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54" w:rsidRPr="00566F54" w:rsidRDefault="00566F54" w:rsidP="00566F54">
      <w:pPr>
        <w:pStyle w:val="a3"/>
        <w:jc w:val="center"/>
        <w:rPr>
          <w:rFonts w:ascii="Times New Roman" w:hAnsi="Times New Roman" w:cs="Times New Roman"/>
          <w:b/>
          <w:sz w:val="28"/>
          <w:szCs w:val="28"/>
        </w:rPr>
      </w:pPr>
      <w:r w:rsidRPr="00566F54">
        <w:rPr>
          <w:rFonts w:ascii="Times New Roman" w:hAnsi="Times New Roman" w:cs="Times New Roman"/>
          <w:b/>
          <w:sz w:val="28"/>
          <w:szCs w:val="28"/>
        </w:rPr>
        <w:t>Учебно-методические материалы по дисциплине</w:t>
      </w:r>
    </w:p>
    <w:p w:rsidR="00A362DD" w:rsidRDefault="00566F54" w:rsidP="00566F54">
      <w:pPr>
        <w:pStyle w:val="a3"/>
        <w:jc w:val="center"/>
        <w:rPr>
          <w:rFonts w:ascii="Times New Roman" w:hAnsi="Times New Roman" w:cs="Times New Roman"/>
          <w:b/>
          <w:sz w:val="28"/>
          <w:szCs w:val="28"/>
        </w:rPr>
      </w:pPr>
      <w:r w:rsidRPr="00566F54">
        <w:rPr>
          <w:rFonts w:ascii="Times New Roman" w:hAnsi="Times New Roman" w:cs="Times New Roman"/>
          <w:b/>
          <w:sz w:val="28"/>
          <w:szCs w:val="28"/>
        </w:rPr>
        <w:t>«Инклюзивное образование детей и подростков с ограниченными возможностями здоровья»</w:t>
      </w:r>
    </w:p>
    <w:p w:rsidR="00566F54" w:rsidRDefault="00566F54" w:rsidP="00566F54">
      <w:pPr>
        <w:pStyle w:val="a3"/>
        <w:jc w:val="both"/>
        <w:rPr>
          <w:rFonts w:ascii="Times New Roman" w:hAnsi="Times New Roman" w:cs="Times New Roman"/>
          <w:sz w:val="28"/>
          <w:szCs w:val="28"/>
        </w:rPr>
      </w:pPr>
    </w:p>
    <w:p w:rsidR="00566F54" w:rsidRDefault="00DC59BE"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студенты! </w:t>
      </w:r>
      <w:r w:rsidR="00566F54">
        <w:rPr>
          <w:rFonts w:ascii="Times New Roman" w:hAnsi="Times New Roman" w:cs="Times New Roman"/>
          <w:sz w:val="28"/>
          <w:szCs w:val="28"/>
        </w:rPr>
        <w:t>Освоение дисциплины предполагает изучение теоретического материала, выполнение практических заданий и промежуточную аттестацию в форме зачета.</w:t>
      </w:r>
    </w:p>
    <w:p w:rsidR="00566F54" w:rsidRDefault="00566F54"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Учебно-методические материалы содержа</w:t>
      </w:r>
      <w:r w:rsidR="005E0E08">
        <w:rPr>
          <w:rFonts w:ascii="Times New Roman" w:hAnsi="Times New Roman" w:cs="Times New Roman"/>
          <w:sz w:val="28"/>
          <w:szCs w:val="28"/>
        </w:rPr>
        <w:t>т</w:t>
      </w:r>
      <w:r>
        <w:rPr>
          <w:rFonts w:ascii="Times New Roman" w:hAnsi="Times New Roman" w:cs="Times New Roman"/>
          <w:sz w:val="28"/>
          <w:szCs w:val="28"/>
        </w:rPr>
        <w:t>, соответственно</w:t>
      </w:r>
      <w:r w:rsidR="005E0E08">
        <w:rPr>
          <w:rFonts w:ascii="Times New Roman" w:hAnsi="Times New Roman" w:cs="Times New Roman"/>
          <w:sz w:val="28"/>
          <w:szCs w:val="28"/>
        </w:rPr>
        <w:t>,</w:t>
      </w:r>
      <w:r>
        <w:rPr>
          <w:rFonts w:ascii="Times New Roman" w:hAnsi="Times New Roman" w:cs="Times New Roman"/>
          <w:sz w:val="28"/>
          <w:szCs w:val="28"/>
        </w:rPr>
        <w:t xml:space="preserve"> 3 части: 1 часть – теоретический материал; 2 часть – практические задания; 3 часть – контрольный тест.</w:t>
      </w:r>
    </w:p>
    <w:p w:rsidR="005E0E08" w:rsidRDefault="00DC59BE"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О</w:t>
      </w:r>
      <w:r w:rsidR="00566F54">
        <w:rPr>
          <w:rFonts w:ascii="Times New Roman" w:hAnsi="Times New Roman" w:cs="Times New Roman"/>
          <w:sz w:val="28"/>
          <w:szCs w:val="28"/>
        </w:rPr>
        <w:t xml:space="preserve">братите внимание на то, что теоретические материалы Вы изучаете самостоятельно с использованием представленных здесь материалов и рекомендуемых источников, электронные ссылки на которые будут даны в тексте. </w:t>
      </w:r>
      <w:r w:rsidR="005E0E08">
        <w:rPr>
          <w:rFonts w:ascii="Times New Roman" w:hAnsi="Times New Roman" w:cs="Times New Roman"/>
          <w:sz w:val="28"/>
          <w:szCs w:val="28"/>
        </w:rPr>
        <w:t>Вас не должен пугать объем материалов, поскольку читается он легко</w:t>
      </w:r>
      <w:r w:rsidR="00260653">
        <w:rPr>
          <w:rFonts w:ascii="Times New Roman" w:hAnsi="Times New Roman" w:cs="Times New Roman"/>
          <w:sz w:val="28"/>
          <w:szCs w:val="28"/>
        </w:rPr>
        <w:t xml:space="preserve"> и по большому счету не требует поисков дополнительной литературы, поскольку включает весь комплекс необходимой информации.</w:t>
      </w:r>
    </w:p>
    <w:p w:rsidR="00566F54" w:rsidRPr="00260653" w:rsidRDefault="00566F54" w:rsidP="00DC59BE">
      <w:pPr>
        <w:pStyle w:val="a3"/>
        <w:ind w:firstLine="709"/>
        <w:jc w:val="both"/>
        <w:rPr>
          <w:rFonts w:ascii="Times New Roman" w:hAnsi="Times New Roman" w:cs="Times New Roman"/>
          <w:color w:val="FF0000"/>
          <w:sz w:val="28"/>
          <w:szCs w:val="28"/>
        </w:rPr>
      </w:pPr>
      <w:r w:rsidRPr="00633251">
        <w:rPr>
          <w:rFonts w:ascii="Times New Roman" w:hAnsi="Times New Roman" w:cs="Times New Roman"/>
          <w:color w:val="FF0000"/>
          <w:sz w:val="28"/>
          <w:szCs w:val="28"/>
        </w:rPr>
        <w:t>Практические задания</w:t>
      </w:r>
      <w:r>
        <w:rPr>
          <w:rFonts w:ascii="Times New Roman" w:hAnsi="Times New Roman" w:cs="Times New Roman"/>
          <w:sz w:val="28"/>
          <w:szCs w:val="28"/>
        </w:rPr>
        <w:t xml:space="preserve"> Вы выполняете индивидуально и </w:t>
      </w:r>
      <w:r w:rsidRPr="00633251">
        <w:rPr>
          <w:rFonts w:ascii="Times New Roman" w:hAnsi="Times New Roman" w:cs="Times New Roman"/>
          <w:color w:val="FF0000"/>
          <w:sz w:val="28"/>
          <w:szCs w:val="28"/>
        </w:rPr>
        <w:t>выставляете в личный кабинет студента на сайте университета для проверки</w:t>
      </w:r>
      <w:r w:rsidR="00260653">
        <w:rPr>
          <w:rFonts w:ascii="Times New Roman" w:hAnsi="Times New Roman" w:cs="Times New Roman"/>
          <w:sz w:val="28"/>
          <w:szCs w:val="28"/>
        </w:rPr>
        <w:t xml:space="preserve"> </w:t>
      </w:r>
      <w:r w:rsidR="00260653" w:rsidRPr="00260653">
        <w:rPr>
          <w:rFonts w:ascii="Times New Roman" w:hAnsi="Times New Roman" w:cs="Times New Roman"/>
          <w:color w:val="FF0000"/>
          <w:sz w:val="28"/>
          <w:szCs w:val="28"/>
        </w:rPr>
        <w:t>(2 текстовых электронных документа и 1 презентация).</w:t>
      </w:r>
    </w:p>
    <w:p w:rsidR="00566F54" w:rsidRDefault="00566F54"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633251">
        <w:rPr>
          <w:rFonts w:ascii="Times New Roman" w:hAnsi="Times New Roman" w:cs="Times New Roman"/>
          <w:color w:val="FF0000"/>
          <w:sz w:val="28"/>
          <w:szCs w:val="28"/>
        </w:rPr>
        <w:t>в личный кабинет выставляется выполненный контрольный тест</w:t>
      </w:r>
      <w:r w:rsidR="00260653">
        <w:rPr>
          <w:rFonts w:ascii="Times New Roman" w:hAnsi="Times New Roman" w:cs="Times New Roman"/>
          <w:color w:val="FF0000"/>
          <w:sz w:val="28"/>
          <w:szCs w:val="28"/>
        </w:rPr>
        <w:t xml:space="preserve"> (1 электронный документ)</w:t>
      </w:r>
      <w:r>
        <w:rPr>
          <w:rFonts w:ascii="Times New Roman" w:hAnsi="Times New Roman" w:cs="Times New Roman"/>
          <w:sz w:val="28"/>
          <w:szCs w:val="28"/>
        </w:rPr>
        <w:t>.</w:t>
      </w:r>
      <w:bookmarkStart w:id="0" w:name="_GoBack"/>
      <w:bookmarkEnd w:id="0"/>
    </w:p>
    <w:p w:rsidR="00260653" w:rsidRDefault="00260653"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При выставлении заданий в ЛК прошу указывать название дисциплины и нумеровать файлы (всего их будет 4).</w:t>
      </w:r>
    </w:p>
    <w:p w:rsidR="00566F54" w:rsidRDefault="00566F54" w:rsidP="00DC59BE">
      <w:pPr>
        <w:pStyle w:val="a3"/>
        <w:ind w:firstLine="709"/>
        <w:jc w:val="both"/>
        <w:rPr>
          <w:rFonts w:ascii="Times New Roman" w:hAnsi="Times New Roman" w:cs="Times New Roman"/>
          <w:color w:val="FF0000"/>
          <w:sz w:val="28"/>
          <w:szCs w:val="28"/>
        </w:rPr>
      </w:pPr>
      <w:r w:rsidRPr="00633251">
        <w:rPr>
          <w:rFonts w:ascii="Times New Roman" w:hAnsi="Times New Roman" w:cs="Times New Roman"/>
          <w:color w:val="FF0000"/>
          <w:sz w:val="28"/>
          <w:szCs w:val="28"/>
        </w:rPr>
        <w:t>Зачет получают студенты, которые сдали с отметкой «зачтено» практические задания и контрольный тест.</w:t>
      </w:r>
    </w:p>
    <w:p w:rsidR="005E0E08" w:rsidRPr="005E0E08" w:rsidRDefault="005E0E08" w:rsidP="00DC59B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процессе выполнения задания возникнут вопросы, можно их задать по электронной почте </w:t>
      </w:r>
      <w:hyperlink r:id="rId7" w:history="1">
        <w:r w:rsidRPr="00643E5F">
          <w:rPr>
            <w:rStyle w:val="aa"/>
            <w:rFonts w:ascii="Times New Roman" w:hAnsi="Times New Roman" w:cs="Times New Roman"/>
            <w:sz w:val="28"/>
            <w:szCs w:val="28"/>
            <w:lang w:val="en-US"/>
          </w:rPr>
          <w:t>kotir</w:t>
        </w:r>
        <w:r w:rsidRPr="00643E5F">
          <w:rPr>
            <w:rStyle w:val="aa"/>
            <w:rFonts w:ascii="Times New Roman" w:hAnsi="Times New Roman" w:cs="Times New Roman"/>
            <w:sz w:val="28"/>
            <w:szCs w:val="28"/>
          </w:rPr>
          <w:t>_</w:t>
        </w:r>
        <w:r w:rsidRPr="00643E5F">
          <w:rPr>
            <w:rStyle w:val="aa"/>
            <w:rFonts w:ascii="Times New Roman" w:hAnsi="Times New Roman" w:cs="Times New Roman"/>
            <w:sz w:val="28"/>
            <w:szCs w:val="28"/>
            <w:lang w:val="en-US"/>
          </w:rPr>
          <w:t>ksa</w:t>
        </w:r>
        <w:r w:rsidRPr="00643E5F">
          <w:rPr>
            <w:rStyle w:val="aa"/>
            <w:rFonts w:ascii="Times New Roman" w:hAnsi="Times New Roman" w:cs="Times New Roman"/>
            <w:sz w:val="28"/>
            <w:szCs w:val="28"/>
          </w:rPr>
          <w:t>@</w:t>
        </w:r>
        <w:r w:rsidRPr="00643E5F">
          <w:rPr>
            <w:rStyle w:val="aa"/>
            <w:rFonts w:ascii="Times New Roman" w:hAnsi="Times New Roman" w:cs="Times New Roman"/>
            <w:sz w:val="28"/>
            <w:szCs w:val="28"/>
            <w:lang w:val="en-US"/>
          </w:rPr>
          <w:t>mail</w:t>
        </w:r>
        <w:r w:rsidRPr="00643E5F">
          <w:rPr>
            <w:rStyle w:val="aa"/>
            <w:rFonts w:ascii="Times New Roman" w:hAnsi="Times New Roman" w:cs="Times New Roman"/>
            <w:sz w:val="28"/>
            <w:szCs w:val="28"/>
          </w:rPr>
          <w:t>.</w:t>
        </w:r>
        <w:r w:rsidRPr="00643E5F">
          <w:rPr>
            <w:rStyle w:val="aa"/>
            <w:rFonts w:ascii="Times New Roman" w:hAnsi="Times New Roman" w:cs="Times New Roman"/>
            <w:sz w:val="28"/>
            <w:szCs w:val="28"/>
            <w:lang w:val="en-US"/>
          </w:rPr>
          <w:t>ru</w:t>
        </w:r>
      </w:hyperlink>
      <w:r w:rsidRPr="005E0E08">
        <w:rPr>
          <w:rFonts w:ascii="Times New Roman" w:hAnsi="Times New Roman" w:cs="Times New Roman"/>
          <w:sz w:val="28"/>
          <w:szCs w:val="28"/>
        </w:rPr>
        <w:t xml:space="preserve"> (</w:t>
      </w:r>
      <w:r>
        <w:rPr>
          <w:rFonts w:ascii="Times New Roman" w:hAnsi="Times New Roman" w:cs="Times New Roman"/>
          <w:sz w:val="28"/>
          <w:szCs w:val="28"/>
        </w:rPr>
        <w:t>Калашникова Светлана Анатольевна)</w:t>
      </w:r>
      <w:r w:rsidR="00260653">
        <w:rPr>
          <w:rFonts w:ascii="Times New Roman" w:hAnsi="Times New Roman" w:cs="Times New Roman"/>
          <w:sz w:val="28"/>
          <w:szCs w:val="28"/>
        </w:rPr>
        <w:t>. Если возникнут технические проблемы с выставлением заданий в ЛК, можете прислать их по указанному адресу одним письмом от одного студента с указанием ФИО студента, номера группы и названия дисциплины.</w:t>
      </w:r>
    </w:p>
    <w:p w:rsidR="00566F54" w:rsidRDefault="00566F54" w:rsidP="00DC59BE">
      <w:pPr>
        <w:pStyle w:val="a3"/>
        <w:jc w:val="center"/>
        <w:rPr>
          <w:rFonts w:ascii="Times New Roman" w:hAnsi="Times New Roman" w:cs="Times New Roman"/>
          <w:sz w:val="28"/>
          <w:szCs w:val="28"/>
        </w:rPr>
      </w:pPr>
    </w:p>
    <w:p w:rsidR="00DC59BE" w:rsidRDefault="00DC59BE" w:rsidP="00DC59BE">
      <w:pPr>
        <w:pStyle w:val="a3"/>
        <w:jc w:val="center"/>
        <w:rPr>
          <w:rFonts w:ascii="Times New Roman" w:hAnsi="Times New Roman" w:cs="Times New Roman"/>
          <w:b/>
          <w:sz w:val="28"/>
          <w:szCs w:val="28"/>
        </w:rPr>
      </w:pPr>
      <w:r>
        <w:rPr>
          <w:rFonts w:ascii="Times New Roman" w:hAnsi="Times New Roman" w:cs="Times New Roman"/>
          <w:b/>
          <w:sz w:val="28"/>
          <w:szCs w:val="28"/>
        </w:rPr>
        <w:t>Часть 1.</w:t>
      </w:r>
    </w:p>
    <w:p w:rsidR="00DC59BE" w:rsidRPr="001A1F41" w:rsidRDefault="00DC59BE" w:rsidP="00DC59BE">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w:t>
      </w:r>
      <w:r w:rsidRPr="001A1F41">
        <w:rPr>
          <w:rFonts w:ascii="Times New Roman" w:hAnsi="Times New Roman" w:cs="Times New Roman"/>
          <w:b/>
          <w:sz w:val="28"/>
          <w:szCs w:val="28"/>
          <w:lang w:eastAsia="ru-RU"/>
        </w:rPr>
        <w:t xml:space="preserve"> 1.</w:t>
      </w:r>
    </w:p>
    <w:p w:rsidR="00DC59BE" w:rsidRPr="001A1F41" w:rsidRDefault="00DC59BE" w:rsidP="00DC59BE">
      <w:pPr>
        <w:pStyle w:val="a3"/>
        <w:spacing w:line="276" w:lineRule="auto"/>
        <w:jc w:val="center"/>
        <w:rPr>
          <w:rFonts w:ascii="Times New Roman" w:hAnsi="Times New Roman" w:cs="Times New Roman"/>
          <w:b/>
          <w:sz w:val="28"/>
          <w:szCs w:val="28"/>
          <w:lang w:eastAsia="ru-RU"/>
        </w:rPr>
      </w:pPr>
      <w:r w:rsidRPr="001A1F41">
        <w:rPr>
          <w:rFonts w:ascii="Times New Roman" w:hAnsi="Times New Roman" w:cs="Times New Roman"/>
          <w:b/>
          <w:sz w:val="28"/>
          <w:szCs w:val="28"/>
          <w:lang w:eastAsia="ru-RU"/>
        </w:rPr>
        <w:t>Сущность инклюзивного образования:</w:t>
      </w:r>
    </w:p>
    <w:p w:rsidR="00DC59BE" w:rsidRDefault="00DC59BE" w:rsidP="00DC59BE">
      <w:pPr>
        <w:pStyle w:val="a3"/>
        <w:spacing w:line="276" w:lineRule="auto"/>
        <w:jc w:val="center"/>
        <w:rPr>
          <w:rFonts w:ascii="Times New Roman" w:hAnsi="Times New Roman" w:cs="Times New Roman"/>
          <w:b/>
          <w:sz w:val="28"/>
          <w:szCs w:val="28"/>
          <w:lang w:eastAsia="ru-RU"/>
        </w:rPr>
      </w:pPr>
      <w:r w:rsidRPr="001A1F41">
        <w:rPr>
          <w:rFonts w:ascii="Times New Roman" w:hAnsi="Times New Roman" w:cs="Times New Roman"/>
          <w:b/>
          <w:sz w:val="28"/>
          <w:szCs w:val="28"/>
          <w:lang w:eastAsia="ru-RU"/>
        </w:rPr>
        <w:t>основные понятия и теоретико-методологические подходы</w:t>
      </w:r>
    </w:p>
    <w:p w:rsidR="00DC59BE" w:rsidRDefault="00DC59BE" w:rsidP="00DC59BE">
      <w:pPr>
        <w:spacing w:after="0" w:line="276" w:lineRule="auto"/>
        <w:ind w:firstLine="709"/>
        <w:jc w:val="both"/>
        <w:rPr>
          <w:rFonts w:ascii="Times New Roman" w:eastAsia="Calibri" w:hAnsi="Times New Roman" w:cs="Times New Roman"/>
          <w:sz w:val="28"/>
          <w:szCs w:val="28"/>
        </w:rPr>
      </w:pP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Впервые в России понятие «инклюзивное образование» определено законодательно на федеральном уровне в Федеральном законе </w:t>
      </w:r>
      <w:r w:rsidRPr="0024221B">
        <w:rPr>
          <w:rFonts w:ascii="Times New Roman" w:eastAsia="Calibri" w:hAnsi="Times New Roman" w:cs="Times New Roman"/>
          <w:sz w:val="28"/>
          <w:szCs w:val="28"/>
        </w:rPr>
        <w:t>«Об образовании в Российской Федерации» № 273-ФЗ   от 29.12.2012 г.</w:t>
      </w: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 xml:space="preserve">Инклюзивное образование </w:t>
      </w:r>
      <w:r>
        <w:rPr>
          <w:rFonts w:ascii="Times New Roman" w:eastAsia="Calibri" w:hAnsi="Times New Roman" w:cs="Times New Roman"/>
          <w:sz w:val="28"/>
          <w:szCs w:val="28"/>
        </w:rPr>
        <w:t xml:space="preserve"> – </w:t>
      </w:r>
      <w:r w:rsidRPr="001A1F41">
        <w:rPr>
          <w:rFonts w:ascii="Times New Roman" w:eastAsia="Calibri" w:hAnsi="Times New Roman" w:cs="Times New Roman"/>
          <w:sz w:val="28"/>
          <w:szCs w:val="28"/>
        </w:rPr>
        <w:t xml:space="preserve">обеспечение равного доступа к образованию для всех обучающихся с учетом </w:t>
      </w:r>
      <w:r w:rsidRPr="001A1F41">
        <w:rPr>
          <w:rFonts w:ascii="Times New Roman" w:eastAsia="Calibri" w:hAnsi="Times New Roman" w:cs="Times New Roman"/>
          <w:sz w:val="28"/>
          <w:szCs w:val="28"/>
        </w:rPr>
        <w:lastRenderedPageBreak/>
        <w:t>разнообразия особых образовательных потребностей и индивидуальных возможностей</w:t>
      </w:r>
      <w:r>
        <w:rPr>
          <w:rFonts w:ascii="Times New Roman" w:eastAsia="Calibri" w:hAnsi="Times New Roman" w:cs="Times New Roman"/>
          <w:sz w:val="28"/>
          <w:szCs w:val="28"/>
        </w:rPr>
        <w:t>»</w:t>
      </w:r>
      <w:r w:rsidRPr="001A1F4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1A1F41">
        <w:rPr>
          <w:rFonts w:ascii="Times New Roman" w:eastAsia="Calibri" w:hAnsi="Times New Roman" w:cs="Times New Roman"/>
          <w:sz w:val="28"/>
          <w:szCs w:val="28"/>
        </w:rPr>
        <w:t>Ф</w:t>
      </w:r>
      <w:r>
        <w:rPr>
          <w:rFonts w:ascii="Times New Roman" w:eastAsia="Calibri" w:hAnsi="Times New Roman" w:cs="Times New Roman"/>
          <w:sz w:val="28"/>
          <w:szCs w:val="28"/>
        </w:rPr>
        <w:t>З</w:t>
      </w:r>
      <w:r w:rsidRPr="001A1F4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273-ФЗ, ст. 2).</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Также инклюзивное образование определяют как совместное (включенное) обучение детей с ограниченными возможностями здоровья (далее – ОВЗ), детей-инвалидов и нормально развивающихся детей в едином образовательном пространстве.</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Законе об образовании было определено понятие «обучающийся с ограниченными возможностями здоровья»: это «</w:t>
      </w:r>
      <w:r w:rsidRPr="00926696">
        <w:rPr>
          <w:rFonts w:ascii="Times New Roman" w:eastAsia="Calibri" w:hAnsi="Times New Roman" w:cs="Times New Roman"/>
          <w:sz w:val="28"/>
          <w:szCs w:val="28"/>
        </w:rPr>
        <w:t>физическое лицо, имеющее недостатки в физическом и (или) психическом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926696">
        <w:rPr>
          <w:rFonts w:ascii="Times New Roman" w:eastAsia="Calibri" w:hAnsi="Times New Roman" w:cs="Times New Roman"/>
          <w:sz w:val="28"/>
          <w:szCs w:val="28"/>
        </w:rPr>
        <w:t>ебенок-инвалид - это ребенок со стойким расстройством функций организма, обусловленным заболеванием, травмой или врожденными недостатками умственного или физического развития, обусловливающи</w:t>
      </w:r>
      <w:r>
        <w:rPr>
          <w:rFonts w:ascii="Times New Roman" w:eastAsia="Calibri" w:hAnsi="Times New Roman" w:cs="Times New Roman"/>
          <w:sz w:val="28"/>
          <w:szCs w:val="28"/>
        </w:rPr>
        <w:t xml:space="preserve">ми </w:t>
      </w:r>
      <w:r w:rsidRPr="00926696">
        <w:rPr>
          <w:rFonts w:ascii="Times New Roman" w:eastAsia="Calibri" w:hAnsi="Times New Roman" w:cs="Times New Roman"/>
          <w:sz w:val="28"/>
          <w:szCs w:val="28"/>
        </w:rPr>
        <w:t>ограничение его нормальной жизнедеятельности и необходимость дополнительной социальной помощи и защиты.</w:t>
      </w:r>
    </w:p>
    <w:p w:rsidR="00DC59BE"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Концептуальные положения инклюзивного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идея самоценности человека;</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принцип терпимого, толерантного отношения к детям с ОВЗ</w:t>
      </w:r>
      <w:r>
        <w:rPr>
          <w:rFonts w:ascii="Times New Roman" w:eastAsia="Calibri" w:hAnsi="Times New Roman" w:cs="Times New Roman"/>
          <w:sz w:val="28"/>
          <w:szCs w:val="28"/>
        </w:rPr>
        <w:t>;</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учет специфических образовате</w:t>
      </w:r>
      <w:r>
        <w:rPr>
          <w:rFonts w:ascii="Times New Roman" w:eastAsia="Calibri" w:hAnsi="Times New Roman" w:cs="Times New Roman"/>
          <w:sz w:val="28"/>
          <w:szCs w:val="28"/>
        </w:rPr>
        <w:t>льных потребностей  детей с ОВЗ;</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комплексное медико-психолого-педагогическое сопровождение учебного процесса</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возможность альтернативы в выборе образовательного учреждения для лиц с особыми образовательными потребностями</w:t>
      </w:r>
      <w:r>
        <w:rPr>
          <w:rFonts w:ascii="Times New Roman" w:eastAsia="Calibri" w:hAnsi="Times New Roman" w:cs="Times New Roman"/>
          <w:sz w:val="28"/>
          <w:szCs w:val="28"/>
        </w:rPr>
        <w:t>.</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Формирование истории инклюзивного образования детей с ограниченными возможностями здоровья (ОВЗ)</w:t>
      </w:r>
      <w:r w:rsidRPr="001A1F41">
        <w:rPr>
          <w:rFonts w:ascii="Times New Roman" w:eastAsia="Calibri" w:hAnsi="Times New Roman" w:cs="Times New Roman"/>
          <w:b/>
          <w:sz w:val="28"/>
          <w:szCs w:val="28"/>
        </w:rPr>
        <w:t xml:space="preserve"> </w:t>
      </w:r>
      <w:r w:rsidRPr="001A1F41">
        <w:rPr>
          <w:rFonts w:ascii="Times New Roman" w:eastAsia="Calibri" w:hAnsi="Times New Roman" w:cs="Times New Roman"/>
          <w:sz w:val="28"/>
          <w:szCs w:val="28"/>
        </w:rPr>
        <w:t>проходило в виде накопления, систематизации, периодизации и интерпретации фактов и явлений в русле развития отдельных отраслей специальной педагогики: сурдопедагогики, олигофренопедагогики, тифлопедагогики, логопедии.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С позиции цивилизационного подхода изучение проблем образования лиц с ОВЗ проводится в общем контексте исторического развития той или иной цивилизации, с присущим для нее уровнем науки и образования. Так, отсутствие научных знаний о причинах глухоты и возможностях формирования устной речи искусственно приводило к юридической несостоятельности глухих людей, а отсутствие необходимой информации о природе умственной отсталости вызывало стойко негативное отношение к таким людям и приводило к их изоляции. Современный уровень научного знания и социокультурное развитие привели к реализации цивилизационного подхода к инвалидам на основе интеграции.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контексте христианского мировоззрения Я.А. Коменского («Великая дидактика») впервые прозвучали слова о праве на образование для любого человека, в том числе и для слепых, глухих, умственно отсталых.</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A1F41">
        <w:rPr>
          <w:rFonts w:ascii="Times New Roman" w:eastAsia="Times New Roman" w:hAnsi="Times New Roman" w:cs="Times New Roman"/>
          <w:color w:val="000000"/>
          <w:sz w:val="28"/>
          <w:szCs w:val="28"/>
          <w:shd w:val="clear" w:color="auto" w:fill="FFFFFF"/>
          <w:lang w:eastAsia="ru-RU"/>
        </w:rPr>
        <w:lastRenderedPageBreak/>
        <w:t>Сегодня в России насчитывается более 2 миллионов детей с ОВЗ  (8% всей детской популяции), из них около 700 тысяч – дети с инвалидностью. Всемирная организация здравоохранения (ВОЗ) утверждает, что именно общество делает инвалидами людей с физическими нарушениями и, исходя из этого, люди с инвалидностью являются угнетаемой частью общества. Наличие медицинского и социального аспекта проблемы инвалидности определило формирование двух моделей инвалидности – медицинской и социальной.</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A1F41">
        <w:rPr>
          <w:rFonts w:ascii="Times New Roman" w:eastAsia="Times New Roman" w:hAnsi="Times New Roman" w:cs="Times New Roman"/>
          <w:i/>
          <w:color w:val="000000"/>
          <w:sz w:val="28"/>
          <w:szCs w:val="28"/>
          <w:shd w:val="clear" w:color="auto" w:fill="FFFFFF"/>
          <w:lang w:eastAsia="ru-RU"/>
        </w:rPr>
        <w:t>Медицинская модель</w:t>
      </w:r>
      <w:r w:rsidRPr="001A1F41">
        <w:rPr>
          <w:rFonts w:ascii="Times New Roman" w:eastAsia="Times New Roman" w:hAnsi="Times New Roman" w:cs="Times New Roman"/>
          <w:color w:val="000000"/>
          <w:sz w:val="28"/>
          <w:szCs w:val="28"/>
          <w:shd w:val="clear" w:color="auto" w:fill="FFFFFF"/>
          <w:lang w:eastAsia="ru-RU"/>
        </w:rPr>
        <w:t xml:space="preserve"> рассматривает инвалида как пациента и исходит из ведущей роли медицины, которая усилиями медицинских работников, использующих современные достижения в области медицины, старается остановить прогрессирование заболевания и компенсировать при помощи медикаментозных средств его осложнения. </w:t>
      </w:r>
      <w:r w:rsidRPr="001A1F41">
        <w:rPr>
          <w:rFonts w:ascii="Times New Roman" w:eastAsia="Times New Roman" w:hAnsi="Times New Roman" w:cs="Times New Roman"/>
          <w:i/>
          <w:color w:val="000000"/>
          <w:sz w:val="28"/>
          <w:szCs w:val="28"/>
          <w:shd w:val="clear" w:color="auto" w:fill="FFFFFF"/>
          <w:lang w:eastAsia="ru-RU"/>
        </w:rPr>
        <w:t>Социальная модель</w:t>
      </w:r>
      <w:r w:rsidRPr="001A1F41">
        <w:rPr>
          <w:rFonts w:ascii="Times New Roman" w:eastAsia="Times New Roman" w:hAnsi="Times New Roman" w:cs="Times New Roman"/>
          <w:color w:val="000000"/>
          <w:sz w:val="28"/>
          <w:szCs w:val="28"/>
          <w:shd w:val="clear" w:color="auto" w:fill="FFFFFF"/>
          <w:lang w:eastAsia="ru-RU"/>
        </w:rPr>
        <w:t xml:space="preserve"> при рассмотрении феномена инвалидности исходит из факта наличия и степени утраты способности к социальному функционированию, привычному для данного общества. Данная модель не исключает необходимость постоянной или периодической медицинской помощи (см. табл. 1).</w:t>
      </w:r>
    </w:p>
    <w:p w:rsidR="00DC59BE" w:rsidRPr="001A1F41" w:rsidRDefault="00DC59BE" w:rsidP="00DC59BE">
      <w:pPr>
        <w:spacing w:after="0" w:line="240" w:lineRule="auto"/>
        <w:jc w:val="right"/>
        <w:rPr>
          <w:rFonts w:ascii="Times New Roman" w:eastAsia="Times New Roman" w:hAnsi="Times New Roman" w:cs="Times New Roman"/>
          <w:i/>
          <w:color w:val="000000"/>
          <w:sz w:val="24"/>
          <w:szCs w:val="24"/>
          <w:shd w:val="clear" w:color="auto" w:fill="FFFFFF"/>
          <w:lang w:eastAsia="ru-RU"/>
        </w:rPr>
      </w:pPr>
      <w:r w:rsidRPr="001A1F41">
        <w:rPr>
          <w:rFonts w:ascii="Times New Roman" w:eastAsia="Times New Roman" w:hAnsi="Times New Roman" w:cs="Times New Roman"/>
          <w:i/>
          <w:color w:val="000000"/>
          <w:sz w:val="24"/>
          <w:szCs w:val="24"/>
          <w:shd w:val="clear" w:color="auto" w:fill="FFFFFF"/>
          <w:lang w:eastAsia="ru-RU"/>
        </w:rPr>
        <w:t>Таблица 1</w:t>
      </w:r>
    </w:p>
    <w:p w:rsidR="00DC59BE" w:rsidRPr="001A1F41" w:rsidRDefault="00DC59BE" w:rsidP="00DC59BE">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1A1F41">
        <w:rPr>
          <w:rFonts w:ascii="Times New Roman" w:eastAsia="Times New Roman" w:hAnsi="Times New Roman" w:cs="Times New Roman"/>
          <w:b/>
          <w:color w:val="000000"/>
          <w:sz w:val="24"/>
          <w:szCs w:val="24"/>
          <w:shd w:val="clear" w:color="auto" w:fill="FFFFFF"/>
          <w:lang w:eastAsia="ru-RU"/>
        </w:rPr>
        <w:t>Характеристика медицинской и социальной модели инвалидности</w:t>
      </w:r>
    </w:p>
    <w:tbl>
      <w:tblPr>
        <w:tblStyle w:val="21"/>
        <w:tblW w:w="8789" w:type="dxa"/>
        <w:tblInd w:w="108" w:type="dxa"/>
        <w:tblLook w:val="04A0" w:firstRow="1" w:lastRow="0" w:firstColumn="1" w:lastColumn="0" w:noHBand="0" w:noVBand="1"/>
      </w:tblPr>
      <w:tblGrid>
        <w:gridCol w:w="4395"/>
        <w:gridCol w:w="4394"/>
      </w:tblGrid>
      <w:tr w:rsidR="00DC59BE" w:rsidRPr="001A1F41" w:rsidTr="00DC59BE">
        <w:tc>
          <w:tcPr>
            <w:tcW w:w="4395" w:type="dxa"/>
            <w:hideMark/>
          </w:tcPr>
          <w:p w:rsidR="00DC59BE" w:rsidRPr="001A1F41" w:rsidRDefault="00DC59BE" w:rsidP="00DC59BE">
            <w:pPr>
              <w:spacing w:after="200"/>
              <w:jc w:val="center"/>
              <w:rPr>
                <w:rFonts w:ascii="Times New Roman" w:eastAsia="Times New Roman" w:hAnsi="Times New Roman" w:cs="Times New Roman"/>
                <w:sz w:val="24"/>
                <w:szCs w:val="24"/>
              </w:rPr>
            </w:pPr>
            <w:r w:rsidRPr="001A1F41">
              <w:rPr>
                <w:rFonts w:ascii="Times New Roman" w:eastAsia="Times New Roman" w:hAnsi="Times New Roman" w:cs="Times New Roman"/>
                <w:bCs/>
                <w:iCs/>
                <w:sz w:val="24"/>
                <w:szCs w:val="24"/>
              </w:rPr>
              <w:t>Медицинская модель</w:t>
            </w:r>
          </w:p>
        </w:tc>
        <w:tc>
          <w:tcPr>
            <w:tcW w:w="4394" w:type="dxa"/>
            <w:hideMark/>
          </w:tcPr>
          <w:p w:rsidR="00DC59BE" w:rsidRPr="001A1F41" w:rsidRDefault="00DC59BE" w:rsidP="00DC59BE">
            <w:pPr>
              <w:spacing w:after="200"/>
              <w:jc w:val="center"/>
              <w:rPr>
                <w:rFonts w:ascii="Times New Roman" w:eastAsia="Times New Roman" w:hAnsi="Times New Roman" w:cs="Times New Roman"/>
                <w:sz w:val="24"/>
                <w:szCs w:val="24"/>
              </w:rPr>
            </w:pPr>
            <w:r w:rsidRPr="001A1F41">
              <w:rPr>
                <w:rFonts w:ascii="Times New Roman" w:eastAsia="Times New Roman" w:hAnsi="Times New Roman" w:cs="Times New Roman"/>
                <w:bCs/>
                <w:iCs/>
                <w:sz w:val="24"/>
                <w:szCs w:val="24"/>
              </w:rPr>
              <w:t>Социальная модель</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Ребенок несовершенен</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Каждый ребенок ценен и принимается таким, какой он есть</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Диагноз</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Сильные стороны и потребности, определяемые самим ребенком и его окружением</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Вешание ярлыков</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Определение барьеров и решение проблем</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Нарушение становится центром внимания</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Проведение мероприятий, нацеленных на результат</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Оценка потребностей, мониторинг, терапия нарушений</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Доступность стандартных услуг с использованием дополнительных ресурсов</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Сегрегация и предоставление отдельных, особых услуг</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Подготовка и обучение родителей и специалистов</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Ординарные потребности откладываются</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«выращивание» отношений между людьми</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Восстановление в случае более или менее нормального состояния, иначе сегрегация </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Различия приветствуются и принимаются. Инклюзия каждого ребенка. </w:t>
            </w:r>
          </w:p>
        </w:tc>
      </w:tr>
      <w:tr w:rsidR="00DC59BE" w:rsidRPr="001A1F41" w:rsidTr="00DC59BE">
        <w:tc>
          <w:tcPr>
            <w:tcW w:w="4395"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lastRenderedPageBreak/>
              <w:t>Общество остается неизменным</w:t>
            </w:r>
          </w:p>
        </w:tc>
        <w:tc>
          <w:tcPr>
            <w:tcW w:w="4394" w:type="dxa"/>
            <w:hideMark/>
          </w:tcPr>
          <w:p w:rsidR="00DC59BE" w:rsidRPr="001A1F41" w:rsidRDefault="00DC59BE" w:rsidP="00DC59BE">
            <w:pPr>
              <w:spacing w:after="200"/>
              <w:rPr>
                <w:rFonts w:ascii="Times New Roman" w:eastAsia="Times New Roman" w:hAnsi="Times New Roman" w:cs="Times New Roman"/>
                <w:sz w:val="24"/>
                <w:szCs w:val="24"/>
              </w:rPr>
            </w:pPr>
            <w:r w:rsidRPr="001A1F41">
              <w:rPr>
                <w:rFonts w:ascii="Times New Roman" w:eastAsia="Times New Roman" w:hAnsi="Times New Roman" w:cs="Times New Roman"/>
                <w:sz w:val="24"/>
                <w:szCs w:val="24"/>
              </w:rPr>
              <w:t>Сообщество развивается</w:t>
            </w:r>
          </w:p>
        </w:tc>
      </w:tr>
    </w:tbl>
    <w:p w:rsidR="00DC59BE" w:rsidRDefault="00DC59BE" w:rsidP="00DC59BE">
      <w:pPr>
        <w:spacing w:after="0" w:line="240" w:lineRule="auto"/>
        <w:ind w:firstLine="709"/>
        <w:jc w:val="both"/>
        <w:rPr>
          <w:rFonts w:ascii="Times New Roman" w:eastAsia="Calibri" w:hAnsi="Times New Roman" w:cs="Times New Roman"/>
          <w:sz w:val="28"/>
          <w:szCs w:val="28"/>
        </w:rPr>
      </w:pPr>
    </w:p>
    <w:p w:rsidR="00DC59BE"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Традиционно в западной специальной педагогике различают девять типов нарушений: слепоту, нарушения зрения, глухоту, нарушения слуха, речи, двигательных функций, интеллекта, задержки в обучении и нарушения в социальном поведении.</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Медицинская модель инвалидности определила развитие в н</w:t>
      </w:r>
      <w:r w:rsidRPr="00926696">
        <w:rPr>
          <w:rFonts w:ascii="Times New Roman" w:eastAsia="Calibri" w:hAnsi="Times New Roman" w:cs="Times New Roman"/>
          <w:sz w:val="28"/>
          <w:szCs w:val="28"/>
        </w:rPr>
        <w:t>ачал</w:t>
      </w:r>
      <w:r>
        <w:rPr>
          <w:rFonts w:ascii="Times New Roman" w:eastAsia="Calibri" w:hAnsi="Times New Roman" w:cs="Times New Roman"/>
          <w:sz w:val="28"/>
          <w:szCs w:val="28"/>
        </w:rPr>
        <w:t>е</w:t>
      </w:r>
      <w:r w:rsidRPr="00926696">
        <w:rPr>
          <w:rFonts w:ascii="Times New Roman" w:eastAsia="Calibri" w:hAnsi="Times New Roman" w:cs="Times New Roman"/>
          <w:sz w:val="28"/>
          <w:szCs w:val="28"/>
        </w:rPr>
        <w:t xml:space="preserve"> ХХ века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середин</w:t>
      </w:r>
      <w:r>
        <w:rPr>
          <w:rFonts w:ascii="Times New Roman" w:eastAsia="Calibri" w:hAnsi="Times New Roman" w:cs="Times New Roman"/>
          <w:sz w:val="28"/>
          <w:szCs w:val="28"/>
        </w:rPr>
        <w:t>е</w:t>
      </w:r>
      <w:r w:rsidRPr="00926696">
        <w:rPr>
          <w:rFonts w:ascii="Times New Roman" w:eastAsia="Calibri" w:hAnsi="Times New Roman" w:cs="Times New Roman"/>
          <w:sz w:val="28"/>
          <w:szCs w:val="28"/>
        </w:rPr>
        <w:t xml:space="preserve"> 60-х годов </w:t>
      </w:r>
      <w:r>
        <w:rPr>
          <w:rFonts w:ascii="Times New Roman" w:eastAsia="Calibri" w:hAnsi="Times New Roman" w:cs="Times New Roman"/>
          <w:sz w:val="28"/>
          <w:szCs w:val="28"/>
        </w:rPr>
        <w:t>одноименной (медицинской) модели обучения детей с ограниченными возможностями здоровья, предполагающей раздельное обучение детей с нормативным развитием и детей с ОВЗ. Данную модель называют также сегрегационной.</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рамках реализации данной модели в отечественной системе специального образования существовали различные виды специальных (коррекционных) образовательных учреждений (СКОУ) для детей с нарушениями в развитии:</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I вида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w:t>
      </w:r>
      <w:r w:rsidRPr="00926696">
        <w:rPr>
          <w:rFonts w:ascii="Times New Roman" w:eastAsia="Calibri" w:hAnsi="Times New Roman" w:cs="Times New Roman"/>
          <w:sz w:val="28"/>
          <w:szCs w:val="28"/>
        </w:rPr>
        <w:t>глухи</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СКОУ II вида</w:t>
      </w:r>
      <w:r>
        <w:rPr>
          <w:rFonts w:ascii="Times New Roman" w:eastAsia="Calibri" w:hAnsi="Times New Roman" w:cs="Times New Roman"/>
          <w:sz w:val="28"/>
          <w:szCs w:val="28"/>
        </w:rPr>
        <w:t xml:space="preserve"> </w:t>
      </w:r>
      <w:r w:rsidRPr="00926696">
        <w:rPr>
          <w:rFonts w:ascii="Times New Roman" w:eastAsia="Calibri" w:hAnsi="Times New Roman" w:cs="Times New Roman"/>
          <w:sz w:val="28"/>
          <w:szCs w:val="28"/>
        </w:rPr>
        <w:t>–</w:t>
      </w:r>
      <w:r>
        <w:rPr>
          <w:rFonts w:ascii="Times New Roman" w:eastAsia="Calibri" w:hAnsi="Times New Roman" w:cs="Times New Roman"/>
          <w:sz w:val="28"/>
          <w:szCs w:val="28"/>
        </w:rPr>
        <w:t xml:space="preserve"> для </w:t>
      </w:r>
      <w:r w:rsidRPr="00926696">
        <w:rPr>
          <w:rFonts w:ascii="Times New Roman" w:eastAsia="Calibri" w:hAnsi="Times New Roman" w:cs="Times New Roman"/>
          <w:sz w:val="28"/>
          <w:szCs w:val="28"/>
        </w:rPr>
        <w:t>слабослышащи</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III вида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w:t>
      </w:r>
      <w:r w:rsidRPr="00926696">
        <w:rPr>
          <w:rFonts w:ascii="Times New Roman" w:eastAsia="Calibri" w:hAnsi="Times New Roman" w:cs="Times New Roman"/>
          <w:sz w:val="28"/>
          <w:szCs w:val="28"/>
        </w:rPr>
        <w:t>слепы</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IV вида </w:t>
      </w:r>
      <w:r>
        <w:rPr>
          <w:rFonts w:ascii="Times New Roman" w:eastAsia="Calibri" w:hAnsi="Times New Roman" w:cs="Times New Roman"/>
          <w:sz w:val="28"/>
          <w:szCs w:val="28"/>
        </w:rPr>
        <w:t>–</w:t>
      </w:r>
      <w:r w:rsidRPr="009266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w:t>
      </w:r>
      <w:r w:rsidRPr="00926696">
        <w:rPr>
          <w:rFonts w:ascii="Times New Roman" w:eastAsia="Calibri" w:hAnsi="Times New Roman" w:cs="Times New Roman"/>
          <w:sz w:val="28"/>
          <w:szCs w:val="28"/>
        </w:rPr>
        <w:t>слабовидящи</w:t>
      </w:r>
      <w:r>
        <w:rPr>
          <w:rFonts w:ascii="Times New Roman" w:eastAsia="Calibri" w:hAnsi="Times New Roman" w:cs="Times New Roman"/>
          <w:sz w:val="28"/>
          <w:szCs w:val="28"/>
        </w:rPr>
        <w:t>х детей;</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 вида – </w:t>
      </w:r>
      <w:r>
        <w:rPr>
          <w:rFonts w:ascii="Times New Roman" w:eastAsia="Calibri" w:hAnsi="Times New Roman" w:cs="Times New Roman"/>
          <w:sz w:val="28"/>
          <w:szCs w:val="28"/>
        </w:rPr>
        <w:t xml:space="preserve"> для детей с </w:t>
      </w:r>
      <w:r w:rsidRPr="00926696">
        <w:rPr>
          <w:rFonts w:ascii="Times New Roman" w:eastAsia="Calibri" w:hAnsi="Times New Roman" w:cs="Times New Roman"/>
          <w:sz w:val="28"/>
          <w:szCs w:val="28"/>
        </w:rPr>
        <w:t>тяжелы</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нарушения</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речи</w:t>
      </w:r>
      <w:r>
        <w:rPr>
          <w:rFonts w:ascii="Times New Roman" w:eastAsia="Calibri" w:hAnsi="Times New Roman" w:cs="Times New Roman"/>
          <w:sz w:val="28"/>
          <w:szCs w:val="28"/>
        </w:rPr>
        <w:t>;</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VI вида – </w:t>
      </w:r>
      <w:r>
        <w:rPr>
          <w:rFonts w:ascii="Times New Roman" w:eastAsia="Calibri" w:hAnsi="Times New Roman" w:cs="Times New Roman"/>
          <w:sz w:val="28"/>
          <w:szCs w:val="28"/>
        </w:rPr>
        <w:t xml:space="preserve">для детей с </w:t>
      </w:r>
      <w:r w:rsidRPr="00926696">
        <w:rPr>
          <w:rFonts w:ascii="Times New Roman" w:eastAsia="Calibri" w:hAnsi="Times New Roman" w:cs="Times New Roman"/>
          <w:sz w:val="28"/>
          <w:szCs w:val="28"/>
        </w:rPr>
        <w:t>нарушения</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опорно-двигательного аппарата</w:t>
      </w:r>
      <w:r>
        <w:rPr>
          <w:rFonts w:ascii="Times New Roman" w:eastAsia="Calibri" w:hAnsi="Times New Roman" w:cs="Times New Roman"/>
          <w:sz w:val="28"/>
          <w:szCs w:val="28"/>
        </w:rPr>
        <w:t>;</w:t>
      </w:r>
    </w:p>
    <w:p w:rsidR="00DC59BE" w:rsidRPr="00926696"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VII вида – </w:t>
      </w:r>
      <w:r>
        <w:rPr>
          <w:rFonts w:ascii="Times New Roman" w:eastAsia="Calibri" w:hAnsi="Times New Roman" w:cs="Times New Roman"/>
          <w:sz w:val="28"/>
          <w:szCs w:val="28"/>
        </w:rPr>
        <w:t xml:space="preserve">для детей с </w:t>
      </w:r>
      <w:r w:rsidRPr="00926696">
        <w:rPr>
          <w:rFonts w:ascii="Times New Roman" w:eastAsia="Calibri" w:hAnsi="Times New Roman" w:cs="Times New Roman"/>
          <w:sz w:val="28"/>
          <w:szCs w:val="28"/>
        </w:rPr>
        <w:t>задержк</w:t>
      </w:r>
      <w:r>
        <w:rPr>
          <w:rFonts w:ascii="Times New Roman" w:eastAsia="Calibri" w:hAnsi="Times New Roman" w:cs="Times New Roman"/>
          <w:sz w:val="28"/>
          <w:szCs w:val="28"/>
        </w:rPr>
        <w:t>ой</w:t>
      </w:r>
      <w:r w:rsidRPr="00926696">
        <w:rPr>
          <w:rFonts w:ascii="Times New Roman" w:eastAsia="Calibri" w:hAnsi="Times New Roman" w:cs="Times New Roman"/>
          <w:sz w:val="28"/>
          <w:szCs w:val="28"/>
        </w:rPr>
        <w:t xml:space="preserve"> психического развития</w:t>
      </w:r>
      <w:r>
        <w:rPr>
          <w:rFonts w:ascii="Times New Roman" w:eastAsia="Calibri" w:hAnsi="Times New Roman" w:cs="Times New Roman"/>
          <w:sz w:val="28"/>
          <w:szCs w:val="28"/>
        </w:rPr>
        <w:t>;</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926696">
        <w:rPr>
          <w:rFonts w:ascii="Times New Roman" w:eastAsia="Calibri" w:hAnsi="Times New Roman" w:cs="Times New Roman"/>
          <w:sz w:val="28"/>
          <w:szCs w:val="28"/>
        </w:rPr>
        <w:t xml:space="preserve">СКОУ VIII вида – </w:t>
      </w:r>
      <w:r>
        <w:rPr>
          <w:rFonts w:ascii="Times New Roman" w:eastAsia="Calibri" w:hAnsi="Times New Roman" w:cs="Times New Roman"/>
          <w:sz w:val="28"/>
          <w:szCs w:val="28"/>
        </w:rPr>
        <w:t xml:space="preserve">для детей с </w:t>
      </w:r>
      <w:r w:rsidRPr="00926696">
        <w:rPr>
          <w:rFonts w:ascii="Times New Roman" w:eastAsia="Calibri" w:hAnsi="Times New Roman" w:cs="Times New Roman"/>
          <w:sz w:val="28"/>
          <w:szCs w:val="28"/>
        </w:rPr>
        <w:t>нарушения</w:t>
      </w:r>
      <w:r>
        <w:rPr>
          <w:rFonts w:ascii="Times New Roman" w:eastAsia="Calibri" w:hAnsi="Times New Roman" w:cs="Times New Roman"/>
          <w:sz w:val="28"/>
          <w:szCs w:val="28"/>
        </w:rPr>
        <w:t>ми</w:t>
      </w:r>
      <w:r w:rsidRPr="00926696">
        <w:rPr>
          <w:rFonts w:ascii="Times New Roman" w:eastAsia="Calibri" w:hAnsi="Times New Roman" w:cs="Times New Roman"/>
          <w:sz w:val="28"/>
          <w:szCs w:val="28"/>
        </w:rPr>
        <w:t xml:space="preserve"> интеллекта</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Достоинства медицинской (сегрегационной) модели обучения детей с ОВЗ: </w:t>
      </w:r>
    </w:p>
    <w:p w:rsidR="00DC59BE" w:rsidRPr="0010364B"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обучение по специальным программам, учитывающих особенности обучающихся</w:t>
      </w:r>
      <w:r>
        <w:rPr>
          <w:rFonts w:ascii="Times New Roman" w:eastAsia="Calibri" w:hAnsi="Times New Roman" w:cs="Times New Roman"/>
          <w:sz w:val="28"/>
          <w:szCs w:val="28"/>
        </w:rPr>
        <w:t>;</w:t>
      </w:r>
    </w:p>
    <w:p w:rsidR="00DC59BE" w:rsidRPr="0010364B"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10364B">
        <w:rPr>
          <w:rFonts w:ascii="Times New Roman" w:eastAsia="Calibri" w:hAnsi="Times New Roman" w:cs="Times New Roman"/>
          <w:sz w:val="28"/>
          <w:szCs w:val="28"/>
        </w:rPr>
        <w:t>оказание реабилитационных услуг</w:t>
      </w:r>
      <w:r>
        <w:rPr>
          <w:rFonts w:ascii="Times New Roman" w:eastAsia="Calibri" w:hAnsi="Times New Roman" w:cs="Times New Roman"/>
          <w:sz w:val="28"/>
          <w:szCs w:val="28"/>
        </w:rPr>
        <w:t>;</w:t>
      </w:r>
    </w:p>
    <w:p w:rsidR="00DC59BE" w:rsidRPr="0010364B"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измененные сроки обучения</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пред- и профессиональное образование</w:t>
      </w:r>
      <w:r>
        <w:rPr>
          <w:rFonts w:ascii="Times New Roman" w:eastAsia="Calibri" w:hAnsi="Times New Roman" w:cs="Times New Roman"/>
          <w:sz w:val="28"/>
          <w:szCs w:val="28"/>
        </w:rPr>
        <w:t>.</w:t>
      </w:r>
    </w:p>
    <w:p w:rsidR="00DC59BE" w:rsidRDefault="00DC59BE" w:rsidP="00DC59B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Недостатки модели:</w:t>
      </w:r>
    </w:p>
    <w:p w:rsidR="00DC59BE" w:rsidRPr="0010364B" w:rsidRDefault="00DC59BE" w:rsidP="00DC59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Pr="0010364B">
        <w:rPr>
          <w:rFonts w:ascii="Times New Roman" w:eastAsia="Calibri" w:hAnsi="Times New Roman" w:cs="Times New Roman"/>
          <w:sz w:val="28"/>
          <w:szCs w:val="28"/>
        </w:rPr>
        <w:t>ормирование</w:t>
      </w:r>
      <w:r>
        <w:rPr>
          <w:rFonts w:ascii="Times New Roman" w:eastAsia="Calibri" w:hAnsi="Times New Roman" w:cs="Times New Roman"/>
          <w:sz w:val="28"/>
          <w:szCs w:val="28"/>
        </w:rPr>
        <w:t xml:space="preserve"> у детей</w:t>
      </w:r>
      <w:r w:rsidRPr="0010364B">
        <w:rPr>
          <w:rFonts w:ascii="Times New Roman" w:eastAsia="Calibri" w:hAnsi="Times New Roman" w:cs="Times New Roman"/>
          <w:sz w:val="28"/>
          <w:szCs w:val="28"/>
        </w:rPr>
        <w:t xml:space="preserve"> потребительского отношения</w:t>
      </w:r>
      <w:r>
        <w:rPr>
          <w:rFonts w:ascii="Times New Roman" w:eastAsia="Calibri" w:hAnsi="Times New Roman" w:cs="Times New Roman"/>
          <w:sz w:val="28"/>
          <w:szCs w:val="28"/>
        </w:rPr>
        <w:t>;</w:t>
      </w:r>
    </w:p>
    <w:p w:rsidR="00DC59BE" w:rsidRPr="0010364B" w:rsidRDefault="00DC59BE" w:rsidP="00DC59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10364B">
        <w:rPr>
          <w:rFonts w:ascii="Times New Roman" w:eastAsia="Calibri" w:hAnsi="Times New Roman" w:cs="Times New Roman"/>
          <w:sz w:val="28"/>
          <w:szCs w:val="28"/>
        </w:rPr>
        <w:t>трыв от семьи</w:t>
      </w:r>
      <w:r>
        <w:rPr>
          <w:rFonts w:ascii="Times New Roman" w:eastAsia="Calibri" w:hAnsi="Times New Roman" w:cs="Times New Roman"/>
          <w:sz w:val="28"/>
          <w:szCs w:val="28"/>
        </w:rPr>
        <w:t>, поскольку СКОК  представляли собой преимущественно учреждения интернатного типа;</w:t>
      </w:r>
    </w:p>
    <w:p w:rsidR="00DC59BE" w:rsidRDefault="00DC59BE" w:rsidP="00DC59B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Pr="0010364B">
        <w:rPr>
          <w:rFonts w:ascii="Times New Roman" w:eastAsia="Calibri" w:hAnsi="Times New Roman" w:cs="Times New Roman"/>
          <w:sz w:val="28"/>
          <w:szCs w:val="28"/>
        </w:rPr>
        <w:t>ложности социализации</w:t>
      </w:r>
      <w:r>
        <w:rPr>
          <w:rFonts w:ascii="Times New Roman" w:eastAsia="Calibri" w:hAnsi="Times New Roman" w:cs="Times New Roman"/>
          <w:sz w:val="28"/>
          <w:szCs w:val="28"/>
        </w:rPr>
        <w:t xml:space="preserve"> детей в силу определенной режимности и закрытости СКОУ.</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По мнению зарубежных ученых, долгие годы существования специального образования детей с ОВЗ на основе традиционных медицинских классификаций с вытекающими из них видами дефектов и изолированностью от массовой системы образования создали значительные трудности для идей интегрированного образования. И до настоящего времени, несмотря на интеграционные процессы, идущие в разных странах мира, все еще не достигнут </w:t>
      </w:r>
      <w:r w:rsidRPr="001A1F41">
        <w:rPr>
          <w:rFonts w:ascii="Times New Roman" w:eastAsia="Calibri" w:hAnsi="Times New Roman" w:cs="Times New Roman"/>
          <w:sz w:val="28"/>
          <w:szCs w:val="28"/>
        </w:rPr>
        <w:lastRenderedPageBreak/>
        <w:t>желаемого уровня специальных педагогических компетенций учителей массовых школ, и отмечается не явно выраженное сопротивление с их стороны [7, с. 73-74].</w:t>
      </w:r>
    </w:p>
    <w:p w:rsidR="00DC59BE" w:rsidRDefault="00DC59BE" w:rsidP="00DC59BE">
      <w:pPr>
        <w:spacing w:after="0" w:line="240" w:lineRule="auto"/>
        <w:ind w:firstLine="709"/>
        <w:jc w:val="both"/>
        <w:rPr>
          <w:rFonts w:ascii="Times New Roman" w:eastAsia="Calibri" w:hAnsi="Times New Roman" w:cs="Times New Roman"/>
          <w:sz w:val="28"/>
          <w:szCs w:val="28"/>
        </w:rPr>
      </w:pPr>
      <w:r w:rsidRPr="0010364B">
        <w:rPr>
          <w:rFonts w:ascii="Times New Roman" w:eastAsia="Calibri" w:hAnsi="Times New Roman" w:cs="Times New Roman"/>
          <w:sz w:val="28"/>
          <w:szCs w:val="28"/>
        </w:rPr>
        <w:t>Середина 60-х</w:t>
      </w:r>
      <w:r>
        <w:rPr>
          <w:rFonts w:ascii="Times New Roman" w:eastAsia="Calibri" w:hAnsi="Times New Roman" w:cs="Times New Roman"/>
          <w:sz w:val="28"/>
          <w:szCs w:val="28"/>
        </w:rPr>
        <w:t xml:space="preserve"> -</w:t>
      </w:r>
      <w:r w:rsidRPr="0010364B">
        <w:rPr>
          <w:rFonts w:ascii="Times New Roman" w:eastAsia="Calibri" w:hAnsi="Times New Roman" w:cs="Times New Roman"/>
          <w:sz w:val="28"/>
          <w:szCs w:val="28"/>
        </w:rPr>
        <w:t xml:space="preserve"> середина 80-х годов </w:t>
      </w:r>
      <w:r>
        <w:rPr>
          <w:rFonts w:ascii="Times New Roman" w:eastAsia="Calibri" w:hAnsi="Times New Roman" w:cs="Times New Roman"/>
          <w:sz w:val="28"/>
          <w:szCs w:val="28"/>
        </w:rPr>
        <w:t xml:space="preserve">характеризуются развитием </w:t>
      </w:r>
      <w:r w:rsidRPr="0010364B">
        <w:rPr>
          <w:rFonts w:ascii="Times New Roman" w:eastAsia="Calibri" w:hAnsi="Times New Roman" w:cs="Times New Roman"/>
          <w:sz w:val="28"/>
          <w:szCs w:val="28"/>
        </w:rPr>
        <w:t>модель нормализации</w:t>
      </w:r>
      <w:r>
        <w:rPr>
          <w:rFonts w:ascii="Times New Roman" w:eastAsia="Calibri" w:hAnsi="Times New Roman" w:cs="Times New Roman"/>
          <w:sz w:val="28"/>
          <w:szCs w:val="28"/>
        </w:rPr>
        <w:t xml:space="preserve"> (интеграции) в обучении детей с ОВЗ. Появляются </w:t>
      </w:r>
      <w:r w:rsidRPr="0010364B">
        <w:rPr>
          <w:rFonts w:ascii="Times New Roman" w:eastAsia="Calibri" w:hAnsi="Times New Roman" w:cs="Times New Roman"/>
          <w:sz w:val="28"/>
          <w:szCs w:val="28"/>
        </w:rPr>
        <w:t>  </w:t>
      </w:r>
      <w:r>
        <w:rPr>
          <w:rFonts w:ascii="Times New Roman" w:eastAsia="Calibri" w:hAnsi="Times New Roman" w:cs="Times New Roman"/>
          <w:sz w:val="28"/>
          <w:szCs w:val="28"/>
        </w:rPr>
        <w:t>с</w:t>
      </w:r>
      <w:r w:rsidRPr="0010364B">
        <w:rPr>
          <w:rFonts w:ascii="Times New Roman" w:eastAsia="Calibri" w:hAnsi="Times New Roman" w:cs="Times New Roman"/>
          <w:sz w:val="28"/>
          <w:szCs w:val="28"/>
        </w:rPr>
        <w:t>пециальные (коррекционные) классы в общеобразовательн</w:t>
      </w:r>
      <w:r>
        <w:rPr>
          <w:rFonts w:ascii="Times New Roman" w:eastAsia="Calibri" w:hAnsi="Times New Roman" w:cs="Times New Roman"/>
          <w:sz w:val="28"/>
          <w:szCs w:val="28"/>
        </w:rPr>
        <w:t>ых</w:t>
      </w:r>
      <w:r w:rsidRPr="0010364B">
        <w:rPr>
          <w:rFonts w:ascii="Times New Roman" w:eastAsia="Calibri" w:hAnsi="Times New Roman" w:cs="Times New Roman"/>
          <w:sz w:val="28"/>
          <w:szCs w:val="28"/>
        </w:rPr>
        <w:t xml:space="preserve"> школ</w:t>
      </w:r>
      <w:r>
        <w:rPr>
          <w:rFonts w:ascii="Times New Roman" w:eastAsia="Calibri" w:hAnsi="Times New Roman" w:cs="Times New Roman"/>
          <w:sz w:val="28"/>
          <w:szCs w:val="28"/>
        </w:rPr>
        <w:t>ах, а также возможность обучения о</w:t>
      </w:r>
      <w:r w:rsidRPr="0010364B">
        <w:rPr>
          <w:rFonts w:ascii="Times New Roman" w:eastAsia="Calibri" w:hAnsi="Times New Roman" w:cs="Times New Roman"/>
          <w:sz w:val="28"/>
          <w:szCs w:val="28"/>
        </w:rPr>
        <w:t>тдельны</w:t>
      </w:r>
      <w:r>
        <w:rPr>
          <w:rFonts w:ascii="Times New Roman" w:eastAsia="Calibri" w:hAnsi="Times New Roman" w:cs="Times New Roman"/>
          <w:sz w:val="28"/>
          <w:szCs w:val="28"/>
        </w:rPr>
        <w:t>х</w:t>
      </w:r>
      <w:r w:rsidRPr="0010364B">
        <w:rPr>
          <w:rFonts w:ascii="Times New Roman" w:eastAsia="Calibri" w:hAnsi="Times New Roman" w:cs="Times New Roman"/>
          <w:sz w:val="28"/>
          <w:szCs w:val="28"/>
        </w:rPr>
        <w:t xml:space="preserve"> дет</w:t>
      </w:r>
      <w:r>
        <w:rPr>
          <w:rFonts w:ascii="Times New Roman" w:eastAsia="Calibri" w:hAnsi="Times New Roman" w:cs="Times New Roman"/>
          <w:sz w:val="28"/>
          <w:szCs w:val="28"/>
        </w:rPr>
        <w:t>ей с ОВЗ</w:t>
      </w:r>
      <w:r w:rsidRPr="0010364B">
        <w:rPr>
          <w:rFonts w:ascii="Times New Roman" w:eastAsia="Calibri" w:hAnsi="Times New Roman" w:cs="Times New Roman"/>
          <w:sz w:val="28"/>
          <w:szCs w:val="28"/>
        </w:rPr>
        <w:t xml:space="preserve"> в обычном классе</w:t>
      </w:r>
      <w:r>
        <w:rPr>
          <w:rFonts w:ascii="Times New Roman" w:eastAsia="Calibri" w:hAnsi="Times New Roman" w:cs="Times New Roman"/>
          <w:sz w:val="28"/>
          <w:szCs w:val="28"/>
        </w:rPr>
        <w:t xml:space="preserve">. Такие процессы образовательной интеграции предполагали необходимость адаптации обучающегося с ОВЗ к условиям общеобразовательного учреждения. </w:t>
      </w:r>
    </w:p>
    <w:p w:rsidR="00DC59BE" w:rsidRDefault="00DC59BE" w:rsidP="00DC59BE">
      <w:pPr>
        <w:spacing w:after="0" w:line="240" w:lineRule="auto"/>
        <w:ind w:firstLine="709"/>
        <w:jc w:val="both"/>
        <w:rPr>
          <w:rFonts w:ascii="Times New Roman" w:eastAsia="Calibri" w:hAnsi="Times New Roman" w:cs="Times New Roman"/>
          <w:sz w:val="28"/>
          <w:szCs w:val="28"/>
        </w:rPr>
      </w:pPr>
      <w:r w:rsidRPr="00EC6D44">
        <w:rPr>
          <w:rFonts w:ascii="Times New Roman" w:eastAsia="Calibri" w:hAnsi="Times New Roman" w:cs="Times New Roman"/>
          <w:sz w:val="28"/>
          <w:szCs w:val="28"/>
        </w:rPr>
        <w:t>В рамках интегративного подхода в нашей стране созданы и работают в экспериментальном режиме учреждения комбинированного типа; во многих массовых школах в 70-е – 80-е гг. прошлого столетия достаточно успешно функционировали так называемые «классы выравнивания» – классы коррекционно-развивающего обучения, коррекционно-компенсаторного воздействия и др. В связи с демографической ситуацией в РФ, а также с переходом на по душевое финансирование в системе общего образования в школы и детские сады поступают дети, имеющие различные проблемы в развитии. Иногда это стихийный, вынужденный процесс, особенно в сельской местности, реже экспериментальный [1, с. 150].</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Термин «интеграция» производен от латинского слова </w:t>
      </w:r>
      <w:r w:rsidRPr="001A1F41">
        <w:rPr>
          <w:rFonts w:ascii="Times New Roman" w:eastAsia="Calibri" w:hAnsi="Times New Roman" w:cs="Times New Roman"/>
          <w:sz w:val="28"/>
          <w:szCs w:val="28"/>
          <w:lang w:val="en-US"/>
        </w:rPr>
        <w:t>integrare</w:t>
      </w:r>
      <w:r w:rsidRPr="001A1F41">
        <w:rPr>
          <w:rFonts w:ascii="Times New Roman" w:eastAsia="Calibri" w:hAnsi="Times New Roman" w:cs="Times New Roman"/>
          <w:sz w:val="28"/>
          <w:szCs w:val="28"/>
        </w:rPr>
        <w:t xml:space="preserve"> – «дополнять» и прилагательного </w:t>
      </w:r>
      <w:r w:rsidRPr="001A1F41">
        <w:rPr>
          <w:rFonts w:ascii="Times New Roman" w:eastAsia="Calibri" w:hAnsi="Times New Roman" w:cs="Times New Roman"/>
          <w:sz w:val="28"/>
          <w:szCs w:val="28"/>
          <w:lang w:val="en-US"/>
        </w:rPr>
        <w:t>integer</w:t>
      </w:r>
      <w:r w:rsidRPr="001A1F41">
        <w:rPr>
          <w:rFonts w:ascii="Times New Roman" w:eastAsia="Calibri" w:hAnsi="Times New Roman" w:cs="Times New Roman"/>
          <w:sz w:val="28"/>
          <w:szCs w:val="28"/>
        </w:rPr>
        <w:t xml:space="preserve"> – «полный», «целый». Зарубежная педагогика рассматривает интеграцию как возможность совместной жизни и учения обычных детей и лиц с ОВЗ при поддержке и сопровождении этого процесса мерами организационного, дидактического и методического характера. Совместное обучение и многообразные формы деятельности, равноправное общение и взаимодействие учащихся обеспечивают предупреждение и исключение стигматизации детей с ОВЗ. Цель интеграции – создание соответствующих условий детям с физическими, сенсорными, интеллектуальными отклонениями, а также с социальными нарушениями для активного включения их в жизнь общества.</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западноевропейских странах и Америке постепенно менялось отношение к массовой системе образования. Специальные школы в Европе сегодня рассматриваются как сегрегационные, т.к. помещение в специальную школу является нарушением прав ребенка. Эти перемены в отношении лиц с ОВЗ происходили в условиях либерально-демократических реформ, общественного противостояния дискриминации людей по расовому, половому, возрастному, национальному, этническому и другим признакам.</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В 1970-х гг. </w:t>
      </w:r>
      <w:r w:rsidRPr="001A1F41">
        <w:rPr>
          <w:rFonts w:ascii="Times New Roman" w:eastAsia="Calibri" w:hAnsi="Times New Roman" w:cs="Times New Roman"/>
          <w:sz w:val="28"/>
          <w:szCs w:val="28"/>
          <w:lang w:val="en-US"/>
        </w:rPr>
        <w:t>XX</w:t>
      </w:r>
      <w:r w:rsidRPr="001A1F41">
        <w:rPr>
          <w:rFonts w:ascii="Times New Roman" w:eastAsia="Calibri" w:hAnsi="Times New Roman" w:cs="Times New Roman"/>
          <w:sz w:val="28"/>
          <w:szCs w:val="28"/>
        </w:rPr>
        <w:t xml:space="preserve"> столетия европейские страны впервые признали не только равенство людей вне зависимости от их здоровья и наличия особенностей развития, но и их право на самоопределение. В 1971 г. ООН принимает Декларацию о правах умственно отсталых лиц, а в 1975 г. – Декларацию о правах инвалидов, в которых юридически упраздняется неравенство лиц с отклонениями в развитии. </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1A1F41">
        <w:rPr>
          <w:rFonts w:ascii="Times New Roman" w:eastAsia="Times New Roman" w:hAnsi="Times New Roman" w:cs="Times New Roman"/>
          <w:color w:val="000000"/>
          <w:sz w:val="28"/>
          <w:szCs w:val="28"/>
          <w:shd w:val="clear" w:color="auto" w:fill="FFFFFF"/>
          <w:lang w:eastAsia="ru-RU"/>
        </w:rPr>
        <w:lastRenderedPageBreak/>
        <w:t>В современной образовательной политике США и Европы получили</w:t>
      </w:r>
      <w:r w:rsidRPr="001A1F41">
        <w:rPr>
          <w:rFonts w:ascii="Times New Roman" w:eastAsia="Times New Roman" w:hAnsi="Times New Roman" w:cs="Times New Roman"/>
          <w:color w:val="000000"/>
          <w:sz w:val="28"/>
          <w:szCs w:val="28"/>
          <w:lang w:eastAsia="ru-RU"/>
        </w:rPr>
        <w:t xml:space="preserve"> </w:t>
      </w:r>
      <w:r w:rsidRPr="001A1F41">
        <w:rPr>
          <w:rFonts w:ascii="Times New Roman" w:eastAsia="Times New Roman" w:hAnsi="Times New Roman" w:cs="Times New Roman"/>
          <w:bCs/>
          <w:color w:val="000000"/>
          <w:sz w:val="28"/>
          <w:szCs w:val="28"/>
          <w:lang w:eastAsia="ru-RU"/>
        </w:rPr>
        <w:t>развитие несколько подходов к обучению детей с нарушенным развитием</w:t>
      </w:r>
      <w:r w:rsidRPr="001A1F41">
        <w:rPr>
          <w:rFonts w:ascii="Times New Roman" w:eastAsia="Times New Roman" w:hAnsi="Times New Roman" w:cs="Times New Roman"/>
          <w:color w:val="000000"/>
          <w:sz w:val="28"/>
          <w:szCs w:val="28"/>
          <w:shd w:val="clear" w:color="auto" w:fill="FFFFFF"/>
          <w:lang w:eastAsia="ru-RU"/>
        </w:rPr>
        <w:t xml:space="preserve">: </w:t>
      </w:r>
      <w:r w:rsidRPr="001A1F41">
        <w:rPr>
          <w:rFonts w:ascii="Times New Roman" w:eastAsia="Times New Roman" w:hAnsi="Times New Roman" w:cs="Times New Roman"/>
          <w:color w:val="000000"/>
          <w:sz w:val="28"/>
          <w:szCs w:val="28"/>
          <w:lang w:eastAsia="ru-RU"/>
        </w:rPr>
        <w:t>расширение доступа к образованию; мэйнстриминг; интеграция, инклюзия.</w:t>
      </w:r>
      <w:r w:rsidRPr="001A1F41">
        <w:rPr>
          <w:rFonts w:ascii="Times New Roman" w:eastAsia="Calibri" w:hAnsi="Times New Roman" w:cs="Times New Roman"/>
          <w:sz w:val="28"/>
          <w:szCs w:val="28"/>
        </w:rPr>
        <w:t xml:space="preserve"> </w:t>
      </w:r>
      <w:r w:rsidRPr="001A1F41">
        <w:rPr>
          <w:rFonts w:ascii="Times New Roman" w:eastAsia="Times New Roman" w:hAnsi="Times New Roman" w:cs="Times New Roman"/>
          <w:color w:val="000000"/>
          <w:sz w:val="28"/>
          <w:szCs w:val="28"/>
          <w:lang w:eastAsia="ru-RU"/>
        </w:rPr>
        <w:t>Дадим краткую характеристику этих подходов.</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Times New Roman" w:hAnsi="Times New Roman" w:cs="Times New Roman"/>
          <w:color w:val="000000"/>
          <w:sz w:val="28"/>
          <w:szCs w:val="28"/>
          <w:shd w:val="clear" w:color="auto" w:fill="FFFFFF"/>
          <w:lang w:eastAsia="ru-RU"/>
        </w:rPr>
        <w:t xml:space="preserve">Ключевую роль в продвижении интеграционных процессов сыграла выдвинутая скандинавскими странами концепция «нормализации», предложенная Н.Э. Бенк-Миккельсеном и Б. Нирье. Концепция нормализации </w:t>
      </w:r>
      <w:r w:rsidRPr="001A1F41">
        <w:rPr>
          <w:rFonts w:ascii="Times New Roman" w:eastAsia="Times New Roman" w:hAnsi="Times New Roman" w:cs="Times New Roman"/>
          <w:color w:val="000000"/>
          <w:sz w:val="28"/>
          <w:szCs w:val="28"/>
          <w:lang w:eastAsia="ru-RU"/>
        </w:rPr>
        <w:t>условий социальной жизни для инвалидов законодательно закреплена в международных правовых актах («Декларация прав человека» и др.). Одной из составных частей концепции нормализации стало интегрированное (инклюзивное) образование.</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Times New Roman" w:hAnsi="Times New Roman" w:cs="Times New Roman"/>
          <w:color w:val="000000"/>
          <w:sz w:val="28"/>
          <w:szCs w:val="28"/>
          <w:lang w:eastAsia="ru-RU"/>
        </w:rPr>
        <w:t>М</w:t>
      </w:r>
      <w:r w:rsidRPr="001A1F41">
        <w:rPr>
          <w:rFonts w:ascii="Times New Roman" w:eastAsia="Times New Roman" w:hAnsi="Times New Roman" w:cs="Times New Roman"/>
          <w:color w:val="000000"/>
          <w:sz w:val="28"/>
          <w:szCs w:val="28"/>
          <w:shd w:val="clear" w:color="auto" w:fill="FFFFFF"/>
          <w:lang w:eastAsia="ru-RU"/>
        </w:rPr>
        <w:t>эйнстриминг предполагает, что ученики-инвалиды общаются со сверстниками на праздниках, в различных досуговых программах.</w:t>
      </w:r>
      <w:r w:rsidRPr="001A1F41">
        <w:rPr>
          <w:rFonts w:ascii="Times New Roman" w:eastAsia="Calibri" w:hAnsi="Times New Roman" w:cs="Times New Roman"/>
          <w:sz w:val="28"/>
          <w:szCs w:val="28"/>
        </w:rPr>
        <w:t xml:space="preserve"> За рубежом надежды на быстрый и широкий «</w:t>
      </w:r>
      <w:r w:rsidRPr="001A1F41">
        <w:rPr>
          <w:rFonts w:ascii="Times New Roman" w:eastAsia="Calibri" w:hAnsi="Times New Roman" w:cs="Times New Roman"/>
          <w:sz w:val="28"/>
          <w:szCs w:val="28"/>
          <w:lang w:val="en-US"/>
        </w:rPr>
        <w:t>mainstreaming</w:t>
      </w:r>
      <w:r w:rsidRPr="001A1F41">
        <w:rPr>
          <w:rFonts w:ascii="Times New Roman" w:eastAsia="Calibri" w:hAnsi="Times New Roman" w:cs="Times New Roman"/>
          <w:sz w:val="28"/>
          <w:szCs w:val="28"/>
        </w:rPr>
        <w:t>» себя не оправдали потому, что программа нормализации не может быть внедрена за один день методом административных решений и простым переводом детей с особыми образовательными потребностями из специальной школы в массовую.</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Times New Roman" w:hAnsi="Times New Roman" w:cs="Times New Roman"/>
          <w:color w:val="000000"/>
          <w:sz w:val="28"/>
          <w:szCs w:val="28"/>
          <w:shd w:val="clear" w:color="auto" w:fill="FFFFFF"/>
          <w:lang w:eastAsia="ru-RU"/>
        </w:rPr>
        <w:t>Интеграция означает</w:t>
      </w:r>
      <w:r w:rsidRPr="001A1F41">
        <w:rPr>
          <w:rFonts w:ascii="Times New Roman" w:eastAsia="Times New Roman" w:hAnsi="Times New Roman" w:cs="Times New Roman"/>
          <w:color w:val="000000"/>
          <w:sz w:val="28"/>
          <w:szCs w:val="28"/>
          <w:lang w:eastAsia="ru-RU"/>
        </w:rPr>
        <w:t xml:space="preserve"> приведение потребностей детей с психическими и физическими нарушениями в соответствие с системой образования, остающейся в целом неизменной, не приспособленной для них.</w:t>
      </w:r>
      <w:r w:rsidRPr="001A1F41">
        <w:rPr>
          <w:rFonts w:ascii="Times New Roman" w:eastAsia="Calibri" w:hAnsi="Times New Roman" w:cs="Times New Roman"/>
          <w:sz w:val="28"/>
          <w:szCs w:val="28"/>
        </w:rPr>
        <w:t xml:space="preserve"> Для осуществления интеграционных идей требуется длительная организационно-методическая работа, предусматривающая соответствующую подготовку учителей, нахождение оптимальных способов модификации учебных планов, учитывающих образовательные потребности как обычных учащихся, так и детей с ОВЗ, разработка и апробация таких методических подходов, способов, приемов, дидактических сред, которые позволили бы всем детям участвовать в учебном процессе.</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Понимание значимости организационных, методических и дидактических преобразований в массовой школе для осуществления «правильной» (отличной от «стихийной») интеграции привело к появлению и употреблению в педагогическом обиходе США термина «inclusion» – «включение», который получил широкое распространение в мире благодаря международным документам.</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Педагогическая система США впитала в себя идеи исследователей и практиков многих стран мира – Франции, Англии, Германии, Нидерландов. Например, принятие США в 1975 г. закона об образовании для всех граждан с проблемами в развитии – «Закона об интеграции», стало закономерным этапом длительной борьбы демократических слоев общества против расизма. Дальнейшее развитие демократических тенденций в этом направлении закономерно привело к переносу идей расовой интеграции на проблемы лиц с ОВЗ и развитию интеграционных процессов применительно к специальному образованию, ориентированному на обучение в общем потоке.</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lastRenderedPageBreak/>
        <w:t xml:space="preserve">С начала 90-х годов </w:t>
      </w:r>
      <w:r w:rsidRPr="001A1F41">
        <w:rPr>
          <w:rFonts w:ascii="Times New Roman" w:eastAsia="Calibri" w:hAnsi="Times New Roman" w:cs="Times New Roman"/>
          <w:sz w:val="28"/>
          <w:szCs w:val="28"/>
          <w:lang w:val="en-US"/>
        </w:rPr>
        <w:t>XX</w:t>
      </w:r>
      <w:r w:rsidRPr="001A1F41">
        <w:rPr>
          <w:rFonts w:ascii="Times New Roman" w:eastAsia="Calibri" w:hAnsi="Times New Roman" w:cs="Times New Roman"/>
          <w:sz w:val="28"/>
          <w:szCs w:val="28"/>
        </w:rPr>
        <w:t xml:space="preserve"> в. государственные школы всех штатов были обязаны принимать детей и подростков с выраженными и серьезными интеллектуальными нарушениями и зачислять их, согласно решению администрации, в обычные классы.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случаях несогласия родителей с зачислением ребенка в обычную школу, а также с программой его обучения, эти вопросы, как правило, решались в суде. Чаще всего суд склонялся не в пользу школьной администрации. Родители также имели право отказаться от услуг специалистов (логопеда, дефектолога, психолога) и требовать от администрации просто обучения своего ребенка в общеобразовательной школе [7, с. 199].</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Несмотря на расширение интегрированного обучения и включение в систему массового образования детей с выраженными и тяжелыми интеллектуальными нарушениями, модель альтернативного обучения (оказания специализированной помощи) сохранилась. Помощь детям и подросткам, по желанию родителей, оказывается не только в общеобразовательных школах, но и в специальных классах, специальных школах, а также в закрытых учреждениях.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Американские дефектологи сумели создать национальную систему специального образования и раньше других стран провели ее реформу, став образцом для подражания для многих европейских стран.  Учитывая многие положительные моменты, связанные с реализацией политики инклюзивного обучения, необходимо заметить, что избыточная интеграция детей и подростков с выраженными нарушениями (особенно, интеллектуальными) в общеобразовательное пространство препятствует обретению ими знаний и навыков, доступных их возможностям, а также затрудняет для их полноценных сверстников получение полноценного среднего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Специальное образование в Канаде развивалось под влиянием аналогичных процессов в США и Европе. Практически идентичными американскому законодательству являются основополагающие статьи канадских законов, отражающие ключевые положения специального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В Канаде в 1959 г. была принята Декларация прав ребенка, касающаяся  образования. В 1966 г. Совет по исключительным детям определил цели специального образования как «… не отличающиеся в демократическом обществе от целей массовой школы». В Канаде в центре внимания остается человек и его оптимальное развитие, обеспечивающее возможность жизни любого человека в открытом обществе.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Тем не менее, развитие специального образования в Канаде характеризуется рядом особенностей. Прежде всего, это сохраняющаяся до настоящего времени децентрализация. Каждая провинция (всего 12 провинций в Канаде) решает проблемы, связанные с реализацией специального образования; единого федерального закона о специальном образовании не существует. Кроме того, Канада руководствуется собственной классификацией «особых» детей. В настоящее время, согласно данным Социального развития Канады, выделяются </w:t>
      </w:r>
      <w:r w:rsidRPr="001A1F41">
        <w:rPr>
          <w:rFonts w:ascii="Times New Roman" w:eastAsia="Calibri" w:hAnsi="Times New Roman" w:cs="Times New Roman"/>
          <w:sz w:val="28"/>
          <w:szCs w:val="28"/>
        </w:rPr>
        <w:lastRenderedPageBreak/>
        <w:t>12 категорий «особых» детей и подростков, характеризующихся следующими состояниями: хронические заболевания (в том числе – аллергия, бронхиальная астма, бронхиты, болезни сердца, эпилепсия и т.д.); трудности в обучении; аутизм; умственная отсталость; выраженные физические нарушения, ставящие человека в зависимость от других людей; нарушения зрения; нарушения слуха; сочетанные нарушения зрения и слуха; нарушения речи; двигательные расстройства; особая одаренность, выделяющая ребенка из среды сверстников.</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Дании, Скандинавских странах с 1961 по 1980 г. шла огромная социально-педагогическая работа по осмыслению и освоению интеграции педагогами, родителями и всем населением. Это было движение множества отдельных инициатив, не регламентированных органами власти. В этих странах, как и в США, интеграция постепенно росла «снизу», инициируемая и поддерживаемая социал-демократическим движением. И лишь тогда, когда страна в целом практически и нравственно освоила феномен интеграции, он был узаконен. В 1980 г. принимается закон о реформе образования, предусматривающий введение принципа нормализации отношений с лицами, имеющими ограничение возможностей.</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Таким образом, за рубежом с начала 70-х годов утверждаются идеи интеграции. На смену старой парадигме общественного сознания  «полноценное большинство – неполноценное меньшинство» приходит новая – «единое сообщество, включающая людей с различными проблемами».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Спецшколы, интернаты признаются учреждениями сегрегационными, а закрытая, изолированная от массовой система специализированного образования – дискриминационной.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Анализ истории развития зарубежного опыта позволяет выделить следующие условия, которые необходимы для успешной интеграции: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демократическое общественное устройство с гарантированным соблюдением прав личности;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финансовая обеспеченность, создание адекватного ассортимента специальных образовательных услуг и особых условий жизнедеятельности для детей с особыми образовательными потребностями в структуре массовой общеобразовательной школы;</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ненасильственный характер протекания интеграционных процессов, возможность выбора, альтернативы при наличии гарантированного перечня образовательных и коррекционных услуг, предоставляемых системой образования общего назначения и специального образования;</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готовность общества в целом, составляющих его слоев и социальных групп, отдельных людей к интеграционным процессам, к сосуществованию и взаимодействию с людьми с ограниченными возможностями жизнедеятельности.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Зарубежные специалисты в области коррекционной педагогики, интегрированного обучения усматривают огромные возможности целенаправленного развития детей с отклонениями в развитии не столько во </w:t>
      </w:r>
      <w:r w:rsidRPr="001A1F41">
        <w:rPr>
          <w:rFonts w:ascii="Times New Roman" w:eastAsia="Calibri" w:hAnsi="Times New Roman" w:cs="Times New Roman"/>
          <w:sz w:val="28"/>
          <w:szCs w:val="28"/>
        </w:rPr>
        <w:lastRenderedPageBreak/>
        <w:t>взаимодействии со взрослыми, сколько в обучении, свободном общении, взаимодействии со сверстниками. Способность интегрироваться в обычную группу детей, по мнению В. Диханса, характеризует не столько возможности аномального ребенка, сколько качество работы образовательного учреждения, наличие в нем адекватных условий для развития воспитанников с особыми нуждами. К ним относятся количественный и качественный состав группы, квалификация персонала, материальные условия, наличие педагогической концепции.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Взрослый косвенным образом организует детей, делая конкретные предположения с целью организации деятельности.  Как показывает зарубежная практика, большинство здоровых детей постепенно учатся контактировать с больными, воспринимают их и радуются их успехам в развитии, поддерживают словами и оказывают практическую помощь.</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Необходимо помнить, что родители детей с отклонениями в развитии представляют собой особую группу взрослых в педагогике. Появление аномального ребенка означает рост материальных, психологических, эмоциональных, физических нагрузок на семью.</w:t>
      </w:r>
    </w:p>
    <w:p w:rsidR="00DC59BE" w:rsidRPr="001A1F41" w:rsidRDefault="00DC59BE" w:rsidP="00DC59BE">
      <w:pPr>
        <w:spacing w:after="0" w:line="240" w:lineRule="auto"/>
        <w:ind w:firstLine="709"/>
        <w:jc w:val="both"/>
        <w:rPr>
          <w:rFonts w:ascii="Times New Roman" w:eastAsia="Calibri" w:hAnsi="Times New Roman" w:cs="Times New Roman"/>
          <w:color w:val="000000"/>
          <w:sz w:val="28"/>
          <w:szCs w:val="28"/>
        </w:rPr>
      </w:pPr>
      <w:r w:rsidRPr="001A1F41">
        <w:rPr>
          <w:rFonts w:ascii="Times New Roman" w:eastAsia="Calibri" w:hAnsi="Times New Roman" w:cs="Times New Roman"/>
          <w:color w:val="000000"/>
          <w:sz w:val="28"/>
          <w:szCs w:val="28"/>
        </w:rPr>
        <w:t xml:space="preserve">В 90-х годах прошлого века на западе выходит ряд публикаций, которые посвящены проблеме самоорганизации родителей детей-инвалидов, социальной активности взрослых инвалидов, а также тех, кто выступает против узкого медицинского подхода к социальной реабилитации и защите, за расширение жизненных шансов инвалидов и в защиту их прав. Эти публикации сыграли роль катализатора общественной дискуссии на тему прав детей-инвалидов на образование в условиях, способствующих их максимальной общественной интеграции. Помимо этого, инклюзивное обучение на западе изучается и с точки зрения эффективности: исследуются результаты академической успеваемости и экономических затрат. </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Тем не менее, тридцатилетний опыт Запада свидетельствует, что подлинная интеграция, требующая значительного роста государственного финансирования, серьезной переподготовки учителей общеобразовательных школ, оборачивается порой как снижением возможностей коррекции психического развития проблемных детей, так и ослаблением внимания и ограничением индивидуального подхода к обучению и воспитанию нормально развивающихся одноклассников [1, с. 150].</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Инклюзия базируется на идеях единого образовательного пространства для гетерогенной группы, в котором имеются различные образовательные маршруты для разных участников. Совместность их находит отражение в процессах рефлексии, планирования, организации определенных видов деятельности в условиях совместного сопровождения детей педагогами и дефектологами. Инклюзия принимает те позиции общей педагогики, которые ориентированы на учет индивидуальных образовательных потребностей ребенка и признают гетерогенность как норму в педагогическом сопровождении.</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lastRenderedPageBreak/>
        <w:t>Позиция сохранения своеобразия каждого участника жизненной общности как основа инклюзии получила свое развитие в русле педагогики разнообразия, гетерогенности А. Ханца и др. Согласно концепции гетерогенности ценность каждого участника общности не зависит от его способностей и дефицитов; каждый вносит свой неповторимый вклад в общее дело, в общее бытие и т.д. Инклюзивная интеграция ориентирует на стимулирование разнообразных процессов совместной жизни, позволяющее любому ее участнику «вписаться» со своим своеобразием.</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В настоящее время трактовка термина «inclusion», также как и характер его применения в разных странах, очень различаются. Например, в немецкоязычных странах, несмотря на проводимую в этом направлении работу, для реализации «правильной» интеграции он употребляется редко; там продолжают пользоваться терминами «интеграция», «совместное обучение», «включение». Страны, ориентированные на американскую образовательную модель, широко внедряют его в профессиональный и научный обиход в виде кальки [7, с. 75].</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Реальные возможности совместного школьного обучения обычных детей и детей с ОВЗ, подтвержденные небольшим эмпирическим опытом, имеют и преимущество и недостатки такого обучения. </w:t>
      </w:r>
      <w:r w:rsidRPr="001A1F41">
        <w:rPr>
          <w:rFonts w:ascii="Times New Roman" w:eastAsia="Calibri" w:hAnsi="Times New Roman" w:cs="Times New Roman"/>
          <w:color w:val="000000"/>
          <w:sz w:val="28"/>
          <w:szCs w:val="28"/>
        </w:rPr>
        <w:t>Современные исследователи отмечают, что в настоящее время среди стран с наиболее совершенными законодательствами в области инклюзивного образования можно назвать Канаду, Данию, Исландию, Испанию, Швецию, США и Великобританию.</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Интерес представляет история инклюзивного образования в Италии. В 1977 году Италия приняла первые нормативные акты, регулирующие инклюзивное образование. Это привело к тому, что специализированные школы закрывались, а педагогов-дефектологов переводили в общеобразовательные школы, где они осуществляли психолого-педагогическую помощь ученикам в условиях инклюзивного образования. В конце </w:t>
      </w:r>
      <w:r w:rsidRPr="001A1F41">
        <w:rPr>
          <w:rFonts w:ascii="Times New Roman" w:eastAsia="Times New Roman" w:hAnsi="Times New Roman" w:cs="Times New Roman"/>
          <w:color w:val="000000"/>
          <w:sz w:val="28"/>
          <w:szCs w:val="28"/>
          <w:lang w:val="en-US" w:eastAsia="ru-RU"/>
        </w:rPr>
        <w:t>XX</w:t>
      </w:r>
      <w:r w:rsidRPr="001A1F41">
        <w:rPr>
          <w:rFonts w:ascii="Times New Roman" w:eastAsia="Times New Roman" w:hAnsi="Times New Roman" w:cs="Times New Roman"/>
          <w:color w:val="000000"/>
          <w:sz w:val="28"/>
          <w:szCs w:val="28"/>
          <w:lang w:eastAsia="ru-RU"/>
        </w:rPr>
        <w:t xml:space="preserve"> века в Италии по оценкам экспертов, качество образования в условиях инклюзивного обучения снизилось. Тем не менее, к 2005 году более 90% итальянских детей-инвалидов обучались в обычных школах.</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В Великобритании инклюзивное образование стало частью национальной образовательной программы, утвержденной в 1978 году. «Доклад Мэрри Уорнок» (имя министра просвещения Англии) дал толчок к реформированию специального образования на основе новой концепции, которая была отражена в новом законе об образовании.  Суть этой концепции сводилась к максимальному сокращению специализированных учреждений и полномасштабной интеграции детей и подростков с особыми образовательными потребностями. В 80-е годы </w:t>
      </w:r>
      <w:r w:rsidRPr="001A1F41">
        <w:rPr>
          <w:rFonts w:ascii="Times New Roman" w:eastAsia="Times New Roman" w:hAnsi="Times New Roman" w:cs="Times New Roman"/>
          <w:color w:val="000000"/>
          <w:sz w:val="28"/>
          <w:szCs w:val="28"/>
          <w:lang w:val="en-US" w:eastAsia="ru-RU"/>
        </w:rPr>
        <w:t>XX</w:t>
      </w:r>
      <w:r w:rsidRPr="001A1F41">
        <w:rPr>
          <w:rFonts w:ascii="Times New Roman" w:eastAsia="Times New Roman" w:hAnsi="Times New Roman" w:cs="Times New Roman"/>
          <w:color w:val="000000"/>
          <w:sz w:val="28"/>
          <w:szCs w:val="28"/>
          <w:lang w:eastAsia="ru-RU"/>
        </w:rPr>
        <w:t xml:space="preserve"> века в Англии было введено словосочетание «специальные образовательные потребности» и было признано на государственном уровне, что эти «потребности» могут быть удовлетворены в большинстве случаев на базе общеобразовательной школы. В 1981 году в Великобритании был принят закон об образовании лиц с особыми образовательными потребностями и с </w:t>
      </w:r>
      <w:r w:rsidRPr="001A1F41">
        <w:rPr>
          <w:rFonts w:ascii="Times New Roman" w:eastAsia="Times New Roman" w:hAnsi="Times New Roman" w:cs="Times New Roman"/>
          <w:color w:val="000000"/>
          <w:sz w:val="28"/>
          <w:szCs w:val="28"/>
          <w:lang w:eastAsia="ru-RU"/>
        </w:rPr>
        <w:lastRenderedPageBreak/>
        <w:t>инвалидностью. К 2008 году в Англии более 1,2 миллиона детей с особыми образовательными потребностями успешно обучались в общеобразовательных школах, хотя система специализированных школ также существует до настоящего времени.</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Успешность интеграционных процессов в Англии подтверждается общим снижением числа спецшкол, но главное – оптимистическими результатами инклюзивного обучения особых детей. По данным Н. Портмена и А. Праттена, наиболее успешно включились в интеграцию учащиеся с физическими отклонениями и с нарушениями зрения.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Инклюзивное образование в Испании насчитывает более 40 лет. В 1940 впервые был официально утвержден в Общем законе об образовании термин «специальное образование». В 1975 году создается самостоятельное учреждение Национальный институт специального образования. В 1978 году испанская конституция устанавливает: «Органы исполнительной власти будут осуществлять политику предупреждения, лечения, реабилитации и интеграции инвалидов с физическими, сенсорными и психическими заболеваниями, нуждающихся в особом внимании, которые будут специально защищены, чтобы они могли воспользоваться своими правами, которые конституция предоставляет всем гражданам».</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Зарубежные педагоги, имеющие опыт работы в инклюзивном образовании, разработали способы включения детей:</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1) вовлекать школьников в групповые решения задач и коллективные формы обучения;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2) включать детей в одинаковые виды деятельности, но ставить различные задачи;</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3) воспринимать детей-инвалидов также как и здоровых детей;</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4) пользоваться иными стратегиями группового участия: полевые и лабораторные исследования, совместные проекты, игры и пр.</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Проанализировав зарубежный опыт образования детей-инвалидов, можно отметить, что в европейских странах и США сложился некий консенсус, касающийся важности интеграции таких детей. Имеющиеся разработки ученых в области инклюзивного образования, основанные на обобщении педагогического опыта и эмпирических исследований, приводят к пониманию того, что организационные и методические изменения, которые осуществляются в интересах специфической категории детей, испытывающих проблемы в учебе, при определенных условиях могут принести пользу всем детям. Практика также свидетельствует, что включение детей-инвалидов в общие образовательные школы становится катализатором преобразований, которые ведут к улучшению условий обучения всех детей.</w:t>
      </w:r>
    </w:p>
    <w:p w:rsidR="00DC59BE" w:rsidRPr="001A1F41" w:rsidRDefault="00DC59BE" w:rsidP="00DC59BE">
      <w:pPr>
        <w:spacing w:after="0" w:line="240" w:lineRule="auto"/>
        <w:ind w:firstLine="709"/>
        <w:jc w:val="both"/>
        <w:rPr>
          <w:rFonts w:ascii="Times New Roman" w:eastAsia="Calibri" w:hAnsi="Times New Roman" w:cs="Times New Roman"/>
          <w:sz w:val="28"/>
          <w:szCs w:val="28"/>
        </w:rPr>
      </w:pPr>
      <w:r w:rsidRPr="001A1F41">
        <w:rPr>
          <w:rFonts w:ascii="Times New Roman" w:eastAsia="Calibri" w:hAnsi="Times New Roman" w:cs="Times New Roman"/>
          <w:sz w:val="28"/>
          <w:szCs w:val="28"/>
        </w:rPr>
        <w:t xml:space="preserve">Социально-нормативные механизмы реализации идеи интегрированного обучения детей с особыми образовательными потребностями в РФ стали активно разрабатываться только </w:t>
      </w:r>
      <w:r>
        <w:rPr>
          <w:rFonts w:ascii="Times New Roman" w:eastAsia="Calibri" w:hAnsi="Times New Roman" w:cs="Times New Roman"/>
          <w:sz w:val="28"/>
          <w:szCs w:val="28"/>
        </w:rPr>
        <w:t>с середины 90</w:t>
      </w:r>
      <w:r w:rsidRPr="001A1F41">
        <w:rPr>
          <w:rFonts w:ascii="Times New Roman" w:eastAsia="Calibri" w:hAnsi="Times New Roman" w:cs="Times New Roman"/>
          <w:sz w:val="28"/>
          <w:szCs w:val="28"/>
        </w:rPr>
        <w:t>-х год</w:t>
      </w:r>
      <w:r>
        <w:rPr>
          <w:rFonts w:ascii="Times New Roman" w:eastAsia="Calibri" w:hAnsi="Times New Roman" w:cs="Times New Roman"/>
          <w:sz w:val="28"/>
          <w:szCs w:val="28"/>
        </w:rPr>
        <w:t>ов</w:t>
      </w:r>
      <w:r w:rsidRPr="001A1F41">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lang w:val="en-US"/>
        </w:rPr>
        <w:t>XX</w:t>
      </w:r>
      <w:r w:rsidRPr="001A1F41">
        <w:rPr>
          <w:rFonts w:ascii="Times New Roman" w:eastAsia="Calibri" w:hAnsi="Times New Roman" w:cs="Times New Roman"/>
          <w:sz w:val="28"/>
          <w:szCs w:val="28"/>
        </w:rPr>
        <w:t xml:space="preserve"> столетия</w:t>
      </w:r>
      <w:r>
        <w:rPr>
          <w:rFonts w:ascii="Times New Roman" w:eastAsia="Calibri" w:hAnsi="Times New Roman" w:cs="Times New Roman"/>
          <w:sz w:val="28"/>
          <w:szCs w:val="28"/>
        </w:rPr>
        <w:t xml:space="preserve">. </w:t>
      </w:r>
      <w:r w:rsidRPr="001A1F4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1996 г. </w:t>
      </w:r>
      <w:r w:rsidRPr="001A1F41">
        <w:rPr>
          <w:rFonts w:ascii="Times New Roman" w:eastAsia="Calibri" w:hAnsi="Times New Roman" w:cs="Times New Roman"/>
          <w:sz w:val="28"/>
          <w:szCs w:val="28"/>
        </w:rPr>
        <w:t xml:space="preserve">в России </w:t>
      </w:r>
      <w:r w:rsidRPr="001A1F41">
        <w:rPr>
          <w:rFonts w:ascii="Times New Roman" w:eastAsia="Calibri" w:hAnsi="Times New Roman" w:cs="Times New Roman"/>
          <w:sz w:val="28"/>
          <w:szCs w:val="28"/>
        </w:rPr>
        <w:lastRenderedPageBreak/>
        <w:t>была разработана концепция интегрированного обучения лиц с ОВЗ; опубликован ряд сборников, статей в периодической печати по данной проблеме (Н.Н. Малофеев, Л.М. Шипицына, М.И. Никитина, Д. Каррэн, Л.В. Кузннецова, А.А. Дм</w:t>
      </w:r>
      <w:r>
        <w:rPr>
          <w:rFonts w:ascii="Times New Roman" w:eastAsia="Calibri" w:hAnsi="Times New Roman" w:cs="Times New Roman"/>
          <w:sz w:val="28"/>
          <w:szCs w:val="28"/>
        </w:rPr>
        <w:t xml:space="preserve">итриев и др.) и заложены концептуальные основы развития модели </w:t>
      </w:r>
      <w:r w:rsidRPr="00EC6D44">
        <w:rPr>
          <w:rFonts w:ascii="Times New Roman" w:eastAsia="Calibri" w:hAnsi="Times New Roman" w:cs="Times New Roman"/>
          <w:sz w:val="28"/>
          <w:szCs w:val="28"/>
        </w:rPr>
        <w:t>включения</w:t>
      </w:r>
      <w:r>
        <w:rPr>
          <w:rFonts w:ascii="Times New Roman" w:eastAsia="Calibri" w:hAnsi="Times New Roman" w:cs="Times New Roman"/>
          <w:sz w:val="28"/>
          <w:szCs w:val="28"/>
        </w:rPr>
        <w:t>, или инклюзивного образования.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В концепции интегрированного обучения говорится о том, что внедрение интегрированного обучения в повседневную практику требует адекватного отношения общества к лицам с ОВЗ. Вместе с тем, высказываются мнения, что для подготовки детей с нарушениями в развитии и обычных здоровых детей к совместной взрослой жизни в обществе им вовсе не обязательно вместе учиться с раннего возраста. Опыт общения и взаимодействия они могут приобрести и в других формах. По мнению В.В. Линькова, эффективность интеграции связана с присвоением учащимися субъектных функций в этом процессе. Подлинная интеграция обеспечивается не тем, что аномального ребенка вводят в группу нормальных детей, а тем, что он прилагает усилия влиться в нее и данная группа его принимает.</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В последние годы в России появился первый отечественный опыт воспитания детей с отклонениями в развитии в смешанной группе дошкольного учреждения (комбинированные ДОУ), где они составляют треть воспитанников при общем количестве 12–15 человек, а в штат группы входит специальный педагог.</w:t>
      </w:r>
    </w:p>
    <w:p w:rsidR="00DC59BE" w:rsidRPr="001A1F41"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1A1F41">
        <w:rPr>
          <w:rFonts w:ascii="Times New Roman" w:eastAsia="Times New Roman" w:hAnsi="Times New Roman" w:cs="Times New Roman"/>
          <w:color w:val="000000"/>
          <w:sz w:val="28"/>
          <w:szCs w:val="28"/>
          <w:shd w:val="clear" w:color="auto" w:fill="FFFFFF"/>
          <w:lang w:eastAsia="ru-RU"/>
        </w:rPr>
        <w:t>В настоящее время в России одновременно применяются</w:t>
      </w:r>
      <w:r w:rsidRPr="001A1F41">
        <w:rPr>
          <w:rFonts w:ascii="Times New Roman" w:eastAsia="Times New Roman" w:hAnsi="Times New Roman" w:cs="Times New Roman"/>
          <w:color w:val="000000"/>
          <w:sz w:val="28"/>
          <w:szCs w:val="28"/>
          <w:lang w:eastAsia="ru-RU"/>
        </w:rPr>
        <w:t xml:space="preserve"> </w:t>
      </w:r>
      <w:r w:rsidRPr="001A1F41">
        <w:rPr>
          <w:rFonts w:ascii="Times New Roman" w:eastAsia="Times New Roman" w:hAnsi="Times New Roman" w:cs="Times New Roman"/>
          <w:bCs/>
          <w:color w:val="000000"/>
          <w:sz w:val="28"/>
          <w:szCs w:val="28"/>
          <w:lang w:eastAsia="ru-RU"/>
        </w:rPr>
        <w:t>5 подходов в обучении детей с особыми образовательными потребностями</w:t>
      </w:r>
      <w:r w:rsidRPr="001A1F41">
        <w:rPr>
          <w:rFonts w:ascii="Times New Roman" w:eastAsia="Times New Roman" w:hAnsi="Times New Roman" w:cs="Times New Roman"/>
          <w:color w:val="000000"/>
          <w:sz w:val="28"/>
          <w:szCs w:val="28"/>
          <w:shd w:val="clear" w:color="auto" w:fill="FFFFFF"/>
          <w:lang w:eastAsia="ru-RU"/>
        </w:rPr>
        <w:t>:</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дифференцированное</w:t>
      </w:r>
      <w:r w:rsidRPr="001A1F41">
        <w:rPr>
          <w:rFonts w:ascii="Times New Roman" w:eastAsia="Times New Roman" w:hAnsi="Times New Roman" w:cs="Times New Roman"/>
          <w:color w:val="000000"/>
          <w:sz w:val="28"/>
          <w:szCs w:val="28"/>
          <w:lang w:eastAsia="ru-RU"/>
        </w:rPr>
        <w:t xml:space="preserve"> обучение детей с нарушениями речи, слуха, зрения, опорно-двигательного аппарата, интеллекта, с задержкой психического развития </w:t>
      </w:r>
      <w:r w:rsidRPr="001A1F41">
        <w:rPr>
          <w:rFonts w:ascii="Times New Roman" w:eastAsia="Times New Roman" w:hAnsi="Times New Roman" w:cs="Times New Roman"/>
          <w:bCs/>
          <w:color w:val="000000"/>
          <w:sz w:val="28"/>
          <w:szCs w:val="28"/>
          <w:lang w:eastAsia="ru-RU"/>
        </w:rPr>
        <w:t>в специальных (коррекционных) учреждениях</w:t>
      </w:r>
      <w:r w:rsidRPr="001A1F41">
        <w:rPr>
          <w:rFonts w:ascii="Times New Roman" w:eastAsia="Times New Roman" w:hAnsi="Times New Roman" w:cs="Times New Roman"/>
          <w:color w:val="000000"/>
          <w:sz w:val="28"/>
          <w:szCs w:val="28"/>
          <w:lang w:eastAsia="ru-RU"/>
        </w:rPr>
        <w:t>;</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интегрированное</w:t>
      </w:r>
      <w:r w:rsidRPr="001A1F41">
        <w:rPr>
          <w:rFonts w:ascii="Times New Roman" w:eastAsia="Times New Roman" w:hAnsi="Times New Roman" w:cs="Times New Roman"/>
          <w:color w:val="000000"/>
          <w:sz w:val="28"/>
          <w:szCs w:val="28"/>
          <w:lang w:eastAsia="ru-RU"/>
        </w:rPr>
        <w:t xml:space="preserve"> обучение детей в специальных классах (группах) в общеобразовательных учреждениях;</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индивидуальное обучение</w:t>
      </w:r>
      <w:r w:rsidRPr="001A1F41">
        <w:rPr>
          <w:rFonts w:ascii="Times New Roman" w:eastAsia="Times New Roman" w:hAnsi="Times New Roman" w:cs="Times New Roman"/>
          <w:bCs/>
          <w:color w:val="000000"/>
          <w:sz w:val="28"/>
          <w:szCs w:val="28"/>
          <w:lang w:eastAsia="ru-RU"/>
        </w:rPr>
        <w:t>;</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дистанционное обучение;</w:t>
      </w:r>
    </w:p>
    <w:p w:rsidR="00DC59BE" w:rsidRPr="001A1F41" w:rsidRDefault="00DC59BE" w:rsidP="00DC59BE">
      <w:pPr>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bCs/>
          <w:color w:val="000000"/>
          <w:sz w:val="28"/>
          <w:szCs w:val="28"/>
          <w:lang w:eastAsia="ru-RU"/>
        </w:rPr>
        <w:t>- инклюзивное обучение</w:t>
      </w:r>
      <w:r w:rsidRPr="001A1F41">
        <w:rPr>
          <w:rFonts w:ascii="Times New Roman" w:eastAsia="Times New Roman" w:hAnsi="Times New Roman" w:cs="Times New Roman"/>
          <w:color w:val="000000"/>
          <w:sz w:val="28"/>
          <w:szCs w:val="28"/>
          <w:lang w:eastAsia="ru-RU"/>
        </w:rPr>
        <w:t>, когда дети с особыми образовательными потребностями обучаются в классе вместе с обычными детьми.</w:t>
      </w:r>
    </w:p>
    <w:p w:rsidR="00DC59BE" w:rsidRPr="001A1F41" w:rsidRDefault="00DC59BE" w:rsidP="00DC59BE">
      <w:pPr>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В последние годы значительно увеличивается количество детей и подростков с ОВЗ, обучающихся  в условиях инклюзивного образования, повсеместно разрабатываются и внедряются эффективные модели реализации инклюзивной практики в образовательных учреждениях.</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Таким образом, в России с конца 90-х годов </w:t>
      </w:r>
      <w:r w:rsidRPr="001A1F41">
        <w:rPr>
          <w:rFonts w:ascii="Times New Roman" w:eastAsia="Times New Roman" w:hAnsi="Times New Roman" w:cs="Times New Roman"/>
          <w:color w:val="000000"/>
          <w:sz w:val="28"/>
          <w:szCs w:val="28"/>
          <w:lang w:val="en-US" w:eastAsia="ru-RU"/>
        </w:rPr>
        <w:t>XX</w:t>
      </w:r>
      <w:r w:rsidRPr="001A1F41">
        <w:rPr>
          <w:rFonts w:ascii="Times New Roman" w:eastAsia="Times New Roman" w:hAnsi="Times New Roman" w:cs="Times New Roman"/>
          <w:color w:val="000000"/>
          <w:sz w:val="28"/>
          <w:szCs w:val="28"/>
          <w:lang w:eastAsia="ru-RU"/>
        </w:rPr>
        <w:t xml:space="preserve"> века в образовании актуализируются ценности инклюзивного образования. Первые инклюзивные образовательные учреждения в России появились в 1990 гг. Например,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«Ковчег».</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lastRenderedPageBreak/>
        <w:t>По данным Министерства науки и образования Российской Федерации, в 2008-2010 годах модель инклюзивного обучения внедря</w:t>
      </w:r>
      <w:r>
        <w:rPr>
          <w:rFonts w:ascii="Times New Roman" w:eastAsia="Times New Roman" w:hAnsi="Times New Roman" w:cs="Times New Roman"/>
          <w:color w:val="000000"/>
          <w:sz w:val="28"/>
          <w:szCs w:val="28"/>
          <w:lang w:eastAsia="ru-RU"/>
        </w:rPr>
        <w:t>лась</w:t>
      </w:r>
      <w:r w:rsidRPr="001A1F41">
        <w:rPr>
          <w:rFonts w:ascii="Times New Roman" w:eastAsia="Times New Roman" w:hAnsi="Times New Roman" w:cs="Times New Roman"/>
          <w:color w:val="000000"/>
          <w:sz w:val="28"/>
          <w:szCs w:val="28"/>
          <w:lang w:eastAsia="ru-RU"/>
        </w:rPr>
        <w:t xml:space="preserve"> в порядке эксперимента в школах различных типов в ряде субъектов РФ: республики Северного Кавказа; Хабаровск; Санкт-Петербург; Воронеж; Томск; Республика Карелия; Ухта; Республика Бурятия; Самарская область; Архангельск; Москва.</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Системное внедрение практики инклюзивного обучения происхо</w:t>
      </w:r>
      <w:r>
        <w:rPr>
          <w:rFonts w:ascii="Times New Roman" w:eastAsia="Times New Roman" w:hAnsi="Times New Roman" w:cs="Times New Roman"/>
          <w:color w:val="000000"/>
          <w:sz w:val="28"/>
          <w:szCs w:val="28"/>
          <w:lang w:eastAsia="ru-RU"/>
        </w:rPr>
        <w:t>дило</w:t>
      </w:r>
      <w:r w:rsidRPr="001A1F41">
        <w:rPr>
          <w:rFonts w:ascii="Times New Roman" w:eastAsia="Times New Roman" w:hAnsi="Times New Roman" w:cs="Times New Roman"/>
          <w:color w:val="000000"/>
          <w:sz w:val="28"/>
          <w:szCs w:val="28"/>
          <w:lang w:eastAsia="ru-RU"/>
        </w:rPr>
        <w:t xml:space="preserve"> в РФ неравномерно и медленно. В некоторых регионах (Архангельск, Самара, Москва) данные процессы продвинулись в своем развитии, в прочих регионах данная практика </w:t>
      </w:r>
      <w:r>
        <w:rPr>
          <w:rFonts w:ascii="Times New Roman" w:eastAsia="Times New Roman" w:hAnsi="Times New Roman" w:cs="Times New Roman"/>
          <w:color w:val="000000"/>
          <w:sz w:val="28"/>
          <w:szCs w:val="28"/>
          <w:lang w:eastAsia="ru-RU"/>
        </w:rPr>
        <w:t xml:space="preserve">в начале 2000-х годов </w:t>
      </w:r>
      <w:r w:rsidRPr="001A1F41">
        <w:rPr>
          <w:rFonts w:ascii="Times New Roman" w:eastAsia="Times New Roman" w:hAnsi="Times New Roman" w:cs="Times New Roman"/>
          <w:color w:val="000000"/>
          <w:sz w:val="28"/>
          <w:szCs w:val="28"/>
          <w:lang w:eastAsia="ru-RU"/>
        </w:rPr>
        <w:t>лишь начина</w:t>
      </w:r>
      <w:r>
        <w:rPr>
          <w:rFonts w:ascii="Times New Roman" w:eastAsia="Times New Roman" w:hAnsi="Times New Roman" w:cs="Times New Roman"/>
          <w:color w:val="000000"/>
          <w:sz w:val="28"/>
          <w:szCs w:val="28"/>
          <w:lang w:eastAsia="ru-RU"/>
        </w:rPr>
        <w:t>ла</w:t>
      </w:r>
      <w:r w:rsidRPr="001A1F41">
        <w:rPr>
          <w:rFonts w:ascii="Times New Roman" w:eastAsia="Times New Roman" w:hAnsi="Times New Roman" w:cs="Times New Roman"/>
          <w:color w:val="000000"/>
          <w:sz w:val="28"/>
          <w:szCs w:val="28"/>
          <w:lang w:eastAsia="ru-RU"/>
        </w:rPr>
        <w:t xml:space="preserve"> формироваться. В основном это </w:t>
      </w:r>
      <w:r>
        <w:rPr>
          <w:rFonts w:ascii="Times New Roman" w:eastAsia="Times New Roman" w:hAnsi="Times New Roman" w:cs="Times New Roman"/>
          <w:color w:val="000000"/>
          <w:sz w:val="28"/>
          <w:szCs w:val="28"/>
          <w:lang w:eastAsia="ru-RU"/>
        </w:rPr>
        <w:t xml:space="preserve">было </w:t>
      </w:r>
      <w:r w:rsidRPr="001A1F41">
        <w:rPr>
          <w:rFonts w:ascii="Times New Roman" w:eastAsia="Times New Roman" w:hAnsi="Times New Roman" w:cs="Times New Roman"/>
          <w:color w:val="000000"/>
          <w:sz w:val="28"/>
          <w:szCs w:val="28"/>
          <w:lang w:eastAsia="ru-RU"/>
        </w:rPr>
        <w:t xml:space="preserve">обобщение педагогического опыта, который </w:t>
      </w:r>
      <w:r>
        <w:rPr>
          <w:rFonts w:ascii="Times New Roman" w:eastAsia="Times New Roman" w:hAnsi="Times New Roman" w:cs="Times New Roman"/>
          <w:color w:val="000000"/>
          <w:sz w:val="28"/>
          <w:szCs w:val="28"/>
          <w:lang w:eastAsia="ru-RU"/>
        </w:rPr>
        <w:t xml:space="preserve">был </w:t>
      </w:r>
      <w:r w:rsidRPr="001A1F41">
        <w:rPr>
          <w:rFonts w:ascii="Times New Roman" w:eastAsia="Times New Roman" w:hAnsi="Times New Roman" w:cs="Times New Roman"/>
          <w:color w:val="000000"/>
          <w:sz w:val="28"/>
          <w:szCs w:val="28"/>
          <w:lang w:eastAsia="ru-RU"/>
        </w:rPr>
        <w:t>наработан в российских школах и включа</w:t>
      </w:r>
      <w:r>
        <w:rPr>
          <w:rFonts w:ascii="Times New Roman" w:eastAsia="Times New Roman" w:hAnsi="Times New Roman" w:cs="Times New Roman"/>
          <w:color w:val="000000"/>
          <w:sz w:val="28"/>
          <w:szCs w:val="28"/>
          <w:lang w:eastAsia="ru-RU"/>
        </w:rPr>
        <w:t>л</w:t>
      </w:r>
      <w:r w:rsidRPr="001A1F41">
        <w:rPr>
          <w:rFonts w:ascii="Times New Roman" w:eastAsia="Times New Roman" w:hAnsi="Times New Roman" w:cs="Times New Roman"/>
          <w:color w:val="000000"/>
          <w:sz w:val="28"/>
          <w:szCs w:val="28"/>
          <w:lang w:eastAsia="ru-RU"/>
        </w:rPr>
        <w:t xml:space="preserve"> инклюзивные подходы. </w:t>
      </w:r>
    </w:p>
    <w:p w:rsidR="00DC59BE"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настоящее время в отечественной образовательной системе п</w:t>
      </w:r>
      <w:r w:rsidRPr="00213BF9">
        <w:rPr>
          <w:rFonts w:ascii="Times New Roman" w:eastAsia="Times New Roman" w:hAnsi="Times New Roman" w:cs="Times New Roman"/>
          <w:color w:val="000000"/>
          <w:sz w:val="28"/>
          <w:szCs w:val="28"/>
          <w:lang w:eastAsia="ru-RU"/>
        </w:rPr>
        <w:t>рактика инклюзивного образования, несмотря на всестороннее научное изучение и обширный опыт реализации, по-прежнему может считаться инновационным процессом, позволяющим осуществлять обучение и воспитание детей с разными стартовыми возможностями на различных ступенях образования. Опыт совместного обучения детей с ОВЗ и детей с нормативным развитием оказывает серьезное влияние на профессиональное мышление педагогов, отношения всех участников образовательного процесса и развитие образовательного процесса в целом.</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Развитие инклюзивного образования в Российской Федерации осуществляется в партнерстве неправительственных организаций и государственных структур. Инициаторами включения детей-инвалидов в процесс обучения выступают объединения родителей таких детей, организации, которые отстаивают интересы и права людей - инвалидов, образовательные учреждения и профессиональные сообщества, которые работают в проектном и экспериментальном режиме.</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На сегодняшний день отношение к детям-инвалидам изменилось: практически никто не возражает, что образование должно быть доступно для всех детей, главный вопрос в том, как сделать так, чтобы ребенок-инвалид получил и богатый социальный опыт, и были реализованы его образовательные процессы. Следовательно, вопросы из идеологической плоскости переместились в исследовательские, методические и организационные плоскости.</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Реализация инклюзивного обучения возможна только при наличии хорошо развитой системы ранней комплексной помощи. Считается, что модель инклюзии на уровне дошкольников более перспективна и не противоречива, т.к. ориентирована на цели развития детей. Трудности организации инклюзивного обучения в современной школе связаны с тем, что школа ориентирована на здоровых детей, для которых достаточными считаются типовые методы педагогической работы. В настоящее время большими проблемами на пути продвижения инклюзии остаются: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lastRenderedPageBreak/>
        <w:t>- неучтенность различного уровня нужд и потребностей детей-инвалидов в зависимости от уровня ограничений жизнедеятельности для формирования поддерживающих услуг и доступной среды при организации целевого финансирования;</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неориентированность действующих стандартов образования на обучение детей-инвалидов.</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Важными задачами развития инклюзивного образования являются:</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вовлечение в процесс развития инклюзивного обучения общественных организаций, профессионалов из системы специального обучения, родительских групп и иных заинтересованных участников;</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разработка педагогических и психологических технологий сопровождения;</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формирование толерантного отношения и позитивного мнения общества, подготовка всех участников школьного сообщества;</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профессиональная переподготовка педагогов, формирование ресурсных центров поддержки инклюзивного обучения с привлечением опыта специального образования;</w:t>
      </w:r>
    </w:p>
    <w:p w:rsidR="00DC59BE" w:rsidRPr="001A1F41" w:rsidRDefault="00DC59BE" w:rsidP="00DC59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 создание нормативно-правовой базы развития инклюзивного обучения и выработка государственной политики. </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 xml:space="preserve">Приоритет развития совместного образования здоровых детей и детей-инвалидов не означает отказ от достижений российской системы специального образования. Необходимо совершенствование и сохранение сети коррекционных учреждений, так как для некоторых детей целесообразнее обучение в коррекционном учреждении. В настоящее время коррекционные учреждения выполняют функции учебно-методических центров, которые оказывают методическую помощь педагогам общеобразовательных школ, психолого-педагогическую помощь родителям и детям. </w:t>
      </w:r>
    </w:p>
    <w:p w:rsidR="00DC59BE"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Процесс включения детей-инвалидов в пространство общеобразовательной школы является весьма сложным, как в содержательном компоненте, так и в организационной составляющей. Именно поэтому важно формирование конкретных технологий и адекватных моделей педагогического и психологического сопровождения инклюзии в образовательном процессе. Эти технологии и модели позволяют сделать процесс максимально пластичным и адаптивным.</w:t>
      </w:r>
    </w:p>
    <w:p w:rsidR="00DC59BE" w:rsidRPr="00213BF9" w:rsidRDefault="00DC59BE" w:rsidP="00DC59BE">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213BF9">
        <w:rPr>
          <w:rFonts w:ascii="Times New Roman" w:hAnsi="Times New Roman" w:cs="Times New Roman"/>
          <w:bCs/>
          <w:sz w:val="28"/>
          <w:szCs w:val="28"/>
        </w:rPr>
        <w:t>Н.Н. Малофеев полагает, что «д</w:t>
      </w:r>
      <w:r w:rsidRPr="00213BF9">
        <w:rPr>
          <w:rFonts w:ascii="Times New Roman" w:hAnsi="Times New Roman" w:cs="Times New Roman"/>
          <w:color w:val="000000"/>
          <w:sz w:val="28"/>
          <w:szCs w:val="28"/>
          <w:shd w:val="clear" w:color="auto" w:fill="FFFFFF"/>
        </w:rPr>
        <w:t>екларация безграничных прав, не подкрепленная возможностями государства и согласием общества, влечёт за собой опасность подмены реальной инклюзии формальным перемещением ребёнка в массовую школу, что не только не улучшает, но и ухудшает его положение. Качественная инклюзия предполагает организацию в общеобразовательной школе оптимальных условий для каждого ученика с особыми образовательными потребностями»</w:t>
      </w:r>
      <w:r w:rsidRPr="00213BF9">
        <w:rPr>
          <w:rFonts w:ascii="Times New Roman" w:hAnsi="Times New Roman" w:cs="Times New Roman"/>
          <w:sz w:val="28"/>
          <w:szCs w:val="28"/>
          <w:shd w:val="clear" w:color="auto" w:fill="FFFFFF"/>
        </w:rPr>
        <w:t>.</w:t>
      </w:r>
    </w:p>
    <w:p w:rsidR="00DC59BE" w:rsidRPr="00213BF9"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213BF9">
        <w:rPr>
          <w:rFonts w:ascii="Times New Roman" w:eastAsia="Times New Roman" w:hAnsi="Times New Roman" w:cs="Times New Roman"/>
          <w:sz w:val="28"/>
          <w:szCs w:val="28"/>
          <w:lang w:eastAsia="ru-RU"/>
        </w:rPr>
        <w:t xml:space="preserve">Решая задачи обеспечения качества образования, современные образовательные системы должны удовлетворять потребности всех участников </w:t>
      </w:r>
      <w:r w:rsidRPr="00213BF9">
        <w:rPr>
          <w:rFonts w:ascii="Times New Roman" w:eastAsia="Times New Roman" w:hAnsi="Times New Roman" w:cs="Times New Roman"/>
          <w:sz w:val="28"/>
          <w:szCs w:val="28"/>
          <w:lang w:eastAsia="ru-RU"/>
        </w:rPr>
        <w:lastRenderedPageBreak/>
        <w:t xml:space="preserve">образовательного процесса. Стремительное расширение практики инклюзивного образования приводит к необходимости качественных изменений в сознании педагогов и специалистов, научного обоснования содержания и разработки эффективных технологий образования разных категорий обучающихся. </w:t>
      </w:r>
    </w:p>
    <w:p w:rsidR="00DC59BE" w:rsidRPr="001A1F41" w:rsidRDefault="00DC59BE" w:rsidP="00DC59B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C59BE" w:rsidRPr="001A1F41" w:rsidRDefault="00DC59BE" w:rsidP="00DC59BE">
      <w:pPr>
        <w:spacing w:after="0" w:line="240" w:lineRule="auto"/>
        <w:ind w:firstLine="709"/>
        <w:jc w:val="both"/>
        <w:rPr>
          <w:rFonts w:ascii="Times New Roman" w:eastAsia="Times New Roman" w:hAnsi="Times New Roman" w:cs="Times New Roman"/>
          <w:b/>
          <w:sz w:val="28"/>
          <w:szCs w:val="28"/>
          <w:lang w:eastAsia="ru-RU"/>
        </w:rPr>
      </w:pPr>
    </w:p>
    <w:p w:rsidR="00DC59BE" w:rsidRPr="001A1F41" w:rsidRDefault="00DC59BE" w:rsidP="00DC59BE">
      <w:pPr>
        <w:spacing w:after="0" w:line="240" w:lineRule="auto"/>
        <w:rPr>
          <w:rFonts w:ascii="Calibri" w:eastAsia="Calibri" w:hAnsi="Calibri" w:cs="Times New Roman"/>
          <w:shd w:val="clear" w:color="auto" w:fill="FFFFFF"/>
        </w:rPr>
      </w:pPr>
      <w:r w:rsidRPr="001A1F41">
        <w:rPr>
          <w:rFonts w:ascii="Times New Roman" w:eastAsia="Calibri" w:hAnsi="Times New Roman" w:cs="Times New Roman"/>
          <w:b/>
          <w:color w:val="000000"/>
          <w:sz w:val="28"/>
          <w:szCs w:val="28"/>
          <w:shd w:val="clear" w:color="auto" w:fill="FFFFFF"/>
        </w:rPr>
        <w:t>Литература</w:t>
      </w:r>
    </w:p>
    <w:p w:rsidR="00DC59BE" w:rsidRPr="001A1F41" w:rsidRDefault="00DC59BE" w:rsidP="00DC59BE">
      <w:pPr>
        <w:numPr>
          <w:ilvl w:val="0"/>
          <w:numId w:val="1"/>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Дмитриев А.А. Специальная и коррекционная педагогика: Учеб. пособие. М., 2010. 295 с.</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Екжанова Е.А. От интеграции к инклюзии //Школьный психолог. 2010. № 16. 16-31 августа. С. 34-37.</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Инклюзивное образование: за и против //Современное дошкольное образование. 2008. № 5. С. 90-92.</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Лернер Д. Специальное образование в Соединенных Штатах //Региональные программы развития специального образования: основания, действительность, проблемы и перспективы /В.В. Коркунов. Екатеринбург, 1993. 20 c.</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Лубовский В.И. Психолого-педагогические проблемы дифференцированного и интегрированного обучения //Специальная психология. 2008. № 4. С. 11-15.</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Мардахаев Л.В. Специальная педагогика: учебник для бакалавров /Под ред. Л.В. Мардахаева, Е.А. Орловой.  М., 2012.  447 с.</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Назарова Н.М. Сравнительная специальная педагогика: учеб. пособие для студ. учреждений высш. проф. образования М., 2011. 336 с.</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Назарова Н.М. Интегрированное (инклюзивное) образование: генезис и проблемы внедрения //Коррекционная педагогика. 2010. №4. С. 8-16.</w:t>
      </w:r>
    </w:p>
    <w:p w:rsidR="00DC59BE" w:rsidRPr="001A1F41" w:rsidRDefault="00DC59BE" w:rsidP="00DC59BE">
      <w:pPr>
        <w:numPr>
          <w:ilvl w:val="0"/>
          <w:numId w:val="1"/>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1A1F41">
        <w:rPr>
          <w:rFonts w:ascii="Times New Roman" w:eastAsia="Times New Roman" w:hAnsi="Times New Roman" w:cs="Times New Roman"/>
          <w:color w:val="000000"/>
          <w:sz w:val="28"/>
          <w:szCs w:val="28"/>
          <w:lang w:eastAsia="ru-RU"/>
        </w:rPr>
        <w:t>Ульенкова У.В. Интеграция детей с умеренными нарушениями развития в общеобразовательную среду: проблемы и перспективы // Коррекционная педагогика.  2008. № 4. С. 5-12.</w:t>
      </w:r>
    </w:p>
    <w:p w:rsidR="00DC59BE" w:rsidRPr="001A1F41" w:rsidRDefault="00DC59BE" w:rsidP="00DC59BE">
      <w:pPr>
        <w:pStyle w:val="a3"/>
        <w:tabs>
          <w:tab w:val="left" w:pos="993"/>
        </w:tabs>
        <w:jc w:val="both"/>
        <w:rPr>
          <w:rFonts w:ascii="Times New Roman" w:hAnsi="Times New Roman" w:cs="Times New Roman"/>
          <w:b/>
          <w:sz w:val="28"/>
          <w:szCs w:val="28"/>
        </w:rPr>
      </w:pPr>
    </w:p>
    <w:p w:rsidR="00DC59BE" w:rsidRPr="00DC59BE" w:rsidRDefault="00DC59BE" w:rsidP="00DC59BE">
      <w:pPr>
        <w:spacing w:after="0" w:line="240" w:lineRule="auto"/>
        <w:ind w:firstLine="709"/>
        <w:jc w:val="center"/>
        <w:rPr>
          <w:rFonts w:ascii="Times New Roman" w:eastAsia="Times New Roman" w:hAnsi="Times New Roman" w:cs="Times New Roman"/>
          <w:b/>
          <w:sz w:val="28"/>
          <w:szCs w:val="28"/>
          <w:lang w:eastAsia="ru-RU"/>
        </w:rPr>
      </w:pPr>
      <w:r w:rsidRPr="00DC59BE">
        <w:rPr>
          <w:rFonts w:ascii="Times New Roman" w:eastAsia="Times New Roman" w:hAnsi="Times New Roman" w:cs="Times New Roman"/>
          <w:b/>
          <w:sz w:val="28"/>
          <w:szCs w:val="28"/>
          <w:lang w:eastAsia="ru-RU"/>
        </w:rPr>
        <w:t>Тема 2.</w:t>
      </w:r>
    </w:p>
    <w:p w:rsidR="00DC59BE" w:rsidRPr="00DC59BE" w:rsidRDefault="00DC59BE" w:rsidP="00DC59BE">
      <w:pPr>
        <w:spacing w:after="0" w:line="240" w:lineRule="auto"/>
        <w:ind w:firstLine="709"/>
        <w:jc w:val="center"/>
        <w:rPr>
          <w:rFonts w:ascii="Times New Roman" w:eastAsia="Times New Roman" w:hAnsi="Times New Roman" w:cs="Times New Roman"/>
          <w:b/>
          <w:sz w:val="28"/>
          <w:szCs w:val="28"/>
          <w:lang w:eastAsia="ru-RU"/>
        </w:rPr>
      </w:pPr>
      <w:r w:rsidRPr="00DC59BE">
        <w:rPr>
          <w:rFonts w:ascii="Times New Roman" w:eastAsia="Times New Roman" w:hAnsi="Times New Roman" w:cs="Times New Roman"/>
          <w:b/>
          <w:sz w:val="28"/>
          <w:szCs w:val="28"/>
          <w:lang w:eastAsia="ru-RU"/>
        </w:rPr>
        <w:t>Нормативно-правовые основы инклюзивного образования в РФ</w:t>
      </w:r>
    </w:p>
    <w:p w:rsidR="00DC59BE" w:rsidRPr="00DC59BE" w:rsidRDefault="00DC59BE" w:rsidP="00DC59BE">
      <w:pPr>
        <w:spacing w:after="0" w:line="240" w:lineRule="auto"/>
        <w:ind w:firstLine="709"/>
        <w:jc w:val="center"/>
        <w:rPr>
          <w:rFonts w:ascii="Times New Roman" w:eastAsia="Times New Roman" w:hAnsi="Times New Roman" w:cs="Times New Roman"/>
          <w:b/>
          <w:sz w:val="28"/>
          <w:szCs w:val="28"/>
          <w:lang w:eastAsia="ru-RU"/>
        </w:rPr>
      </w:pPr>
    </w:p>
    <w:p w:rsidR="00DC59BE" w:rsidRPr="00DC59BE"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Законодательство об образовании лиц с ограниченными возможностями здоровья (ОВЗ) в Российской Федерации составляют документы нескольких уровней: </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международные (подписанные СССР или Российской Федерацией);</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федеральные (Конституция, законы, кодексы);</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правительственные (постановления, распоряжения);</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ведомственные (Министерства образования и науки Российской Федерации: приказы, распоряжения, решения коллегии, письма);</w:t>
      </w:r>
    </w:p>
    <w:p w:rsidR="00DC59BE" w:rsidRPr="00DC59BE" w:rsidRDefault="00DC59BE" w:rsidP="00DC59BE">
      <w:pPr>
        <w:spacing w:after="0" w:line="240" w:lineRule="auto"/>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региональные (правительственные и ведомственные).</w:t>
      </w:r>
    </w:p>
    <w:p w:rsidR="00DC59BE" w:rsidRPr="00DC59BE" w:rsidRDefault="00DC59BE" w:rsidP="00DC59BE">
      <w:pPr>
        <w:spacing w:after="0" w:line="240" w:lineRule="auto"/>
        <w:jc w:val="center"/>
        <w:rPr>
          <w:rFonts w:ascii="Times New Roman" w:eastAsia="Times New Roman" w:hAnsi="Times New Roman" w:cs="Times New Roman"/>
          <w:i/>
          <w:sz w:val="28"/>
          <w:szCs w:val="28"/>
          <w:lang w:eastAsia="ru-RU"/>
        </w:rPr>
      </w:pPr>
      <w:r w:rsidRPr="00DC59BE">
        <w:rPr>
          <w:rFonts w:ascii="Times New Roman" w:eastAsia="Times New Roman" w:hAnsi="Times New Roman" w:cs="Times New Roman"/>
          <w:i/>
          <w:sz w:val="28"/>
          <w:szCs w:val="28"/>
          <w:lang w:eastAsia="ru-RU"/>
        </w:rPr>
        <w:lastRenderedPageBreak/>
        <w:t>Международные документы</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color w:val="FF0000"/>
          <w:sz w:val="28"/>
          <w:szCs w:val="20"/>
          <w:lang w:eastAsia="ru-RU"/>
        </w:rPr>
      </w:pPr>
      <w:r w:rsidRPr="00DC59BE">
        <w:rPr>
          <w:rFonts w:ascii="Times New Roman" w:eastAsia="Times New Roman" w:hAnsi="Times New Roman" w:cs="Times New Roman"/>
          <w:snapToGrid w:val="0"/>
          <w:sz w:val="28"/>
          <w:szCs w:val="28"/>
          <w:lang w:eastAsia="ru-RU"/>
        </w:rPr>
        <w:t>Международное законодательство в области закрепления права детей с ОВЗ и инвалидностью на получение образования системно начало развиваться с принятием Организацией Объединенных Наций (ООН) 10 декабря 1948 года</w:t>
      </w:r>
      <w:r w:rsidRPr="00DC59BE">
        <w:rPr>
          <w:rFonts w:ascii="Times New Roman" w:eastAsia="Times New Roman" w:hAnsi="Times New Roman" w:cs="Times New Roman"/>
          <w:b/>
          <w:i/>
          <w:snapToGrid w:val="0"/>
          <w:sz w:val="28"/>
          <w:szCs w:val="28"/>
          <w:lang w:eastAsia="ru-RU"/>
        </w:rPr>
        <w:t xml:space="preserve"> </w:t>
      </w:r>
      <w:r w:rsidRPr="00DC59BE">
        <w:rPr>
          <w:rFonts w:ascii="Times New Roman" w:eastAsia="Times New Roman" w:hAnsi="Times New Roman" w:cs="Times New Roman"/>
          <w:i/>
          <w:snapToGrid w:val="0"/>
          <w:sz w:val="28"/>
          <w:szCs w:val="28"/>
          <w:lang w:eastAsia="ru-RU"/>
        </w:rPr>
        <w:t>Всеобщей декларации прав человека</w:t>
      </w:r>
      <w:r w:rsidRPr="00DC59BE">
        <w:rPr>
          <w:rFonts w:ascii="Times New Roman" w:eastAsia="Times New Roman" w:hAnsi="Times New Roman" w:cs="Times New Roman"/>
          <w:snapToGrid w:val="0"/>
          <w:sz w:val="28"/>
          <w:szCs w:val="28"/>
          <w:lang w:eastAsia="ru-RU"/>
        </w:rPr>
        <w:t xml:space="preserve">. Декларация провозгласила как социальные, экономические и культурные права, так политические и гражданские права человека. </w:t>
      </w:r>
      <w:r w:rsidRPr="00DC59BE">
        <w:rPr>
          <w:rFonts w:ascii="Times New Roman" w:eastAsia="Times New Roman" w:hAnsi="Times New Roman" w:cs="Times New Roman"/>
          <w:snapToGrid w:val="0"/>
          <w:sz w:val="28"/>
          <w:szCs w:val="20"/>
          <w:lang w:eastAsia="ru-RU"/>
        </w:rPr>
        <w:t>В ст. 1 Декларации закреплен принцип равенства, означающий, что все люди рождаются свободными и равными в своем достоинстве и правах.</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color w:val="FF0000"/>
          <w:sz w:val="28"/>
          <w:szCs w:val="20"/>
          <w:lang w:eastAsia="ru-RU"/>
        </w:rPr>
      </w:pPr>
      <w:r w:rsidRPr="00DC59BE">
        <w:rPr>
          <w:rFonts w:ascii="Times New Roman" w:eastAsia="Times New Roman" w:hAnsi="Times New Roman" w:cs="Times New Roman"/>
          <w:snapToGrid w:val="0"/>
          <w:sz w:val="28"/>
          <w:szCs w:val="20"/>
          <w:lang w:eastAsia="ru-RU"/>
        </w:rPr>
        <w:t xml:space="preserve">20 ноября 1959 года приоритет интересов ребенка, который является неполноценным в физическом, психическом или социальном отношениях, был провозглашен в </w:t>
      </w:r>
      <w:r w:rsidRPr="00DC59BE">
        <w:rPr>
          <w:rFonts w:ascii="Times New Roman" w:eastAsia="Times New Roman" w:hAnsi="Times New Roman" w:cs="Times New Roman"/>
          <w:i/>
          <w:snapToGrid w:val="0"/>
          <w:sz w:val="28"/>
          <w:szCs w:val="20"/>
          <w:lang w:eastAsia="ru-RU"/>
        </w:rPr>
        <w:t>Декларации прав ребенка</w:t>
      </w:r>
      <w:r w:rsidRPr="00DC59BE">
        <w:rPr>
          <w:rFonts w:ascii="Times New Roman" w:eastAsia="Times New Roman" w:hAnsi="Times New Roman" w:cs="Times New Roman"/>
          <w:b/>
          <w:snapToGrid w:val="0"/>
          <w:sz w:val="28"/>
          <w:szCs w:val="20"/>
          <w:lang w:eastAsia="ru-RU"/>
        </w:rPr>
        <w:t>.</w:t>
      </w:r>
      <w:r w:rsidRPr="00DC59BE">
        <w:rPr>
          <w:rFonts w:ascii="Times New Roman" w:eastAsia="Times New Roman" w:hAnsi="Times New Roman" w:cs="Times New Roman"/>
          <w:b/>
          <w:i/>
          <w:snapToGrid w:val="0"/>
          <w:color w:val="FF0000"/>
          <w:sz w:val="28"/>
          <w:szCs w:val="20"/>
          <w:lang w:eastAsia="ru-RU"/>
        </w:rPr>
        <w:t xml:space="preserve"> </w:t>
      </w:r>
      <w:r w:rsidRPr="00DC59BE">
        <w:rPr>
          <w:rFonts w:ascii="Times New Roman" w:eastAsia="Times New Roman" w:hAnsi="Times New Roman" w:cs="Times New Roman"/>
          <w:snapToGrid w:val="0"/>
          <w:sz w:val="28"/>
          <w:szCs w:val="20"/>
          <w:lang w:eastAsia="ru-RU"/>
        </w:rPr>
        <w:t>Данный документ явился своеобразной защитой ребенка от всех форм небрежного отношения, жестокости и эксплуатации; закрепил обеспечение основных прав ребенка: право на имя и гражданство, право на социальное обеспечение, право на образование, отдых и развлечения, право на труд.</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i/>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14 декабря 1960 года ООН принимается </w:t>
      </w:r>
      <w:r w:rsidRPr="00DC59BE">
        <w:rPr>
          <w:rFonts w:ascii="Times New Roman" w:eastAsia="Times New Roman" w:hAnsi="Times New Roman" w:cs="Times New Roman"/>
          <w:i/>
          <w:snapToGrid w:val="0"/>
          <w:sz w:val="28"/>
          <w:szCs w:val="20"/>
          <w:lang w:eastAsia="ru-RU"/>
        </w:rPr>
        <w:t>Конвенция о борьбе с дискриминацией в области образования</w:t>
      </w:r>
      <w:r w:rsidRPr="00DC59BE">
        <w:rPr>
          <w:rFonts w:ascii="Times New Roman" w:eastAsia="Times New Roman" w:hAnsi="Times New Roman" w:cs="Times New Roman"/>
          <w:snapToGrid w:val="0"/>
          <w:sz w:val="28"/>
          <w:szCs w:val="20"/>
          <w:lang w:eastAsia="ru-RU"/>
        </w:rPr>
        <w:t>,</w:t>
      </w:r>
      <w:r w:rsidRPr="00DC59BE">
        <w:rPr>
          <w:rFonts w:ascii="Times New Roman" w:eastAsia="Times New Roman" w:hAnsi="Times New Roman" w:cs="Times New Roman"/>
          <w:b/>
          <w:snapToGrid w:val="0"/>
          <w:sz w:val="28"/>
          <w:szCs w:val="20"/>
          <w:lang w:eastAsia="ru-RU"/>
        </w:rPr>
        <w:t xml:space="preserve"> </w:t>
      </w:r>
      <w:r w:rsidRPr="00DC59BE">
        <w:rPr>
          <w:rFonts w:ascii="Times New Roman" w:eastAsia="Times New Roman" w:hAnsi="Times New Roman" w:cs="Times New Roman"/>
          <w:snapToGrid w:val="0"/>
          <w:sz w:val="28"/>
          <w:szCs w:val="20"/>
          <w:lang w:eastAsia="ru-RU"/>
        </w:rPr>
        <w:t>запрещающая «нарушение равенства отношения в области образования, и в частности, закрытие для какого-либо лица или группы лиц доступа к образованию».</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19 декабря 1966 года в </w:t>
      </w:r>
      <w:r w:rsidRPr="00DC59BE">
        <w:rPr>
          <w:rFonts w:ascii="Times New Roman" w:eastAsia="Times New Roman" w:hAnsi="Times New Roman" w:cs="Times New Roman"/>
          <w:i/>
          <w:snapToGrid w:val="0"/>
          <w:sz w:val="28"/>
          <w:szCs w:val="20"/>
          <w:lang w:eastAsia="ru-RU"/>
        </w:rPr>
        <w:t>Международном пакте о гражданских и политических правах</w:t>
      </w:r>
      <w:r w:rsidRPr="00DC59BE">
        <w:rPr>
          <w:rFonts w:ascii="Times New Roman" w:eastAsia="Times New Roman" w:hAnsi="Times New Roman" w:cs="Times New Roman"/>
          <w:b/>
          <w:i/>
          <w:snapToGrid w:val="0"/>
          <w:sz w:val="28"/>
          <w:szCs w:val="20"/>
          <w:lang w:eastAsia="ru-RU"/>
        </w:rPr>
        <w:t xml:space="preserve"> </w:t>
      </w:r>
      <w:r w:rsidRPr="00DC59BE">
        <w:rPr>
          <w:rFonts w:ascii="Times New Roman" w:eastAsia="Times New Roman" w:hAnsi="Times New Roman" w:cs="Times New Roman"/>
          <w:snapToGrid w:val="0"/>
          <w:sz w:val="28"/>
          <w:szCs w:val="20"/>
          <w:lang w:eastAsia="ru-RU"/>
        </w:rPr>
        <w:t>закрепляются особые права лиц с недостатками в развитии.</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color w:val="FF0000"/>
          <w:sz w:val="28"/>
          <w:szCs w:val="20"/>
          <w:lang w:eastAsia="ru-RU"/>
        </w:rPr>
      </w:pPr>
      <w:r w:rsidRPr="00DC59BE">
        <w:rPr>
          <w:rFonts w:ascii="Times New Roman" w:eastAsia="Times New Roman" w:hAnsi="Times New Roman" w:cs="Times New Roman"/>
          <w:snapToGrid w:val="0"/>
          <w:sz w:val="28"/>
          <w:szCs w:val="20"/>
          <w:lang w:eastAsia="ru-RU"/>
        </w:rPr>
        <w:t xml:space="preserve">В  1969 году провозглашается новый документ – </w:t>
      </w:r>
      <w:r w:rsidRPr="00DC59BE">
        <w:rPr>
          <w:rFonts w:ascii="Times New Roman" w:eastAsia="Times New Roman" w:hAnsi="Times New Roman" w:cs="Times New Roman"/>
          <w:i/>
          <w:snapToGrid w:val="0"/>
          <w:sz w:val="28"/>
          <w:szCs w:val="20"/>
          <w:lang w:eastAsia="ru-RU"/>
        </w:rPr>
        <w:t>Декларация социального прогресса и развития</w:t>
      </w:r>
      <w:r w:rsidRPr="00DC59BE">
        <w:rPr>
          <w:rFonts w:ascii="Times New Roman" w:eastAsia="Times New Roman" w:hAnsi="Times New Roman" w:cs="Times New Roman"/>
          <w:snapToGrid w:val="0"/>
          <w:sz w:val="28"/>
          <w:szCs w:val="20"/>
          <w:lang w:eastAsia="ru-RU"/>
        </w:rPr>
        <w:t>, которая определила обеспечение всеобщего доступа к культуре и право на бесплатное обязательное обучение; создание и улучшение системы социального обеспечения и страхования всех лиц, которые ввиду болезни, нетрудоспособности или преклонного возраста  не могут зарабатывать на жизнь; охрану матери и ребенка; обеспечение защиты людей, страдающих физическими и психическими недостатками.</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История международных документов, посвященных правам инвалидов, начинается с 1971 года, когда ООН была принята </w:t>
      </w:r>
      <w:r w:rsidRPr="00DC59BE">
        <w:rPr>
          <w:rFonts w:ascii="Times New Roman" w:eastAsia="Times New Roman" w:hAnsi="Times New Roman" w:cs="Times New Roman"/>
          <w:i/>
          <w:snapToGrid w:val="0"/>
          <w:sz w:val="28"/>
          <w:szCs w:val="20"/>
          <w:lang w:eastAsia="ru-RU"/>
        </w:rPr>
        <w:t>Декларация о правах умственно отсталых лиц</w:t>
      </w:r>
      <w:r w:rsidRPr="00DC59BE">
        <w:rPr>
          <w:rFonts w:ascii="Times New Roman" w:eastAsia="Times New Roman" w:hAnsi="Times New Roman" w:cs="Times New Roman"/>
          <w:snapToGrid w:val="0"/>
          <w:sz w:val="28"/>
          <w:szCs w:val="20"/>
          <w:lang w:eastAsia="ru-RU"/>
        </w:rPr>
        <w:t xml:space="preserve"> (утверждена Резолюцией 2856 (XXVI) Генеральной Ассамблеи ООН от 20 декабря 1971 года), направленная на изменение отношения к умственно отсталым людям.</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Международно-правовым документом, который закрепил право инвалидов на уважение их человеческого  достоинства, обеспечивающие удовлетворительную жизнь, отвечающую важным потребностям человека, а также все гражданские и политические права, стала </w:t>
      </w:r>
      <w:r w:rsidRPr="00DC59BE">
        <w:rPr>
          <w:rFonts w:ascii="Times New Roman" w:eastAsia="Times New Roman" w:hAnsi="Times New Roman" w:cs="Times New Roman"/>
          <w:i/>
          <w:snapToGrid w:val="0"/>
          <w:sz w:val="28"/>
          <w:szCs w:val="20"/>
          <w:lang w:eastAsia="ru-RU"/>
        </w:rPr>
        <w:t>Декларация о правах инвалидов</w:t>
      </w:r>
      <w:r w:rsidRPr="00DC59BE">
        <w:rPr>
          <w:rFonts w:ascii="Times New Roman" w:eastAsia="Times New Roman" w:hAnsi="Times New Roman" w:cs="Times New Roman"/>
          <w:snapToGrid w:val="0"/>
          <w:sz w:val="28"/>
          <w:szCs w:val="20"/>
          <w:lang w:eastAsia="ru-RU"/>
        </w:rPr>
        <w:t>, утвержденная Резолюцией 3447 (XXX) Генеральной Ассамблеи ООН 09.12.1975 года.</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Таким образом, до конца 70-х годов доминировала концепция признания за инвалидами всех основных прав без специальных мер защиты. Однако изучение проблем инвалидности и практическая деятельность по защите прав инвалидов </w:t>
      </w:r>
      <w:r w:rsidRPr="00DC59BE">
        <w:rPr>
          <w:rFonts w:ascii="Times New Roman" w:eastAsia="Times New Roman" w:hAnsi="Times New Roman" w:cs="Times New Roman"/>
          <w:snapToGrid w:val="0"/>
          <w:sz w:val="28"/>
          <w:szCs w:val="20"/>
          <w:lang w:eastAsia="ru-RU"/>
        </w:rPr>
        <w:lastRenderedPageBreak/>
        <w:t xml:space="preserve">выявили необходимость создания отдельной международной системы защиты их прав.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16 декабря 1976 года Генеральная Ассамблея ООН провозгласила 1981 год Международным годом инвалидов, а период с 1983 по 1992-й год – Десятилетием инвалидов ООН. Наиболее важным результатом проведения Международного года инвалидов стало принятие Генеральной Ассамблеей ООН 3 декабря 1982 года Всемирной программы действий в отношении инвалидов. </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i/>
          <w:sz w:val="28"/>
          <w:szCs w:val="24"/>
          <w:lang w:eastAsia="ru-RU"/>
        </w:rPr>
        <w:t>Конвенция о правах ребенка</w:t>
      </w:r>
      <w:r w:rsidRPr="00DC59BE">
        <w:rPr>
          <w:rFonts w:ascii="Times New Roman" w:eastAsia="Times New Roman" w:hAnsi="Times New Roman" w:cs="Times New Roman"/>
          <w:sz w:val="28"/>
          <w:szCs w:val="24"/>
          <w:lang w:eastAsia="ru-RU"/>
        </w:rPr>
        <w:t>, принятая Генеральной ассамблеей ООН  20 ноября 1989 г., закрепила</w:t>
      </w:r>
      <w:r w:rsidRPr="00DC59BE">
        <w:rPr>
          <w:rFonts w:ascii="Times New Roman" w:eastAsia="Times New Roman" w:hAnsi="Times New Roman" w:cs="Times New Roman"/>
          <w:i/>
          <w:sz w:val="28"/>
          <w:szCs w:val="24"/>
          <w:lang w:eastAsia="ru-RU"/>
        </w:rPr>
        <w:t xml:space="preserve"> </w:t>
      </w:r>
      <w:r w:rsidRPr="00DC59BE">
        <w:rPr>
          <w:rFonts w:ascii="Times New Roman" w:eastAsia="Times New Roman" w:hAnsi="Times New Roman" w:cs="Times New Roman"/>
          <w:sz w:val="28"/>
          <w:szCs w:val="24"/>
          <w:lang w:eastAsia="ru-RU"/>
        </w:rPr>
        <w:t>право детей, имеющих отклонения в развитии, на «полноценную жизнь в обществе, приоритетное удовлетворение особых образовательных потребностей, профессиональной подготовки, медицинского обслуживания, восстановления здоровья, подготовки к трудовой деятельности, интеграции в общество».</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xml:space="preserve">Итоговый документ </w:t>
      </w:r>
      <w:r w:rsidRPr="00DC59BE">
        <w:rPr>
          <w:rFonts w:ascii="Times New Roman" w:eastAsia="Times New Roman" w:hAnsi="Times New Roman" w:cs="Times New Roman"/>
          <w:i/>
          <w:color w:val="000000"/>
          <w:sz w:val="28"/>
          <w:szCs w:val="24"/>
          <w:lang w:eastAsia="ru-RU"/>
        </w:rPr>
        <w:t>«Всемирной встречи на высшем уровне в интересах  детей»</w:t>
      </w:r>
      <w:r w:rsidRPr="00DC59BE">
        <w:rPr>
          <w:rFonts w:ascii="Times New Roman" w:eastAsia="Times New Roman" w:hAnsi="Times New Roman" w:cs="Times New Roman"/>
          <w:color w:val="000000"/>
          <w:sz w:val="28"/>
          <w:szCs w:val="24"/>
          <w:lang w:eastAsia="ru-RU"/>
        </w:rPr>
        <w:t xml:space="preserve"> от 30 сентября 1990 года подтвердил, что выполнение или нарушение Конвенции о правах ребенка должно незамедлительно становиться вопросом национальной озабоченности, национальной гордости или национального стыда.</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napToGrid w:val="0"/>
          <w:sz w:val="28"/>
          <w:szCs w:val="20"/>
          <w:lang w:eastAsia="ru-RU"/>
        </w:rPr>
      </w:pPr>
      <w:r w:rsidRPr="00DC59BE">
        <w:rPr>
          <w:rFonts w:ascii="Times New Roman" w:eastAsia="Times New Roman" w:hAnsi="Times New Roman" w:cs="Times New Roman"/>
          <w:snapToGrid w:val="0"/>
          <w:sz w:val="28"/>
          <w:szCs w:val="20"/>
          <w:lang w:eastAsia="ru-RU"/>
        </w:rPr>
        <w:t xml:space="preserve">Международно-правовые документы по правам инвалидов, принятые до 1993 года, разрешали отдельные проблемы инвалидов, но не защищали права инвалидов в целом. И только в 1993 году был принят основной всеобъемлющий документ, посвященный правам инвалидов, – </w:t>
      </w:r>
      <w:r w:rsidRPr="00DC59BE">
        <w:rPr>
          <w:rFonts w:ascii="Times New Roman" w:eastAsia="Times New Roman" w:hAnsi="Times New Roman" w:cs="Times New Roman"/>
          <w:i/>
          <w:snapToGrid w:val="0"/>
          <w:sz w:val="28"/>
          <w:szCs w:val="20"/>
          <w:lang w:eastAsia="ru-RU"/>
        </w:rPr>
        <w:t>Стандартные правила обеспечения равных возможностей для инвалидов</w:t>
      </w:r>
      <w:r w:rsidRPr="00DC59BE">
        <w:rPr>
          <w:rFonts w:ascii="Times New Roman" w:eastAsia="Times New Roman" w:hAnsi="Times New Roman" w:cs="Times New Roman"/>
          <w:snapToGrid w:val="0"/>
          <w:sz w:val="28"/>
          <w:szCs w:val="20"/>
          <w:lang w:eastAsia="ru-RU"/>
        </w:rPr>
        <w:t>.</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color w:val="000000"/>
          <w:sz w:val="28"/>
          <w:szCs w:val="24"/>
          <w:lang w:eastAsia="ru-RU"/>
        </w:rPr>
        <w:t>На В</w:t>
      </w:r>
      <w:r w:rsidRPr="00DC59BE">
        <w:rPr>
          <w:rFonts w:ascii="Times New Roman" w:eastAsia="Times New Roman" w:hAnsi="Times New Roman" w:cs="Times New Roman"/>
          <w:color w:val="000000"/>
          <w:spacing w:val="3"/>
          <w:sz w:val="28"/>
          <w:szCs w:val="24"/>
          <w:lang w:eastAsia="ru-RU"/>
        </w:rPr>
        <w:t>семирной конференции по образованию для лиц с осо</w:t>
      </w:r>
      <w:r w:rsidRPr="00DC59BE">
        <w:rPr>
          <w:rFonts w:ascii="Times New Roman" w:eastAsia="Times New Roman" w:hAnsi="Times New Roman" w:cs="Times New Roman"/>
          <w:color w:val="000000"/>
          <w:spacing w:val="3"/>
          <w:sz w:val="28"/>
          <w:szCs w:val="24"/>
          <w:lang w:eastAsia="ru-RU"/>
        </w:rPr>
        <w:softHyphen/>
      </w:r>
      <w:r w:rsidRPr="00DC59BE">
        <w:rPr>
          <w:rFonts w:ascii="Times New Roman" w:eastAsia="Times New Roman" w:hAnsi="Times New Roman" w:cs="Times New Roman"/>
          <w:color w:val="000000"/>
          <w:spacing w:val="2"/>
          <w:sz w:val="28"/>
          <w:szCs w:val="24"/>
          <w:lang w:eastAsia="ru-RU"/>
        </w:rPr>
        <w:t>быми потребностями (</w:t>
      </w:r>
      <w:r w:rsidRPr="00DC59BE">
        <w:rPr>
          <w:rFonts w:ascii="Times New Roman" w:eastAsia="Times New Roman" w:hAnsi="Times New Roman" w:cs="Times New Roman"/>
          <w:color w:val="000000"/>
          <w:spacing w:val="1"/>
          <w:sz w:val="28"/>
          <w:szCs w:val="24"/>
          <w:lang w:eastAsia="ru-RU"/>
        </w:rPr>
        <w:t xml:space="preserve">г. Саламанка (Испания), 7-10 июня 1994 г.), </w:t>
      </w:r>
      <w:r w:rsidRPr="00DC59BE">
        <w:rPr>
          <w:rFonts w:ascii="Times New Roman" w:eastAsia="Times New Roman" w:hAnsi="Times New Roman" w:cs="Times New Roman"/>
          <w:color w:val="000000"/>
          <w:spacing w:val="2"/>
          <w:sz w:val="28"/>
          <w:szCs w:val="24"/>
          <w:lang w:eastAsia="ru-RU"/>
        </w:rPr>
        <w:t>представители 92-х правительств, в том числе Российской Федерации, и 25 меж</w:t>
      </w:r>
      <w:r w:rsidRPr="00DC59BE">
        <w:rPr>
          <w:rFonts w:ascii="Times New Roman" w:eastAsia="Times New Roman" w:hAnsi="Times New Roman" w:cs="Times New Roman"/>
          <w:color w:val="000000"/>
          <w:spacing w:val="2"/>
          <w:sz w:val="28"/>
          <w:szCs w:val="24"/>
          <w:lang w:eastAsia="ru-RU"/>
        </w:rPr>
        <w:softHyphen/>
      </w:r>
      <w:r w:rsidRPr="00DC59BE">
        <w:rPr>
          <w:rFonts w:ascii="Times New Roman" w:eastAsia="Times New Roman" w:hAnsi="Times New Roman" w:cs="Times New Roman"/>
          <w:color w:val="000000"/>
          <w:spacing w:val="1"/>
          <w:sz w:val="28"/>
          <w:szCs w:val="24"/>
          <w:lang w:eastAsia="ru-RU"/>
        </w:rPr>
        <w:t>дународных организаций приняли</w:t>
      </w:r>
      <w:r w:rsidRPr="00DC59BE">
        <w:rPr>
          <w:rFonts w:ascii="Times New Roman" w:eastAsia="Times New Roman" w:hAnsi="Times New Roman" w:cs="Times New Roman"/>
          <w:color w:val="000000"/>
          <w:sz w:val="28"/>
          <w:szCs w:val="24"/>
          <w:lang w:eastAsia="ru-RU"/>
        </w:rPr>
        <w:t xml:space="preserve"> </w:t>
      </w:r>
      <w:r w:rsidRPr="00DC59BE">
        <w:rPr>
          <w:rFonts w:ascii="Times New Roman" w:eastAsia="Times New Roman" w:hAnsi="Times New Roman" w:cs="Times New Roman"/>
          <w:i/>
          <w:color w:val="000000"/>
          <w:sz w:val="28"/>
          <w:szCs w:val="24"/>
          <w:lang w:eastAsia="ru-RU"/>
        </w:rPr>
        <w:t>Саламанскую декларацию</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color w:val="000000"/>
          <w:sz w:val="28"/>
          <w:szCs w:val="24"/>
          <w:lang w:eastAsia="ru-RU"/>
        </w:rPr>
        <w:t>и</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i/>
          <w:color w:val="000000"/>
          <w:sz w:val="28"/>
          <w:szCs w:val="24"/>
          <w:lang w:eastAsia="ru-RU"/>
        </w:rPr>
        <w:t>Рамки действий по образованию лиц с особыми потребностями</w:t>
      </w:r>
      <w:r w:rsidRPr="00DC59BE">
        <w:rPr>
          <w:rFonts w:ascii="Times New Roman" w:eastAsia="Times New Roman" w:hAnsi="Times New Roman" w:cs="Times New Roman"/>
          <w:sz w:val="28"/>
          <w:szCs w:val="24"/>
          <w:lang w:eastAsia="ru-RU"/>
        </w:rPr>
        <w:t>.</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color w:val="000000"/>
          <w:sz w:val="28"/>
          <w:szCs w:val="24"/>
          <w:lang w:eastAsia="ru-RU"/>
        </w:rPr>
        <w:t>Саламанская декларация</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sz w:val="28"/>
          <w:szCs w:val="24"/>
          <w:lang w:eastAsia="ru-RU"/>
        </w:rPr>
        <w:t>призывает правительства всех стран:</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уделять первоочередное внимание необходимости придать «включающий» (инклюзивный) характер системе образования;</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учитывать принцип «включающего» (инклюзивного) образования как компонент правовой или политической системы;</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содействовать обмену с государствами, имеющими опыт работы в сфере «включающей» (инклюзивной) деятельности;</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разрабатывать способы планирования, контроля и оценки образовательного обеспечения детей и взрослых;</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способствовать и облегчать участие родителей и организаций инвалидов;</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финансировать стратегию ранней диагностики и раннего вмешательства;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финансировать развитие профессиональных аспектов «включающего» (инклюзивного) образования;</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FF0000"/>
          <w:sz w:val="28"/>
          <w:szCs w:val="24"/>
          <w:lang w:eastAsia="ru-RU"/>
        </w:rPr>
      </w:pPr>
      <w:r w:rsidRPr="00DC59BE">
        <w:rPr>
          <w:rFonts w:ascii="Times New Roman" w:eastAsia="Times New Roman" w:hAnsi="Times New Roman" w:cs="Times New Roman"/>
          <w:sz w:val="28"/>
          <w:szCs w:val="24"/>
          <w:lang w:eastAsia="ru-RU"/>
        </w:rPr>
        <w:t>- обеспечивать наличие должных программ по подготовке учителей.</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i/>
          <w:color w:val="000000"/>
          <w:sz w:val="28"/>
          <w:szCs w:val="24"/>
          <w:lang w:eastAsia="ru-RU"/>
        </w:rPr>
        <w:lastRenderedPageBreak/>
        <w:t>В Рамках действий по образованию лиц с особыми потребностями</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color w:val="000000"/>
          <w:sz w:val="28"/>
          <w:szCs w:val="24"/>
          <w:lang w:eastAsia="ru-RU"/>
        </w:rPr>
        <w:t>содержится общее описание новых подходов к системе образования, учитывающей специальные потребности, а также основные направления деятельности на национальном, региональном и международном уровнях.</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Таким образом, в свете данных документов, лица, имеющие особые потребности в области образования, должны иметь доступ к обучению в обычных школах, которые, в свою очередь, должны создать им условия на основе педагогических методов, ориентированных на детей с целью удовлетворения этих потребностей.</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xml:space="preserve">Самым значимым международным документом в области защиты прав лиц с ограниченными возможностями здоровья является </w:t>
      </w:r>
      <w:r w:rsidRPr="00DC59BE">
        <w:rPr>
          <w:rFonts w:ascii="Times New Roman" w:eastAsia="Times New Roman" w:hAnsi="Times New Roman" w:cs="Times New Roman"/>
          <w:i/>
          <w:color w:val="000000"/>
          <w:sz w:val="28"/>
          <w:szCs w:val="24"/>
          <w:lang w:eastAsia="ru-RU"/>
        </w:rPr>
        <w:t>Конвенция о правах инвалидов</w:t>
      </w:r>
      <w:r w:rsidRPr="00DC59BE">
        <w:rPr>
          <w:rFonts w:ascii="Times New Roman" w:eastAsia="Times New Roman" w:hAnsi="Times New Roman" w:cs="Times New Roman"/>
          <w:b/>
          <w:color w:val="000000"/>
          <w:sz w:val="28"/>
          <w:szCs w:val="24"/>
          <w:lang w:eastAsia="ru-RU"/>
        </w:rPr>
        <w:t xml:space="preserve"> </w:t>
      </w:r>
      <w:r w:rsidRPr="00DC59BE">
        <w:rPr>
          <w:rFonts w:ascii="Times New Roman" w:eastAsia="Times New Roman" w:hAnsi="Times New Roman" w:cs="Times New Roman"/>
          <w:color w:val="000000"/>
          <w:sz w:val="28"/>
          <w:szCs w:val="24"/>
          <w:lang w:eastAsia="ru-RU"/>
        </w:rPr>
        <w:t>(принята резолюцией 61/106 Генеральной Ассамблеи от 13 декабря 2006 года). В статье 24 Конвенции говорится: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В соответствии с Конвенцией образование должно быть направлено на: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развитие умственных и физических способностей в самом полном объеме;</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обеспечение инвалидам возможности эффективно участвовать в жизни свободного общества;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доступ инвалидов к образованию в местах своего непосредственного проживания, при котором обеспечивается разумное удовлетворение потребностей лица;</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предоставление эффективных мер индивидуальной поддержки в общей системе образования, облегчающих процесс обучения;</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создание условий для освоения социальных навыков;</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b/>
          <w:color w:val="000000"/>
          <w:sz w:val="28"/>
          <w:szCs w:val="24"/>
          <w:lang w:eastAsia="ru-RU"/>
        </w:rPr>
      </w:pPr>
      <w:r w:rsidRPr="00DC59BE">
        <w:rPr>
          <w:rFonts w:ascii="Times New Roman" w:eastAsia="Times New Roman" w:hAnsi="Times New Roman" w:cs="Times New Roman"/>
          <w:color w:val="000000"/>
          <w:sz w:val="28"/>
          <w:szCs w:val="24"/>
          <w:lang w:eastAsia="ru-RU"/>
        </w:rPr>
        <w:t>- обеспечение подготовки и переподготовки педагогов.</w:t>
      </w:r>
    </w:p>
    <w:p w:rsidR="00DC59BE" w:rsidRPr="00DC59BE" w:rsidRDefault="00DC59BE" w:rsidP="00DC59BE">
      <w:pPr>
        <w:shd w:val="clear" w:color="auto" w:fill="FFFFFF"/>
        <w:spacing w:after="0" w:line="240" w:lineRule="auto"/>
        <w:ind w:firstLine="720"/>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xml:space="preserve">В настоящее время отношение международного сообщества к проблемам лиц с ОВЗ выражается в системе наиболее общих, существенных и устойчивых требований (принципов), которые определяют: </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приоритет интересов ребенка, являющегося неполноценным в физическом, психическом или социальном отношении;</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право на уважение его человеческого достоинства и особую заботу;</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равенство прав на обеспечение эффективного доступа к образованию;</w:t>
      </w:r>
    </w:p>
    <w:p w:rsidR="00DC59BE" w:rsidRPr="00DC59BE" w:rsidRDefault="00DC59BE" w:rsidP="00DC59BE">
      <w:pPr>
        <w:shd w:val="clear" w:color="auto" w:fill="FFFFFF"/>
        <w:tabs>
          <w:tab w:val="left" w:pos="284"/>
        </w:tabs>
        <w:spacing w:after="0" w:line="240" w:lineRule="auto"/>
        <w:jc w:val="both"/>
        <w:rPr>
          <w:rFonts w:ascii="Times New Roman" w:eastAsia="Times New Roman" w:hAnsi="Times New Roman" w:cs="Times New Roman"/>
          <w:color w:val="000000"/>
          <w:sz w:val="28"/>
          <w:szCs w:val="24"/>
          <w:lang w:eastAsia="ru-RU"/>
        </w:rPr>
      </w:pPr>
      <w:r w:rsidRPr="00DC59BE">
        <w:rPr>
          <w:rFonts w:ascii="Times New Roman" w:eastAsia="Times New Roman" w:hAnsi="Times New Roman" w:cs="Times New Roman"/>
          <w:color w:val="000000"/>
          <w:sz w:val="28"/>
          <w:szCs w:val="24"/>
          <w:lang w:eastAsia="ru-RU"/>
        </w:rPr>
        <w:t>- предотвращение отделения неполноценных детей от их семей.</w:t>
      </w:r>
    </w:p>
    <w:p w:rsidR="00DC59BE" w:rsidRPr="00DC59BE" w:rsidRDefault="00DC59BE" w:rsidP="00DC59BE">
      <w:pPr>
        <w:widowControl w:val="0"/>
        <w:spacing w:after="0" w:line="240" w:lineRule="auto"/>
        <w:ind w:firstLine="708"/>
        <w:jc w:val="center"/>
        <w:rPr>
          <w:rFonts w:ascii="Times New Roman" w:eastAsia="Times New Roman" w:hAnsi="Times New Roman" w:cs="Times New Roman"/>
          <w:i/>
          <w:snapToGrid w:val="0"/>
          <w:sz w:val="28"/>
          <w:szCs w:val="20"/>
          <w:lang w:eastAsia="ru-RU"/>
        </w:rPr>
      </w:pPr>
      <w:r w:rsidRPr="00DC59BE">
        <w:rPr>
          <w:rFonts w:ascii="Times New Roman" w:eastAsia="Times New Roman" w:hAnsi="Times New Roman" w:cs="Times New Roman"/>
          <w:i/>
          <w:sz w:val="28"/>
          <w:szCs w:val="28"/>
          <w:lang w:eastAsia="ru-RU"/>
        </w:rPr>
        <w:t>Федеральные документы</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В России в 90-е годы ХХ века «под влиянием социально- политических изменений в стране произошел резкий перелом в ценностных ориентациях государства: стали переосмысливаться права человека, права инвалидов;  началось освоение обществом новой философии – признание неделимости общества на «полноценных» и «неполноценных»,  признание единого </w:t>
      </w:r>
      <w:r w:rsidRPr="00DC59BE">
        <w:rPr>
          <w:rFonts w:ascii="Times New Roman" w:eastAsia="Times New Roman" w:hAnsi="Times New Roman" w:cs="Times New Roman"/>
          <w:sz w:val="28"/>
          <w:szCs w:val="20"/>
          <w:lang w:eastAsia="ru-RU"/>
        </w:rPr>
        <w:lastRenderedPageBreak/>
        <w:t>сообщества, состоящего из людей с различными проблемами». Государство провозгласило антидискриминационную политику по отношению к инвалидам. В этом  контексте резко изменилась оценка обществом и государством состояния системы специального образования.</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Российская Федерация в рамках ратификации  международных правовых актов приступила к разработке нормативных документов, гарантирующих право лиц с ограниченными возможностями здоровья на получение доступного и качественного образования, на учет мнения их родителей и приоритет интересов в вопросе выбора образовательного учреждения и образовательного маршрута.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Статья 43 </w:t>
      </w:r>
      <w:r w:rsidRPr="00DC59BE">
        <w:rPr>
          <w:rFonts w:ascii="Times New Roman" w:eastAsia="Times New Roman" w:hAnsi="Times New Roman" w:cs="Times New Roman"/>
          <w:i/>
          <w:sz w:val="28"/>
          <w:szCs w:val="20"/>
          <w:lang w:eastAsia="ru-RU"/>
        </w:rPr>
        <w:t>Конституции РФ</w:t>
      </w:r>
      <w:r w:rsidRPr="00DC59BE">
        <w:rPr>
          <w:rFonts w:ascii="Times New Roman" w:eastAsia="Times New Roman" w:hAnsi="Times New Roman" w:cs="Times New Roman"/>
          <w:sz w:val="28"/>
          <w:szCs w:val="20"/>
          <w:lang w:eastAsia="ru-RU"/>
        </w:rPr>
        <w:t xml:space="preserve"> провозглашает право каждого на образование. Принцип равноправия включает также запрещение дискриминации по состоянию здоровья.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В 1995 году был принят </w:t>
      </w:r>
      <w:r w:rsidRPr="00DC59BE">
        <w:rPr>
          <w:rFonts w:ascii="Times New Roman" w:eastAsia="Times New Roman" w:hAnsi="Times New Roman" w:cs="Times New Roman"/>
          <w:i/>
          <w:sz w:val="28"/>
          <w:szCs w:val="20"/>
          <w:lang w:eastAsia="ru-RU"/>
        </w:rPr>
        <w:t>Семейный кодекс РФ</w:t>
      </w:r>
      <w:r w:rsidRPr="00DC59BE">
        <w:rPr>
          <w:rFonts w:ascii="Times New Roman" w:eastAsia="Times New Roman" w:hAnsi="Times New Roman" w:cs="Times New Roman"/>
          <w:sz w:val="28"/>
          <w:szCs w:val="20"/>
          <w:lang w:eastAsia="ru-RU"/>
        </w:rPr>
        <w:t>, который дает родителям с учетом мнения детей право выбора образовательного учреждения и формы обучения детей до получения детьми основного общего образования.</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Федеральный закон РФ </w:t>
      </w:r>
      <w:r w:rsidRPr="00DC59BE">
        <w:rPr>
          <w:rFonts w:ascii="Times New Roman" w:eastAsia="Times New Roman" w:hAnsi="Times New Roman" w:cs="Times New Roman"/>
          <w:i/>
          <w:sz w:val="28"/>
          <w:szCs w:val="20"/>
          <w:lang w:eastAsia="ru-RU"/>
        </w:rPr>
        <w:t>«О социальной защите инвалидов»</w:t>
      </w:r>
      <w:r w:rsidRPr="00DC59BE">
        <w:rPr>
          <w:rFonts w:ascii="Times New Roman" w:eastAsia="Times New Roman" w:hAnsi="Times New Roman" w:cs="Times New Roman"/>
          <w:sz w:val="28"/>
          <w:szCs w:val="20"/>
          <w:lang w:eastAsia="ru-RU"/>
        </w:rPr>
        <w:t xml:space="preserve"> от 24 ноября 1995 г. обеспечил право на бесплатное получение общего образования инвалидов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Федеральный закон РФ от 24 июня 1998 году </w:t>
      </w:r>
      <w:r w:rsidRPr="00DC59BE">
        <w:rPr>
          <w:rFonts w:ascii="Times New Roman" w:eastAsia="Times New Roman" w:hAnsi="Times New Roman" w:cs="Times New Roman"/>
          <w:i/>
          <w:sz w:val="28"/>
          <w:szCs w:val="20"/>
          <w:lang w:eastAsia="ru-RU"/>
        </w:rPr>
        <w:t>«Об основных гарантиях прав ребенка в Российской Федерации»</w:t>
      </w:r>
      <w:r w:rsidRPr="00DC59BE">
        <w:rPr>
          <w:rFonts w:ascii="Times New Roman" w:eastAsia="Times New Roman" w:hAnsi="Times New Roman" w:cs="Times New Roman"/>
          <w:b/>
          <w:i/>
          <w:sz w:val="28"/>
          <w:szCs w:val="20"/>
          <w:lang w:eastAsia="ru-RU"/>
        </w:rPr>
        <w:t xml:space="preserve"> </w:t>
      </w:r>
      <w:r w:rsidRPr="00DC59BE">
        <w:rPr>
          <w:rFonts w:ascii="Times New Roman" w:eastAsia="Times New Roman" w:hAnsi="Times New Roman" w:cs="Times New Roman"/>
          <w:sz w:val="28"/>
          <w:szCs w:val="20"/>
          <w:lang w:eastAsia="ru-RU"/>
        </w:rPr>
        <w:t>обеспечивает право</w:t>
      </w:r>
      <w:r w:rsidRPr="00DC59BE">
        <w:rPr>
          <w:rFonts w:ascii="Times New Roman" w:eastAsia="Times New Roman" w:hAnsi="Times New Roman" w:cs="Times New Roman"/>
          <w:b/>
          <w:sz w:val="28"/>
          <w:szCs w:val="20"/>
          <w:lang w:eastAsia="ru-RU"/>
        </w:rPr>
        <w:t xml:space="preserve"> </w:t>
      </w:r>
      <w:r w:rsidRPr="00DC59BE">
        <w:rPr>
          <w:rFonts w:ascii="Times New Roman" w:eastAsia="Times New Roman" w:hAnsi="Times New Roman" w:cs="Times New Roman"/>
          <w:sz w:val="28"/>
          <w:szCs w:val="20"/>
          <w:lang w:eastAsia="ru-RU"/>
        </w:rPr>
        <w:t>детей, находящихся в соответствующем образовательном учреждении, их родителей и лиц, их заменяющих, на периодическую оценку соответствия предоставляемых услуг государственным минимальным социальным стандартам основных  показателей качества жизни</w:t>
      </w:r>
      <w:r w:rsidRPr="00DC59BE">
        <w:rPr>
          <w:rFonts w:ascii="Times New Roman" w:eastAsia="Times New Roman" w:hAnsi="Times New Roman" w:cs="Times New Roman"/>
          <w:b/>
          <w:sz w:val="28"/>
          <w:szCs w:val="20"/>
          <w:lang w:eastAsia="ru-RU"/>
        </w:rPr>
        <w:t>.</w:t>
      </w:r>
      <w:r w:rsidRPr="00DC59BE">
        <w:rPr>
          <w:rFonts w:ascii="Times New Roman" w:eastAsia="Times New Roman" w:hAnsi="Times New Roman" w:cs="Times New Roman"/>
          <w:sz w:val="28"/>
          <w:szCs w:val="20"/>
          <w:lang w:eastAsia="ru-RU"/>
        </w:rPr>
        <w:t xml:space="preserve">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 Согласно Федеральному закону РФ от 3 мая 2012 года №46-ФЗ </w:t>
      </w:r>
      <w:r w:rsidRPr="00DC59BE">
        <w:rPr>
          <w:rFonts w:ascii="Times New Roman" w:eastAsia="Times New Roman" w:hAnsi="Times New Roman" w:cs="Times New Roman"/>
          <w:i/>
          <w:sz w:val="28"/>
          <w:szCs w:val="20"/>
          <w:lang w:eastAsia="ru-RU"/>
        </w:rPr>
        <w:t>«О ратификации Конвенции о правах инвалидов»</w:t>
      </w:r>
      <w:r w:rsidRPr="00DC59BE">
        <w:rPr>
          <w:rFonts w:ascii="Times New Roman" w:eastAsia="Times New Roman" w:hAnsi="Times New Roman" w:cs="Times New Roman"/>
          <w:sz w:val="28"/>
          <w:szCs w:val="20"/>
          <w:lang w:eastAsia="ru-RU"/>
        </w:rPr>
        <w:t xml:space="preserve"> Россия ратифицировала  указанную конвенцию и приняла на себя обязательства по включению всех положений в правовые нормы, регулирующие правоотношения в сфере образования, в том числе и по развитию «инклюзивного образования».</w:t>
      </w:r>
    </w:p>
    <w:p w:rsidR="00DC59BE" w:rsidRPr="00DC59BE" w:rsidRDefault="00DC59BE" w:rsidP="00DC59BE">
      <w:pPr>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29 декабря </w:t>
      </w:r>
      <w:smartTag w:uri="urn:schemas-microsoft-com:office:smarttags" w:element="metricconverter">
        <w:smartTagPr>
          <w:attr w:name="ProductID" w:val="2012 г"/>
        </w:smartTagPr>
        <w:r w:rsidRPr="00DC59BE">
          <w:rPr>
            <w:rFonts w:ascii="Times New Roman" w:eastAsia="Times New Roman" w:hAnsi="Times New Roman" w:cs="Times New Roman"/>
            <w:sz w:val="28"/>
            <w:szCs w:val="28"/>
            <w:lang w:eastAsia="ru-RU"/>
          </w:rPr>
          <w:t>2012 г</w:t>
        </w:r>
      </w:smartTag>
      <w:r w:rsidRPr="00DC59BE">
        <w:rPr>
          <w:rFonts w:ascii="Times New Roman" w:eastAsia="Times New Roman" w:hAnsi="Times New Roman" w:cs="Times New Roman"/>
          <w:sz w:val="28"/>
          <w:szCs w:val="28"/>
          <w:lang w:eastAsia="ru-RU"/>
        </w:rPr>
        <w:t xml:space="preserve">. был принят Федеральной закон № 273-ФЗ </w:t>
      </w:r>
      <w:r w:rsidRPr="00DC59BE">
        <w:rPr>
          <w:rFonts w:ascii="Times New Roman" w:eastAsia="Times New Roman" w:hAnsi="Times New Roman" w:cs="Times New Roman"/>
          <w:i/>
          <w:sz w:val="28"/>
          <w:szCs w:val="28"/>
          <w:lang w:eastAsia="ru-RU"/>
        </w:rPr>
        <w:t>«Об образовании в Российской Федерации»</w:t>
      </w:r>
      <w:r w:rsidRPr="00DC59BE">
        <w:rPr>
          <w:rFonts w:ascii="Times New Roman" w:eastAsia="Times New Roman" w:hAnsi="Times New Roman" w:cs="Times New Roman"/>
          <w:sz w:val="28"/>
          <w:szCs w:val="28"/>
          <w:lang w:eastAsia="ru-RU"/>
        </w:rPr>
        <w:t xml:space="preserve"> (далее – Закон), комплексно регулирующий отношения в сфере образования, в том числе образования лиц с ограниченными возможностями здоровья (ОВЗ), а также устанавливающий особенности организации образовательного процесса для лиц с ОВЗ.</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Статьей 5 Закона гарантируется право каждого человека на образование. Согласно статье 5 Закона, в целях реализации права каждого на образование государство создает необходимые условия для получения качественного образования без дискриминации лиц с ОВЗ, коррекции нарушений развития и социальной адаптации, оказания ранней коррекционной помощи, в том числе на основе специальных педагогических подходов, наиболее подходящих для этих </w:t>
      </w:r>
      <w:r w:rsidRPr="00DC59BE">
        <w:rPr>
          <w:rFonts w:ascii="Times New Roman" w:eastAsia="Times New Roman" w:hAnsi="Times New Roman" w:cs="Times New Roman"/>
          <w:sz w:val="28"/>
          <w:szCs w:val="24"/>
          <w:lang w:eastAsia="ru-RU"/>
        </w:rPr>
        <w:lastRenderedPageBreak/>
        <w:t>лиц языков, методов и способов общения, посредством организации интегрированного и инклюзивного (совместного) образования лиц с ОВЗ и в обстановке, которая максимальным образом способствует получению образования определенного уровня и направленности, а также их социальному развитию.</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Согласно статье 2 Закона, 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В статье 2 Закона дано определение инклюзивного образования, которое трактуется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Также дано определение понятия «адаптированная образовательная программа».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Статьей 8 Закона установлено, что к полномочиям органов государственной власти субъектов РФ в сфере образования относится</w:t>
      </w:r>
      <w:r w:rsidRPr="00DC59BE">
        <w:rPr>
          <w:rFonts w:ascii="Times New Roman" w:eastAsia="Times New Roman" w:hAnsi="Times New Roman" w:cs="Times New Roman"/>
          <w:sz w:val="24"/>
          <w:szCs w:val="24"/>
          <w:lang w:eastAsia="ru-RU"/>
        </w:rPr>
        <w:t xml:space="preserve"> </w:t>
      </w:r>
      <w:r w:rsidRPr="00DC59BE">
        <w:rPr>
          <w:rFonts w:ascii="Times New Roman" w:eastAsia="Times New Roman" w:hAnsi="Times New Roman" w:cs="Times New Roman"/>
          <w:sz w:val="28"/>
          <w:szCs w:val="24"/>
          <w:lang w:eastAsia="ru-RU"/>
        </w:rPr>
        <w:t>также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C59BE" w:rsidRPr="00DC59BE" w:rsidRDefault="00DC59BE" w:rsidP="00DC59BE">
      <w:pPr>
        <w:widowControl w:val="0"/>
        <w:spacing w:after="0" w:line="240" w:lineRule="auto"/>
        <w:ind w:firstLine="709"/>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Статья 11 Закона предусматривает, что в целях обеспечения реализации права на образование обучающихся с ОВЗ федеральные государственные образовательные стандарты включаются специальные требования и (или) устанавливаются специальные федеральные государственные образовательные стандарты.</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В соответствии со статьей 28 Закона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Отдельная глава Закона (статьи 33 – 44) посвящена обучающимся и их родителям (законным представителям). Так, статьей 34 установлены основные права обучающихся и меры их социальной поддержки и стимулирования, среди которых есть и нормы, непосредственно относящиеся к обучающимся с ОВЗ. </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Статьей 42 Закона предусмотрена возможность создания органами государственной власти субъектов Российской Федерации и органами местного самоуправления центров психолого-педагогической и медико-социальной помощи обучающимся (далее – Центр), которые организуют оказание </w:t>
      </w:r>
      <w:r w:rsidRPr="00DC59BE">
        <w:rPr>
          <w:rFonts w:ascii="Times New Roman" w:eastAsia="Times New Roman" w:hAnsi="Times New Roman" w:cs="Times New Roman"/>
          <w:sz w:val="28"/>
          <w:szCs w:val="24"/>
          <w:lang w:eastAsia="ru-RU"/>
        </w:rPr>
        <w:lastRenderedPageBreak/>
        <w:t>обучающимся коррекционной, психологической и логопедической помощи.</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Статьей 44 Закона установлены права, обязанности и ответственность в сфере образования родителей (законных представителей) несовершеннолетних обучающихся. Так, установлено  право для родителей (законных представителей)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Кроме того, установлено право родителей (законных представителей)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форму получения образования, организацию, осуществляющую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Учет или не учет рекомендаций психолого-медико-педагогической комиссии (ПМПК) ни в коем случае не ограничивают указанного права родителей.  Принимая на себя решение об учете или не учете рекомендаций ПМПК, родители (законные представители) принимают в большей степени на себя ответственность за получение ребенком образования и, в сущности, за всю дальнейшую судьбу ребенка.</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Статьей 48 Закона установлены обязанности педагогических работников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ОВЗ; взаимодействовать при необходимости с организациями здравоохранения.</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В соответствии со статьей 55 Закона, устанавливающей общие требования к приему на обучение в организацию, осуществляющую образовательную деятельность,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заключения ПМПК.</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Согласно статье 79 Закона, содержание образования и условия организации образовательного процесса для лиц с ОВЗ определяются образовательной программой, адаптированной для обучения лиц с ограниченными возможностями здоровья с учетом особенностей их психофизического развития и индивидуальных возможностей, а для инвалидов – в соответствии и с индивидуальной программой реабилитации инвалида.</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 xml:space="preserve">В статье фактически определено понятие </w:t>
      </w:r>
      <w:r w:rsidRPr="00DC59BE">
        <w:rPr>
          <w:rFonts w:ascii="Times New Roman" w:eastAsia="Times New Roman" w:hAnsi="Times New Roman" w:cs="Times New Roman"/>
          <w:i/>
          <w:sz w:val="28"/>
          <w:szCs w:val="24"/>
          <w:lang w:eastAsia="ru-RU"/>
        </w:rPr>
        <w:t>«специальные условия для получения образования»</w:t>
      </w:r>
      <w:r w:rsidRPr="00DC59BE">
        <w:rPr>
          <w:rFonts w:ascii="Times New Roman" w:eastAsia="Times New Roman" w:hAnsi="Times New Roman" w:cs="Times New Roman"/>
          <w:sz w:val="28"/>
          <w:szCs w:val="24"/>
          <w:lang w:eastAsia="ru-RU"/>
        </w:rPr>
        <w:t xml:space="preserve">, под которыми понимаются условия обучения, воспитания и развития обучающихся с ОВЗ,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w:t>
      </w:r>
      <w:r w:rsidRPr="00DC59BE">
        <w:rPr>
          <w:rFonts w:ascii="Times New Roman" w:eastAsia="Times New Roman" w:hAnsi="Times New Roman" w:cs="Times New Roman"/>
          <w:sz w:val="28"/>
          <w:szCs w:val="24"/>
          <w:lang w:eastAsia="ru-RU"/>
        </w:rPr>
        <w:lastRenderedPageBreak/>
        <w:t>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DC59BE" w:rsidRPr="00DC59BE" w:rsidRDefault="00DC59BE" w:rsidP="00DC59BE">
      <w:pPr>
        <w:widowControl w:val="0"/>
        <w:spacing w:after="0" w:line="240" w:lineRule="auto"/>
        <w:ind w:firstLine="708"/>
        <w:jc w:val="both"/>
        <w:rPr>
          <w:rFonts w:ascii="Times New Roman" w:eastAsia="Times New Roman" w:hAnsi="Times New Roman" w:cs="Times New Roman"/>
          <w:sz w:val="28"/>
          <w:szCs w:val="24"/>
          <w:lang w:eastAsia="ru-RU"/>
        </w:rPr>
      </w:pPr>
      <w:r w:rsidRPr="00DC59BE">
        <w:rPr>
          <w:rFonts w:ascii="Times New Roman" w:eastAsia="Times New Roman" w:hAnsi="Times New Roman" w:cs="Times New Roman"/>
          <w:sz w:val="28"/>
          <w:szCs w:val="24"/>
          <w:lang w:eastAsia="ru-RU"/>
        </w:rPr>
        <w:t>Образование обучающихся с ОВЗ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C59BE" w:rsidRPr="00DC59BE" w:rsidRDefault="00DC59BE" w:rsidP="00DC59BE">
      <w:pPr>
        <w:widowControl w:val="0"/>
        <w:spacing w:after="0" w:line="240" w:lineRule="auto"/>
        <w:ind w:firstLine="720"/>
        <w:jc w:val="center"/>
        <w:rPr>
          <w:rFonts w:ascii="Times New Roman" w:eastAsia="Times New Roman" w:hAnsi="Times New Roman" w:cs="Times New Roman"/>
          <w:i/>
          <w:sz w:val="28"/>
          <w:szCs w:val="20"/>
          <w:lang w:eastAsia="ru-RU"/>
        </w:rPr>
      </w:pPr>
      <w:r w:rsidRPr="00DC59BE">
        <w:rPr>
          <w:rFonts w:ascii="Times New Roman" w:eastAsia="Times New Roman" w:hAnsi="Times New Roman" w:cs="Times New Roman"/>
          <w:i/>
          <w:sz w:val="28"/>
          <w:szCs w:val="20"/>
          <w:lang w:eastAsia="ru-RU"/>
        </w:rPr>
        <w:t>Документы  Правительства РФ</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bCs/>
          <w:color w:val="000000"/>
          <w:sz w:val="28"/>
          <w:szCs w:val="28"/>
          <w:lang w:eastAsia="ru-RU"/>
        </w:rPr>
        <w:t>Распоряжением Правительства РФ от 29.12.2001 г. №1756-р</w:t>
      </w:r>
      <w:r w:rsidRPr="00DC59BE">
        <w:rPr>
          <w:rFonts w:ascii="Times New Roman" w:eastAsia="Times New Roman" w:hAnsi="Times New Roman" w:cs="Times New Roman"/>
          <w:b/>
          <w:bCs/>
          <w:color w:val="000000"/>
          <w:sz w:val="28"/>
          <w:szCs w:val="28"/>
          <w:lang w:eastAsia="ru-RU"/>
        </w:rPr>
        <w:t xml:space="preserve"> </w:t>
      </w:r>
      <w:r w:rsidRPr="00DC59BE">
        <w:rPr>
          <w:rFonts w:ascii="Times New Roman" w:eastAsia="Times New Roman" w:hAnsi="Times New Roman" w:cs="Times New Roman"/>
          <w:bCs/>
          <w:color w:val="000000"/>
          <w:sz w:val="28"/>
          <w:szCs w:val="28"/>
          <w:lang w:eastAsia="ru-RU"/>
        </w:rPr>
        <w:t xml:space="preserve">утверждена </w:t>
      </w:r>
      <w:r w:rsidRPr="00DC59BE">
        <w:rPr>
          <w:rFonts w:ascii="Times New Roman" w:eastAsia="Times New Roman" w:hAnsi="Times New Roman" w:cs="Times New Roman"/>
          <w:bCs/>
          <w:i/>
          <w:color w:val="000000"/>
          <w:sz w:val="28"/>
          <w:szCs w:val="28"/>
          <w:lang w:eastAsia="ru-RU"/>
        </w:rPr>
        <w:t>Концепция модернизации российского образования на период до 2010 года</w:t>
      </w:r>
      <w:r w:rsidRPr="00DC59BE">
        <w:rPr>
          <w:rFonts w:ascii="Times New Roman" w:eastAsia="Times New Roman" w:hAnsi="Times New Roman" w:cs="Times New Roman"/>
          <w:bCs/>
          <w:color w:val="000000"/>
          <w:sz w:val="28"/>
          <w:szCs w:val="28"/>
          <w:lang w:eastAsia="ru-RU"/>
        </w:rPr>
        <w:t>.</w:t>
      </w:r>
      <w:r w:rsidRPr="00DC59BE">
        <w:rPr>
          <w:rFonts w:ascii="Times New Roman" w:eastAsia="Times New Roman" w:hAnsi="Times New Roman" w:cs="Times New Roman"/>
          <w:b/>
          <w:bCs/>
          <w:color w:val="000000"/>
          <w:sz w:val="28"/>
          <w:szCs w:val="28"/>
          <w:lang w:eastAsia="ru-RU"/>
        </w:rPr>
        <w:t xml:space="preserve"> </w:t>
      </w:r>
      <w:r w:rsidRPr="00DC59BE">
        <w:rPr>
          <w:rFonts w:ascii="Times New Roman" w:eastAsia="Times New Roman" w:hAnsi="Times New Roman" w:cs="Times New Roman"/>
          <w:sz w:val="28"/>
          <w:szCs w:val="20"/>
          <w:lang w:eastAsia="ru-RU"/>
        </w:rPr>
        <w:t xml:space="preserve">Согласно концепции, дети с ОВЗ «должны быть обеспечены медико-психологическим сопровождением и специальными условиями для обучения преимущественно в общеобразовательной школе по месту жительства, а при наличии соответствующих медицинских показаний – в специальных школах и школах-интернатах».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bCs/>
          <w:color w:val="000000"/>
          <w:sz w:val="28"/>
          <w:szCs w:val="28"/>
          <w:lang w:eastAsia="ru-RU"/>
        </w:rPr>
        <w:t>В</w:t>
      </w:r>
      <w:r w:rsidRPr="00DC59BE">
        <w:rPr>
          <w:rFonts w:ascii="Times New Roman" w:eastAsia="Times New Roman" w:hAnsi="Times New Roman" w:cs="Times New Roman"/>
          <w:b/>
          <w:bCs/>
          <w:color w:val="000000"/>
          <w:sz w:val="28"/>
          <w:szCs w:val="28"/>
          <w:lang w:eastAsia="ru-RU"/>
        </w:rPr>
        <w:t xml:space="preserve"> </w:t>
      </w:r>
      <w:r w:rsidRPr="00DC59BE">
        <w:rPr>
          <w:rFonts w:ascii="Times New Roman" w:eastAsia="Times New Roman" w:hAnsi="Times New Roman" w:cs="Times New Roman"/>
          <w:bCs/>
          <w:i/>
          <w:color w:val="000000"/>
          <w:sz w:val="28"/>
          <w:szCs w:val="28"/>
          <w:lang w:eastAsia="ru-RU"/>
        </w:rPr>
        <w:t>«Национальной образовательной инициативе "Наша новая школа" (утв. Президентом РФ 04.02.2010 № Пр-271)</w:t>
      </w:r>
      <w:r w:rsidRPr="00DC59BE">
        <w:rPr>
          <w:rFonts w:ascii="Times New Roman" w:eastAsia="Times New Roman" w:hAnsi="Times New Roman" w:cs="Times New Roman"/>
          <w:sz w:val="28"/>
          <w:szCs w:val="20"/>
          <w:lang w:eastAsia="ru-RU"/>
        </w:rPr>
        <w:t xml:space="preserve"> подчеркнуто:</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Новая школа – это школа для всех. В любом среднем ОУ будет обеспечиваться успешная социализация детей с ОВЗ, детей-инвалидов, детей, оставшихся без попечения родителей, находящихся в трудной жизненной ситуации. Будут учитываться возрастные особенности школьников, по-разному организовано обучение на начальной, основной и старшей ступени. В каждом образовательном учреждении должна быть создана универсальная безбарьерная среда, позволяющая обеспечить полноценную интеграцию детей-инвалидов.</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Распоряжением Правительства РФ от 7 февраля 2011 г. №163-р утверждена </w:t>
      </w:r>
      <w:r w:rsidRPr="00DC59BE">
        <w:rPr>
          <w:rFonts w:ascii="Times New Roman" w:eastAsia="Times New Roman" w:hAnsi="Times New Roman" w:cs="Times New Roman"/>
          <w:i/>
          <w:sz w:val="28"/>
          <w:szCs w:val="20"/>
          <w:lang w:eastAsia="ru-RU"/>
        </w:rPr>
        <w:t>Концепция и Федеральная целевая программа развития образования на 2011-2015 годы</w:t>
      </w:r>
      <w:r w:rsidRPr="00DC59BE">
        <w:rPr>
          <w:rFonts w:ascii="Times New Roman" w:eastAsia="Times New Roman" w:hAnsi="Times New Roman" w:cs="Times New Roman"/>
          <w:sz w:val="28"/>
          <w:szCs w:val="20"/>
          <w:lang w:eastAsia="ru-RU"/>
        </w:rPr>
        <w:t>, которая определила, что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Для решения проблемы создания универсальной безбарьерной среды в общеобразовательных учреждениях была предусмотрена разработка и принятие </w:t>
      </w:r>
      <w:r w:rsidRPr="00DC59BE">
        <w:rPr>
          <w:rFonts w:ascii="Times New Roman" w:eastAsia="Times New Roman" w:hAnsi="Times New Roman" w:cs="Times New Roman"/>
          <w:i/>
          <w:sz w:val="28"/>
          <w:szCs w:val="20"/>
          <w:lang w:eastAsia="ru-RU"/>
        </w:rPr>
        <w:t>Государственной программы РФ «Доступная среда»</w:t>
      </w:r>
      <w:r w:rsidRPr="00DC59BE">
        <w:rPr>
          <w:rFonts w:ascii="Times New Roman" w:eastAsia="Times New Roman" w:hAnsi="Times New Roman" w:cs="Times New Roman"/>
          <w:sz w:val="28"/>
          <w:szCs w:val="20"/>
          <w:lang w:eastAsia="ru-RU"/>
        </w:rPr>
        <w:t xml:space="preserve"> на 2011-2015 годы, утвержденная Постановлением Правительства РФ от 17 марта 2011 г. №175. Программа определяет, что одним из приоритетных направлений государственной политики должно стать создание условий для предоставления детям-инвалидам равного доступа к качественному образованию в общеобразовательных и других образовательных учреждениях с учетом </w:t>
      </w:r>
      <w:r w:rsidRPr="00DC59BE">
        <w:rPr>
          <w:rFonts w:ascii="Times New Roman" w:eastAsia="Times New Roman" w:hAnsi="Times New Roman" w:cs="Times New Roman"/>
          <w:sz w:val="28"/>
          <w:szCs w:val="20"/>
          <w:lang w:eastAsia="ru-RU"/>
        </w:rPr>
        <w:lastRenderedPageBreak/>
        <w:t>особенностей их психофизического  развития и с учетом заключений психолого-медико-педагогических комиссий.</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В настоящее время действует программа «Доступная среда» на 2016-2020 годы.</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Указом Президента РФ от 1 июня 2012 года №761 утверждена </w:t>
      </w:r>
      <w:r w:rsidRPr="00DC59BE">
        <w:rPr>
          <w:rFonts w:ascii="Times New Roman" w:eastAsia="Times New Roman" w:hAnsi="Times New Roman" w:cs="Times New Roman"/>
          <w:i/>
          <w:sz w:val="28"/>
          <w:szCs w:val="20"/>
          <w:lang w:eastAsia="ru-RU"/>
        </w:rPr>
        <w:t>«Национальная стратегия действий в интересах детей на 2012-2017 годы»</w:t>
      </w:r>
      <w:r w:rsidRPr="00DC59BE">
        <w:rPr>
          <w:rFonts w:ascii="Times New Roman" w:eastAsia="Times New Roman" w:hAnsi="Times New Roman" w:cs="Times New Roman"/>
          <w:sz w:val="28"/>
          <w:szCs w:val="20"/>
          <w:lang w:eastAsia="ru-RU"/>
        </w:rPr>
        <w:t xml:space="preserve">, в которой подчеркивается, что в РФ во всех случаях особое и достаточное внимание должно уделяться детям, относящимся к уязвимым категориям: «Необходимо разрабатывать и внедрять формы работы с такими детьми, позволяющие преодолевать их социальную исключенность и способствующие реабилитации и полноценной интеграции в общество». </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Стратегия предусматривает:</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законодательное закрепление правовых механизмов реализации права детей-инвалидов и детей с ОВЗ на включение в существующую образовательную среду на уровне дошкольного, общего и профессионального образования (права на инклюзивное образование);</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обеспечение предоставления детям качественной психологической и коррекционно-педагогической помощи в образовательных учреждениях;</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нормативно-правовое регулирование порядка финансирования расходов, необходимых для адресной поддержки инклюзивного обучения и социального обеспечения детей-инвалидов и детей с ограниченными возможностями здоровья;</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внедрение эффективного механизма борьбы с дискриминацией в сфере образования для детей-инвалидов и детей с ограниченными возможностями здоровья в случае нарушения их права на инклюзивное образование;</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пересмотр критериев установления инвалидности для детей;</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реформирование системы медико-социальной экспертизы, имея в виду комплектование ее квалифицированными кадрами, необходимыми для разработки полноценной индивидуальной программы реабилитации ребенка, создание механизма межведомственного взаимодействия бюро медико-социальной экспертизы и психолого-медико-педагогических комиссий;</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внедрение современных методик комплексной реабилитации детей-инвалидов.</w:t>
      </w:r>
    </w:p>
    <w:p w:rsidR="00DC59BE" w:rsidRPr="00DC59BE" w:rsidRDefault="00DC59BE" w:rsidP="00DC59BE">
      <w:pPr>
        <w:widowControl w:val="0"/>
        <w:spacing w:after="0" w:line="240" w:lineRule="auto"/>
        <w:ind w:firstLine="720"/>
        <w:jc w:val="both"/>
        <w:rPr>
          <w:rFonts w:ascii="Times New Roman" w:eastAsia="Times New Roman" w:hAnsi="Times New Roman" w:cs="Times New Roman"/>
          <w:sz w:val="28"/>
          <w:szCs w:val="20"/>
          <w:lang w:eastAsia="ru-RU"/>
        </w:rPr>
      </w:pPr>
      <w:r w:rsidRPr="00DC59BE">
        <w:rPr>
          <w:rFonts w:ascii="Times New Roman" w:eastAsia="Times New Roman" w:hAnsi="Times New Roman" w:cs="Times New Roman"/>
          <w:sz w:val="28"/>
          <w:szCs w:val="20"/>
          <w:lang w:eastAsia="ru-RU"/>
        </w:rPr>
        <w:t xml:space="preserve">В соответствии  с распоряжением  Правительства РФ от 15 октября 2012 г.  № 1916-р,  утвердившим   </w:t>
      </w:r>
      <w:r w:rsidRPr="00DC59BE">
        <w:rPr>
          <w:rFonts w:ascii="Times New Roman" w:eastAsia="Times New Roman" w:hAnsi="Times New Roman" w:cs="Times New Roman"/>
          <w:i/>
          <w:sz w:val="28"/>
          <w:szCs w:val="20"/>
          <w:lang w:eastAsia="ru-RU"/>
        </w:rPr>
        <w:t>план первоочередных мероприятий до 2014 года по реализации важнейших положений Национальной стратегии действий в интересах детей на 2012 - 2017 годы</w:t>
      </w:r>
      <w:r w:rsidRPr="00DC59BE">
        <w:rPr>
          <w:rFonts w:ascii="Times New Roman" w:eastAsia="Times New Roman" w:hAnsi="Times New Roman" w:cs="Times New Roman"/>
          <w:sz w:val="28"/>
          <w:szCs w:val="20"/>
          <w:lang w:eastAsia="ru-RU"/>
        </w:rPr>
        <w:t xml:space="preserve">, всеми ведомствами социальной сферы РФ начата работа по приведению законодательства РФ в соответствие с положениями Конвенции о правах инвалидов и иными международными правовыми актами и  обеспечение замены медицинской модели детской инвалидности на социальную, в основе которой лежит создание условий для нормальной полноценной жизни на всех ее этапах. Кроме того, этим планом была </w:t>
      </w:r>
      <w:r w:rsidRPr="00DC59BE">
        <w:rPr>
          <w:rFonts w:ascii="Times New Roman" w:eastAsia="Times New Roman" w:hAnsi="Times New Roman" w:cs="Times New Roman"/>
          <w:sz w:val="28"/>
          <w:szCs w:val="20"/>
          <w:lang w:eastAsia="ru-RU"/>
        </w:rPr>
        <w:lastRenderedPageBreak/>
        <w:t xml:space="preserve">предусмотрена и разработка Федеральных государственных образовательных стандартов для обучающихся с ОВЗ. </w:t>
      </w:r>
    </w:p>
    <w:p w:rsidR="00DC59BE" w:rsidRPr="00DC59BE" w:rsidRDefault="00DC59BE" w:rsidP="00DC59BE">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DC59BE">
        <w:rPr>
          <w:rFonts w:ascii="Times New Roman" w:eastAsia="Times New Roman" w:hAnsi="Times New Roman" w:cs="Times New Roman"/>
          <w:i/>
          <w:color w:val="000000"/>
          <w:sz w:val="28"/>
          <w:szCs w:val="28"/>
          <w:lang w:eastAsia="ru-RU"/>
        </w:rPr>
        <w:t>Государственная программа Российской Федерации «Развитие образования»</w:t>
      </w:r>
      <w:r w:rsidRPr="00DC59BE">
        <w:rPr>
          <w:rFonts w:ascii="Times New Roman" w:eastAsia="Times New Roman" w:hAnsi="Times New Roman" w:cs="Times New Roman"/>
          <w:color w:val="000000"/>
          <w:sz w:val="28"/>
          <w:szCs w:val="28"/>
          <w:lang w:eastAsia="ru-RU"/>
        </w:rPr>
        <w:t xml:space="preserve"> на 2013-2020 годы утверждена распоряжением Правительства РФ от 15.05.2013 г. № 792-р. </w:t>
      </w:r>
      <w:r w:rsidRPr="00DC59BE">
        <w:rPr>
          <w:rFonts w:ascii="Times New Roman" w:eastAsia="Times New Roman" w:hAnsi="Times New Roman" w:cs="Times New Roman"/>
          <w:sz w:val="28"/>
          <w:szCs w:val="28"/>
          <w:lang w:eastAsia="ru-RU"/>
        </w:rPr>
        <w:t xml:space="preserve">Основным направлением государственной политики в сфере дошкольного, общего и дополнительного образования детей на период реализации Программы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 </w:t>
      </w:r>
    </w:p>
    <w:p w:rsidR="00DC59BE" w:rsidRPr="00DC59BE" w:rsidRDefault="00DC59BE" w:rsidP="00DC59BE">
      <w:pPr>
        <w:shd w:val="clear" w:color="auto" w:fill="FFFFFF"/>
        <w:spacing w:after="0" w:line="240" w:lineRule="auto"/>
        <w:ind w:firstLine="708"/>
        <w:jc w:val="both"/>
        <w:textAlignment w:val="top"/>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Другим приоритетом в сфере общего образования станет обеспечение учебной успешности каждого ребенка, независимо от состояния его здоровья, социального положения семьи. Детям-инвалидам и детям с ОВЗ необходимо предоставить возможности выбора варианта освоения программ общего образования в дистанционной форме в рамках специального (коррекционного) или инклюзивного образования, а также обеспечить психолого-медико-социальное сопровождение и поддержку в профессиональной  ориентации.</w:t>
      </w:r>
    </w:p>
    <w:p w:rsidR="00DC59BE" w:rsidRPr="00DC59BE" w:rsidRDefault="00DC59BE" w:rsidP="00DC59BE">
      <w:pPr>
        <w:spacing w:after="0" w:line="240" w:lineRule="auto"/>
        <w:ind w:left="357"/>
        <w:jc w:val="both"/>
        <w:rPr>
          <w:rFonts w:ascii="Times New Roman" w:eastAsia="Times New Roman" w:hAnsi="Times New Roman" w:cs="Times New Roman"/>
          <w:i/>
          <w:sz w:val="28"/>
          <w:szCs w:val="28"/>
          <w:lang w:eastAsia="ru-RU"/>
        </w:rPr>
      </w:pPr>
    </w:p>
    <w:p w:rsidR="00DC59BE" w:rsidRPr="00DC59BE" w:rsidRDefault="00DC59BE" w:rsidP="00DC59BE">
      <w:pPr>
        <w:spacing w:after="0" w:line="240" w:lineRule="auto"/>
        <w:ind w:left="357"/>
        <w:jc w:val="both"/>
        <w:rPr>
          <w:rFonts w:ascii="Times New Roman" w:eastAsia="Times New Roman" w:hAnsi="Times New Roman" w:cs="Times New Roman"/>
          <w:i/>
          <w:sz w:val="28"/>
          <w:szCs w:val="28"/>
          <w:lang w:eastAsia="ru-RU"/>
        </w:rPr>
      </w:pPr>
      <w:r w:rsidRPr="00DC59BE">
        <w:rPr>
          <w:rFonts w:ascii="Times New Roman" w:eastAsia="Times New Roman" w:hAnsi="Times New Roman" w:cs="Times New Roman"/>
          <w:i/>
          <w:sz w:val="28"/>
          <w:szCs w:val="28"/>
          <w:lang w:eastAsia="ru-RU"/>
        </w:rPr>
        <w:t>Ведомственные документы Министерства образования и науки РФ</w:t>
      </w:r>
    </w:p>
    <w:p w:rsidR="00DC59BE" w:rsidRPr="00DC59BE" w:rsidRDefault="00DC59BE" w:rsidP="00DC59BE">
      <w:pPr>
        <w:widowControl w:val="0"/>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письме Министерства образования и науки РФ от 18 апреля 2008 г. №АФ-150/06 </w:t>
      </w:r>
      <w:r w:rsidRPr="00DC59BE">
        <w:rPr>
          <w:rFonts w:ascii="Times New Roman" w:eastAsia="Times New Roman" w:hAnsi="Times New Roman" w:cs="Times New Roman"/>
          <w:i/>
          <w:sz w:val="28"/>
          <w:szCs w:val="28"/>
          <w:lang w:eastAsia="ru-RU"/>
        </w:rPr>
        <w:t>«О создании условий для получения образования детьми с ОВЗ и детьми-инвалидами»</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развитие интегрированного образования рассматривается как одно из наиболее важных и перспективных направлений совершенствования системы образования детей с ОВЗ. Организация обучения таких детей в образовательных учреждениях общего типа, расположенных, как правило, по месту жительства ребенка и его родителей, позволяет избежать помещения детей на длительный срок в интернатное учреждение,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эффективному решению проблем их социальной адаптации и интеграции в общество.</w:t>
      </w:r>
    </w:p>
    <w:p w:rsidR="00DC59BE" w:rsidRPr="00DC59BE" w:rsidRDefault="00DC59BE" w:rsidP="00DC59BE">
      <w:pPr>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bCs/>
          <w:sz w:val="28"/>
          <w:szCs w:val="28"/>
          <w:lang w:eastAsia="ru-RU"/>
        </w:rPr>
        <w:t>Начиная с 2009 года, утверждены и вступили в действие новые федеральные государственные образовательные стандарты (ФГОС):</w:t>
      </w:r>
      <w:r w:rsidRPr="00DC59BE">
        <w:rPr>
          <w:rFonts w:ascii="Times New Roman" w:eastAsia="Times New Roman" w:hAnsi="Times New Roman" w:cs="Times New Roman"/>
          <w:bCs/>
          <w:i/>
          <w:sz w:val="28"/>
          <w:szCs w:val="28"/>
          <w:lang w:eastAsia="ru-RU"/>
        </w:rPr>
        <w:t xml:space="preserve"> ФГОС начального общего образования</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smartTag w:uri="urn:schemas-microsoft-com:office:smarttags" w:element="date">
        <w:smartTagPr>
          <w:attr w:name="ls" w:val="trans"/>
          <w:attr w:name="Month" w:val="10"/>
          <w:attr w:name="Day" w:val="6"/>
          <w:attr w:name="Year" w:val="2009"/>
        </w:smartTagPr>
        <w:r w:rsidRPr="00DC59BE">
          <w:rPr>
            <w:rFonts w:ascii="Times New Roman" w:eastAsia="Times New Roman" w:hAnsi="Times New Roman" w:cs="Times New Roman"/>
            <w:bCs/>
            <w:sz w:val="28"/>
            <w:szCs w:val="28"/>
            <w:lang w:eastAsia="ru-RU"/>
          </w:rPr>
          <w:t>6 октября 2009 года</w:t>
        </w:r>
      </w:smartTag>
      <w:r w:rsidRPr="00DC59BE">
        <w:rPr>
          <w:rFonts w:ascii="Times New Roman" w:eastAsia="Times New Roman" w:hAnsi="Times New Roman" w:cs="Times New Roman"/>
          <w:bCs/>
          <w:sz w:val="28"/>
          <w:szCs w:val="28"/>
          <w:lang w:eastAsia="ru-RU"/>
        </w:rPr>
        <w:t xml:space="preserve"> №373),</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i/>
          <w:sz w:val="28"/>
          <w:szCs w:val="28"/>
          <w:lang w:eastAsia="ru-RU"/>
        </w:rPr>
        <w:t>ФГОС основного общего образования</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smartTag w:uri="urn:schemas-microsoft-com:office:smarttags" w:element="date">
        <w:smartTagPr>
          <w:attr w:name="ls" w:val="trans"/>
          <w:attr w:name="Month" w:val="12"/>
          <w:attr w:name="Day" w:val="17"/>
          <w:attr w:name="Year" w:val="2010"/>
        </w:smartTagPr>
        <w:r w:rsidRPr="00DC59BE">
          <w:rPr>
            <w:rFonts w:ascii="Times New Roman" w:eastAsia="Times New Roman" w:hAnsi="Times New Roman" w:cs="Times New Roman"/>
            <w:bCs/>
            <w:sz w:val="28"/>
            <w:szCs w:val="28"/>
            <w:lang w:eastAsia="ru-RU"/>
          </w:rPr>
          <w:t>17 декабря 2010 года</w:t>
        </w:r>
      </w:smartTag>
      <w:r w:rsidRPr="00DC59BE">
        <w:rPr>
          <w:rFonts w:ascii="Times New Roman" w:eastAsia="Times New Roman" w:hAnsi="Times New Roman" w:cs="Times New Roman"/>
          <w:bCs/>
          <w:sz w:val="28"/>
          <w:szCs w:val="28"/>
          <w:lang w:eastAsia="ru-RU"/>
        </w:rPr>
        <w:t xml:space="preserve"> №1897), </w:t>
      </w:r>
      <w:r w:rsidRPr="00DC59BE">
        <w:rPr>
          <w:rFonts w:ascii="Times New Roman" w:eastAsia="Times New Roman" w:hAnsi="Times New Roman" w:cs="Times New Roman"/>
          <w:bCs/>
          <w:i/>
          <w:sz w:val="28"/>
          <w:szCs w:val="28"/>
          <w:lang w:eastAsia="ru-RU"/>
        </w:rPr>
        <w:t>ФГОС  среднего (полного) общего образования</w:t>
      </w:r>
      <w:r w:rsidRPr="00DC59BE">
        <w:rPr>
          <w:rFonts w:ascii="Times New Roman" w:eastAsia="Times New Roman" w:hAnsi="Times New Roman" w:cs="Times New Roman"/>
          <w:bCs/>
          <w:sz w:val="28"/>
          <w:szCs w:val="28"/>
          <w:lang w:eastAsia="ru-RU"/>
        </w:rPr>
        <w:t>,</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r w:rsidRPr="00DC59BE">
        <w:rPr>
          <w:rFonts w:ascii="Times New Roman" w:eastAsia="Times New Roman" w:hAnsi="Times New Roman" w:cs="Times New Roman"/>
          <w:sz w:val="28"/>
          <w:szCs w:val="28"/>
          <w:lang w:eastAsia="ru-RU"/>
        </w:rPr>
        <w:t xml:space="preserve"> </w:t>
      </w:r>
      <w:smartTag w:uri="urn:schemas-microsoft-com:office:smarttags" w:element="date">
        <w:smartTagPr>
          <w:attr w:name="ls" w:val="trans"/>
          <w:attr w:name="Month" w:val="5"/>
          <w:attr w:name="Day" w:val="17"/>
          <w:attr w:name="Year" w:val="2012"/>
        </w:smartTagPr>
        <w:r w:rsidRPr="00DC59BE">
          <w:rPr>
            <w:rFonts w:ascii="Times New Roman" w:eastAsia="Times New Roman" w:hAnsi="Times New Roman" w:cs="Times New Roman"/>
            <w:bCs/>
            <w:sz w:val="28"/>
            <w:szCs w:val="28"/>
            <w:lang w:eastAsia="ru-RU"/>
          </w:rPr>
          <w:t xml:space="preserve">17 мая </w:t>
        </w:r>
        <w:smartTag w:uri="urn:schemas-microsoft-com:office:smarttags" w:element="metricconverter">
          <w:smartTagPr>
            <w:attr w:name="ProductID" w:val="2012 г"/>
          </w:smartTagPr>
          <w:r w:rsidRPr="00DC59BE">
            <w:rPr>
              <w:rFonts w:ascii="Times New Roman" w:eastAsia="Times New Roman" w:hAnsi="Times New Roman" w:cs="Times New Roman"/>
              <w:bCs/>
              <w:sz w:val="28"/>
              <w:szCs w:val="28"/>
              <w:lang w:eastAsia="ru-RU"/>
            </w:rPr>
            <w:t>2012 г</w:t>
          </w:r>
        </w:smartTag>
        <w:r w:rsidRPr="00DC59BE">
          <w:rPr>
            <w:rFonts w:ascii="Times New Roman" w:eastAsia="Times New Roman" w:hAnsi="Times New Roman" w:cs="Times New Roman"/>
            <w:bCs/>
            <w:sz w:val="28"/>
            <w:szCs w:val="28"/>
            <w:lang w:eastAsia="ru-RU"/>
          </w:rPr>
          <w:t>.</w:t>
        </w:r>
      </w:smartTag>
      <w:r w:rsidRPr="00DC59BE">
        <w:rPr>
          <w:rFonts w:ascii="Times New Roman" w:eastAsia="Times New Roman" w:hAnsi="Times New Roman" w:cs="Times New Roman"/>
          <w:bCs/>
          <w:sz w:val="28"/>
          <w:szCs w:val="28"/>
          <w:lang w:eastAsia="ru-RU"/>
        </w:rPr>
        <w:t xml:space="preserve"> №413)</w:t>
      </w:r>
      <w:r w:rsidRPr="00DC59BE">
        <w:rPr>
          <w:rFonts w:ascii="Times New Roman" w:eastAsia="Times New Roman" w:hAnsi="Times New Roman" w:cs="Times New Roman"/>
          <w:sz w:val="28"/>
          <w:szCs w:val="28"/>
          <w:lang w:eastAsia="ru-RU"/>
        </w:rPr>
        <w:t xml:space="preserve">, </w:t>
      </w:r>
      <w:r w:rsidRPr="00DC59BE">
        <w:rPr>
          <w:rFonts w:ascii="Times New Roman" w:eastAsia="Times New Roman" w:hAnsi="Times New Roman" w:cs="Times New Roman"/>
          <w:bCs/>
          <w:i/>
          <w:sz w:val="28"/>
          <w:szCs w:val="28"/>
          <w:lang w:eastAsia="ru-RU"/>
        </w:rPr>
        <w:t>ФГОС    дошкольного образования</w:t>
      </w:r>
      <w:r w:rsidRPr="00DC59BE">
        <w:rPr>
          <w:rFonts w:ascii="Times New Roman" w:eastAsia="Times New Roman" w:hAnsi="Times New Roman" w:cs="Times New Roman"/>
          <w:b/>
          <w:bCs/>
          <w:sz w:val="28"/>
          <w:szCs w:val="28"/>
          <w:lang w:eastAsia="ru-RU"/>
        </w:rPr>
        <w:t xml:space="preserve"> (</w:t>
      </w:r>
      <w:r w:rsidRPr="00DC59BE">
        <w:rPr>
          <w:rFonts w:ascii="Times New Roman" w:eastAsia="Times New Roman" w:hAnsi="Times New Roman" w:cs="Times New Roman"/>
          <w:bCs/>
          <w:sz w:val="28"/>
          <w:szCs w:val="28"/>
          <w:lang w:eastAsia="ru-RU"/>
        </w:rPr>
        <w:t xml:space="preserve">утвержден приказом Министерства образования  от </w:t>
      </w:r>
      <w:r w:rsidRPr="00DC59BE">
        <w:rPr>
          <w:rFonts w:ascii="Times New Roman" w:eastAsia="Times New Roman" w:hAnsi="Times New Roman" w:cs="Times New Roman"/>
          <w:sz w:val="28"/>
          <w:szCs w:val="28"/>
          <w:lang w:eastAsia="ru-RU"/>
        </w:rPr>
        <w:t xml:space="preserve">  </w:t>
      </w:r>
      <w:smartTag w:uri="urn:schemas-microsoft-com:office:smarttags" w:element="date">
        <w:smartTagPr>
          <w:attr w:name="ls" w:val="trans"/>
          <w:attr w:name="Month" w:val="10"/>
          <w:attr w:name="Day" w:val="17"/>
          <w:attr w:name="Year" w:val="2013"/>
        </w:smartTagPr>
        <w:r w:rsidRPr="00DC59BE">
          <w:rPr>
            <w:rFonts w:ascii="Times New Roman" w:eastAsia="Times New Roman" w:hAnsi="Times New Roman" w:cs="Times New Roman"/>
            <w:bCs/>
            <w:sz w:val="28"/>
            <w:szCs w:val="28"/>
            <w:lang w:eastAsia="ru-RU"/>
          </w:rPr>
          <w:t xml:space="preserve">17 октября </w:t>
        </w:r>
        <w:smartTag w:uri="urn:schemas-microsoft-com:office:smarttags" w:element="metricconverter">
          <w:smartTagPr>
            <w:attr w:name="ProductID" w:val="2013 г"/>
          </w:smartTagPr>
          <w:r w:rsidRPr="00DC59BE">
            <w:rPr>
              <w:rFonts w:ascii="Times New Roman" w:eastAsia="Times New Roman" w:hAnsi="Times New Roman" w:cs="Times New Roman"/>
              <w:bCs/>
              <w:sz w:val="28"/>
              <w:szCs w:val="28"/>
              <w:lang w:eastAsia="ru-RU"/>
            </w:rPr>
            <w:t>2013</w:t>
          </w:r>
        </w:smartTag>
      </w:smartTag>
      <w:r w:rsidRPr="00DC59BE">
        <w:rPr>
          <w:rFonts w:ascii="Times New Roman" w:eastAsia="Times New Roman" w:hAnsi="Times New Roman" w:cs="Times New Roman"/>
          <w:bCs/>
          <w:sz w:val="28"/>
          <w:szCs w:val="28"/>
          <w:lang w:eastAsia="ru-RU"/>
        </w:rPr>
        <w:t xml:space="preserve"> г. №1155 (вступил в действие с </w:t>
      </w:r>
      <w:smartTag w:uri="urn:schemas-microsoft-com:office:smarttags" w:element="date">
        <w:smartTagPr>
          <w:attr w:name="ls" w:val="trans"/>
          <w:attr w:name="Month" w:val="01"/>
          <w:attr w:name="Day" w:val="01"/>
          <w:attr w:name="Year" w:val="2014"/>
        </w:smartTagPr>
        <w:r w:rsidRPr="00DC59BE">
          <w:rPr>
            <w:rFonts w:ascii="Times New Roman" w:eastAsia="Times New Roman" w:hAnsi="Times New Roman" w:cs="Times New Roman"/>
            <w:bCs/>
            <w:sz w:val="28"/>
            <w:szCs w:val="28"/>
            <w:lang w:eastAsia="ru-RU"/>
          </w:rPr>
          <w:t>01.01.2014</w:t>
        </w:r>
      </w:smartTag>
      <w:r w:rsidRPr="00DC59BE">
        <w:rPr>
          <w:rFonts w:ascii="Times New Roman" w:eastAsia="Times New Roman" w:hAnsi="Times New Roman" w:cs="Times New Roman"/>
          <w:bCs/>
          <w:sz w:val="28"/>
          <w:szCs w:val="28"/>
          <w:lang w:eastAsia="ru-RU"/>
        </w:rPr>
        <w:t xml:space="preserve"> г.).</w:t>
      </w:r>
    </w:p>
    <w:p w:rsidR="00DC59BE" w:rsidRPr="00DC59BE" w:rsidRDefault="00DC59BE" w:rsidP="00DC59BE">
      <w:pPr>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основе Стандартов лежит системно-деятельностный подход, который обеспечивает построение образовательного процесса с учетом индивидуальных, </w:t>
      </w:r>
      <w:r w:rsidRPr="00DC59BE">
        <w:rPr>
          <w:rFonts w:ascii="Times New Roman" w:eastAsia="Times New Roman" w:hAnsi="Times New Roman" w:cs="Times New Roman"/>
          <w:sz w:val="28"/>
          <w:szCs w:val="28"/>
          <w:lang w:eastAsia="ru-RU"/>
        </w:rPr>
        <w:lastRenderedPageBreak/>
        <w:t xml:space="preserve">возрастных, психологических и физиологических </w:t>
      </w:r>
      <w:r w:rsidRPr="00DC59BE">
        <w:rPr>
          <w:rFonts w:ascii="Times New Roman" w:eastAsia="Times New Roman" w:hAnsi="Times New Roman" w:cs="Times New Roman"/>
          <w:spacing w:val="-1"/>
          <w:sz w:val="28"/>
          <w:szCs w:val="28"/>
          <w:lang w:eastAsia="ru-RU"/>
        </w:rPr>
        <w:t>особенностей каждого обучающегося (включая одаренных детей и детей с ОВЗ</w:t>
      </w:r>
      <w:r w:rsidRPr="00DC59BE">
        <w:rPr>
          <w:rFonts w:ascii="Times New Roman" w:eastAsia="Times New Roman" w:hAnsi="Times New Roman" w:cs="Times New Roman"/>
          <w:sz w:val="28"/>
          <w:szCs w:val="28"/>
          <w:lang w:eastAsia="ru-RU"/>
        </w:rPr>
        <w:t xml:space="preserve">). Впервые в разделы основной образовательной программы включена </w:t>
      </w:r>
      <w:r w:rsidRPr="00DC59BE">
        <w:rPr>
          <w:rFonts w:ascii="Times New Roman" w:eastAsia="Times New Roman" w:hAnsi="Times New Roman" w:cs="Times New Roman"/>
          <w:spacing w:val="-3"/>
          <w:sz w:val="28"/>
          <w:szCs w:val="28"/>
          <w:lang w:eastAsia="ru-RU"/>
        </w:rPr>
        <w:t>программа коррекционной работы</w:t>
      </w:r>
      <w:r w:rsidRPr="00DC59BE">
        <w:rPr>
          <w:rFonts w:ascii="Times New Roman" w:eastAsia="Times New Roman" w:hAnsi="Times New Roman" w:cs="Times New Roman"/>
          <w:spacing w:val="-1"/>
          <w:sz w:val="28"/>
          <w:szCs w:val="28"/>
          <w:lang w:eastAsia="ru-RU"/>
        </w:rPr>
        <w:t>,</w:t>
      </w:r>
      <w:r w:rsidRPr="00DC59BE">
        <w:rPr>
          <w:rFonts w:ascii="Times New Roman" w:eastAsia="Times New Roman" w:hAnsi="Times New Roman" w:cs="Times New Roman"/>
          <w:spacing w:val="-2"/>
          <w:sz w:val="28"/>
          <w:szCs w:val="28"/>
          <w:lang w:eastAsia="ru-RU"/>
        </w:rPr>
        <w:t xml:space="preserve"> которая должна быть направлена на обеспечение коррекции недостатков в физическом и (или) психическом развитии детей с ОВЗ и оказание помощи детям этой категории в освоении основной образовательной программы начального общего и основного общего образования</w:t>
      </w:r>
      <w:r w:rsidRPr="00DC59BE">
        <w:rPr>
          <w:rFonts w:ascii="Times New Roman" w:eastAsia="Times New Roman" w:hAnsi="Times New Roman" w:cs="Times New Roman"/>
          <w:sz w:val="28"/>
          <w:szCs w:val="28"/>
          <w:lang w:eastAsia="ru-RU"/>
        </w:rPr>
        <w:t>. При этом указывается, что</w:t>
      </w:r>
      <w:r w:rsidRPr="00DC59BE">
        <w:rPr>
          <w:rFonts w:ascii="Times New Roman" w:eastAsia="Times New Roman" w:hAnsi="Times New Roman" w:cs="Times New Roman"/>
          <w:sz w:val="24"/>
          <w:szCs w:val="24"/>
          <w:lang w:eastAsia="ru-RU"/>
        </w:rPr>
        <w:t xml:space="preserve"> </w:t>
      </w:r>
      <w:r w:rsidRPr="00DC59BE">
        <w:rPr>
          <w:rFonts w:ascii="Times New Roman" w:eastAsia="Times New Roman" w:hAnsi="Times New Roman" w:cs="Times New Roman"/>
          <w:sz w:val="28"/>
          <w:szCs w:val="28"/>
          <w:lang w:eastAsia="ru-RU"/>
        </w:rPr>
        <w:t>нормативный срок освоения основной образовательной программы начального общего образования для детей с ОВЗ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DC59BE" w:rsidRPr="00DC59BE" w:rsidRDefault="00DC59BE" w:rsidP="00DC59BE">
      <w:pPr>
        <w:spacing w:after="0" w:line="240" w:lineRule="auto"/>
        <w:ind w:firstLine="720"/>
        <w:jc w:val="both"/>
        <w:rPr>
          <w:rFonts w:ascii="Times New Roman" w:eastAsia="Times New Roman" w:hAnsi="Times New Roman" w:cs="Times New Roman"/>
          <w:b/>
          <w:i/>
          <w:sz w:val="28"/>
          <w:szCs w:val="28"/>
          <w:lang w:eastAsia="ru-RU"/>
        </w:rPr>
      </w:pPr>
      <w:r w:rsidRPr="00DC59BE">
        <w:rPr>
          <w:rFonts w:ascii="Times New Roman" w:eastAsia="Times New Roman" w:hAnsi="Times New Roman" w:cs="Times New Roman"/>
          <w:sz w:val="28"/>
          <w:szCs w:val="28"/>
          <w:lang w:eastAsia="ru-RU"/>
        </w:rPr>
        <w:t xml:space="preserve">Министерство образования и науки РФ  в связи с вступлением в силу с 1 сентября 2013 года нового закона «Об образовании в РФ» подготовило ряд  важных ведомственных документов, среди которых  Приказ Министерства образования и науки РФ от 30 августа 2013 г. №1014 </w:t>
      </w:r>
      <w:r w:rsidRPr="00DC59BE">
        <w:rPr>
          <w:rFonts w:ascii="Times New Roman" w:eastAsia="Times New Roman" w:hAnsi="Times New Roman" w:cs="Times New Roman"/>
          <w:i/>
          <w:sz w:val="28"/>
          <w:szCs w:val="28"/>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DC59BE">
        <w:rPr>
          <w:rFonts w:ascii="Times New Roman" w:eastAsia="Times New Roman" w:hAnsi="Times New Roman" w:cs="Times New Roman"/>
          <w:sz w:val="28"/>
          <w:szCs w:val="28"/>
          <w:lang w:eastAsia="ru-RU"/>
        </w:rPr>
        <w:t xml:space="preserve">Приказ Министерства образования и науки РФ от 30 августа 2013 г. №1015 </w:t>
      </w:r>
      <w:r w:rsidRPr="00DC59BE">
        <w:rPr>
          <w:rFonts w:ascii="Times New Roman" w:eastAsia="Times New Roman" w:hAnsi="Times New Roman" w:cs="Times New Roman"/>
          <w:i/>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DC59BE">
        <w:rPr>
          <w:rFonts w:ascii="Times New Roman" w:eastAsia="Times New Roman" w:hAnsi="Times New Roman" w:cs="Times New Roman"/>
          <w:b/>
          <w:i/>
          <w:sz w:val="28"/>
          <w:szCs w:val="28"/>
          <w:lang w:eastAsia="ru-RU"/>
        </w:rPr>
        <w:t xml:space="preserve">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соответствии с новым законом, в  данных приказах рассмотрены основные особенности организации образовательной деятельности для лиц с ОВЗ и предусмотрена  возможность обучения  по  индивидуальному  учебному  плану, организация обучения по адаптированным программам, создание специальных условий образования для лиц с ОВЗ и  реализация      программ   посредством  сетевых  форм.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Согласно </w:t>
      </w:r>
      <w:r w:rsidRPr="00DC59BE">
        <w:rPr>
          <w:rFonts w:ascii="Times New Roman" w:eastAsia="Times New Roman" w:hAnsi="Times New Roman" w:cs="Times New Roman"/>
          <w:i/>
          <w:sz w:val="28"/>
          <w:szCs w:val="28"/>
          <w:lang w:eastAsia="ru-RU"/>
        </w:rPr>
        <w:t>Положения о психолого-медико-педагогической комиссии</w:t>
      </w:r>
      <w:r w:rsidRPr="00DC59BE">
        <w:rPr>
          <w:rFonts w:ascii="Times New Roman" w:eastAsia="Times New Roman" w:hAnsi="Times New Roman" w:cs="Times New Roman"/>
          <w:sz w:val="28"/>
          <w:szCs w:val="28"/>
          <w:lang w:eastAsia="ru-RU"/>
        </w:rPr>
        <w:t xml:space="preserve"> (утверждено Приказом Министерства образования и науки РФ от 20 сентября 2013 г. №1082), психолого-медико-педагогическая комиссия (ПМПК) создается 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В </w:t>
      </w:r>
      <w:r w:rsidRPr="00DC59BE">
        <w:rPr>
          <w:rFonts w:ascii="Times New Roman" w:eastAsia="Times New Roman" w:hAnsi="Times New Roman" w:cs="Times New Roman"/>
          <w:i/>
          <w:sz w:val="28"/>
          <w:szCs w:val="28"/>
          <w:lang w:eastAsia="ru-RU"/>
        </w:rPr>
        <w:t>письме Министерства образования и науки РФ</w:t>
      </w:r>
      <w:r w:rsidRPr="00DC59BE">
        <w:rPr>
          <w:rFonts w:ascii="Times New Roman" w:eastAsia="Times New Roman" w:hAnsi="Times New Roman" w:cs="Times New Roman"/>
          <w:sz w:val="28"/>
          <w:szCs w:val="28"/>
          <w:lang w:eastAsia="ru-RU"/>
        </w:rPr>
        <w:t xml:space="preserve"> </w:t>
      </w:r>
      <w:r w:rsidRPr="00DC59BE">
        <w:rPr>
          <w:rFonts w:ascii="Times New Roman" w:eastAsia="Times New Roman" w:hAnsi="Times New Roman" w:cs="Times New Roman"/>
          <w:i/>
          <w:sz w:val="28"/>
          <w:szCs w:val="28"/>
          <w:lang w:eastAsia="ru-RU"/>
        </w:rPr>
        <w:t>от 26.05.2014 №07-1131</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руководителям  органов государственной власти субъектов Российской Федерации в сфере образования</w:t>
      </w:r>
      <w:r w:rsidRPr="00DC59BE">
        <w:rPr>
          <w:rFonts w:ascii="Times New Roman" w:eastAsia="Times New Roman" w:hAnsi="Times New Roman" w:cs="Times New Roman"/>
          <w:sz w:val="24"/>
          <w:szCs w:val="24"/>
          <w:lang w:eastAsia="ru-RU"/>
        </w:rPr>
        <w:t xml:space="preserve"> </w:t>
      </w:r>
      <w:r w:rsidRPr="00DC59BE">
        <w:rPr>
          <w:rFonts w:ascii="Times New Roman" w:eastAsia="Times New Roman" w:hAnsi="Times New Roman" w:cs="Times New Roman"/>
          <w:sz w:val="28"/>
          <w:szCs w:val="28"/>
          <w:lang w:eastAsia="ru-RU"/>
        </w:rPr>
        <w:t xml:space="preserve">Департамент государственной политики в сфере защиты прав детей рекомендует использовать типовые пакеты специальных образовательных условий для детей с ОВЗ и детей-инвалидов в </w:t>
      </w:r>
      <w:r w:rsidRPr="00DC59BE">
        <w:rPr>
          <w:rFonts w:ascii="Times New Roman" w:eastAsia="Times New Roman" w:hAnsi="Times New Roman" w:cs="Times New Roman"/>
          <w:sz w:val="28"/>
          <w:szCs w:val="28"/>
          <w:lang w:eastAsia="ru-RU"/>
        </w:rPr>
        <w:lastRenderedPageBreak/>
        <w:t>общеобразовательных организациях, разработанные специалистами ГБОУ ВПО «Московский городской психолого-педагогический университет» при создании условий инклюзивного образования для детей с ОВЗ и детей-инвалидов, а также при реализации мероприятий государственной программы Российской Федерации «Доступная среда» на 2011-2015 годы по созданию сети базовых общеобразовательных организаций, в которых созданы условия для инклюзивного обучения детей-инвалидов.</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Приказом Министерства образования и науки РФ от 19.12.2014 №1598 и приказом от 19.12.2014 №1599  утверждены </w:t>
      </w:r>
      <w:r w:rsidRPr="00DC59BE">
        <w:rPr>
          <w:rFonts w:ascii="Times New Roman" w:eastAsia="Times New Roman" w:hAnsi="Times New Roman" w:cs="Times New Roman"/>
          <w:i/>
          <w:sz w:val="28"/>
          <w:szCs w:val="28"/>
          <w:lang w:eastAsia="ru-RU"/>
        </w:rPr>
        <w:t>«Федеральный  государственный образовательный стандарт начального общего образования обучающихся с ограниченными возможностями здоровья»</w:t>
      </w:r>
      <w:r w:rsidRPr="00DC59BE">
        <w:rPr>
          <w:rFonts w:ascii="Times New Roman" w:eastAsia="Times New Roman" w:hAnsi="Times New Roman" w:cs="Times New Roman"/>
          <w:sz w:val="28"/>
          <w:szCs w:val="28"/>
          <w:lang w:eastAsia="ru-RU"/>
        </w:rPr>
        <w:t xml:space="preserve"> и </w:t>
      </w:r>
      <w:r w:rsidRPr="00DC59BE">
        <w:rPr>
          <w:rFonts w:ascii="Times New Roman" w:eastAsia="Times New Roman" w:hAnsi="Times New Roman" w:cs="Times New Roman"/>
          <w:i/>
          <w:sz w:val="28"/>
          <w:szCs w:val="28"/>
          <w:lang w:eastAsia="ru-RU"/>
        </w:rPr>
        <w:t>«Федеральный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w:t>
      </w:r>
      <w:r w:rsidRPr="00DC59BE">
        <w:rPr>
          <w:rFonts w:ascii="Times New Roman" w:eastAsia="Times New Roman" w:hAnsi="Times New Roman" w:cs="Times New Roman"/>
          <w:sz w:val="28"/>
          <w:szCs w:val="28"/>
          <w:lang w:eastAsia="ru-RU"/>
        </w:rPr>
        <w:t xml:space="preserve">, соответственно.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Указанные Стандарты применяются к правоотношениям, возникшим с 1 сентября 2016 года. Обучение лиц, зачисленных до 1 сентября 2016 г. для обучения по адаптированным образовательным программам, осуществляется по ним до завершения обучения.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Инновационность принятых Стандартов определяется тем, что они выстраиваются на инклюзивной «философии» образовательной политики,  и принципе «необучаемых детей нет».  В конкретном плане это выражается, прежде всего, в том, что в Стандартах закреплены вариативные возможности обучения для всех категорий детей с ОВЗ, включая инклюзивное образование. Тем самым обеспечивается единство образовательного пространства РФ, устраняются существующие препятствия между общим и специальным образованием, в чем отчетливо воплощается движение к международным стандартам образовательной политики в отношении лиц с ОВЗ. Принципиальное значение в данном контексте приобретает и то, что все стандарты ориентированы на федеральный государственный стандарт начального общего образования и имеют единую с ним нормативно-правовую базу. </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Кроме того, хотя в структуре содержания образования выделены традиционные образовательные области, их содержание выстроено в принципиально новой логике: каждая область образования включает два взаимодополняющих компонента – академический и «жизненной компетенции». Соотношение данных компонентов определяет вариативность программного содержания и результатов обучения, чем и обеспечиваются возможности для выбора и реализации оптимального пути развития каждого обучающегося с учетом его особых потребностей.</w:t>
      </w:r>
    </w:p>
    <w:p w:rsidR="00DC59BE" w:rsidRPr="00DC59BE" w:rsidRDefault="00DC59BE" w:rsidP="00DC59BE">
      <w:pPr>
        <w:tabs>
          <w:tab w:val="left" w:pos="0"/>
        </w:tabs>
        <w:spacing w:after="0" w:line="240" w:lineRule="auto"/>
        <w:jc w:val="both"/>
        <w:rPr>
          <w:rFonts w:ascii="Times New Roman" w:eastAsia="Times New Roman" w:hAnsi="Times New Roman" w:cs="Times New Roman"/>
          <w:color w:val="000000"/>
          <w:sz w:val="28"/>
          <w:szCs w:val="28"/>
          <w:lang w:eastAsia="ru-RU"/>
        </w:rPr>
      </w:pPr>
      <w:r w:rsidRPr="00DC59BE">
        <w:rPr>
          <w:rFonts w:ascii="Times New Roman" w:eastAsia="Times New Roman" w:hAnsi="Times New Roman" w:cs="Times New Roman"/>
          <w:sz w:val="28"/>
          <w:szCs w:val="28"/>
          <w:lang w:eastAsia="ru-RU"/>
        </w:rPr>
        <w:tab/>
        <w:t xml:space="preserve">Письмо Министерства образования и науки Российской Федерации от </w:t>
      </w:r>
      <w:smartTag w:uri="urn:schemas-microsoft-com:office:smarttags" w:element="date">
        <w:smartTagPr>
          <w:attr w:name="ls" w:val="trans"/>
          <w:attr w:name="Month" w:val="2"/>
          <w:attr w:name="Day" w:val="10"/>
          <w:attr w:name="Year" w:val="2015"/>
        </w:smartTagPr>
        <w:r w:rsidRPr="00DC59BE">
          <w:rPr>
            <w:rFonts w:ascii="Times New Roman" w:eastAsia="Times New Roman" w:hAnsi="Times New Roman" w:cs="Times New Roman"/>
            <w:sz w:val="28"/>
            <w:szCs w:val="28"/>
            <w:lang w:eastAsia="ru-RU"/>
          </w:rPr>
          <w:t xml:space="preserve">10 февраля </w:t>
        </w:r>
        <w:smartTag w:uri="urn:schemas-microsoft-com:office:smarttags" w:element="metricconverter">
          <w:smartTagPr>
            <w:attr w:name="ProductID" w:val="2015 г"/>
          </w:smartTagPr>
          <w:r w:rsidRPr="00DC59BE">
            <w:rPr>
              <w:rFonts w:ascii="Times New Roman" w:eastAsia="Times New Roman" w:hAnsi="Times New Roman" w:cs="Times New Roman"/>
              <w:sz w:val="28"/>
              <w:szCs w:val="28"/>
              <w:lang w:eastAsia="ru-RU"/>
            </w:rPr>
            <w:t>2015 г</w:t>
          </w:r>
        </w:smartTag>
        <w:r w:rsidRPr="00DC59BE">
          <w:rPr>
            <w:rFonts w:ascii="Times New Roman" w:eastAsia="Times New Roman" w:hAnsi="Times New Roman" w:cs="Times New Roman"/>
            <w:sz w:val="28"/>
            <w:szCs w:val="28"/>
            <w:lang w:eastAsia="ru-RU"/>
          </w:rPr>
          <w:t>.</w:t>
        </w:r>
      </w:smartTag>
      <w:r w:rsidRPr="00DC59BE">
        <w:rPr>
          <w:rFonts w:ascii="Times New Roman" w:eastAsia="Times New Roman" w:hAnsi="Times New Roman" w:cs="Times New Roman"/>
          <w:sz w:val="28"/>
          <w:szCs w:val="28"/>
          <w:lang w:eastAsia="ru-RU"/>
        </w:rPr>
        <w:t xml:space="preserve"> № ВК-268/07 </w:t>
      </w:r>
      <w:r w:rsidRPr="00DC59BE">
        <w:rPr>
          <w:rFonts w:ascii="Times New Roman" w:eastAsia="Times New Roman" w:hAnsi="Times New Roman" w:cs="Times New Roman"/>
          <w:i/>
          <w:sz w:val="28"/>
          <w:szCs w:val="28"/>
          <w:lang w:eastAsia="ru-RU"/>
        </w:rPr>
        <w:t xml:space="preserve">«О совершенствовании деятельности центров психолого-педагогической, медицинской и социальной помощи» </w:t>
      </w:r>
      <w:r w:rsidRPr="00DC59BE">
        <w:rPr>
          <w:rFonts w:ascii="Times New Roman" w:eastAsia="Times New Roman" w:hAnsi="Times New Roman" w:cs="Times New Roman"/>
          <w:sz w:val="28"/>
          <w:szCs w:val="28"/>
          <w:lang w:eastAsia="ru-RU"/>
        </w:rPr>
        <w:t xml:space="preserve">определяет, что </w:t>
      </w:r>
      <w:r w:rsidRPr="00DC59BE">
        <w:rPr>
          <w:rFonts w:ascii="Times New Roman" w:eastAsia="Times New Roman" w:hAnsi="Times New Roman" w:cs="Times New Roman"/>
          <w:color w:val="000000"/>
          <w:sz w:val="28"/>
          <w:szCs w:val="28"/>
          <w:lang w:eastAsia="ru-RU"/>
        </w:rPr>
        <w:t xml:space="preserve">соответствии с новым направлением образовательной политики, связанной с </w:t>
      </w:r>
      <w:r w:rsidRPr="00DC59BE">
        <w:rPr>
          <w:rFonts w:ascii="Times New Roman" w:eastAsia="Times New Roman" w:hAnsi="Times New Roman" w:cs="Times New Roman"/>
          <w:color w:val="000000"/>
          <w:sz w:val="28"/>
          <w:szCs w:val="28"/>
          <w:lang w:eastAsia="ru-RU"/>
        </w:rPr>
        <w:lastRenderedPageBreak/>
        <w:t>обеспечением равнодоступности качественного образования для детей с ОВЗ и инвалидностью, у Центров психолого-педагогической, медицинской и социальной помощи (далее – Центров) появляется новая роль по координации инклюзивного образования, которая может быть реализована в виде его ресурсного обеспечения.</w:t>
      </w:r>
    </w:p>
    <w:p w:rsidR="00DC59BE" w:rsidRPr="00DC59BE" w:rsidRDefault="00DC59BE" w:rsidP="00DC59B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C59BE">
        <w:rPr>
          <w:rFonts w:ascii="Times New Roman" w:eastAsia="Times New Roman" w:hAnsi="Times New Roman" w:cs="Times New Roman"/>
          <w:color w:val="000000"/>
          <w:sz w:val="28"/>
          <w:szCs w:val="28"/>
          <w:lang w:eastAsia="ru-RU"/>
        </w:rPr>
        <w:t>Место и функции Центров в становлении инклюзивного образования детей с ОВЗ и инвалидностью определяются необходимостью обеспечения двустороннего процесса инклюзии –адаптации ребенка с ОВЗ к школе и адаптации школы к его особенностям и потребностям. Функции Центров как ресурсных центров инклюзивного образования адресованы всем участникам инклюзивного образовательного процесса: детям с ОВЗ и инвалидностью, их семьям, педагогам, другим обучающимся (воспитанникам) и их родителям, специалистам службы сопровождения образовательной организации.</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bCs/>
          <w:sz w:val="28"/>
          <w:szCs w:val="28"/>
          <w:lang w:eastAsia="ru-RU"/>
        </w:rPr>
      </w:pPr>
      <w:r w:rsidRPr="00DC59BE">
        <w:rPr>
          <w:rFonts w:ascii="Times New Roman" w:eastAsia="Times New Roman" w:hAnsi="Times New Roman" w:cs="Times New Roman"/>
          <w:bCs/>
          <w:sz w:val="28"/>
          <w:szCs w:val="28"/>
        </w:rPr>
        <w:t>Федеральная служба по надзору в сфере образования и науки</w:t>
      </w:r>
      <w:r w:rsidRPr="00DC59BE">
        <w:rPr>
          <w:rFonts w:ascii="Times New Roman" w:eastAsia="Times New Roman" w:hAnsi="Times New Roman" w:cs="Times New Roman"/>
          <w:bCs/>
          <w:sz w:val="28"/>
          <w:szCs w:val="28"/>
          <w:lang w:eastAsia="ru-RU"/>
        </w:rPr>
        <w:t xml:space="preserve"> письмом от 25.02.2015 г. №02-60 органам исполнительной власти субъектов РФ представила </w:t>
      </w:r>
      <w:r w:rsidRPr="00DC59BE">
        <w:rPr>
          <w:rFonts w:ascii="Times New Roman" w:eastAsia="Times New Roman" w:hAnsi="Times New Roman" w:cs="Times New Roman"/>
          <w:bCs/>
          <w:i/>
          <w:sz w:val="28"/>
          <w:szCs w:val="28"/>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r w:rsidRPr="00DC59BE">
        <w:rPr>
          <w:rFonts w:ascii="Times New Roman" w:eastAsia="Times New Roman" w:hAnsi="Times New Roman" w:cs="Times New Roman"/>
          <w:bCs/>
          <w:sz w:val="28"/>
          <w:szCs w:val="28"/>
          <w:lang w:eastAsia="ru-RU"/>
        </w:rPr>
        <w:t>. Настоящие методические рекомендации разработаны в целях разъяснения особенностей организации и проведения ГИА в форме ОГЭ и ЕГЭ для лиц с ОВЗ, детей-инвалидов и инвалидов.</w:t>
      </w:r>
    </w:p>
    <w:p w:rsidR="00DC59BE" w:rsidRPr="00DC59BE" w:rsidRDefault="00DC59BE" w:rsidP="00DC59BE">
      <w:pPr>
        <w:tabs>
          <w:tab w:val="left" w:pos="0"/>
        </w:tabs>
        <w:spacing w:after="0" w:line="240" w:lineRule="auto"/>
        <w:ind w:firstLine="720"/>
        <w:jc w:val="center"/>
        <w:rPr>
          <w:rFonts w:ascii="Times New Roman" w:eastAsia="Times New Roman" w:hAnsi="Times New Roman" w:cs="Times New Roman"/>
          <w:bCs/>
          <w:i/>
          <w:sz w:val="28"/>
          <w:szCs w:val="28"/>
          <w:lang w:eastAsia="ru-RU"/>
        </w:rPr>
      </w:pPr>
      <w:r w:rsidRPr="00DC59BE">
        <w:rPr>
          <w:rFonts w:ascii="Times New Roman" w:eastAsia="Times New Roman" w:hAnsi="Times New Roman" w:cs="Times New Roman"/>
          <w:bCs/>
          <w:i/>
          <w:sz w:val="28"/>
          <w:szCs w:val="28"/>
          <w:lang w:eastAsia="ru-RU"/>
        </w:rPr>
        <w:t>Документы Забайкальского края (региональные)</w:t>
      </w:r>
    </w:p>
    <w:p w:rsidR="00DC59BE" w:rsidRPr="00DC59BE" w:rsidRDefault="00DC59BE" w:rsidP="00DC59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Среди региональных документов, определяющих образование детей с ОВЗ в Забайкальском крае, важными являются Приказ Министерства образования, науки и молодежной политики Забайкальского края от 09.03.2010 г. №256 </w:t>
      </w:r>
      <w:r w:rsidRPr="00DC59BE">
        <w:rPr>
          <w:rFonts w:ascii="Times New Roman" w:eastAsia="Times New Roman" w:hAnsi="Times New Roman" w:cs="Times New Roman"/>
          <w:i/>
          <w:sz w:val="28"/>
          <w:szCs w:val="28"/>
          <w:lang w:eastAsia="ru-RU"/>
        </w:rPr>
        <w:t>«Об утверждении положения о региональной Системе сопровождения детей раннего и дошкольного возраста, детей с ограниченными возможностями здоровья, в том числе детей-инвалидов»</w:t>
      </w:r>
      <w:r w:rsidRPr="00DC59BE">
        <w:rPr>
          <w:rFonts w:ascii="Times New Roman" w:eastAsia="Times New Roman" w:hAnsi="Times New Roman" w:cs="Times New Roman"/>
          <w:sz w:val="28"/>
          <w:szCs w:val="28"/>
          <w:lang w:eastAsia="ru-RU"/>
        </w:rPr>
        <w:t xml:space="preserve">, Постановление Правительства Забайкальского края от 09 ноября 2010 года №434 об утверждении </w:t>
      </w:r>
      <w:r w:rsidRPr="00DC59BE">
        <w:rPr>
          <w:rFonts w:ascii="Times New Roman" w:eastAsia="Times New Roman" w:hAnsi="Times New Roman" w:cs="Times New Roman"/>
          <w:i/>
          <w:sz w:val="28"/>
          <w:szCs w:val="28"/>
          <w:lang w:eastAsia="ru-RU"/>
        </w:rPr>
        <w:t>«Краевой долгосрочной целевой программы  «Доступная среда (2011-2015 годы)».</w:t>
      </w:r>
      <w:r w:rsidRPr="00DC59BE">
        <w:rPr>
          <w:rFonts w:ascii="Times New Roman" w:eastAsia="Times New Roman" w:hAnsi="Times New Roman" w:cs="Times New Roman"/>
          <w:sz w:val="28"/>
          <w:szCs w:val="28"/>
          <w:lang w:eastAsia="ru-RU"/>
        </w:rPr>
        <w:t xml:space="preserve"> </w:t>
      </w:r>
    </w:p>
    <w:p w:rsidR="00DC59BE" w:rsidRPr="00DC59BE" w:rsidRDefault="00DC59BE" w:rsidP="00DC59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Закон Забайкальского края </w:t>
      </w:r>
      <w:r w:rsidRPr="00DC59BE">
        <w:rPr>
          <w:rFonts w:ascii="Times New Roman" w:eastAsia="Times New Roman" w:hAnsi="Times New Roman" w:cs="Times New Roman"/>
          <w:i/>
          <w:sz w:val="28"/>
          <w:szCs w:val="28"/>
          <w:lang w:eastAsia="ru-RU"/>
        </w:rPr>
        <w:t>«Об отдельных вопросах в сфере образования»</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от 11 июля 2013 года № 858-ЗЗК устанавливает правовое регулирование в сфере образования на территории Забайкальского края по отдельным вопросам установления полномочий органов государственной власти края, установления дополнительных мер социальной поддержки для педагогических работников и обучающихся, обеспечения конституционных прав граждан на образование.</w:t>
      </w:r>
    </w:p>
    <w:p w:rsidR="00DC59BE" w:rsidRPr="00DC59BE" w:rsidRDefault="00DC59BE" w:rsidP="00DC59BE">
      <w:pPr>
        <w:autoSpaceDE w:val="0"/>
        <w:autoSpaceDN w:val="0"/>
        <w:adjustRightInd w:val="0"/>
        <w:spacing w:after="0" w:line="240" w:lineRule="auto"/>
        <w:ind w:firstLine="709"/>
        <w:jc w:val="both"/>
        <w:outlineLvl w:val="0"/>
        <w:rPr>
          <w:rFonts w:ascii="Times New Roman" w:eastAsia="Times New Roman" w:hAnsi="Times New Roman" w:cs="Times New Roman"/>
          <w:bCs/>
          <w:iCs/>
          <w:sz w:val="28"/>
          <w:szCs w:val="28"/>
          <w:lang w:eastAsia="ru-RU"/>
        </w:rPr>
      </w:pPr>
      <w:r w:rsidRPr="00DC59BE">
        <w:rPr>
          <w:rFonts w:ascii="Times New Roman" w:eastAsia="Times New Roman" w:hAnsi="Times New Roman" w:cs="Times New Roman"/>
          <w:bCs/>
          <w:iCs/>
          <w:sz w:val="28"/>
          <w:szCs w:val="28"/>
          <w:lang w:eastAsia="ru-RU"/>
        </w:rPr>
        <w:t>К полномочиям Правительства Забайкальского края в сфере образования относятся: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 организация предоставления психолого-педагогической, медицинской и социальной помощи обучающимся, испытывающим трудности в освоении </w:t>
      </w:r>
      <w:r w:rsidRPr="00DC59BE">
        <w:rPr>
          <w:rFonts w:ascii="Times New Roman" w:eastAsia="Times New Roman" w:hAnsi="Times New Roman" w:cs="Times New Roman"/>
          <w:sz w:val="28"/>
          <w:szCs w:val="28"/>
          <w:lang w:eastAsia="ru-RU"/>
        </w:rPr>
        <w:lastRenderedPageBreak/>
        <w:t>основных общеобразовательных программ, своем развитии и социальной адаптации;</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создание отдельных организаций, осуществляющих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обучающихся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обеспечение получения профессионального образования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обеспечение подготовки педагогических работников, владеющих специальными педагогическими подходами и методами обучения и воспитания обучающихся с ОВЗ, и содействие привлечению таких работников в организации, осуществляющие образовательную деятельность.</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Приказ Министерства образования, науки и молодежной политики Забайкальского края от 17.01.2014 г. №23</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i/>
          <w:sz w:val="28"/>
          <w:szCs w:val="28"/>
          <w:lang w:eastAsia="ru-RU"/>
        </w:rPr>
        <w:t>«О внесении изменений в приказ Министерства образования Забайкальского края от 6 сентября 2012 г. №1031 «О создании центральной психолого-медико-педагогической комиссии Забайкальского края»</w:t>
      </w:r>
      <w:r w:rsidRPr="00DC59BE">
        <w:rPr>
          <w:rFonts w:ascii="Times New Roman" w:eastAsia="Times New Roman" w:hAnsi="Times New Roman" w:cs="Times New Roman"/>
          <w:b/>
          <w:sz w:val="28"/>
          <w:szCs w:val="28"/>
          <w:lang w:eastAsia="ru-RU"/>
        </w:rPr>
        <w:t xml:space="preserve"> </w:t>
      </w:r>
      <w:r w:rsidRPr="00DC59BE">
        <w:rPr>
          <w:rFonts w:ascii="Times New Roman" w:eastAsia="Times New Roman" w:hAnsi="Times New Roman" w:cs="Times New Roman"/>
          <w:sz w:val="28"/>
          <w:szCs w:val="28"/>
          <w:lang w:eastAsia="ru-RU"/>
        </w:rPr>
        <w:t>регламентирует порядок работы Центральной психолого-медико-педагогической комиссии Забайкальского края.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xml:space="preserve">Постановлением Правительства Забайкальского края от 24.04.2014 г. №225 утверждена </w:t>
      </w:r>
      <w:r w:rsidRPr="00DC59BE">
        <w:rPr>
          <w:rFonts w:ascii="Times New Roman" w:eastAsia="Times New Roman" w:hAnsi="Times New Roman" w:cs="Times New Roman"/>
          <w:i/>
          <w:sz w:val="28"/>
          <w:szCs w:val="28"/>
          <w:lang w:eastAsia="ru-RU"/>
        </w:rPr>
        <w:t>Государственная программа Забайкальского края «Развитие образования Забайкальского края на 2014-2020 годы»</w:t>
      </w:r>
      <w:r w:rsidRPr="00DC59BE">
        <w:rPr>
          <w:rFonts w:ascii="Times New Roman" w:eastAsia="Times New Roman" w:hAnsi="Times New Roman" w:cs="Times New Roman"/>
          <w:sz w:val="28"/>
          <w:szCs w:val="28"/>
          <w:lang w:eastAsia="ru-RU"/>
        </w:rPr>
        <w:t>, в которой определены следующие приоритеты государственной политики в рамках реализации подпрограммы «Развитие системы медико-социального и психолого-педагогического сопровождения воспитанников и обучающихся»: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развитие служб медико-социального и психолого-педагогического сопровождения обучающихся в образовательных организациях общего и профессионального образования;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совершенствование эффективности системы медико-социального и психолого-педагогического сопровождения воспитанников и обучающихся в образовательных организациях общего и профессионального образования;</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развитие комплексной, многоуровневой модели психолого-педагогического сопровождения, имеющей междисциплинарную направленность (психология, дефектология, медицина, социальная педагогика) и включающей в модель сопровождения всех субъектов педагогического процесса;</w:t>
      </w:r>
    </w:p>
    <w:p w:rsidR="00DC59BE" w:rsidRPr="00DC59BE" w:rsidRDefault="00DC59BE" w:rsidP="00DC59BE">
      <w:pPr>
        <w:tabs>
          <w:tab w:val="left" w:pos="0"/>
        </w:tabs>
        <w:spacing w:after="0" w:line="240" w:lineRule="auto"/>
        <w:ind w:firstLine="720"/>
        <w:jc w:val="both"/>
        <w:rPr>
          <w:rFonts w:ascii="Times New Roman" w:eastAsia="Times New Roman" w:hAnsi="Times New Roman" w:cs="Times New Roman"/>
          <w:sz w:val="28"/>
          <w:szCs w:val="28"/>
          <w:lang w:eastAsia="ru-RU"/>
        </w:rPr>
      </w:pPr>
      <w:r w:rsidRPr="00DC59BE">
        <w:rPr>
          <w:rFonts w:ascii="Times New Roman" w:eastAsia="Times New Roman" w:hAnsi="Times New Roman" w:cs="Times New Roman"/>
          <w:sz w:val="28"/>
          <w:szCs w:val="28"/>
          <w:lang w:eastAsia="ru-RU"/>
        </w:rPr>
        <w:t>- обеспечение повышения качества кадрового состава, повышение квалификации и профессиональная переподготовка специалистов служб психолого-педагогического и медико-социального сопровождения в условиях общеобразовательных учреждений и ППМС-центров.</w:t>
      </w:r>
    </w:p>
    <w:p w:rsidR="00DC59BE" w:rsidRPr="00DC59BE" w:rsidRDefault="00DC59BE" w:rsidP="00DC59BE">
      <w:pPr>
        <w:spacing w:after="200" w:line="276" w:lineRule="auto"/>
        <w:rPr>
          <w:rFonts w:eastAsiaTheme="minorEastAsia"/>
          <w:lang w:eastAsia="ru-RU"/>
        </w:rPr>
      </w:pPr>
    </w:p>
    <w:p w:rsidR="00633251" w:rsidRDefault="00633251" w:rsidP="00633251">
      <w:pPr>
        <w:jc w:val="center"/>
        <w:rPr>
          <w:rFonts w:ascii="Times New Roman" w:hAnsi="Times New Roman" w:cs="Times New Roman"/>
          <w:b/>
          <w:sz w:val="28"/>
          <w:szCs w:val="28"/>
        </w:rPr>
      </w:pPr>
      <w:r>
        <w:rPr>
          <w:rFonts w:ascii="Times New Roman" w:hAnsi="Times New Roman" w:cs="Times New Roman"/>
          <w:b/>
          <w:sz w:val="28"/>
          <w:szCs w:val="28"/>
        </w:rPr>
        <w:t>Тема 3.</w:t>
      </w:r>
    </w:p>
    <w:p w:rsidR="00633251" w:rsidRPr="00E57D6C" w:rsidRDefault="00633251" w:rsidP="00633251">
      <w:pPr>
        <w:jc w:val="center"/>
        <w:rPr>
          <w:rFonts w:ascii="Times New Roman" w:hAnsi="Times New Roman" w:cs="Times New Roman"/>
          <w:b/>
          <w:sz w:val="28"/>
          <w:szCs w:val="28"/>
        </w:rPr>
      </w:pPr>
      <w:r w:rsidRPr="00E57D6C">
        <w:rPr>
          <w:rFonts w:ascii="Times New Roman" w:hAnsi="Times New Roman" w:cs="Times New Roman"/>
          <w:b/>
          <w:sz w:val="28"/>
          <w:szCs w:val="28"/>
        </w:rPr>
        <w:t>Особые образовательные потребности различных категорий детей с ОВЗ</w:t>
      </w:r>
    </w:p>
    <w:p w:rsidR="00633251"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b/>
          <w:color w:val="000000"/>
          <w:sz w:val="28"/>
          <w:szCs w:val="28"/>
          <w:lang w:eastAsia="ru-RU"/>
        </w:rPr>
        <w:t>Лубовский В.И</w:t>
      </w:r>
      <w:r>
        <w:rPr>
          <w:rFonts w:ascii="Times New Roman" w:eastAsia="Times New Roman" w:hAnsi="Times New Roman" w:cs="Times New Roman"/>
          <w:b/>
          <w:color w:val="000000"/>
          <w:sz w:val="28"/>
          <w:szCs w:val="28"/>
          <w:lang w:eastAsia="ru-RU"/>
        </w:rPr>
        <w:t>.</w:t>
      </w:r>
      <w:r w:rsidRPr="00E57D6C">
        <w:rPr>
          <w:rFonts w:ascii="Times New Roman" w:eastAsia="Times New Roman" w:hAnsi="Times New Roman" w:cs="Times New Roman"/>
          <w:b/>
          <w:color w:val="000000"/>
          <w:sz w:val="28"/>
          <w:szCs w:val="28"/>
          <w:lang w:eastAsia="ru-RU"/>
        </w:rPr>
        <w:t xml:space="preserve"> Особые образовательные потребности</w:t>
      </w:r>
      <w:r w:rsidRPr="00E57D6C">
        <w:rPr>
          <w:rFonts w:ascii="Times New Roman" w:eastAsia="Times New Roman" w:hAnsi="Times New Roman" w:cs="Times New Roman"/>
          <w:color w:val="000000"/>
          <w:sz w:val="28"/>
          <w:szCs w:val="28"/>
          <w:lang w:eastAsia="ru-RU"/>
        </w:rPr>
        <w:t xml:space="preserve"> </w:t>
      </w:r>
      <w:r w:rsidRPr="00E57D6C">
        <w:rPr>
          <w:rFonts w:ascii="Times New Roman" w:eastAsia="Times New Roman" w:hAnsi="Times New Roman" w:cs="Times New Roman"/>
          <w:i/>
          <w:color w:val="000000"/>
          <w:sz w:val="28"/>
          <w:szCs w:val="28"/>
          <w:lang w:eastAsia="ru-RU"/>
        </w:rPr>
        <w:t xml:space="preserve">[Электронный ресурс] // Психологическая наука и образование psyedu.ru. 2013. №5. URL:  http://psyedu.ru/journal/2013/5/Lubovskiy.phtml дата обращения: 15.02.2020)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Среди специфических черт, наблюдаемых при всех недостатках развития,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детей c такими недостатками. Эту совокупность особенностей принято называть особыми образовательными потребностями. Несмотря на то, что данный термин употребляется давно, содержание его не раскрывается и не осмысливается в достаточной мере. В литературе имеется педагогическое определение: «Специальные образовательные потребности – потребности в специальных (индивидуализированных) условиях обучения, включая технические средства, особом содержании и методах обучения, а также в медицинских, социальных и иных услугах, непосредственно связанных и необходимых для успешного обучения» [2, с.112]. Такое понимание потребностей отличается от классического психологического, так как включает в себя не только внутренние побуждения к познавательной деятельности, но и возможности осуществления этой деятельности, т. е. возможности (а в известной мере и условия) обучения. Предлагаемое далее психологическое определение основывается на таком подходе.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Под обучением подразумевается не только школа, но и дошкольный период и коррекционно-развивающая работа с ребенком в раннем детстве. Эмпирически доказано, что положение Л.С. Выготского о том, что «обучение ведет развитие», имеет особое значение для детей с недостатками развития.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Отметим наиболее значимые составляющие каждого из компонентов указанных возможностей. Из когнитивных составляющих это владение мыслительными операциями, возможности запечатления и сохранения воспринятой информации, активный и пассивный словарь и накопленные знания и представления об окружающем мире. К энергетическим возможностям относятся умственная активность и работоспособность, а к эмоционально-волевым – направленность активности ребенка, его познавательная мотивация, а </w:t>
      </w:r>
      <w:r w:rsidRPr="00E57D6C">
        <w:rPr>
          <w:rFonts w:ascii="Times New Roman" w:eastAsia="Times New Roman" w:hAnsi="Times New Roman" w:cs="Times New Roman"/>
          <w:color w:val="000000"/>
          <w:sz w:val="28"/>
          <w:szCs w:val="28"/>
          <w:lang w:eastAsia="ru-RU"/>
        </w:rPr>
        <w:lastRenderedPageBreak/>
        <w:t xml:space="preserve">также возможности сосредоточения и удержания внимания.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Перечисленные возможности, ограниченные по сравнению с характерными для нормально развивающихся детей, обусловлены выделенными впервые 40 лет назад В.И. Лубовским общими и специфическими закономерностями нарушенного психического развития [7 ]. Последние проявляются в разной степени выраженности и в своеобразных сочетаниях при всех нарушениях психического развития. Применительно к процессу обучения наибольшее значение, на наш взгляд, имеет замедленная, в сравнении с наблюдаемой при нормальном развитии, скорость приема, переработки и использования информации (иначе говоря, замедленность сенсорно-перцептивных процессов), меньший объем запечатляемой и сохраняемой информации (т. е. более низкая эффективность процессов памяти).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Определенные затруднения вызывают также: некоторое отставание речевого развития и своеобразные при каждом виде нарушенного развития недостатки речи, которые, в общем, могут быть обозначены как недостатки словесного опосредствования; отставание в развитии всех видов мыслительной деятельности, специфические недостатки моторики; более низкая работоспособность и более быстрая истощаемость.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Указанные недостатки нарушенного психического развития объясняются тем, что психическая деятельность, как и ее материальная основа – центральная нервная система, является целостным образованием, сложной единой системой, в которой все составляющие ее функции находятся во взаимодействии. В связи с этим выпадение или ослабление, недостаточность одной из функций (первичный дефект, по Л.С. Выготскому) неизбежно сказывается на деятельности других. Таким образом, в проявлении нарушений психического развития важную роль играют дефекты межцентрального взаимодействия.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Проявление перечисленных закономерностей тем значительнее, чем сильнее выражен первичный дефект и чем сложнее и более значима для развития познавательной деятельности первично нарушенная функция. В процессе онтогенеза это негативное влияние постепенно ослабляется, особенно в условиях коррекционно-развивающего, т. е. специально организованного, обучения.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Эти закономерности были выделены на основе как собственных данных, полученных психологами Института дефектологии Академии педагогических наук РСФСР и СССР в 1950–1960-х гг. и позже [ 1; 5;  6 ; 8;  9 ], а также рядом зарубежных исследователей [10 ;11; 12 ]. Их проявления неизменно подтверждаются более поздними исследованиями, особенно сравнительными [3;  4 ].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Проявления перечисленных закономерностей вместе с ограничениями, вызываемыми первичным дефектом (например, недостатками слухового восприятия), затрудняют взаимодействие с окружающим миром, «врастание в культуру» (Л.С. Выготский), т. е. адаптацию в широком смысле. Это приводит к возникновению еще одной существенной, особенно на момент начала школьного </w:t>
      </w:r>
      <w:r w:rsidRPr="00E57D6C">
        <w:rPr>
          <w:rFonts w:ascii="Times New Roman" w:eastAsia="Times New Roman" w:hAnsi="Times New Roman" w:cs="Times New Roman"/>
          <w:color w:val="000000"/>
          <w:sz w:val="28"/>
          <w:szCs w:val="28"/>
          <w:lang w:eastAsia="ru-RU"/>
        </w:rPr>
        <w:lastRenderedPageBreak/>
        <w:t xml:space="preserve">обучения, характеристики особых образовательных потребностей: дети, не проходившие специальной коррекционной подготовки в дошкольном возрасте, оказываются без тех знаний, умений и навыков, которые необходимы для овладения школьной программой, что усугубляет трудности в обучении. Уменьшить эти трудности можно только путем организации специального обучения, т. е. обучения с учетом особых образовательных потребностей ребенка.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 В свою очередь это предполагает: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1. подготовку детей к овладению школьной программой путем пропедевтических занятий;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2. формирование у них познавательной мотивации и положительного отношения к учению;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3. замедленный темп преподнесения новой информации;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4. меньший объем «порций» преподносимых знаний, а также всех инструкций и высказываний педагогов с учетом того, что определяющий объем воспринимаемой информации закон «магического числа 7 ± 2» для детей с недостатками развития не действует, т. е. объем воспринимаемой и запоминаемой информации у них меньше;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5. использование наиболее эффективных методов обучения (в том числе усиление наглядности в разных ее формах, включение практической деятельности, применение на доступном уровне проблемного подхода);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6. организацию занятий таким образом, чтобы избегать утомления детей;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7. максимальное ограничение посторонней по отношению к учебному процессу стимуляции;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8. контроль за пониманием детьми всего, особенно вербального, учебного материала; </w:t>
      </w:r>
    </w:p>
    <w:p w:rsidR="00633251" w:rsidRPr="00E57D6C" w:rsidRDefault="00633251" w:rsidP="00633251">
      <w:pPr>
        <w:widowControl w:val="0"/>
        <w:numPr>
          <w:ilvl w:val="0"/>
          <w:numId w:val="2"/>
        </w:num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9. построение ситуации обучения с учетом сенсорных возможностей ребенка, что означает оптимальное освещение рабочего места, наличие звукоусиливающей аппаратуры и т. д.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Недостаточное понимание значимости особых образовательных потребностей и лишь частичное удовлетворение требований, из них вытекающих, даже в специальных (коррекционных) школах ведет к неполному использованию актуальных и потенциальных возможностей детей, т. е. к снижению возможной эффективности обучения.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Совершенно очевидно, что реализация большинства из этих требований абсолютно невозможна в условиях инклюзии, т. е. обучения ребенка с особыми образовательными потребностями в обычном классе школы общего назначения. Реализация этих требований в обычном классе нанесет вред нормально развивающимся одноклассникам, так как будет задерживать их развитие. </w:t>
      </w:r>
    </w:p>
    <w:p w:rsidR="00633251" w:rsidRPr="00E57D6C"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Особые образовательные потребности детей с недостатками развития проявляются в разной степени выраженности и в разных сочетаниях. Это требует наличия разнообразных форм организации обучения – от глубоко </w:t>
      </w:r>
      <w:r w:rsidRPr="00E57D6C">
        <w:rPr>
          <w:rFonts w:ascii="Times New Roman" w:eastAsia="Times New Roman" w:hAnsi="Times New Roman" w:cs="Times New Roman"/>
          <w:color w:val="000000"/>
          <w:sz w:val="28"/>
          <w:szCs w:val="28"/>
          <w:lang w:eastAsia="ru-RU"/>
        </w:rPr>
        <w:lastRenderedPageBreak/>
        <w:t xml:space="preserve">дифференцированного до инклюзивного, которое возможно только для детей со слабовыраженными недостатками развития. </w:t>
      </w:r>
    </w:p>
    <w:p w:rsidR="00633251" w:rsidRPr="00E92DD2"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57D6C">
        <w:rPr>
          <w:rFonts w:ascii="Times New Roman" w:eastAsia="Times New Roman" w:hAnsi="Times New Roman" w:cs="Times New Roman"/>
          <w:color w:val="000000"/>
          <w:sz w:val="28"/>
          <w:szCs w:val="28"/>
          <w:lang w:eastAsia="ru-RU"/>
        </w:rPr>
        <w:t xml:space="preserve">Всегда следует иметь в виду: где бы ни обучался ребенок с ограниченными возможностями – в специальном учреждении или в условиях интеграции – это должно быть специальное обучение. Только так можно добиться успешной адаптации ребенка к школе и получения им образования, которое будет одним из условий его адаптации и интеграции в последующей взрослой жизни. </w:t>
      </w:r>
    </w:p>
    <w:p w:rsidR="00633251" w:rsidRPr="00E92DD2"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33251"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33251" w:rsidRPr="00E92DD2" w:rsidRDefault="00633251" w:rsidP="006332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92DD2">
        <w:rPr>
          <w:rFonts w:ascii="Times New Roman" w:eastAsia="Times New Roman" w:hAnsi="Times New Roman" w:cs="Times New Roman"/>
          <w:color w:val="000000"/>
          <w:sz w:val="28"/>
          <w:szCs w:val="28"/>
          <w:lang w:eastAsia="ru-RU"/>
        </w:rPr>
        <w:t>В примерных адаптированных основных общеобразовательных программах начального общего образования обучающихся с ОВЗ различных категорий (</w:t>
      </w:r>
      <w:r w:rsidRPr="00E92DD2">
        <w:rPr>
          <w:rFonts w:ascii="Times New Roman" w:eastAsia="Times New Roman" w:hAnsi="Times New Roman" w:cs="Times New Roman"/>
          <w:color w:val="000000"/>
          <w:sz w:val="28"/>
          <w:szCs w:val="28"/>
          <w:lang w:val="en-US" w:eastAsia="ru-RU"/>
        </w:rPr>
        <w:t>www</w:t>
      </w:r>
      <w:r w:rsidRPr="00E92DD2">
        <w:rPr>
          <w:rFonts w:ascii="Times New Roman" w:eastAsia="Times New Roman" w:hAnsi="Times New Roman" w:cs="Times New Roman"/>
          <w:color w:val="000000"/>
          <w:sz w:val="28"/>
          <w:szCs w:val="28"/>
          <w:lang w:eastAsia="ru-RU"/>
        </w:rPr>
        <w:t>//</w:t>
      </w:r>
      <w:r w:rsidRPr="00E92DD2">
        <w:rPr>
          <w:rFonts w:ascii="Times New Roman" w:eastAsia="Times New Roman" w:hAnsi="Times New Roman" w:cs="Times New Roman"/>
          <w:color w:val="000000"/>
          <w:sz w:val="28"/>
          <w:szCs w:val="28"/>
          <w:lang w:val="en-US" w:eastAsia="ru-RU"/>
        </w:rPr>
        <w:t>fgosreestr</w:t>
      </w:r>
      <w:r w:rsidRPr="00E92DD2">
        <w:rPr>
          <w:rFonts w:ascii="Times New Roman" w:eastAsia="Times New Roman" w:hAnsi="Times New Roman" w:cs="Times New Roman"/>
          <w:color w:val="000000"/>
          <w:sz w:val="28"/>
          <w:szCs w:val="28"/>
          <w:lang w:eastAsia="ru-RU"/>
        </w:rPr>
        <w:t>.</w:t>
      </w:r>
      <w:r w:rsidRPr="00E92DD2">
        <w:rPr>
          <w:rFonts w:ascii="Times New Roman" w:eastAsia="Times New Roman" w:hAnsi="Times New Roman" w:cs="Times New Roman"/>
          <w:color w:val="000000"/>
          <w:sz w:val="28"/>
          <w:szCs w:val="28"/>
          <w:lang w:val="en-US" w:eastAsia="ru-RU"/>
        </w:rPr>
        <w:t>ru</w:t>
      </w:r>
      <w:r w:rsidRPr="00E92DD2">
        <w:rPr>
          <w:rFonts w:ascii="Times New Roman" w:eastAsia="Times New Roman" w:hAnsi="Times New Roman" w:cs="Times New Roman"/>
          <w:color w:val="000000"/>
          <w:sz w:val="28"/>
          <w:szCs w:val="28"/>
          <w:lang w:eastAsia="ru-RU"/>
        </w:rPr>
        <w:t>) конкретизированы особые образовательные потребности для каждой категории детей с ОВЗ.</w:t>
      </w:r>
    </w:p>
    <w:p w:rsidR="00633251" w:rsidRPr="00E92DD2" w:rsidRDefault="00633251" w:rsidP="00633251">
      <w:pPr>
        <w:pStyle w:val="Default"/>
        <w:ind w:right="139" w:firstLine="709"/>
        <w:jc w:val="center"/>
        <w:rPr>
          <w:b/>
          <w:bCs/>
          <w:sz w:val="28"/>
          <w:szCs w:val="28"/>
        </w:rPr>
      </w:pPr>
      <w:r>
        <w:rPr>
          <w:b/>
          <w:bCs/>
          <w:sz w:val="28"/>
          <w:szCs w:val="28"/>
        </w:rPr>
        <w:t>Особые образовательные потребности глухих обучающихся</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0"/>
          <w:sz w:val="28"/>
          <w:szCs w:val="28"/>
        </w:rPr>
        <w:t xml:space="preserve">Особые образовательные потребности различаются у глухих детей разных категорий, определяют особую логику построения учебного процесса, находят своё отражение в структуре и содержании образования. Наряду с </w:t>
      </w:r>
      <w:r>
        <w:rPr>
          <w:rFonts w:ascii="Times New Roman" w:hAnsi="Times New Roman" w:cs="Times New Roman"/>
          <w:color w:val="000000"/>
          <w:sz w:val="28"/>
          <w:szCs w:val="28"/>
        </w:rPr>
        <w:t xml:space="preserve"> </w:t>
      </w:r>
      <w:r w:rsidRPr="00E92DD2">
        <w:rPr>
          <w:rFonts w:ascii="Times New Roman" w:hAnsi="Times New Roman" w:cs="Times New Roman"/>
          <w:color w:val="000008"/>
          <w:sz w:val="28"/>
          <w:szCs w:val="28"/>
        </w:rPr>
        <w:t xml:space="preserve">этим можно выделить особые по своему характеру потребности, свойственные всем обучающимся с ограниченными возможностями: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специальное обучение должно начинаться сразу после выявления первичного нарушения развития;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следует обеспечить особую пространственную и временную организацию образовательной среды, в том числе с учетом дополнительных нарушений здоровья глухих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коррекционного процесса;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требуется введение в содержание обучения специальных разделов учебных дисциплин и специальных пре</w:t>
      </w:r>
      <w:r>
        <w:rPr>
          <w:rFonts w:ascii="Times New Roman" w:hAnsi="Times New Roman" w:cs="Times New Roman"/>
          <w:color w:val="000008"/>
          <w:sz w:val="28"/>
          <w:szCs w:val="28"/>
        </w:rPr>
        <w:t>дметов, не присутствующих в Про</w:t>
      </w:r>
      <w:r w:rsidRPr="00E92DD2">
        <w:rPr>
          <w:rFonts w:ascii="Times New Roman" w:hAnsi="Times New Roman" w:cs="Times New Roman"/>
          <w:color w:val="000008"/>
          <w:sz w:val="28"/>
          <w:szCs w:val="28"/>
        </w:rPr>
        <w:t xml:space="preserve">грамме, адресованной нормально развивающимся сверстникам;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коррекционно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 развивающей области;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необходима индивидуализация обучения глухих детей с учетом их возможностей и особых образовательных потребностей;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 необходимо максимальное расширение образовательного пространства – выход за пределы образовательной организации; </w:t>
      </w:r>
    </w:p>
    <w:p w:rsidR="00633251" w:rsidRPr="00E92DD2" w:rsidRDefault="00633251" w:rsidP="002504C9">
      <w:pPr>
        <w:numPr>
          <w:ilvl w:val="0"/>
          <w:numId w:val="26"/>
        </w:num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следует обеспечить взаимодействие всех участников образовательного процесса с целью реализации единых подходов в решении образовательно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 </w:t>
      </w:r>
      <w:r w:rsidRPr="00E92DD2">
        <w:rPr>
          <w:rFonts w:ascii="Times New Roman" w:hAnsi="Times New Roman" w:cs="Times New Roman"/>
          <w:color w:val="000008"/>
          <w:sz w:val="28"/>
          <w:szCs w:val="28"/>
        </w:rPr>
        <w:lastRenderedPageBreak/>
        <w:t>коррекционных задач, специальную психолого</w:t>
      </w:r>
      <w:r>
        <w:rPr>
          <w:rFonts w:ascii="Times New Roman" w:hAnsi="Times New Roman" w:cs="Times New Roman"/>
          <w:color w:val="000008"/>
          <w:sz w:val="28"/>
          <w:szCs w:val="28"/>
        </w:rPr>
        <w:t>-</w:t>
      </w:r>
      <w:r w:rsidRPr="00E92DD2">
        <w:rPr>
          <w:rFonts w:ascii="Times New Roman" w:hAnsi="Times New Roman" w:cs="Times New Roman"/>
          <w:color w:val="000008"/>
          <w:sz w:val="28"/>
          <w:szCs w:val="28"/>
        </w:rPr>
        <w:t xml:space="preserve">педагогическую поддержку семье, воспитывающей глухого ребенка . </w:t>
      </w:r>
    </w:p>
    <w:p w:rsidR="00633251" w:rsidRDefault="00633251" w:rsidP="00633251">
      <w:pPr>
        <w:autoSpaceDE w:val="0"/>
        <w:autoSpaceDN w:val="0"/>
        <w:adjustRightInd w:val="0"/>
        <w:spacing w:after="0" w:line="240" w:lineRule="auto"/>
        <w:ind w:firstLine="709"/>
        <w:jc w:val="both"/>
        <w:rPr>
          <w:rFonts w:ascii="Times New Roman" w:hAnsi="Times New Roman" w:cs="Times New Roman"/>
          <w:color w:val="000008"/>
          <w:sz w:val="28"/>
          <w:szCs w:val="28"/>
        </w:rPr>
      </w:pPr>
      <w:r w:rsidRPr="00E92DD2">
        <w:rPr>
          <w:rFonts w:ascii="Times New Roman" w:hAnsi="Times New Roman" w:cs="Times New Roman"/>
          <w:color w:val="000008"/>
          <w:sz w:val="28"/>
          <w:szCs w:val="28"/>
        </w:rPr>
        <w:t xml:space="preserve">Принципиальное значение имеет удовлетворение особых образовательных потребностей глухих детей, включая: </w:t>
      </w:r>
      <w:r>
        <w:rPr>
          <w:rFonts w:ascii="Times New Roman" w:hAnsi="Times New Roman" w:cs="Times New Roman"/>
          <w:color w:val="000008"/>
          <w:sz w:val="28"/>
          <w:szCs w:val="28"/>
        </w:rPr>
        <w:t xml:space="preserve">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увеличение при необходимости сроков освоения адаптированной основной образовательной программы начального общего образования: при реализации варианта 1.2 АООП НОО 5 лет - 1-5 классы, или 6 лет за счет первого дополнительного класса для обучающихся,</w:t>
      </w:r>
      <w:r>
        <w:rPr>
          <w:rFonts w:ascii="Times New Roman" w:hAnsi="Times New Roman" w:cs="Times New Roman"/>
          <w:sz w:val="28"/>
          <w:szCs w:val="28"/>
        </w:rPr>
        <w:t xml:space="preserve"> н</w:t>
      </w:r>
      <w:r w:rsidRPr="00E92DD2">
        <w:rPr>
          <w:rFonts w:ascii="Times New Roman" w:hAnsi="Times New Roman" w:cs="Times New Roman"/>
          <w:sz w:val="28"/>
          <w:szCs w:val="28"/>
        </w:rPr>
        <w:t xml:space="preserve">е достигших к началу школьного обучения готовности к овладению данного варианта АООП НОО за 5 лет и не имеющих дополнительных ограничений здоровья, способствующих освоению данного варианта АООП; при реализации АООП НОО (варианты 1.3 и 1.4) 6 лет (1 -6 классы);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условия обучения, обеспечивающие деловую и эмоционально ком</w:t>
      </w:r>
      <w:r>
        <w:rPr>
          <w:rFonts w:ascii="Times New Roman" w:hAnsi="Times New Roman" w:cs="Times New Roman"/>
          <w:sz w:val="28"/>
          <w:szCs w:val="28"/>
        </w:rPr>
        <w:t>ф</w:t>
      </w:r>
      <w:r w:rsidRPr="00E92DD2">
        <w:rPr>
          <w:rFonts w:ascii="Times New Roman" w:hAnsi="Times New Roman" w:cs="Times New Roman"/>
          <w:sz w:val="28"/>
          <w:szCs w:val="28"/>
        </w:rPr>
        <w:t xml:space="preserve">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учёт специфики восприятия и переработки информации, овладения учебным материалом при организации обучения и оценке достижений; </w:t>
      </w:r>
    </w:p>
    <w:p w:rsidR="00633251" w:rsidRPr="00E92DD2" w:rsidRDefault="00633251" w:rsidP="002504C9">
      <w:pPr>
        <w:numPr>
          <w:ilvl w:val="0"/>
          <w:numId w:val="27"/>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преодоление ситуативности, фрагментарности и однозначности понимания происходящего с ребенком и его социокультурным окружением;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w:t>
      </w:r>
      <w:r>
        <w:rPr>
          <w:rFonts w:ascii="Times New Roman" w:hAnsi="Times New Roman" w:cs="Times New Roman"/>
          <w:sz w:val="28"/>
          <w:szCs w:val="28"/>
        </w:rPr>
        <w:t>-</w:t>
      </w:r>
      <w:r w:rsidRPr="00E92DD2">
        <w:rPr>
          <w:rFonts w:ascii="Times New Roman" w:hAnsi="Times New Roman" w:cs="Times New Roman"/>
          <w:sz w:val="28"/>
          <w:szCs w:val="28"/>
        </w:rPr>
        <w:t xml:space="preserve"> коррекционном процессе соотношения устной, письменной, устно</w:t>
      </w:r>
      <w:r>
        <w:rPr>
          <w:rFonts w:ascii="Times New Roman" w:hAnsi="Times New Roman" w:cs="Times New Roman"/>
          <w:sz w:val="28"/>
          <w:szCs w:val="28"/>
        </w:rPr>
        <w:t>-</w:t>
      </w:r>
      <w:r w:rsidRPr="00E92DD2">
        <w:rPr>
          <w:rFonts w:ascii="Times New Roman" w:hAnsi="Times New Roman" w:cs="Times New Roman"/>
          <w:sz w:val="28"/>
          <w:szCs w:val="28"/>
        </w:rPr>
        <w:t xml:space="preserve">дактильной и </w:t>
      </w:r>
      <w:r w:rsidRPr="00E92DD2">
        <w:rPr>
          <w:rFonts w:ascii="Times New Roman" w:hAnsi="Times New Roman" w:cs="Times New Roman"/>
          <w:sz w:val="28"/>
          <w:szCs w:val="28"/>
        </w:rPr>
        <w:lastRenderedPageBreak/>
        <w:t xml:space="preserve">жестовой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 </w:t>
      </w:r>
    </w:p>
    <w:p w:rsidR="00633251" w:rsidRPr="00E92DD2" w:rsidRDefault="00633251" w:rsidP="002504C9">
      <w:pPr>
        <w:numPr>
          <w:ilvl w:val="0"/>
          <w:numId w:val="28"/>
        </w:num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при наличии дополнительных первичных нарушений развития у глухих обучающихся проведение систематической специальной психолого</w:t>
      </w:r>
      <w:r>
        <w:rPr>
          <w:rFonts w:ascii="Times New Roman" w:hAnsi="Times New Roman" w:cs="Times New Roman"/>
          <w:sz w:val="28"/>
          <w:szCs w:val="28"/>
        </w:rPr>
        <w:t>-</w:t>
      </w:r>
      <w:r w:rsidRPr="00E92DD2">
        <w:rPr>
          <w:rFonts w:ascii="Times New Roman" w:hAnsi="Times New Roman" w:cs="Times New Roman"/>
          <w:sz w:val="28"/>
          <w:szCs w:val="28"/>
        </w:rPr>
        <w:t xml:space="preserve"> педагогической работы по их коррекции; </w:t>
      </w:r>
    </w:p>
    <w:p w:rsidR="00633251" w:rsidRPr="00E92DD2" w:rsidRDefault="00633251" w:rsidP="002504C9">
      <w:pPr>
        <w:numPr>
          <w:ilvl w:val="0"/>
          <w:numId w:val="28"/>
        </w:numPr>
        <w:autoSpaceDE w:val="0"/>
        <w:autoSpaceDN w:val="0"/>
        <w:adjustRightInd w:val="0"/>
        <w:spacing w:after="0" w:line="240" w:lineRule="auto"/>
        <w:ind w:right="139" w:firstLine="709"/>
        <w:jc w:val="both"/>
        <w:rPr>
          <w:rFonts w:ascii="Times New Roman" w:hAnsi="Times New Roman" w:cs="Times New Roman"/>
          <w:b/>
          <w:bCs/>
          <w:sz w:val="28"/>
          <w:szCs w:val="28"/>
        </w:rPr>
      </w:pPr>
      <w:r w:rsidRPr="00E92DD2">
        <w:rPr>
          <w:rFonts w:ascii="Times New Roman" w:hAnsi="Times New Roman" w:cs="Times New Roman"/>
          <w:sz w:val="28"/>
          <w:szCs w:val="28"/>
        </w:rPr>
        <w:t>• оказание обучающимся необходимой медицинской помощи с учетом имеющихся ограничений здоровья, в том числе, на основе сетевого взаимодействия</w:t>
      </w:r>
    </w:p>
    <w:p w:rsidR="00633251" w:rsidRPr="00E92DD2" w:rsidRDefault="00633251" w:rsidP="00633251">
      <w:pPr>
        <w:pStyle w:val="Default"/>
        <w:ind w:right="139" w:firstLine="709"/>
        <w:jc w:val="both"/>
        <w:rPr>
          <w:b/>
          <w:bCs/>
          <w:sz w:val="28"/>
          <w:szCs w:val="28"/>
        </w:rPr>
      </w:pPr>
    </w:p>
    <w:p w:rsidR="00633251" w:rsidRPr="00E92DD2" w:rsidRDefault="00633251" w:rsidP="00633251">
      <w:pPr>
        <w:pStyle w:val="Default"/>
        <w:ind w:right="139" w:firstLine="709"/>
        <w:jc w:val="center"/>
        <w:rPr>
          <w:b/>
          <w:bCs/>
          <w:sz w:val="28"/>
          <w:szCs w:val="28"/>
        </w:rPr>
      </w:pPr>
      <w:r w:rsidRPr="00E92DD2">
        <w:rPr>
          <w:b/>
          <w:bCs/>
          <w:sz w:val="28"/>
          <w:szCs w:val="28"/>
        </w:rPr>
        <w:t>Особые образовательные потребности слабослышащих и позднооглохших обучающихся</w:t>
      </w:r>
    </w:p>
    <w:p w:rsidR="00633251" w:rsidRPr="00E92DD2" w:rsidRDefault="00633251" w:rsidP="00633251">
      <w:pPr>
        <w:pStyle w:val="Default"/>
        <w:ind w:firstLine="708"/>
        <w:jc w:val="both"/>
        <w:rPr>
          <w:sz w:val="28"/>
          <w:szCs w:val="28"/>
        </w:rPr>
      </w:pPr>
      <w:r w:rsidRPr="00E92DD2">
        <w:rPr>
          <w:sz w:val="28"/>
          <w:szCs w:val="28"/>
        </w:rPr>
        <w:t xml:space="preserve">Особые образовательные потребности различаются у слабослышащих и позднооглохших обучающихся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 </w:t>
      </w:r>
    </w:p>
    <w:p w:rsidR="00633251" w:rsidRPr="00E92DD2" w:rsidRDefault="00633251" w:rsidP="002504C9">
      <w:pPr>
        <w:pStyle w:val="Default"/>
        <w:numPr>
          <w:ilvl w:val="0"/>
          <w:numId w:val="11"/>
        </w:numPr>
        <w:ind w:firstLine="708"/>
        <w:jc w:val="both"/>
        <w:rPr>
          <w:sz w:val="28"/>
          <w:szCs w:val="28"/>
        </w:rPr>
      </w:pPr>
      <w:r w:rsidRPr="00E92DD2">
        <w:rPr>
          <w:sz w:val="28"/>
          <w:szCs w:val="28"/>
        </w:rPr>
        <w:t xml:space="preserve">• специальное обучение должно начинаться сразу после выявления первичного нарушения развития; </w:t>
      </w:r>
    </w:p>
    <w:p w:rsidR="00633251" w:rsidRPr="00E92DD2" w:rsidRDefault="00633251" w:rsidP="002504C9">
      <w:pPr>
        <w:pStyle w:val="Default"/>
        <w:numPr>
          <w:ilvl w:val="0"/>
          <w:numId w:val="12"/>
        </w:numPr>
        <w:ind w:firstLine="708"/>
        <w:jc w:val="both"/>
        <w:rPr>
          <w:color w:val="000008"/>
          <w:sz w:val="28"/>
          <w:szCs w:val="28"/>
        </w:rPr>
      </w:pPr>
      <w:r w:rsidRPr="00E92DD2">
        <w:rPr>
          <w:sz w:val="28"/>
          <w:szCs w:val="28"/>
        </w:rPr>
        <w:t xml:space="preserve">• следует обеспечить особую пространственную и временную организацию образовательной среды, в том числе с учетом </w:t>
      </w:r>
      <w:r w:rsidRPr="00E92DD2">
        <w:rPr>
          <w:color w:val="000008"/>
          <w:sz w:val="28"/>
          <w:szCs w:val="28"/>
        </w:rPr>
        <w:t xml:space="preserve">дополнительных нарушений здоровья слабослышащих и позднооглохших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 – коррекционного процесса;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требуется введение в содержание обучения специальных разделов учебных дисциплин и специальных предметов, не присутствующих в Программе, адресованной нормально развивающимся сверстникам;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lastRenderedPageBreak/>
        <w:t xml:space="preserve">• 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коррекционно – развивающей области;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необходима индивидуализация обучения слабослышащих и позднооглохших обучающихся с учетом их возможностей и особых образовательных потребностей;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необходимо максимальное расширение образовательного пространства – выход за пределы образовательной организации; </w:t>
      </w:r>
    </w:p>
    <w:p w:rsidR="00633251" w:rsidRPr="00E92DD2" w:rsidRDefault="00633251" w:rsidP="002504C9">
      <w:pPr>
        <w:pStyle w:val="Default"/>
        <w:numPr>
          <w:ilvl w:val="0"/>
          <w:numId w:val="12"/>
        </w:numPr>
        <w:ind w:firstLine="708"/>
        <w:jc w:val="both"/>
        <w:rPr>
          <w:color w:val="000008"/>
          <w:sz w:val="28"/>
          <w:szCs w:val="28"/>
        </w:rPr>
      </w:pPr>
      <w:r w:rsidRPr="00E92DD2">
        <w:rPr>
          <w:color w:val="000008"/>
          <w:sz w:val="28"/>
          <w:szCs w:val="28"/>
        </w:rPr>
        <w:t xml:space="preserve">• следует обеспечить взаимодействие всех участников образовательного процесса с целью реализации единых подходов в решении образовательно – коррекционных задач, специальную психолого – педагогическую поддержку семье, воспитывающей ребенка с нарушением слуха. </w:t>
      </w:r>
    </w:p>
    <w:p w:rsidR="00633251" w:rsidRPr="00E92DD2" w:rsidRDefault="00633251" w:rsidP="00633251">
      <w:pPr>
        <w:pStyle w:val="Default"/>
        <w:ind w:firstLine="708"/>
        <w:jc w:val="both"/>
        <w:rPr>
          <w:color w:val="000008"/>
          <w:sz w:val="28"/>
          <w:szCs w:val="28"/>
        </w:rPr>
      </w:pPr>
      <w:r w:rsidRPr="00E92DD2">
        <w:rPr>
          <w:color w:val="000008"/>
          <w:sz w:val="28"/>
          <w:szCs w:val="28"/>
        </w:rPr>
        <w:t xml:space="preserve">Принципиальное значение имеет удовлетворение особых образовательных потребностей слабослышащих и позднооглохших детей, включая: </w:t>
      </w:r>
    </w:p>
    <w:p w:rsidR="00633251" w:rsidRPr="00E92DD2" w:rsidRDefault="00633251" w:rsidP="00633251">
      <w:pPr>
        <w:pStyle w:val="Default"/>
        <w:ind w:firstLine="708"/>
        <w:jc w:val="both"/>
        <w:rPr>
          <w:color w:val="auto"/>
          <w:sz w:val="28"/>
          <w:szCs w:val="28"/>
        </w:rPr>
      </w:pPr>
      <w:r w:rsidRPr="00E92DD2">
        <w:rPr>
          <w:color w:val="auto"/>
          <w:sz w:val="28"/>
          <w:szCs w:val="28"/>
        </w:rPr>
        <w:t xml:space="preserve">• увеличение при необходимости сроков освоения адаптированной основной образовательной программы начального общего образования: при реализации;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учёт специфики восприятия и переработки информации, овладения учебным материалом при организации обучения и оценке достижений; </w:t>
      </w:r>
    </w:p>
    <w:p w:rsidR="00633251" w:rsidRPr="00E92DD2" w:rsidRDefault="00633251" w:rsidP="002504C9">
      <w:pPr>
        <w:pStyle w:val="Default"/>
        <w:numPr>
          <w:ilvl w:val="0"/>
          <w:numId w:val="13"/>
        </w:numPr>
        <w:ind w:firstLine="708"/>
        <w:jc w:val="both"/>
        <w:rPr>
          <w:color w:val="auto"/>
          <w:sz w:val="28"/>
          <w:szCs w:val="28"/>
        </w:rPr>
      </w:pPr>
      <w:r w:rsidRPr="00E92DD2">
        <w:rPr>
          <w:color w:val="auto"/>
          <w:sz w:val="28"/>
          <w:szCs w:val="28"/>
        </w:rPr>
        <w:t xml:space="preserve">•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w:t>
      </w:r>
      <w:r w:rsidRPr="00E92DD2">
        <w:rPr>
          <w:color w:val="auto"/>
          <w:sz w:val="28"/>
          <w:szCs w:val="28"/>
        </w:rPr>
        <w:lastRenderedPageBreak/>
        <w:t xml:space="preserve">возможностей и ограничений, прав и обязанностей; в формировании умений проявлять внимание к жизни близких людей, друзей;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–дактильной и жестовой речи с учетом особенностей разных категорий слабослышащих и позднооглохших детей, обеспечения их качественного образования, развития коммуникативных навыков, социальной адаптации и интеграции в обществе;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 </w:t>
      </w:r>
    </w:p>
    <w:p w:rsidR="00633251" w:rsidRPr="00E92DD2" w:rsidRDefault="00633251" w:rsidP="002504C9">
      <w:pPr>
        <w:pStyle w:val="Default"/>
        <w:numPr>
          <w:ilvl w:val="0"/>
          <w:numId w:val="14"/>
        </w:numPr>
        <w:ind w:firstLine="708"/>
        <w:jc w:val="both"/>
        <w:rPr>
          <w:color w:val="auto"/>
          <w:sz w:val="28"/>
          <w:szCs w:val="28"/>
        </w:rPr>
      </w:pPr>
      <w:r w:rsidRPr="00E92DD2">
        <w:rPr>
          <w:color w:val="auto"/>
          <w:sz w:val="28"/>
          <w:szCs w:val="28"/>
        </w:rPr>
        <w:t xml:space="preserve">• 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 </w:t>
      </w:r>
    </w:p>
    <w:p w:rsidR="00633251" w:rsidRPr="00E92DD2" w:rsidRDefault="00633251" w:rsidP="002504C9">
      <w:pPr>
        <w:pStyle w:val="Default"/>
        <w:numPr>
          <w:ilvl w:val="0"/>
          <w:numId w:val="15"/>
        </w:numPr>
        <w:ind w:firstLine="708"/>
        <w:jc w:val="both"/>
        <w:rPr>
          <w:color w:val="auto"/>
          <w:sz w:val="28"/>
          <w:szCs w:val="28"/>
        </w:rPr>
      </w:pPr>
      <w:r w:rsidRPr="00E92DD2">
        <w:rPr>
          <w:color w:val="auto"/>
          <w:sz w:val="28"/>
          <w:szCs w:val="28"/>
        </w:rPr>
        <w:t>• оказание обучающимся необходимой медицинской помощи с учётом имеющихся ограничений здоровья, в том числе, на основе сетевого взаимодействия.</w:t>
      </w:r>
    </w:p>
    <w:p w:rsidR="00633251" w:rsidRDefault="00633251" w:rsidP="00633251">
      <w:pPr>
        <w:pStyle w:val="Default"/>
        <w:ind w:right="139" w:firstLine="709"/>
        <w:jc w:val="both"/>
        <w:rPr>
          <w:b/>
          <w:bCs/>
          <w:sz w:val="28"/>
          <w:szCs w:val="28"/>
        </w:rPr>
      </w:pPr>
    </w:p>
    <w:p w:rsidR="00633251" w:rsidRPr="00E92DD2" w:rsidRDefault="00633251" w:rsidP="00633251">
      <w:pPr>
        <w:pStyle w:val="Default"/>
        <w:ind w:right="139" w:firstLine="709"/>
        <w:jc w:val="center"/>
        <w:rPr>
          <w:sz w:val="28"/>
          <w:szCs w:val="28"/>
        </w:rPr>
      </w:pPr>
      <w:r w:rsidRPr="00E92DD2">
        <w:rPr>
          <w:b/>
          <w:bCs/>
          <w:sz w:val="28"/>
          <w:szCs w:val="28"/>
        </w:rPr>
        <w:t>Особые образовательные потребности слепых обучающихся</w:t>
      </w:r>
    </w:p>
    <w:p w:rsidR="00633251" w:rsidRPr="00E92DD2" w:rsidRDefault="00633251" w:rsidP="00633251">
      <w:pPr>
        <w:pStyle w:val="Default"/>
        <w:ind w:firstLine="709"/>
        <w:jc w:val="both"/>
        <w:rPr>
          <w:sz w:val="28"/>
          <w:szCs w:val="28"/>
        </w:rPr>
      </w:pPr>
      <w:r w:rsidRPr="00E92DD2">
        <w:rPr>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33251" w:rsidRPr="00E92DD2" w:rsidRDefault="00633251" w:rsidP="00633251">
      <w:pPr>
        <w:pStyle w:val="Default"/>
        <w:ind w:firstLine="709"/>
        <w:jc w:val="both"/>
        <w:rPr>
          <w:sz w:val="28"/>
          <w:szCs w:val="28"/>
        </w:rPr>
      </w:pPr>
      <w:r w:rsidRPr="00E92DD2">
        <w:rPr>
          <w:sz w:val="28"/>
          <w:szCs w:val="28"/>
        </w:rPr>
        <w:t xml:space="preserve">К </w:t>
      </w:r>
      <w:r w:rsidRPr="00E92DD2">
        <w:rPr>
          <w:b/>
          <w:i/>
          <w:sz w:val="28"/>
          <w:szCs w:val="28"/>
        </w:rPr>
        <w:t>общим потребностям</w:t>
      </w:r>
      <w:r w:rsidRPr="00E92DD2">
        <w:rPr>
          <w:sz w:val="28"/>
          <w:szCs w:val="28"/>
        </w:rPr>
        <w:t xml:space="preserve"> относятся: </w:t>
      </w:r>
    </w:p>
    <w:p w:rsidR="00633251" w:rsidRPr="00E92DD2" w:rsidRDefault="00633251" w:rsidP="00633251">
      <w:pPr>
        <w:pStyle w:val="Default"/>
        <w:ind w:firstLine="709"/>
        <w:jc w:val="both"/>
        <w:rPr>
          <w:sz w:val="28"/>
          <w:szCs w:val="28"/>
        </w:rPr>
      </w:pPr>
      <w:r w:rsidRPr="00E92DD2">
        <w:rPr>
          <w:sz w:val="28"/>
          <w:szCs w:val="28"/>
        </w:rPr>
        <w:t xml:space="preserve">получение специальной помощи средствами образования; </w:t>
      </w:r>
    </w:p>
    <w:p w:rsidR="00633251" w:rsidRPr="00E92DD2" w:rsidRDefault="00633251" w:rsidP="00633251">
      <w:pPr>
        <w:pStyle w:val="Default"/>
        <w:ind w:firstLine="709"/>
        <w:jc w:val="both"/>
        <w:rPr>
          <w:sz w:val="28"/>
          <w:szCs w:val="28"/>
        </w:rPr>
      </w:pPr>
      <w:r w:rsidRPr="00E92DD2">
        <w:rPr>
          <w:sz w:val="28"/>
          <w:szCs w:val="28"/>
        </w:rPr>
        <w:t xml:space="preserve">психологическое сопровождение, оптимизирующее взаимодействие обучающегося с педагогами и сверстниками; </w:t>
      </w:r>
    </w:p>
    <w:p w:rsidR="00633251" w:rsidRPr="00E92DD2" w:rsidRDefault="00633251" w:rsidP="00633251">
      <w:pPr>
        <w:pStyle w:val="Default"/>
        <w:ind w:firstLine="709"/>
        <w:jc w:val="both"/>
        <w:rPr>
          <w:sz w:val="28"/>
          <w:szCs w:val="28"/>
        </w:rPr>
      </w:pPr>
      <w:r w:rsidRPr="00E92DD2">
        <w:rPr>
          <w:sz w:val="28"/>
          <w:szCs w:val="28"/>
        </w:rPr>
        <w:t xml:space="preserve">психологическое сопровождение, направленное на установление взаимодействия семьи и образовательной организации; </w:t>
      </w:r>
    </w:p>
    <w:p w:rsidR="00633251" w:rsidRPr="00E92DD2" w:rsidRDefault="00633251" w:rsidP="00633251">
      <w:pPr>
        <w:pStyle w:val="Default"/>
        <w:ind w:firstLine="709"/>
        <w:jc w:val="both"/>
        <w:rPr>
          <w:sz w:val="28"/>
          <w:szCs w:val="28"/>
        </w:rPr>
      </w:pPr>
      <w:r w:rsidRPr="00E92DD2">
        <w:rPr>
          <w:sz w:val="28"/>
          <w:szCs w:val="28"/>
        </w:rPr>
        <w:lastRenderedPageBreak/>
        <w:t xml:space="preserve">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 </w:t>
      </w:r>
    </w:p>
    <w:p w:rsidR="00633251" w:rsidRPr="00E92DD2" w:rsidRDefault="00633251" w:rsidP="00633251">
      <w:pPr>
        <w:pStyle w:val="Default"/>
        <w:ind w:firstLine="709"/>
        <w:jc w:val="both"/>
        <w:rPr>
          <w:sz w:val="28"/>
          <w:szCs w:val="28"/>
        </w:rPr>
      </w:pPr>
      <w:r w:rsidRPr="00E92DD2">
        <w:rPr>
          <w:sz w:val="28"/>
          <w:szCs w:val="28"/>
        </w:rPr>
        <w:t xml:space="preserve">индивидуализация обучения требуется в большей степени, чем для обучения здоровых сверстников; </w:t>
      </w:r>
    </w:p>
    <w:p w:rsidR="00633251" w:rsidRPr="00E92DD2" w:rsidRDefault="00633251" w:rsidP="00633251">
      <w:pPr>
        <w:pStyle w:val="Default"/>
        <w:ind w:left="142" w:firstLine="567"/>
        <w:jc w:val="both"/>
        <w:rPr>
          <w:sz w:val="28"/>
          <w:szCs w:val="28"/>
        </w:rPr>
      </w:pPr>
      <w:r w:rsidRPr="00E92DD2">
        <w:rPr>
          <w:sz w:val="28"/>
          <w:szCs w:val="28"/>
        </w:rPr>
        <w:t xml:space="preserve">обеспечение особой пространственной и временной организации образовательной среды; </w:t>
      </w:r>
    </w:p>
    <w:p w:rsidR="00633251" w:rsidRPr="00E92DD2" w:rsidRDefault="00633251" w:rsidP="00633251">
      <w:pPr>
        <w:pStyle w:val="Default"/>
        <w:ind w:firstLine="709"/>
        <w:jc w:val="both"/>
        <w:rPr>
          <w:sz w:val="28"/>
          <w:szCs w:val="28"/>
        </w:rPr>
        <w:sectPr w:rsidR="00633251" w:rsidRPr="00E92DD2">
          <w:pgSz w:w="12240" w:h="15840"/>
          <w:pgMar w:top="1134" w:right="850" w:bottom="1134" w:left="1701" w:header="720" w:footer="720" w:gutter="0"/>
          <w:cols w:space="720"/>
          <w:noEndnote/>
        </w:sectPr>
      </w:pPr>
      <w:r w:rsidRPr="00E92DD2">
        <w:rPr>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33251" w:rsidRPr="00E92DD2" w:rsidRDefault="00633251" w:rsidP="00633251">
      <w:pPr>
        <w:pStyle w:val="Default"/>
        <w:ind w:firstLine="709"/>
        <w:jc w:val="both"/>
        <w:rPr>
          <w:color w:val="auto"/>
          <w:sz w:val="28"/>
          <w:szCs w:val="28"/>
        </w:rPr>
      </w:pPr>
      <w:r w:rsidRPr="00E92DD2">
        <w:rPr>
          <w:color w:val="auto"/>
          <w:sz w:val="28"/>
          <w:szCs w:val="28"/>
        </w:rPr>
        <w:lastRenderedPageBreak/>
        <w:t xml:space="preserve">К потребностям, характерным </w:t>
      </w:r>
      <w:r w:rsidRPr="00E92DD2">
        <w:rPr>
          <w:b/>
          <w:i/>
          <w:color w:val="auto"/>
          <w:sz w:val="28"/>
          <w:szCs w:val="28"/>
        </w:rPr>
        <w:t>для слепых обучающихся</w:t>
      </w:r>
      <w:r w:rsidRPr="00E92DD2">
        <w:rPr>
          <w:i/>
          <w:color w:val="auto"/>
          <w:sz w:val="28"/>
          <w:szCs w:val="28"/>
        </w:rPr>
        <w:t>,</w:t>
      </w:r>
      <w:r w:rsidRPr="00E92DD2">
        <w:rPr>
          <w:color w:val="auto"/>
          <w:sz w:val="28"/>
          <w:szCs w:val="28"/>
        </w:rPr>
        <w:t xml:space="preserve"> относятся: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обогащение (коррекция) чувственного опыта за счет развития сохранных анализаторов (в том числе и остаточного зрения);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руководство осязательным и зрительным восприятием;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формирование компенсаторных способов деятельности;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систематическое и целенаправленное развитие логических приемов переработки учебной информации;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развитие полисенсорного восприятия предметов и объектов окружающего мира;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обеспечение доступности учебной информации для тактильного и зрительного восприятия слепыми обучающимися с остаточным зрением;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учет при организации обучения, воспитания слепого обучающегося с остаточным зрением: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слепыми и слепыми со светоощущением - возраста и времени утраты зрения, режима тактильных и физических нагрузок;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преимущественное использование индивидуальных пособий, рассчитанных на осязательное или осязательное и зрительное восприятие;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учет темпа учебной работы слепых обучающихся в зависимости от уровня сформированности компенсаторных способов деятельности; </w:t>
      </w:r>
    </w:p>
    <w:p w:rsidR="00633251" w:rsidRPr="00E92DD2" w:rsidRDefault="00633251" w:rsidP="00633251">
      <w:pPr>
        <w:pStyle w:val="Default"/>
        <w:ind w:firstLine="709"/>
        <w:jc w:val="both"/>
        <w:rPr>
          <w:color w:val="auto"/>
          <w:sz w:val="28"/>
          <w:szCs w:val="28"/>
        </w:rPr>
        <w:sectPr w:rsidR="00633251" w:rsidRPr="00E92DD2">
          <w:type w:val="continuous"/>
          <w:pgSz w:w="12240" w:h="15840"/>
          <w:pgMar w:top="1134" w:right="850" w:bottom="1134" w:left="1701" w:header="720" w:footer="720" w:gutter="0"/>
          <w:cols w:space="720"/>
          <w:noEndnote/>
        </w:sectPr>
      </w:pPr>
      <w:r w:rsidRPr="00E92DD2">
        <w:rPr>
          <w:color w:val="auto"/>
          <w:sz w:val="28"/>
          <w:szCs w:val="28"/>
        </w:rPr>
        <w:t xml:space="preserve">введение в структурное построение урока пропедевтического (подготовительного) этапа; </w:t>
      </w:r>
    </w:p>
    <w:p w:rsidR="00633251" w:rsidRPr="00E92DD2" w:rsidRDefault="00633251" w:rsidP="00633251">
      <w:pPr>
        <w:pStyle w:val="Default"/>
        <w:ind w:firstLine="709"/>
        <w:jc w:val="both"/>
        <w:rPr>
          <w:color w:val="auto"/>
          <w:sz w:val="28"/>
          <w:szCs w:val="28"/>
        </w:rPr>
      </w:pPr>
      <w:r w:rsidRPr="00E92DD2">
        <w:rPr>
          <w:color w:val="auto"/>
          <w:sz w:val="28"/>
          <w:szCs w:val="28"/>
        </w:rPr>
        <w:lastRenderedPageBreak/>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33251" w:rsidRPr="00E92DD2" w:rsidRDefault="00633251" w:rsidP="00633251">
      <w:pPr>
        <w:pStyle w:val="Default"/>
        <w:ind w:firstLine="709"/>
        <w:jc w:val="both"/>
        <w:rPr>
          <w:color w:val="auto"/>
          <w:sz w:val="28"/>
          <w:szCs w:val="28"/>
        </w:rPr>
      </w:pPr>
      <w:r w:rsidRPr="00E92DD2">
        <w:rPr>
          <w:color w:val="auto"/>
          <w:sz w:val="28"/>
          <w:szCs w:val="28"/>
        </w:rPr>
        <w:lastRenderedPageBreak/>
        <w:t xml:space="preserve">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реализация приемов, направленных на профилактику и устранение вербализма и формализма речи;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формирование умений и навыков ориентировки в микро и макропространстве;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целенаправленное формирование умений и навыков социально-бытовой ориентировки;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создание условий для развития у слепых обучающихся инициативы, познавательной и общей (в том числе двигательной) активности;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развитие мотивационного компонента деятельности, в том числе за счет привлечения к участию в различных (доступных) видах деятельности;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создание условий для развития и коррекции коммуникативной деятельности;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создание условий для коррекции нарушений в двигательной сфере;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развитие регуляторных (самоконтроль, самооценка) и рефлексивных (самоотношение) образований; </w:t>
      </w:r>
    </w:p>
    <w:p w:rsidR="00633251" w:rsidRPr="00E92DD2" w:rsidRDefault="00633251" w:rsidP="00633251">
      <w:pPr>
        <w:pStyle w:val="Default"/>
        <w:ind w:firstLine="709"/>
        <w:jc w:val="both"/>
        <w:rPr>
          <w:color w:val="auto"/>
          <w:sz w:val="28"/>
          <w:szCs w:val="28"/>
        </w:rPr>
      </w:pPr>
      <w:r w:rsidRPr="00E92DD2">
        <w:rPr>
          <w:color w:val="auto"/>
          <w:sz w:val="28"/>
          <w:szCs w:val="28"/>
        </w:rPr>
        <w:t xml:space="preserve">нивелирование негативных качеств характера, коррекция поведенческих проявлений и профилактика их возникновения. </w:t>
      </w:r>
    </w:p>
    <w:p w:rsidR="00633251" w:rsidRPr="00E92DD2" w:rsidRDefault="00633251" w:rsidP="00633251">
      <w:pPr>
        <w:pStyle w:val="Default"/>
        <w:ind w:firstLine="709"/>
        <w:jc w:val="both"/>
        <w:rPr>
          <w:color w:val="auto"/>
          <w:sz w:val="28"/>
          <w:szCs w:val="28"/>
        </w:rPr>
      </w:pPr>
    </w:p>
    <w:p w:rsidR="00633251" w:rsidRPr="00E92DD2" w:rsidRDefault="00633251" w:rsidP="00633251">
      <w:pPr>
        <w:autoSpaceDE w:val="0"/>
        <w:autoSpaceDN w:val="0"/>
        <w:adjustRightInd w:val="0"/>
        <w:spacing w:after="0" w:line="240" w:lineRule="auto"/>
        <w:ind w:right="139" w:firstLine="709"/>
        <w:jc w:val="center"/>
        <w:rPr>
          <w:rFonts w:ascii="Times New Roman" w:hAnsi="Times New Roman" w:cs="Times New Roman"/>
          <w:color w:val="000000"/>
          <w:sz w:val="28"/>
          <w:szCs w:val="28"/>
        </w:rPr>
      </w:pPr>
      <w:r w:rsidRPr="00E92DD2">
        <w:rPr>
          <w:rFonts w:ascii="Times New Roman" w:hAnsi="Times New Roman" w:cs="Times New Roman"/>
          <w:b/>
          <w:bCs/>
          <w:color w:val="000000"/>
          <w:sz w:val="28"/>
          <w:szCs w:val="28"/>
        </w:rPr>
        <w:t>Особые образовательные потребности слабовидящих обучающихся</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К общим потребностям относятся: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получение специальной помощи средствами образования;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психологическое сопровождение, оптимизирующее взаимодействие обучающегося с педагогами и соучениками;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психологическое сопровождение, направленное на установление взаимодействия семьи и образовательной организации;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индивидуализации обучения требуется в большей степени, чем для обучающихся, не имеющих ограничений по возможностям здоровья;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следует обеспечить особую пространственную и временную организацию образовательной среды;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92DD2">
        <w:rPr>
          <w:rFonts w:ascii="Times New Roman" w:hAnsi="Times New Roman" w:cs="Times New Roman"/>
          <w:color w:val="000000"/>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sectPr w:rsidR="00633251" w:rsidRPr="00E92DD2" w:rsidSect="00633251">
          <w:type w:val="continuous"/>
          <w:pgSz w:w="12240" w:h="15840"/>
          <w:pgMar w:top="1134" w:right="850" w:bottom="1134" w:left="1701" w:header="720" w:footer="720" w:gutter="0"/>
          <w:cols w:space="720"/>
          <w:noEndnote/>
        </w:sectPr>
      </w:pPr>
      <w:r w:rsidRPr="00E92DD2">
        <w:rPr>
          <w:rFonts w:ascii="Times New Roman" w:hAnsi="Times New Roman" w:cs="Times New Roman"/>
          <w:color w:val="000000"/>
          <w:sz w:val="28"/>
          <w:szCs w:val="28"/>
        </w:rPr>
        <w:lastRenderedPageBreak/>
        <w:t xml:space="preserve">К особым образовательным потребностям, характерным для слабовидящих обучающихся, относятся: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w:t>
      </w:r>
      <w:r w:rsidRPr="00E92DD2">
        <w:rPr>
          <w:rFonts w:ascii="Times New Roman" w:hAnsi="Times New Roman" w:cs="Times New Roman"/>
          <w:sz w:val="28"/>
          <w:szCs w:val="28"/>
        </w:rPr>
        <w:t xml:space="preserve">еленаправленное обогащение чувственного опыта через активизацию, развитие, обогащение зрительного восприятия и всех анализаторов;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руководство зрительным восприятием;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расширение, обогащение и коррекция предметных и пространственных представлений, формирование и расширение понятий;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развитие познавательной деятельности слабовидящих как основы компенсации, коррекции и профилактики нарушений, имеющихся у данной группы обучающихся;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систематическое и целенаправленное развитие логических приемов переработки учебной информации;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обеспечение доступности учебной информации для зрительного восприятия слабовидящих обучающихся;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использование индивидуальных пособий, выполненных с учетом степени и характера нарушенного зрения, клинической картины зрительного нарушения;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учет темпа учебной работы слабовидящих обучающихся;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увеличение времени на выполнение практических работ;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введение в образовательную среду коррекционно-развивающего тифлопедагогического сопровождения;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sectPr w:rsidR="00633251" w:rsidRPr="00E92DD2">
          <w:type w:val="continuous"/>
          <w:pgSz w:w="12240" w:h="15840"/>
          <w:pgMar w:top="1134" w:right="850" w:bottom="1134" w:left="1701" w:header="720" w:footer="720" w:gutter="0"/>
          <w:cols w:space="720"/>
          <w:noEndnote/>
        </w:sectPr>
      </w:pPr>
      <w:r w:rsidRPr="00E92DD2">
        <w:rPr>
          <w:rFonts w:ascii="Times New Roman" w:hAnsi="Times New Roman" w:cs="Times New Roman"/>
          <w:sz w:val="28"/>
          <w:szCs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lastRenderedPageBreak/>
        <w:t xml:space="preserve">активное использование в учебно-познавательном процессе речи как средства компенсации нарушенных функций;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целенаправленное формирование умений и навыков зрительной ориентировки в микро и макропространстве;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повышение коммуникативной активности и компетентности;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физическое развития слабовидящих с учетом его своеобразия и противопоказаний при определенных заболеваниях, повышение двигательной активности;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t xml:space="preserve">поддержание и наращивание зрительной работоспособности слабовидящего обучающегося в образовательном процессе;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pPr>
      <w:r w:rsidRPr="00E92DD2">
        <w:rPr>
          <w:rFonts w:ascii="Times New Roman" w:hAnsi="Times New Roman" w:cs="Times New Roman"/>
          <w:sz w:val="28"/>
          <w:szCs w:val="28"/>
        </w:rPr>
        <w:lastRenderedPageBreak/>
        <w:t xml:space="preserve">поддержание психофизического тонуса слабовидящих; </w:t>
      </w:r>
    </w:p>
    <w:p w:rsidR="00633251" w:rsidRPr="00E92DD2" w:rsidRDefault="00633251" w:rsidP="00633251">
      <w:pPr>
        <w:autoSpaceDE w:val="0"/>
        <w:autoSpaceDN w:val="0"/>
        <w:adjustRightInd w:val="0"/>
        <w:spacing w:after="0" w:line="240" w:lineRule="auto"/>
        <w:ind w:firstLine="709"/>
        <w:jc w:val="both"/>
        <w:rPr>
          <w:rFonts w:ascii="Times New Roman" w:hAnsi="Times New Roman" w:cs="Times New Roman"/>
          <w:sz w:val="28"/>
          <w:szCs w:val="28"/>
        </w:rPr>
        <w:sectPr w:rsidR="00633251" w:rsidRPr="00E92DD2">
          <w:type w:val="continuous"/>
          <w:pgSz w:w="12240" w:h="15840"/>
          <w:pgMar w:top="1134" w:right="850" w:bottom="1134" w:left="1701" w:header="720" w:footer="720" w:gutter="0"/>
          <w:cols w:space="720"/>
          <w:noEndnote/>
        </w:sectPr>
      </w:pPr>
      <w:r w:rsidRPr="00E92DD2">
        <w:rPr>
          <w:rFonts w:ascii="Times New Roman" w:hAnsi="Times New Roman" w:cs="Times New Roman"/>
          <w:sz w:val="28"/>
          <w:szCs w:val="28"/>
        </w:rPr>
        <w:t xml:space="preserve">совершенствование и развитие регуляторных (самоконтроль, самооценка) и рефлексивных (самоотношение) образований. </w:t>
      </w:r>
    </w:p>
    <w:p w:rsidR="00633251" w:rsidRPr="00E92DD2" w:rsidRDefault="00633251" w:rsidP="00633251">
      <w:pPr>
        <w:autoSpaceDE w:val="0"/>
        <w:autoSpaceDN w:val="0"/>
        <w:adjustRightInd w:val="0"/>
        <w:spacing w:after="0" w:line="240" w:lineRule="auto"/>
        <w:jc w:val="both"/>
        <w:rPr>
          <w:rFonts w:ascii="Times New Roman" w:hAnsi="Times New Roman" w:cs="Times New Roman"/>
          <w:sz w:val="28"/>
          <w:szCs w:val="28"/>
        </w:rPr>
      </w:pPr>
    </w:p>
    <w:p w:rsidR="00633251" w:rsidRPr="00C212A0" w:rsidRDefault="00633251" w:rsidP="00633251">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 xml:space="preserve">Особые образовательные потребности обучающихся с </w:t>
      </w:r>
      <w:r>
        <w:rPr>
          <w:rFonts w:ascii="Times New Roman" w:hAnsi="Times New Roman" w:cs="Times New Roman"/>
          <w:b/>
          <w:bCs/>
          <w:color w:val="000000"/>
          <w:sz w:val="28"/>
          <w:szCs w:val="28"/>
        </w:rPr>
        <w:t>тяжелыми нарушениями речи (ТНР)</w:t>
      </w:r>
    </w:p>
    <w:p w:rsidR="00633251" w:rsidRPr="00C212A0"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К особым образовательным потребностям, характерным для обучающихся с ТНР относятся: </w:t>
      </w:r>
    </w:p>
    <w:p w:rsidR="00633251" w:rsidRPr="00C212A0" w:rsidRDefault="00633251" w:rsidP="00633251">
      <w:pPr>
        <w:autoSpaceDE w:val="0"/>
        <w:autoSpaceDN w:val="0"/>
        <w:adjustRightInd w:val="0"/>
        <w:spacing w:after="0" w:line="240" w:lineRule="auto"/>
        <w:ind w:firstLine="66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sectPr w:rsidR="00633251" w:rsidRPr="00C212A0" w:rsidSect="00633251">
          <w:type w:val="continuous"/>
          <w:pgSz w:w="12240" w:h="15840"/>
          <w:pgMar w:top="1134" w:right="850" w:bottom="1134" w:left="1701" w:header="720" w:footer="720" w:gutter="0"/>
          <w:cols w:space="720"/>
          <w:noEndnote/>
        </w:sectPr>
      </w:pPr>
      <w:r w:rsidRPr="00C212A0">
        <w:rPr>
          <w:rFonts w:ascii="Times New Roman" w:hAnsi="Times New Roman" w:cs="Times New Roman"/>
          <w:color w:val="000008"/>
          <w:sz w:val="28"/>
          <w:szCs w:val="28"/>
        </w:rPr>
        <w:t xml:space="preserve">-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lastRenderedPageBreak/>
        <w:t xml:space="preserve">-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гибкое варьирование организации процесса обучения путем расширения/сокращения содержания отдельных предметных областей, </w:t>
      </w:r>
      <w:r w:rsidRPr="00C212A0">
        <w:rPr>
          <w:rFonts w:ascii="Times New Roman" w:hAnsi="Times New Roman" w:cs="Times New Roman"/>
          <w:color w:val="000008"/>
          <w:sz w:val="28"/>
          <w:szCs w:val="28"/>
        </w:rPr>
        <w:lastRenderedPageBreak/>
        <w:t xml:space="preserve">изменения количества учебных часов и использования соответствующих методик и технологий;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индивидуальный темп обучения и продвижения в образовательном пространстве для разных категорий обучающихся с ТНР;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возможность обучаться на дому и/или дистанционно при наличии медицинских показаний;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sz w:val="28"/>
          <w:szCs w:val="28"/>
        </w:rPr>
      </w:pPr>
      <w:r w:rsidRPr="00C212A0">
        <w:rPr>
          <w:rFonts w:ascii="Times New Roman" w:hAnsi="Times New Roman" w:cs="Times New Roman"/>
          <w:color w:val="000008"/>
          <w:sz w:val="28"/>
          <w:szCs w:val="28"/>
        </w:rPr>
        <w:t xml:space="preserve">- профилактика и коррекция социокультурной и школьной дезадаптации путем максимального расширения образовательного пространства, </w:t>
      </w:r>
      <w:r>
        <w:rPr>
          <w:rFonts w:ascii="Times New Roman" w:hAnsi="Times New Roman" w:cs="Times New Roman"/>
          <w:color w:val="000008"/>
          <w:sz w:val="28"/>
          <w:szCs w:val="28"/>
        </w:rPr>
        <w:t xml:space="preserve"> </w:t>
      </w:r>
      <w:r w:rsidRPr="00C212A0">
        <w:rPr>
          <w:rFonts w:ascii="Times New Roman" w:hAnsi="Times New Roman" w:cs="Times New Roman"/>
          <w:sz w:val="28"/>
          <w:szCs w:val="28"/>
        </w:rPr>
        <w:t xml:space="preserve">увеличения социальных контактов; обучения умению выбирать и применять адекватные коммуникативные стратегии и тактики; </w:t>
      </w:r>
    </w:p>
    <w:p w:rsidR="00633251" w:rsidRPr="00C212A0" w:rsidRDefault="00633251" w:rsidP="00633251">
      <w:pPr>
        <w:autoSpaceDE w:val="0"/>
        <w:autoSpaceDN w:val="0"/>
        <w:adjustRightInd w:val="0"/>
        <w:spacing w:after="0" w:line="240" w:lineRule="auto"/>
        <w:ind w:right="99" w:firstLine="660"/>
        <w:jc w:val="both"/>
        <w:rPr>
          <w:rFonts w:ascii="Times New Roman" w:hAnsi="Times New Roman" w:cs="Times New Roman"/>
          <w:sz w:val="28"/>
          <w:szCs w:val="28"/>
        </w:rPr>
        <w:sectPr w:rsidR="00633251" w:rsidRPr="00C212A0">
          <w:type w:val="continuous"/>
          <w:pgSz w:w="12240" w:h="15840"/>
          <w:pgMar w:top="1134" w:right="850" w:bottom="1134" w:left="1701" w:header="720" w:footer="720" w:gutter="0"/>
          <w:cols w:space="720"/>
          <w:noEndnote/>
        </w:sectPr>
      </w:pPr>
      <w:r w:rsidRPr="00C212A0">
        <w:rPr>
          <w:rFonts w:ascii="Times New Roman" w:hAnsi="Times New Roman" w:cs="Times New Roman"/>
          <w:sz w:val="28"/>
          <w:szCs w:val="28"/>
        </w:rPr>
        <w:t xml:space="preserve">-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 </w:t>
      </w:r>
    </w:p>
    <w:p w:rsidR="00633251" w:rsidRPr="00C212A0" w:rsidRDefault="00633251" w:rsidP="00633251">
      <w:pPr>
        <w:autoSpaceDE w:val="0"/>
        <w:autoSpaceDN w:val="0"/>
        <w:adjustRightInd w:val="0"/>
        <w:spacing w:after="0" w:line="240" w:lineRule="auto"/>
        <w:jc w:val="both"/>
        <w:rPr>
          <w:rFonts w:ascii="Times New Roman" w:hAnsi="Times New Roman" w:cs="Times New Roman"/>
          <w:sz w:val="28"/>
          <w:szCs w:val="28"/>
        </w:rPr>
      </w:pPr>
    </w:p>
    <w:p w:rsidR="00633251" w:rsidRPr="00C212A0"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 xml:space="preserve">Особые образовательные потребности обучающихся с НОДА </w:t>
      </w:r>
    </w:p>
    <w:p w:rsidR="00633251" w:rsidRPr="00C212A0" w:rsidRDefault="00633251" w:rsidP="00633251">
      <w:pPr>
        <w:autoSpaceDE w:val="0"/>
        <w:autoSpaceDN w:val="0"/>
        <w:adjustRightInd w:val="0"/>
        <w:spacing w:before="130" w:after="0" w:line="240" w:lineRule="auto"/>
        <w:ind w:firstLine="709"/>
        <w:jc w:val="both"/>
        <w:rPr>
          <w:rFonts w:ascii="Times New Roman" w:hAnsi="Times New Roman" w:cs="Times New Roman"/>
          <w:color w:val="000000"/>
          <w:sz w:val="28"/>
          <w:szCs w:val="28"/>
        </w:rPr>
        <w:sectPr w:rsidR="00633251" w:rsidRPr="00C212A0" w:rsidSect="00633251">
          <w:type w:val="continuous"/>
          <w:pgSz w:w="12240" w:h="15840"/>
          <w:pgMar w:top="1134" w:right="850" w:bottom="1134" w:left="1701" w:header="720" w:footer="720" w:gutter="0"/>
          <w:cols w:space="720"/>
          <w:noEndnote/>
        </w:sectPr>
      </w:pPr>
      <w:r w:rsidRPr="00C212A0">
        <w:rPr>
          <w:rFonts w:ascii="Times New Roman" w:hAnsi="Times New Roman" w:cs="Times New Roman"/>
          <w:color w:val="000000"/>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w:t>
      </w:r>
    </w:p>
    <w:p w:rsidR="00633251" w:rsidRPr="00C212A0" w:rsidRDefault="00633251" w:rsidP="002504C9">
      <w:pPr>
        <w:numPr>
          <w:ilvl w:val="0"/>
          <w:numId w:val="25"/>
        </w:numPr>
        <w:autoSpaceDE w:val="0"/>
        <w:autoSpaceDN w:val="0"/>
        <w:adjustRightInd w:val="0"/>
        <w:spacing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lastRenderedPageBreak/>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требуется введение в содержание обучения специальных разделов, не присутствующих в Программе, адресованной традиционно развивающимся сверстникам;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t xml:space="preserve">• индивидуализация обучения требуется в большей степени, чем для нормально развивающегося ребёнка; </w:t>
      </w:r>
    </w:p>
    <w:p w:rsidR="00633251" w:rsidRPr="00C212A0" w:rsidRDefault="00633251" w:rsidP="002504C9">
      <w:pPr>
        <w:numPr>
          <w:ilvl w:val="0"/>
          <w:numId w:val="25"/>
        </w:numPr>
        <w:autoSpaceDE w:val="0"/>
        <w:autoSpaceDN w:val="0"/>
        <w:adjustRightInd w:val="0"/>
        <w:spacing w:before="130" w:after="0" w:line="240" w:lineRule="auto"/>
        <w:ind w:firstLine="709"/>
        <w:jc w:val="both"/>
        <w:rPr>
          <w:rFonts w:ascii="Times New Roman" w:hAnsi="Times New Roman" w:cs="Times New Roman"/>
          <w:sz w:val="28"/>
          <w:szCs w:val="28"/>
        </w:rPr>
      </w:pPr>
      <w:r w:rsidRPr="00C212A0">
        <w:rPr>
          <w:rFonts w:ascii="Times New Roman" w:hAnsi="Times New Roman" w:cs="Times New Roman"/>
          <w:sz w:val="28"/>
          <w:szCs w:val="28"/>
        </w:rPr>
        <w:lastRenderedPageBreak/>
        <w:t xml:space="preserve">• обеспечение особой пространственной и временной организации образовательной среды; </w:t>
      </w:r>
    </w:p>
    <w:p w:rsidR="00633251" w:rsidRPr="00C212A0" w:rsidRDefault="00633251" w:rsidP="00633251">
      <w:pPr>
        <w:autoSpaceDE w:val="0"/>
        <w:autoSpaceDN w:val="0"/>
        <w:adjustRightInd w:val="0"/>
        <w:spacing w:before="130" w:after="0" w:line="240" w:lineRule="auto"/>
        <w:ind w:firstLine="709"/>
        <w:jc w:val="both"/>
        <w:rPr>
          <w:rFonts w:ascii="Times New Roman" w:hAnsi="Times New Roman" w:cs="Times New Roman"/>
          <w:sz w:val="28"/>
          <w:szCs w:val="28"/>
        </w:rPr>
        <w:sectPr w:rsidR="00633251" w:rsidRPr="00C212A0">
          <w:type w:val="continuous"/>
          <w:pgSz w:w="12240" w:h="15840"/>
          <w:pgMar w:top="1134" w:right="850" w:bottom="1134" w:left="1701" w:header="720" w:footer="720" w:gutter="0"/>
          <w:cols w:space="720"/>
          <w:noEndnote/>
        </w:sectPr>
      </w:pPr>
      <w:r w:rsidRPr="00C212A0">
        <w:rPr>
          <w:rFonts w:ascii="Times New Roman" w:hAnsi="Times New Roman" w:cs="Times New Roman"/>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633251" w:rsidRPr="00E92DD2" w:rsidRDefault="00633251" w:rsidP="00633251">
      <w:pPr>
        <w:pStyle w:val="Default"/>
        <w:ind w:firstLine="709"/>
        <w:jc w:val="both"/>
        <w:rPr>
          <w:color w:val="auto"/>
          <w:sz w:val="28"/>
          <w:szCs w:val="28"/>
        </w:rPr>
      </w:pPr>
    </w:p>
    <w:p w:rsidR="00633251" w:rsidRPr="0055352E"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352E">
        <w:rPr>
          <w:rFonts w:ascii="Times New Roman" w:hAnsi="Times New Roman" w:cs="Times New Roman"/>
          <w:b/>
          <w:bCs/>
          <w:color w:val="000000"/>
          <w:sz w:val="28"/>
          <w:szCs w:val="28"/>
        </w:rPr>
        <w:t xml:space="preserve">Особые образовательные потребности обучающихся с ЗПР </w:t>
      </w:r>
    </w:p>
    <w:p w:rsidR="00633251" w:rsidRPr="0055352E" w:rsidRDefault="00633251" w:rsidP="0063325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К </w:t>
      </w:r>
      <w:r w:rsidRPr="0055352E">
        <w:rPr>
          <w:rFonts w:ascii="Times New Roman" w:hAnsi="Times New Roman" w:cs="Times New Roman"/>
          <w:b/>
          <w:i/>
          <w:color w:val="000000"/>
          <w:sz w:val="28"/>
          <w:szCs w:val="28"/>
        </w:rPr>
        <w:t>общим потребностям</w:t>
      </w:r>
      <w:r w:rsidRPr="0055352E">
        <w:rPr>
          <w:rFonts w:ascii="Times New Roman" w:hAnsi="Times New Roman" w:cs="Times New Roman"/>
          <w:color w:val="000000"/>
          <w:sz w:val="28"/>
          <w:szCs w:val="28"/>
        </w:rPr>
        <w:t xml:space="preserve"> относятся: </w:t>
      </w:r>
    </w:p>
    <w:p w:rsidR="00633251" w:rsidRPr="0055352E" w:rsidRDefault="00633251" w:rsidP="002504C9">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получение специальной помощи средствами образования сразу же после выявления первичного нарушения развития; </w:t>
      </w:r>
    </w:p>
    <w:p w:rsidR="00633251" w:rsidRPr="0055352E" w:rsidRDefault="00633251" w:rsidP="002504C9">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выделение пропедевтического периода в образовании, обеспечивающего преемственность между дошкольным и школьным этапами; </w:t>
      </w:r>
    </w:p>
    <w:p w:rsidR="00633251" w:rsidRPr="0055352E" w:rsidRDefault="00633251" w:rsidP="002504C9">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sectPr w:rsidR="00633251" w:rsidRPr="0055352E" w:rsidSect="00633251">
          <w:type w:val="continuous"/>
          <w:pgSz w:w="12240" w:h="15840"/>
          <w:pgMar w:top="1134" w:right="850" w:bottom="1134" w:left="1701" w:header="720" w:footer="720" w:gutter="0"/>
          <w:cols w:space="720"/>
          <w:noEndnote/>
        </w:sectPr>
      </w:pPr>
    </w:p>
    <w:p w:rsidR="00633251" w:rsidRPr="0055352E" w:rsidRDefault="00633251" w:rsidP="002504C9">
      <w:pPr>
        <w:numPr>
          <w:ilvl w:val="0"/>
          <w:numId w:val="17"/>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55352E">
        <w:rPr>
          <w:rFonts w:ascii="Times New Roman" w:hAnsi="Times New Roman" w:cs="Times New Roman"/>
          <w:color w:val="000008"/>
          <w:sz w:val="28"/>
          <w:szCs w:val="28"/>
        </w:rPr>
        <w:lastRenderedPageBreak/>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психологическое сопровождение, оптимизирующее взаимодействие ребенка с педагогами и соучениками;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психологическое сопровождение, направленное на установление взаимодействия семьи и образовательной организации;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постепенное расширение образовательного пространства, выходящего за пределы образовательной организации.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Для обучающихся с ЗПР, осваивающих АООП НОО (вариант 7.1), характерны следующие специфические образовательные потребности: </w:t>
      </w:r>
    </w:p>
    <w:p w:rsidR="00633251" w:rsidRPr="0055352E" w:rsidRDefault="00633251" w:rsidP="00633251">
      <w:pPr>
        <w:autoSpaceDE w:val="0"/>
        <w:autoSpaceDN w:val="0"/>
        <w:adjustRightInd w:val="0"/>
        <w:spacing w:after="0" w:line="240" w:lineRule="auto"/>
        <w:ind w:right="99"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адаптация основной общеобразовательной программы начального общего образования с учетом необходимости коррекции психофизического развития;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обеспечение особой пространственной и временной организации образовательной среды с учетом функционального состояния центральной </w:t>
      </w:r>
      <w:r w:rsidRPr="0055352E">
        <w:rPr>
          <w:rFonts w:ascii="Times New Roman" w:hAnsi="Times New Roman" w:cs="Times New Roman"/>
          <w:color w:val="000000"/>
          <w:sz w:val="28"/>
          <w:szCs w:val="28"/>
        </w:rPr>
        <w:lastRenderedPageBreak/>
        <w:t xml:space="preserve">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55352E">
        <w:rPr>
          <w:rFonts w:ascii="Times New Roman" w:hAnsi="Times New Roman" w:cs="Times New Roman"/>
          <w:color w:val="000000"/>
          <w:sz w:val="28"/>
          <w:szCs w:val="28"/>
        </w:rPr>
        <w:t xml:space="preserve">•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color w:val="000000"/>
          <w:sz w:val="28"/>
          <w:szCs w:val="28"/>
        </w:rPr>
        <w:t xml:space="preserve">•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w:t>
      </w:r>
      <w:r w:rsidRPr="00E92DD2">
        <w:rPr>
          <w:rFonts w:ascii="Times New Roman" w:hAnsi="Times New Roman" w:cs="Times New Roman"/>
          <w:color w:val="000000"/>
          <w:sz w:val="28"/>
          <w:szCs w:val="28"/>
        </w:rPr>
        <w:t xml:space="preserve"> </w:t>
      </w:r>
      <w:r w:rsidRPr="0055352E">
        <w:rPr>
          <w:rFonts w:ascii="Times New Roman" w:hAnsi="Times New Roman" w:cs="Times New Roman"/>
          <w:sz w:val="28"/>
          <w:szCs w:val="28"/>
        </w:rPr>
        <w:t xml:space="preserve">общему развитию обучающегося, так и компенсации индивидуальных недостатков развития);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профилактика и коррекция социокультурной и школьной дезадаптации;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постоянное стимулирование познавательной активности, побуждение интереса к себе, окружающему предметному и социальному миру;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постоянная помощь в осмыслении и расширении контекста усваиваемых знаний, в закреплении и совершенствовании освоенных умений;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специальное обучение «переносу» сформированных знаний и умений в новые ситуации взаимодействия с действительностью;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постоянная актуализация знаний, умений и одобряемых обществом норм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использование преимущественно позитивных средств стимуляции деятельности и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55352E">
        <w:rPr>
          <w:rFonts w:ascii="Times New Roman" w:hAnsi="Times New Roman" w:cs="Times New Roman"/>
          <w:sz w:val="28"/>
          <w:szCs w:val="28"/>
        </w:rPr>
        <w:t xml:space="preserve">•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633251" w:rsidRPr="0055352E"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sectPr w:rsidR="00633251" w:rsidRPr="0055352E">
          <w:type w:val="continuous"/>
          <w:pgSz w:w="12240" w:h="15840"/>
          <w:pgMar w:top="1134" w:right="850" w:bottom="1134" w:left="1701" w:header="720" w:footer="720" w:gutter="0"/>
          <w:cols w:space="720"/>
          <w:noEndnote/>
        </w:sectPr>
      </w:pPr>
      <w:r w:rsidRPr="0055352E">
        <w:rPr>
          <w:rFonts w:ascii="Times New Roman" w:hAnsi="Times New Roman" w:cs="Times New Roman"/>
          <w:sz w:val="28"/>
          <w:szCs w:val="28"/>
        </w:rPr>
        <w:lastRenderedPageBreak/>
        <w:t xml:space="preserve">•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lastRenderedPageBreak/>
        <w:t xml:space="preserve">Особые образовательные потребности обучающихся с РАС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Pr>
          <w:rFonts w:ascii="Times New Roman" w:hAnsi="Times New Roman" w:cs="Times New Roman"/>
          <w:color w:val="000008"/>
          <w:sz w:val="28"/>
          <w:szCs w:val="28"/>
        </w:rPr>
        <w:t xml:space="preserve"> </w:t>
      </w:r>
      <w:r w:rsidRPr="00C212A0">
        <w:rPr>
          <w:rFonts w:ascii="Times New Roman" w:hAnsi="Times New Roman" w:cs="Times New Roman"/>
          <w:color w:val="000008"/>
          <w:sz w:val="28"/>
          <w:szCs w:val="28"/>
        </w:rPr>
        <w:t xml:space="preserve">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Передача таким детям социального опыта, введение их в культуру представляют особенную трудность. 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 </w:t>
      </w:r>
    </w:p>
    <w:p w:rsidR="00633251" w:rsidRPr="00C212A0" w:rsidRDefault="00633251" w:rsidP="002504C9">
      <w:pPr>
        <w:numPr>
          <w:ilvl w:val="0"/>
          <w:numId w:val="21"/>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 значительной части случаев3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633251" w:rsidRPr="00C212A0" w:rsidRDefault="00633251" w:rsidP="002504C9">
      <w:pPr>
        <w:numPr>
          <w:ilvl w:val="0"/>
          <w:numId w:val="21"/>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color w:val="000008"/>
          <w:sz w:val="28"/>
          <w:szCs w:val="28"/>
        </w:rPr>
        <w:t xml:space="preserve">• большинство детей с РАС значительно задержано в развитии навыков самообслуживания и жизнеобеспечения: необходимо быть готовым к возможной </w:t>
      </w:r>
      <w:r w:rsidRPr="00C212A0">
        <w:rPr>
          <w:rFonts w:ascii="Times New Roman" w:hAnsi="Times New Roman" w:cs="Times New Roman"/>
          <w:color w:val="000008"/>
          <w:sz w:val="28"/>
          <w:szCs w:val="28"/>
        </w:rPr>
        <w:lastRenderedPageBreak/>
        <w:t>бытовой беспомощности и медлительности ребенка, проблемам с</w:t>
      </w:r>
      <w:r w:rsidRPr="002F1F3D">
        <w:rPr>
          <w:rFonts w:ascii="Times New Roman" w:hAnsi="Times New Roman" w:cs="Times New Roman"/>
          <w:color w:val="000008"/>
          <w:sz w:val="28"/>
          <w:szCs w:val="28"/>
        </w:rPr>
        <w:t xml:space="preserve"> </w:t>
      </w:r>
      <w:r w:rsidRPr="00C212A0">
        <w:rPr>
          <w:rFonts w:ascii="Times New Roman" w:hAnsi="Times New Roman" w:cs="Times New Roman"/>
          <w:sz w:val="28"/>
          <w:szCs w:val="28"/>
        </w:rPr>
        <w:t xml:space="preserve">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в начале обучения, при выявленной необходимости4,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633251" w:rsidRPr="00C212A0" w:rsidRDefault="00633251" w:rsidP="002504C9">
      <w:pPr>
        <w:numPr>
          <w:ilvl w:val="0"/>
          <w:numId w:val="22"/>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lastRenderedPageBreak/>
        <w:t xml:space="preserve">•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w:t>
      </w:r>
    </w:p>
    <w:p w:rsidR="00633251" w:rsidRPr="00C212A0" w:rsidRDefault="00633251" w:rsidP="002504C9">
      <w:pPr>
        <w:numPr>
          <w:ilvl w:val="0"/>
          <w:numId w:val="23"/>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нуждается, по крайней мере, на первых порах, в специальной организации на перемене5, в вовлечении его в привычные занятия, позволяющее ему отдохнуть и, при возможности включиться во взаимодействие с другими детьми;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 </w:t>
      </w:r>
    </w:p>
    <w:p w:rsidR="00633251" w:rsidRPr="00C212A0" w:rsidRDefault="00633251" w:rsidP="002504C9">
      <w:pPr>
        <w:numPr>
          <w:ilvl w:val="0"/>
          <w:numId w:val="24"/>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sectPr w:rsidR="00633251" w:rsidRPr="00C212A0">
          <w:type w:val="continuous"/>
          <w:pgSz w:w="12240" w:h="15840"/>
          <w:pgMar w:top="1134" w:right="850" w:bottom="1134" w:left="1701" w:header="720" w:footer="720" w:gutter="0"/>
          <w:cols w:space="720"/>
          <w:noEndnote/>
        </w:sectPr>
      </w:pPr>
    </w:p>
    <w:p w:rsidR="00633251" w:rsidRPr="00E92DD2" w:rsidRDefault="00633251" w:rsidP="00633251">
      <w:pPr>
        <w:pStyle w:val="Default"/>
        <w:ind w:firstLine="600"/>
        <w:jc w:val="both"/>
        <w:rPr>
          <w:color w:val="auto"/>
          <w:sz w:val="28"/>
          <w:szCs w:val="28"/>
        </w:rPr>
      </w:pPr>
    </w:p>
    <w:p w:rsidR="00633251" w:rsidRPr="00C212A0" w:rsidRDefault="00633251" w:rsidP="00633251">
      <w:pPr>
        <w:autoSpaceDE w:val="0"/>
        <w:autoSpaceDN w:val="0"/>
        <w:adjustRightInd w:val="0"/>
        <w:spacing w:before="120" w:after="0" w:line="240" w:lineRule="auto"/>
        <w:ind w:firstLine="600"/>
        <w:jc w:val="center"/>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Особые образовательные потребности обучающихся</w:t>
      </w:r>
    </w:p>
    <w:p w:rsidR="00633251" w:rsidRPr="00C212A0" w:rsidRDefault="00633251" w:rsidP="00633251">
      <w:pPr>
        <w:autoSpaceDE w:val="0"/>
        <w:autoSpaceDN w:val="0"/>
        <w:adjustRightInd w:val="0"/>
        <w:spacing w:after="0" w:line="240" w:lineRule="auto"/>
        <w:ind w:firstLine="600"/>
        <w:jc w:val="center"/>
        <w:rPr>
          <w:rFonts w:ascii="Times New Roman" w:hAnsi="Times New Roman" w:cs="Times New Roman"/>
          <w:color w:val="000000"/>
          <w:sz w:val="28"/>
          <w:szCs w:val="28"/>
        </w:rPr>
      </w:pPr>
      <w:r w:rsidRPr="00C212A0">
        <w:rPr>
          <w:rFonts w:ascii="Times New Roman" w:hAnsi="Times New Roman" w:cs="Times New Roman"/>
          <w:b/>
          <w:bCs/>
          <w:color w:val="000000"/>
          <w:sz w:val="28"/>
          <w:szCs w:val="28"/>
        </w:rPr>
        <w:t>с легкой умственной отсталостью (интеллектуальными нарушениями)</w:t>
      </w:r>
    </w:p>
    <w:p w:rsidR="00633251" w:rsidRPr="00C212A0" w:rsidRDefault="00633251" w:rsidP="00633251">
      <w:pPr>
        <w:autoSpaceDE w:val="0"/>
        <w:autoSpaceDN w:val="0"/>
        <w:adjustRightInd w:val="0"/>
        <w:spacing w:before="120"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Недоразвитие познавательной, эмоционально-волевой и личностной сфер обучающихся с умственной отсталостью </w:t>
      </w:r>
      <w:r w:rsidRPr="00C212A0">
        <w:rPr>
          <w:rFonts w:ascii="Times New Roman" w:hAnsi="Times New Roman" w:cs="Times New Roman"/>
          <w:color w:val="000000"/>
          <w:sz w:val="28"/>
          <w:szCs w:val="28"/>
        </w:rPr>
        <w:t xml:space="preserve">(интеллектуальными нарушениями) </w:t>
      </w:r>
      <w:r w:rsidRPr="00C212A0">
        <w:rPr>
          <w:rFonts w:ascii="Times New Roman" w:hAnsi="Times New Roman" w:cs="Times New Roman"/>
          <w:color w:val="000008"/>
          <w:sz w:val="28"/>
          <w:szCs w:val="28"/>
        </w:rPr>
        <w:t xml:space="preserve">проявляется не только в качественных и количественных отклонениях от нормы, </w:t>
      </w:r>
      <w:r w:rsidRPr="00C212A0">
        <w:rPr>
          <w:rFonts w:ascii="Times New Roman" w:hAnsi="Times New Roman" w:cs="Times New Roman"/>
          <w:color w:val="000008"/>
          <w:sz w:val="28"/>
          <w:szCs w:val="28"/>
        </w:rPr>
        <w:lastRenderedPageBreak/>
        <w:t xml:space="preserve">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0"/>
          <w:sz w:val="28"/>
          <w:szCs w:val="28"/>
        </w:rPr>
        <w:t>К общим потребностям относятся: время начала образования,</w:t>
      </w:r>
      <w:r>
        <w:rPr>
          <w:rFonts w:ascii="Times New Roman" w:hAnsi="Times New Roman" w:cs="Times New Roman"/>
          <w:color w:val="000000"/>
          <w:sz w:val="28"/>
          <w:szCs w:val="28"/>
        </w:rPr>
        <w:t xml:space="preserve"> </w:t>
      </w:r>
      <w:r w:rsidRPr="00C212A0">
        <w:rPr>
          <w:rFonts w:ascii="Times New Roman" w:hAnsi="Times New Roman" w:cs="Times New Roman"/>
          <w:color w:val="000008"/>
          <w:sz w:val="28"/>
          <w:szCs w:val="28"/>
        </w:rPr>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Для обучающихся с легкой умственной отсталостью (интеллектуальными нарушениями) характерны следующие специфические образовательные потребности: </w:t>
      </w:r>
    </w:p>
    <w:p w:rsidR="00633251" w:rsidRPr="00C212A0" w:rsidRDefault="00633251" w:rsidP="002504C9">
      <w:pPr>
        <w:numPr>
          <w:ilvl w:val="0"/>
          <w:numId w:val="18"/>
        </w:numPr>
        <w:autoSpaceDE w:val="0"/>
        <w:autoSpaceDN w:val="0"/>
        <w:adjustRightInd w:val="0"/>
        <w:spacing w:after="0" w:line="240" w:lineRule="auto"/>
        <w:ind w:firstLine="600"/>
        <w:jc w:val="both"/>
        <w:rPr>
          <w:rFonts w:ascii="Times New Roman" w:hAnsi="Times New Roman" w:cs="Times New Roman"/>
          <w:color w:val="000008"/>
          <w:sz w:val="28"/>
          <w:szCs w:val="28"/>
        </w:rPr>
      </w:pPr>
      <w:r w:rsidRPr="00C212A0">
        <w:rPr>
          <w:rFonts w:ascii="Times New Roman" w:hAnsi="Times New Roman" w:cs="Times New Roman"/>
          <w:color w:val="000008"/>
          <w:sz w:val="28"/>
          <w:szCs w:val="28"/>
        </w:rPr>
        <w:t xml:space="preserve">• раннее получение специальной помощи средствами образования;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научный, практико-ориентированный, де</w:t>
      </w:r>
      <w:r>
        <w:rPr>
          <w:rFonts w:ascii="Times New Roman" w:hAnsi="Times New Roman" w:cs="Times New Roman"/>
          <w:color w:val="000000"/>
          <w:sz w:val="28"/>
          <w:szCs w:val="28"/>
        </w:rPr>
        <w:t>йственный характер содержа</w:t>
      </w:r>
      <w:r w:rsidRPr="00C212A0">
        <w:rPr>
          <w:rFonts w:ascii="Times New Roman" w:hAnsi="Times New Roman" w:cs="Times New Roman"/>
          <w:color w:val="000000"/>
          <w:sz w:val="28"/>
          <w:szCs w:val="28"/>
        </w:rPr>
        <w:t xml:space="preserve">ния образования;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доступность содержания познавательных задач, реализуемых в процессе образования;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 </w:t>
      </w:r>
    </w:p>
    <w:p w:rsidR="00633251" w:rsidRPr="00C212A0" w:rsidRDefault="00633251" w:rsidP="002504C9">
      <w:pPr>
        <w:numPr>
          <w:ilvl w:val="0"/>
          <w:numId w:val="19"/>
        </w:numPr>
        <w:autoSpaceDE w:val="0"/>
        <w:autoSpaceDN w:val="0"/>
        <w:adjustRightInd w:val="0"/>
        <w:spacing w:after="0" w:line="240" w:lineRule="auto"/>
        <w:ind w:firstLine="600"/>
        <w:jc w:val="both"/>
        <w:rPr>
          <w:rFonts w:ascii="Times New Roman" w:hAnsi="Times New Roman" w:cs="Times New Roman"/>
          <w:color w:val="000000"/>
          <w:sz w:val="28"/>
          <w:szCs w:val="28"/>
        </w:rPr>
      </w:pPr>
      <w:r w:rsidRPr="00C212A0">
        <w:rPr>
          <w:rFonts w:ascii="Times New Roman" w:hAnsi="Times New Roman" w:cs="Times New Roman"/>
          <w:color w:val="000000"/>
          <w:sz w:val="28"/>
          <w:szCs w:val="28"/>
        </w:rPr>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color w:val="000000"/>
          <w:sz w:val="28"/>
          <w:szCs w:val="28"/>
        </w:rPr>
        <w:sectPr w:rsidR="00633251" w:rsidRPr="00C212A0">
          <w:type w:val="continuous"/>
          <w:pgSz w:w="12240" w:h="15840"/>
          <w:pgMar w:top="1134" w:right="850" w:bottom="1134" w:left="1701" w:header="720" w:footer="720" w:gutter="0"/>
          <w:cols w:space="720"/>
          <w:noEndnote/>
        </w:sectPr>
      </w:pPr>
    </w:p>
    <w:p w:rsidR="00633251" w:rsidRPr="00C212A0" w:rsidRDefault="00633251" w:rsidP="002504C9">
      <w:pPr>
        <w:numPr>
          <w:ilvl w:val="0"/>
          <w:numId w:val="20"/>
        </w:num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lastRenderedPageBreak/>
        <w:t>• специальное обучение способам усвоения общественного опыта</w:t>
      </w:r>
      <w:r>
        <w:rPr>
          <w:rFonts w:ascii="Times New Roman" w:hAnsi="Times New Roman" w:cs="Times New Roman"/>
          <w:sz w:val="28"/>
          <w:szCs w:val="28"/>
        </w:rPr>
        <w:t xml:space="preserve"> –</w:t>
      </w:r>
      <w:r w:rsidRPr="00C212A0">
        <w:rPr>
          <w:rFonts w:ascii="Times New Roman" w:hAnsi="Times New Roman" w:cs="Times New Roman"/>
          <w:sz w:val="28"/>
          <w:szCs w:val="28"/>
        </w:rPr>
        <w:t xml:space="preserve"> умений действовать совместно с взрослым, по показу, подражанию по словесной инструкции;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 стимуляция познавательной активности, формирование позитивного отношения к окружающему миру. </w:t>
      </w:r>
    </w:p>
    <w:p w:rsidR="00633251" w:rsidRPr="00C212A0" w:rsidRDefault="00633251" w:rsidP="00633251">
      <w:pPr>
        <w:autoSpaceDE w:val="0"/>
        <w:autoSpaceDN w:val="0"/>
        <w:adjustRightInd w:val="0"/>
        <w:spacing w:after="0" w:line="240" w:lineRule="auto"/>
        <w:ind w:firstLine="600"/>
        <w:jc w:val="both"/>
        <w:rPr>
          <w:rFonts w:ascii="Times New Roman" w:hAnsi="Times New Roman" w:cs="Times New Roman"/>
          <w:sz w:val="28"/>
          <w:szCs w:val="28"/>
        </w:rPr>
      </w:pPr>
      <w:r w:rsidRPr="00C212A0">
        <w:rPr>
          <w:rFonts w:ascii="Times New Roman" w:hAnsi="Times New Roman" w:cs="Times New Roman"/>
          <w:sz w:val="28"/>
          <w:szCs w:val="28"/>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rsidR="00633251" w:rsidRPr="00BB1EB1" w:rsidRDefault="00633251" w:rsidP="002504C9">
      <w:pPr>
        <w:numPr>
          <w:ilvl w:val="0"/>
          <w:numId w:val="19"/>
        </w:numPr>
        <w:autoSpaceDE w:val="0"/>
        <w:autoSpaceDN w:val="0"/>
        <w:adjustRightInd w:val="0"/>
        <w:spacing w:after="0" w:line="240" w:lineRule="auto"/>
        <w:jc w:val="center"/>
        <w:rPr>
          <w:rFonts w:ascii="Times New Roman" w:hAnsi="Times New Roman" w:cs="Times New Roman"/>
          <w:b/>
          <w:bCs/>
          <w:color w:val="000000"/>
          <w:sz w:val="28"/>
          <w:szCs w:val="28"/>
        </w:rPr>
      </w:pPr>
      <w:r w:rsidRPr="00BB1EB1">
        <w:rPr>
          <w:rFonts w:ascii="Times New Roman" w:hAnsi="Times New Roman" w:cs="Times New Roman"/>
          <w:b/>
          <w:bCs/>
          <w:color w:val="000000"/>
          <w:sz w:val="28"/>
          <w:szCs w:val="28"/>
        </w:rPr>
        <w:t>Особые образовательные потребности обучающихся</w:t>
      </w:r>
    </w:p>
    <w:p w:rsidR="00633251" w:rsidRPr="00BB1EB1" w:rsidRDefault="00633251" w:rsidP="002504C9">
      <w:pPr>
        <w:numPr>
          <w:ilvl w:val="0"/>
          <w:numId w:val="19"/>
        </w:numPr>
        <w:autoSpaceDE w:val="0"/>
        <w:autoSpaceDN w:val="0"/>
        <w:adjustRightInd w:val="0"/>
        <w:spacing w:after="0" w:line="240" w:lineRule="auto"/>
        <w:jc w:val="center"/>
        <w:rPr>
          <w:rFonts w:ascii="Times New Roman" w:hAnsi="Times New Roman" w:cs="Times New Roman"/>
          <w:b/>
          <w:bCs/>
          <w:color w:val="000000"/>
          <w:sz w:val="28"/>
          <w:szCs w:val="28"/>
        </w:rPr>
      </w:pPr>
      <w:r w:rsidRPr="00BB1EB1">
        <w:rPr>
          <w:rFonts w:ascii="Times New Roman" w:hAnsi="Times New Roman" w:cs="Times New Roman"/>
          <w:b/>
          <w:bCs/>
          <w:color w:val="000000"/>
          <w:sz w:val="28"/>
          <w:szCs w:val="28"/>
        </w:rPr>
        <w:t>с умере</w:t>
      </w:r>
      <w:r>
        <w:rPr>
          <w:rFonts w:ascii="Times New Roman" w:hAnsi="Times New Roman" w:cs="Times New Roman"/>
          <w:b/>
          <w:bCs/>
          <w:color w:val="000000"/>
          <w:sz w:val="28"/>
          <w:szCs w:val="28"/>
        </w:rPr>
        <w:t>н</w:t>
      </w:r>
      <w:r w:rsidRPr="00BB1EB1">
        <w:rPr>
          <w:rFonts w:ascii="Times New Roman" w:hAnsi="Times New Roman" w:cs="Times New Roman"/>
          <w:b/>
          <w:bCs/>
          <w:color w:val="000000"/>
          <w:sz w:val="28"/>
          <w:szCs w:val="28"/>
        </w:rPr>
        <w:t>ной, тяжелой, глубокой умственной отсталостью (интеллектуальными нарушениями), тяжелыми и множественными нарушениями развития</w:t>
      </w:r>
    </w:p>
    <w:p w:rsidR="00633251" w:rsidRPr="00BB1EB1" w:rsidRDefault="00633251" w:rsidP="002504C9">
      <w:pPr>
        <w:numPr>
          <w:ilvl w:val="0"/>
          <w:numId w:val="19"/>
        </w:numPr>
        <w:autoSpaceDE w:val="0"/>
        <w:autoSpaceDN w:val="0"/>
        <w:adjustRightInd w:val="0"/>
        <w:spacing w:after="0" w:line="240" w:lineRule="auto"/>
        <w:jc w:val="center"/>
        <w:rPr>
          <w:rFonts w:ascii="Times New Roman" w:hAnsi="Times New Roman" w:cs="Times New Roman"/>
          <w:b/>
          <w:bCs/>
          <w:color w:val="000000"/>
          <w:sz w:val="28"/>
          <w:szCs w:val="28"/>
        </w:rPr>
      </w:pP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w:t>
      </w:r>
      <w:r w:rsidRPr="00BB1EB1">
        <w:rPr>
          <w:rFonts w:ascii="Times New Roman" w:hAnsi="Times New Roman" w:cs="Times New Roman"/>
          <w:bCs/>
          <w:color w:val="000000"/>
          <w:sz w:val="28"/>
          <w:szCs w:val="28"/>
        </w:rPr>
        <w:lastRenderedPageBreak/>
        <w:t xml:space="preserve">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w:t>
      </w:r>
      <w:r w:rsidRPr="00BB1EB1">
        <w:rPr>
          <w:rFonts w:ascii="Times New Roman" w:hAnsi="Times New Roman" w:cs="Times New Roman"/>
          <w:bCs/>
          <w:color w:val="000000"/>
          <w:sz w:val="28"/>
          <w:szCs w:val="28"/>
        </w:rPr>
        <w:lastRenderedPageBreak/>
        <w:t xml:space="preserve">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w:t>
      </w:r>
      <w:r w:rsidRPr="00BB1EB1">
        <w:rPr>
          <w:rFonts w:ascii="Times New Roman" w:hAnsi="Times New Roman" w:cs="Times New Roman"/>
          <w:bCs/>
          <w:color w:val="000000"/>
          <w:sz w:val="28"/>
          <w:szCs w:val="28"/>
        </w:rPr>
        <w:lastRenderedPageBreak/>
        <w:t xml:space="preserve">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  применительно к обучающимся по второму варианту АООП.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Продолжительность образования.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w:t>
      </w:r>
      <w:r w:rsidRPr="00BB1EB1">
        <w:rPr>
          <w:rFonts w:ascii="Times New Roman" w:hAnsi="Times New Roman" w:cs="Times New Roman"/>
          <w:bCs/>
          <w:color w:val="000000"/>
          <w:sz w:val="28"/>
          <w:szCs w:val="28"/>
        </w:rPr>
        <w:lastRenderedPageBreak/>
        <w:t>возрастающим ступеням обучения. Основанием для перевода обучающегося из класса в класс является его возраст.</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633251" w:rsidRPr="00BB1EB1" w:rsidRDefault="00633251" w:rsidP="002504C9">
      <w:pPr>
        <w:numPr>
          <w:ilvl w:val="0"/>
          <w:numId w:val="19"/>
        </w:num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633251" w:rsidRDefault="00633251" w:rsidP="00633251">
      <w:pPr>
        <w:ind w:firstLine="709"/>
        <w:jc w:val="both"/>
        <w:rPr>
          <w:rFonts w:ascii="Times New Roman" w:hAnsi="Times New Roman" w:cs="Times New Roman"/>
          <w:bCs/>
          <w:color w:val="000000"/>
          <w:sz w:val="28"/>
          <w:szCs w:val="28"/>
        </w:rPr>
      </w:pPr>
      <w:r w:rsidRPr="00BB1EB1">
        <w:rPr>
          <w:rFonts w:ascii="Times New Roman" w:hAnsi="Times New Roman" w:cs="Times New Roman"/>
          <w:bCs/>
          <w:color w:val="000000"/>
          <w:sz w:val="28"/>
          <w:szCs w:val="28"/>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r>
        <w:rPr>
          <w:rFonts w:ascii="Times New Roman" w:hAnsi="Times New Roman" w:cs="Times New Roman"/>
          <w:bCs/>
          <w:color w:val="000000"/>
          <w:sz w:val="28"/>
          <w:szCs w:val="28"/>
        </w:rPr>
        <w:t>.</w:t>
      </w:r>
    </w:p>
    <w:p w:rsidR="00633251" w:rsidRDefault="00633251" w:rsidP="00633251">
      <w:pPr>
        <w:ind w:firstLine="709"/>
        <w:jc w:val="both"/>
        <w:rPr>
          <w:rFonts w:ascii="Times New Roman" w:hAnsi="Times New Roman" w:cs="Times New Roman"/>
          <w:bCs/>
          <w:color w:val="000000"/>
          <w:sz w:val="28"/>
          <w:szCs w:val="28"/>
        </w:rPr>
      </w:pPr>
    </w:p>
    <w:p w:rsidR="00633251" w:rsidRDefault="00633251" w:rsidP="00633251">
      <w:pPr>
        <w:jc w:val="center"/>
        <w:rPr>
          <w:rFonts w:ascii="Times New Roman" w:hAnsi="Times New Roman" w:cs="Times New Roman"/>
          <w:b/>
          <w:sz w:val="28"/>
          <w:szCs w:val="28"/>
        </w:rPr>
      </w:pPr>
      <w:r>
        <w:rPr>
          <w:rFonts w:ascii="Times New Roman" w:hAnsi="Times New Roman" w:cs="Times New Roman"/>
          <w:b/>
          <w:sz w:val="28"/>
          <w:szCs w:val="28"/>
        </w:rPr>
        <w:t>Тема 4.</w:t>
      </w:r>
    </w:p>
    <w:p w:rsidR="00633251" w:rsidRDefault="00633251" w:rsidP="00633251">
      <w:pPr>
        <w:jc w:val="center"/>
        <w:rPr>
          <w:rFonts w:ascii="Times New Roman" w:hAnsi="Times New Roman" w:cs="Times New Roman"/>
          <w:b/>
          <w:sz w:val="28"/>
          <w:szCs w:val="28"/>
        </w:rPr>
      </w:pPr>
      <w:r w:rsidRPr="0008667F">
        <w:rPr>
          <w:rFonts w:ascii="Times New Roman" w:hAnsi="Times New Roman" w:cs="Times New Roman"/>
          <w:b/>
          <w:sz w:val="28"/>
          <w:szCs w:val="28"/>
        </w:rPr>
        <w:t>Роль психолого- педагогического консилиума в организации инклюзивного образования</w:t>
      </w:r>
    </w:p>
    <w:p w:rsidR="00633251" w:rsidRDefault="00633251" w:rsidP="00633251">
      <w:pPr>
        <w:ind w:firstLine="709"/>
        <w:jc w:val="both"/>
        <w:rPr>
          <w:rFonts w:ascii="Times New Roman" w:hAnsi="Times New Roman" w:cs="Times New Roman"/>
          <w:b/>
          <w:sz w:val="28"/>
          <w:szCs w:val="28"/>
        </w:rPr>
      </w:pPr>
      <w:r w:rsidRPr="00CD7230">
        <w:rPr>
          <w:rFonts w:ascii="Times New Roman" w:hAnsi="Times New Roman" w:cs="Times New Roman"/>
          <w:sz w:val="28"/>
          <w:szCs w:val="28"/>
        </w:rPr>
        <w:t xml:space="preserve">В материалах по данной теме </w:t>
      </w:r>
      <w:r>
        <w:rPr>
          <w:rFonts w:ascii="Times New Roman" w:hAnsi="Times New Roman" w:cs="Times New Roman"/>
          <w:sz w:val="28"/>
          <w:szCs w:val="28"/>
        </w:rPr>
        <w:t xml:space="preserve">представлено действующее Примерное положение о психолого-педагогическом консилиуме (ППк) образовательной организации, а также описание технологии деятельности консилиума. </w:t>
      </w:r>
    </w:p>
    <w:p w:rsidR="00633251" w:rsidRDefault="00633251" w:rsidP="00633251">
      <w:pPr>
        <w:jc w:val="both"/>
        <w:rPr>
          <w:rFonts w:ascii="Times New Roman" w:hAnsi="Times New Roman" w:cs="Times New Roman"/>
          <w:i/>
          <w:sz w:val="28"/>
          <w:szCs w:val="28"/>
        </w:rPr>
      </w:pPr>
    </w:p>
    <w:p w:rsidR="00633251" w:rsidRPr="00D8259F" w:rsidRDefault="00633251" w:rsidP="00633251">
      <w:pPr>
        <w:jc w:val="both"/>
        <w:rPr>
          <w:rFonts w:ascii="Times New Roman" w:hAnsi="Times New Roman" w:cs="Times New Roman"/>
          <w:i/>
          <w:sz w:val="28"/>
          <w:szCs w:val="28"/>
          <w:u w:val="single"/>
        </w:rPr>
      </w:pPr>
      <w:r w:rsidRPr="00D8259F">
        <w:rPr>
          <w:rFonts w:ascii="Times New Roman" w:hAnsi="Times New Roman" w:cs="Times New Roman"/>
          <w:i/>
          <w:sz w:val="28"/>
          <w:szCs w:val="28"/>
          <w:u w:val="single"/>
        </w:rPr>
        <w:t>Распоряжение Минпросвещения России от 09.09.2019 N Р-93</w:t>
      </w:r>
      <w:r w:rsidRPr="00D8259F">
        <w:rPr>
          <w:rFonts w:ascii="Times New Roman" w:hAnsi="Times New Roman" w:cs="Times New Roman"/>
          <w:i/>
          <w:sz w:val="28"/>
          <w:szCs w:val="28"/>
          <w:u w:val="single"/>
        </w:rPr>
        <w:br/>
        <w:t>"Об утверждении примерного Положения о психолого-педагогическом консилиуме образовательной организации"</w:t>
      </w:r>
    </w:p>
    <w:p w:rsidR="00633251" w:rsidRPr="00D8259F" w:rsidRDefault="00633251" w:rsidP="00633251">
      <w:pPr>
        <w:widowControl w:val="0"/>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МИНИСТЕРСТВО ПРОСВЕЩЕНИЯ РОССИЙСКОЙ ФЕДЕРАЦИИ</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РАСПОРЯЖЕНИЕ</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от 9 сентября 2019 г. N Р-93</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 УТВЕРЖДЕНИИ ПРИМЕРНОГО ПОЛОЖЕНИЯ</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 ПСИХОЛОГО-ПЕДАГОГИЧЕСКОМ КОНСИЛИУМЕ</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ОБРАЗОВАТЕЛЬНОЙ ОРГАНИЗАЦИИ</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1. Утвердить прилагаемое </w:t>
      </w:r>
      <w:hyperlink r:id="rId8" w:anchor="Par28" w:tooltip="ПРИМЕРНОЕ ПОЛОЖЕНИЕ" w:history="1">
        <w:r w:rsidRPr="00D8259F">
          <w:rPr>
            <w:rFonts w:ascii="Times New Roman" w:eastAsia="Times New Roman" w:hAnsi="Times New Roman" w:cs="Times New Roman"/>
            <w:color w:val="0000FF"/>
            <w:sz w:val="24"/>
            <w:szCs w:val="24"/>
            <w:lang w:eastAsia="ru-RU"/>
          </w:rPr>
          <w:t>примерное Положение</w:t>
        </w:r>
      </w:hyperlink>
      <w:r w:rsidRPr="00D8259F">
        <w:rPr>
          <w:rFonts w:ascii="Times New Roman" w:eastAsia="Times New Roman" w:hAnsi="Times New Roman" w:cs="Times New Roman"/>
          <w:sz w:val="24"/>
          <w:szCs w:val="24"/>
          <w:lang w:eastAsia="ru-RU"/>
        </w:rPr>
        <w:t xml:space="preserve"> о психолого-педагогическом консилиуме образовательной организации (далее - примерное Положение).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w:t>
      </w:r>
      <w:hyperlink r:id="rId9" w:anchor="Par28" w:tooltip="ПРИМЕРНОЕ ПОЛОЖЕНИЕ" w:history="1">
        <w:r w:rsidRPr="00D8259F">
          <w:rPr>
            <w:rFonts w:ascii="Times New Roman" w:eastAsia="Times New Roman" w:hAnsi="Times New Roman" w:cs="Times New Roman"/>
            <w:color w:val="0000FF"/>
            <w:sz w:val="24"/>
            <w:szCs w:val="24"/>
            <w:lang w:eastAsia="ru-RU"/>
          </w:rPr>
          <w:t>примерным Положением</w:t>
        </w:r>
      </w:hyperlink>
      <w:r w:rsidRPr="00D8259F">
        <w:rPr>
          <w:rFonts w:ascii="Times New Roman" w:eastAsia="Times New Roman" w:hAnsi="Times New Roman" w:cs="Times New Roman"/>
          <w:sz w:val="24"/>
          <w:szCs w:val="24"/>
          <w:lang w:eastAsia="ru-RU"/>
        </w:rPr>
        <w: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 проделанной работе проинформировать в срок до 1 августа 2020 года.</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Контроль за исполнением настоящего распоряжения оставляю за собой.</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Заместитель Министра</w:t>
      </w:r>
    </w:p>
    <w:p w:rsidR="00633251" w:rsidRPr="00D8259F" w:rsidRDefault="00633251" w:rsidP="006332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Т.Ю.СИНЮГИНА</w:t>
      </w:r>
    </w:p>
    <w:p w:rsidR="00633251" w:rsidRPr="00D8259F" w:rsidRDefault="00633251" w:rsidP="00633251">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Утверждено</w:t>
      </w:r>
    </w:p>
    <w:p w:rsidR="00633251" w:rsidRPr="00D8259F" w:rsidRDefault="00633251" w:rsidP="006332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распоряжением Министерства просвещения</w:t>
      </w:r>
    </w:p>
    <w:p w:rsidR="00633251" w:rsidRPr="00D8259F" w:rsidRDefault="00633251" w:rsidP="006332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Российской Федерации</w:t>
      </w:r>
    </w:p>
    <w:p w:rsidR="00633251" w:rsidRPr="00D8259F" w:rsidRDefault="00633251" w:rsidP="0063325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от 9 сентября 2019 г. N Р-93</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 w:name="Par28"/>
      <w:bookmarkEnd w:id="1"/>
      <w:r w:rsidRPr="00D8259F">
        <w:rPr>
          <w:rFonts w:ascii="Arial" w:eastAsia="Times New Roman" w:hAnsi="Arial" w:cs="Arial"/>
          <w:b/>
          <w:bCs/>
          <w:sz w:val="24"/>
          <w:szCs w:val="24"/>
          <w:lang w:eastAsia="ru-RU"/>
        </w:rPr>
        <w:t>ПРИМЕРНОЕ ПОЛОЖЕНИЕ</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 ПСИХОЛОГО-ПЕДАГОГИЧЕСКОМ КОНСИЛИУМЕ</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ОБРАЗОВАТЕЛЬНОЙ ОРГАНИЗАЦИИ</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1. Общие положения</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1.1. Психолого-педагогический консилиум (далее - ППк)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 Задачами ППк являются: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w:t>
      </w:r>
      <w:r w:rsidRPr="00D8259F">
        <w:rPr>
          <w:rFonts w:ascii="Times New Roman" w:eastAsia="Times New Roman" w:hAnsi="Times New Roman" w:cs="Times New Roman"/>
          <w:sz w:val="24"/>
          <w:szCs w:val="24"/>
          <w:lang w:eastAsia="ru-RU"/>
        </w:rPr>
        <w:lastRenderedPageBreak/>
        <w:t>решений об организации психолого-педагогического сопровождения;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1.2.2. разработка рекомендаций по организации психолого-педагогического сопровождения обучающихся;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1.2.4. контроль за выполнением рекомендаций ППк.</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2. Организация деятельности ППк</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2.1. ППк создается на базе Организации любого типа независимо от ее организационно-правовой формы приказом руководителя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Для организации деятельности ППк в Организации оформляются: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приказ руководителя Организации о создании ППк с утверждением состава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положение о ППк, утвержденное руководителем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2.2. В ППк ведется </w:t>
      </w:r>
      <w:hyperlink r:id="rId10" w:anchor="Par119" w:tooltip="Документация ППк" w:history="1">
        <w:r w:rsidRPr="00D8259F">
          <w:rPr>
            <w:rFonts w:ascii="Times New Roman" w:eastAsia="Times New Roman" w:hAnsi="Times New Roman" w:cs="Times New Roman"/>
            <w:color w:val="0000FF"/>
            <w:sz w:val="24"/>
            <w:szCs w:val="24"/>
            <w:lang w:eastAsia="ru-RU"/>
          </w:rPr>
          <w:t>документация</w:t>
        </w:r>
      </w:hyperlink>
      <w:r w:rsidRPr="00D8259F">
        <w:rPr>
          <w:rFonts w:ascii="Times New Roman" w:eastAsia="Times New Roman" w:hAnsi="Times New Roman" w:cs="Times New Roman"/>
          <w:sz w:val="24"/>
          <w:szCs w:val="24"/>
          <w:lang w:eastAsia="ru-RU"/>
        </w:rPr>
        <w:t xml:space="preserve"> согласно приложению 1.</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Порядок хранения и срок хранения документов ППк должен быть определен в Положении о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2.3. Общее руководство деятельностью ППк возлагается на руководителя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2.5. Заседания ППк проводятся под руководством Председателя ППк или лица, исполняющего его обязанности.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2.6. Ход заседания фиксируется в </w:t>
      </w:r>
      <w:hyperlink r:id="rId11" w:anchor="Par196" w:tooltip="          Протокол заседания психолого-педагогического консилиума" w:history="1">
        <w:r w:rsidRPr="00D8259F">
          <w:rPr>
            <w:rFonts w:ascii="Times New Roman" w:eastAsia="Times New Roman" w:hAnsi="Times New Roman" w:cs="Times New Roman"/>
            <w:color w:val="0000FF"/>
            <w:sz w:val="24"/>
            <w:szCs w:val="24"/>
            <w:lang w:eastAsia="ru-RU"/>
          </w:rPr>
          <w:t>протоколе</w:t>
        </w:r>
      </w:hyperlink>
      <w:r w:rsidRPr="00D8259F">
        <w:rPr>
          <w:rFonts w:ascii="Times New Roman" w:eastAsia="Times New Roman" w:hAnsi="Times New Roman" w:cs="Times New Roman"/>
          <w:sz w:val="24"/>
          <w:szCs w:val="24"/>
          <w:lang w:eastAsia="ru-RU"/>
        </w:rPr>
        <w:t xml:space="preserve"> (приложение 2).</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Протокол ППк оформляется не позднее пяти рабочих дней после проведения заседания и подписывается всеми участниками заседания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w:t>
      </w:r>
      <w:hyperlink r:id="rId12"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заключении</w:t>
        </w:r>
      </w:hyperlink>
      <w:r w:rsidRPr="00D8259F">
        <w:rPr>
          <w:rFonts w:ascii="Times New Roman" w:eastAsia="Times New Roman" w:hAnsi="Times New Roman" w:cs="Times New Roman"/>
          <w:sz w:val="24"/>
          <w:szCs w:val="24"/>
          <w:lang w:eastAsia="ru-RU"/>
        </w:rPr>
        <w:t xml:space="preserve">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Коллегиальное заключение ППк доводится до сведения родителей (законных </w:t>
      </w:r>
      <w:r w:rsidRPr="00D8259F">
        <w:rPr>
          <w:rFonts w:ascii="Times New Roman" w:eastAsia="Times New Roman" w:hAnsi="Times New Roman" w:cs="Times New Roman"/>
          <w:sz w:val="24"/>
          <w:szCs w:val="24"/>
          <w:lang w:eastAsia="ru-RU"/>
        </w:rPr>
        <w:lastRenderedPageBreak/>
        <w:t>представителей) в день проведения заседания.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2.8. При направлении обучающегося на психолого-медико-педагогическую комиссию (далее - ПМПК) &lt;1&gt;) оформляется </w:t>
      </w:r>
      <w:hyperlink r:id="rId13" w:anchor="Par293" w:tooltip="Представление психолого-педагогического консилиума" w:history="1">
        <w:r w:rsidRPr="00D8259F">
          <w:rPr>
            <w:rFonts w:ascii="Times New Roman" w:eastAsia="Times New Roman" w:hAnsi="Times New Roman" w:cs="Times New Roman"/>
            <w:color w:val="0000FF"/>
            <w:sz w:val="24"/>
            <w:szCs w:val="24"/>
            <w:lang w:eastAsia="ru-RU"/>
          </w:rPr>
          <w:t>Представление</w:t>
        </w:r>
      </w:hyperlink>
      <w:r w:rsidRPr="00D8259F">
        <w:rPr>
          <w:rFonts w:ascii="Times New Roman" w:eastAsia="Times New Roman" w:hAnsi="Times New Roman" w:cs="Times New Roman"/>
          <w:sz w:val="24"/>
          <w:szCs w:val="24"/>
          <w:lang w:eastAsia="ru-RU"/>
        </w:rPr>
        <w:t xml:space="preserve"> ППк на обучающегося (приложение 4).</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&lt;1&gt;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Представление ППк на обучающегося для предоставления на ПМПК выдается родителям (законным представителям) под личную подпись.</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3. Режим деятельности ППк</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3.2. Заседания ППк подразделяются на плановые и внеплановые.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3.4.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3.6. Деятельность специалистов ППк осуществляется бесплатно.</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Специалистам ППк за увеличение объема работ устанавливается доплата, размер которой определяется Организацией самостоятельно.</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4. Проведение обследования</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w:t>
      </w:r>
      <w:hyperlink r:id="rId14" w:anchor="Par378" w:tooltip="         Согласие родителей (законных представителей) обучающегося" w:history="1">
        <w:r w:rsidRPr="00D8259F">
          <w:rPr>
            <w:rFonts w:ascii="Times New Roman" w:eastAsia="Times New Roman" w:hAnsi="Times New Roman" w:cs="Times New Roman"/>
            <w:color w:val="0000FF"/>
            <w:sz w:val="24"/>
            <w:szCs w:val="24"/>
            <w:lang w:eastAsia="ru-RU"/>
          </w:rPr>
          <w:t>согласия</w:t>
        </w:r>
      </w:hyperlink>
      <w:r w:rsidRPr="00D8259F">
        <w:rPr>
          <w:rFonts w:ascii="Times New Roman" w:eastAsia="Times New Roman" w:hAnsi="Times New Roman" w:cs="Times New Roman"/>
          <w:sz w:val="24"/>
          <w:szCs w:val="24"/>
          <w:lang w:eastAsia="ru-RU"/>
        </w:rPr>
        <w:t xml:space="preserve"> родителей (законных представителей) (приложение 5).</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4.5. По данным обследования каждым специалистом составляется заключение и разрабатываются рекомендации.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На заседании ППк обсуждаются результаты обследования ребенка каждым специалистом, составляется коллегиальное </w:t>
      </w:r>
      <w:hyperlink r:id="rId15"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заключение</w:t>
        </w:r>
      </w:hyperlink>
      <w:r w:rsidRPr="00D8259F">
        <w:rPr>
          <w:rFonts w:ascii="Times New Roman" w:eastAsia="Times New Roman" w:hAnsi="Times New Roman" w:cs="Times New Roman"/>
          <w:sz w:val="24"/>
          <w:szCs w:val="24"/>
          <w:lang w:eastAsia="ru-RU"/>
        </w:rPr>
        <w:t xml:space="preserve">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5. Содержание рекомендаций ППк по организации</w:t>
      </w:r>
    </w:p>
    <w:p w:rsidR="00633251" w:rsidRPr="00D8259F" w:rsidRDefault="00633251" w:rsidP="0063325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8259F">
        <w:rPr>
          <w:rFonts w:ascii="Arial" w:eastAsia="Times New Roman" w:hAnsi="Arial" w:cs="Arial"/>
          <w:b/>
          <w:bCs/>
          <w:sz w:val="24"/>
          <w:szCs w:val="24"/>
          <w:lang w:eastAsia="ru-RU"/>
        </w:rPr>
        <w:t>психолого-педагогического сопровождения обучающихся</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адаптированной основной общеобразовательной программы;</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индивидуального учебного плана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адаптацию учебных и контрольно-измерительных материалов;</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дополнительный выходной день;</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организация дополнительной двигательной нагрузки в течение учебного дня / снижение двигательной нагрузки;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дополнительных перерывов для приема пищи, лекарств;</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снижение объема задаваемой на дом работы;</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предоставление услуг ассистента (помощника), оказывающего обучающимся необходимую техническую помощь;</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&lt;2&gt; Федеральный закон от 29 декабря 2012 г. N 273-ФЗ "Об образовании в Российской Федерации", статья 42.</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проведение групповых и (или) индивидуальных коррекционно-развивающих и компенсирующих занятий с обучающимся;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разработку индивидуального учебного плана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адаптацию учебных и контрольно-измерительных материалов;</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профилактику асоциального (девиантного) поведения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другие условия психолого-педагогического сопровождения в рамках компетенции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1</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ar119"/>
      <w:bookmarkEnd w:id="2"/>
      <w:r w:rsidRPr="00D8259F">
        <w:rPr>
          <w:rFonts w:ascii="Times New Roman" w:eastAsia="Times New Roman" w:hAnsi="Times New Roman" w:cs="Times New Roman"/>
          <w:sz w:val="24"/>
          <w:szCs w:val="24"/>
          <w:lang w:eastAsia="ru-RU"/>
        </w:rPr>
        <w:t>Документация ППк</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Приказ о создании ППк с утвержденным составом специалистов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Положение о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График проведения плановых заседаний ППк на учебный год;</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Журнал учета заседаний ППк и обучающихся, прошедших ППк по форме:</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61"/>
        <w:gridCol w:w="1354"/>
        <w:gridCol w:w="4535"/>
        <w:gridCol w:w="2721"/>
      </w:tblGrid>
      <w:tr w:rsidR="00633251" w:rsidRPr="00D8259F" w:rsidTr="00633251">
        <w:tc>
          <w:tcPr>
            <w:tcW w:w="461"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w:t>
            </w:r>
          </w:p>
        </w:tc>
        <w:tc>
          <w:tcPr>
            <w:tcW w:w="1354"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w:t>
            </w:r>
          </w:p>
        </w:tc>
        <w:tc>
          <w:tcPr>
            <w:tcW w:w="4535"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Тематика заседания </w:t>
            </w:r>
            <w:hyperlink r:id="rId16"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 w:history="1">
              <w:r w:rsidRPr="00D8259F">
                <w:rPr>
                  <w:rFonts w:ascii="Times New Roman" w:eastAsia="Times New Roman" w:hAnsi="Times New Roman" w:cs="Times New Roman"/>
                  <w:color w:val="0000FF"/>
                  <w:sz w:val="24"/>
                  <w:szCs w:val="24"/>
                  <w:lang w:eastAsia="ru-RU"/>
                </w:rPr>
                <w:t>&lt;*&gt;</w:t>
              </w:r>
            </w:hyperlink>
          </w:p>
        </w:tc>
        <w:tc>
          <w:tcPr>
            <w:tcW w:w="2721"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Вид консилиума (плановый/внеплановый)</w:t>
            </w:r>
          </w:p>
        </w:tc>
      </w:tr>
      <w:tr w:rsidR="00633251" w:rsidRPr="00D8259F" w:rsidTr="00633251">
        <w:tc>
          <w:tcPr>
            <w:tcW w:w="46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2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633251" w:rsidRPr="00D8259F" w:rsidTr="00633251">
        <w:tc>
          <w:tcPr>
            <w:tcW w:w="46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354"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272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bookmarkStart w:id="3" w:name="Par140"/>
      <w:bookmarkEnd w:id="3"/>
      <w:r w:rsidRPr="00D8259F">
        <w:rPr>
          <w:rFonts w:ascii="Times New Roman" w:eastAsia="Times New Roman" w:hAnsi="Times New Roman" w:cs="Times New Roman"/>
          <w:sz w:val="24"/>
          <w:szCs w:val="24"/>
          <w:lang w:eastAsia="ru-RU"/>
        </w:rPr>
        <w:t>&lt;*&gt;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5. Журнал регистрации коллегиальных </w:t>
      </w:r>
      <w:hyperlink r:id="rId17" w:anchor="Par245" w:tooltip="            Коллегиальное заключение психолого-педагогического" w:history="1">
        <w:r w:rsidRPr="00D8259F">
          <w:rPr>
            <w:rFonts w:ascii="Times New Roman" w:eastAsia="Times New Roman" w:hAnsi="Times New Roman" w:cs="Times New Roman"/>
            <w:color w:val="0000FF"/>
            <w:sz w:val="24"/>
            <w:szCs w:val="24"/>
            <w:lang w:eastAsia="ru-RU"/>
          </w:rPr>
          <w:t>заключений</w:t>
        </w:r>
      </w:hyperlink>
      <w:r w:rsidRPr="00D8259F">
        <w:rPr>
          <w:rFonts w:ascii="Times New Roman" w:eastAsia="Times New Roman" w:hAnsi="Times New Roman" w:cs="Times New Roman"/>
          <w:sz w:val="24"/>
          <w:szCs w:val="24"/>
          <w:lang w:eastAsia="ru-RU"/>
        </w:rPr>
        <w:t xml:space="preserve"> психолого-педагогического консилиума по форме:</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7"/>
        <w:gridCol w:w="1757"/>
        <w:gridCol w:w="1077"/>
        <w:gridCol w:w="1466"/>
        <w:gridCol w:w="1474"/>
        <w:gridCol w:w="1644"/>
        <w:gridCol w:w="1191"/>
      </w:tblGrid>
      <w:tr w:rsidR="00633251" w:rsidRPr="00D8259F" w:rsidTr="00633251">
        <w:tc>
          <w:tcPr>
            <w:tcW w:w="397"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 п/п</w:t>
            </w:r>
          </w:p>
        </w:tc>
        <w:tc>
          <w:tcPr>
            <w:tcW w:w="1757"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обучающегося, класс/группа</w:t>
            </w:r>
          </w:p>
        </w:tc>
        <w:tc>
          <w:tcPr>
            <w:tcW w:w="1077"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рождения</w:t>
            </w:r>
          </w:p>
        </w:tc>
        <w:tc>
          <w:tcPr>
            <w:tcW w:w="1466"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Инициатор обращения</w:t>
            </w:r>
          </w:p>
        </w:tc>
        <w:tc>
          <w:tcPr>
            <w:tcW w:w="1474"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Повод обращения в ППк</w:t>
            </w:r>
          </w:p>
        </w:tc>
        <w:tc>
          <w:tcPr>
            <w:tcW w:w="1644"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Результат обращения</w:t>
            </w:r>
          </w:p>
        </w:tc>
      </w:tr>
      <w:tr w:rsidR="00633251" w:rsidRPr="00D8259F" w:rsidTr="00633251">
        <w:tc>
          <w:tcPr>
            <w:tcW w:w="397"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633251" w:rsidRPr="00D8259F" w:rsidTr="00633251">
        <w:tc>
          <w:tcPr>
            <w:tcW w:w="397"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6. </w:t>
      </w:r>
      <w:hyperlink r:id="rId18" w:anchor="Par196" w:tooltip="          Протокол заседания психолого-педагогического консилиума" w:history="1">
        <w:r w:rsidRPr="00D8259F">
          <w:rPr>
            <w:rFonts w:ascii="Times New Roman" w:eastAsia="Times New Roman" w:hAnsi="Times New Roman" w:cs="Times New Roman"/>
            <w:color w:val="0000FF"/>
            <w:sz w:val="24"/>
            <w:szCs w:val="24"/>
            <w:lang w:eastAsia="ru-RU"/>
          </w:rPr>
          <w:t>Протоколы</w:t>
        </w:r>
      </w:hyperlink>
      <w:r w:rsidRPr="00D8259F">
        <w:rPr>
          <w:rFonts w:ascii="Times New Roman" w:eastAsia="Times New Roman" w:hAnsi="Times New Roman" w:cs="Times New Roman"/>
          <w:sz w:val="24"/>
          <w:szCs w:val="24"/>
          <w:lang w:eastAsia="ru-RU"/>
        </w:rPr>
        <w:t xml:space="preserve"> заседания ППк;</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8. Журнал направлений обучающихся на ПМПК по форме:</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8"/>
        <w:gridCol w:w="1701"/>
        <w:gridCol w:w="964"/>
        <w:gridCol w:w="1134"/>
        <w:gridCol w:w="1020"/>
        <w:gridCol w:w="3685"/>
      </w:tblGrid>
      <w:tr w:rsidR="00633251" w:rsidRPr="00D8259F" w:rsidTr="00633251">
        <w:tc>
          <w:tcPr>
            <w:tcW w:w="518"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N п/п</w:t>
            </w:r>
          </w:p>
        </w:tc>
        <w:tc>
          <w:tcPr>
            <w:tcW w:w="1701"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обучающегося, класс/группа</w:t>
            </w:r>
          </w:p>
        </w:tc>
        <w:tc>
          <w:tcPr>
            <w:tcW w:w="964"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рождения</w:t>
            </w:r>
          </w:p>
        </w:tc>
        <w:tc>
          <w:tcPr>
            <w:tcW w:w="1134"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Цель направления</w:t>
            </w:r>
          </w:p>
        </w:tc>
        <w:tc>
          <w:tcPr>
            <w:tcW w:w="1020"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Причина направления</w:t>
            </w:r>
          </w:p>
        </w:tc>
        <w:tc>
          <w:tcPr>
            <w:tcW w:w="3685"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Отметка о получении направления родителями</w:t>
            </w:r>
          </w:p>
        </w:tc>
      </w:tr>
      <w:tr w:rsidR="00633251" w:rsidRPr="00D8259F" w:rsidTr="00633251">
        <w:tc>
          <w:tcPr>
            <w:tcW w:w="518" w:type="dxa"/>
            <w:vMerge w:val="restart"/>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c>
          <w:tcPr>
            <w:tcW w:w="3685" w:type="dxa"/>
            <w:tcBorders>
              <w:top w:val="single" w:sz="4" w:space="0" w:color="auto"/>
              <w:left w:val="single" w:sz="4" w:space="0" w:color="auto"/>
              <w:bottom w:val="nil"/>
              <w:right w:val="single" w:sz="4" w:space="0" w:color="auto"/>
            </w:tcBorders>
            <w:hideMark/>
          </w:tcPr>
          <w:p w:rsidR="00633251" w:rsidRPr="00D8259F" w:rsidRDefault="00633251" w:rsidP="006332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Получено: далее перечень документов, переданных родителям (законным представителям)</w:t>
            </w:r>
          </w:p>
        </w:tc>
      </w:tr>
      <w:tr w:rsidR="00633251" w:rsidRPr="00D8259F" w:rsidTr="00633251">
        <w:tc>
          <w:tcPr>
            <w:tcW w:w="518"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nil"/>
              <w:right w:val="single" w:sz="4" w:space="0" w:color="auto"/>
            </w:tcBorders>
            <w:hideMark/>
          </w:tcPr>
          <w:p w:rsidR="00633251" w:rsidRPr="00D8259F" w:rsidRDefault="00633251" w:rsidP="006332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Я, ФИО родителя (законного представителя) пакет документов получил(а).</w:t>
            </w:r>
          </w:p>
        </w:tc>
      </w:tr>
      <w:tr w:rsidR="00633251" w:rsidRPr="00D8259F" w:rsidTr="00633251">
        <w:tc>
          <w:tcPr>
            <w:tcW w:w="518"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33251" w:rsidRPr="00D8259F" w:rsidRDefault="00633251" w:rsidP="00633251">
            <w:pPr>
              <w:spacing w:after="0" w:line="256" w:lineRule="auto"/>
              <w:rPr>
                <w:rFonts w:ascii="Times New Roman" w:eastAsia="Times New Roman" w:hAnsi="Times New Roman" w:cs="Times New Roman"/>
                <w:sz w:val="24"/>
                <w:szCs w:val="24"/>
                <w:lang w:eastAsia="ru-RU"/>
              </w:rPr>
            </w:pPr>
          </w:p>
        </w:tc>
        <w:tc>
          <w:tcPr>
            <w:tcW w:w="3685" w:type="dxa"/>
            <w:tcBorders>
              <w:top w:val="nil"/>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"__" ____________ 20__ г.</w:t>
            </w:r>
          </w:p>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Подпись:</w:t>
            </w:r>
          </w:p>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Расшифровка: _________________</w:t>
            </w:r>
          </w:p>
        </w:tc>
      </w:tr>
    </w:tbl>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2</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Шапка/официальный бланк ОО</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4" w:name="Par196"/>
      <w:bookmarkEnd w:id="4"/>
      <w:r w:rsidRPr="00D8259F">
        <w:rPr>
          <w:rFonts w:ascii="Courier New" w:eastAsia="Times New Roman" w:hAnsi="Courier New" w:cs="Courier New"/>
          <w:sz w:val="20"/>
          <w:szCs w:val="20"/>
          <w:lang w:eastAsia="ru-RU"/>
        </w:rPr>
        <w:t xml:space="preserve">          Протокол заседания психолого-педагогического консилиума</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наименование ОО</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N ____                                           от "__" __________ 20__ г.</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Присутствовали: И.О.Фамилия (должность в ОО, роль в  ППк),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(мать/отец ФИО обучающегося).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Повестка дня: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Ход заседания ППк:</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Решение ППк:</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Приложения  (характеристики,   представления  на  обучающегося,  результаты</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продуктивной деятельности обучающегося, копии рабочих тетрадей, контрольных</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и проверочных работ и другие необходимые материалы):</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1. ...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2. ...</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Председатель ППк ______________________________________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Члены ППк:</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Другие присутствующие на заседании:</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3</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Шапка/официальный бланк ОО</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5" w:name="Par245"/>
      <w:bookmarkEnd w:id="5"/>
      <w:r w:rsidRPr="00D8259F">
        <w:rPr>
          <w:rFonts w:ascii="Courier New" w:eastAsia="Times New Roman" w:hAnsi="Courier New" w:cs="Courier New"/>
          <w:sz w:val="20"/>
          <w:szCs w:val="20"/>
          <w:lang w:eastAsia="ru-RU"/>
        </w:rPr>
        <w:t xml:space="preserve">            Коллегиальное заключение психолого-педагогического</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консилиума (наименование образовательной организации)</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Дата "__" _____________ 20__ года</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Общие сведения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ФИО обучающегося: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Дата рождения обучающегося:                          Класс/группа:</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Образовательная программа:</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Причина направления на ППк:</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Коллегиальное заключение ППк</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071"/>
      </w:tblGrid>
      <w:tr w:rsidR="00633251" w:rsidRPr="00D8259F" w:rsidTr="00633251">
        <w:tc>
          <w:tcPr>
            <w:tcW w:w="9071" w:type="dxa"/>
            <w:tcBorders>
              <w:top w:val="single" w:sz="4" w:space="0" w:color="auto"/>
              <w:left w:val="single" w:sz="4" w:space="0" w:color="auto"/>
              <w:bottom w:val="single" w:sz="4" w:space="0" w:color="auto"/>
              <w:right w:val="single" w:sz="4" w:space="0" w:color="auto"/>
            </w:tcBorders>
            <w:hideMark/>
          </w:tcPr>
          <w:p w:rsidR="00633251" w:rsidRPr="00D8259F" w:rsidRDefault="00633251" w:rsidP="00633251">
            <w:pPr>
              <w:widowControl w:val="0"/>
              <w:autoSpaceDE w:val="0"/>
              <w:autoSpaceDN w:val="0"/>
              <w:adjustRightInd w:val="0"/>
              <w:spacing w:after="0" w:line="256"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633251" w:rsidRPr="00D8259F" w:rsidTr="00633251">
        <w:tc>
          <w:tcPr>
            <w:tcW w:w="9071" w:type="dxa"/>
            <w:tcBorders>
              <w:top w:val="single" w:sz="4" w:space="0" w:color="auto"/>
              <w:left w:val="nil"/>
              <w:bottom w:val="single" w:sz="4" w:space="0" w:color="auto"/>
              <w:right w:val="nil"/>
            </w:tcBorders>
            <w:hideMark/>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Рекомендации педагогам</w:t>
            </w:r>
          </w:p>
        </w:tc>
      </w:tr>
      <w:tr w:rsidR="00633251" w:rsidRPr="00D8259F" w:rsidTr="00633251">
        <w:tc>
          <w:tcPr>
            <w:tcW w:w="907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r w:rsidR="00633251" w:rsidRPr="00D8259F" w:rsidTr="00633251">
        <w:tc>
          <w:tcPr>
            <w:tcW w:w="9071" w:type="dxa"/>
            <w:tcBorders>
              <w:top w:val="single" w:sz="4" w:space="0" w:color="auto"/>
              <w:left w:val="nil"/>
              <w:bottom w:val="single" w:sz="4" w:space="0" w:color="auto"/>
              <w:right w:val="nil"/>
            </w:tcBorders>
            <w:hideMark/>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Рекомендации родителям</w:t>
            </w:r>
          </w:p>
        </w:tc>
      </w:tr>
      <w:tr w:rsidR="00633251" w:rsidRPr="00D8259F" w:rsidTr="00633251">
        <w:tc>
          <w:tcPr>
            <w:tcW w:w="9071" w:type="dxa"/>
            <w:tcBorders>
              <w:top w:val="single" w:sz="4" w:space="0" w:color="auto"/>
              <w:left w:val="single" w:sz="4" w:space="0" w:color="auto"/>
              <w:bottom w:val="single" w:sz="4" w:space="0" w:color="auto"/>
              <w:right w:val="single" w:sz="4" w:space="0" w:color="auto"/>
            </w:tcBorders>
          </w:tcPr>
          <w:p w:rsidR="00633251" w:rsidRPr="00D8259F" w:rsidRDefault="00633251" w:rsidP="00633251">
            <w:pPr>
              <w:widowControl w:val="0"/>
              <w:autoSpaceDE w:val="0"/>
              <w:autoSpaceDN w:val="0"/>
              <w:adjustRightInd w:val="0"/>
              <w:spacing w:after="0" w:line="256" w:lineRule="auto"/>
              <w:rPr>
                <w:rFonts w:ascii="Times New Roman" w:eastAsia="Times New Roman" w:hAnsi="Times New Roman" w:cs="Times New Roman"/>
                <w:sz w:val="24"/>
                <w:szCs w:val="24"/>
                <w:lang w:eastAsia="ru-RU"/>
              </w:rPr>
            </w:pPr>
          </w:p>
        </w:tc>
      </w:tr>
    </w:tbl>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Приложение:    (планы   коррекционно-развивающей   работы,   индивидуальный</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образовательный маршрут и другие необходимые материалы):</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Председатель ППк _________________________________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Члены ППк:</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И.О.Фамилия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ознакомлен(а) 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согласен (на) 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С решением согласен(на) частично, не согласен(на) с пунктами: 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(подпись и ФИО (полностью) родителя (законного представителя)</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4</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6" w:name="Par293"/>
      <w:bookmarkEnd w:id="6"/>
      <w:r w:rsidRPr="00D8259F">
        <w:rPr>
          <w:rFonts w:ascii="Times New Roman" w:eastAsia="Times New Roman" w:hAnsi="Times New Roman" w:cs="Times New Roman"/>
          <w:sz w:val="24"/>
          <w:szCs w:val="24"/>
          <w:lang w:eastAsia="ru-RU"/>
        </w:rPr>
        <w:t>Представление психолого-педагогического консилиума</w:t>
      </w:r>
    </w:p>
    <w:p w:rsidR="00633251" w:rsidRPr="00D8259F" w:rsidRDefault="00633251" w:rsidP="006332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на обучающегося для предоставления на ПМПК</w:t>
      </w:r>
    </w:p>
    <w:p w:rsidR="00633251" w:rsidRPr="00D8259F" w:rsidRDefault="00633251" w:rsidP="0063325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(ФИО, дата рождения, группа/класс)</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Общие сведения: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дата поступления в образовательную организацию;</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программа обучения (полное наименование);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форма организации образования: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в группе/классе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класс: общеобразовательный, отдельный для обучающихся с ...;</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на дому;</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в форме семейного образования;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4. сетевая форма реализации образовательных программ;</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с применением дистанционных технологий</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состав семьи (перечислить, с кем проживает ребенок - родственные отношения и количество детей/взрослых);</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Информация об условиях и результатах образования ребенка в образовательной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Динамика (показатели) деятельности (практической, игровой, продуктивной) за период нахождения в образовательной организации &lt;3&gt;.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&lt;3&gt; Для обучающихся с умственной отсталостью (интеллектуальными нарушениями).</w:t>
      </w: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Динамика освоения программного материала:</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программа, по которой обучается ребенок (авторы или название ОП/АОП);</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9. Характеристики взросления &lt;4&gt;: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&lt;4&gt; Для подростков, а также обучающихся с девиантным (общественно-опасным) поведением.</w:t>
      </w: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характер занятости во внеучебное время (имеет ли круг обязанностей, как относится к их выполнению);</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учебе (наличие предпочитаемых предметов, любимых учителей);</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педагогическим воздействиям (описать воздействия и реакцию на них);</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значимость общения со сверстниками в системе ценностей обучающегося (приоритетная, второстепенная);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lastRenderedPageBreak/>
        <w:t>- значимость виртуального общения в системе ценностей обучающегося (сколько времени по его собственному мнению проводит в социальных сетях);</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самосознание (самооценка);</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принадлежность к молодежной субкультуре(ам);</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особенности психосексуального развития;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религиозные убеждения (не актуализирует, навязывает другим);</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жизненные планы и профессиональные намерения.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Поведенческие девиации &lt;5&gt;: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&lt;5&gt; Для подростков, а также обучающихся с девиантным (общественно-опасным) поведением.</w:t>
      </w: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совершенные в прошлом или текущие правонарушения;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наличие самовольных уходов из дома, бродяжничество;</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проявления агрессии (физической и/или вербальной) по отношению к другим (либо к животным), склонность к насилию;</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оппозиционные установки (спорит, отказывается) либо негативизм (делает наоборот);</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курению, алкоголю, наркотикам, другим психоактивным веществам (пробы, регулярное употребление, интерес, стремление, зависимость);</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сквернословие;</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проявления злости и/или ненависти к окружающим (конкретизировать);</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отношение к компьютерным играм (равнодушен, интерес, зависимость);</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дезадаптивные черты личности (конкретизировать).</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 xml:space="preserve">10. Информация о проведении индивидуальной профилактической работы </w:t>
      </w:r>
      <w:r w:rsidRPr="00D8259F">
        <w:rPr>
          <w:rFonts w:ascii="Times New Roman" w:eastAsia="Times New Roman" w:hAnsi="Times New Roman" w:cs="Times New Roman"/>
          <w:sz w:val="24"/>
          <w:szCs w:val="24"/>
          <w:lang w:eastAsia="ru-RU"/>
        </w:rPr>
        <w:lastRenderedPageBreak/>
        <w:t>(конкретизировать).</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Дата составления документа.</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Подпись председателя ППк. Печать образовательной организации.</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Дополнительно:</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1. Для обучающегося по АОП - указать коррекционно-развивающие курсы, динамику в коррекции нарушений;</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4. Представление может быть дополнено исходя из индивидуальных особенностей обучающегося.</w:t>
      </w:r>
    </w:p>
    <w:p w:rsidR="00633251" w:rsidRPr="00D8259F" w:rsidRDefault="00633251" w:rsidP="00633251">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633251" w:rsidRPr="00D8259F" w:rsidRDefault="00633251" w:rsidP="006332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D8259F">
        <w:rPr>
          <w:rFonts w:ascii="Times New Roman" w:eastAsia="Times New Roman" w:hAnsi="Times New Roman" w:cs="Times New Roman"/>
          <w:sz w:val="24"/>
          <w:szCs w:val="24"/>
          <w:lang w:eastAsia="ru-RU"/>
        </w:rPr>
        <w:t>Приложение 5</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7" w:name="Par378"/>
      <w:bookmarkEnd w:id="7"/>
      <w:r w:rsidRPr="00D8259F">
        <w:rPr>
          <w:rFonts w:ascii="Courier New" w:eastAsia="Times New Roman" w:hAnsi="Courier New" w:cs="Courier New"/>
          <w:sz w:val="20"/>
          <w:szCs w:val="20"/>
          <w:lang w:eastAsia="ru-RU"/>
        </w:rPr>
        <w:t xml:space="preserve">         Согласие родителей (законных представителей) обучающегося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на проведение психолого-педагогического обследования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специалистами ППк</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Я, 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ФИО родителя (законного представителя) обучающегося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(номер, серия паспорта, когда и кем выдан)</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являясь родителем (законным представителем) 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 xml:space="preserve">          (нужное подчеркнуть)</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___________________________________________________________________________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(ФИО, класс/группа, в котором/ой обучается обучающийся, дата (дд.мм.гг.)</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рождения)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Выражаю согласие на проведение психолого-педагогического обследования.</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t>"__" ________ 20__ г./___________/_________________________________________</w:t>
      </w:r>
    </w:p>
    <w:p w:rsidR="00633251" w:rsidRPr="00D8259F" w:rsidRDefault="00633251" w:rsidP="00633251">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D8259F">
        <w:rPr>
          <w:rFonts w:ascii="Courier New" w:eastAsia="Times New Roman" w:hAnsi="Courier New" w:cs="Courier New"/>
          <w:sz w:val="20"/>
          <w:szCs w:val="20"/>
          <w:lang w:eastAsia="ru-RU"/>
        </w:rPr>
        <w:lastRenderedPageBreak/>
        <w:t xml:space="preserve">                       (подпись)          (расшифровка подписи)</w:t>
      </w: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3251" w:rsidRPr="00D8259F" w:rsidRDefault="00633251" w:rsidP="00633251">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633251" w:rsidRPr="00D8259F" w:rsidRDefault="00633251" w:rsidP="00633251">
      <w:pPr>
        <w:jc w:val="both"/>
        <w:rPr>
          <w:rFonts w:ascii="Times New Roman" w:hAnsi="Times New Roman" w:cs="Times New Roman"/>
          <w:sz w:val="28"/>
          <w:szCs w:val="28"/>
        </w:rPr>
      </w:pPr>
    </w:p>
    <w:p w:rsidR="00633251" w:rsidRDefault="00633251" w:rsidP="00633251">
      <w:pPr>
        <w:jc w:val="both"/>
        <w:rPr>
          <w:rFonts w:ascii="Times New Roman" w:hAnsi="Times New Roman" w:cs="Times New Roman"/>
          <w:i/>
          <w:sz w:val="28"/>
          <w:szCs w:val="28"/>
        </w:rPr>
      </w:pPr>
    </w:p>
    <w:p w:rsidR="00633251" w:rsidRDefault="00633251" w:rsidP="00633251">
      <w:pPr>
        <w:jc w:val="both"/>
        <w:rPr>
          <w:rFonts w:ascii="Times New Roman" w:hAnsi="Times New Roman" w:cs="Times New Roman"/>
          <w:i/>
          <w:sz w:val="28"/>
          <w:szCs w:val="28"/>
        </w:rPr>
      </w:pPr>
    </w:p>
    <w:p w:rsidR="00633251" w:rsidRPr="00D8259F" w:rsidRDefault="00633251" w:rsidP="00633251">
      <w:pPr>
        <w:jc w:val="both"/>
        <w:rPr>
          <w:rFonts w:ascii="Times New Roman" w:hAnsi="Times New Roman" w:cs="Times New Roman"/>
          <w:sz w:val="28"/>
          <w:szCs w:val="28"/>
        </w:rPr>
      </w:pPr>
    </w:p>
    <w:p w:rsidR="00633251" w:rsidRDefault="00633251" w:rsidP="00633251">
      <w:pPr>
        <w:jc w:val="both"/>
        <w:rPr>
          <w:rFonts w:ascii="Times New Roman" w:hAnsi="Times New Roman" w:cs="Times New Roman"/>
          <w:sz w:val="24"/>
          <w:szCs w:val="24"/>
        </w:rPr>
      </w:pPr>
    </w:p>
    <w:p w:rsidR="00633251" w:rsidRDefault="00633251" w:rsidP="00633251">
      <w:pPr>
        <w:jc w:val="both"/>
        <w:rPr>
          <w:rFonts w:ascii="Times New Roman" w:hAnsi="Times New Roman" w:cs="Times New Roman"/>
          <w:sz w:val="24"/>
          <w:szCs w:val="24"/>
        </w:rPr>
      </w:pPr>
    </w:p>
    <w:p w:rsidR="00633251" w:rsidRDefault="00633251" w:rsidP="00633251">
      <w:pPr>
        <w:jc w:val="both"/>
        <w:rPr>
          <w:rFonts w:ascii="Times New Roman" w:hAnsi="Times New Roman" w:cs="Times New Roman"/>
          <w:sz w:val="24"/>
          <w:szCs w:val="24"/>
        </w:rPr>
      </w:pPr>
    </w:p>
    <w:p w:rsidR="00633251" w:rsidRDefault="00633251" w:rsidP="00633251">
      <w:pPr>
        <w:jc w:val="both"/>
        <w:rPr>
          <w:rFonts w:ascii="Times New Roman" w:hAnsi="Times New Roman" w:cs="Times New Roman"/>
          <w:sz w:val="24"/>
          <w:szCs w:val="24"/>
        </w:rPr>
      </w:pPr>
    </w:p>
    <w:p w:rsidR="00633251" w:rsidRDefault="00633251" w:rsidP="00633251">
      <w:pPr>
        <w:jc w:val="both"/>
        <w:rPr>
          <w:rFonts w:ascii="Times New Roman" w:hAnsi="Times New Roman" w:cs="Times New Roman"/>
          <w:sz w:val="24"/>
          <w:szCs w:val="24"/>
        </w:rPr>
      </w:pPr>
    </w:p>
    <w:p w:rsidR="00633251" w:rsidRDefault="00633251" w:rsidP="00633251">
      <w:pPr>
        <w:jc w:val="both"/>
        <w:rPr>
          <w:rFonts w:ascii="Times New Roman" w:hAnsi="Times New Roman" w:cs="Times New Roman"/>
          <w:sz w:val="24"/>
          <w:szCs w:val="24"/>
        </w:rPr>
      </w:pPr>
    </w:p>
    <w:p w:rsidR="00633251" w:rsidRDefault="00633251" w:rsidP="00633251">
      <w:pPr>
        <w:jc w:val="both"/>
        <w:rPr>
          <w:rFonts w:ascii="Times New Roman" w:hAnsi="Times New Roman" w:cs="Times New Roman"/>
          <w:sz w:val="24"/>
          <w:szCs w:val="24"/>
        </w:rPr>
      </w:pPr>
    </w:p>
    <w:p w:rsidR="00633251" w:rsidRDefault="00633251" w:rsidP="00633251">
      <w:pPr>
        <w:jc w:val="both"/>
        <w:rPr>
          <w:rFonts w:ascii="Times New Roman" w:hAnsi="Times New Roman" w:cs="Times New Roman"/>
          <w:i/>
          <w:sz w:val="24"/>
          <w:szCs w:val="24"/>
        </w:rPr>
      </w:pPr>
      <w:r w:rsidRPr="00CD7230">
        <w:rPr>
          <w:rFonts w:ascii="Times New Roman" w:hAnsi="Times New Roman" w:cs="Times New Roman"/>
          <w:i/>
          <w:sz w:val="24"/>
          <w:szCs w:val="24"/>
        </w:rPr>
        <w:t>Создание и апробация модели психолого-педагогического сопровождения инклюзивной практики: Методическое пособие / Под общ. ред. С.В. Алехиной, М.М. Семаго. — М.: МГППУ, 2012. — 156 с.</w:t>
      </w:r>
    </w:p>
    <w:p w:rsidR="00633251" w:rsidRDefault="00633251" w:rsidP="00633251">
      <w:pPr>
        <w:jc w:val="both"/>
        <w:rPr>
          <w:rFonts w:ascii="Times New Roman" w:eastAsia="Times New Roman" w:hAnsi="Times New Roman" w:cs="Times New Roman"/>
          <w:b/>
          <w:bCs/>
          <w:sz w:val="28"/>
          <w:szCs w:val="28"/>
          <w:lang w:eastAsia="ru-RU"/>
        </w:rPr>
      </w:pPr>
      <w:r w:rsidRPr="00CD7230">
        <w:rPr>
          <w:rFonts w:ascii="Times New Roman" w:eastAsia="Times New Roman" w:hAnsi="Times New Roman" w:cs="Times New Roman"/>
          <w:b/>
          <w:bCs/>
          <w:sz w:val="28"/>
          <w:szCs w:val="28"/>
          <w:lang w:eastAsia="ru-RU"/>
        </w:rPr>
        <w:t>2.1. Общая технология деятельности школьного</w:t>
      </w:r>
      <w:r>
        <w:rPr>
          <w:rFonts w:ascii="Times New Roman" w:eastAsia="Times New Roman" w:hAnsi="Times New Roman" w:cs="Times New Roman"/>
          <w:b/>
          <w:bCs/>
          <w:sz w:val="28"/>
          <w:szCs w:val="28"/>
          <w:lang w:eastAsia="ru-RU"/>
        </w:rPr>
        <w:t xml:space="preserve"> </w:t>
      </w:r>
      <w:r w:rsidRPr="00CD7230">
        <w:rPr>
          <w:rFonts w:ascii="Times New Roman" w:eastAsia="Times New Roman" w:hAnsi="Times New Roman" w:cs="Times New Roman"/>
          <w:b/>
          <w:bCs/>
          <w:sz w:val="28"/>
          <w:szCs w:val="28"/>
          <w:lang w:eastAsia="ru-RU"/>
        </w:rPr>
        <w:t>психолого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медико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 xml:space="preserve">педагогического консилиума (ПМПк) </w:t>
      </w:r>
    </w:p>
    <w:p w:rsidR="00633251" w:rsidRPr="00CD7230" w:rsidRDefault="00633251" w:rsidP="00633251">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D8259F">
        <w:rPr>
          <w:rFonts w:ascii="Times New Roman" w:hAnsi="Times New Roman" w:cs="Times New Roman"/>
          <w:i/>
          <w:sz w:val="24"/>
          <w:szCs w:val="24"/>
        </w:rPr>
        <w:t>Необходимо обратить внимание на то, что текст описания технологии представлен в авторском варианте, но на данный момент консилиум носит название «ПСИХОЛОГО-ПЕДАГОГИЧЕСКИЙ» (исключена медицинская составляющая).</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sz w:val="28"/>
          <w:szCs w:val="28"/>
          <w:lang w:eastAsia="ru-RU"/>
        </w:rPr>
        <w:t>Основные принципы деятельности, цели и задачи психолого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медико</w:t>
      </w:r>
      <w:r>
        <w:rPr>
          <w:rFonts w:ascii="Times New Roman" w:eastAsia="Times New Roman" w:hAnsi="Times New Roman" w:cs="Times New Roman"/>
          <w:b/>
          <w:bCs/>
          <w:sz w:val="28"/>
          <w:szCs w:val="28"/>
          <w:lang w:eastAsia="ru-RU"/>
        </w:rPr>
        <w:t>-</w:t>
      </w:r>
      <w:r w:rsidRPr="00CD7230">
        <w:rPr>
          <w:rFonts w:ascii="Times New Roman" w:eastAsia="Times New Roman" w:hAnsi="Times New Roman" w:cs="Times New Roman"/>
          <w:b/>
          <w:bCs/>
          <w:sz w:val="28"/>
          <w:szCs w:val="28"/>
          <w:lang w:eastAsia="ru-RU"/>
        </w:rPr>
        <w:t xml:space="preserve">педагогического консилиума образовательного учреждения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Эффективно и технологично вся система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w:t>
      </w:r>
      <w:r>
        <w:rPr>
          <w:rFonts w:ascii="Times New Roman" w:eastAsia="Times New Roman" w:hAnsi="Times New Roman" w:cs="Times New Roman"/>
          <w:sz w:val="28"/>
          <w:szCs w:val="28"/>
          <w:lang w:eastAsia="ru-RU"/>
        </w:rPr>
        <w:t xml:space="preserve">го </w:t>
      </w:r>
      <w:r w:rsidRPr="00CD7230">
        <w:rPr>
          <w:rFonts w:ascii="Times New Roman" w:eastAsia="Times New Roman" w:hAnsi="Times New Roman" w:cs="Times New Roman"/>
          <w:sz w:val="28"/>
          <w:szCs w:val="28"/>
          <w:lang w:eastAsia="ru-RU"/>
        </w:rPr>
        <w:t xml:space="preserve">сопровождения ребенка с ОВЗ может осуществляться только при наличии команды специалистов сопровождения, объединенных в </w:t>
      </w:r>
      <w:r w:rsidRPr="00CD7230">
        <w:rPr>
          <w:rFonts w:ascii="Times New Roman" w:eastAsia="Times New Roman" w:hAnsi="Times New Roman" w:cs="Times New Roman"/>
          <w:b/>
          <w:bCs/>
          <w:i/>
          <w:iCs/>
          <w:sz w:val="28"/>
          <w:szCs w:val="28"/>
          <w:lang w:eastAsia="ru-RU"/>
        </w:rPr>
        <w:t>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медико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 xml:space="preserve">педагогический консилиум образовательного учреждения </w:t>
      </w:r>
      <w:r w:rsidRPr="00CD7230">
        <w:rPr>
          <w:rFonts w:ascii="Times New Roman" w:eastAsia="Times New Roman" w:hAnsi="Times New Roman" w:cs="Times New Roman"/>
          <w:sz w:val="28"/>
          <w:szCs w:val="28"/>
          <w:lang w:eastAsia="ru-RU"/>
        </w:rPr>
        <w:t xml:space="preserve">(сокращенно ПМПк). Это является одним из организационно педагогических условий реализации инклюзивного образования. </w:t>
      </w:r>
    </w:p>
    <w:p w:rsidR="00633251" w:rsidRPr="00CD7230" w:rsidRDefault="00633251" w:rsidP="00633251">
      <w:pPr>
        <w:widowControl w:val="0"/>
        <w:autoSpaceDE w:val="0"/>
        <w:autoSpaceDN w:val="0"/>
        <w:adjustRightInd w:val="0"/>
        <w:spacing w:after="298"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Определим, что под консилиумной деятельностью образовательного учреждения мы понимаем работу не только в режиме обсуждений специалистами особенностей развития и социальной адаптации того или иного ребенка с ОВЗ или сложившейся образовательной ситуации, в которой он находится, но и разработку членами консилиума совместно с педагогами, включенными в </w:t>
      </w:r>
      <w:r w:rsidRPr="00CD7230">
        <w:rPr>
          <w:rFonts w:ascii="Times New Roman" w:eastAsia="Times New Roman" w:hAnsi="Times New Roman" w:cs="Times New Roman"/>
          <w:sz w:val="28"/>
          <w:szCs w:val="28"/>
          <w:lang w:eastAsia="ru-RU"/>
        </w:rPr>
        <w:lastRenderedPageBreak/>
        <w:t>инклюзивную практику</w:t>
      </w:r>
      <w:r>
        <w:rPr>
          <w:rFonts w:ascii="Times New Roman" w:eastAsia="Times New Roman" w:hAnsi="Times New Roman" w:cs="Times New Roman"/>
          <w:sz w:val="28"/>
          <w:szCs w:val="28"/>
          <w:lang w:eastAsia="ru-RU"/>
        </w:rPr>
        <w:t xml:space="preserve">, индивидуального образовательного маршрута (ИОМ), </w:t>
      </w:r>
      <w:r w:rsidRPr="00CD72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Адаптированной </w:t>
      </w:r>
      <w:r w:rsidRPr="00CD7230">
        <w:rPr>
          <w:rFonts w:ascii="Times New Roman" w:eastAsia="Times New Roman" w:hAnsi="Times New Roman" w:cs="Times New Roman"/>
          <w:sz w:val="28"/>
          <w:szCs w:val="28"/>
          <w:lang w:eastAsia="ru-RU"/>
        </w:rPr>
        <w:t>Образовательной Программы (</w:t>
      </w:r>
      <w:r>
        <w:rPr>
          <w:rFonts w:ascii="Times New Roman" w:eastAsia="Times New Roman" w:hAnsi="Times New Roman" w:cs="Times New Roman"/>
          <w:sz w:val="28"/>
          <w:szCs w:val="28"/>
          <w:lang w:eastAsia="ru-RU"/>
        </w:rPr>
        <w:t>А</w:t>
      </w:r>
      <w:r w:rsidRPr="00CD7230">
        <w:rPr>
          <w:rFonts w:ascii="Times New Roman" w:eastAsia="Times New Roman" w:hAnsi="Times New Roman" w:cs="Times New Roman"/>
          <w:sz w:val="28"/>
          <w:szCs w:val="28"/>
          <w:lang w:eastAsia="ru-RU"/>
        </w:rPr>
        <w:t>ОП), а также ее компонента —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педагогического сопровождения «включаемого» в инклюзивную практику ребенка с ОВЗ, в том числе, ребенка</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инвалида, который нуждается в создании специальных условий реализации индивидуального образовательного маршрута. Говоря о создании инклюзивной образовательной среды и комплексном сопровождении инклюзивного процесса мы не можем рассматривать деятельность ПМПк только в отношении непосредственно ребенка с ОВЗ, ребенка</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инвалида как основного, но не единственного субъекта инклюзивной практики. Поскольку консилиум ОУ силами своих специалистов призван сопровождать инклюзивный процесс, реализуемый в данном образовательном учреждении в целом, то в «поле зрения» специалистов консилиума, а точнее в «фокусе» его деятельности должны оказаться и другие субъекты инклюзивной образовательной среды. В первую очередь, следует говорить о других детях, включенных в инклюзивную практику — то есть о тех детях (группы, класса), которые окружают включаемого ребенка, но также о родителях ребенка с ОВЗ и других родителях группы или класса, а также всех педагогах, которые определяют обучение и воспитание включаемого ребенка. Таким образом, еще раз отметим, что речь идет о пяти субъектах инклюзивного процесса в ОУ. Это: ребенок с ОВЗ, нуждающийся в специальных образовательных условиях реализации индивидуального образовательного маршрута, другие дети данного класса или группы, родители ребенка с ОВЗ и родители других детей класса, педагогический коллектив, реализующий образовательно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воспитательный процесс.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Можно дать следующее определение консилиума: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i/>
          <w:iCs/>
          <w:sz w:val="28"/>
          <w:szCs w:val="28"/>
          <w:lang w:eastAsia="ru-RU"/>
        </w:rPr>
        <w:t>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медико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педагогический консилиум</w:t>
      </w:r>
      <w:r>
        <w:rPr>
          <w:rFonts w:ascii="Times New Roman" w:eastAsia="Times New Roman" w:hAnsi="Times New Roman" w:cs="Times New Roman"/>
          <w:b/>
          <w:bCs/>
          <w:i/>
          <w:iCs/>
          <w:sz w:val="28"/>
          <w:szCs w:val="28"/>
          <w:lang w:eastAsia="ru-RU"/>
        </w:rPr>
        <w:t xml:space="preserve"> - </w:t>
      </w:r>
      <w:r w:rsidRPr="00CD7230">
        <w:rPr>
          <w:rFonts w:ascii="Times New Roman" w:eastAsia="Times New Roman" w:hAnsi="Times New Roman" w:cs="Times New Roman"/>
          <w:b/>
          <w:bCs/>
          <w:i/>
          <w:iCs/>
          <w:sz w:val="28"/>
          <w:szCs w:val="28"/>
          <w:lang w:eastAsia="ru-RU"/>
        </w:rPr>
        <w:t xml:space="preserve"> это постоянно действующий, объединенный общими целями, скоординированный коллектив специалистов, реализующий психолого</w:t>
      </w:r>
      <w:r>
        <w:rPr>
          <w:rFonts w:ascii="Times New Roman" w:eastAsia="Times New Roman" w:hAnsi="Times New Roman" w:cs="Times New Roman"/>
          <w:b/>
          <w:bCs/>
          <w:i/>
          <w:iCs/>
          <w:sz w:val="28"/>
          <w:szCs w:val="28"/>
          <w:lang w:eastAsia="ru-RU"/>
        </w:rPr>
        <w:t>-</w:t>
      </w:r>
      <w:r w:rsidRPr="00CD7230">
        <w:rPr>
          <w:rFonts w:ascii="Times New Roman" w:eastAsia="Times New Roman" w:hAnsi="Times New Roman" w:cs="Times New Roman"/>
          <w:b/>
          <w:bCs/>
          <w:i/>
          <w:iCs/>
          <w:sz w:val="28"/>
          <w:szCs w:val="28"/>
          <w:lang w:eastAsia="ru-RU"/>
        </w:rPr>
        <w:t xml:space="preserve">педагогическое сопровождение ребенка с ОВЗ в соответствии с </w:t>
      </w:r>
      <w:r>
        <w:rPr>
          <w:rFonts w:ascii="Times New Roman" w:eastAsia="Times New Roman" w:hAnsi="Times New Roman" w:cs="Times New Roman"/>
          <w:b/>
          <w:bCs/>
          <w:i/>
          <w:iCs/>
          <w:sz w:val="28"/>
          <w:szCs w:val="28"/>
          <w:lang w:eastAsia="ru-RU"/>
        </w:rPr>
        <w:t>индивидуальным образовательным маршрутом, адаптированной</w:t>
      </w:r>
      <w:r w:rsidRPr="00CD7230">
        <w:rPr>
          <w:rFonts w:ascii="Times New Roman" w:eastAsia="Times New Roman" w:hAnsi="Times New Roman" w:cs="Times New Roman"/>
          <w:b/>
          <w:bCs/>
          <w:i/>
          <w:iCs/>
          <w:sz w:val="28"/>
          <w:szCs w:val="28"/>
          <w:lang w:eastAsia="ru-RU"/>
        </w:rPr>
        <w:t xml:space="preserve"> образовательной программой, а также осуществляющий сопровождение всех субъектов инклюзивной образовательной среды.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данном разделе мы остановимся преимущественно на особенностях сопровождения ребенка с ОВЗ.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Если общую стратегию (целостный образовательный маршрут и специальные условия его реализации) включения ребенка в определенной степени определяют специалисты ПМПК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педагогической комиссии), то разработка </w:t>
      </w:r>
      <w:r w:rsidRPr="00CD7230">
        <w:rPr>
          <w:rFonts w:ascii="Times New Roman" w:eastAsia="Times New Roman" w:hAnsi="Times New Roman" w:cs="Times New Roman"/>
          <w:i/>
          <w:iCs/>
          <w:sz w:val="28"/>
          <w:szCs w:val="28"/>
          <w:lang w:eastAsia="ru-RU"/>
        </w:rPr>
        <w:t>тактических задач сопровождения</w:t>
      </w:r>
      <w:r w:rsidRPr="00CD7230">
        <w:rPr>
          <w:rFonts w:ascii="Times New Roman" w:eastAsia="Times New Roman" w:hAnsi="Times New Roman" w:cs="Times New Roman"/>
          <w:sz w:val="28"/>
          <w:szCs w:val="28"/>
          <w:lang w:eastAsia="ru-RU"/>
        </w:rPr>
        <w:t xml:space="preserve">, конкретизация последовательности подключения того или иного специалиста, детализация необходимых условий в ОУ, подбор конкретных коррекционных программ, тактик, технологий сопровождения наиболее адекватных особенностям ребенка </w:t>
      </w:r>
      <w:r w:rsidRPr="00CD7230">
        <w:rPr>
          <w:rFonts w:ascii="Times New Roman" w:eastAsia="Times New Roman" w:hAnsi="Times New Roman" w:cs="Times New Roman"/>
          <w:sz w:val="28"/>
          <w:szCs w:val="28"/>
          <w:lang w:eastAsia="ru-RU"/>
        </w:rPr>
        <w:lastRenderedPageBreak/>
        <w:t>и всей ситуации его включения в среду обычных сверстников, является задачей именно школьного консилиума. Все это «укладывается» в такой компонент индивидуальной образовательной программы, как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педагогическое</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 сопровождение». </w:t>
      </w:r>
    </w:p>
    <w:p w:rsidR="00633251"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p>
    <w:p w:rsidR="00633251"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r w:rsidRPr="00135C01">
        <w:rPr>
          <w:rFonts w:ascii="Times New Roman" w:eastAsia="Times New Roman" w:hAnsi="Times New Roman" w:cs="Times New Roman"/>
          <w:i/>
          <w:color w:val="FF0000"/>
          <w:sz w:val="24"/>
          <w:szCs w:val="24"/>
          <w:lang w:eastAsia="ru-RU"/>
        </w:rPr>
        <w:t>!!!</w:t>
      </w:r>
      <w:r w:rsidRPr="00D8259F">
        <w:rPr>
          <w:rFonts w:ascii="Times New Roman" w:eastAsia="Times New Roman" w:hAnsi="Times New Roman" w:cs="Times New Roman"/>
          <w:i/>
          <w:sz w:val="24"/>
          <w:szCs w:val="24"/>
          <w:lang w:eastAsia="ru-RU"/>
        </w:rPr>
        <w:t>К</w:t>
      </w:r>
      <w:r w:rsidRPr="00CD7230">
        <w:rPr>
          <w:rFonts w:ascii="Times New Roman" w:eastAsia="Times New Roman" w:hAnsi="Times New Roman" w:cs="Times New Roman"/>
          <w:i/>
          <w:sz w:val="24"/>
          <w:szCs w:val="24"/>
          <w:lang w:eastAsia="ru-RU"/>
        </w:rPr>
        <w:t>онсилиум образовательного учреждения действ</w:t>
      </w:r>
      <w:r w:rsidRPr="00D8259F">
        <w:rPr>
          <w:rFonts w:ascii="Times New Roman" w:eastAsia="Times New Roman" w:hAnsi="Times New Roman" w:cs="Times New Roman"/>
          <w:i/>
          <w:sz w:val="24"/>
          <w:szCs w:val="24"/>
          <w:lang w:eastAsia="ru-RU"/>
        </w:rPr>
        <w:t>овал до 2019 г.</w:t>
      </w:r>
      <w:r w:rsidRPr="00CD7230">
        <w:rPr>
          <w:rFonts w:ascii="Times New Roman" w:eastAsia="Times New Roman" w:hAnsi="Times New Roman" w:cs="Times New Roman"/>
          <w:i/>
          <w:sz w:val="24"/>
          <w:szCs w:val="24"/>
          <w:lang w:eastAsia="ru-RU"/>
        </w:rPr>
        <w:t xml:space="preserve"> на основе соответствующего инструктивного письма Министерства образования (№ 27/9016 от 27.03.2000). В этом методическом документе </w:t>
      </w:r>
      <w:r w:rsidRPr="00D8259F">
        <w:rPr>
          <w:rFonts w:ascii="Times New Roman" w:eastAsia="Times New Roman" w:hAnsi="Times New Roman" w:cs="Times New Roman"/>
          <w:i/>
          <w:sz w:val="24"/>
          <w:szCs w:val="24"/>
          <w:lang w:eastAsia="ru-RU"/>
        </w:rPr>
        <w:t xml:space="preserve">были </w:t>
      </w:r>
      <w:r w:rsidRPr="00CD7230">
        <w:rPr>
          <w:rFonts w:ascii="Times New Roman" w:eastAsia="Times New Roman" w:hAnsi="Times New Roman" w:cs="Times New Roman"/>
          <w:i/>
          <w:sz w:val="24"/>
          <w:szCs w:val="24"/>
          <w:lang w:eastAsia="ru-RU"/>
        </w:rPr>
        <w:t xml:space="preserve">определены все необходимые моменты и режимы деятельности консилиума. </w:t>
      </w:r>
      <w:r>
        <w:rPr>
          <w:rFonts w:ascii="Times New Roman" w:eastAsia="Times New Roman" w:hAnsi="Times New Roman" w:cs="Times New Roman"/>
          <w:i/>
          <w:sz w:val="24"/>
          <w:szCs w:val="24"/>
          <w:lang w:eastAsia="ru-RU"/>
        </w:rPr>
        <w:t xml:space="preserve"> </w:t>
      </w:r>
    </w:p>
    <w:p w:rsidR="00633251" w:rsidRPr="00135C01"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настоящее время деятельность консилиума определяется примерным Положением </w:t>
      </w:r>
      <w:r w:rsidRPr="00135C01">
        <w:rPr>
          <w:rFonts w:ascii="Times New Roman" w:eastAsia="Times New Roman" w:hAnsi="Times New Roman" w:cs="Times New Roman"/>
          <w:i/>
          <w:sz w:val="24"/>
          <w:szCs w:val="24"/>
          <w:lang w:eastAsia="ru-RU"/>
        </w:rPr>
        <w:t>о психолого-педагогическом консилиуме образовательной организации</w:t>
      </w:r>
      <w:r>
        <w:rPr>
          <w:rFonts w:ascii="Times New Roman" w:eastAsia="Times New Roman" w:hAnsi="Times New Roman" w:cs="Times New Roman"/>
          <w:i/>
          <w:sz w:val="24"/>
          <w:szCs w:val="24"/>
          <w:lang w:eastAsia="ru-RU"/>
        </w:rPr>
        <w:t>, утвержденным распоряжением</w:t>
      </w:r>
      <w:r w:rsidRPr="00135C01">
        <w:rPr>
          <w:rFonts w:ascii="Times New Roman" w:eastAsia="Times New Roman" w:hAnsi="Times New Roman" w:cs="Times New Roman"/>
          <w:i/>
          <w:sz w:val="24"/>
          <w:szCs w:val="24"/>
          <w:lang w:eastAsia="ru-RU"/>
        </w:rPr>
        <w:t xml:space="preserve"> N Р-93</w:t>
      </w:r>
      <w:r>
        <w:rPr>
          <w:rFonts w:ascii="Times New Roman" w:eastAsia="Times New Roman" w:hAnsi="Times New Roman" w:cs="Times New Roman"/>
          <w:i/>
          <w:sz w:val="24"/>
          <w:szCs w:val="24"/>
          <w:lang w:eastAsia="ru-RU"/>
        </w:rPr>
        <w:t xml:space="preserve"> Минпросвещения РФ</w:t>
      </w:r>
      <w:r w:rsidRPr="00135C01">
        <w:rPr>
          <w:rFonts w:ascii="Times New Roman" w:eastAsia="Times New Roman" w:hAnsi="Times New Roman" w:cs="Times New Roman"/>
          <w:i/>
          <w:sz w:val="24"/>
          <w:szCs w:val="24"/>
          <w:lang w:eastAsia="ru-RU"/>
        </w:rPr>
        <w:t xml:space="preserve">  09.09.2019 </w:t>
      </w:r>
      <w:r>
        <w:rPr>
          <w:rFonts w:ascii="Times New Roman" w:eastAsia="Times New Roman" w:hAnsi="Times New Roman" w:cs="Times New Roman"/>
          <w:i/>
          <w:sz w:val="24"/>
          <w:szCs w:val="24"/>
          <w:lang w:eastAsia="ru-RU"/>
        </w:rPr>
        <w:t>(текст документа представлен выше).</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i/>
          <w:sz w:val="24"/>
          <w:szCs w:val="24"/>
          <w:lang w:eastAsia="ru-RU"/>
        </w:rPr>
      </w:pP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Основным требованием к деятельности подобного структурного образования является необходимость не только истинного понимания ценностных, организационных и содержательных аспектов инклюзивного образования, его приоритетов и принципов, но собственно з</w:t>
      </w:r>
      <w:r w:rsidRPr="00CD7230">
        <w:rPr>
          <w:rFonts w:ascii="Times New Roman" w:eastAsia="Times New Roman" w:hAnsi="Times New Roman" w:cs="Times New Roman"/>
          <w:i/>
          <w:iCs/>
          <w:sz w:val="28"/>
          <w:szCs w:val="28"/>
          <w:lang w:eastAsia="ru-RU"/>
        </w:rPr>
        <w:t>адач и логики проведения развивающей и коррекционной работы</w:t>
      </w:r>
      <w:r w:rsidRPr="00CD7230">
        <w:rPr>
          <w:rFonts w:ascii="Times New Roman" w:eastAsia="Times New Roman" w:hAnsi="Times New Roman" w:cs="Times New Roman"/>
          <w:sz w:val="28"/>
          <w:szCs w:val="28"/>
          <w:lang w:eastAsia="ru-RU"/>
        </w:rPr>
        <w:t xml:space="preserve">, четкой согласованности действий всех специалистов по принципу: «в нужное время в нужном месте».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состав специалистов ПМПк образовательного учреждения кроме специалиста, организующего и координирующего всю работу по сопровождению и реализации прописанного ПМПК образовательного маршрута, психолога, логопеда и дефектолога могут входить специалисты, непосредственно работающие с ребенком — воспитатели или учителя, специалист сопровождения (тьютор), социальный педагог, педагог группы продленного дня, педагоги дополнительного образования, мед сестра или приглашенный на основе договора врач. Председателем ПМПк может быть назначен завуч по УВР или руководитель службы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иной администратор,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то</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же время необходимо четко различить задачи сопровождения инклюзивной практики, находящиеся исключительно в компетенции консилиума и задачи общепедагогические, не требующие (или, по край ней мере, минимизирующие) включенность такого «мощного» структурного образования как междисциплинарный консилиум. </w:t>
      </w:r>
    </w:p>
    <w:p w:rsidR="00633251"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 </w:t>
      </w:r>
      <w:r w:rsidRPr="00CD7230">
        <w:rPr>
          <w:rFonts w:ascii="Times New Roman" w:eastAsia="Times New Roman" w:hAnsi="Times New Roman" w:cs="Times New Roman"/>
          <w:b/>
          <w:bCs/>
          <w:sz w:val="28"/>
          <w:szCs w:val="28"/>
          <w:lang w:eastAsia="ru-RU"/>
        </w:rPr>
        <w:t xml:space="preserve">основным задачам </w:t>
      </w:r>
      <w:r w:rsidRPr="00CD7230">
        <w:rPr>
          <w:rFonts w:ascii="Times New Roman" w:eastAsia="Times New Roman" w:hAnsi="Times New Roman" w:cs="Times New Roman"/>
          <w:sz w:val="28"/>
          <w:szCs w:val="28"/>
          <w:lang w:eastAsia="ru-RU"/>
        </w:rPr>
        <w:t>консилиума образовательного учреждения (решающего, как уже отмечалось, проблемы не только сопровождения детей, с ОВЗ, включенных в среду обычных сверстников, но и особенностей их социальной адаптации в детском сообществе, отношения в детской группе и</w:t>
      </w:r>
      <w:r>
        <w:rPr>
          <w:rFonts w:ascii="Times New Roman" w:eastAsia="Times New Roman" w:hAnsi="Times New Roman" w:cs="Times New Roman"/>
          <w:sz w:val="28"/>
          <w:szCs w:val="28"/>
          <w:lang w:eastAsia="ru-RU"/>
        </w:rPr>
        <w:t xml:space="preserve"> ОУ в целом), следует отнести: </w:t>
      </w:r>
    </w:p>
    <w:p w:rsidR="00633251" w:rsidRPr="00CD7230" w:rsidRDefault="00633251" w:rsidP="00633251">
      <w:pPr>
        <w:widowControl w:val="0"/>
        <w:autoSpaceDE w:val="0"/>
        <w:autoSpaceDN w:val="0"/>
        <w:adjustRightInd w:val="0"/>
        <w:spacing w:after="0" w:line="231" w:lineRule="atLeast"/>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Определение тактики и конкретных технологий коррекционно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 развивающей работы специалистов, включая режимные моменты оказания специализированной помощи ребенку с ОВЗ, и необходимость проведения тех </w:t>
      </w:r>
      <w:r w:rsidRPr="00CD7230">
        <w:rPr>
          <w:rFonts w:ascii="Times New Roman" w:eastAsia="Times New Roman" w:hAnsi="Times New Roman" w:cs="Times New Roman"/>
          <w:sz w:val="28"/>
          <w:szCs w:val="28"/>
          <w:lang w:eastAsia="ru-RU"/>
        </w:rPr>
        <w:lastRenderedPageBreak/>
        <w:t xml:space="preserve">организационных мероприятий, которые будут способствовать адаптации включенного ребенка в детской среде и образовательном учреждении в целом; </w:t>
      </w:r>
    </w:p>
    <w:p w:rsidR="00633251" w:rsidRPr="00CD7230"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Реализация и динамическая оценка эффективности предпринимаемых </w:t>
      </w:r>
      <w:r>
        <w:rPr>
          <w:rFonts w:ascii="Times New Roman" w:eastAsia="Times New Roman" w:hAnsi="Times New Roman" w:cs="Times New Roman"/>
          <w:sz w:val="28"/>
          <w:szCs w:val="28"/>
          <w:lang w:eastAsia="ru-RU"/>
        </w:rPr>
        <w:t>м</w:t>
      </w:r>
      <w:r w:rsidRPr="00CD7230">
        <w:rPr>
          <w:rFonts w:ascii="Times New Roman" w:eastAsia="Times New Roman" w:hAnsi="Times New Roman" w:cs="Times New Roman"/>
          <w:sz w:val="28"/>
          <w:szCs w:val="28"/>
          <w:lang w:eastAsia="ru-RU"/>
        </w:rPr>
        <w:t xml:space="preserve">ероприятий в первую очередь по отношению к процессам социальной и образовательной адаптации ребенка, его истинному включению в среду сверстников и детское сообщество в целом; </w:t>
      </w:r>
    </w:p>
    <w:p w:rsidR="00633251" w:rsidRPr="00CD7230"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Экспертные задачи по изменению образовательной траектории включенного ребенка в самом ОУ, (при согласии родителей) (напри мер, изменение соотношения индивидуальных и групповых форм работы с ребенком, время пребывания ребенка в среде обычных сверстников и т. п.). Если подобные решения являются прерогативой ПМПК (на пример, в ситуации изменения образовательного маршрута в целом — необходимости перехода в другое образовательное учреждение или на иную форму получения образования), то ПМПк просит родителей (за конных представителей) ребенка обратиться на ПМПК с соответствующими рекомендациями ПМПк образовательного учреждения. </w:t>
      </w:r>
    </w:p>
    <w:p w:rsidR="00633251" w:rsidRPr="00CD7230"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Задачи по выделению детей, не проходивших ПМПК и не имеющих статуса «включенный», но, тем не менее, нуждающихся в специализированных образовательных условиях и помощи со стороны различных специалистов для успешной адаптации ребенка и его обучения. В данном случае речь идет о выделении детей, которых можно отнести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к категории «ограниченные возможности здоровья» и которые нуждаются в организации специальных условий образования, но не имеют по ка еще статуса включенного ребенка (то есть не прошли через комплексное консультирование на территориальной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педагогической комиссии). Решение данной задачи включает в себя, в первую очередь, оценку образовательной и социальной адаптации всех детей образовательного учреждения технология которой приводится в отдельном разделе пособия; </w:t>
      </w:r>
    </w:p>
    <w:p w:rsidR="00633251" w:rsidRPr="00CD7230"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Задачи по координации взаимодействия специалистов по оказанию дополнительной специализированной помощи детям. В то же время, к одной из основных задач деятельности консилиума следует отнести и координацию деятельности всех участников образовательного процесса (принцип междисциплинарности и скоординированного характера деятельности). Действительно, ведь каждый специалист консилиума, решая в сфере своей компетенции вопросы квалификации состояния и развития ребенка, прогноза его возможностей в плане дальнейшего воспитания, социальной адаптации и обучения, вносит собственное понимание в целостную картину обучения и воспитания «особого» ребенка. Так, в уточнении типа отклоняющегося развития, оценке причин и механизмов конкретного типа отклоняющегося развития, определении направлений психологической коррекционной работы, ее последовательности и тактике ведущая роль принадлежит психологу, в постановке нозологического диагноза решающая роль принадлежит, </w:t>
      </w:r>
      <w:r w:rsidRPr="00CD7230">
        <w:rPr>
          <w:rFonts w:ascii="Times New Roman" w:eastAsia="Times New Roman" w:hAnsi="Times New Roman" w:cs="Times New Roman"/>
          <w:sz w:val="28"/>
          <w:szCs w:val="28"/>
          <w:lang w:eastAsia="ru-RU"/>
        </w:rPr>
        <w:lastRenderedPageBreak/>
        <w:t>несомненно, врачу (психиатру, неврологу и др.). Квалификация такого наиважнейшего компонента как речевое развитие возлагается на логопеда, который совместно с учителем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дефектологом (а при его отсутствии в образовательном учреждении — педагогом класса) определяет адекватные возможностям ребенка условия и форму обучения, в рамках данного вида образовательного учреждения. Сформированность образовательных навыков и умений и их соответствие образовательной программе данного учреждения также оценивается педагогом или учителем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дефектологом соответствующего про филя. Социальная ситуация развития, среда, в которой находится ребенок вне образовательного учреждения, особенности социального статуса семьи оцениваются социальным педагогом или социальным работником школы. </w:t>
      </w:r>
    </w:p>
    <w:p w:rsidR="00633251" w:rsidRPr="00CD7230" w:rsidRDefault="00633251" w:rsidP="0063325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Все эти разнородные по своей сути деятельности отдельных специалистов должны быть сведены в единую картину индивидуализированного образовательного маршрута ребенка, где определение особенностей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как одного из компонентов </w:t>
      </w:r>
      <w:r w:rsidRPr="00CD7230">
        <w:rPr>
          <w:rFonts w:ascii="Times New Roman" w:eastAsia="Times New Roman" w:hAnsi="Times New Roman" w:cs="Times New Roman"/>
          <w:b/>
          <w:bCs/>
          <w:i/>
          <w:iCs/>
          <w:sz w:val="28"/>
          <w:szCs w:val="28"/>
          <w:lang w:eastAsia="ru-RU"/>
        </w:rPr>
        <w:t xml:space="preserve">индивидуальной образовательной программы </w:t>
      </w:r>
      <w:r w:rsidRPr="00CD7230">
        <w:rPr>
          <w:rFonts w:ascii="Times New Roman" w:eastAsia="Times New Roman" w:hAnsi="Times New Roman" w:cs="Times New Roman"/>
          <w:sz w:val="28"/>
          <w:szCs w:val="28"/>
          <w:lang w:eastAsia="ru-RU"/>
        </w:rPr>
        <w:t xml:space="preserve">— крайне важная его часть. Именно в этом состоит одна из его наиважнейших задач консилиумного обсуждения ребенка.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то же время невозможно не определить и деятельность специалистов консилиума по сопровождению других субъектов инклюзивного образовательного пространства. В первую очередь, важно поставить перед всеми специалистами консилиума задачу оценки качества жизни и обучения других детей, обучающихся с «особым» ребенком в одной группе или классе. В данном случае идет речь о соблюдении прав всех детей на получение образование. В основном функция сопровождения детей класса должна выполняться психологом. Именно в его профессиональной компетенции находится оценка межличностных отношений, коммуникативных особенностей, других аспектов взаимодействия и эмоциональной атмосферы в детском коллективе. Другие специалисты консилиума также должны быть включены в сопровождение всех остальных детей класса, группы — каждый в сфере своей профессиональной компетенции. И логопед, и дефектолог, а при его отсутствии сам педагог класса должны определенным образом в определенной технологии отслеживать адекватное формирование соответствующих компетенций у всего детского сообщества, в которое включен ребенок с ОВЗ.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свою очередь, задача сопровождения родителей (и ребенка с ОВЗ, и родителей других детей) целиком и полностью является прерогативой психолога консилиума. В принципе данная составляющая его деятельности должна стать одной из составных частей в общей программе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сопровождения инклюзивной практики. Точно также вопросы сопровождения педагогического коллектива, в частности, помощь педагогу/ам класса по индивидуализации основной образовательной программы для ребенка с ОВЗ, просветительская деятельность по поводу тех или иных особенностей </w:t>
      </w:r>
      <w:r w:rsidRPr="00CD7230">
        <w:rPr>
          <w:rFonts w:ascii="Times New Roman" w:eastAsia="Times New Roman" w:hAnsi="Times New Roman" w:cs="Times New Roman"/>
          <w:sz w:val="28"/>
          <w:szCs w:val="28"/>
          <w:lang w:eastAsia="ru-RU"/>
        </w:rPr>
        <w:lastRenderedPageBreak/>
        <w:t xml:space="preserve">включаемых в образовательное пространство детей с ОВЗ и т. п. являются одним из аспектов деятельности всех специалистов консилиума.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целом деятельность специали</w:t>
      </w:r>
      <w:r>
        <w:rPr>
          <w:rFonts w:ascii="Times New Roman" w:eastAsia="Times New Roman" w:hAnsi="Times New Roman" w:cs="Times New Roman"/>
          <w:sz w:val="28"/>
          <w:szCs w:val="28"/>
          <w:lang w:eastAsia="ru-RU"/>
        </w:rPr>
        <w:t>стов консилиума можно рассматри</w:t>
      </w:r>
      <w:r w:rsidRPr="00CD7230">
        <w:rPr>
          <w:rFonts w:ascii="Times New Roman" w:eastAsia="Times New Roman" w:hAnsi="Times New Roman" w:cs="Times New Roman"/>
          <w:sz w:val="28"/>
          <w:szCs w:val="28"/>
          <w:lang w:eastAsia="ru-RU"/>
        </w:rPr>
        <w:t xml:space="preserve">вать как состоящую из ряда последовательных этапов, закономерно вытекающих один из другого. В реальной практике, безусловно, возможны некоторые расхождения с приводимой здесь стратегией работы, которые могут определяться региональными, этническими и социокультурными особенностями семей и т. п. </w:t>
      </w:r>
    </w:p>
    <w:p w:rsidR="00633251"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b/>
          <w:bCs/>
          <w:sz w:val="28"/>
          <w:szCs w:val="28"/>
          <w:lang w:eastAsia="ru-RU"/>
        </w:rPr>
      </w:pP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sz w:val="28"/>
          <w:szCs w:val="28"/>
          <w:lang w:eastAsia="ru-RU"/>
        </w:rPr>
        <w:t xml:space="preserve">Технология деятельности консилиума образовательного учреждения по сопровождению ребенка с ОВЗ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Совершенно очевидно, что работа консилиума по отношению к включенному ребенку с ОВЗ, может начаться в соответствии с условиями и рекомендациями ПМПК, либо </w:t>
      </w:r>
      <w:r>
        <w:rPr>
          <w:rFonts w:ascii="Times New Roman" w:eastAsia="Times New Roman" w:hAnsi="Times New Roman" w:cs="Times New Roman"/>
          <w:sz w:val="28"/>
          <w:szCs w:val="28"/>
          <w:lang w:eastAsia="ru-RU"/>
        </w:rPr>
        <w:t>по запросу родителей (лиц их за</w:t>
      </w:r>
      <w:r w:rsidRPr="00CD7230">
        <w:rPr>
          <w:rFonts w:ascii="Times New Roman" w:eastAsia="Times New Roman" w:hAnsi="Times New Roman" w:cs="Times New Roman"/>
          <w:sz w:val="28"/>
          <w:szCs w:val="28"/>
          <w:lang w:eastAsia="ru-RU"/>
        </w:rPr>
        <w:t>мещающих), либо (с их согласия) по запросу учителя, администрации образовательного учреждения. При этом согласие родителей в любом случае должно быть документально зарегистрировано в Карте развития или в каком</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либо другом документе, заводимом на ребенка в данном учреждении. Такое письменное согласие родителей или лиц их заменяющих, ставшее уже стандартной процедурой в большинстве учреждений специального образования и ППМС</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Центров, позволяет предупредить ряд негативных моментов, связанных, в первую очередь, с конфликтны ми ситуациями.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Деятельность консилиума образовательного учреждения может так же быть для удобства представления «разбита» на несколько этапов.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первую очередь необходим анализ актуальных ресурсов специалистов в соответствии с рекомендациями ПМПК, которые, в соответствии с Законом об образовании лиц с ОВЗ в Москве становятся обязательными к исполнению в ОУ. Анализ рекомендаций и условий включения, представленный в рекомендациях ПМПК (потребность в сопровождении (тьютор), направленность коррекционной работы (логопед, психолог, дефектолог, специальный педагог, ЛФК, врач, и т. п., рекомендуемый режим занятий и консультаций, дополнительная помощь специалистов вне ДОУ, дополнительное специальное оборудование и т. п.) для успешного включения ребенка с ОВЗ в детское сообщество конкретного ОУ, группы или класса можно рассматривать как </w:t>
      </w:r>
      <w:r w:rsidRPr="00CD7230">
        <w:rPr>
          <w:rFonts w:ascii="Times New Roman" w:eastAsia="Times New Roman" w:hAnsi="Times New Roman" w:cs="Times New Roman"/>
          <w:b/>
          <w:bCs/>
          <w:i/>
          <w:iCs/>
          <w:sz w:val="28"/>
          <w:szCs w:val="28"/>
          <w:lang w:eastAsia="ru-RU"/>
        </w:rPr>
        <w:t xml:space="preserve">предварительный этап </w:t>
      </w:r>
      <w:r w:rsidRPr="00CD7230">
        <w:rPr>
          <w:rFonts w:ascii="Times New Roman" w:eastAsia="Times New Roman" w:hAnsi="Times New Roman" w:cs="Times New Roman"/>
          <w:sz w:val="28"/>
          <w:szCs w:val="28"/>
          <w:lang w:eastAsia="ru-RU"/>
        </w:rPr>
        <w:t xml:space="preserve">сопровождения ребенка.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Помимо этого в настоящее время разработан ряд документов, карт развития и т. п., в которых достаточно подробно и развернуто можно представить необходимые начальные сведения о ребенке и его семье (социальная часть) которые дополняют документами и рекомендация ми, поступающими с ПМПК.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Важной проблемой является определение последовательности «про хождения» ребенком различных специалистов. Несомненно, многое за висит от состава специалистов консилиума или вида образовательного учреждения, принявшего ребенка.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lastRenderedPageBreak/>
        <w:t xml:space="preserve">Первичное (углубленное) обследование ребенка специалистами (в том числе и психологом) является фактически следующим, </w:t>
      </w:r>
      <w:r w:rsidRPr="00CD7230">
        <w:rPr>
          <w:rFonts w:ascii="Times New Roman" w:eastAsia="Times New Roman" w:hAnsi="Times New Roman" w:cs="Times New Roman"/>
          <w:b/>
          <w:bCs/>
          <w:i/>
          <w:iCs/>
          <w:sz w:val="28"/>
          <w:szCs w:val="28"/>
          <w:lang w:eastAsia="ru-RU"/>
        </w:rPr>
        <w:t xml:space="preserve">первым этапом </w:t>
      </w:r>
      <w:r w:rsidRPr="00CD7230">
        <w:rPr>
          <w:rFonts w:ascii="Times New Roman" w:eastAsia="Times New Roman" w:hAnsi="Times New Roman" w:cs="Times New Roman"/>
          <w:sz w:val="28"/>
          <w:szCs w:val="28"/>
          <w:lang w:eastAsia="ru-RU"/>
        </w:rPr>
        <w:t xml:space="preserve">сопровождения.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необходимо предварительное выделение детей, нуждающихся в организации специальных образовательных условий, проводиться предварительная скрининговая диагностика.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Кто из специалистов должен проводить так называемый «первичный углубленный диагностический прием»? До сих пор этот вопрос не имеет однозначного решения. Существует два наиболее эффективных варианта. В том случае, когда в учреждении имеется психолог с большим практическим опытом работы, первичный прием ребенка с ОВЗ имеет смысл проводить совместно с педагогом класса или группы, с которым ребенок уже знаком. Особенно это эффективно на самых начальных этапах включения ребенка. Когда же в силу тех или иных причин психолог не обладает достаточным опытом работы, первичный прием имеет смысл проводить любому другому специалисту, например, логопеду или дефектологу.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первичный прием проводит психолог, в своих рекомендациях он может в некоторых случаях определить и дальнейшую последовательность (приоритетность) проведения обследований (консультаций) специалистами разного профиля. Несомненно, огромную роль в такого рода координационной работе играет собственный опыт психолога. Психолог, осуществляющий первичное консультирование включенного ребенка с ОВЗ, собирает и дополнительные анамнестические сведения о нем и его семье (психологический анамнез), и частично и социальный анамнез (состав семьи ребенка, кто занимается его развитием и воспитанием и т.п.). В этом случае другие специалисты дополняют и уточняют полученные анамнестические данные.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 результатам проведения углубленного обследования каждый специалист, работавший с ребенком, составляет развернутое заключение, уточняет рекомендации с точки зрения программ коррекционной и абилитационной работы, социализации ребенка с ОВЗ, их конкретных направлений и этапов, тактик и технологий работы с ребенком или группой детей. Это позволяет впоследствии составить индивидуальную программу коррекции на ближайшее время (четверть, полугодие, месяц…). Важно, чтобы каждый специалист консилиума в рамках своего профессионального подхода обобщил оценку особенностей психического развития ребенка и в своем заключении на основании полученных результатов оценки индивидуальных показателей развития отдельных сфер и деятельности в целом привел его типологическую характеристику — то есть отнес особенности психического развития к той или иной типологической категории. Другими словами — поставил соответствующий своей профессиональной компетенции диагноз. У медицинских работников это нозологический диагноз, у логопедов — аналогом диагноза является логопедическое заключение, у психолога следует говорить о </w:t>
      </w:r>
      <w:r w:rsidRPr="00CD7230">
        <w:rPr>
          <w:rFonts w:ascii="Times New Roman" w:eastAsia="Times New Roman" w:hAnsi="Times New Roman" w:cs="Times New Roman"/>
          <w:sz w:val="28"/>
          <w:szCs w:val="28"/>
          <w:lang w:eastAsia="ru-RU"/>
        </w:rPr>
        <w:lastRenderedPageBreak/>
        <w:t xml:space="preserve">психологическом диагнозе, педагог должен дать педагогическую характеристику сформированности </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школьно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значимых навыков и соотнести их с соответствующими программными требованиями на момент педагогического тестирования. Полученные данные каждого специалиста отдельно, в том числе и типологическая характеристика каждого из них должны быть сведены в единый протокол ПМПк. Это позволит потом, при коллегиальном обсуждении оценить результаты каждого из специалистов консилиума и, придя к общей итоговой оценке особенностей ребенка, выработать комплексные рекомендации по его сопровождению, в том числе «внешнему» маршруту.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Поскольку в задачи консилиума, прежде всего, входит разработка индивидуальной образовательной программы, в том числе, компонента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ребенка, то форма организации процедуры обследования чаще всего может быть только индивидуальной для каждого специалиста с последующим коллегиальным об суждением полученных каждым из них результатов и выработкой соответствующего коллегиального решения и комплексных рекомендаций.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Точно также и формулировка коллегиального заключения, разработка индивидуальной образовательной программы с развернутой структурой сопровождения ребенка каждым специалистом базируется на подробных углубленных заключениях каждого из них и согласованных рекомендациях всех специалистов. Все это предъявляет определенные требования к составу консилиума. В </w:t>
      </w:r>
      <w:r w:rsidRPr="00CD7230">
        <w:rPr>
          <w:rFonts w:ascii="Times New Roman" w:eastAsia="Times New Roman" w:hAnsi="Times New Roman" w:cs="Times New Roman"/>
          <w:i/>
          <w:iCs/>
          <w:sz w:val="28"/>
          <w:szCs w:val="28"/>
          <w:lang w:eastAsia="ru-RU"/>
        </w:rPr>
        <w:t xml:space="preserve">консилиум </w:t>
      </w:r>
      <w:r w:rsidRPr="00CD7230">
        <w:rPr>
          <w:rFonts w:ascii="Times New Roman" w:eastAsia="Times New Roman" w:hAnsi="Times New Roman" w:cs="Times New Roman"/>
          <w:sz w:val="28"/>
          <w:szCs w:val="28"/>
          <w:lang w:eastAsia="ru-RU"/>
        </w:rPr>
        <w:t>включаются все те специалисты, которые в той или иной степени включены в работу с данным ребенком (что также утверждается соответствующим документом). Таким образом, состав консилиума ОУ «от ребенка к ребенку» может варьировать: одни специалисты (например, психолог или врач) работают постоянно, другие (педагог класса, учитель</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логопед, воспитатель ГПД и др.) — меняются. Это также накладывает определенные условия на их совместную деятельность и взаимодействие.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b/>
          <w:bCs/>
          <w:i/>
          <w:iCs/>
          <w:sz w:val="28"/>
          <w:szCs w:val="28"/>
          <w:lang w:eastAsia="ru-RU"/>
        </w:rPr>
        <w:t xml:space="preserve">Первый этап консилиумной деятельности </w:t>
      </w:r>
      <w:r w:rsidRPr="00CD7230">
        <w:rPr>
          <w:rFonts w:ascii="Times New Roman" w:eastAsia="Times New Roman" w:hAnsi="Times New Roman" w:cs="Times New Roman"/>
          <w:sz w:val="28"/>
          <w:szCs w:val="28"/>
          <w:lang w:eastAsia="ru-RU"/>
        </w:rPr>
        <w:t xml:space="preserve">заканчивается составлением </w:t>
      </w:r>
      <w:r w:rsidRPr="00CD7230">
        <w:rPr>
          <w:rFonts w:ascii="Times New Roman" w:eastAsia="Times New Roman" w:hAnsi="Times New Roman" w:cs="Times New Roman"/>
          <w:i/>
          <w:iCs/>
          <w:sz w:val="28"/>
          <w:szCs w:val="28"/>
          <w:lang w:eastAsia="ru-RU"/>
        </w:rPr>
        <w:t xml:space="preserve">индивидуальных </w:t>
      </w:r>
      <w:r w:rsidRPr="00CD7230">
        <w:rPr>
          <w:rFonts w:ascii="Times New Roman" w:eastAsia="Times New Roman" w:hAnsi="Times New Roman" w:cs="Times New Roman"/>
          <w:sz w:val="28"/>
          <w:szCs w:val="28"/>
          <w:lang w:eastAsia="ru-RU"/>
        </w:rPr>
        <w:t xml:space="preserve">заключений каждым специалистом консилиума. В соответствии с принципом </w:t>
      </w:r>
      <w:r w:rsidRPr="00CD7230">
        <w:rPr>
          <w:rFonts w:ascii="Times New Roman" w:eastAsia="Times New Roman" w:hAnsi="Times New Roman" w:cs="Times New Roman"/>
          <w:i/>
          <w:iCs/>
          <w:sz w:val="28"/>
          <w:szCs w:val="28"/>
          <w:lang w:eastAsia="ru-RU"/>
        </w:rPr>
        <w:t>индивидуально</w:t>
      </w:r>
      <w:r>
        <w:rPr>
          <w:rFonts w:ascii="Times New Roman" w:eastAsia="Times New Roman" w:hAnsi="Times New Roman" w:cs="Times New Roman"/>
          <w:i/>
          <w:iCs/>
          <w:sz w:val="28"/>
          <w:szCs w:val="28"/>
          <w:lang w:eastAsia="ru-RU"/>
        </w:rPr>
        <w:t>-</w:t>
      </w:r>
      <w:r w:rsidRPr="00CD7230">
        <w:rPr>
          <w:rFonts w:ascii="Times New Roman" w:eastAsia="Times New Roman" w:hAnsi="Times New Roman" w:cs="Times New Roman"/>
          <w:i/>
          <w:iCs/>
          <w:sz w:val="28"/>
          <w:szCs w:val="28"/>
          <w:lang w:eastAsia="ru-RU"/>
        </w:rPr>
        <w:t xml:space="preserve">коллегиального обследования </w:t>
      </w:r>
      <w:r w:rsidRPr="00CD7230">
        <w:rPr>
          <w:rFonts w:ascii="Times New Roman" w:eastAsia="Times New Roman" w:hAnsi="Times New Roman" w:cs="Times New Roman"/>
          <w:sz w:val="28"/>
          <w:szCs w:val="28"/>
          <w:lang w:eastAsia="ru-RU"/>
        </w:rPr>
        <w:t xml:space="preserve">после проведения индивидуальных обследований специалисты проводят коллегиальное обсуждение полученных результатов с одновременным «прописыванием» рекомендаций и определением «контуров» </w:t>
      </w:r>
      <w:r>
        <w:rPr>
          <w:rFonts w:ascii="Times New Roman" w:eastAsia="Times New Roman" w:hAnsi="Times New Roman" w:cs="Times New Roman"/>
          <w:sz w:val="28"/>
          <w:szCs w:val="28"/>
          <w:lang w:eastAsia="ru-RU"/>
        </w:rPr>
        <w:t xml:space="preserve">адаптированной </w:t>
      </w:r>
      <w:r w:rsidRPr="00CD7230">
        <w:rPr>
          <w:rFonts w:ascii="Times New Roman" w:eastAsia="Times New Roman" w:hAnsi="Times New Roman" w:cs="Times New Roman"/>
          <w:sz w:val="28"/>
          <w:szCs w:val="28"/>
          <w:lang w:eastAsia="ru-RU"/>
        </w:rPr>
        <w:t xml:space="preserve">образовательной программы. Это обсуждение можно рассматривать в качестве </w:t>
      </w:r>
      <w:r w:rsidRPr="00CD7230">
        <w:rPr>
          <w:rFonts w:ascii="Times New Roman" w:eastAsia="Times New Roman" w:hAnsi="Times New Roman" w:cs="Times New Roman"/>
          <w:b/>
          <w:bCs/>
          <w:i/>
          <w:iCs/>
          <w:sz w:val="28"/>
          <w:szCs w:val="28"/>
          <w:lang w:eastAsia="ru-RU"/>
        </w:rPr>
        <w:t xml:space="preserve">второго этапа </w:t>
      </w:r>
      <w:r w:rsidRPr="00CD7230">
        <w:rPr>
          <w:rFonts w:ascii="Times New Roman" w:eastAsia="Times New Roman" w:hAnsi="Times New Roman" w:cs="Times New Roman"/>
          <w:sz w:val="28"/>
          <w:szCs w:val="28"/>
          <w:lang w:eastAsia="ru-RU"/>
        </w:rPr>
        <w:t xml:space="preserve">консилиумной деятельности. </w:t>
      </w:r>
    </w:p>
    <w:p w:rsidR="00633251" w:rsidRPr="00CD7230" w:rsidRDefault="00633251" w:rsidP="00633251">
      <w:pPr>
        <w:widowControl w:val="0"/>
        <w:autoSpaceDE w:val="0"/>
        <w:autoSpaceDN w:val="0"/>
        <w:adjustRightInd w:val="0"/>
        <w:spacing w:after="298"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Коллегиальное обсуждение результатов обследования позволяет конкретизировать и уточнить представление о характере и особенностях развития ребенка, определить вероятностный прогноз его дальнейшего развития и конкретизировать направления развивающе</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коррекционных, и абилитационных мероприятий, которые будут способствовать максимальной социальной и образовательной адаптации включенного ребенка. Завершающей </w:t>
      </w:r>
      <w:r w:rsidRPr="00CD7230">
        <w:rPr>
          <w:rFonts w:ascii="Times New Roman" w:eastAsia="Times New Roman" w:hAnsi="Times New Roman" w:cs="Times New Roman"/>
          <w:sz w:val="28"/>
          <w:szCs w:val="28"/>
          <w:lang w:eastAsia="ru-RU"/>
        </w:rPr>
        <w:lastRenderedPageBreak/>
        <w:t xml:space="preserve">частью этого этапа работы консилиума является выработка решения по направлениям индивидуализации образовательной программы, в соответствии с особенностями и возможностями ребенка, а также определение необходимых, на дан ном этапе, специальных коррекционных и развивающих программ, форма (индивидуальная или групповая) и частота их проведения — оптимальные в каждом конкретном случае. Организованная таким об разом работа будет способствовать максимальной адаптации ребенка с ОВЗ в среде сверстников и его реальному включению в эту среду.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На заседании консилиума обсуждается координация и согласованность последующего взаимодействия специалистов друг с другом, их участие в адаптации образовательной программы (если в этом есть необходимость), собственные рекомендации учителям. В рамках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определяется последовательность включения различных специалистов в работу с ребенком.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Характерной особенностью деятельности специалистов консилиума в условиях реализации инклюзивного образования является то, что их работа не может протекать изолированно от других специалистов и самое главное от деятельности педагогов и воспитателей. И это касается не только педагога, как «главного» специалиста в образовательном учреждении. Сейчас в образовательных учреждениях (в системе специального образования в обязательном порядке) работают такие специалисты как логопед, социальный педагог, реже — специалисты медицинского профиля (невролог, психиатр и даже педиатр), специалисты по охране здоровья. Часто их работа идет по принципам: «чем больше, тем лучше» и «все сразу вместе», причем каждый из них озадачен, прежде всего, максимально полным выполнением своего объема работ, зачастую, вне зависимости от того, что делают остальные. Координацией усилий психолога с усилиями логопеда, учителя</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дефектолога,</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 xml:space="preserve"> врача, сборка всех в единую слаженную ком</w:t>
      </w:r>
      <w:r>
        <w:rPr>
          <w:rFonts w:ascii="Times New Roman" w:eastAsia="Times New Roman" w:hAnsi="Times New Roman" w:cs="Times New Roman"/>
          <w:sz w:val="28"/>
          <w:szCs w:val="28"/>
          <w:lang w:eastAsia="ru-RU"/>
        </w:rPr>
        <w:t>анду есть собственно задача кон</w:t>
      </w:r>
      <w:r w:rsidRPr="00CD7230">
        <w:rPr>
          <w:rFonts w:ascii="Times New Roman" w:eastAsia="Times New Roman" w:hAnsi="Times New Roman" w:cs="Times New Roman"/>
          <w:sz w:val="28"/>
          <w:szCs w:val="28"/>
          <w:lang w:eastAsia="ru-RU"/>
        </w:rPr>
        <w:t xml:space="preserve">силиумных обсуждений и деятельности координатора по инклюзии, руководителя консилиума. Это требует от этих специалистов особых управленческих навыков, знаний в смежных областях знаний, умения создать конструктивную атмосферу в деятельности консилиума.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В ситуации, когда консилиум ОУ не пришел к общему мнению о характере необходимой развивающей и коррекционной работы с ребенком, случай оказался сложным и опыта специалистов недостаточно, специалисты могут обратиться к специалистам территориальной (окружной) ПМПК для повторной (а иногда и первичной) консультации. Часто это не требует повторного обследования ребенка членами территориальной ПМПК (особенно, если ребенок был на комиссии недавно), а предполагает консультацию специалистов ПМПк специалистами ко миссии. Точно также необходимо поступить и в ситуации конфликтных отношений с родителями ребенка, непринятием родителями </w:t>
      </w:r>
      <w:r w:rsidRPr="00CD7230">
        <w:rPr>
          <w:rFonts w:ascii="Times New Roman" w:eastAsia="Times New Roman" w:hAnsi="Times New Roman" w:cs="Times New Roman"/>
          <w:sz w:val="28"/>
          <w:szCs w:val="28"/>
          <w:lang w:eastAsia="ru-RU"/>
        </w:rPr>
        <w:lastRenderedPageBreak/>
        <w:t xml:space="preserve">рекомендаций консилиума и т. п.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В случае выявления среди детей школы детей, испытывающих явные трудности социальной и /или образовательной адаптации и нуждающихся в определении условий их обучения и воспитания, специалисты консилиума рекомендуют, а часто и убеждают родителей (лиц их за меняющих) обратиться на территориальную ПМПК. В этом случае копии полученных результатов в виде общего (коллегиального) заключения консилиума передаются в территориальную (окружную)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педагогическую комиссию. Там определяется или уточняется по вновь открывшимся обстоятельствам образовательный маршрут для ребенка и условия, способствующие максимальной социальной и образовательной адаптации ребенка, выдается повторное заключение и дополнительные рекомендациями по организации условий для развития, воспитания и обучения ребенка.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К этому же этапу коллегиально организованной консилиумной деятельности можно отнести разработку индивидуальной образовательной программы, ее основных компонентов, в первую очередь, особенностей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ребенка, нуждающегося в создании для него специальных образовательных условий. </w:t>
      </w:r>
      <w:r>
        <w:rPr>
          <w:rFonts w:ascii="Times New Roman" w:eastAsia="Times New Roman" w:hAnsi="Times New Roman" w:cs="Times New Roman"/>
          <w:sz w:val="28"/>
          <w:szCs w:val="28"/>
          <w:lang w:eastAsia="ru-RU"/>
        </w:rPr>
        <w:t>И</w:t>
      </w:r>
      <w:r w:rsidRPr="00CD7230">
        <w:rPr>
          <w:rFonts w:ascii="Times New Roman" w:eastAsia="Times New Roman" w:hAnsi="Times New Roman" w:cs="Times New Roman"/>
          <w:sz w:val="28"/>
          <w:szCs w:val="28"/>
          <w:lang w:eastAsia="ru-RU"/>
        </w:rPr>
        <w:t>ндивидуальная образовательная программа (ИОП), ее отдельные компоненты, в данном случае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педагогическое сопровождение ребенка с ОВЗ обсуждаются совместно с родителями, согласуются с их возможностями и пожеланиями и, в конечном итоге, индивидуальная образовательная программа должна быть подписана родителями. Важным элементом ИОП является определение периода, на который эта программа разрабатывается. Это, в свою очередь, определят повторные проведения консилиума по существованию ребенка в инклюзивном образовательном пространстве, на которых должна проводиться оценка эффективности реализации ИОП, эффективности сопровождения других субъектов инклюзивного пространства, связанных с включаемым в него ребенком, а также необходимая коррекция индивидуального образовательного маршрута и условий его реализации. </w:t>
      </w:r>
    </w:p>
    <w:p w:rsidR="00633251" w:rsidRPr="00CD7230" w:rsidRDefault="00633251" w:rsidP="00633251">
      <w:pPr>
        <w:widowControl w:val="0"/>
        <w:autoSpaceDE w:val="0"/>
        <w:autoSpaceDN w:val="0"/>
        <w:adjustRightInd w:val="0"/>
        <w:spacing w:after="0" w:line="231" w:lineRule="atLeast"/>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Следующим </w:t>
      </w:r>
      <w:r w:rsidRPr="00CD7230">
        <w:rPr>
          <w:rFonts w:ascii="Times New Roman" w:eastAsia="Times New Roman" w:hAnsi="Times New Roman" w:cs="Times New Roman"/>
          <w:b/>
          <w:bCs/>
          <w:i/>
          <w:iCs/>
          <w:sz w:val="28"/>
          <w:szCs w:val="28"/>
          <w:lang w:eastAsia="ru-RU"/>
        </w:rPr>
        <w:t xml:space="preserve">(третьим) этапом </w:t>
      </w:r>
      <w:r w:rsidRPr="00CD7230">
        <w:rPr>
          <w:rFonts w:ascii="Times New Roman" w:eastAsia="Times New Roman" w:hAnsi="Times New Roman" w:cs="Times New Roman"/>
          <w:sz w:val="28"/>
          <w:szCs w:val="28"/>
          <w:lang w:eastAsia="ru-RU"/>
        </w:rPr>
        <w:t>деятельности специалистов консилиума является собственно реализация решений консилиума — реализация индивидуальной образовательной программы, в том числе, включающей в себя коррекционные и развивающие занятия специалистов сопровождения, или включения специальной абилитационной, коррекционной помощи непосредственно в процесс обучения и воспитания ребенка — то есть все составные элементы, определяющие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педагогическое сопровождение ребенка с ОВЗ. </w:t>
      </w:r>
    </w:p>
    <w:p w:rsidR="00633251" w:rsidRPr="00CD7230" w:rsidRDefault="00633251" w:rsidP="00260653">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Развивающая и коррекционная работа в соответствии с организационными особенностями данного учреждения, штатным расписанием и возможностями специалистов и ребенка проходит в индивидуальном или групповом (подгрупповом) режиме. В соответствии с особенностями развития ребенка и </w:t>
      </w:r>
      <w:r w:rsidRPr="00CD7230">
        <w:rPr>
          <w:rFonts w:ascii="Times New Roman" w:eastAsia="Times New Roman" w:hAnsi="Times New Roman" w:cs="Times New Roman"/>
          <w:sz w:val="28"/>
          <w:szCs w:val="28"/>
          <w:lang w:eastAsia="ru-RU"/>
        </w:rPr>
        <w:lastRenderedPageBreak/>
        <w:t xml:space="preserve">наличием соответствующих специалистов определяются конкретные программы коррекционной работы того или иного специалиста, технологии и тактики этой работы, интенсивность и режим занятий. Кроме того, должны быть определены как ориентировочная продолжительность отдельного занятия, так и цикла занятий в целом. </w:t>
      </w:r>
    </w:p>
    <w:p w:rsidR="00633251" w:rsidRPr="00CD7230" w:rsidRDefault="00633251" w:rsidP="00260653">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Помимо этого в процессе обсуждения и в частных консультациях специалисты фиксируют рекомендации для педагогов (воспитателей), которые работают с ребенком в группе (классе). Это могут быть как рекомендации по использованию отдельных приемов и техник работы с ребенком в рамках деятельности класса (группы), так и рекомендации, включающие в себя необходимость дозирования объема материала или темпа его подачи, уровней сложности программного материала и т. п. </w:t>
      </w:r>
    </w:p>
    <w:p w:rsidR="00633251" w:rsidRPr="00CD7230" w:rsidRDefault="00633251" w:rsidP="00260653">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Использование (а в некоторых случаях и специальная разработка) индивидуально ориентированных программ специальной психологической помощи в отношении к индивидуальным особенностям ребенка или группы детей также будет способствовать решению задач максимального включения ребенка с ОВЗ в среду своих сверстников. Отсюда, в частности, вытекает важная задача подбора детей для групповой работы, имеющей определенные коррекционные цели. Так даже в группе детей, занимающихся с логопедом можно «подобрать» детей которые станут «опорными» для учителя с точки зрения адаптации и принятия всеми детьми ребенка с ОВЗ. </w:t>
      </w:r>
    </w:p>
    <w:p w:rsidR="00633251" w:rsidRPr="00CD7230" w:rsidRDefault="00633251" w:rsidP="00260653">
      <w:pPr>
        <w:widowControl w:val="0"/>
        <w:autoSpaceDE w:val="0"/>
        <w:autoSpaceDN w:val="0"/>
        <w:adjustRightInd w:val="0"/>
        <w:spacing w:after="0"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Крайне важной задачей деятельности психолога и социального педагога консилиума ОУ для помощи в социальной адаптации ребенка является проведение психологической работы не только с ребенком или группой (классом), в котором он включен, но и проведение специальной психологической работы со всеми взрослыми участниками образовательного процесса — воспитателями, учителями, родителями. Это особый вид деятельности специалистов, в первую очередь, психолога, необходимость в которой может быть определена не только на ПМПк, но и стать решением педсовета или группы администрации. </w:t>
      </w:r>
    </w:p>
    <w:p w:rsidR="00633251" w:rsidRPr="00CD7230" w:rsidRDefault="00633251" w:rsidP="00260653">
      <w:pPr>
        <w:widowControl w:val="0"/>
        <w:autoSpaceDE w:val="0"/>
        <w:autoSpaceDN w:val="0"/>
        <w:adjustRightInd w:val="0"/>
        <w:spacing w:after="298"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t xml:space="preserve">Своеобразным завершением этого этапа работы каждого специалиста является </w:t>
      </w:r>
      <w:r w:rsidRPr="00CD7230">
        <w:rPr>
          <w:rFonts w:ascii="Times New Roman" w:eastAsia="Times New Roman" w:hAnsi="Times New Roman" w:cs="Times New Roman"/>
          <w:i/>
          <w:iCs/>
          <w:sz w:val="28"/>
          <w:szCs w:val="28"/>
          <w:lang w:eastAsia="ru-RU"/>
        </w:rPr>
        <w:t xml:space="preserve">динамическое </w:t>
      </w:r>
      <w:r w:rsidRPr="00CD7230">
        <w:rPr>
          <w:rFonts w:ascii="Times New Roman" w:eastAsia="Times New Roman" w:hAnsi="Times New Roman" w:cs="Times New Roman"/>
          <w:sz w:val="28"/>
          <w:szCs w:val="28"/>
          <w:lang w:eastAsia="ru-RU"/>
        </w:rPr>
        <w:t>обследование (оценка состояния ребенка после</w:t>
      </w:r>
      <w:r>
        <w:rPr>
          <w:rFonts w:ascii="Times New Roman" w:eastAsia="Times New Roman" w:hAnsi="Times New Roman" w:cs="Times New Roman"/>
          <w:sz w:val="28"/>
          <w:szCs w:val="28"/>
          <w:lang w:eastAsia="ru-RU"/>
        </w:rPr>
        <w:t xml:space="preserve"> </w:t>
      </w:r>
      <w:r w:rsidRPr="00CD7230">
        <w:rPr>
          <w:rFonts w:ascii="Times New Roman" w:eastAsia="Times New Roman" w:hAnsi="Times New Roman" w:cs="Times New Roman"/>
          <w:sz w:val="28"/>
          <w:szCs w:val="28"/>
          <w:lang w:eastAsia="ru-RU"/>
        </w:rPr>
        <w:t>окончания цикла развивающе</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коррекционной работы в рамках ИОП) или итоговое обследование. Результаты деятельности отражается в соответствующем заключении специалистов по оценке динамики развития и адаптации ребенка. Таким же итогом следует рассматривать и оценку адаптированности других детей к включению в их сообщество «особого» ребенка. В том числе образовательной адаптированности. Большое (пусть и косвенное) значение для деятельности консилиума имеет аттестация образовательных и социальных достижений включенного ребенка. Последнее является одним из основных критериев эффективности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сопровождения в целом. </w:t>
      </w:r>
    </w:p>
    <w:p w:rsidR="00633251" w:rsidRPr="00CD7230" w:rsidRDefault="00633251" w:rsidP="00260653">
      <w:pPr>
        <w:widowControl w:val="0"/>
        <w:autoSpaceDE w:val="0"/>
        <w:autoSpaceDN w:val="0"/>
        <w:adjustRightInd w:val="0"/>
        <w:spacing w:after="465" w:line="240" w:lineRule="auto"/>
        <w:ind w:firstLine="285"/>
        <w:jc w:val="both"/>
        <w:rPr>
          <w:rFonts w:ascii="Times New Roman" w:eastAsia="Times New Roman" w:hAnsi="Times New Roman" w:cs="Times New Roman"/>
          <w:sz w:val="28"/>
          <w:szCs w:val="28"/>
          <w:lang w:eastAsia="ru-RU"/>
        </w:rPr>
      </w:pPr>
      <w:r w:rsidRPr="00CD7230">
        <w:rPr>
          <w:rFonts w:ascii="Times New Roman" w:eastAsia="Times New Roman" w:hAnsi="Times New Roman" w:cs="Times New Roman"/>
          <w:sz w:val="28"/>
          <w:szCs w:val="28"/>
          <w:lang w:eastAsia="ru-RU"/>
        </w:rPr>
        <w:lastRenderedPageBreak/>
        <w:t>Важным аспектом деятельности школьного психолого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медико</w:t>
      </w:r>
      <w:r>
        <w:rPr>
          <w:rFonts w:ascii="Times New Roman" w:eastAsia="Times New Roman" w:hAnsi="Times New Roman" w:cs="Times New Roman"/>
          <w:sz w:val="28"/>
          <w:szCs w:val="28"/>
          <w:lang w:eastAsia="ru-RU"/>
        </w:rPr>
        <w:t>-</w:t>
      </w:r>
      <w:r w:rsidRPr="00CD7230">
        <w:rPr>
          <w:rFonts w:ascii="Times New Roman" w:eastAsia="Times New Roman" w:hAnsi="Times New Roman" w:cs="Times New Roman"/>
          <w:sz w:val="28"/>
          <w:szCs w:val="28"/>
          <w:lang w:eastAsia="ru-RU"/>
        </w:rPr>
        <w:t xml:space="preserve">педагогического консилиума является форма взаимодействия специалистов. Совместные междисциплинарные консилиумные разборы вовсе не исчерпывают и не формализуют деятельность специалистов по обсуждению стратегии, конкретных шагов и тактик помощи ребенку с ОВЗ или другим детям инклюзивной группы или класса. Скорее наоборот, такая форма работы специалистов позволяет «запустить» процессы консультирования специалистами педагогов и воспитателей и наоборот, позволяя понять ценность каждого специалиста и значимость его видения выхода из конкретной проблемной ситуации. Именно деятельность консилиума ОУ по нашим наблюдениям и опыту позволяет педагогам, воспитателям более четко представлять сферы компетенции различных специалистов сопровождения, дает возможность обращения за консультациями по поводу конкретных или более общих вопросов не только более адресно, но и с четким запросом. Такие же процессы взаимного консультирования запускаются и между другими специалистами консилиума ОУ. </w:t>
      </w:r>
    </w:p>
    <w:p w:rsidR="00633251" w:rsidRPr="00CD7230" w:rsidRDefault="00633251" w:rsidP="00260653">
      <w:pPr>
        <w:spacing w:line="240" w:lineRule="auto"/>
        <w:jc w:val="both"/>
        <w:rPr>
          <w:sz w:val="28"/>
          <w:szCs w:val="28"/>
        </w:rPr>
      </w:pPr>
    </w:p>
    <w:p w:rsidR="00633251" w:rsidRPr="006328BB" w:rsidRDefault="00633251" w:rsidP="00260653">
      <w:pPr>
        <w:spacing w:line="240" w:lineRule="auto"/>
        <w:jc w:val="center"/>
        <w:rPr>
          <w:rFonts w:ascii="Times New Roman" w:hAnsi="Times New Roman" w:cs="Times New Roman"/>
          <w:b/>
          <w:sz w:val="28"/>
          <w:szCs w:val="28"/>
        </w:rPr>
      </w:pPr>
      <w:r w:rsidRPr="006328BB">
        <w:rPr>
          <w:rFonts w:ascii="Times New Roman" w:hAnsi="Times New Roman" w:cs="Times New Roman"/>
          <w:b/>
          <w:sz w:val="28"/>
          <w:szCs w:val="28"/>
        </w:rPr>
        <w:t xml:space="preserve">Тема 5. </w:t>
      </w:r>
    </w:p>
    <w:p w:rsidR="00633251" w:rsidRDefault="00633251" w:rsidP="00260653">
      <w:pPr>
        <w:spacing w:line="240" w:lineRule="auto"/>
        <w:jc w:val="center"/>
        <w:rPr>
          <w:rFonts w:ascii="Times New Roman" w:hAnsi="Times New Roman" w:cs="Times New Roman"/>
          <w:b/>
          <w:sz w:val="28"/>
          <w:szCs w:val="28"/>
        </w:rPr>
      </w:pPr>
      <w:r w:rsidRPr="006328BB">
        <w:rPr>
          <w:rFonts w:ascii="Times New Roman" w:hAnsi="Times New Roman" w:cs="Times New Roman"/>
          <w:b/>
          <w:sz w:val="28"/>
          <w:szCs w:val="28"/>
        </w:rPr>
        <w:t>Подготовка учителя  к работе в условиях инклюзивного класса начальной школы</w:t>
      </w:r>
    </w:p>
    <w:p w:rsid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Новые запросы педагогической практики делают необходимым трансформацию уже сложившихся оснований профессиональной деятельности педагога, доминантой которой становится обеспечение оптимальных условий для развития и социализации особого ребенка. И в этом смысле особую значимость приобретает проблема готовности педагогов к работе в новых условиях.</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В.А. Сластенин рассматривал профессиональную готовность как совокупность взаимосвязанных и взаимообусловленных компонентов (целе-мотивационного, содержательно-операционного, эмоционально-волевого и оценочного), обеспечивающих успешность в реализации п</w:t>
      </w:r>
      <w:r>
        <w:rPr>
          <w:rFonts w:ascii="Times New Roman" w:eastAsia="Times New Roman" w:hAnsi="Times New Roman" w:cs="Times New Roman"/>
          <w:sz w:val="28"/>
          <w:szCs w:val="28"/>
          <w:lang w:eastAsia="ru-RU"/>
        </w:rPr>
        <w:t>рофессионально-значимых функций</w:t>
      </w:r>
      <w:r w:rsidRPr="00F47F47">
        <w:rPr>
          <w:rFonts w:ascii="Times New Roman" w:eastAsia="Times New Roman" w:hAnsi="Times New Roman" w:cs="Times New Roman"/>
          <w:sz w:val="28"/>
          <w:szCs w:val="28"/>
          <w:lang w:eastAsia="ru-RU"/>
        </w:rPr>
        <w:t xml:space="preserve">. В работах  В.А. Адольфа, Н.Ф. Ильиной, И.Ю. Степановой готовность к педагогической деятельности трактуется как единство теоретической и практической готовности, определяющее </w:t>
      </w:r>
      <w:r>
        <w:rPr>
          <w:rFonts w:ascii="Times New Roman" w:eastAsia="Times New Roman" w:hAnsi="Times New Roman" w:cs="Times New Roman"/>
          <w:sz w:val="28"/>
          <w:szCs w:val="28"/>
          <w:lang w:eastAsia="ru-RU"/>
        </w:rPr>
        <w:t>потенциал педагога</w:t>
      </w:r>
      <w:r w:rsidRPr="00F47F47">
        <w:rPr>
          <w:rFonts w:ascii="Times New Roman" w:eastAsia="Times New Roman" w:hAnsi="Times New Roman" w:cs="Times New Roman"/>
          <w:sz w:val="28"/>
          <w:szCs w:val="28"/>
          <w:lang w:eastAsia="ru-RU"/>
        </w:rPr>
        <w:t xml:space="preserve">. Коренева Е. Н., Киреев М.Н., анализируя содержание понятия «профессиональная готовность» в научной литературе, отмечают, что различные авторы раскрывают его как  системную характеристику социальной активности личности, интегративный индикатор его профессиональной подготовки и уровня профессионального мастерства. Профессиональная готовность рассматривается  </w:t>
      </w:r>
      <w:r w:rsidRPr="00F47F47">
        <w:rPr>
          <w:rFonts w:ascii="Times New Roman" w:eastAsia="Times New Roman" w:hAnsi="Times New Roman" w:cs="Times New Roman"/>
          <w:sz w:val="28"/>
          <w:szCs w:val="28"/>
          <w:lang w:eastAsia="ru-RU"/>
        </w:rPr>
        <w:lastRenderedPageBreak/>
        <w:t xml:space="preserve">как целостное личностное образование, характеризующееся совокупностью внешних и внутренних мотивов, побуждающих субъектов к реализации своих профессиональных знаний, навыков и умений в современной социокультурной сфере; наличием высокого уровня сформированной общепрофессиональной компетенции, </w:t>
      </w:r>
      <w:r>
        <w:rPr>
          <w:rFonts w:ascii="Times New Roman" w:eastAsia="Times New Roman" w:hAnsi="Times New Roman" w:cs="Times New Roman"/>
          <w:sz w:val="28"/>
          <w:szCs w:val="28"/>
          <w:lang w:eastAsia="ru-RU"/>
        </w:rPr>
        <w:t>а также выработанной рефлексией</w:t>
      </w:r>
      <w:r w:rsidRPr="00F47F47">
        <w:rPr>
          <w:rFonts w:ascii="Times New Roman" w:eastAsia="Times New Roman" w:hAnsi="Times New Roman" w:cs="Times New Roman"/>
          <w:sz w:val="28"/>
          <w:szCs w:val="28"/>
          <w:lang w:eastAsia="ru-RU"/>
        </w:rPr>
        <w:t>.</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Значимость проблемы готовности  педагогов  к обучению детей с ОВЗ, в том числе, готовности  к работе в условиях инклюзивного образования, раскрывается в работах С.В. Алехиной, С.А. Алейниковой, М.Н. Алексеевой, Н.И. Буковцовой, Е.Ю. Коноваловой, М.М. Маркович, В.В. Хитрюк, С.А. Черкасовой и др. В.В. Хитрюк раскрывает понятие «инклюзивная готовность» как сложное интегральное субъектное качество личности педагога, опирающееся на комплекс академических, профессиональных и социально-личностных компетенций и определяющее эффективность профессионально-педагогической деятельности в условиях инклюзивной практики. При этом академические компетенции трактуются как владение методологией и терминологией отдельной области знаний, понимание функционирующих в ней системных взаимосвязей, возможность использовать их в решении практических задач. Профессиональные компетенции понимаются как готовность и способность целесообразно действовать в соответствии с требованиями реальной педагогической ситуации. Под социально-личностными компетенциями понимается совокупность компетенций, относящихся к самому человеку как к личности, взаимодействию индивида с друг</w:t>
      </w:r>
      <w:r>
        <w:rPr>
          <w:rFonts w:ascii="Times New Roman" w:eastAsia="Times New Roman" w:hAnsi="Times New Roman" w:cs="Times New Roman"/>
          <w:sz w:val="28"/>
          <w:szCs w:val="28"/>
          <w:lang w:eastAsia="ru-RU"/>
        </w:rPr>
        <w:t>ими людьми, группой и обществом</w:t>
      </w:r>
      <w:r w:rsidRPr="00F47F47">
        <w:rPr>
          <w:rFonts w:ascii="Times New Roman" w:eastAsia="Times New Roman" w:hAnsi="Times New Roman" w:cs="Times New Roman"/>
          <w:sz w:val="28"/>
          <w:szCs w:val="28"/>
          <w:lang w:eastAsia="ru-RU"/>
        </w:rPr>
        <w:t>.</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С.В. Алехина использует понятие «психологическая готовность педагога к реализации инклюзивного подхода в образовании», которое трактует как «целостное, личностное образование, представляющее совокупность социальных, нравственных, психологических и профессиональных качеств и способностей, позволяющих на высоком мотивационном уровне обеспечивать возможность результативной деятельности по включению ребенка с особыми образовательными потребностями в учебное взаимодействие с другими участниками образовательного процесса».</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В качестве основных структурных компонентов готовности к педагогической деятельности выделяются когнитивный, эмоционально-волевой, мотивационный. Думается, что в условиях инклюзивной практики должны произойти качественные изменения всех компонентов профессиональной готовности педагогов, что определит успешность  их профессиональной деятельности в новых условиях. Когнитивный компонент в контексте инклюзивной готовности наряду с уже имеющимся содержанием должен включать, прежде всего, осознание и принятие идеи инклюзивного образования; овладение знаниями в области специальной психологии и коррекционной педагогики, позволяющими эффективно решать профессиональные задачи в условиях образовательной интеграции.</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lastRenderedPageBreak/>
        <w:t>Трансформация мотивационного компонента должна коснуться понимания целей педагогической деятельности в работе с детьми с ОВЗ; значимости ожидаемых результатов обучения детей с ОВЗ; определения и осознания ресурсов (внешних и внутренних), которые могут быть использованы педагогом в профессиональной деятельности.</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Преобразования эмоционально-волевого компонента профессиональной готовности должны проявиться в повышении уровня эмоционального принятия различных категорий детей с ОВЗ; снижении уровня и изменения качества эмоциональных затруднений, которые испытывают педагоги при контакте с детьми с нарушениями развития; повышении уровня ресурсности педагогов в преодолении эмоционального выгорания и других негативных эмоциональных явлений в профессиональной деятельности.</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Таким образом, качественные преобразования компонентов профессиональной готовности педагогов должны стать основой их объективной успешности и субъективной удовлетворенности в процессе реализации различных моделей обучения детей с нарушениями в развитии.</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В рамках апробации ФГОС для обучающихся с ОВЗ </w:t>
      </w:r>
      <w:r>
        <w:rPr>
          <w:rFonts w:ascii="Times New Roman" w:eastAsia="Times New Roman" w:hAnsi="Times New Roman" w:cs="Times New Roman"/>
          <w:sz w:val="28"/>
          <w:szCs w:val="28"/>
          <w:lang w:eastAsia="ru-RU"/>
        </w:rPr>
        <w:t xml:space="preserve">в образовательных организациях Забайкальского края </w:t>
      </w:r>
      <w:r w:rsidRPr="00F47F47">
        <w:rPr>
          <w:rFonts w:ascii="Times New Roman" w:eastAsia="Times New Roman" w:hAnsi="Times New Roman" w:cs="Times New Roman"/>
          <w:sz w:val="28"/>
          <w:szCs w:val="28"/>
          <w:lang w:eastAsia="ru-RU"/>
        </w:rPr>
        <w:t>был проведен  мониторинг профессиональной готовности педагогов к реализации ФГОС для детей с ОВЗ. Оценка проводилась с использованием анкет, предложенных Институтом проблем инклюзивного образования Московского городского психолого-педагогического университета. В анкетировании приняли участие 65 учителей начальных классов образовательных учреждений Забайкальского края, включенных в перечень организаций, участвующих в экспериментальном переходе на ФГОС для обучающихся с ОВЗ, из них 39 – педагоги специальных (коррекционных) образовательных школ (С(К)ОШ),  26 – учителя начальных классов общеобразовательных школ (СОШ), реализующих адаптированные образовательные программы (таб. 1).</w:t>
      </w:r>
    </w:p>
    <w:p w:rsidR="00633251" w:rsidRPr="00F47F47" w:rsidRDefault="00633251" w:rsidP="00260653">
      <w:pPr>
        <w:spacing w:after="0" w:line="240" w:lineRule="auto"/>
        <w:jc w:val="center"/>
        <w:rPr>
          <w:rFonts w:ascii="Times New Roman" w:eastAsia="Times New Roman" w:hAnsi="Times New Roman" w:cs="Times New Roman"/>
          <w:b/>
          <w:sz w:val="24"/>
          <w:szCs w:val="24"/>
          <w:lang w:eastAsia="ru-RU"/>
        </w:rPr>
      </w:pPr>
      <w:r w:rsidRPr="00F47F47">
        <w:rPr>
          <w:rFonts w:ascii="Times New Roman" w:eastAsia="Times New Roman" w:hAnsi="Times New Roman" w:cs="Times New Roman"/>
          <w:sz w:val="24"/>
          <w:szCs w:val="24"/>
          <w:lang w:eastAsia="ru-RU"/>
        </w:rPr>
        <w:t>Таблица 1- Состав респондентов (в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4"/>
        <w:gridCol w:w="1676"/>
        <w:gridCol w:w="1541"/>
      </w:tblGrid>
      <w:tr w:rsidR="00633251" w:rsidRPr="00F47F47" w:rsidTr="00633251">
        <w:tc>
          <w:tcPr>
            <w:tcW w:w="652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Характеристики респондентов</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Уровень образования:</w:t>
            </w:r>
          </w:p>
        </w:tc>
        <w:tc>
          <w:tcPr>
            <w:tcW w:w="170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p>
        </w:tc>
        <w:tc>
          <w:tcPr>
            <w:tcW w:w="1574"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Среднее профессиональное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17,9</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46,2</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Высшее профессиональное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82,1</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53,8</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Стаж работы:</w:t>
            </w:r>
          </w:p>
        </w:tc>
        <w:tc>
          <w:tcPr>
            <w:tcW w:w="170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p>
        </w:tc>
        <w:tc>
          <w:tcPr>
            <w:tcW w:w="1574"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До 3 лет</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От 3 до 10 лет</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23,1</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От 10 до 20 лет</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11,5</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Более 20 лет</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38,4</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26,9</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Опыт обучения детей с ОВЗ:</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Индивидуальное обучение на дому</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48,7</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34,6</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Дистанционное обучение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12,8</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Класс для обучающихся со сложной структурой дефекта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15,4</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lastRenderedPageBreak/>
              <w:t>Класс КРО</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34,6</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Общеобразовательный класс</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20,5</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80,8</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 xml:space="preserve">Специальный (коррекционный) класс </w:t>
            </w:r>
            <w:r w:rsidRPr="00F47F47">
              <w:rPr>
                <w:rFonts w:ascii="Times New Roman" w:eastAsia="Times New Roman" w:hAnsi="Times New Roman" w:cs="Times New Roman"/>
                <w:sz w:val="24"/>
                <w:szCs w:val="24"/>
                <w:lang w:val="en-US" w:eastAsia="ru-RU"/>
              </w:rPr>
              <w:t>I</w:t>
            </w:r>
            <w:r w:rsidRPr="00F47F47">
              <w:rPr>
                <w:rFonts w:ascii="Times New Roman" w:eastAsia="Times New Roman" w:hAnsi="Times New Roman" w:cs="Times New Roman"/>
                <w:sz w:val="24"/>
                <w:szCs w:val="24"/>
                <w:lang w:eastAsia="ru-RU"/>
              </w:rPr>
              <w:t>-</w:t>
            </w:r>
            <w:r w:rsidRPr="00F47F47">
              <w:rPr>
                <w:rFonts w:ascii="Times New Roman" w:eastAsia="Times New Roman" w:hAnsi="Times New Roman" w:cs="Times New Roman"/>
                <w:sz w:val="24"/>
                <w:szCs w:val="24"/>
                <w:lang w:val="en-US" w:eastAsia="ru-RU"/>
              </w:rPr>
              <w:t>VIII</w:t>
            </w:r>
            <w:r w:rsidRPr="00F47F47">
              <w:rPr>
                <w:rFonts w:ascii="Times New Roman" w:eastAsia="Times New Roman" w:hAnsi="Times New Roman" w:cs="Times New Roman"/>
                <w:sz w:val="24"/>
                <w:szCs w:val="24"/>
                <w:lang w:eastAsia="ru-RU"/>
              </w:rPr>
              <w:t xml:space="preserve"> вид</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100</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r>
    </w:tbl>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Полученные результаты позволяют дать содержательную характеристику отдельных компонентов профессиональной готовности педагогов к реализации образовательной деятельности в условиях экспериментального перехода на ФГОС для обучающихся с ОВЗ.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В таблице 2 представлено распределение ответов педагогов общеобразовательных и специальных образовательных школ. В качестве наиболее значимых знаний педагоги специальных (коррекционных) и общеобразовательных школ называют знания о развитии конкретного ребенка (58,9 и 61,6%)  и об особенностях развития детей с различными типами нарушений (69,2 и 53,8% соответственно). Обращает на себя внимание то, что относительно малое количество опрошенных педагогов общеобразовательных учреждений (26,9%) указывают знания о необходимых условиях обучения детей с ОВЗ как наиболее важные. Для педагогов специальных школ  (12,8%) в меньшей степени оказались значимыми знания об организации учебного взаимодействия детей в классе.</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 xml:space="preserve">Таблица 2 - Оценка педагогами значимости знаний, </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необходимых при работе с детьми с ОВЗ (в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7"/>
        <w:gridCol w:w="1679"/>
        <w:gridCol w:w="1545"/>
      </w:tblGrid>
      <w:tr w:rsidR="00633251" w:rsidRPr="00F47F47" w:rsidTr="00633251">
        <w:tc>
          <w:tcPr>
            <w:tcW w:w="652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Наиболее важные области знаний</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 развитии конкретного ребенка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58,9</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61,6</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Об особенностях развития детей с различными типами нарушений</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69,2</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53,8</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Об организации учебного взаимодействия детей в классе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12,8</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42,3</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 способах адаптации содержания программы обучения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56,4</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38,5</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Об условиях, необходимых для обучения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20,5</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26,9</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 способах адаптации учебного материала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r>
      <w:tr w:rsidR="00633251" w:rsidRPr="00F47F47" w:rsidTr="00633251">
        <w:tc>
          <w:tcPr>
            <w:tcW w:w="6521"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 технологиях включения ребенка с ОВЗ в детский коллектив</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34,6</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По результатам самооценки у значительного числа педагогов общеобразовательных школ был выявлен низкий уровень знаний об особенностях развития детей с различными типами нарушений (таб. 3). Наиболее проблемными областями знаний оказались знания о детях с расстройствами аутистического спектра, с нарушениями слуха, с множественными нарушениями, с нарушениями зрения и опорно-двигательного аппарата. Только 3,8% опрошенных педагогов общеобразовательных школ оценивают уровень своих знаний о детях с задержкой психического развития как высокий, и лишь 7,7% считают достаточным уровень знаний о детях с умственной отсталостью.  Таким образом, в группе педагогов общеобразовательных учреждений отмечается тенденция к низкому уровню знаний об особенностях развития детей с нарушениями развития.</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lastRenderedPageBreak/>
        <w:t>В группе педагогов специальных (коррекционных) образовательных учреждений отмечается общая тенденция к среднему уровню знаний об особенностях детей с ОВЗ. При этом наиболее высокий уровень отмечается в области знаний об особенностях детей с задержкой психического развития (51% респондентов оценивают его как высокий, 48,7% - как средний), умственной отсталостью (41% респондентов оценивают его как высокий, 48,7% - как средний),  с нарушениями речи (30,7 % оценивают его как высокий, 64,1% – как средний). Однако при общей более высокой оценке уровня знаний, чем у педагогов общеобразовательных школ, уровень знаний об особенностях развития детей с нарушениями зрения оценивается как низкий 61,5% учителей специальных школ. Та же тенденция отмечается в оценке уровня знаний о развитии детей с расстройствами аутистического спектра и нарушениями слуха.</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Таблица 3 - Оценка учителями уровня собственных знаний об особенностях развития детей с различными типами нарушений (в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34"/>
        <w:gridCol w:w="1134"/>
        <w:gridCol w:w="1134"/>
        <w:gridCol w:w="1134"/>
        <w:gridCol w:w="1134"/>
        <w:gridCol w:w="1134"/>
      </w:tblGrid>
      <w:tr w:rsidR="00633251" w:rsidRPr="00F47F47" w:rsidTr="00633251">
        <w:tc>
          <w:tcPr>
            <w:tcW w:w="2835" w:type="dxa"/>
            <w:vMerge w:val="restart"/>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Тип нарушения</w:t>
            </w:r>
          </w:p>
        </w:tc>
        <w:tc>
          <w:tcPr>
            <w:tcW w:w="3402" w:type="dxa"/>
            <w:gridSpan w:val="3"/>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3402" w:type="dxa"/>
            <w:gridSpan w:val="3"/>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2835" w:type="dxa"/>
            <w:vMerge/>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высокий</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средний</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низкий</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высокий</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средний</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низкий</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слуха</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15,4</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33,3</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51,3</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11,5</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88,5</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речи</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30,7</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64,1</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5,2</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69,2</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зрения</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10,3</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28,2</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61,5</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34,6</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65,4</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опорно-двигательного аппарата</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53,8</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38,5</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38,5</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61,5</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Задержка психического развития</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51,3</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48,7</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65,4</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Умственная отсталость</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41</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48,7</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10,3</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42,3</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50</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Множественные нарушения</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46,1</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6,2</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11,5</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88,5</w:t>
            </w:r>
          </w:p>
        </w:tc>
      </w:tr>
      <w:tr w:rsidR="00633251" w:rsidRPr="00F47F47" w:rsidTr="00633251">
        <w:tc>
          <w:tcPr>
            <w:tcW w:w="2835"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Расстройства аутистического спектра</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38,5</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56,4</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c>
          <w:tcPr>
            <w:tcW w:w="113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92,3</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20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Оценивая результаты учебной деятельности ребенка с ОВЗ (таб. 4), опрошенные педагоги специальных образовательных учреждений ориентируются в первую очередь на индивидуальную динамику развития ученика (82% опрошенных), педагоги общеобразовательных школ приоритетным основанием в оценке учебной деятельности ребенка считают индивидуальные особенности ребенка (65,4% опрошенных). При этом в группе педагогов общеобразовательных школ достаточно значимой остается ориентация на уровень достижений ученика по предмету (у 38,5% опрошенных).</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Таблица 4 - Значимость оснований оценки учебной деятельности ребенка (в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3"/>
        <w:gridCol w:w="2769"/>
        <w:gridCol w:w="2499"/>
      </w:tblGrid>
      <w:tr w:rsidR="00633251" w:rsidRPr="00F47F47" w:rsidTr="00633251">
        <w:tc>
          <w:tcPr>
            <w:tcW w:w="439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Основания оценки</w:t>
            </w:r>
          </w:p>
        </w:tc>
        <w:tc>
          <w:tcPr>
            <w:tcW w:w="2835"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2567"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4394"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Уровень достижений ученика по предмету</w:t>
            </w:r>
          </w:p>
        </w:tc>
        <w:tc>
          <w:tcPr>
            <w:tcW w:w="2835"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20,5</w:t>
            </w:r>
          </w:p>
        </w:tc>
        <w:tc>
          <w:tcPr>
            <w:tcW w:w="2567"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38,5</w:t>
            </w:r>
          </w:p>
        </w:tc>
      </w:tr>
      <w:tr w:rsidR="00633251" w:rsidRPr="00F47F47" w:rsidTr="00633251">
        <w:tc>
          <w:tcPr>
            <w:tcW w:w="4394"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Индивидуальная динамика развития ученика</w:t>
            </w:r>
          </w:p>
        </w:tc>
        <w:tc>
          <w:tcPr>
            <w:tcW w:w="2835"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82</w:t>
            </w:r>
          </w:p>
        </w:tc>
        <w:tc>
          <w:tcPr>
            <w:tcW w:w="2567"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30,8</w:t>
            </w:r>
          </w:p>
        </w:tc>
      </w:tr>
      <w:tr w:rsidR="00633251" w:rsidRPr="00F47F47" w:rsidTr="00633251">
        <w:tc>
          <w:tcPr>
            <w:tcW w:w="4394"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Индивидуальные особенности ребенка</w:t>
            </w:r>
          </w:p>
        </w:tc>
        <w:tc>
          <w:tcPr>
            <w:tcW w:w="2835"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28,2</w:t>
            </w:r>
          </w:p>
        </w:tc>
        <w:tc>
          <w:tcPr>
            <w:tcW w:w="2567"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65,4</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20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Оценивая степень приоритетности целей педагогической деятельности в работе с детьми с ОВЗ (таб. 5), педагоги специальных школ на первое место ставят социализацию ребенка (53,8% опрошенных) и коррекцию нарушений в развитии ребенка (48,7%). Педагоги общеобразовательных школ в первую очередь ориентированы на поддержку развития ребенка (57,7% опрошенных) и социализацию ребенка (46%). Данные результаты наглядно иллюстрируют тенденцию учителей специальных школ опираться на классический дефектологический подход, ориентирующий на коррекцию недостатков развития. Позиция педагогов общеобразовательных учреждений оказалась в большей степени личностно-ориентированной.</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 xml:space="preserve">Таблица 5 - Приоритетность целей для педагога </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в образовании детей с ОВЗ (в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1"/>
        <w:gridCol w:w="1679"/>
        <w:gridCol w:w="1681"/>
      </w:tblGrid>
      <w:tr w:rsidR="00633251" w:rsidRPr="00F47F47" w:rsidTr="00633251">
        <w:tc>
          <w:tcPr>
            <w:tcW w:w="6379"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Цели образования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Освоение образовательной программы</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23,1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26,9</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Социализация ребенка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53,8</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46,2</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Поддержка развития ребенка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10,3</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57,7</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Коррекция нарушений в развитии ребенка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48,7</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При оценке показателей трудностей обучающихся (таб. 6) педагоги специальных школ ориентированы преимущественно на наблюдение за ребенком в ходе учебного процесса (97,4% опрошенных) и результаты диагностики специалистов (53,8%). Педагоги общеобразовательных школ также ориентируются, прежде всего, на наблюдение за ребенком (96,2% опрошенных), вместе с тем значимым показателем трудностей ребенка является его успеваемость (для 53,8% опрошенных). Разница в оценках учителей специальных и общеобразовательных школ, очевидно, обусловлена преимущественным опытом работы либо с детьми с нарушениями в развитии, либо с детьми массовой школы.</w:t>
      </w:r>
    </w:p>
    <w:p w:rsidR="00633251" w:rsidRPr="00F47F47" w:rsidRDefault="00633251" w:rsidP="00260653">
      <w:pPr>
        <w:spacing w:after="0" w:line="240" w:lineRule="auto"/>
        <w:jc w:val="center"/>
        <w:rPr>
          <w:rFonts w:ascii="Times New Roman" w:eastAsia="Times New Roman" w:hAnsi="Times New Roman" w:cs="Times New Roman"/>
          <w:sz w:val="28"/>
          <w:szCs w:val="28"/>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 xml:space="preserve">Таблица 6 - Значимость показателей, на которые ориентируются педагоги </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при определении трудностей обучающихся (в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8"/>
        <w:gridCol w:w="1680"/>
        <w:gridCol w:w="1683"/>
      </w:tblGrid>
      <w:tr w:rsidR="00633251" w:rsidRPr="00F47F47" w:rsidTr="00633251">
        <w:tc>
          <w:tcPr>
            <w:tcW w:w="6379"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Показатели трудностей обучающихся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Успеваемость ребенка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17,9</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53,8</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Наблюдение за ребенком в ходе учебного процесса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97,4</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96,2</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Результаты диагностики специалистов</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53,8</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46,2</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Жалобы родителей</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19,2</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В качестве основного результата образования детей-инвалидов в обеих группах педагогов обозначается способность к самостоятельной жизни (таб. 7), что закономерно коррелирует с определенной в качестве приоритетной целью педагогической деятельности – социализации ребенка (таб.5). В остальном результаты образования для ребенка-инвалида учителями специальных и </w:t>
      </w:r>
      <w:r w:rsidRPr="00F47F47">
        <w:rPr>
          <w:rFonts w:ascii="Times New Roman" w:eastAsia="Times New Roman" w:hAnsi="Times New Roman" w:cs="Times New Roman"/>
          <w:sz w:val="28"/>
          <w:szCs w:val="28"/>
          <w:lang w:eastAsia="ru-RU"/>
        </w:rPr>
        <w:lastRenderedPageBreak/>
        <w:t>общеобразовательных учреждений оцениваются по-разному, что, безусловно, определяется наличием (отсутствием  или недостаточностью) опыта работы с различными категориями детей с ОВЗ. Так, 50% педагогов общеобразовательных школ основным результатом обучения ребенка-инвалида видят способность продолжить образование. Вместе с тем педагоги специальных образовательных учреждений примерно в равных пропорциях в качестве значимых результатов образования ребенка с нарушениями развития определяют нецензовое образование в рамках индивидуальных возможностей ребенка (28,2% опрошенных), способность продолжить образование (25,6%) и нецензовое образование в группах детей со схожими нарушениями развития (20,5%).</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 xml:space="preserve">Таблица 7 - Понимание педагогами результатов образования </w:t>
      </w:r>
    </w:p>
    <w:p w:rsidR="00633251" w:rsidRPr="00F47F47" w:rsidRDefault="00633251" w:rsidP="00260653">
      <w:pPr>
        <w:spacing w:after="0" w:line="240" w:lineRule="auto"/>
        <w:jc w:val="center"/>
        <w:rPr>
          <w:rFonts w:ascii="Times New Roman" w:eastAsia="Times New Roman" w:hAnsi="Times New Roman" w:cs="Times New Roman"/>
          <w:b/>
          <w:sz w:val="24"/>
          <w:szCs w:val="24"/>
          <w:lang w:eastAsia="ru-RU"/>
        </w:rPr>
      </w:pPr>
      <w:r w:rsidRPr="00F47F47">
        <w:rPr>
          <w:rFonts w:ascii="Times New Roman" w:eastAsia="Times New Roman" w:hAnsi="Times New Roman" w:cs="Times New Roman"/>
          <w:sz w:val="24"/>
          <w:szCs w:val="24"/>
          <w:lang w:eastAsia="ru-RU"/>
        </w:rPr>
        <w:t>для ребенка-инвалида (в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3"/>
        <w:gridCol w:w="1678"/>
        <w:gridCol w:w="1680"/>
      </w:tblGrid>
      <w:tr w:rsidR="00633251" w:rsidRPr="00F47F47" w:rsidTr="00633251">
        <w:tc>
          <w:tcPr>
            <w:tcW w:w="6379"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Результаты обучения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Цензовое образование в стандартные сроки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Цензовое образование в пролонгированные сроки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12,8</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Нецензовое образование в группах детей со схожими нарушениями развития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20,5</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Нецензовое образование в рамках индивидуальных возможностей отдельного ребенка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28,2</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Способность продолжить образование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25,6</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50</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Способность к самостоятельной жизни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84,6</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84,6</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Оценка степени эмоциональных затруднений, которые испытывают педагоги при контакте с детьми с нарушениями развития (оценивалась по десятибалльной шкале), показала, что в группе педагогов общеобразовательных школ уровень эмоциональных затруднений педагогов в работе со всеми  категориями  детей с ОВЗ  выше, чем в группе респондентов специальных школ (таб. 8). Причем наибольшие эмоциональные затруднения педагоги испытывают в работе с детьми с множественными нарушениями, с нарушениями слуха, расстройствами аутистического спектра, нарушениями зрения. Именно эти категории детей указывались учителями общеобразовательных школ как категории детей, относительно развития которых они обладают недостаточными знаниями (таб. 3).</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В группе педагогов специальных (коррекционных) школ наибольшие эмоциональные затруднения отмечаются при контакте с детьми с множественными нарушениями и расстройствами аутистического спектра.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В обеих опрошенных группах наименьший уровень эмоциональных затруднений отмечен педагогами при контактах с детьми с задержкой психического развития и умственной отсталостью.</w:t>
      </w:r>
    </w:p>
    <w:p w:rsidR="00633251" w:rsidRPr="00F47F47" w:rsidRDefault="00633251" w:rsidP="00260653">
      <w:pPr>
        <w:spacing w:after="0" w:line="240" w:lineRule="auto"/>
        <w:jc w:val="center"/>
        <w:rPr>
          <w:rFonts w:ascii="Times New Roman" w:eastAsia="Times New Roman" w:hAnsi="Times New Roman" w:cs="Times New Roman"/>
          <w:sz w:val="28"/>
          <w:szCs w:val="28"/>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 xml:space="preserve">Таблица 8 - Степень эмоциональных затруднений, которые испытывают педагоги при контакте с детьми с нарушениями развития </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(средние показатели, в баллах)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1"/>
        <w:gridCol w:w="1679"/>
        <w:gridCol w:w="1681"/>
      </w:tblGrid>
      <w:tr w:rsidR="00633251" w:rsidRPr="00F47F47" w:rsidTr="00633251">
        <w:tc>
          <w:tcPr>
            <w:tcW w:w="6379"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lastRenderedPageBreak/>
              <w:t>Тип нарушения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слуха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4,9</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7,3</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речи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6,2</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зрения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6,7</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опорно-двигательного аппарата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4,4</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Задержка психического развития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4,3</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Умственная отсталость</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2,9</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Множественные нарушения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6,2</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7,8</w:t>
            </w:r>
          </w:p>
        </w:tc>
      </w:tr>
      <w:tr w:rsidR="00633251" w:rsidRPr="00F47F47" w:rsidTr="00633251">
        <w:tc>
          <w:tcPr>
            <w:tcW w:w="637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Расстройства аутистического спектра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7,3</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Оценивая готовность обучать ребенка с ОВЗ совместно с другими детьми (таб. 9) по десятибалльной шкале, педагоги специальных (коррекционных) школ отметили в среднем более высокий уровень готовности, чем учителя общеобразовательных школ, с тенденцией к среднему уровню. При этом более высокий уровень готовности отмечен относительно инклюзивного образования детей с умственной отсталостью (среднее значение – 6,7 балла), задержкой психического развития (6,6 балла), нарушениями речи (6,2 балла). Наименьший уровень готовности обозначен относительно детей с нарушениями зрения (2,7 балла), с расстройствами аутистического спектра (3,4 балла), с нарушениями слуха (3,5 балла), с множественными нарушениями (3,7 балла).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Уровень готовности учителей общеобразовательных школ к инклюзивному образованию в целом может быть обозначен как уровень с тенденцией к низкому. При этом самый низкий уровень готовности отмечается относительно инклюзивного образования детей с расстройствами аутистического спектра (в среднем – 1,6 балла), нарушениями слуха (1,6 балла), множественными нарушениями (2 балла).  Эти же группы детей называются как менее знакомые в контексте владения педагогами знаниями об  особенностях развития детей (таб. 3) и вызывающие наибольшие эмоциональные затруднения (таб. 8).</w:t>
      </w:r>
    </w:p>
    <w:p w:rsidR="00633251" w:rsidRPr="00F47F47" w:rsidRDefault="00633251" w:rsidP="00260653">
      <w:pPr>
        <w:spacing w:after="0" w:line="240" w:lineRule="auto"/>
        <w:jc w:val="center"/>
        <w:rPr>
          <w:rFonts w:ascii="Times New Roman" w:eastAsia="Times New Roman" w:hAnsi="Times New Roman" w:cs="Times New Roman"/>
          <w:sz w:val="28"/>
          <w:szCs w:val="28"/>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Таблица 9 - Самооценка уровня готовности учителей обучать ребенка с ОВЗ совместно с другими детьми (средние значения, в баллах)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8"/>
        <w:gridCol w:w="1679"/>
        <w:gridCol w:w="1682"/>
      </w:tblGrid>
      <w:tr w:rsidR="00633251" w:rsidRPr="00F47F47" w:rsidTr="00633251">
        <w:tc>
          <w:tcPr>
            <w:tcW w:w="6487"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Тип нарушения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слуха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3,5</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1,6</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речи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6,2</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3,6</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зрения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2,7</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3,6</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Нарушения опорно-двигательного аппарата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4,7</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Задержка психического развития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6,6</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Умственная отсталость</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6,7</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Множественные нарушения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3,7</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Расстройства аутистического спектра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3,4</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1,6</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20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Оценки ожидаемых видов поддержки в педагогической деятельности в процессе работы с детьми с ОВЗ в целом схожи в группах педагогов специальных и общеобразовательных школ (таб. 10). Педагоги в обеих группах в большей </w:t>
      </w:r>
      <w:r w:rsidRPr="00F47F47">
        <w:rPr>
          <w:rFonts w:ascii="Times New Roman" w:eastAsia="Times New Roman" w:hAnsi="Times New Roman" w:cs="Times New Roman"/>
          <w:sz w:val="28"/>
          <w:szCs w:val="28"/>
          <w:lang w:eastAsia="ru-RU"/>
        </w:rPr>
        <w:lastRenderedPageBreak/>
        <w:t>степени ориентированы на помощь (консультации) специалистов (74,4 и 88,5% опрошенных), обеспечение дидактическими материалами (64,1 и 46,2%), участие родителей (41 и 61,5% опрошенных соответственно). Учителя общеобразовательных школ в большей степени (34,6%), чем педагоги специальных школ (12,8%) ориентированы на помощь тьютора в процессе работы с детьми с ОВЗ.</w:t>
      </w: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Таблица 10 - Ожидаемые виды поддержки в педагогической деятельности в процессе работы с детьми с ОВЗ (в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8"/>
        <w:gridCol w:w="1679"/>
        <w:gridCol w:w="1682"/>
      </w:tblGrid>
      <w:tr w:rsidR="00633251" w:rsidRPr="00F47F47" w:rsidTr="00633251">
        <w:tc>
          <w:tcPr>
            <w:tcW w:w="6487"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Виды поддержки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Консультации специалистов</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74,4</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88,5</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Методическая помощь коллег</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42,3</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Поддержка со стороны администрации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35,9</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42,3</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Помощь ассистента на уроках</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2,6</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Обеспечение дидактическими материалами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64,1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46,2</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Участие родителей</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61,5</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Помощь тьютора ученика</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12,8</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34,6</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Среди наиболее значимых возможных проблем инклюзивного образования (таб. 11) педагоги обеих опрошенных групп выделили отсутствие у педагогов специальных знаний и методов обучения (59 и 65,4% опрошенных соответственно), проблемы в общении инклюзивных детей с детьми без особенностей (46,2 и 38,5% опрошенных).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В качестве наименее значимых возможных проблем инклюзивного образования респонденты отметили сопротивление педагогов самой идее инклюзии (5,1 и 3,8% опрошенных) и незаинтересованность руководителя образовательной организации (5,1% педагогов специальных школ). Вместе с тем С.В. Алехина обращает внимание на зарубежный опыт, согласно которому процесс формирования инклюзивной готовности педагогов включает ряд стадий «от явного или скрытого сопротивления через пассивное принятие к активному принятию» [5, с. 119].</w:t>
      </w:r>
    </w:p>
    <w:p w:rsidR="00633251" w:rsidRPr="00F47F47" w:rsidRDefault="00633251" w:rsidP="00260653">
      <w:pPr>
        <w:spacing w:after="0" w:line="240" w:lineRule="auto"/>
        <w:jc w:val="center"/>
        <w:rPr>
          <w:rFonts w:ascii="Times New Roman" w:eastAsia="Times New Roman" w:hAnsi="Times New Roman" w:cs="Times New Roman"/>
          <w:sz w:val="28"/>
          <w:szCs w:val="28"/>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Таблица 11 - Оценка педагогами значимости  возможных проблем инклюзивного образования (в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4"/>
        <w:gridCol w:w="1677"/>
        <w:gridCol w:w="1678"/>
      </w:tblGrid>
      <w:tr w:rsidR="00633251" w:rsidRPr="00F47F47" w:rsidTr="00633251">
        <w:tc>
          <w:tcPr>
            <w:tcW w:w="6487"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Возможные проблемы</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Негатив со стороны родителей детей без особенностей родителей</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43,6</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19,2</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Отсутствие у педагогов специальных знаний, методов обучения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59</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65,4</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Проблемы в общении инклюзивных детей с детьми без особенностей развития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46,2</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38,5</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Снижение успеваемости детей без особенностей развития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23,1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26,9</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Страх родителей инклюзивных детей перед обучением в массовой школе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23,1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15,4</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Сопротивление педагогов самой идее инклюзии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r>
      <w:tr w:rsidR="00633251" w:rsidRPr="00F47F47" w:rsidTr="00633251">
        <w:tc>
          <w:tcPr>
            <w:tcW w:w="6487"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lastRenderedPageBreak/>
              <w:t>Незаинтересованность руководителя образовательной организации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w:t>
            </w:r>
          </w:p>
        </w:tc>
        <w:tc>
          <w:tcPr>
            <w:tcW w:w="1716"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Респондентам было предложено назвать по три основные трудности, которые возникают у них при работе с детьми с ОВЗ. Полученные ответы были подвергнуты контент-анализу, количество выборов названных трудностей представлено в процентах в таблице 12.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Так, в группе педагогов специальных (коррекционных) образовательных учреждений в качестве основных были обозначены следующие трудности в работе с детьми с ОВЗ: отсутствие специальных средств обучения, условий для применения ряда методов и технологий в обучении детей с ОВЗ (59% опрошенных), отсутствие методической литературы (УМК), несоответствие содержания учебников требованиям ФГОС, недостаточность дидактических материалов (53,8%), недостаточная заинтересованность и поддержка родителей в процессе работы педагогов с детьми (33,3%).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В группе учителей общеобразовательных школ в качестве основных трудностей работы с детьми с ОВЗ названы «недостаточность (отсутствие) специальных знаний у педагогов в области обучения и воспитания детей с ОВЗ» (46,2% опрошенных), «неадекватное поведение детей с ОВЗ, нарушения дисциплины» (23,1%), «психологические особенности детей с ОВЗ» (19,2%), «обучение ребенка в общеобразовательном классе» (19,2%). При этом  отсутствие специальных средств обучения, условий для применения ряда методов и технологий в обучении детей с ОВЗ, отсутствие методической литературы (УМК), несоответствие содержания учебников требованиям ФГОС, недостаточность дидактических материалов не оцениваются как возможные риски инклюзивного образования (всего 3,8% опрошенных педагогов общеобразовательных школ отметили значимость данного показателя), что может свидетельствовать о недостаточной погруженности в проблему и отсутствии необходимого опыта совместного обучения детей с ОВЗ с другими детьми массовой школы.</w:t>
      </w:r>
    </w:p>
    <w:p w:rsidR="00633251" w:rsidRPr="00F47F47" w:rsidRDefault="00633251" w:rsidP="00260653">
      <w:pPr>
        <w:spacing w:after="0" w:line="240" w:lineRule="auto"/>
        <w:jc w:val="center"/>
        <w:rPr>
          <w:rFonts w:ascii="Times New Roman" w:eastAsia="Times New Roman" w:hAnsi="Times New Roman" w:cs="Times New Roman"/>
          <w:sz w:val="28"/>
          <w:szCs w:val="28"/>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Таблица 12 - Основные трудности, которые возникают у педагогов при работе с детьми с ОВЗ (количество выборов, 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0"/>
        <w:gridCol w:w="1677"/>
        <w:gridCol w:w="1542"/>
      </w:tblGrid>
      <w:tr w:rsidR="00633251" w:rsidRPr="00F47F47" w:rsidTr="00633251">
        <w:tc>
          <w:tcPr>
            <w:tcW w:w="6629"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Трудности учителей</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С(К)ОШ</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СОШ</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Отсутствие узких специалистов, трудности межведомственного взаимодействия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20,5</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Недостаточная заинтересованность и поддержка родителей в процессе работы педагогов с детьми</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33,3</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11,5</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Разработка индивидуальной программы обучения детей с ОВЗ</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11,5</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Недостаточный опыт работы</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2,6</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Психологические особенности детей с ОВЗ</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25,6</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19,2</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Обучение ребенка в общеобразовательном классе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19,2</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lastRenderedPageBreak/>
              <w:t>Общение в классном коллективе</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10,3</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10,3</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Неадекватное поведение детей с ОВЗ, нарушения дисциплины</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5,1</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23,1</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 xml:space="preserve">Качество обучения других детей  </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11,5</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Недостаточность (отсутствие) специальных знаний у педагогов в области обучения и воспитания детей с ОВЗ</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46,2</w:t>
            </w:r>
          </w:p>
        </w:tc>
      </w:tr>
      <w:tr w:rsidR="00633251" w:rsidRPr="00F47F47" w:rsidTr="00633251">
        <w:trPr>
          <w:trHeight w:val="637"/>
        </w:trPr>
        <w:tc>
          <w:tcPr>
            <w:tcW w:w="6629" w:type="dxa"/>
          </w:tcPr>
          <w:p w:rsidR="00633251" w:rsidRPr="00F47F47" w:rsidRDefault="00633251" w:rsidP="00260653">
            <w:pPr>
              <w:spacing w:after="20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Освоение программы детьми с ОВЗ, высокие академические требования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12,8</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11,5</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Негативное отношение окружающих к детям с ОВЗ</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7,7</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Отсутствие специальных средств обучения, условий для применения ряда методов и технологий в обучении детей с ОВЗ</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59</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Отсутствие методической литературы (УМК), несоответствие содержания учебников требованиям ФГОС, недостаточность дидактических материалов</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53,8</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Разный уровень развития детей, необходимость индивидуального подхода к каждому ребенку</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17,9</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Разный уровень готовности к школьному обучению</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10,3</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3,8</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Обучение детей с тяжелыми множественными нарушениями развития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15,4</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p>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Недостаточность времени для работы с документацией</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2,6</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r>
      <w:tr w:rsidR="00633251" w:rsidRPr="00F47F47" w:rsidTr="00633251">
        <w:tc>
          <w:tcPr>
            <w:tcW w:w="6629" w:type="dxa"/>
          </w:tcPr>
          <w:p w:rsidR="00633251" w:rsidRPr="00F47F47" w:rsidRDefault="00633251" w:rsidP="00260653">
            <w:pPr>
              <w:spacing w:after="0" w:line="240" w:lineRule="auto"/>
              <w:jc w:val="both"/>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Высокий уровень психологической нагрузки  учителя</w:t>
            </w:r>
          </w:p>
        </w:tc>
        <w:tc>
          <w:tcPr>
            <w:tcW w:w="1701"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10,3</w:t>
            </w:r>
          </w:p>
        </w:tc>
        <w:tc>
          <w:tcPr>
            <w:tcW w:w="1574" w:type="dxa"/>
          </w:tcPr>
          <w:p w:rsidR="00633251" w:rsidRPr="00F47F47" w:rsidRDefault="00633251" w:rsidP="00260653">
            <w:pPr>
              <w:spacing w:after="0" w:line="240" w:lineRule="auto"/>
              <w:jc w:val="center"/>
              <w:rPr>
                <w:rFonts w:ascii="Times New Roman" w:eastAsia="Times New Roman" w:hAnsi="Times New Roman" w:cs="Times New Roman"/>
                <w:sz w:val="24"/>
                <w:szCs w:val="24"/>
                <w:lang w:eastAsia="ru-RU"/>
              </w:rPr>
            </w:pPr>
            <w:r w:rsidRPr="00F47F47">
              <w:rPr>
                <w:rFonts w:ascii="Times New Roman" w:eastAsia="Times New Roman" w:hAnsi="Times New Roman" w:cs="Times New Roman"/>
                <w:sz w:val="24"/>
                <w:szCs w:val="24"/>
                <w:lang w:eastAsia="ru-RU"/>
              </w:rPr>
              <w:t>-</w:t>
            </w:r>
          </w:p>
        </w:tc>
      </w:tr>
    </w:tbl>
    <w:p w:rsidR="00633251" w:rsidRPr="00F47F47" w:rsidRDefault="00633251" w:rsidP="00260653">
      <w:pPr>
        <w:spacing w:after="0" w:line="240" w:lineRule="auto"/>
        <w:rPr>
          <w:rFonts w:ascii="Times New Roman" w:eastAsia="Times New Roman" w:hAnsi="Times New Roman" w:cs="Times New Roman"/>
          <w:sz w:val="28"/>
          <w:szCs w:val="28"/>
          <w:lang w:eastAsia="ru-RU"/>
        </w:rPr>
      </w:pP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Таким образом, проведенный опрос показал наличие в структуре профессиональной готовности педагогов  пилотных площадок Забайкальского края ряда показателей, которые свидетельствуют о недостаточной готовности (а при анализе индивидуальных анкет – неготовности некоторых респондентов) учителей начальных классов как общего, так и специального образования, к реализации ФГОС образования детей с ОВЗ, в том числе, реализации адаптированных образовательных программ в инклюзивной практике.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В когнитивном компоненте профессиональной готовности педагогов, прежде всего, отмечается недостаточность знаний об особенностях развития различных категорий детей с ОВЗ; недостаточно глубокое осознание и понимание идей инклюзивного образования. Последнее отражается в специфике определения педагогами оснований оценки учебной деятельности ребенка; в оценке значимости возможных проблем инклюзивного образования; в качестве осознания   трудностей, возникающих при работе с детьми с ОВЗ в условиях образовательной интеграции и др.</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Мотивационный компонент профессиональной готовности педагогов также характеризуется недостаточностью сформированности инклюзивных аспектов, что отражается в специфике определения педагогами приоритетных целей педагогической деятельности в работе с детьми с ОВЗ; в значимости для педагогов результатов образования для ребенка-инвалида; в самооценке уровня </w:t>
      </w:r>
      <w:r w:rsidRPr="00F47F47">
        <w:rPr>
          <w:rFonts w:ascii="Times New Roman" w:eastAsia="Times New Roman" w:hAnsi="Times New Roman" w:cs="Times New Roman"/>
          <w:sz w:val="28"/>
          <w:szCs w:val="28"/>
          <w:lang w:eastAsia="ru-RU"/>
        </w:rPr>
        <w:lastRenderedPageBreak/>
        <w:t xml:space="preserve">готовности учителей обучать ребенка с ОВЗ совместно с другими детьми;  в оценке ожидаемых видов поддержки и т.п. </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Эмоционально-волевой компонент профессиональной готовности опрошенных педагогов к реализации ФГОС образования детей с ОВЗ характеризуется недостаточным уровнем эмоционального принятия отдельных категорий детей с ОВЗ; высоким уровнем эмоциональных затруднений при контакте с детьми с нарушениями развития.</w:t>
      </w:r>
    </w:p>
    <w:p w:rsid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F47F47">
        <w:rPr>
          <w:rFonts w:ascii="Times New Roman" w:eastAsia="Times New Roman" w:hAnsi="Times New Roman" w:cs="Times New Roman"/>
          <w:sz w:val="28"/>
          <w:szCs w:val="28"/>
          <w:lang w:eastAsia="ru-RU"/>
        </w:rPr>
        <w:t xml:space="preserve">Полученные данные позволяют определить приоритетные задачи подготовки педагогов к внедрению ФГОС образования детей с ОВЗ, среди  которых: 1) повышение квалификации педагогов в области специальной психологии, коррекционной педагогики и инклюзивного образования; 2) методическая поддержка педагогов, включающая определение  научно-методических и организационно-методических основ организации обучения детей с ОВЗ в условиях </w:t>
      </w:r>
      <w:r>
        <w:rPr>
          <w:rFonts w:ascii="Times New Roman" w:eastAsia="Times New Roman" w:hAnsi="Times New Roman" w:cs="Times New Roman"/>
          <w:sz w:val="28"/>
          <w:szCs w:val="28"/>
          <w:lang w:eastAsia="ru-RU"/>
        </w:rPr>
        <w:t>реализации</w:t>
      </w:r>
      <w:r w:rsidRPr="00F47F47">
        <w:rPr>
          <w:rFonts w:ascii="Times New Roman" w:eastAsia="Times New Roman" w:hAnsi="Times New Roman" w:cs="Times New Roman"/>
          <w:sz w:val="28"/>
          <w:szCs w:val="28"/>
          <w:lang w:eastAsia="ru-RU"/>
        </w:rPr>
        <w:t xml:space="preserve"> ФГОС образования детей с ОВЗ,  проектирование и апробацию моделей образования детей с ОВЗ, разработку психолого-педагогических образовательных  технологий, эффективных в условиях инклюзивной практики;  3) медико-социально-психологическое сопровождение педагога в процессе </w:t>
      </w:r>
      <w:r>
        <w:rPr>
          <w:rFonts w:ascii="Times New Roman" w:eastAsia="Times New Roman" w:hAnsi="Times New Roman" w:cs="Times New Roman"/>
          <w:sz w:val="28"/>
          <w:szCs w:val="28"/>
          <w:lang w:eastAsia="ru-RU"/>
        </w:rPr>
        <w:t xml:space="preserve">реализации </w:t>
      </w:r>
      <w:r w:rsidRPr="00F47F47">
        <w:rPr>
          <w:rFonts w:ascii="Times New Roman" w:eastAsia="Times New Roman" w:hAnsi="Times New Roman" w:cs="Times New Roman"/>
          <w:sz w:val="28"/>
          <w:szCs w:val="28"/>
          <w:lang w:eastAsia="ru-RU"/>
        </w:rPr>
        <w:t>ФГОС образования детей с ОВЗ с целью комплексного анализа профессионального опыта, преодоления негативных эмоциональных явлений, связанных с профессиональной деятельностью, поиска и реализации  ресурсов профессионального и личностного развития.</w:t>
      </w:r>
    </w:p>
    <w:p w:rsid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p>
    <w:p w:rsidR="00633251" w:rsidRPr="0037378B" w:rsidRDefault="00633251" w:rsidP="00260653">
      <w:pPr>
        <w:spacing w:before="168" w:after="168" w:line="240" w:lineRule="auto"/>
        <w:ind w:firstLine="750"/>
        <w:jc w:val="both"/>
        <w:rPr>
          <w:rFonts w:ascii="Times New Roman" w:eastAsia="Times New Roman" w:hAnsi="Times New Roman" w:cs="Times New Roman"/>
          <w:b/>
          <w:i/>
          <w:color w:val="000000"/>
          <w:sz w:val="26"/>
          <w:szCs w:val="26"/>
          <w:lang w:eastAsia="ru-RU"/>
        </w:rPr>
      </w:pPr>
      <w:r w:rsidRPr="0037378B">
        <w:rPr>
          <w:rFonts w:ascii="Times New Roman" w:eastAsia="Times New Roman" w:hAnsi="Times New Roman" w:cs="Times New Roman"/>
          <w:b/>
          <w:i/>
          <w:color w:val="000000"/>
          <w:sz w:val="26"/>
          <w:szCs w:val="26"/>
          <w:lang w:eastAsia="ru-RU"/>
        </w:rPr>
        <w:t>Алехина С.В. Инклюзивное образование и психологическая готовность учителя// Вестник Московского городского педагогического университета. Серия: Педагогика и психология. – 2012. – № 4 (22). – С. 117-127</w:t>
      </w:r>
      <w:r>
        <w:rPr>
          <w:rFonts w:ascii="Times New Roman" w:eastAsia="Times New Roman" w:hAnsi="Times New Roman" w:cs="Times New Roman"/>
          <w:b/>
          <w:i/>
          <w:color w:val="000000"/>
          <w:sz w:val="26"/>
          <w:szCs w:val="26"/>
          <w:lang w:eastAsia="ru-RU"/>
        </w:rPr>
        <w:t>.</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Инклюзивное образование интенсивно входит в практику современной школы, ставя перед ней много сложных вопросов и новых задач. Зарубежная практика инклюзии в образовании имеет богатый опыт и законодательное закрепление, в то время как российский опыт только начинает складываться и развиваться.</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Сегодня в России приняты серьезные государственные решения в сфере образования детей с ограниченными возможностями здоровья (ОВЗ) и инвалидностью. 3 мая 2012 г. Президент России Д. Медведев подписал закон о ратификации Конвенции ООН о правах инвалидов на территории Российской Федерации1. Статья 24 Конвенции прямо соотносит право лиц с инвалидностью на образование с обеспечением реализации этого права через инклюзивное образование на всех уровнях.</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Принята «Национальная стратегия действий в интересах детей на 2012– 2017 годы», одной из задач которой является законодательное закрепление обеФедеральный закон от 3 мая 2012 г. № 46-ФЗ «О ратификации Конвенции о правах инвалидов».</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lastRenderedPageBreak/>
        <w:t>Указ Президента РФ от 1 июня 2012 г. № 761 «О Национальной стратегии действий в интересах детей на 2012–2017».</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Согласно идеальным канонам, инклюзивное (включающее) образование — процесс развития общего образования, который подразумевает доступность образования для всех в плане приспособления к различным образовательным потребностям всех детей, что обеспечивает доступ к образованию для детей с особыми потребностями [3: с. 3].</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Инклюзия охватывает глубокие социальные процессы школы: создается моральная, материальная, педагогическая среда, адаптированная к образовательным потребностям любого ребенка. Такую среду</w:t>
      </w:r>
      <w:r>
        <w:rPr>
          <w:rFonts w:ascii="Times New Roman" w:eastAsia="Times New Roman" w:hAnsi="Times New Roman" w:cs="Times New Roman"/>
          <w:color w:val="000000"/>
          <w:sz w:val="26"/>
          <w:szCs w:val="26"/>
          <w:lang w:eastAsia="ru-RU"/>
        </w:rPr>
        <w:t xml:space="preserve"> </w:t>
      </w:r>
      <w:r w:rsidRPr="0037378B">
        <w:rPr>
          <w:rFonts w:ascii="Times New Roman" w:eastAsia="Times New Roman" w:hAnsi="Times New Roman" w:cs="Times New Roman"/>
          <w:color w:val="000000"/>
          <w:sz w:val="26"/>
          <w:szCs w:val="26"/>
          <w:lang w:eastAsia="ru-RU"/>
        </w:rPr>
        <w:t>возможно создать только при тесном сотрудничестве с родителями, в сплоченном командном взаимодействии всех участников образовательного процесса. В этой среде должны работать люди, готовые изменяться вместе с ребенком и ради ребенка, причем не только «особого», но и самого обычного. Принцип инклюзивного образования состоит в том, что разнообразию образовательных потребностей учащихся, в том числе детей с ограниченными возможностями здоровья, должна соответствовать такая образовательная среда, которая является наименее ограничивающей их возможности и наиболее включающей в учебное взаимодействие.</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Проблемы организации инклюзивного образования в современной школе связаны в первую очередь с тем, что внутренняя культура школы и стандарты образования не ориентированы на различия детей и их способностей. Основным объектом внимания учителя является типовая образовательная программа, а не индивидуальные потребности учеников, в качестве цели обучения признается академический результат, а не успешность в социализации. Сейчас уже объективно обозначены некоторые противоречия между реальностью общего образования и требованиями к нему. С одной стороны, «массовое образование с его консервативной концепцией в виде сравнительно однородных по успешности учебных групп (классов), с мотивацией учения на основе нормативного оценивания и межличностного сравнения, создает в реальности значительные трудности для реализации идеи инклюзивного образования» [4], с другой стороны, новый Федеральный Государственный образовательный стандарт начального общего образования устанавливает требования к результатам обучающихся, включающие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[7].</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 xml:space="preserve">Первичным и важнейшим этапом подготовки общего образования к реализации процесса инклюзии является этап изменения профессиональных установок педагогов и уровня их профессиональных компетентностей. Остро встает проблема не готовности учителей массовой школы (профессиональной, психологической и методической) к работе с детьми с особыми образовательными потребностями, обнаруживается недостаток профессиональных компетенций учителей к работе в инклюзивной среде, наличие психологических барьеров и профессиональных стереотипов педагогов. Несомненно, именно учитель — есть «золотое сечение» инклюзии, главное условие </w:t>
      </w:r>
      <w:r w:rsidRPr="0037378B">
        <w:rPr>
          <w:rFonts w:ascii="Times New Roman" w:eastAsia="Times New Roman" w:hAnsi="Times New Roman" w:cs="Times New Roman"/>
          <w:color w:val="000000"/>
          <w:sz w:val="26"/>
          <w:szCs w:val="26"/>
          <w:lang w:eastAsia="ru-RU"/>
        </w:rPr>
        <w:lastRenderedPageBreak/>
        <w:t>успешной реализации инклюзивных принципов и их воплощение в педагогическую практику.</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Размышляя об этой проблеме, уместно вспомнить рассуждения норвежского ученого Г. Стангвика: «Профессиональная компетенция прямо связана с ценностными установками. Интеграция базируется на определенном комплексе ценностей, позволяющих судить, что является важным, значимым, правильным и обоснованным в образовательном прогрессе. Поэтому любая попытка перенести знания и умения из одной системы в другую наталкивается на значительные трудности, если в основе этих систем лежат разные ценности. Для того чтобы идея интеграции действительно «заработала», необходимо, чтобы она овладела умами учителей, стала составной частью их профессионального мышления. А это, в свою очередь, означает необходимость специальных усилий по изменению последнего» [6: с. 47].</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Зарубежный опыт исследований показывает, что педагоги далеко не сразу овладевают теми профессиональными ролями, которые требуются для инклюзии. Процесс включает несколько стадий: от явного или скрытого сопротивления через пассивное принятие к активному принятию. О чувствах, которые испытывают те, кто прошел «инициацию», рассказывают канадские исследователи и теоретики включающего образования Marsha Forest и Jack Pearpoint. С кем бы они ни обсуждали вопрос о том, какие чувства испытывали работники школ, приступая к реализации идеи включения, в какой бы стране ни работали эти люди, всегда выяснялось, что самым сильным чувством, которое владело ими, был страх. «Смогу ли я сделать это? Мы боимся не справиться и потерять работу. Боимся ответственности. Я не хочу рисковать. Если я включу этого ребенка, я не буду полностью контролировать ситуацию. Мне придется просить о помощи других (учеников, родителей, педагогов), то есть, признать, что у меня нет ответов абсолютно на все вопросы» [12].</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Однако, по мнению авторов этого исследования, на самом деле в нас живут более глубокие страхи. «Мы боимся столкнуться с несовершенством, боимся того, что мы сами смертны. Эти глубоко укорененные страхи — продукт нашей культуры. Нас всех учили убирать «их» с глаз долой. Что же делать?</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Мы должны включать каждого. Нам будет неуютно, иногда страшно, но страхи уйдут. Когда мы посмотрим в лицо нашим страхам и продолжим делать свое дело, они сразу станут меньше и отдалятся. «Выжившие» после проведения реформ рассказывают, что в течение нескольких недель они испытывали страх, а затем, как по волшебству, он проходил. Каждый человек помнит, что был испуган, но ни один не помнит, чего именно он боялся, однако страх прошел. Включение — это перемена. Перемены пугают всех. Но в данном случае речь идет о правах человека, и идти навстречу переменам мы должны все равно. Понятно, что в такой кризисный период людям нужна поддержка» [12].</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 xml:space="preserve">Анализируя отечественный опыт психологической работы с педагогами массовых школ в процессе включения детей с инвалидностью, становится понятно, что основными психологическими «барьерами» для учителей являются страх перед неизвестным, страх вреда инклюзии для остальных учащихся, негативные установки и </w:t>
      </w:r>
      <w:r w:rsidRPr="0037378B">
        <w:rPr>
          <w:rFonts w:ascii="Times New Roman" w:eastAsia="Times New Roman" w:hAnsi="Times New Roman" w:cs="Times New Roman"/>
          <w:color w:val="000000"/>
          <w:sz w:val="26"/>
          <w:szCs w:val="26"/>
          <w:lang w:eastAsia="ru-RU"/>
        </w:rPr>
        <w:lastRenderedPageBreak/>
        <w:t>предубеждения, профессиональная неуверенность, нежелание изменяться, неготовность к работе с «особыми» детьми. Принято считать, что психологические трудности в школе могут быть только у ученика, однако инклюзия показывает, что психологические проблемы существуют и у самого учителя.</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В условиях развития инклюзии в общем образовании, появления новых требований к профессиональным способностям деятельность учителя массовой школы существенно усложняется, актуализируя внутренние ресурсы личности. Устойчивость, стабильность и качество профессиональной деятельности обуславливаются особенностями психологической готовностью педагога к изменениям.</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Известно, что психологическая готовность учителя — это условие эффективности его профессиональной деятельности. В связи с этим важным психологическим ограничителем становится неопределенность результата обучения «особого» ребенка. У учителя появляется чувство неуверенности в своих усилиях, состояние «зря потраченного времени». В условиях предъявления требований к учителю «сверху» обостренное чувство ответственности за академический результат ученика провоцирует защитную форму поведения учителя и порождает страх. Основной вопрос, который задают педагоги массовой школы: Какой аттестат мы дадим такому ученику? Мышление учителя не ориентировано на индивидуальность ребенка, его возможности и ресурсы, поскольку устойчиво доминирует установка на достижения и академическую успешность в обучении.</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Вследствие этого появляется самый важный «барьер» — это нежелание педагога работать в инклюзивном классе, сопротивление самой идее инклюзии в образовании, неверие в ее успех и возможность.</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Проблема учителя ставит серьезные задачи не только перед психологическим сообществом образования, но и перед методическими службами, а главное, перед руководителями образовательных учреждений, реализующих инклюзивный подход. Педагоги общего образования нуждаются в специализированной комплексной помощи со стороны специалистов в области коррекционной педагогики, специальной и педагогической психологии, в понимании и реализации подходов к индивидуализации обучения детей с особыми образовательными потребностями, в категорию которых, в первую очередь, попадают учащиеся с ОВЗ. Ограничения в восприятии такого ученика вызывают искажение отношения к нему в учебном процессе (в основном в сторону жалости и незаслуженной похвалы, а не принятия и участия), снижают требования к нему и порождают непроизвольное его «вытеснение» из поля внимания учителя на уроке. Работая с учителями, впервые встретившимися с «особыми» детьми в педагогической практике, мы знаем, что</w:t>
      </w:r>
      <w:r>
        <w:rPr>
          <w:rFonts w:ascii="Times New Roman" w:eastAsia="Times New Roman" w:hAnsi="Times New Roman" w:cs="Times New Roman"/>
          <w:color w:val="000000"/>
          <w:sz w:val="26"/>
          <w:szCs w:val="26"/>
          <w:lang w:eastAsia="ru-RU"/>
        </w:rPr>
        <w:t xml:space="preserve"> </w:t>
      </w:r>
      <w:r w:rsidRPr="0037378B">
        <w:rPr>
          <w:rFonts w:ascii="Times New Roman" w:eastAsia="Times New Roman" w:hAnsi="Times New Roman" w:cs="Times New Roman"/>
          <w:color w:val="000000"/>
          <w:sz w:val="26"/>
          <w:szCs w:val="26"/>
          <w:lang w:eastAsia="ru-RU"/>
        </w:rPr>
        <w:t>принятие-непринятие их — вопрос профессионального роста и развития самого педагога. С опытом личное отношение к такому ребенку заменяется педагогическим мастерством и вниманием к его индивидуальным ограничениям и возможностям.</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 xml:space="preserve">Основные опасения педагогов массовых школ связаны с пониманием собственного дефицита в знаниях в области коррекционной педагогики, с незнанием форм и методов в работе с детьми с нарушениями в развитии. Подавляющее </w:t>
      </w:r>
      <w:r w:rsidRPr="0037378B">
        <w:rPr>
          <w:rFonts w:ascii="Times New Roman" w:eastAsia="Times New Roman" w:hAnsi="Times New Roman" w:cs="Times New Roman"/>
          <w:color w:val="000000"/>
          <w:sz w:val="26"/>
          <w:szCs w:val="26"/>
          <w:lang w:eastAsia="ru-RU"/>
        </w:rPr>
        <w:lastRenderedPageBreak/>
        <w:t>большинство педагогов общеобразовательных школ знакомы с основами коррекционной педагогики и специальной психологии в рамках учебного плана педагогических вузов, что составляет от 18 до 36 часов на весь курс обучения. Педагоги не проходят практику по данной учебной дисциплине в ВУЗе (только семинары и зачет), не сталкиваются с детьми с нарушениями развития в своей деятельности.</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Отсутствие опыта рождает «барьеры». Успешное внедрение практики сотрудничества и совместного преподавания общих и коррекционных педагогов, возможно, снимет психологические трудности учителя, выстроит новое восприятие ребенка с ограниченными возможностями здоровья.</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Поднимая проблему готовности учителя к инклюзии, определимся с понятием.</w:t>
      </w:r>
    </w:p>
    <w:p w:rsidR="00633251" w:rsidRPr="0037378B" w:rsidRDefault="00633251" w:rsidP="00260653">
      <w:pPr>
        <w:spacing w:after="0" w:line="240" w:lineRule="auto"/>
        <w:ind w:firstLine="709"/>
        <w:jc w:val="both"/>
        <w:rPr>
          <w:rFonts w:ascii="Times New Roman" w:eastAsia="Times New Roman" w:hAnsi="Times New Roman" w:cs="Times New Roman"/>
          <w:sz w:val="24"/>
          <w:szCs w:val="24"/>
          <w:lang w:eastAsia="ru-RU"/>
        </w:rPr>
      </w:pPr>
      <w:r w:rsidRPr="0037378B">
        <w:rPr>
          <w:rFonts w:ascii="Times New Roman" w:eastAsia="Times New Roman" w:hAnsi="Times New Roman" w:cs="Times New Roman"/>
          <w:color w:val="000000"/>
          <w:sz w:val="26"/>
          <w:szCs w:val="26"/>
          <w:lang w:eastAsia="ru-RU"/>
        </w:rPr>
        <w:t>Психологическая готовность является ведущей составляющей готовности к профессиональной деятельности, которая понимается учеными как комплексное психологическое образование, как сплав функциональных, операциональных и личностных компонентов [8]. Анализ структуры понятия «психологическая готовность к деятельности» показал, что исследователи включают в ее состав разнообразные компоненты, способствующие успешному осуществлению деятельности, часто наполняя их схожим содержанием: мотивация, обусловливающая положительное отношение к педагогической деятельности и ее успешность, необходимый объем специальных и психолого-педагогических знаний, определенный уровень педагогических умений и навыков и комплекс профессионально</w:t>
      </w:r>
      <w:r>
        <w:rPr>
          <w:rFonts w:ascii="Times New Roman" w:eastAsia="Times New Roman" w:hAnsi="Times New Roman" w:cs="Times New Roman"/>
          <w:color w:val="000000"/>
          <w:sz w:val="26"/>
          <w:szCs w:val="26"/>
          <w:lang w:eastAsia="ru-RU"/>
        </w:rPr>
        <w:t xml:space="preserve"> </w:t>
      </w:r>
      <w:r w:rsidRPr="0037378B">
        <w:rPr>
          <w:rFonts w:ascii="Times New Roman" w:eastAsia="Times New Roman" w:hAnsi="Times New Roman" w:cs="Times New Roman"/>
          <w:color w:val="000000"/>
          <w:sz w:val="26"/>
          <w:szCs w:val="26"/>
          <w:lang w:eastAsia="ru-RU"/>
        </w:rPr>
        <w:t>значимых свойств личности. Психологическую готовность к профессиональной деятельности в таком случае характеризует динамика изменений в мотивационной сфере личности, формирование в ней профессионально значимых установок, изменение ценностно-смысловой структуры мировосприятия личности. Содержание структуры психологической готовности к деятельности определяется особенностями этой деятельности.</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Под психологической готовностью педагога к реализации инклюзивного подхода в образовании мы понимаем целостное, личностное образование, представляющее совокупность социальных, нравственных, психологических и профессиональных качеств и способностей, позволяющих на высоком мотивационном уровне обеспечивать возможность результативной деятельности по включению ребенка с особыми образовательными потребностями в учебное взаимодействие с другими участниками образовательного процесса.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bCs/>
          <w:color w:val="000000"/>
          <w:sz w:val="26"/>
          <w:szCs w:val="26"/>
          <w:lang w:eastAsia="ru-RU"/>
        </w:rPr>
        <w:t>Не претендуя на введение нового содержания в понятие «психологическая готовность», хотим уточнить некоторые его составляющие относительно реализации инклюзивного подхода в условиях общего образования:</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 эмоциональное принятие детей с различными типами нарушений в развитии (принятие или отторжение), которое определяется степенью выраженности эмоциональных затруднений учителя в процессе включения;</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 мотивационные установки, нравственные принципы, ценностно-смысловые установки восприятия «другого», определяющие отношение к идеи инклюзии;</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lastRenderedPageBreak/>
        <w:t>• личностная готовность, воплощенная в аналогичных установках на ученика с инвалидностью, внутренняя детерминация активности личности педагога.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Для изучения психологической готовности было проведено исследование, в котором приняли участие 640 педагогов массовых школ г. Москвы, работающих в инклюзивной практике. Нами изучались следующие показатели психологической готовности: мотивационная, эмоциональная готовность к включению, удовлетворенность профессиональной деятельностью.</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Мотивационная готовность педагогов включает совокупность мотивов, адекватных целям и задачам профессиональной деятельности. Исходя из данных исследования, педагоги ориентированы, в первую очередь, на личные достижения учащихся (37–38 %) и на собственную удовлетворенность (24–26 %), то есть на первое место поставлены внутренние мотивы педагога. В то же время объективные факторы, показывающие успешность деятельности педагога — успеваемость учеников (13 %), успешное участие в предметных олимпиадах (9 %) — не являются ведущими для педагогов в оценке собственной профессиональной результативности. Также на ощущение педагогом собственной результативности не влияет отношение внешних «экспертов» — оценка руководства школы (3 %) и отклики родителей (7–11 %). С одной стороны, это свидетельствует о том, что педагоги ориентируются на внутренние мотивы, и именно работа над ними будет определяющей в подготовке педагогов к инклюзивному образованию. Поскольку внешняя мотивация не играет важной роли в деятельности педагогов, насильственное внедрение инклюзивного образования «сверху» без внутренней мотивационной готовности педагогов может спровоцировать реакции протеста и негативного отношения к инклюзии.</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По показателю эмоциональная готовность, была выявлена тенденция к смещению в сторону более высокого уровня принятия детей с двигательными нарушениями (до 42 % респондентов), и в сторону более низкого уровня принятия детей с интеллектуальными нарушениями (до 17 % респондентов).</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Уровень эмоционального принятия детей с другими типами нарушений (речевые, сенсорные, поведенческие) находился в пределах указанных значений.</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Наиболее проблемная группа для включения — дети с нарушениями интеллекта. Бесспорно, они заведомо не смогут «взять» учебную программу массовой школы, для них чаще всего необходимо специальное построение индивидуального образовательного маршрута и использование иной программы обучения, что для педагога общеобразовательной школы крайне сложно (даже если школа лицензирована на несколько видов образовательных программ).</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В работе с такими детьми необходимо учитывать иные образовательные цели, нежели академические результаты. Удовлетворение особых образовательных потребностей этой категории детей во многом связано с возможностью получения ими специально организованного и осуществляемого по особым методикам трудового обучения, социально-культурной адаптацией в обществе [9].</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lastRenderedPageBreak/>
        <w:t>В связи с этим на этапе внедрения принципов инклюзии в общее образование необходимо четко описать категории детей, по отношению к которым целесообразно ставить вопрос об инклюзии в общеобразовательный процесс.</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Скорее всего, должна существовать инвариантность в определении того ребенка, которому инклюзия будет полезна.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Удовлетворенность педагогов собственной профессиональной деятельностью может играть как положительную, так и отрицательную роль при подготовке их к реализации инклюзивного образования. По данным исследования, 83 % педагогов удовлетворены собственной педагогической деятельностью, что говорит о высокой степени удовлетворенности по всем аспектам профессиональной деятельности, за исключением размера заработка и режима работы (средняя). Такая высокая степень по данному показателю, вероятнее всего, связана с выбором педагогами социально одобряемого ответа. В то же время стоит учитывать, что если уровень удовлетворенности своей профессиональной деятельностью у педагогов все же высокий, они могут оказывать сопротивление факторам, вызывающим, пусть даже только на первых этапах, снижение этого чувства. Ребенок с ОВЗ, требующий включения в деятельность класса на уроке, может стать таким фактором.</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В случае положительного влияния высокого уровня удовлетворенности педагога своей профессиональной деятельностью на его готовность к реализации инклюзивного образования возможна быстрая адаптация педагога к новым условиям и эффективное включение ребенка с ОВЗ в деятельность класса.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Профессиональная уверенность учителя, эмоциональная и мотивационная готовность работать в условиях инклюзии во многом зависит от правильно выстроенной работы по подготовке школы к реализации инклюзивного процесса.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В условиях развития инклюзии в образовании педагог нуждается в организации системы психологической поддержки, иногда в психологическом ассистировании и супервизии, то есть в совместном анализе профессионального опыта, конкретного случая, преодолении негативных эмоций. Для оказания такой помощи психолог, работающий в школе, должен уметь работать со взрослыми и их психологическим состоянием, владеть консультационными методами и приемами анализа профессиональной деятельности педагога.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Наряду с этим важное значение для формирования профессиональной уверенности учителя имеет методическая поддержка. Необходима разработка общепедагогических технологий, моделей развивающего урока, технологий поддержки и детского сотрудничества, вовлечения родителей в педагогический процесс. По сути дела, с одной стороны, речь идет о профессиональной гибкости учителя, способности следовать за учеником, а с другой стороны — держать рамки учебного процесса, видеть потенциал ребенка, выставлять адекватные требования к его достижениям.</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 xml:space="preserve">В результате реализации системных изменений в образовании и профессиональной подготовки педагогических кадров отчетливо проявилась этапность изменений в психологической готовности учителя — от формальной позиций </w:t>
      </w:r>
      <w:r w:rsidRPr="0037378B">
        <w:rPr>
          <w:rFonts w:ascii="Times New Roman" w:eastAsia="Times New Roman" w:hAnsi="Times New Roman" w:cs="Times New Roman"/>
          <w:color w:val="000000"/>
          <w:sz w:val="26"/>
          <w:szCs w:val="26"/>
          <w:lang w:eastAsia="ru-RU"/>
        </w:rPr>
        <w:lastRenderedPageBreak/>
        <w:t>пассивного игнорирования или вынужденного включения до активного выражения личностного отношения к процессам инклюзии в образовании, постепенной дифференциации своих профессиональных и личностных ограничений и возможностей.</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Если определяющая составляющая профессиональной деятельности — профессиональное мышление, то формирование психологической готовности строится через обучение приемам анализа [1]. Это важное замечание становится ведущим принципом при создании программ повышения квалификации и подготовки учителя к реализации инклюзивного подхода в образовании, то есть в своей профессиональной деятельности. Опыт и анализ этого опыта — вот те ключи, которые помогут учителю массовой школы стать педагогом «школы для всех». Несомненным успехом и высокой эффективностью обладают все формы профессионального обмена опытом — мастер-классы, взаимопосещение уроков, балинтовские группы, практикумы, стажировки.</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Благодаря этим «гибким» и активным формам учителя могут находить профессиональную поддержку и обсуждать новые идеи по совершенствованию процесса обучения на своем рабочем месте.</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Велика доля участия специалистов сопровождения в работе с профессиональным выгоранием учителя инклюзивной школы. Эффективным методом профилактики профессионального выгорания педагогов является балинтовская группа, которая позволяет купировать профессиональный стресс и получить эмоциональную поддержку коллег. Главное, чтобы в школе существовало профессиональное сообщество, заинтересованное в успехе, взаимной поддержке и обсуждении трудностей.</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В зарубежных странах государственные реформы, связанные с внедрением инклюзивного образования, совмещены с масштабными программами, направленными на обучение и тренировку (через курсы повышения квалификации педагогических кадров, преподавателей высшей школы, колледжей, учителей, работающих с учащимися с трудностями в обучении). Зарубежные авторы утверждают, что степень успеха инклюзивного образования зависит от «универсальности» учителя» [11]. Этот новый принцип в подготовке педагогов, работающих в массовых школах, не связан с предметными знаниями учителя, он относится к общепедагогическим профессиональным компетенциям и умениям.</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Исследования инклюзивного образования говорят об «опыте трансформации», который переживается педагогами, ставшими инклюзивными учителями [13, 14]. Постепенная профессиональная трансформация, в которую вовлекаются учителя, связана с освоением новых профессиональных навыков, с изменением установок в отношении учеников, отличающихся от сверстников.</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 xml:space="preserve">В Италии инклюзивными являются почти все школы; большинство учителей, принимая инклюзию, имеют серьезные проблемы по внедрению ее в жизнь класса. Они предпочитают переносить всю ответственность за обучение учащихся с нарушениями в развитии на плечи учителей поддержки. В наших инклюзивных школах нет учителей поддержки, нет ассистентов у учителя, редко встречаются тьюторы у ребенка. Все это </w:t>
      </w:r>
      <w:r w:rsidRPr="0037378B">
        <w:rPr>
          <w:rFonts w:ascii="Times New Roman" w:eastAsia="Times New Roman" w:hAnsi="Times New Roman" w:cs="Times New Roman"/>
          <w:color w:val="000000"/>
          <w:sz w:val="26"/>
          <w:szCs w:val="26"/>
          <w:lang w:eastAsia="ru-RU"/>
        </w:rPr>
        <w:lastRenderedPageBreak/>
        <w:t>увеличивает нагрузку на учителя, накладывает на него серьезные требования не только психологического свойства, но и связанные с изменением содержательной и организационной сторон учебного процесса.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Отечественный опыт показывает, что негативное отношение к инклюзии меняется, когда учитель начинает работать с такими детьми, приобретает свой собственный педагогический опыт, видит первые успехи ребенка и принятие его в среде сверстников. Школьным психологам нужно помочь педагогам разобраться со своими скрытыми убеждениями и ценностями и узнать у них, те ли это убеждения и ценности, которые они хотели бы защищать. Чтобы программа инклюзивного образования была устойчивой, в определенный момент эти убеждения и ценности должны быть открыто и четко сформулированы.</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bCs/>
          <w:color w:val="000000"/>
          <w:sz w:val="26"/>
          <w:szCs w:val="26"/>
          <w:lang w:eastAsia="ru-RU"/>
        </w:rPr>
        <w:t>Те учителя, которые уже имеют опыт работы на принципах инклюзивного образования, разработали следующие способы включения:</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1) принимать учеников с инвалидностью «как любых других ребят в классе»;</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2) включать в активную деятельность при постановке разных задач;</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3) вовлекать в групповые формы работы и групповое решение задачи;</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4) использовать активные формы обучения — игры, проекты, дискуссии, исследования.</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Основной ориентацией специалистов, развивающих процессы инклюзии в системе общего образования, на данном этапе должно стать качество процесса включения и сопровождения всех его участников, анализ успешных практик, поиски эффективных технологий, оценка динамики психологических и системных изменений. На современном этапе развития включающего образования для оценки качества инклюзивного процесса необходима разработка комплекса программ мониторинговых исследований, связанных с динамической оценкой психологических параметров процесса инклюзии в общеобразовательном учреждении и в системе в целом. По-нашему мнению, одним из таких показателей является готовность учителя к профессиональной деятельности в инклюзивных образовательных условиях. Это позволит получить информацию по вопросам разработки содержания программ повышения квалификации, грамотного управления и методического обеспечения системы инклюзии, а также психологической поддержки инклюзивного процесса.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b/>
          <w:bCs/>
          <w:color w:val="000000"/>
          <w:sz w:val="26"/>
          <w:szCs w:val="26"/>
          <w:lang w:eastAsia="ru-RU"/>
        </w:rPr>
        <w:t>Литература</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1. Кашапов М.М. Психология профессионального педагогического мышления:</w:t>
      </w:r>
      <w:r>
        <w:rPr>
          <w:rFonts w:ascii="Times New Roman" w:eastAsia="Times New Roman" w:hAnsi="Times New Roman" w:cs="Times New Roman"/>
          <w:color w:val="000000"/>
          <w:sz w:val="26"/>
          <w:szCs w:val="26"/>
          <w:lang w:eastAsia="ru-RU"/>
        </w:rPr>
        <w:t xml:space="preserve"> </w:t>
      </w:r>
      <w:r w:rsidRPr="0037378B">
        <w:rPr>
          <w:rFonts w:ascii="Times New Roman" w:eastAsia="Times New Roman" w:hAnsi="Times New Roman" w:cs="Times New Roman"/>
          <w:color w:val="000000"/>
          <w:sz w:val="26"/>
          <w:szCs w:val="26"/>
          <w:lang w:eastAsia="ru-RU"/>
        </w:rPr>
        <w:t>дис. … докт. психол. наук / М.М. Кашапов. – Ярославль: ЯрГУн-т им. П.Г. Демидова, 2000. – 447 с.</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2. Лошакова И.И. Интеграция в условиях дифференциации: проблемы инклюзивного обучения детей-инвалидов / И.И. Лошакова, Е.Р. Ярская-Смирнова //</w:t>
      </w:r>
      <w:r>
        <w:rPr>
          <w:rFonts w:ascii="Times New Roman" w:eastAsia="Times New Roman" w:hAnsi="Times New Roman" w:cs="Times New Roman"/>
          <w:color w:val="000000"/>
          <w:sz w:val="26"/>
          <w:szCs w:val="26"/>
          <w:lang w:eastAsia="ru-RU"/>
        </w:rPr>
        <w:t xml:space="preserve"> </w:t>
      </w:r>
      <w:r w:rsidRPr="0037378B">
        <w:rPr>
          <w:rFonts w:ascii="Times New Roman" w:eastAsia="Times New Roman" w:hAnsi="Times New Roman" w:cs="Times New Roman"/>
          <w:bCs/>
          <w:color w:val="000000"/>
          <w:sz w:val="26"/>
          <w:szCs w:val="26"/>
          <w:lang w:eastAsia="ru-RU"/>
        </w:rPr>
        <w:t>Социально-психологические проблемы образования нетипичных детей. – Саратов:</w:t>
      </w:r>
      <w:r>
        <w:rPr>
          <w:rFonts w:ascii="Times New Roman" w:eastAsia="Times New Roman" w:hAnsi="Times New Roman" w:cs="Times New Roman"/>
          <w:bCs/>
          <w:color w:val="000000"/>
          <w:sz w:val="26"/>
          <w:szCs w:val="26"/>
          <w:lang w:eastAsia="ru-RU"/>
        </w:rPr>
        <w:t xml:space="preserve"> </w:t>
      </w:r>
      <w:r w:rsidRPr="0037378B">
        <w:rPr>
          <w:rFonts w:ascii="Times New Roman" w:eastAsia="Times New Roman" w:hAnsi="Times New Roman" w:cs="Times New Roman"/>
          <w:color w:val="000000"/>
          <w:sz w:val="26"/>
          <w:szCs w:val="26"/>
          <w:lang w:eastAsia="ru-RU"/>
        </w:rPr>
        <w:t>Изд-во Пед. ин-та СГУ, 2002. – С. 15–21.</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lastRenderedPageBreak/>
        <w:t>3. На пути к инклюзивной школе: пособие для учителей. – М.: РООИ «Перспектива», 2007. – 48 с.</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4. Назарова Н. Интегрированное (инклюзивное) образование: генезис и проблемы внедрения / Н. Назарова // Социальная педагогика. – 2010. – № 1. – С. 77–87.</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5. Романов П.В. Политика инвалидности: Социальное гражданство инвалидов в современной России / П.В. Романов, Е.Р. Ярская-Смирнова. – Саратов: Научная книга, 2006. – 265 с.</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6. Стангвик Г. Политика интегрированного обучения в Норвегии / Г. Стангвик // Хрестоматия по курсу Социальная эксклюзия в образовании / Сост.: Ш. Рамон, В. Шмидт; Московская высшая школа социальных и экономических наук. – М., 2003. – С. 46–60.</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7. Федеральный государственный стандарт начального общего образования // URL: http://mon.gov.ru/pro/fgos/noo/pr_fgos_2009_of_1n_01.pdf.</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8. Штейнмец А.Э. Психологическая подготовка к педагогической деятельности / А.Э. Штейнмец. – Калуга: КГПУ, 1998.</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9. Щербакова А.М. Дискуссионные вопросы развития личности ребенка с интеллектуальной недостаточностью / А.М. Щербакова, А.Ю. Шеманов // Психологическая наука и образование. – 2010. – № 2. – C. 63–71.</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eastAsia="ru-RU"/>
        </w:rPr>
        <w:t>10. Ясвин В.А. Образовательная среда: от моделирования к проектированию / В.А. Ясвин. – М.: Смысл, 2001. – 365 с.</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val="en-US" w:eastAsia="ru-RU"/>
        </w:rPr>
      </w:pPr>
      <w:r w:rsidRPr="0037378B">
        <w:rPr>
          <w:rFonts w:ascii="Times New Roman" w:eastAsia="Times New Roman" w:hAnsi="Times New Roman" w:cs="Times New Roman"/>
          <w:color w:val="000000"/>
          <w:sz w:val="26"/>
          <w:szCs w:val="26"/>
          <w:lang w:val="en-US" w:eastAsia="ru-RU"/>
        </w:rPr>
        <w:t>11. Lipsky D.</w:t>
      </w:r>
      <w:r w:rsidRPr="0037378B">
        <w:rPr>
          <w:rFonts w:ascii="Times New Roman" w:eastAsia="Times New Roman" w:hAnsi="Times New Roman" w:cs="Times New Roman"/>
          <w:color w:val="000000"/>
          <w:sz w:val="26"/>
          <w:szCs w:val="26"/>
          <w:lang w:eastAsia="ru-RU"/>
        </w:rPr>
        <w:t>К</w:t>
      </w:r>
      <w:r w:rsidRPr="0037378B">
        <w:rPr>
          <w:rFonts w:ascii="Times New Roman" w:eastAsia="Times New Roman" w:hAnsi="Times New Roman" w:cs="Times New Roman"/>
          <w:color w:val="000000"/>
          <w:sz w:val="26"/>
          <w:szCs w:val="26"/>
          <w:lang w:val="en-US" w:eastAsia="ru-RU"/>
        </w:rPr>
        <w:t>. Achieving full inclusion: Placing the student at the center of educational reform / D.</w:t>
      </w:r>
      <w:r w:rsidRPr="0037378B">
        <w:rPr>
          <w:rFonts w:ascii="Times New Roman" w:eastAsia="Times New Roman" w:hAnsi="Times New Roman" w:cs="Times New Roman"/>
          <w:color w:val="000000"/>
          <w:sz w:val="26"/>
          <w:szCs w:val="26"/>
          <w:lang w:eastAsia="ru-RU"/>
        </w:rPr>
        <w:t>К</w:t>
      </w:r>
      <w:r w:rsidRPr="0037378B">
        <w:rPr>
          <w:rFonts w:ascii="Times New Roman" w:eastAsia="Times New Roman" w:hAnsi="Times New Roman" w:cs="Times New Roman"/>
          <w:color w:val="000000"/>
          <w:sz w:val="26"/>
          <w:szCs w:val="26"/>
          <w:lang w:val="en-US" w:eastAsia="ru-RU"/>
        </w:rPr>
        <w:t>. Lipsky, A. Gartner // Controversial issues confronting special education: Divergent perspectives / Eds. W. Stainback and S. Stainback. – Boston: Allyn &amp; Bacon, 1991.</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val="en-US" w:eastAsia="ru-RU"/>
        </w:rPr>
      </w:pPr>
      <w:r w:rsidRPr="0037378B">
        <w:rPr>
          <w:rFonts w:ascii="Times New Roman" w:eastAsia="Times New Roman" w:hAnsi="Times New Roman" w:cs="Times New Roman"/>
          <w:color w:val="000000"/>
          <w:sz w:val="26"/>
          <w:szCs w:val="26"/>
          <w:lang w:val="en-US" w:eastAsia="ru-RU"/>
        </w:rPr>
        <w:t>12. Marsha Forest &amp; Jack Pearpoint. Common Sense Tools: MAPS and CIRCLES for Inclusive Education // URL: http://www.inclusion.com/inclusion.html.</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val="en-US" w:eastAsia="ru-RU"/>
        </w:rPr>
      </w:pPr>
      <w:r w:rsidRPr="0037378B">
        <w:rPr>
          <w:rFonts w:ascii="Times New Roman" w:eastAsia="Times New Roman" w:hAnsi="Times New Roman" w:cs="Times New Roman"/>
          <w:color w:val="000000"/>
          <w:sz w:val="26"/>
          <w:szCs w:val="26"/>
          <w:lang w:val="en-US" w:eastAsia="ru-RU"/>
        </w:rPr>
        <w:t>13. Slee R. (2001) ‘Inclusion in Practice’: does practice make perfect? Educational Review 53 (2): 113–123.</w:t>
      </w:r>
    </w:p>
    <w:p w:rsidR="00633251" w:rsidRPr="0037378B" w:rsidRDefault="00633251" w:rsidP="00260653">
      <w:pPr>
        <w:spacing w:before="168" w:after="168" w:line="240" w:lineRule="auto"/>
        <w:ind w:firstLine="750"/>
        <w:jc w:val="both"/>
        <w:rPr>
          <w:rFonts w:ascii="Times New Roman" w:eastAsia="Times New Roman" w:hAnsi="Times New Roman" w:cs="Times New Roman"/>
          <w:color w:val="000000"/>
          <w:sz w:val="26"/>
          <w:szCs w:val="26"/>
          <w:lang w:eastAsia="ru-RU"/>
        </w:rPr>
      </w:pPr>
      <w:r w:rsidRPr="0037378B">
        <w:rPr>
          <w:rFonts w:ascii="Times New Roman" w:eastAsia="Times New Roman" w:hAnsi="Times New Roman" w:cs="Times New Roman"/>
          <w:color w:val="000000"/>
          <w:sz w:val="26"/>
          <w:szCs w:val="26"/>
          <w:lang w:val="en-US" w:eastAsia="ru-RU"/>
        </w:rPr>
        <w:t>14. Stanovich P.J. &amp; Jordan A. (1998) Canadian teachers’ and principals’ beliefs about inclusive education as predictors of effective teaching in heterogeneous classrooms.</w:t>
      </w:r>
      <w:r w:rsidRPr="00F95B68">
        <w:rPr>
          <w:rFonts w:ascii="Times New Roman" w:eastAsia="Times New Roman" w:hAnsi="Times New Roman" w:cs="Times New Roman"/>
          <w:color w:val="000000"/>
          <w:sz w:val="26"/>
          <w:szCs w:val="26"/>
          <w:lang w:val="en-US" w:eastAsia="ru-RU"/>
        </w:rPr>
        <w:t xml:space="preserve"> </w:t>
      </w:r>
      <w:r w:rsidRPr="0037378B">
        <w:rPr>
          <w:rFonts w:ascii="Times New Roman" w:eastAsia="Times New Roman" w:hAnsi="Times New Roman" w:cs="Times New Roman"/>
          <w:color w:val="000000"/>
          <w:sz w:val="26"/>
          <w:szCs w:val="26"/>
          <w:lang w:eastAsia="ru-RU"/>
        </w:rPr>
        <w:t>The Elementary School Journal 98: 221–238.</w:t>
      </w:r>
    </w:p>
    <w:p w:rsidR="00633251" w:rsidRPr="00F47F47" w:rsidRDefault="00633251" w:rsidP="00260653">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260653">
      <w:pPr>
        <w:spacing w:line="240" w:lineRule="auto"/>
        <w:jc w:val="center"/>
        <w:rPr>
          <w:rFonts w:ascii="Times New Roman" w:hAnsi="Times New Roman" w:cs="Times New Roman"/>
          <w:b/>
          <w:sz w:val="28"/>
          <w:szCs w:val="28"/>
        </w:rPr>
      </w:pPr>
      <w:r w:rsidRPr="00633251">
        <w:rPr>
          <w:rFonts w:ascii="Times New Roman" w:hAnsi="Times New Roman" w:cs="Times New Roman"/>
          <w:b/>
          <w:sz w:val="28"/>
          <w:szCs w:val="28"/>
        </w:rPr>
        <w:t>Тема 6.</w:t>
      </w:r>
    </w:p>
    <w:p w:rsidR="00633251" w:rsidRPr="00633251" w:rsidRDefault="00633251" w:rsidP="00260653">
      <w:pPr>
        <w:spacing w:line="240" w:lineRule="auto"/>
        <w:jc w:val="center"/>
        <w:rPr>
          <w:rFonts w:ascii="Times New Roman" w:hAnsi="Times New Roman" w:cs="Times New Roman"/>
          <w:b/>
          <w:sz w:val="28"/>
          <w:szCs w:val="28"/>
        </w:rPr>
      </w:pPr>
      <w:r w:rsidRPr="00633251">
        <w:rPr>
          <w:rFonts w:ascii="Times New Roman" w:hAnsi="Times New Roman" w:cs="Times New Roman"/>
          <w:b/>
          <w:sz w:val="28"/>
          <w:szCs w:val="28"/>
        </w:rPr>
        <w:t>Инклюзивная образовательная среда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науках о человеке комплекс внешних по отношению к человеку условий, характеризующийся устойчивостью и длительностью воздействия, обозначается понятием «среда».  Л.С. Выготский, развивая идею взаимодействия человека и </w:t>
      </w:r>
      <w:r w:rsidRPr="00633251">
        <w:rPr>
          <w:rFonts w:ascii="Times New Roman" w:eastAsia="Times New Roman" w:hAnsi="Times New Roman" w:cs="Times New Roman"/>
          <w:sz w:val="28"/>
          <w:szCs w:val="28"/>
          <w:lang w:eastAsia="ru-RU"/>
        </w:rPr>
        <w:lastRenderedPageBreak/>
        <w:t xml:space="preserve">среды, выходит за рамки понимания среды как сугубо внешних по отношению к человеку условий: «Среда не есть нечто абсолютно внеположное человеку. Нельзя  даже отделить, где кончаются влияния среды и где начинаются влияния собственного тела… Среда для человека в конечном счете есть социальная среда, потому что там, где она выступает даже как природная, все же в ее отношении к человеку всегда имеются налицо определяющие социальные моменты…».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Образовательная среда является частью социальной среды и в наиболее общем виде определяется как «сфера социальной жизни и как фактор образования, обеспечивающий педагогические условия равновесия опыта взаимодействия учащихся с внешним миром и внутренней средой их развития».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рамках эколого-психологического подхода (В.А. Ясвин, В.И. Панов и др.) образовательная среда понимается как «система влияний и условий формирования личности по заданному образцу, а также возможностей для ее развития, содержащихся в социальном и пространственно-предметном окружении».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В.И. Панов считает, что образовательную среду можно рассматривать:</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совокупность возможностей для обучения учащихся, а также проявления и развития их способностей и личных потенциалов;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средство обучения и развития; если учащийся сам выбирает или выстраивает для себя образовательную среду, то тогда он становится субъектом саморазвития, а образовательная среда – объектом выбора используемых средств;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предмет проектирования и моделирования; сначала образовательная среда теоретически проектируется, а затем моделируется в соответствии с целями обучения, особенностями контингента детей и условиями школы;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как объект психолого-педагогической экспертизы и мониторинга, необходимость которого диктуется постоянной динамикой образовательной среды.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 различных подходах выделяются характеристики образовательной среды, позволяющие рассматривать ее как системную психолого-педагогическую реальность (табл. 1).</w:t>
      </w:r>
    </w:p>
    <w:p w:rsidR="00633251" w:rsidRPr="00633251" w:rsidRDefault="00633251" w:rsidP="00260653">
      <w:pPr>
        <w:spacing w:after="0" w:line="240" w:lineRule="auto"/>
        <w:ind w:firstLine="709"/>
        <w:jc w:val="right"/>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Таблица 1</w:t>
      </w:r>
    </w:p>
    <w:p w:rsidR="00633251" w:rsidRPr="00633251" w:rsidRDefault="00633251" w:rsidP="00260653">
      <w:pPr>
        <w:spacing w:after="0" w:line="240" w:lineRule="auto"/>
        <w:ind w:firstLine="709"/>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Основные характеристики образовательной среды</w:t>
      </w:r>
    </w:p>
    <w:tbl>
      <w:tblPr>
        <w:tblStyle w:val="31"/>
        <w:tblW w:w="0" w:type="auto"/>
        <w:tblInd w:w="108" w:type="dxa"/>
        <w:tblLayout w:type="fixed"/>
        <w:tblLook w:val="04A0" w:firstRow="1" w:lastRow="0" w:firstColumn="1" w:lastColumn="0" w:noHBand="0" w:noVBand="1"/>
      </w:tblPr>
      <w:tblGrid>
        <w:gridCol w:w="2552"/>
        <w:gridCol w:w="6237"/>
      </w:tblGrid>
      <w:tr w:rsidR="00633251" w:rsidRPr="00633251" w:rsidTr="00633251">
        <w:tc>
          <w:tcPr>
            <w:tcW w:w="2552" w:type="dxa"/>
          </w:tcPr>
          <w:p w:rsidR="00633251" w:rsidRPr="00633251" w:rsidRDefault="00633251" w:rsidP="00260653">
            <w:pPr>
              <w:jc w:val="center"/>
              <w:rPr>
                <w:rFonts w:ascii="Times New Roman" w:hAnsi="Times New Roman" w:cs="Times New Roman"/>
                <w:sz w:val="24"/>
                <w:szCs w:val="24"/>
              </w:rPr>
            </w:pPr>
            <w:r w:rsidRPr="00633251">
              <w:rPr>
                <w:rFonts w:ascii="Times New Roman" w:hAnsi="Times New Roman" w:cs="Times New Roman"/>
                <w:sz w:val="24"/>
                <w:szCs w:val="24"/>
              </w:rPr>
              <w:t>Характеристики образовательной среды</w:t>
            </w:r>
          </w:p>
        </w:tc>
        <w:tc>
          <w:tcPr>
            <w:tcW w:w="6237" w:type="dxa"/>
          </w:tcPr>
          <w:p w:rsidR="00633251" w:rsidRPr="00633251" w:rsidRDefault="00633251" w:rsidP="00260653">
            <w:pPr>
              <w:ind w:firstLine="709"/>
              <w:jc w:val="center"/>
              <w:rPr>
                <w:rFonts w:ascii="Times New Roman" w:hAnsi="Times New Roman" w:cs="Times New Roman"/>
                <w:sz w:val="24"/>
                <w:szCs w:val="24"/>
              </w:rPr>
            </w:pPr>
            <w:r w:rsidRPr="00633251">
              <w:rPr>
                <w:rFonts w:ascii="Times New Roman" w:hAnsi="Times New Roman" w:cs="Times New Roman"/>
                <w:sz w:val="24"/>
                <w:szCs w:val="24"/>
              </w:rPr>
              <w:t>Описание характеристик</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Система условий</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трактуется как система (совокупность) различных условий: физических, социальных, культурных, психолого-педагогических и т.д.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Организованность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формируется осознанно и целенаправленно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 xml:space="preserve">Протяженность и изменчивость в </w:t>
            </w:r>
            <w:r w:rsidRPr="00633251">
              <w:rPr>
                <w:rFonts w:ascii="Times New Roman" w:hAnsi="Times New Roman" w:cs="Times New Roman"/>
                <w:sz w:val="24"/>
                <w:szCs w:val="24"/>
              </w:rPr>
              <w:lastRenderedPageBreak/>
              <w:t>пространстве и во времени</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lastRenderedPageBreak/>
              <w:t xml:space="preserve">Образовательная среда не является статичной и неизменной, изменяется по своему содержанию и </w:t>
            </w:r>
            <w:r w:rsidRPr="00633251">
              <w:rPr>
                <w:rFonts w:ascii="Times New Roman" w:hAnsi="Times New Roman" w:cs="Times New Roman"/>
                <w:sz w:val="24"/>
                <w:szCs w:val="24"/>
              </w:rPr>
              <w:lastRenderedPageBreak/>
              <w:t xml:space="preserve">структуре, характеризуется протяженностью и изменчивостью во времени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lastRenderedPageBreak/>
              <w:t>Полисубъектность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всегда субъектна (включает субъекта и определенным образом принадлежит субъекту); всегда рассматривается относительно различных субъектов (обучающихся, педагогов, родителей). Полисубъектность образовательной среды предполагает взаимодействие субъектов на разных уровнях:  ученик – педагог, ученик –  ученик, ученик –  родитель, педагог – родитель, педагог – педагог, родитель – родитель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Взаимодействие компонентов</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как система предполагает взаимодействие ее компонентов: отдельных институтов, программ, образовательных деятельностей и др.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Насыщенность</w:t>
            </w:r>
          </w:p>
          <w:p w:rsidR="00633251" w:rsidRPr="00633251" w:rsidRDefault="00633251" w:rsidP="00260653">
            <w:pPr>
              <w:ind w:firstLine="709"/>
              <w:rPr>
                <w:rFonts w:ascii="Times New Roman" w:hAnsi="Times New Roman" w:cs="Times New Roman"/>
                <w:sz w:val="24"/>
                <w:szCs w:val="24"/>
              </w:rPr>
            </w:pPr>
          </w:p>
        </w:tc>
        <w:tc>
          <w:tcPr>
            <w:tcW w:w="6237" w:type="dxa"/>
          </w:tcPr>
          <w:p w:rsidR="00633251" w:rsidRPr="00633251" w:rsidRDefault="00633251" w:rsidP="00260653">
            <w:pPr>
              <w:jc w:val="both"/>
              <w:rPr>
                <w:rFonts w:ascii="Times New Roman" w:hAnsi="Times New Roman" w:cs="Times New Roman"/>
                <w:color w:val="FF0000"/>
                <w:sz w:val="24"/>
                <w:szCs w:val="24"/>
              </w:rPr>
            </w:pPr>
            <w:r w:rsidRPr="00633251">
              <w:rPr>
                <w:rFonts w:ascii="Times New Roman" w:hAnsi="Times New Roman" w:cs="Times New Roman"/>
                <w:sz w:val="24"/>
                <w:szCs w:val="24"/>
              </w:rPr>
              <w:t xml:space="preserve">Образовательная среда наполнена ресурсами  и насыщена событиями (имеют значение наличие, разнообразие и характер ресурсов). Среди характеристик образовательной среды в зависимости от ее ресурсного потенциала выделяют следующие: обучающая, развивающая, воспитывающая, информативная, экологичная, эстетичная, диалоговая, сенсорно и эмоционально насыщенная (обедненная)  и др.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Структурированность</w:t>
            </w:r>
          </w:p>
        </w:tc>
        <w:tc>
          <w:tcPr>
            <w:tcW w:w="6237" w:type="dxa"/>
          </w:tcPr>
          <w:p w:rsidR="00633251" w:rsidRPr="00633251" w:rsidRDefault="00633251" w:rsidP="00260653">
            <w:pPr>
              <w:jc w:val="both"/>
              <w:rPr>
                <w:rFonts w:ascii="Times New Roman" w:hAnsi="Times New Roman" w:cs="Times New Roman"/>
                <w:color w:val="FF0000"/>
                <w:sz w:val="24"/>
                <w:szCs w:val="24"/>
              </w:rPr>
            </w:pPr>
            <w:r w:rsidRPr="00633251">
              <w:rPr>
                <w:rFonts w:ascii="Times New Roman" w:hAnsi="Times New Roman" w:cs="Times New Roman"/>
                <w:sz w:val="24"/>
                <w:szCs w:val="24"/>
              </w:rPr>
              <w:t xml:space="preserve">Образовательная среда имеет определенную структуру, предполагающую наличие компонентов, особым образом организованных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Интегративность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 xml:space="preserve">Образовательная среда представляет собой систему взаимосвязанных компонентов: субъектов образовательного процесса (педагогов, обучающихся, родителей, социальных партнеров и др.), различных условий (пространственно-временных, психолого-педагогических, социально-педагогических, социокультурных, дидактических и др.), что  обеспечивает целостность и эффективность процесса развития личности </w:t>
            </w:r>
          </w:p>
        </w:tc>
      </w:tr>
      <w:tr w:rsidR="00633251" w:rsidRPr="00633251" w:rsidTr="00633251">
        <w:tc>
          <w:tcPr>
            <w:tcW w:w="2552" w:type="dxa"/>
          </w:tcPr>
          <w:p w:rsidR="00633251" w:rsidRPr="00633251" w:rsidRDefault="00633251" w:rsidP="00260653">
            <w:pPr>
              <w:rPr>
                <w:rFonts w:ascii="Times New Roman" w:hAnsi="Times New Roman" w:cs="Times New Roman"/>
                <w:sz w:val="24"/>
                <w:szCs w:val="24"/>
              </w:rPr>
            </w:pPr>
            <w:r w:rsidRPr="00633251">
              <w:rPr>
                <w:rFonts w:ascii="Times New Roman" w:hAnsi="Times New Roman" w:cs="Times New Roman"/>
                <w:sz w:val="24"/>
                <w:szCs w:val="24"/>
              </w:rPr>
              <w:t>Вариативность</w:t>
            </w:r>
          </w:p>
        </w:tc>
        <w:tc>
          <w:tcPr>
            <w:tcW w:w="6237" w:type="dxa"/>
          </w:tcPr>
          <w:p w:rsidR="00633251" w:rsidRPr="00633251" w:rsidRDefault="00633251" w:rsidP="00260653">
            <w:pPr>
              <w:jc w:val="both"/>
              <w:rPr>
                <w:rFonts w:ascii="Times New Roman" w:hAnsi="Times New Roman" w:cs="Times New Roman"/>
                <w:sz w:val="24"/>
                <w:szCs w:val="24"/>
              </w:rPr>
            </w:pPr>
            <w:r w:rsidRPr="00633251">
              <w:rPr>
                <w:rFonts w:ascii="Times New Roman" w:hAnsi="Times New Roman" w:cs="Times New Roman"/>
                <w:sz w:val="24"/>
                <w:szCs w:val="24"/>
              </w:rPr>
              <w:t>Образовательная среда включает разнообразные специальные образовательные условия, распределенные по различным ресурсным сферам (материально-техническое обеспечение, кадровое, информационное, программно-методическое и т.п.). Вариативность образовательной среды предполагает возможность изменений в ее составе, поиск и определение оптимальных сочетаний разных условий для обеспечения полноценного развития личности обучающихся и реализации их способностей и возможностей.</w:t>
            </w:r>
          </w:p>
        </w:tc>
      </w:tr>
    </w:tbl>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Образовательные среды, по мнению М.А. Федоровой, имеют свою структуру, содержание, функции и существуют в органической взаимосвязи с другими средами, что является основой формирования новых сред. Очевидно, </w:t>
      </w:r>
      <w:r w:rsidRPr="00633251">
        <w:rPr>
          <w:rFonts w:ascii="Times New Roman" w:eastAsia="Times New Roman" w:hAnsi="Times New Roman" w:cs="Times New Roman"/>
          <w:sz w:val="28"/>
          <w:szCs w:val="28"/>
          <w:lang w:eastAsia="ru-RU"/>
        </w:rPr>
        <w:lastRenderedPageBreak/>
        <w:t>что можно рассматривать качественно разнообразные образовательные среды в зависимости от их содержания и функционального назначения.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Инклюзивное образование как практика совместного обучения детей с ограниченными возможностями здоровья (ОВЗ) и детей с нормативным развитием определяет право каждого ребенка на выбор места обучения и образовательного маршрута. В связи с этим система образования оказывается перед необходимостью решения целого комплекса задач. Инклюзивное образование будет иметь позитивные эффекты лишь в случае создания в образовательном учреждении качественно новой, </w:t>
      </w:r>
      <w:r w:rsidRPr="00633251">
        <w:rPr>
          <w:rFonts w:ascii="Times New Roman" w:eastAsia="Times New Roman" w:hAnsi="Times New Roman" w:cs="Times New Roman"/>
          <w:i/>
          <w:sz w:val="28"/>
          <w:szCs w:val="28"/>
          <w:lang w:eastAsia="ru-RU"/>
        </w:rPr>
        <w:t>инклюзивной</w:t>
      </w: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образовательной</w:t>
      </w: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среды</w:t>
      </w:r>
      <w:r w:rsidRPr="00633251">
        <w:rPr>
          <w:rFonts w:ascii="Times New Roman" w:eastAsia="Times New Roman" w:hAnsi="Times New Roman" w:cs="Times New Roman"/>
          <w:sz w:val="28"/>
          <w:szCs w:val="28"/>
          <w:lang w:eastAsia="ru-RU"/>
        </w:rPr>
        <w:t xml:space="preserve"> как психолого-педагогической реальности, содержащей специально организованные условия (пространственно-предметные, социальные, технологические) для обучения, развития и социализации обучающихся с ограниченными возможностями здоровья совместно с их здоровыми сверстниками.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Философия инклюзии предполагает, что в центре внимания педагога находится класс как разнородная группа учеников, которая требует дифференцированного подхода в обучении. Инклюзивная модель образования предполагает создание такой образовательной среды, которая удовлетворяла бы образовательные потребности всех обучающихся: детей с ОВЗ; детей, не имеющих проблем в развитии; детей группы риска и с трудностями адаптации.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психолого-педагогических исследованиях отмечается, что ключевым принципом в построении инклюзивной образовательной среды должен стать </w:t>
      </w:r>
      <w:r w:rsidRPr="00633251">
        <w:rPr>
          <w:rFonts w:ascii="Times New Roman" w:eastAsia="Times New Roman" w:hAnsi="Times New Roman" w:cs="Times New Roman"/>
          <w:i/>
          <w:sz w:val="28"/>
          <w:szCs w:val="28"/>
          <w:lang w:eastAsia="ru-RU"/>
        </w:rPr>
        <w:t>принцип соответствия</w:t>
      </w:r>
      <w:r w:rsidRPr="00633251">
        <w:rPr>
          <w:rFonts w:ascii="Times New Roman" w:eastAsia="Times New Roman" w:hAnsi="Times New Roman" w:cs="Times New Roman"/>
          <w:sz w:val="28"/>
          <w:szCs w:val="28"/>
          <w:lang w:eastAsia="ru-RU"/>
        </w:rPr>
        <w:t xml:space="preserve">. Данный принцип предполагает создание специальных условий  образовательного процесса, соответствующих особым образовательным потребностям и возможностям детей с ОВЗ и других категорий детей, адекватность педагогических воздействий индивидуальным особенностям и способностям обучающихся. Среди принципов проектирования инклюзивной образовательной среды также обозначают: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принцип раннего включения в инклюзивную среду (возможность абилитации, то есть первоначального формирования способностей к социальному взаимодействию);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коррекционной помощи (использование сохранных возможностей ребенка для включения компенсаторных механизмов в специально организованном пространстве и при специальном сопровождении);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социализирующей направленности образовательного процесса (социализация рассматривается как важнейший результат образования);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индивидуализации и персонификации образовательного пространства (организация инклюзивного образовательного пространства с учетом особенностей и потребностей каждого обучающегося);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интегративности сопровождения субъектов инклюзивного образовательного процесса (согласованная совместная деятельность команды педагогов, специалистов и родителей);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lastRenderedPageBreak/>
        <w:t>- принцип активности родителей и их ответственности за результаты развития ребенка (родители – активные участники обсуждения педагогического процесса, его динамики и коррекции);</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принцип ценностного и толерантного отношения к субъектам образовательного процесса, их деятельности в условиях инклюзивного обучения. </w:t>
      </w:r>
    </w:p>
    <w:p w:rsidR="00633251" w:rsidRPr="00633251" w:rsidRDefault="00633251" w:rsidP="00260653">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t xml:space="preserve">Инклюзивная образовательная среда предполагает психолого-педагогическое сопровождение ребенка с ОВЗ и других участников образовательного процесса в условиях совместного обучения. В таком ключе понятие «сопровождение» трактуется как </w:t>
      </w:r>
      <w:r w:rsidRPr="00633251">
        <w:rPr>
          <w:rFonts w:ascii="Times New Roman" w:eastAsia="Times New Roman" w:hAnsi="Times New Roman" w:cs="Times New Roman"/>
          <w:color w:val="FF0000"/>
          <w:sz w:val="28"/>
          <w:szCs w:val="28"/>
          <w:lang w:eastAsia="ru-RU"/>
        </w:rPr>
        <w:t xml:space="preserve"> </w:t>
      </w:r>
      <w:r w:rsidRPr="00633251">
        <w:rPr>
          <w:rFonts w:ascii="Times New Roman" w:eastAsia="Times New Roman" w:hAnsi="Times New Roman" w:cs="Times New Roman"/>
          <w:sz w:val="28"/>
          <w:szCs w:val="28"/>
          <w:lang w:eastAsia="ru-RU"/>
        </w:rPr>
        <w:t>проектирование образовательной среды на основе гуманистического  подхода, определяющего необходимость максимального раскрытия возможностей и личностного потенциала ребенка (создание условий для максимального успешного обучения конкретного ребенка), с учетом  возрастных нормативов развития, основных новообразований возраста как критериев адекватности образовательных воздействий, в логике собственного развития ребенка, приоритетности его потребностей, целей и ценностей (М.Р. Битянова, 1997, 1998); поддержание функционирования ребенка в условиях оптимальной для успешного раскрытия его личностного потенциала и успешности амплификации образовательных воздействий за счет недопустимости его дезадаптации (М.М. Семаго, 2003).</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Эффективность инклюзивной образовательной среды обеспечивается системой детерминирующих ее внешних и внутренних факторов, а также составляющих ее компонентов. В качестве сильных сторон и, одновременно, специфических характеристик инклюзивной образовательной среды выделяют: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наличие безбарьерной физической и психологической среды;</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полисубъектность образовательного пространства, обеспечивающую разноаспектность сопровождения процессов обучения, воспитания, социализации, развития обучающихся;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обеспечение доступности ресурсов  для всех обучающихся;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наличие реальных условий социализации, социальной адаптации и интеграции различных категорий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появление новых векторов профессионального развития педагогов, учителей-дефектологов, педагогов-психологов;</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сплочение родительского сообщества в решении общих задач обучения, воспитания, социализации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формирование сотрудничества и социального партнерства как форм социального взаимодействия и поведения;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реализация семейно-ориентированного подхода с центрацией на личности ребенка;</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обеспечение подлинной индивидуализации образовательного процесса (индивидуальные образовательные маршруты для детей с ОВЗ, адаптированные образовательные  программы, учебно-методическое и дидактическое </w:t>
      </w:r>
      <w:r w:rsidRPr="00633251">
        <w:rPr>
          <w:rFonts w:ascii="Times New Roman" w:eastAsia="Times New Roman" w:hAnsi="Times New Roman" w:cs="Times New Roman"/>
          <w:sz w:val="28"/>
          <w:szCs w:val="28"/>
          <w:lang w:eastAsia="ru-RU"/>
        </w:rPr>
        <w:lastRenderedPageBreak/>
        <w:t>обеспечение в соответствии с особыми образовательными потребностями каждого ребенка и др.) и др.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Значительное разнообразие категорий детей с ОВЗ, включающих в себя и детей-инвалидов, определяет широкую вариативность специальных образовательных условий, распределенных по различным ресурсным сферам (материально-техническое, кадровое, информационное, программно-методическое обеспечение и т.п.). Таким образом, можно говорить о целостной системе специальных образовательных условий, начиная с общих условий, необходимых для всех категорий детей с ОВЗ, до специфических и индивидуально-ориентированных, определяющих эффективность реализации образовательного процесса и социальной адаптации конкретного ребенка в соответствии с его образовательными возможностями [Организация спец. условий]. В связи с этим создание инклюзивной образовательной среды требует от педагогов и специалистов образовательных организаций высокого уровня профессиональной компетентности, готовности к постоянному профессиональному росту, социальной и профессиональной мобильности.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Инклюзивная среда в образовательном учреждении предполагает: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повышение уровня психологической готовности детей с ОВЗ и их родителей к обучению в условиях общеобразовательного учреждения и готовности детей с нормативным развитием и их родителей к совместному обучению;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создание психологически безопасной образовательной среды для эффективной адаптации всех детей;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повышение профессиональной компетентности и психологической готовности педагогов к работе с детьми с ОВЗ и их родителями;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адаптацию образовательной программы (программ), учебной нагрузки, средств и методов обучения к возрастным и индивидуальным возможностям и образовательным потребностям обучающихся с ОВЗ;</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организацию эффективного комплексного сопровождения детей с ОВЗ и других категорий детей в условиях инклюзивного образования;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повышение психолого-педагогической компетентности родителей по вопросам развития, воспитания и обучения детей с ОВЗ на разных возрастных этапах;</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организацию продуктивного диалога с родителями детей с ОВЗ, привлечение их к участию и сотрудничеству в создании условий и проектировании содержания образования детей с ОВЗ;</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поиск и использование всех возможных ресурсов для обеспечения необходимых условий реализации инклюзивной практики (сетевое взаимодействие с другими образовательными учреждениями, привлечение специалистов различного профиля, всестороннее использование государственной поддержки и ресурсов некоммерческих организаций и др.).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lastRenderedPageBreak/>
        <w:t>Таким образом, инклюзивная образовательная среда – это одновременно и особая единица социальной среды, и вид образовательной среды, которая имеет специфическую структуру и содержание, позволяющие решать задачи совместного обучения различных категорий обучающихся  посредством обеспечения динамического соответствия условий среды (доступная среда; дифференциация, индивидуализация и вариативность организации и содержания образовательного процесса; психологическая безопасность образовательной среды и др.) индивидуальным возможностям и образовательным потребностям каждого обучающегося.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Образовательная среда имеет свою структуру, определяющую ее содержание. В психолого-педагогических исследованиях представлен целый ряд работ, в которых проводится структурно-функциональный анализ образовательной среды (И.А. Баева, Е.А. Климов, Г.А. Ковалев,  Е.Б. Лактионова, С.В. Тарасов, В.А. Ясвин и др.).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Так, Г.А. Ковалев на основе анализа социоэкологических исследований предлагает рассматривать в качестве основных три параметра образовательной среды: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физическое окружение (архитектура школьного здания, размер и пространственная структура школьных интерьеров; легкость их трансформации при необходимости; возможность и диапазон перемещений учащихся в помещениях школы и т.д.);</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человеческие факторы (личностные особенности и  успеваемость учащихся; степень их скученности и ее влияние на социальное поведение, распределение статусов и ролей; половозрастные и национальные особенности учащихся и их родителей и т.п.);</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программа обучения (структура деятельности учащихся, содержание программ обучения, стиль преподавания и характер контроля и т.п.).</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Е.А. Климов выделяет в структуре образовательной среды следующие компоненты: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социально-контактная часть среды (личный пример окружающих, их культура, опыт, образ жизни, деятельность, поведение, взаимоотношения; учреждения, организации, группы их представителей, с которыми человеку реально приходится взаимодействовать; «устройство» своей группы и других коллективов, с которыми контактирует человек, реальное место данного человека в структуре своей группы, включенность его в другие группы и группировки, уровень защищенности его в данном коллективе от различного рода посягательств);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информационная часть среды (правила внутреннего распорядка, устав учебного заведения; традиции данного сообщества, фактически принятые нормы отношения к людям, их мнениям; правила личной и общественной безопасности; </w:t>
      </w:r>
      <w:r w:rsidRPr="00633251">
        <w:rPr>
          <w:rFonts w:ascii="Times New Roman" w:eastAsia="Times New Roman" w:hAnsi="Times New Roman" w:cs="Times New Roman"/>
          <w:sz w:val="28"/>
          <w:szCs w:val="28"/>
          <w:lang w:eastAsia="ru-RU"/>
        </w:rPr>
        <w:lastRenderedPageBreak/>
        <w:t>средства наглядности, любые идеи, выраженные в той или иной форме; требования, приказы, советы, пожелания и т. д.);</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соматическая часть среды (собственное тело человека и его состояния);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предметная часть среды (материальные условия жизни, учебы, работы, быта; физико-химические, биологические, гигиенические условия).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 контексте эколого-психологического подхода В.А. Ясвин предлагает четырехкомпонентную модель образовательной среды, включающую: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субъектов образовательного процесса (учащихся, педагогов, родителей, администрацию);</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социальный компонент, определяемый особой, присущей именно данному типу культуры формой детско-взрослой общности (пространство межличностного взаимодействия между учащимися, педагогами, психологами, администрацией и типы этого взаимодействия);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пространственно-предметный, включающий предметно-архитектурную среду, окружающую учеников и учителей (помещение, оборудование, материалы; материально-техническое, эстетическое обеспечение занятий);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технологический, или психодидактический, компонент, в который входят содержание образовательного процесса, осваиваемые ребенком способы действий, организация обучения (рефлексивная оценка психологических и дидактических оснований определения целей, содержания и методов обучения, в том числе на материале авторских образовательных программ).</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Е.Б. Лактионова предложила структурно-функциональную модель образовательной среды, включающую 5 компонентов:</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1. Организационно-управленческий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Развитие потенциала образовательной среды учреждения является, по мнению автора модели, ключевой управленческой задачей и во многом зависит от профессиональной позиции администрации, которая определяет индивидуальность образовательной среды, специфику реакций педагогического коллектива на внешние и внутренние события, направление стратегического развития образовательного учреждения в целом.</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Организационно-управленческий компонент включает: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наличие четкой концепции деятельности образовательного учреждения и степень координации деятельности всех субъектов образовательной среды;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эмоциональную насыщенность образовательной среды;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согласованность влияния образовательной среды школы с другими факторами среды;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степень интеграции, преемственность в работе с другими образовательными учреждениями, сотрудничество с учреждениями культуры, средствами массовой информации, молодежными организациями, органами самоуправления и т. д.;</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lastRenderedPageBreak/>
        <w:t>- способность к ориентации на современные социальные запросы, мобильность методов образования, кадрового обеспечения образования, средств образования.</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2. Пространственно-предметный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Содержание пространственно-предметного компонента образовательной среды составляют: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оформление пространственно-предметного компонента с учетом физических, психических и возрастных особенностей учащихся;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многоканальность воздействия предметно-пространственной среды (через различные органы чувств);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культуросообразность (соответствие общекультурным требованиям, учёт особенностей национальных культур);</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наличие рекреационного пространства и др.</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3. Психодидактический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Компонент включает в себя содержание образовательного процесса: образовательные программы, технологии, методы обучения, реализуемые в образовательном учреждении. Как отмечает Е.Б. Лактионова, психодидактический компонент в значительной степени задан федеральным государственным образовательным стандартом, а учебные программы и учебно-методические комплексы, реализуемые в образовательном учреждении, рекомендованы Министерством образования и науки РФ. Поэтому автор предлагает осуществлять анализ психодидактического компонента образовательной среды по определенным показателям: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социально-педагогические показатели (обучаемость, динамика наполняемости и т. п.);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квалификационные показатели (образовательные дипломы, грамоты и т. п.);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образовательные стандарты (отечественные, зарубежные);</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использование психологических закономерностей и особенностей развития детей в качестве исходного основания для разработки и практической реализации авторских программ дополнительного образования;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уровень развития способностей учащихся;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соответствие программы базовым позициям концепции данного образовательного учреждения и типу образовательной среды посредством рефлексивной оценки психологических и дидактических оснований определения целей, содержания и конкретных методов обучения, использованных для разработки данной программы;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эффективность обучения и развития учащихся;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готовность кадрового потенциала к работе в данных условиях и по соответствующим технологиям.</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4. Социально-психологический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Содержание данного компонента составляют процессы взаимодействия участников образовательного процесса (взаимодействия в диадах «педагог – </w:t>
      </w:r>
      <w:r w:rsidRPr="00633251">
        <w:rPr>
          <w:rFonts w:ascii="Times New Roman" w:eastAsia="Times New Roman" w:hAnsi="Times New Roman" w:cs="Times New Roman"/>
          <w:sz w:val="28"/>
          <w:szCs w:val="28"/>
          <w:lang w:eastAsia="ru-RU"/>
        </w:rPr>
        <w:lastRenderedPageBreak/>
        <w:t>учащийся», «педагог – педагог», «педагог – администрация», «педагог – родители учеников», «учащийся – учащийся», «учащийся – администрация», «учащийся – родители учеников», «педагог – педагог», «администрация – администрация», «администрация – родители учеников», «родители учеников – родители учеников» и т.д.), отражающиеся в следующих параметрах: референтность образовательной среды, удовлетворенность основными характеристиками взаимодействия в образовательной среде, защищенность от психологического насилия в образовательной среде.</w:t>
      </w:r>
    </w:p>
    <w:p w:rsidR="00633251" w:rsidRPr="00633251" w:rsidRDefault="00633251" w:rsidP="00260653">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5. Субъектный компонент.</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Современная социальная ситуация требует развития субъектности личности, поэтому выделение субъектного компонента в структуре образовательной среды является актуальным и обоснованным с точки зрения анализа психологического ресурса среды. В качестве показателей субъектного компонента образовательной среды определены субъективное благополучие участников образовательного процесса, личностные качества обучающихся и педагогов и их взаимосвязь.</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Рядом исследователей (И.А. Баевой, Е.Б. Лактионовой, С.В. Тарасовым, Л.И. Шаховой и др.) раскрываются психологические характеристики образовательной среды. И.А. Баева выделила значимые эмпирические критерии психологической характеристики образовательной среды школы:</w:t>
      </w:r>
    </w:p>
    <w:p w:rsidR="00633251" w:rsidRPr="00633251" w:rsidRDefault="00633251" w:rsidP="00260653">
      <w:pPr>
        <w:tabs>
          <w:tab w:val="left" w:pos="993"/>
        </w:tabs>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отношение к образовательной среде</w:t>
      </w:r>
      <w:r w:rsidRPr="00633251">
        <w:rPr>
          <w:rFonts w:ascii="Times New Roman" w:eastAsia="Times New Roman" w:hAnsi="Times New Roman" w:cs="Times New Roman"/>
          <w:sz w:val="28"/>
          <w:szCs w:val="28"/>
          <w:lang w:eastAsia="ru-RU"/>
        </w:rPr>
        <w:t xml:space="preserve"> (его когнитивный, эмоциональный, поведенческий компоненты), отражающее референтность среды для субъектов образовательного процесса (учителей, учеников, родителей);</w:t>
      </w:r>
    </w:p>
    <w:p w:rsidR="00633251" w:rsidRPr="00633251" w:rsidRDefault="00633251" w:rsidP="00260653">
      <w:pPr>
        <w:tabs>
          <w:tab w:val="left" w:pos="993"/>
        </w:tabs>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коммуникативные характеристики субъектов образовательного процесса</w:t>
      </w:r>
      <w:r w:rsidRPr="00633251">
        <w:rPr>
          <w:rFonts w:ascii="Times New Roman" w:eastAsia="Times New Roman" w:hAnsi="Times New Roman" w:cs="Times New Roman"/>
          <w:sz w:val="28"/>
          <w:szCs w:val="28"/>
          <w:lang w:eastAsia="ru-RU"/>
        </w:rPr>
        <w:t xml:space="preserve">  (в том числе, направленность личности в общении; центрация на себе или других);</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эмоционально-личностные характеристики субъектов образовательного процесса</w:t>
      </w:r>
      <w:r w:rsidRPr="00633251">
        <w:rPr>
          <w:rFonts w:ascii="Times New Roman" w:eastAsia="Times New Roman" w:hAnsi="Times New Roman" w:cs="Times New Roman"/>
          <w:sz w:val="28"/>
          <w:szCs w:val="28"/>
          <w:lang w:eastAsia="ru-RU"/>
        </w:rPr>
        <w:t xml:space="preserve"> (самоотношение, самоактуализация; уровень эмоционального напряжения);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i/>
          <w:sz w:val="28"/>
          <w:szCs w:val="28"/>
          <w:lang w:eastAsia="ru-RU"/>
        </w:rPr>
        <w:t>психологическая безопасность образовательной среды</w:t>
      </w:r>
      <w:r w:rsidRPr="00633251">
        <w:rPr>
          <w:rFonts w:ascii="Times New Roman" w:eastAsia="Times New Roman" w:hAnsi="Times New Roman" w:cs="Times New Roman"/>
          <w:sz w:val="28"/>
          <w:szCs w:val="28"/>
          <w:lang w:eastAsia="ru-RU"/>
        </w:rPr>
        <w:t xml:space="preserve"> (уровень  защищенности от психологического насилия; степень удовлетворенности школьной средой).</w:t>
      </w:r>
    </w:p>
    <w:p w:rsidR="00633251" w:rsidRPr="00633251" w:rsidRDefault="00633251" w:rsidP="00260653">
      <w:pPr>
        <w:spacing w:after="0" w:line="240" w:lineRule="auto"/>
        <w:ind w:firstLine="709"/>
        <w:jc w:val="both"/>
        <w:rPr>
          <w:rFonts w:ascii="Times New Roman" w:eastAsia="Times New Roman" w:hAnsi="Times New Roman" w:cs="Times New Roman"/>
          <w:color w:val="000000"/>
          <w:sz w:val="28"/>
          <w:szCs w:val="28"/>
          <w:lang w:eastAsia="ru-RU"/>
        </w:rPr>
      </w:pPr>
      <w:r w:rsidRPr="00633251">
        <w:rPr>
          <w:rFonts w:ascii="Times New Roman" w:eastAsia="Times New Roman" w:hAnsi="Times New Roman" w:cs="Times New Roman"/>
          <w:color w:val="000000"/>
          <w:sz w:val="28"/>
          <w:szCs w:val="28"/>
          <w:lang w:eastAsia="ru-RU"/>
        </w:rPr>
        <w:t xml:space="preserve">Е.Б. Лактионова в работах по вопросам психологической экспертизы образовательной среды доказывает, что образовательная среда определенным образом влияет на развитие ее субъектов, на формирование у выпускников школ таких личностных качеств, которые имеют значение в обеспечении успешного функционирования в социуме. Вслед за Л.С. Выготским, автор обозначает, что  среда определяет развитие ребенка через его переживание этой среды и рассматривает образовательную среду как многоуровневое взаимодействие между ее субъектами, что дает возможность, с одной стороны, определить качество психических явлений, которые опосредуются этим взаимодействием, а с другой, – оценить психологическое качество образовательной среды, которая будет либо способствовать развитию личности своих субъектов, либо порождать деформации и отклонения в их развитии. </w:t>
      </w:r>
    </w:p>
    <w:p w:rsidR="00633251" w:rsidRPr="00633251" w:rsidRDefault="00633251" w:rsidP="00260653">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lastRenderedPageBreak/>
        <w:t xml:space="preserve">В качестве психологических характеристик образовательной среды рассматриваются отношение к образовательной среде, удовлетворенность основными характеристиками взаимодействия и психологическая безопасность (защищенность от психологического насилия). Наиболее значимыми, по мнению автора, являются характеристики образовательной среды, отражающие качество процессов взаимодействия и характер взаимоотношений субъектов образовательного процесса.  </w:t>
      </w:r>
    </w:p>
    <w:p w:rsidR="00633251" w:rsidRPr="00633251" w:rsidRDefault="00633251" w:rsidP="00260653">
      <w:pPr>
        <w:autoSpaceDE w:val="0"/>
        <w:autoSpaceDN w:val="0"/>
        <w:adjustRightInd w:val="0"/>
        <w:spacing w:after="0" w:line="240" w:lineRule="auto"/>
        <w:ind w:firstLine="709"/>
        <w:jc w:val="both"/>
        <w:rPr>
          <w:rFonts w:ascii="Calibri" w:eastAsia="Times New Roman" w:hAnsi="Calibri" w:cs="OfficinaSansC-Book"/>
          <w:color w:val="0070C0"/>
          <w:sz w:val="28"/>
          <w:szCs w:val="28"/>
          <w:lang w:eastAsia="ru-RU"/>
        </w:rPr>
      </w:pPr>
      <w:r w:rsidRPr="00633251">
        <w:rPr>
          <w:rFonts w:ascii="Times New Roman" w:eastAsia="Times New Roman" w:hAnsi="Times New Roman" w:cs="Times New Roman"/>
          <w:bCs/>
          <w:sz w:val="28"/>
          <w:szCs w:val="28"/>
          <w:lang w:eastAsia="ru-RU"/>
        </w:rPr>
        <w:t xml:space="preserve">Инклюзивная модель образования предполагает создание такой образовательной среды, которая удовлетворяла бы образовательные потребности всех обучающихся (детей с ОВЗ; детей группы «нормы»; детей «группы риска», детей с трудностями адаптации). В связи с этим инклюзивная образовательная среда приобретает особое качество, обусловленное требованиями дифференциации и вариативности образования на основе принципа соответствия, предполагающего адекватность условий образования  и педагогических воздействий </w:t>
      </w:r>
      <w:r w:rsidRPr="00633251">
        <w:rPr>
          <w:rFonts w:ascii="Times New Roman" w:eastAsia="Times New Roman" w:hAnsi="Times New Roman" w:cs="Times New Roman"/>
          <w:sz w:val="28"/>
          <w:szCs w:val="28"/>
          <w:lang w:eastAsia="ru-RU"/>
        </w:rPr>
        <w:t>индивидуальным особенностям и способностям обучающихся.</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Cs/>
          <w:sz w:val="28"/>
          <w:szCs w:val="28"/>
          <w:lang w:eastAsia="ru-RU"/>
        </w:rPr>
        <w:t xml:space="preserve">Т. Бут и  М. Эйнскоу отмечают, что  реальная инклюзия появляется в школе тогда, когда начинается процесс обеспечения полноправного участия в школьной жизни буквально всех её учеников. Иначе, инклюзивная школа – это школа, которая постоянно находится в движении. </w:t>
      </w:r>
      <w:r w:rsidRPr="00633251">
        <w:rPr>
          <w:rFonts w:ascii="Times New Roman" w:eastAsia="Times New Roman" w:hAnsi="Times New Roman" w:cs="Times New Roman"/>
          <w:sz w:val="28"/>
          <w:szCs w:val="28"/>
          <w:lang w:eastAsia="ru-RU"/>
        </w:rPr>
        <w:t>Поэтому в качестве одного из основных факторов построения эффективной модели инклюзивного образования и одновременно базовой психологической характеристикой инклюзивной образовательной среды по праву можно считать готовность образовательных систем к изменениям. Последняя отражается, прежде всего, в степени сформированности инклюзивного мышления педагогов, специалистов и руководителей образовательных учреждений и, как следствие, в их способности к проектированию инклюзивной образовательной среды для реализации совместного обучения детей с ОВЗ и здоровых детей.</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Рассматривая практические аспекты оценки образовательной среды инклюзивной школы, Т. Бут и  М. Эйнскоу выделяют индикаторы, содержание которых могут быть представлено как комплексная психологическая характеристика инклюзивной образовательной среды:</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 xml:space="preserve">1. Инклюзивная культура школы. Данный индикатор предполагает  создание психологически безопасной среды, партнерских отношений между участниками образовательного процесса и социальными партнерами; принятие инклюзивных ценностей, в том числе, признание равных возможностей обучающихся, культивирование личностно-ориентированных отношений, включенности всех обучающихся во все аспекты школьной жизни, минимизация всех видов дискриминации. </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 xml:space="preserve">2. Инклюзивная политика. Индикатор предполагает ценность каждого участника образовательного процесса: справедливое назначение сотрудников на должности, поддержку новых сотрудников, помощь новым ученикам в </w:t>
      </w:r>
      <w:r w:rsidRPr="00633251">
        <w:rPr>
          <w:rFonts w:ascii="Times New Roman" w:eastAsia="Times New Roman" w:hAnsi="Times New Roman" w:cs="Times New Roman"/>
          <w:bCs/>
          <w:sz w:val="28"/>
          <w:szCs w:val="28"/>
          <w:lang w:eastAsia="ru-RU"/>
        </w:rPr>
        <w:lastRenderedPageBreak/>
        <w:t>адаптации, заинтересованность в обучении в школе по месту жительства всех детей; организацию поддержки, предоставляемой школой: координацию всех видов поддержки, повышение квалификации сотрудников, поддержка учеников с особыми образовательными потребностями, с нарушениями поведения и обучающихся на неродном языке, минимизация применения практик исключения из школы и рисков психологического давления со стороны других учеников.</w:t>
      </w:r>
    </w:p>
    <w:p w:rsidR="00633251" w:rsidRPr="00633251" w:rsidRDefault="00633251" w:rsidP="0026065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33251">
        <w:rPr>
          <w:rFonts w:ascii="Times New Roman" w:eastAsia="Times New Roman" w:hAnsi="Times New Roman" w:cs="Times New Roman"/>
          <w:bCs/>
          <w:sz w:val="28"/>
          <w:szCs w:val="28"/>
          <w:lang w:eastAsia="ru-RU"/>
        </w:rPr>
        <w:t>3. Инклюзивная практика. Содержание индикатора составляют организация учебного процесса с учетом образовательных потребностей всех учеников,  мобилизация и использование всех возможных ресурсов (индивидуальных, педагогических, социальных и др.) в инклюзивном образовательном процессе.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color w:val="000000"/>
          <w:sz w:val="28"/>
          <w:szCs w:val="28"/>
          <w:lang w:eastAsia="ru-RU"/>
        </w:rPr>
        <w:t>В современных зарубежных исследованиях показано, что соответствующая физическая и психологическая среда является необходимым условием для успешного обучения как обучающихся с особыми образовательными потребностями, так и учеников, не нуждающихся в специальных условиях обучения</w:t>
      </w:r>
      <w:r w:rsidRPr="00633251">
        <w:rPr>
          <w:rFonts w:ascii="Times New Roman" w:eastAsia="Times New Roman" w:hAnsi="Times New Roman" w:cs="Times New Roman"/>
          <w:sz w:val="28"/>
          <w:szCs w:val="28"/>
          <w:lang w:eastAsia="ru-RU"/>
        </w:rPr>
        <w:t>.  Океке (2001) утверждает, что специально организованная среда играет важную роль в познавательном, аффективном и психомоторном развитии ребенка. Поэтому для ребенка с особыми потребностями необходимо создание такой среды, в которой он будет испытывать чувство безопасности, принятия, комфорта без каких-либо проявлений дискриминации. Именно такая среда дает возможность всем детям активно учиться, а учителям – более эффективно обучать и получать удовлетворение от собственной работы.</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Организацией Объединенных Наций по вопросам образования, науки и культуры (ЮНЕСКО, 2004) представлены характеристики инклюзивной образовательной среды. Это среда, которая:</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включает всех детей: девочек и мальчиков, принадлежащих  к различным культурным или языковым сообществам, лиц с особыми способностями и образовательными потребностями;</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является безопасной и защищает всех детей от вреда, насилия, жестокого обращения и дискриминации;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признает различия и способствует сотрудничеству всех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стимулирует здоровый образ жизни; </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обеспечивает эффективное овладение детьми жизненными компетенциями, что имеет значение для дальнейшей жизни детей;</w:t>
      </w:r>
    </w:p>
    <w:p w:rsidR="00633251" w:rsidRPr="00633251" w:rsidRDefault="00633251" w:rsidP="00260653">
      <w:pPr>
        <w:spacing w:after="0" w:line="240" w:lineRule="auto"/>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пробуждает ответственность детей за свое обучение.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Среди важных факторов успешности обучения детей с особыми образовательными потребностями в условиях инклюзивной образовательной среды обозначают отношение учителей к детям. Swart E., Engelbrechdt P., Eloff  I., Pettipher R. (2001) отмечают, что отношение школьного  педагога к особому ребенку является более важным условием успешной инклюзии по сравнению с дошкольным образовательным учреждением. У каждого ребенка есть </w:t>
      </w:r>
      <w:r w:rsidRPr="00633251">
        <w:rPr>
          <w:rFonts w:ascii="Times New Roman" w:eastAsia="Times New Roman" w:hAnsi="Times New Roman" w:cs="Times New Roman"/>
          <w:sz w:val="28"/>
          <w:szCs w:val="28"/>
          <w:lang w:eastAsia="ru-RU"/>
        </w:rPr>
        <w:lastRenderedPageBreak/>
        <w:t>потребность в социальном и эмоциональном принятии, и в этом смысле класс и учитель являются референтной  группой. Неудовлетворение данной потребности может привести к различным негативным реакциям со стороны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val="en-US" w:eastAsia="ru-RU"/>
        </w:rPr>
        <w:t>Ormrod</w:t>
      </w:r>
      <w:r w:rsidRPr="00633251">
        <w:rPr>
          <w:rFonts w:ascii="Times New Roman" w:eastAsia="Times New Roman" w:hAnsi="Times New Roman" w:cs="Times New Roman"/>
          <w:sz w:val="28"/>
          <w:szCs w:val="28"/>
          <w:lang w:eastAsia="ru-RU"/>
        </w:rPr>
        <w:t xml:space="preserve"> (2006) отметил необходимость такой организации образовательной среды, при которой отвлекающие факторы сведены к минимуму, что создает оптимальную почву для обучения детей. Кроме того, обучение должно быть практико-ориентированным, образовательная среда должна активизировать и поощрять самостоятельную деятельность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Во взаимодействии  с окружающей средой человек находится под влиянием структуры среды, ее пространственного устройства и психологического значения.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В.А. Ясвин полагает, что тип образовательной среды определяется, прежде всего, теми условиями и возможностями данной среды, которые способствуют развитию активности (или пассивности) ребенка и его личностной свободы (или зависимости). С помощью методики векторного моделирования образовательной среды была построена система координат, состоящая из двух осей: «свобода – зависимость» и «активность – пассивность». «Активность» понимается как наличие инициативности, стремления к чему-либо и упорства в этом стремлении, борьбы личности за свои интересы и  отстаивание этих интересов; «пассивность» — как отсутствие этих свойств. «Свобода» связывается с независимостью суждений и поступков, свободой выбора, самостоятельностью, внутренним локусом контроля; «зависимость» понимается как приспособленчество, рефлекторность поведения, связывается с внешним локусом контроля.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 точки зрения решаемых образовательных и развивающих задач, среды разделяют на три условных типа: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1.</w:t>
      </w:r>
      <w:r w:rsidRPr="00633251">
        <w:rPr>
          <w:rFonts w:ascii="Times New Roman" w:eastAsia="Times New Roman" w:hAnsi="Times New Roman" w:cs="Times New Roman"/>
          <w:sz w:val="28"/>
          <w:szCs w:val="28"/>
          <w:lang w:eastAsia="ru-RU"/>
        </w:rPr>
        <w:tab/>
      </w:r>
      <w:r w:rsidRPr="00633251">
        <w:rPr>
          <w:rFonts w:ascii="Times New Roman" w:eastAsia="Times New Roman" w:hAnsi="Times New Roman" w:cs="Times New Roman"/>
          <w:i/>
          <w:sz w:val="28"/>
          <w:szCs w:val="28"/>
          <w:lang w:eastAsia="ru-RU"/>
        </w:rPr>
        <w:t>Стрессогенная среда.</w:t>
      </w:r>
      <w:r w:rsidRPr="00633251">
        <w:rPr>
          <w:rFonts w:ascii="Times New Roman" w:eastAsia="Times New Roman" w:hAnsi="Times New Roman" w:cs="Times New Roman"/>
          <w:sz w:val="28"/>
          <w:szCs w:val="28"/>
          <w:lang w:eastAsia="ru-RU"/>
        </w:rPr>
        <w:t xml:space="preserve"> Вызывает стойкую дезадаптацию, поскольку у ребенка нет потенциала для адаптации в такой среде. Такая среда не имеет положительного развивающего и коррекционного значения в условиях инклюзивного образования.</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2.</w:t>
      </w:r>
      <w:r w:rsidRPr="00633251">
        <w:rPr>
          <w:rFonts w:ascii="Times New Roman" w:eastAsia="Times New Roman" w:hAnsi="Times New Roman" w:cs="Times New Roman"/>
          <w:sz w:val="28"/>
          <w:szCs w:val="28"/>
          <w:lang w:eastAsia="ru-RU"/>
        </w:rPr>
        <w:tab/>
      </w:r>
      <w:r w:rsidRPr="00633251">
        <w:rPr>
          <w:rFonts w:ascii="Times New Roman" w:eastAsia="Times New Roman" w:hAnsi="Times New Roman" w:cs="Times New Roman"/>
          <w:i/>
          <w:sz w:val="28"/>
          <w:szCs w:val="28"/>
          <w:lang w:eastAsia="ru-RU"/>
        </w:rPr>
        <w:t>Комфортная среда.</w:t>
      </w:r>
      <w:r w:rsidRPr="00633251">
        <w:rPr>
          <w:rFonts w:ascii="Times New Roman" w:eastAsia="Times New Roman" w:hAnsi="Times New Roman" w:cs="Times New Roman"/>
          <w:sz w:val="28"/>
          <w:szCs w:val="28"/>
          <w:lang w:eastAsia="ru-RU"/>
        </w:rPr>
        <w:t xml:space="preserve"> Ребенок адаптируется в такой среде на базе существующих механизмов регуляции поведения. При моделировании среды такого типа не ставится задача запуска новых механизмов регуляции. Такая среда может целенаправленно создаваться для адаптации ребенка в новой ситуации, а также для формирования у ребенка арсенала средств  взаимодействия с миром, для отработки определенных операций, навыков.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3.</w:t>
      </w:r>
      <w:r w:rsidRPr="00633251">
        <w:rPr>
          <w:rFonts w:ascii="Times New Roman" w:eastAsia="Times New Roman" w:hAnsi="Times New Roman" w:cs="Times New Roman"/>
          <w:sz w:val="28"/>
          <w:szCs w:val="28"/>
          <w:lang w:eastAsia="ru-RU"/>
        </w:rPr>
        <w:tab/>
      </w:r>
      <w:r w:rsidRPr="00633251">
        <w:rPr>
          <w:rFonts w:ascii="Times New Roman" w:eastAsia="Times New Roman" w:hAnsi="Times New Roman" w:cs="Times New Roman"/>
          <w:i/>
          <w:sz w:val="28"/>
          <w:szCs w:val="28"/>
          <w:lang w:eastAsia="ru-RU"/>
        </w:rPr>
        <w:t>Развивающая среда.</w:t>
      </w:r>
      <w:r w:rsidRPr="00633251">
        <w:rPr>
          <w:rFonts w:ascii="Times New Roman" w:eastAsia="Times New Roman" w:hAnsi="Times New Roman" w:cs="Times New Roman"/>
          <w:sz w:val="28"/>
          <w:szCs w:val="28"/>
          <w:lang w:eastAsia="ru-RU"/>
        </w:rPr>
        <w:t xml:space="preserve"> Вызывает временную дезадаптацию, способствует интеграции слабых звеньев в систему регуляции поведения. Именно такая среда направлена на эмоционально-личностное развитие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Учитывая тот факт, что индивидуальные особенности детей с ОВЗ чрезвычайно разнообразны, основным средством специалистов инклюзивного образования является моделирование образовательной среды, адекватной потребностям и возможностям развития ребенка. В работе с детьми с ОВЗ </w:t>
      </w:r>
      <w:r w:rsidRPr="00633251">
        <w:rPr>
          <w:rFonts w:ascii="Times New Roman" w:eastAsia="Times New Roman" w:hAnsi="Times New Roman" w:cs="Times New Roman"/>
          <w:sz w:val="28"/>
          <w:szCs w:val="28"/>
          <w:lang w:eastAsia="ru-RU"/>
        </w:rPr>
        <w:lastRenderedPageBreak/>
        <w:t>невозможна жесткая привязка к конкретным методикам, однотипным программам, стандартным условиям решения задач обучения и развития. Это объясняется тем, что в силу разнообразия дефектов и связанных с ними особенностей детей одни и те же средства воздействия могут оказаться эффективными для одних детей и совершенно бесполезными или даже вредными для других. Таким образом, среда не должна быть стандартной, неизменной, она должна подбираться индивидуально для каждого ребенка с ОВЗ с точки зрения соответствия внешних (средовых) и внутренних (принадлежащих ребенку) ресурсов (возможностей).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Опыт практической работы с детьми с ОВЗ, имеющими эмоциональные нарушения, позволил специалистам выделить в структуре среды три пласта отношений, оказывающих существенное влияние на развитие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Первый пласт – </w:t>
      </w:r>
      <w:r w:rsidRPr="00633251">
        <w:rPr>
          <w:rFonts w:ascii="Times New Roman" w:eastAsia="Times New Roman" w:hAnsi="Times New Roman" w:cs="Times New Roman"/>
          <w:i/>
          <w:sz w:val="28"/>
          <w:szCs w:val="28"/>
          <w:lang w:eastAsia="ru-RU"/>
        </w:rPr>
        <w:t>пространственно-временные отношения</w:t>
      </w:r>
      <w:r w:rsidRPr="00633251">
        <w:rPr>
          <w:rFonts w:ascii="Times New Roman" w:eastAsia="Times New Roman" w:hAnsi="Times New Roman" w:cs="Times New Roman"/>
          <w:sz w:val="28"/>
          <w:szCs w:val="28"/>
          <w:lang w:eastAsia="ru-RU"/>
        </w:rPr>
        <w:t>. Среда может быть сенсорно насыщенной и сенсорно обедненной. Решая вопрос о сенсорном наполнении среды, нужно учитывать индивидуальные особенности конкретного ребенка.</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 точки зрения пространственных отношений среда может иметь различную степень структурированности. Хорошо структурированная среда – это класс, кабинет, где те или иные события приурочены к определенному месту в пространстве (предметы сами задают ребенку, что он должен делать), при этом пространственное расположение объектов и субъектов относительно друг друга, как правило, остается постоянным. В средах другого типа события не имеют жесткой связи с определенным местом в пространстве, расположение субъектов и объектов может достаточно быстро изменяться (в игровой комнате, на перемене).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В отношении временной организации среда может различаться по насыщенности событиями и скорости смены действий. Темп событий должен быть адекватным по отношению к возможностям ребенка воспринять эти события, выработать к ним свое отношение и принять в них участие. Если ребенок не успевает активно отреагировать на события,  то они переживаются как некоторые хаотичные изменения. Большое значение имеет последовательность происходящих событий: она может быть очень жесткой (например, распорядок дня), или события могут разворачиваться достаточно спонтанно (например, в рамках ролевой игры). Пространственные и временные отношения тесно взаимосвязаны. Как правило, для ребенка события, разделенные во времени, также разделены и в пространстве.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Следующий пласт отношений  – </w:t>
      </w:r>
      <w:r w:rsidRPr="00633251">
        <w:rPr>
          <w:rFonts w:ascii="Times New Roman" w:eastAsia="Times New Roman" w:hAnsi="Times New Roman" w:cs="Times New Roman"/>
          <w:i/>
          <w:sz w:val="28"/>
          <w:szCs w:val="28"/>
          <w:lang w:eastAsia="ru-RU"/>
        </w:rPr>
        <w:t>эмоциональные отношения</w:t>
      </w:r>
      <w:r w:rsidRPr="00633251">
        <w:rPr>
          <w:rFonts w:ascii="Times New Roman" w:eastAsia="Times New Roman" w:hAnsi="Times New Roman" w:cs="Times New Roman"/>
          <w:sz w:val="28"/>
          <w:szCs w:val="28"/>
          <w:lang w:eastAsia="ru-RU"/>
        </w:rPr>
        <w:t xml:space="preserve"> ребенка со взрослым и ребенка с другими детьми. Наиболее простым типом эмоциональных отношений является эмоциональное заражение, когда взрослый вызывает в себе эмоцию, синтонную состоянию ребенка. При этом взрослый может следовать за эмоцией ребенка, как бы усиливая ее переживание. Это необходимо, например, при работе с ребенком со сниженной энергетической составляющей, уплощенной </w:t>
      </w:r>
      <w:r w:rsidRPr="00633251">
        <w:rPr>
          <w:rFonts w:ascii="Times New Roman" w:eastAsia="Times New Roman" w:hAnsi="Times New Roman" w:cs="Times New Roman"/>
          <w:sz w:val="28"/>
          <w:szCs w:val="28"/>
          <w:lang w:eastAsia="ru-RU"/>
        </w:rPr>
        <w:lastRenderedPageBreak/>
        <w:t xml:space="preserve">эмоциональной сферой. Другой тип среды –  эмоционально обедненная среда. В рамках такой среды взрослый ведет себя эмоционально сдержанно. Взрослый может своей эмоцией обозначать лишь окончание какого-то промежуточного действия или завершение последовательности действий, обращая тем самым внимание ребенка на полученный результат. Еще один тип отношений, который часто встречается в практической работе, –  неявно конфликтные эмоциональные отношения. То есть эмоции ребенка и взрослого находятся в дисгармонии, но это не приводит к конфликту взрослого и ребенка. Например, ребенок не хочет заходить в какое-то помещение, он напуган, а взрослый говорит ему: «Смотри, какие здесь игрушки, как здорово!». То есть взрослый, заражая своей эмоцией ребенка, способствует переоценке ребенком ситуации. Наконец, еще одним типом эмоциональных отношений, на базе которых может выстраиваться среда, являются партнерские отношения.  Партнерство предполагает соотнесение своих желаний, эмоций с внутренним миром другого человека, что невозможно без устойчивой саморепрезентации и представления о внутренних переживаниях другого человека. Только с ребенком, готовым к выходу на такой качественно новый уровень, взрослый может попытаться смоделировать ситуацию партнерства.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Третий пласт отношений условно обозначают как </w:t>
      </w:r>
      <w:r w:rsidRPr="00633251">
        <w:rPr>
          <w:rFonts w:ascii="Times New Roman" w:eastAsia="Times New Roman" w:hAnsi="Times New Roman" w:cs="Times New Roman"/>
          <w:i/>
          <w:sz w:val="28"/>
          <w:szCs w:val="28"/>
          <w:lang w:eastAsia="ru-RU"/>
        </w:rPr>
        <w:t>смысловые отношения</w:t>
      </w:r>
      <w:r w:rsidRPr="00633251">
        <w:rPr>
          <w:rFonts w:ascii="Times New Roman" w:eastAsia="Times New Roman" w:hAnsi="Times New Roman" w:cs="Times New Roman"/>
          <w:sz w:val="28"/>
          <w:szCs w:val="28"/>
          <w:lang w:eastAsia="ru-RU"/>
        </w:rPr>
        <w:t xml:space="preserve">. Важно увидеть, на какой смысловой аспект окружения ориентирован ребенок, что находится в поле его интересов. Это может быть сенсорная составляющая, в том случае, когда ребенка в первую очередь интересует текстура, сочетания цветов и т.д. Или же предметно функциональная составляющая, когда ребенок ориентирован на функциональное значение предметов. Наконец, основное внимание ребенка может быть сосредоточено на эмоциональных смыслах. Вначале ребенок исследует эмоции других. Для того чтобы стала возможной истинная категоризация собственного эмоционального состояния, ребенок должен быть способен к децентрации, т.е. уметь взглянуть на свое внутреннее переживание как бы со стороны. </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Некоторые из рассмотренных типов отношений, относящихся к различным пластам, связаны между собой достаточно жестко. Например, партнерский тип эмоциональных отношений неразрывно связан с эмоциональными смысловыми отношениями. В других случаях могут быть достаточно многообразные сочетания. Качество среды будет зависеть, с одной стороны, от особенностей ребенка, а с другой, – от задач, которые ставит перед собой специалист в образовательном процессе.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Изменение образовательной среды школы при включении детей с ОВЗ в активную совместную жизнедеятельность со здоровыми детьми предполагает специальную адаптацию предметно-пространственного компонента и определенные изменения социального компонента среды. Задача специалистов, работающих в условиях инклюзивного образования, – обеспечить безбарьерную, адаптивную, развивающую, личностно-ориентированную образовательную </w:t>
      </w:r>
      <w:r w:rsidRPr="00633251">
        <w:rPr>
          <w:rFonts w:ascii="Times New Roman" w:eastAsia="Times New Roman" w:hAnsi="Times New Roman" w:cs="Times New Roman"/>
          <w:sz w:val="28"/>
          <w:szCs w:val="28"/>
          <w:lang w:eastAsia="ru-RU"/>
        </w:rPr>
        <w:lastRenderedPageBreak/>
        <w:t>среду для всех учащихся, модифицируя при этом каждую группу средовых ресурсов  применительно  к детям с ОВЗ.</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Реализация средового подхода при проектировании инклюзивной образовательной среды должна предполагать:</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акцентирование внимания всех специалистов школы на образовательной среде;</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структурирование образовательной среды, вычленение в ней активных средовых ресурсов;</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анализ образовательного потенциала отдельных средовых ресурсов, модификацию их с учетом возрастных, психофизических и индивидуальных особенностей детей;</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объединение средовых ресурсов с учетом общих и специфических принципов в действенные комплексы, обеспечивающие решение конкретных образовательных задач;</w:t>
      </w:r>
    </w:p>
    <w:p w:rsidR="00633251" w:rsidRPr="00633251" w:rsidRDefault="00633251" w:rsidP="00260653">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анализ образовательного потенциала среды, поиск возможностей оптимизации ее ресурсов.</w:t>
      </w:r>
    </w:p>
    <w:p w:rsidR="00633251" w:rsidRPr="00310BF6" w:rsidRDefault="00633251" w:rsidP="00633251">
      <w:pPr>
        <w:jc w:val="center"/>
        <w:rPr>
          <w:rFonts w:ascii="Times New Roman" w:hAnsi="Times New Roman" w:cs="Times New Roman"/>
          <w:b/>
          <w:sz w:val="28"/>
          <w:szCs w:val="28"/>
        </w:rPr>
      </w:pPr>
      <w:r w:rsidRPr="00310BF6">
        <w:rPr>
          <w:rFonts w:ascii="Times New Roman" w:hAnsi="Times New Roman" w:cs="Times New Roman"/>
          <w:b/>
          <w:sz w:val="28"/>
          <w:szCs w:val="28"/>
        </w:rPr>
        <w:t>Тема 7.</w:t>
      </w:r>
    </w:p>
    <w:p w:rsidR="00633251" w:rsidRDefault="00633251" w:rsidP="00633251">
      <w:pPr>
        <w:jc w:val="center"/>
        <w:rPr>
          <w:rFonts w:ascii="Times New Roman" w:hAnsi="Times New Roman" w:cs="Times New Roman"/>
          <w:b/>
          <w:sz w:val="28"/>
          <w:szCs w:val="28"/>
        </w:rPr>
      </w:pPr>
      <w:r w:rsidRPr="00310BF6">
        <w:rPr>
          <w:rFonts w:ascii="Times New Roman" w:hAnsi="Times New Roman" w:cs="Times New Roman"/>
          <w:b/>
          <w:sz w:val="28"/>
          <w:szCs w:val="28"/>
        </w:rPr>
        <w:t>Создание специальных условий образования обучающихся с ОВЗ</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В соответствии с действующим федеральным «Законом об образовании в РФ», дети с ограниченными возможностями здоровья могут обучаться «как совместно с другими обучающимися, так и в отдельных классах, группах или в отдельных организациях, осуществляющих образовательную деятельность» (ст. 79, п.4), но во всех случаях для них должны быть созданы специальные образовательные условия. Законом зафиксирована ответственность федеральных государственных органов, органов государственной власти субъектов Российской Федерации и органов местного самоуправления за реализацию этого права посредством создания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 (ст. 5, п. 4), в том числе - посредством организации инклюзивного образования лиц с ограниченными возможностями здоровья (ст. 5, п.5).  </w:t>
      </w:r>
    </w:p>
    <w:p w:rsidR="00633251" w:rsidRPr="00B4000F"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З</w:t>
      </w:r>
      <w:r w:rsidRPr="00B4000F">
        <w:rPr>
          <w:rFonts w:ascii="Times New Roman" w:hAnsi="Times New Roman" w:cs="Times New Roman"/>
          <w:sz w:val="28"/>
          <w:szCs w:val="28"/>
        </w:rPr>
        <w:t xml:space="preserve">аконом определены обязанности различных субъектов по реализации этого права: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 государственные органы разного уровня ответственны за создание соответствующих социально-экономических условий для получения качественного образования детьми с ОВЗ;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lastRenderedPageBreak/>
        <w:t xml:space="preserve">- психолого-медико-педагогические комиссии (ПМПК) обязаны определять, рекомендовать специальные образовательные условия для детей с ОВЗ;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 образовательные организации обязаны предоставлять всю полноту необходимых ребенку специальных образовательных условий, следуя рекомендациям психолого-медико-педагогических комиссий (ПМПК);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   педагогические работники обязаны эти условия соблюдать в своей ежедневной практике работы с детьми (ст. 48).   </w:t>
      </w:r>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 xml:space="preserve">Под </w:t>
      </w:r>
      <w:r w:rsidRPr="00B4000F">
        <w:rPr>
          <w:rFonts w:ascii="Times New Roman" w:hAnsi="Times New Roman" w:cs="Times New Roman"/>
          <w:b/>
          <w:sz w:val="28"/>
          <w:szCs w:val="28"/>
        </w:rPr>
        <w:t>специальными условиями для получения образования обучающимися с ОВЗ</w:t>
      </w:r>
      <w:r w:rsidRPr="00B4000F">
        <w:rPr>
          <w:rFonts w:ascii="Times New Roman" w:hAnsi="Times New Roman" w:cs="Times New Roman"/>
          <w:sz w:val="28"/>
          <w:szCs w:val="28"/>
        </w:rPr>
        <w:t xml:space="preserve"> в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(ст. 79, п. 3 Закона Российской Федерации от 29 декабря 2012 г. № 273 «Об образовании в РФ»)</w:t>
      </w:r>
      <w:r>
        <w:rPr>
          <w:rFonts w:ascii="Times New Roman" w:hAnsi="Times New Roman" w:cs="Times New Roman"/>
          <w:sz w:val="28"/>
          <w:szCs w:val="28"/>
        </w:rPr>
        <w:t>.</w:t>
      </w:r>
      <w:r w:rsidRPr="00B4000F">
        <w:rPr>
          <w:rFonts w:ascii="Times New Roman" w:hAnsi="Times New Roman" w:cs="Times New Roman"/>
          <w:sz w:val="28"/>
          <w:szCs w:val="28"/>
        </w:rPr>
        <w:t xml:space="preserve"> </w:t>
      </w:r>
    </w:p>
    <w:p w:rsidR="00633251"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Значительное разнообразие  особых образовательных потребностей детей с ОВЗ определяет и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 Таким образом, можно говорить о целостной системе специальных образовательных условий, необходимых для всех категорий детей с ОВЗ, общих и индивидуальных, определяющих эффективность реализации образовательного процесса и социальной адаптации ребенка, в соответствии с его особенностями и образовательными возможностями.</w:t>
      </w:r>
    </w:p>
    <w:p w:rsidR="00633251" w:rsidRDefault="00633251" w:rsidP="00633251">
      <w:pPr>
        <w:ind w:firstLine="709"/>
        <w:jc w:val="both"/>
        <w:rPr>
          <w:rFonts w:ascii="Times New Roman" w:hAnsi="Times New Roman" w:cs="Times New Roman"/>
          <w:sz w:val="28"/>
          <w:szCs w:val="28"/>
        </w:rPr>
      </w:pPr>
      <w:r w:rsidRPr="003D2A3A">
        <w:rPr>
          <w:rFonts w:ascii="Times New Roman" w:hAnsi="Times New Roman" w:cs="Times New Roman"/>
          <w:sz w:val="28"/>
          <w:szCs w:val="28"/>
        </w:rPr>
        <w:t>Специальные образовательные условия описаны и в целом определены в общих характеристиках для детей с ОВЗ</w:t>
      </w:r>
      <w:r>
        <w:rPr>
          <w:rFonts w:ascii="Times New Roman" w:hAnsi="Times New Roman" w:cs="Times New Roman"/>
          <w:sz w:val="28"/>
          <w:szCs w:val="28"/>
        </w:rPr>
        <w:t xml:space="preserve"> в</w:t>
      </w:r>
      <w:r w:rsidRPr="003D2A3A">
        <w:rPr>
          <w:rFonts w:ascii="Times New Roman" w:hAnsi="Times New Roman" w:cs="Times New Roman"/>
          <w:sz w:val="28"/>
          <w:szCs w:val="28"/>
        </w:rPr>
        <w:t>:</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дошкольного образования;</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начального общего образования;</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ФГОС основного общего образования.</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Специальные образовательные условия </w:t>
      </w:r>
      <w:r w:rsidRPr="00B4000F">
        <w:rPr>
          <w:rFonts w:ascii="Times New Roman" w:hAnsi="Times New Roman" w:cs="Times New Roman"/>
          <w:b/>
          <w:sz w:val="28"/>
          <w:szCs w:val="28"/>
        </w:rPr>
        <w:t>конкретизированы для каждой из категорий обучающихся с ОВЗ</w:t>
      </w:r>
      <w:r>
        <w:rPr>
          <w:rFonts w:ascii="Times New Roman" w:hAnsi="Times New Roman" w:cs="Times New Roman"/>
          <w:b/>
          <w:sz w:val="28"/>
          <w:szCs w:val="28"/>
        </w:rPr>
        <w:t xml:space="preserve"> в</w:t>
      </w:r>
      <w:r>
        <w:rPr>
          <w:rFonts w:ascii="Times New Roman" w:hAnsi="Times New Roman" w:cs="Times New Roman"/>
          <w:sz w:val="28"/>
          <w:szCs w:val="28"/>
        </w:rPr>
        <w:t>:</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НОО обучающихся с ОВЗ;</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ФГОС образования обучающихся с умственной отсталостью (интеллектуальными нарушениями);</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Типовых пакетах специальных образовательных условий для детей с ОВЗ и детей-инвалидов в общеобразовательных организациях (</w:t>
      </w:r>
      <w:r w:rsidRPr="00B4000F">
        <w:rPr>
          <w:rFonts w:ascii="Times New Roman" w:hAnsi="Times New Roman" w:cs="Times New Roman"/>
          <w:sz w:val="28"/>
          <w:szCs w:val="28"/>
        </w:rPr>
        <w:t>Рекомендации Министерства образования и науки  РФ от 26.05.2014 г. №07-1131</w:t>
      </w:r>
      <w:r>
        <w:rPr>
          <w:rFonts w:ascii="Times New Roman" w:hAnsi="Times New Roman" w:cs="Times New Roman"/>
          <w:sz w:val="28"/>
          <w:szCs w:val="28"/>
        </w:rPr>
        <w:t>)</w:t>
      </w:r>
      <w:r w:rsidRPr="00B4000F">
        <w:rPr>
          <w:rFonts w:ascii="Times New Roman" w:hAnsi="Times New Roman" w:cs="Times New Roman"/>
          <w:sz w:val="28"/>
          <w:szCs w:val="28"/>
        </w:rPr>
        <w:t>.</w:t>
      </w:r>
    </w:p>
    <w:p w:rsidR="00633251" w:rsidRDefault="00633251" w:rsidP="00633251">
      <w:pPr>
        <w:ind w:firstLine="709"/>
        <w:jc w:val="both"/>
        <w:rPr>
          <w:rFonts w:ascii="Times New Roman" w:hAnsi="Times New Roman" w:cs="Times New Roman"/>
          <w:sz w:val="28"/>
          <w:szCs w:val="28"/>
        </w:rPr>
      </w:pPr>
    </w:p>
    <w:p w:rsidR="00633251"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Методические рекомендации для руководителей образовательных учреждений</w:t>
      </w:r>
      <w:r>
        <w:rPr>
          <w:rFonts w:ascii="Times New Roman" w:hAnsi="Times New Roman" w:cs="Times New Roman"/>
          <w:sz w:val="28"/>
          <w:szCs w:val="28"/>
        </w:rPr>
        <w:t xml:space="preserve"> размещены на   о</w:t>
      </w:r>
      <w:r w:rsidRPr="00A135B4">
        <w:rPr>
          <w:rFonts w:ascii="Times New Roman" w:hAnsi="Times New Roman" w:cs="Times New Roman"/>
          <w:sz w:val="28"/>
          <w:szCs w:val="28"/>
        </w:rPr>
        <w:t>фициальн</w:t>
      </w:r>
      <w:r>
        <w:rPr>
          <w:rFonts w:ascii="Times New Roman" w:hAnsi="Times New Roman" w:cs="Times New Roman"/>
          <w:sz w:val="28"/>
          <w:szCs w:val="28"/>
        </w:rPr>
        <w:t>ом</w:t>
      </w:r>
      <w:r w:rsidRPr="00A135B4">
        <w:rPr>
          <w:rFonts w:ascii="Times New Roman" w:hAnsi="Times New Roman" w:cs="Times New Roman"/>
          <w:sz w:val="28"/>
          <w:szCs w:val="28"/>
        </w:rPr>
        <w:t xml:space="preserve"> сайт</w:t>
      </w:r>
      <w:r>
        <w:rPr>
          <w:rFonts w:ascii="Times New Roman" w:hAnsi="Times New Roman" w:cs="Times New Roman"/>
          <w:sz w:val="28"/>
          <w:szCs w:val="28"/>
        </w:rPr>
        <w:t>е</w:t>
      </w:r>
      <w:r w:rsidRPr="00A135B4">
        <w:rPr>
          <w:rFonts w:ascii="Times New Roman" w:hAnsi="Times New Roman" w:cs="Times New Roman"/>
          <w:sz w:val="28"/>
          <w:szCs w:val="28"/>
        </w:rPr>
        <w:t xml:space="preserve"> Института проблем инклюзивного образования ГБОУ ВПО МГППУ </w:t>
      </w:r>
      <w:r>
        <w:rPr>
          <w:rFonts w:ascii="Times New Roman" w:hAnsi="Times New Roman" w:cs="Times New Roman"/>
          <w:sz w:val="28"/>
          <w:szCs w:val="28"/>
        </w:rPr>
        <w:t xml:space="preserve">  </w:t>
      </w:r>
      <w:hyperlink r:id="rId19" w:history="1">
        <w:r w:rsidRPr="00EB7056">
          <w:rPr>
            <w:rStyle w:val="aa"/>
            <w:rFonts w:ascii="Times New Roman" w:hAnsi="Times New Roman" w:cs="Times New Roman"/>
            <w:sz w:val="28"/>
            <w:szCs w:val="28"/>
          </w:rPr>
          <w:t>http://www.inclusive-edu.ru/nashi-izdaniya-2/</w:t>
        </w:r>
      </w:hyperlink>
      <w:r>
        <w:rPr>
          <w:rFonts w:ascii="Times New Roman" w:hAnsi="Times New Roman" w:cs="Times New Roman"/>
          <w:sz w:val="28"/>
          <w:szCs w:val="28"/>
        </w:rPr>
        <w:t xml:space="preserve">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 Отв. ред. С.В. Алехина. — М.: МГППУ, 2012. — 92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Обучение детей с расстройствами аутистического спектра. Методические рекомендации для педагогов и специалистов сопровождения основной школы / Отв. ред. С.В. Алехина // Под общ. ред. Н.Я. Семаго. — М.: МГППУ, 2012. — 80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нарушениями зрения в общеобразовательных учреждениях: Методический сборник / Отв. ред. С.В. Алехина // Под. ред. Е.В. Самсоновой. — М.: МГППУ, 2012. — 56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расстройствами аутистического спектра в общеобразовательных учреждениях: Методический сборник / Отв. ред. С.В. Алехина // Под. ред. Е.В. Самсоновой. — М.: МГППУ, 2012. — 56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нарушениями  опорно-двигательного аппарата в общеобразовательных учреждениях: Методический сборник / Отв. ред. С.В. Алехина // Под. ред. Е.В. Самсоновой. — М.: МГППУ, 2012. — 64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lastRenderedPageBreak/>
        <w:t>•</w:t>
      </w:r>
      <w:r w:rsidRPr="00A135B4">
        <w:rPr>
          <w:rFonts w:ascii="Times New Roman" w:hAnsi="Times New Roman" w:cs="Times New Roman"/>
          <w:sz w:val="28"/>
          <w:szCs w:val="28"/>
        </w:rPr>
        <w:tab/>
        <w:t>Особенности обучения ребенка с нарушением опорно-двигательного аппарата в общеобразовательном учреждении : методические рекомендации. - М. ; СПб. : Нестор-История, 2012. — 216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в образовательном учреждении для детей с расстройствами аутистического спектра Методический сборник / Под. ред. Самсоновой Е.В. —М.: МГППУ, 2012. —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Создание специальных условий для детей с нарушениями слуха в общеобразовательных учреждениях: Методический сборник / Отв. ред. С.В. Алехина // Под. ред. Е.В. Самсоновой. — М.: МГППУ, 2012. — 56 с.</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xml:space="preserve">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xml:space="preserve">В образовательных учреждениях, в том числе, реализующих инклюзивную практику, должны создаваться условия, гарантирующие возможность: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достижения планируемых результатов освоения основной образовательной программы НОО всеми обучающимися;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использования обычных и специфических шкал оценки «академических» достижений ребенка с ОВЗ, соответствующих его особым образовательным потребностям;</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адекватной оценки динамики развития жизненной компетенции ребенка с ОВЗ совместно всеми участниками образовательного процесса, включая работников школы и родителей;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индивидуализации образовательного процесса в отношении детей с ОВЗ;</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целенаправленного развития способности детей с ОВЗ к коммуникации и взаимодействию со сверстниками;</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выявления и развития способностей обучающихся с ОВЗ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включения детей с ОВЗ в доступные им интеллектуальные и творческие соревнования, научно-техническое творчество и проектно-исследовательскую деятельность;</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 xml:space="preserve">включения детей с ОВЗ, их родителей (законных представителей), педагогических работников и общественности в разработку основной </w:t>
      </w:r>
      <w:r w:rsidRPr="00A135B4">
        <w:rPr>
          <w:rFonts w:ascii="Times New Roman" w:hAnsi="Times New Roman" w:cs="Times New Roman"/>
          <w:sz w:val="28"/>
          <w:szCs w:val="28"/>
        </w:rPr>
        <w:lastRenderedPageBreak/>
        <w:t>образовательной программы начального общего образования, проектирование и развитие внутришкольной социальной среды, а также формирование и реализацию индивидуальных образовательных маршрутов обучающихся;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использования в образовательном процессе современных научно-обоснованных и достоверных коррекционных технологий, адекватных особым образовательным потребностям детей с ОВЗ;</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взаимодействия в едином образовательном пространстве общеобразовательной и специальной (коррекционной) школы в целях продуктивного использования накопленного педагогического опыта обучения детей с ОВЗ и созданных для этого ресурсов</w:t>
      </w:r>
      <w:r>
        <w:rPr>
          <w:rFonts w:ascii="Times New Roman" w:hAnsi="Times New Roman" w:cs="Times New Roman"/>
          <w:sz w:val="28"/>
          <w:szCs w:val="28"/>
        </w:rPr>
        <w:t>.</w:t>
      </w:r>
    </w:p>
    <w:p w:rsidR="00633251" w:rsidRPr="00A135B4" w:rsidRDefault="00633251" w:rsidP="00633251">
      <w:pPr>
        <w:ind w:firstLine="709"/>
        <w:jc w:val="both"/>
        <w:rPr>
          <w:rFonts w:ascii="Times New Roman" w:hAnsi="Times New Roman" w:cs="Times New Roman"/>
          <w:sz w:val="28"/>
          <w:szCs w:val="28"/>
        </w:rPr>
      </w:pP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Специальные образовательные условия, необходимые для детей с ОВЗ всех категорий, вариантов, форм и выраженности отклоняющегося развития подразделяются на: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 xml:space="preserve">Организационные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 xml:space="preserve">Материально-технические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Организационно-педагогические (программно-методические)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Психолого-педагогические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Кадровые условия    (</w:t>
      </w:r>
      <w:r w:rsidRPr="003B2D8F">
        <w:rPr>
          <w:rFonts w:ascii="Times New Roman" w:hAnsi="Times New Roman" w:cs="Times New Roman"/>
          <w:i/>
          <w:sz w:val="28"/>
          <w:szCs w:val="28"/>
        </w:rPr>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 Отв. ред. С.В. Алехина. — М.: МГППУ, 2012. — 92 с.</w:t>
      </w:r>
      <w:r w:rsidRPr="00A135B4">
        <w:rPr>
          <w:rFonts w:ascii="Times New Roman" w:hAnsi="Times New Roman" w:cs="Times New Roman"/>
          <w:sz w:val="28"/>
          <w:szCs w:val="28"/>
        </w:rPr>
        <w:t>)</w:t>
      </w:r>
    </w:p>
    <w:p w:rsidR="00633251" w:rsidRPr="00B4000F" w:rsidRDefault="00633251" w:rsidP="00633251">
      <w:pPr>
        <w:ind w:firstLine="709"/>
        <w:jc w:val="both"/>
        <w:rPr>
          <w:rFonts w:ascii="Times New Roman" w:hAnsi="Times New Roman" w:cs="Times New Roman"/>
          <w:b/>
          <w:sz w:val="28"/>
          <w:szCs w:val="28"/>
        </w:rPr>
      </w:pPr>
      <w:r w:rsidRPr="00B4000F">
        <w:rPr>
          <w:rFonts w:ascii="Times New Roman" w:hAnsi="Times New Roman" w:cs="Times New Roman"/>
          <w:b/>
          <w:sz w:val="28"/>
          <w:szCs w:val="28"/>
        </w:rPr>
        <w:t>Пакет специальных условий для организации образовательного процесса для детей с ОВЗ в общеобразовательных учреждениях (С.В. Алехина)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Организационное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Нормативно-правовые локальные акты</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медицинского обслуживания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питания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родителями</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ППМС-центрами</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lastRenderedPageBreak/>
        <w:t>•</w:t>
      </w:r>
      <w:r w:rsidRPr="00A135B4">
        <w:rPr>
          <w:rFonts w:ascii="Times New Roman" w:hAnsi="Times New Roman" w:cs="Times New Roman"/>
          <w:sz w:val="28"/>
          <w:szCs w:val="28"/>
        </w:rPr>
        <w:tab/>
        <w:t>Организация взаимодействия со СКОУ (в условиях инклюзивного образования)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МСЭ</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ПМПК</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Организация взаимодействия с органами социальной защиты</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Информационное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2. Материально-техническое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Архитектурная среда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(внеучебное и учебное пространство)</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Специальное оборудование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3. Организационно-педагогическое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Программно-методическое обеспечение: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Адаптированная образовательная программа.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Коррекционная программа как часть общеобразовательной.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Формы и методы организации образовательного процесса в классе</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Вариативные формы образования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Формы и методы организации внеучебной работы</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w:t>
      </w:r>
      <w:r w:rsidRPr="00A135B4">
        <w:rPr>
          <w:rFonts w:ascii="Times New Roman" w:hAnsi="Times New Roman" w:cs="Times New Roman"/>
          <w:sz w:val="28"/>
          <w:szCs w:val="28"/>
        </w:rPr>
        <w:tab/>
        <w:t>Система оценивания достижений учащихся</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4. Психолого-педагогическое сопровождение обучающихся с ОВЗ.</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Междисциплинарная команда специалистов (координатор по инклюзии, педагог-психолог, социальный педагог, дефектолог, логопед, тьютор идр.)</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Психолого -педагогический консилиум образовательного учреждения (ППк)</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xml:space="preserve">- Программы </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5. Кадровое обеспечение образовательного процесса.</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Наличие в образовательном учреждении специалистов: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учителей,</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учителей-дефектологов,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lastRenderedPageBreak/>
        <w:t>- учителей-логопедов,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логопедов,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педагогов-психологов,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социальных педагогов,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тьюторов,</w:t>
      </w:r>
    </w:p>
    <w:p w:rsidR="00633251" w:rsidRPr="00A135B4" w:rsidRDefault="00633251" w:rsidP="00633251">
      <w:pPr>
        <w:ind w:firstLine="709"/>
        <w:jc w:val="both"/>
        <w:rPr>
          <w:rFonts w:ascii="Times New Roman" w:hAnsi="Times New Roman" w:cs="Times New Roman"/>
          <w:sz w:val="28"/>
          <w:szCs w:val="28"/>
        </w:rPr>
      </w:pPr>
      <w:r w:rsidRPr="00A135B4">
        <w:rPr>
          <w:rFonts w:ascii="Times New Roman" w:hAnsi="Times New Roman" w:cs="Times New Roman"/>
          <w:sz w:val="28"/>
          <w:szCs w:val="28"/>
        </w:rPr>
        <w:t>- координаторов по инклюзии, прошедших профессиональную переподготовку в области инклюзивного образования</w:t>
      </w:r>
    </w:p>
    <w:p w:rsidR="00633251" w:rsidRDefault="00633251" w:rsidP="00633251">
      <w:pPr>
        <w:ind w:firstLine="709"/>
        <w:jc w:val="both"/>
        <w:rPr>
          <w:rFonts w:ascii="Times New Roman" w:hAnsi="Times New Roman" w:cs="Times New Roman"/>
          <w:sz w:val="28"/>
          <w:szCs w:val="28"/>
        </w:rPr>
      </w:pPr>
    </w:p>
    <w:p w:rsidR="00633251" w:rsidRDefault="00633251" w:rsidP="006332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4000F">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 xml:space="preserve">ый </w:t>
      </w:r>
      <w:r w:rsidRPr="00B4000F">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образовательн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стандарт начального общего образования обучающихся с ограниченными возможностями здоровья (Приказ Министерства образования и науки РФ от 19.12.14 г. № 1598) и  Федеральн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ый</w:t>
      </w:r>
      <w:r w:rsidRPr="00B4000F">
        <w:rPr>
          <w:rFonts w:ascii="Times New Roman" w:eastAsia="Times New Roman" w:hAnsi="Times New Roman" w:cs="Times New Roman"/>
          <w:sz w:val="28"/>
          <w:szCs w:val="28"/>
          <w:lang w:eastAsia="ru-RU"/>
        </w:rPr>
        <w:t xml:space="preserve"> образовательн</w:t>
      </w:r>
      <w:r>
        <w:rPr>
          <w:rFonts w:ascii="Times New Roman" w:eastAsia="Times New Roman" w:hAnsi="Times New Roman" w:cs="Times New Roman"/>
          <w:sz w:val="28"/>
          <w:szCs w:val="28"/>
          <w:lang w:eastAsia="ru-RU"/>
        </w:rPr>
        <w:t xml:space="preserve">ый </w:t>
      </w:r>
      <w:r w:rsidRPr="00B4000F">
        <w:rPr>
          <w:rFonts w:ascii="Times New Roman" w:eastAsia="Times New Roman" w:hAnsi="Times New Roman" w:cs="Times New Roman"/>
          <w:sz w:val="28"/>
          <w:szCs w:val="28"/>
          <w:lang w:eastAsia="ru-RU"/>
        </w:rPr>
        <w:t xml:space="preserve">стандарт общего образования обучающихся с умственной отсталостью (интеллектуальными нарушениями) (Приказ Министерства образования и </w:t>
      </w:r>
      <w:r>
        <w:rPr>
          <w:rFonts w:ascii="Times New Roman" w:eastAsia="Times New Roman" w:hAnsi="Times New Roman" w:cs="Times New Roman"/>
          <w:sz w:val="28"/>
          <w:szCs w:val="28"/>
          <w:lang w:eastAsia="ru-RU"/>
        </w:rPr>
        <w:t xml:space="preserve">науки РФ от 19.12.14 г. № 1599) </w:t>
      </w:r>
      <w:r w:rsidRPr="00B4000F">
        <w:rPr>
          <w:rFonts w:ascii="Times New Roman" w:hAnsi="Times New Roman" w:cs="Times New Roman"/>
          <w:sz w:val="28"/>
          <w:szCs w:val="28"/>
        </w:rPr>
        <w:t>определяют требования к кадровым, финансовым, материально-техническим и иным условиям получения образования обучающимися с ограни</w:t>
      </w:r>
      <w:r>
        <w:rPr>
          <w:rFonts w:ascii="Times New Roman" w:hAnsi="Times New Roman" w:cs="Times New Roman"/>
          <w:sz w:val="28"/>
          <w:szCs w:val="28"/>
        </w:rPr>
        <w:t xml:space="preserve">ченными возможностями здоровья. Размещение стандартов - </w:t>
      </w:r>
      <w:hyperlink r:id="rId20" w:history="1">
        <w:r w:rsidRPr="00EB7056">
          <w:rPr>
            <w:rStyle w:val="aa"/>
            <w:rFonts w:ascii="Times New Roman" w:hAnsi="Times New Roman" w:cs="Times New Roman"/>
            <w:sz w:val="28"/>
            <w:szCs w:val="28"/>
          </w:rPr>
          <w:t>https://fgos.ru/</w:t>
        </w:r>
      </w:hyperlink>
    </w:p>
    <w:p w:rsidR="00633251" w:rsidRPr="00B4000F" w:rsidRDefault="00633251" w:rsidP="00633251">
      <w:pPr>
        <w:ind w:firstLine="709"/>
        <w:jc w:val="both"/>
        <w:rPr>
          <w:rFonts w:ascii="Times New Roman" w:hAnsi="Times New Roman" w:cs="Times New Roman"/>
          <w:sz w:val="28"/>
          <w:szCs w:val="28"/>
        </w:rPr>
      </w:pPr>
      <w:r w:rsidRPr="00B4000F">
        <w:rPr>
          <w:rFonts w:ascii="Times New Roman" w:hAnsi="Times New Roman" w:cs="Times New Roman"/>
          <w:sz w:val="28"/>
          <w:szCs w:val="28"/>
        </w:rPr>
        <w:t>Требования к условиям получения образования обучающимися с ОВЗ (по ФГОС) –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ДЛЯ ГЛУХИХ ДЕТЕЙ В ОБЩЕОБРАЗОВАТЕЛЬНЫХ ОРГАНИЗАЦИЯХ </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6869"/>
      </w:tblGrid>
      <w:tr w:rsidR="00633251" w:rsidRPr="00B4000F" w:rsidTr="00633251">
        <w:trPr>
          <w:trHeight w:val="433"/>
        </w:trPr>
        <w:tc>
          <w:tcPr>
            <w:tcW w:w="0" w:type="auto"/>
            <w:gridSpan w:val="2"/>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Кадровые условия </w:t>
            </w:r>
          </w:p>
        </w:tc>
      </w:tr>
      <w:tr w:rsidR="00633251" w:rsidRPr="00B4000F" w:rsidTr="00633251">
        <w:trPr>
          <w:trHeight w:val="3873"/>
        </w:trPr>
        <w:tc>
          <w:tcPr>
            <w:tcW w:w="0" w:type="auto"/>
            <w:gridSpan w:val="2"/>
          </w:tcPr>
          <w:p w:rsidR="00633251" w:rsidRPr="00B4000F" w:rsidRDefault="00633251" w:rsidP="00633251">
            <w:pPr>
              <w:widowControl w:val="0"/>
              <w:autoSpaceDE w:val="0"/>
              <w:autoSpaceDN w:val="0"/>
              <w:adjustRightInd w:val="0"/>
              <w:spacing w:after="0" w:line="240" w:lineRule="auto"/>
              <w:jc w:val="both"/>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lastRenderedPageBreak/>
              <w:t xml:space="preserve">Организация имеет право включать в штатное расписание инженера, имеющего соответствующую квалификацию в обслуживании звукоусиливающей аппаратуры.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jc w:val="both"/>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jc w:val="both"/>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r w:rsidRPr="00B4000F">
              <w:rPr>
                <w:rFonts w:ascii="Arial" w:eastAsia="Times New Roman" w:hAnsi="Arial" w:cs="Arial"/>
                <w:color w:val="000000"/>
                <w:lang w:eastAsia="ru-RU"/>
              </w:rPr>
              <w:t xml:space="preserve"> </w:t>
            </w:r>
          </w:p>
        </w:tc>
      </w:tr>
      <w:tr w:rsidR="00633251" w:rsidRPr="00B4000F" w:rsidTr="00633251">
        <w:trPr>
          <w:trHeight w:val="539"/>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пространства</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lang w:eastAsia="ru-RU"/>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lang w:eastAsia="ru-RU"/>
              </w:rP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lang w:eastAsia="ru-RU"/>
              </w:rPr>
              <w:t>- обеспечение надлежащими звуковыми средствами воспроизведения информации</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в течение всего учебного дня и во внеурочное время ребёнок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 </w:t>
            </w:r>
            <w:r w:rsidRPr="00B4000F">
              <w:rPr>
                <w:rFonts w:ascii="Arial" w:eastAsia="Times New Roman" w:hAnsi="Arial" w:cs="Arial"/>
                <w:color w:val="000000"/>
                <w:lang w:eastAsia="ru-RU"/>
              </w:rPr>
              <w:t xml:space="preserve"> </w:t>
            </w:r>
          </w:p>
          <w:p w:rsidR="00633251"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w:t>
            </w:r>
            <w:r w:rsidRPr="00B4000F">
              <w:rPr>
                <w:rFonts w:ascii="Times New Roman" w:eastAsia="Times New Roman" w:hAnsi="Times New Roman" w:cs="Times New Roman"/>
                <w:color w:val="000000"/>
                <w:sz w:val="24"/>
                <w:szCs w:val="24"/>
                <w:lang w:eastAsia="ru-RU"/>
              </w:rPr>
              <w:lastRenderedPageBreak/>
              <w:t xml:space="preserve">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Arial" w:eastAsia="Times New Roman" w:hAnsi="Arial" w:cs="Arial"/>
                <w:color w:val="000000"/>
                <w:lang w:eastAsia="ru-RU"/>
              </w:rPr>
              <w:t xml:space="preserve"> </w:t>
            </w:r>
            <w:r w:rsidRPr="00B4000F">
              <w:rPr>
                <w:rFonts w:ascii="Times New Roman" w:eastAsia="Times New Roman" w:hAnsi="Times New Roman" w:cs="Times New Roman"/>
                <w:color w:val="000000"/>
                <w:sz w:val="24"/>
                <w:szCs w:val="24"/>
                <w:lang w:eastAsia="ru-RU"/>
              </w:rPr>
              <w:t xml:space="preserve">- кабинеты музыкально – ритмической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633251" w:rsidRPr="00B4000F" w:rsidTr="00633251">
        <w:trPr>
          <w:trHeight w:val="273"/>
        </w:trPr>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lastRenderedPageBreak/>
              <w:t>Требования к организации рабочего места</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r w:rsidRPr="00B4000F">
              <w:rPr>
                <w:rFonts w:ascii="Arial" w:eastAsia="Times New Roman" w:hAnsi="Arial" w:cs="Arial"/>
                <w:color w:val="000000"/>
                <w:lang w:eastAsia="ru-RU"/>
              </w:rPr>
              <w:t xml:space="preserve"> </w:t>
            </w:r>
          </w:p>
        </w:tc>
      </w:tr>
      <w:tr w:rsidR="00633251" w:rsidRPr="00B4000F" w:rsidTr="00633251">
        <w:trPr>
          <w:trHeight w:val="3395"/>
        </w:trPr>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Реализация АООП НОО для глухих обучающихся предусматривает использование базовых учебников для сверстников без ограничений здоровья. С учётом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r w:rsidRPr="00B4000F">
              <w:rPr>
                <w:rFonts w:ascii="Arial" w:eastAsia="Times New Roman" w:hAnsi="Arial" w:cs="Arial"/>
                <w:color w:val="000000"/>
                <w:lang w:eastAsia="ru-RU"/>
              </w:rPr>
              <w:t xml:space="preserve"> </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sz w:val="24"/>
          <w:szCs w:val="24"/>
          <w:lang w:eastAsia="ru-RU"/>
        </w:rPr>
        <w:t xml:space="preserve"> </w:t>
      </w:r>
      <w:r w:rsidRPr="00B4000F">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СЛАБОСЛЫШАЩИХ И ПОЗДНООГЛОХШИХ ДЕТЕЙ В ОБЩЕОБРАЗОВАТЕЛЬНЫХ ОРГАНИЗАЦИЯХ</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6869"/>
      </w:tblGrid>
      <w:tr w:rsidR="00633251" w:rsidRPr="00B4000F" w:rsidTr="00633251">
        <w:trPr>
          <w:trHeight w:val="433"/>
        </w:trPr>
        <w:tc>
          <w:tcPr>
            <w:tcW w:w="0" w:type="auto"/>
            <w:gridSpan w:val="2"/>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Кадровые условия </w:t>
            </w:r>
          </w:p>
        </w:tc>
      </w:tr>
      <w:tr w:rsidR="00633251" w:rsidRPr="00B4000F" w:rsidTr="00633251">
        <w:trPr>
          <w:trHeight w:val="1688"/>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Организация имеет право включать в штатное расписание инженера, имеющего соответствующую квалификацию в обслуживании электроакустической аппаратуры.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w:t>
            </w:r>
            <w:r w:rsidRPr="00B4000F">
              <w:rPr>
                <w:rFonts w:ascii="Times New Roman" w:eastAsia="Times New Roman" w:hAnsi="Times New Roman" w:cs="Times New Roman"/>
                <w:color w:val="000000"/>
                <w:sz w:val="24"/>
                <w:szCs w:val="24"/>
                <w:lang w:eastAsia="ru-RU"/>
              </w:rPr>
              <w:lastRenderedPageBreak/>
              <w:t xml:space="preserve">зрительных нарушений и т.д.).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633251" w:rsidRPr="00B4000F" w:rsidTr="00633251">
        <w:trPr>
          <w:trHeight w:val="538"/>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lastRenderedPageBreak/>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rPr>
          <w:trHeight w:val="982"/>
        </w:trPr>
        <w:tc>
          <w:tcPr>
            <w:tcW w:w="191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пространства</w:t>
            </w:r>
            <w:r w:rsidRPr="00B4000F">
              <w:rPr>
                <w:rFonts w:ascii="Arial" w:eastAsia="Times New Roman" w:hAnsi="Arial" w:cs="Arial"/>
                <w:color w:val="000000"/>
                <w:lang w:eastAsia="ru-RU"/>
              </w:rPr>
              <w:t xml:space="preserve"> </w:t>
            </w:r>
          </w:p>
        </w:tc>
        <w:tc>
          <w:tcPr>
            <w:tcW w:w="742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обеспечение надлежащими звуковыми средствами воспроизведения информации.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w:t>
            </w:r>
            <w:r w:rsidRPr="00B4000F">
              <w:rPr>
                <w:rFonts w:ascii="Arial" w:eastAsia="Times New Roman" w:hAnsi="Arial" w:cs="Arial"/>
                <w:color w:val="000000"/>
                <w:lang w:eastAsia="ru-RU"/>
              </w:rPr>
              <w:t xml:space="preserve">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В течение всего учебного дня и во внеурочное время ребёнок </w:t>
            </w:r>
            <w:r w:rsidRPr="00FA5337">
              <w:rPr>
                <w:rFonts w:ascii="Times New Roman" w:eastAsia="Times New Roman" w:hAnsi="Times New Roman" w:cs="Times New Roman"/>
                <w:color w:val="000000"/>
                <w:sz w:val="24"/>
                <w:szCs w:val="24"/>
                <w:lang w:eastAsia="ru-RU"/>
              </w:rPr>
              <w:t xml:space="preserve">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 Каждый учебный класс может быть оборудован рабочими местами с компьютерами для обучающихся.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 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 Кабинеты музыкально – ритмической занятий и занятий по развитию слухового восприятия и технике речи оснащаются </w:t>
            </w:r>
            <w:r w:rsidRPr="00FA5337">
              <w:rPr>
                <w:rFonts w:ascii="Times New Roman" w:eastAsia="Times New Roman" w:hAnsi="Times New Roman" w:cs="Times New Roman"/>
                <w:color w:val="000000"/>
                <w:sz w:val="24"/>
                <w:szCs w:val="24"/>
                <w:lang w:eastAsia="ru-RU"/>
              </w:rPr>
              <w:lastRenderedPageBreak/>
              <w:t xml:space="preserve">индукционной петлей или аппаратурой, использующей радиопринцип или инфракрасное излучение.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FA5337">
              <w:rPr>
                <w:rFonts w:ascii="Times New Roman" w:eastAsia="Times New Roman" w:hAnsi="Times New Roman" w:cs="Times New Roman"/>
                <w:b/>
                <w:bCs/>
                <w:i/>
                <w:iCs/>
                <w:color w:val="000000"/>
                <w:sz w:val="24"/>
                <w:szCs w:val="24"/>
                <w:lang w:eastAsia="ru-RU"/>
              </w:rPr>
              <w:lastRenderedPageBreak/>
              <w:t>Требования к организации рабочего места</w:t>
            </w:r>
          </w:p>
        </w:tc>
        <w:tc>
          <w:tcPr>
            <w:tcW w:w="7427"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r>
      <w:tr w:rsidR="00633251" w:rsidRPr="00B4000F" w:rsidTr="00633251">
        <w:trPr>
          <w:trHeight w:val="3533"/>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FA5337">
              <w:rPr>
                <w:rFonts w:ascii="Times New Roman" w:eastAsia="Times New Roman" w:hAnsi="Times New Roman" w:cs="Times New Roman"/>
                <w:b/>
                <w:i/>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w:t>
            </w:r>
            <w:r>
              <w:rPr>
                <w:rFonts w:ascii="Times New Roman" w:eastAsia="Times New Roman" w:hAnsi="Times New Roman" w:cs="Times New Roman"/>
                <w:b/>
                <w:i/>
                <w:color w:val="000000"/>
                <w:sz w:val="24"/>
                <w:szCs w:val="24"/>
                <w:lang w:eastAsia="ru-RU"/>
              </w:rPr>
              <w:t xml:space="preserve"> </w:t>
            </w:r>
            <w:r w:rsidRPr="00FA5337">
              <w:rPr>
                <w:rFonts w:ascii="Times New Roman" w:eastAsia="Times New Roman" w:hAnsi="Times New Roman" w:cs="Times New Roman"/>
                <w:b/>
                <w:i/>
                <w:color w:val="000000"/>
                <w:sz w:val="24"/>
                <w:szCs w:val="24"/>
                <w:lang w:eastAsia="ru-RU"/>
              </w:rPr>
              <w:t>компьютерным инструментам обучения</w:t>
            </w:r>
          </w:p>
        </w:tc>
        <w:tc>
          <w:tcPr>
            <w:tcW w:w="7427"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 xml:space="preserve">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учётом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A5337">
              <w:rPr>
                <w:rFonts w:ascii="Times New Roman" w:eastAsia="Times New Roman" w:hAnsi="Times New Roman" w:cs="Times New Roman"/>
                <w:color w:val="000000"/>
                <w:sz w:val="24"/>
                <w:szCs w:val="24"/>
                <w:lang w:eastAsia="ru-RU"/>
              </w:rPr>
              <w:t>При реализации Программы коррекционной работы используются специальные учебники по развитию слухового восприятия, обучению</w:t>
            </w:r>
            <w:r>
              <w:rPr>
                <w:rFonts w:ascii="Times New Roman" w:eastAsia="Times New Roman" w:hAnsi="Times New Roman" w:cs="Times New Roman"/>
                <w:color w:val="000000"/>
                <w:sz w:val="24"/>
                <w:szCs w:val="24"/>
                <w:lang w:eastAsia="ru-RU"/>
              </w:rPr>
              <w:t xml:space="preserve"> </w:t>
            </w:r>
            <w:r w:rsidRPr="00FA5337">
              <w:rPr>
                <w:rFonts w:ascii="Times New Roman" w:eastAsia="Times New Roman" w:hAnsi="Times New Roman" w:cs="Times New Roman"/>
                <w:color w:val="000000"/>
                <w:sz w:val="24"/>
                <w:szCs w:val="24"/>
                <w:lang w:eastAsia="ru-RU"/>
              </w:rPr>
              <w:t>произношению, формированию грамматического строя речи, развитию речи.</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72AB6">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СЛЕПЫХ ДЕТЕЙ В ОБЩЕОБРАЗОВАТЕЛЬНЫХ ОРГАНИЗАЦИЯХ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372AB6">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6905"/>
      </w:tblGrid>
      <w:tr w:rsidR="00633251" w:rsidRPr="00B4000F" w:rsidTr="00633251">
        <w:trPr>
          <w:trHeight w:val="433"/>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 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633251" w:rsidRPr="00B4000F" w:rsidTr="00633251">
        <w:trPr>
          <w:trHeight w:val="538"/>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lastRenderedPageBreak/>
              <w:t>Требования к материально-техническим условиям</w:t>
            </w:r>
          </w:p>
        </w:tc>
      </w:tr>
      <w:tr w:rsidR="00633251" w:rsidRPr="00B4000F" w:rsidTr="00633251">
        <w:trPr>
          <w:trHeight w:val="982"/>
        </w:trPr>
        <w:tc>
          <w:tcPr>
            <w:tcW w:w="1918"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организации пространства</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определенное предметное наполнение школьных помещений (свободные проходы к партам, входным дверям, отсутствие выступающих углов и другое); 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уличными ориентирами: стрелочными указателями, которые показывают направление, в котором следует идти до указанного в них</w:t>
            </w:r>
            <w:r>
              <w:rPr>
                <w:rFonts w:ascii="Times New Roman" w:eastAsia="Times New Roman" w:hAnsi="Times New Roman" w:cs="Times New Roman"/>
                <w:color w:val="000000"/>
                <w:sz w:val="24"/>
                <w:szCs w:val="24"/>
                <w:lang w:eastAsia="ru-RU"/>
              </w:rPr>
              <w:t xml:space="preserve"> </w:t>
            </w:r>
            <w:r w:rsidRPr="00372AB6">
              <w:rPr>
                <w:rFonts w:ascii="Times New Roman" w:eastAsia="Times New Roman" w:hAnsi="Times New Roman" w:cs="Times New Roman"/>
                <w:color w:val="000000"/>
                <w:sz w:val="24"/>
                <w:szCs w:val="24"/>
                <w:lang w:eastAsia="ru-RU"/>
              </w:rPr>
              <w:t xml:space="preserve">номера корпуса;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 осязательными ориентирами: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ориентирами для помещений: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w:t>
            </w:r>
            <w:r>
              <w:t xml:space="preserve"> </w:t>
            </w:r>
            <w:r w:rsidRPr="00372AB6">
              <w:rPr>
                <w:rFonts w:ascii="Times New Roman" w:eastAsia="Times New Roman" w:hAnsi="Times New Roman" w:cs="Times New Roman"/>
                <w:color w:val="000000"/>
                <w:sz w:val="24"/>
                <w:szCs w:val="24"/>
                <w:lang w:eastAsia="ru-RU"/>
              </w:rPr>
              <w:t xml:space="preserve">поручнях на расстоянии 30—40 см от </w:t>
            </w:r>
            <w:r w:rsidRPr="00372AB6">
              <w:rPr>
                <w:rFonts w:ascii="Times New Roman" w:eastAsia="Times New Roman" w:hAnsi="Times New Roman" w:cs="Times New Roman"/>
                <w:color w:val="000000"/>
                <w:sz w:val="24"/>
                <w:szCs w:val="24"/>
                <w:lang w:eastAsia="ru-RU"/>
              </w:rPr>
              <w:lastRenderedPageBreak/>
              <w:t xml:space="preserve">дверей и после них; в местах разрыва на поручнях укрепляются таблички с названием кабинета по Л. Брайлю;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рельефными планами этажей;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возможность использования дополнительного индивидуального источника света и другое);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определенного уровня освещенности школьных помещений: 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 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Уровень освещенности рабочего места слепого обучающегося с</w:t>
            </w:r>
            <w:r>
              <w:t xml:space="preserve"> </w:t>
            </w:r>
            <w:r w:rsidRPr="00372AB6">
              <w:rPr>
                <w:rFonts w:ascii="Times New Roman" w:eastAsia="Times New Roman" w:hAnsi="Times New Roman" w:cs="Times New Roman"/>
                <w:color w:val="000000"/>
                <w:sz w:val="24"/>
                <w:szCs w:val="24"/>
                <w:lang w:eastAsia="ru-RU"/>
              </w:rPr>
              <w:t xml:space="preserve">остаточным зрением должен быть увеличен (по рекомендации врача-офтальмолога) за счет оборудования рабочего места индивидуальным источником света.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Доступность образовательной среды для слепых обучающихся обеспечивается: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использованием оптических, тифлотехнических, технических средств, в том числе и средств комфортного доступа к образованию; 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обеспечением доступности справочной и наглядной </w:t>
            </w:r>
            <w:r w:rsidRPr="00372AB6">
              <w:rPr>
                <w:rFonts w:ascii="Times New Roman" w:eastAsia="Times New Roman" w:hAnsi="Times New Roman" w:cs="Times New Roman"/>
                <w:color w:val="000000"/>
                <w:sz w:val="24"/>
                <w:szCs w:val="24"/>
                <w:lang w:eastAsia="ru-RU"/>
              </w:rPr>
              <w:lastRenderedPageBreak/>
              <w:t xml:space="preserve">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должна быть оборудована: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помещениями медицинского назначения (в том числе</w:t>
            </w:r>
            <w:r>
              <w:t xml:space="preserve"> </w:t>
            </w:r>
            <w:r w:rsidRPr="00372AB6">
              <w:rPr>
                <w:rFonts w:ascii="Times New Roman" w:eastAsia="Times New Roman" w:hAnsi="Times New Roman" w:cs="Times New Roman"/>
                <w:color w:val="000000"/>
                <w:sz w:val="24"/>
                <w:szCs w:val="24"/>
                <w:lang w:eastAsia="ru-RU"/>
              </w:rPr>
              <w:t xml:space="preserve">кабинет офтальмолога, ортоптический кабинет);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учебными помещениями для осуществления образовательного процесса (классами, специальными кабинетами): педагогической коррекции, коррекции речевых нарушений, психологической коррекции.</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372AB6">
              <w:rPr>
                <w:rFonts w:ascii="Times New Roman" w:eastAsia="Times New Roman" w:hAnsi="Times New Roman" w:cs="Times New Roman"/>
                <w:b/>
                <w:bCs/>
                <w:i/>
                <w:iCs/>
                <w:color w:val="000000"/>
                <w:sz w:val="24"/>
                <w:szCs w:val="24"/>
                <w:lang w:eastAsia="ru-RU"/>
              </w:rPr>
              <w:lastRenderedPageBreak/>
              <w:t>Требования к организации рабочего места</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Рабочее место должно быть снабжено дополнительным индивидуальным источником света (в соответствии с рекомендациями врача - 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633251" w:rsidRPr="00B4000F" w:rsidTr="00633251">
        <w:trPr>
          <w:trHeight w:val="3108"/>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Реализация АООП НОО для слепых обучающихся предусматривает: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«озвученные» учебники, фонические материалы, аудио учебники, записанные на цифровые носители в формате аудиозаписи DAISY;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тифлоплеер с функцией диктофона для воспроизведения аудиокниг в формате DAISY; портативное устройство для чтения; тематические рельефно-графические пособия издательства «Логос»; рельефные координатные плоскости; рельефные географические и исторические </w:t>
            </w:r>
            <w:r w:rsidRPr="00372AB6">
              <w:rPr>
                <w:rFonts w:ascii="Times New Roman" w:eastAsia="Times New Roman" w:hAnsi="Times New Roman" w:cs="Times New Roman"/>
                <w:color w:val="000000"/>
                <w:sz w:val="24"/>
                <w:szCs w:val="24"/>
                <w:lang w:eastAsia="ru-RU"/>
              </w:rPr>
              <w:tab/>
              <w:t xml:space="preserve">карты; принадлежности для рельефного черчения (линейка, циркуль, транспортер с тактильной индикацией); приспособление для рельефного черчения «Draftsman», «Школьник»; специальные учебные принадлежности: брайлевские приборы, приборы для плоского письма, грифели, тетради, сделанные из плотной (брайлевской) бумаги; брайлевские печатные машинки (Tatrapoint, Perkins и т.п.), бумагой для печати по Брайлю;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брайлевский дисплей;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трость для ориентировки слепых;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приборы: «Графика», «Ориентир»;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тренажеры и спортивный инвентарь для слепых;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текстовые дидактические пособия, выполненные рельефно-точечным шрифтом;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иллюстративно-графические пособия, выполненные рельефом на плоскости и рассчитанные на осязательное восприятие (для тотально слепых);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индивидуальные дидактические материалы и наглядные пособия, отвечающие индивидуальным особым образовательным потребностям слепых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(JAWSforWindows), синтезатором речи; адаптированные (с учетом особых образовательных потребностей обучающихся) официальные сайты образовательной организации.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lastRenderedPageBreak/>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w:t>
            </w:r>
            <w:r w:rsidRPr="00372AB6">
              <w:rPr>
                <w:rFonts w:ascii="Times New Roman" w:eastAsia="Times New Roman" w:hAnsi="Times New Roman" w:cs="Times New Roman"/>
                <w:color w:val="000000"/>
                <w:sz w:val="24"/>
                <w:szCs w:val="24"/>
                <w:lang w:eastAsia="ru-RU"/>
              </w:rPr>
              <w:tab/>
              <w:t>созданы условия для функционирования электронной информационно-образовательной среды, включающей в себя электронные информационные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72AB6">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СЛАБОВИДЯЩИХ ДЕТЕЙ В ОБЩЕОБРАЗОВАТЕЛЬНЫХ ОРГАНИЗАЦИЯХ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372AB6">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6846"/>
      </w:tblGrid>
      <w:tr w:rsidR="00633251" w:rsidRPr="00B4000F" w:rsidTr="00633251">
        <w:trPr>
          <w:trHeight w:val="433"/>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633251" w:rsidRPr="00B4000F" w:rsidTr="00633251">
        <w:trPr>
          <w:trHeight w:val="538"/>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Требования к материально-техническим условиям</w:t>
            </w:r>
          </w:p>
        </w:tc>
      </w:tr>
      <w:tr w:rsidR="00633251" w:rsidRPr="00B4000F" w:rsidTr="00633251">
        <w:trPr>
          <w:trHeight w:val="982"/>
        </w:trPr>
        <w:tc>
          <w:tcPr>
            <w:tcW w:w="1918"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организации пространства</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Требования к организации пространства </w:t>
            </w:r>
            <w:r w:rsidRPr="00372AB6">
              <w:rPr>
                <w:rFonts w:ascii="Times New Roman" w:eastAsia="Times New Roman" w:hAnsi="Times New Roman" w:cs="Times New Roman"/>
                <w:color w:val="000000"/>
                <w:sz w:val="24"/>
                <w:szCs w:val="24"/>
                <w:lang w:eastAsia="ru-RU"/>
              </w:rPr>
              <w:tab/>
              <w:t xml:space="preserve">Важным условием организации пространства, в котором обучаются слабовидящие обучающиеся, является: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1. Безопасность предметно-пространственной среды, что предполагает: безопасное предметное наполнение школьных помещений (свободные проходы к партам, входным дверям, отсутствие выступающих углов и т. п.);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обеспечение свободного доступа естественного света в учебные и другие помещения, использование жалюзи, позволяющих регулировать световой поток;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обеспечение в классах, где выполняются трудовые операции с </w:t>
            </w:r>
            <w:r w:rsidRPr="00372AB6">
              <w:rPr>
                <w:rFonts w:ascii="Times New Roman" w:eastAsia="Times New Roman" w:hAnsi="Times New Roman" w:cs="Times New Roman"/>
                <w:color w:val="000000"/>
                <w:sz w:val="24"/>
                <w:szCs w:val="24"/>
                <w:lang w:eastAsia="ru-RU"/>
              </w:rPr>
              <w:lastRenderedPageBreak/>
              <w:t xml:space="preserve">использованием мелких орудий труда, работы с мелкими деталями, равномерного, рассеивающегося по всей поверхности рабочей зоны освещения; 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Организация должна обеспечить наличие зрительных ориентиров: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1) уличных ориентиров: стрелочные указатели, показывающие направление, в котором следует идти до указанного на них номера корпуса;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Габаритные размеры: 700х500 мм, толщина линий шрифта – 30мм; 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500мм от уровня пола.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2) ориентиров для помещений: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 указатели размещения аудиторий (классов), кабинетов, служебных помещений, которые устанавливаются на этажах в вестибюлях первых этажей учебных корпусов; поэтажные планы, которые должны висеть у входа на каждый этаж.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 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2. Определенного уровня освещенность школьных помещений: 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 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слабовидящего обучающегося должен быть увеличен за счет оборудования рабочего места </w:t>
            </w:r>
            <w:r w:rsidRPr="00372AB6">
              <w:rPr>
                <w:rFonts w:ascii="Times New Roman" w:eastAsia="Times New Roman" w:hAnsi="Times New Roman" w:cs="Times New Roman"/>
                <w:color w:val="000000"/>
                <w:sz w:val="24"/>
                <w:szCs w:val="24"/>
                <w:lang w:eastAsia="ru-RU"/>
              </w:rPr>
              <w:lastRenderedPageBreak/>
              <w:t xml:space="preserve">индивидуальным источником света (по рекомендации врача- офтальмолога).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3. Доступность образовательной среды, что предполагает: 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 использование оптических, тифлотехнических, технических средств, в том числе и средств комфортного доступа к образованию; наличие в классе (специальном кабинете) места для хранения индивидуальных </w:t>
            </w:r>
            <w:r w:rsidRPr="00372AB6">
              <w:rPr>
                <w:rFonts w:ascii="Times New Roman" w:eastAsia="Times New Roman" w:hAnsi="Times New Roman" w:cs="Times New Roman"/>
                <w:color w:val="000000"/>
                <w:sz w:val="24"/>
                <w:szCs w:val="24"/>
                <w:lang w:eastAsia="ru-RU"/>
              </w:rPr>
              <w:tab/>
              <w:t xml:space="preserve">тифлотехнических и оптических средств, учебников, дидактических материалов; 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Организация должна быть оборудована: 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 учебными помещениями для осуществления образовательного процесса (классами, специальными кабинетами): педагогической коррекции, коррекции речевых нарушений, психологической коррекции.</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372AB6">
              <w:rPr>
                <w:rFonts w:ascii="Times New Roman" w:eastAsia="Times New Roman" w:hAnsi="Times New Roman" w:cs="Times New Roman"/>
                <w:b/>
                <w:bCs/>
                <w:i/>
                <w:iCs/>
                <w:color w:val="000000"/>
                <w:sz w:val="24"/>
                <w:szCs w:val="24"/>
                <w:lang w:eastAsia="ru-RU"/>
              </w:rPr>
              <w:lastRenderedPageBreak/>
              <w:t>Требования к организации рабочего места</w:t>
            </w:r>
          </w:p>
        </w:tc>
        <w:tc>
          <w:tcPr>
            <w:tcW w:w="7427"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Рабочее место должно быть снабжено дополнительным индивидуальным источником света (в соответствии с рекомендациями врача- 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 Определение местоположения парты в классе для слабовидящего осуществляется в соответствии с рекомендациями врача-офтальмолога.</w:t>
            </w:r>
          </w:p>
        </w:tc>
      </w:tr>
      <w:tr w:rsidR="00633251" w:rsidRPr="00B4000F" w:rsidTr="00633251">
        <w:trPr>
          <w:trHeight w:val="3108"/>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c>
          <w:tcPr>
            <w:tcW w:w="7427"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Реализация АООП НОО для слабовидящих обучающихся предусматривает: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2) учебные принадлежности: ручки с черной (для записи учебного</w:t>
            </w:r>
            <w:r>
              <w:rPr>
                <w:rFonts w:ascii="Times New Roman" w:eastAsia="Times New Roman" w:hAnsi="Times New Roman" w:cs="Times New Roman"/>
                <w:color w:val="000000"/>
                <w:sz w:val="24"/>
                <w:szCs w:val="24"/>
                <w:lang w:eastAsia="ru-RU"/>
              </w:rPr>
              <w:t xml:space="preserve"> </w:t>
            </w:r>
            <w:r w:rsidRPr="00372AB6">
              <w:rPr>
                <w:rFonts w:ascii="Times New Roman" w:eastAsia="Times New Roman" w:hAnsi="Times New Roman" w:cs="Times New Roman"/>
                <w:color w:val="000000"/>
                <w:sz w:val="24"/>
                <w:szCs w:val="24"/>
                <w:lang w:eastAsia="ru-RU"/>
              </w:rPr>
              <w:t xml:space="preserve">материала) и зеленой (для выполнения графических работ) пастой; тетради в клетку и линейку, которые по рекомендации врача- офтальмолога должны быть специально разлинованы;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lastRenderedPageBreak/>
              <w:t xml:space="preserve">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Требования к техническим средствам комфортного доступа слабовидящего обучающегося к образованию. 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 </w:t>
            </w:r>
          </w:p>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 xml:space="preserve">Режим зрительной нагрузки при работе с техническими средствами комфортного доступа и техническими средствам обучения регламентируется: -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 - индивидуальными рекомендациями врача-офтальмолога.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2AB6">
              <w:rPr>
                <w:rFonts w:ascii="Times New Roman" w:eastAsia="Times New Roman" w:hAnsi="Times New Roman" w:cs="Times New Roman"/>
                <w:color w:val="000000"/>
                <w:sz w:val="24"/>
                <w:szCs w:val="24"/>
                <w:lang w:eastAsia="ru-RU"/>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 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B972CD">
        <w:rPr>
          <w:rFonts w:ascii="Times New Roman" w:eastAsia="Times New Roman" w:hAnsi="Times New Roman" w:cs="Times New Roman"/>
          <w:b/>
          <w:bCs/>
          <w:sz w:val="24"/>
          <w:szCs w:val="24"/>
          <w:lang w:eastAsia="ru-RU"/>
        </w:rPr>
        <w:t xml:space="preserve">ПАКЕТ СПЕЦИАЛЬНЫХ УСЛОВИЙ ДЛЯ ОРГАНИЗАЦИИ ОБРАЗОВАТЕЛЬНОГО ПРОЦЕССА ДЕТЕЙ С ТЯЖЕЛЫМИ НАРУШЕНИЯМИ РЕЧИ В ОБЩЕОБРАЗОВАТЕЛЬНЫХ ОРГАНИЗАЦИЯХ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972CD">
        <w:rPr>
          <w:rFonts w:ascii="Times New Roman" w:eastAsia="Times New Roman" w:hAnsi="Times New Roman" w:cs="Times New Roman"/>
          <w:b/>
          <w:bCs/>
          <w:sz w:val="24"/>
          <w:szCs w:val="24"/>
          <w:lang w:eastAsia="ru-RU"/>
        </w:rPr>
        <w:t>(по ФГОС НОО обучающихся с ОВЗ)</w:t>
      </w:r>
      <w:r w:rsidRPr="00372AB6">
        <w:rPr>
          <w:rFonts w:ascii="Times New Roman" w:eastAsia="Times New Roman" w:hAnsi="Times New Roman" w:cs="Times New Roman"/>
          <w:b/>
          <w:bCs/>
          <w:sz w:val="24"/>
          <w:szCs w:val="24"/>
          <w:lang w:eastAsia="ru-RU"/>
        </w:rPr>
        <w:t>)</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6905"/>
      </w:tblGrid>
      <w:tr w:rsidR="00633251" w:rsidRPr="00B4000F" w:rsidTr="00633251">
        <w:trPr>
          <w:trHeight w:val="433"/>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0" w:type="auto"/>
            <w:gridSpan w:val="2"/>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 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w:t>
            </w:r>
            <w:r w:rsidRPr="00B972CD">
              <w:rPr>
                <w:rFonts w:ascii="Times New Roman" w:eastAsia="Times New Roman" w:hAnsi="Times New Roman" w:cs="Times New Roman"/>
                <w:color w:val="000000"/>
                <w:sz w:val="24"/>
                <w:szCs w:val="24"/>
                <w:lang w:eastAsia="ru-RU"/>
              </w:rPr>
              <w:lastRenderedPageBreak/>
              <w:t>работниками (педиатр, медицинская сестра).</w:t>
            </w:r>
          </w:p>
        </w:tc>
      </w:tr>
      <w:tr w:rsidR="00633251" w:rsidRPr="00B4000F" w:rsidTr="00633251">
        <w:trPr>
          <w:trHeight w:val="538"/>
        </w:trPr>
        <w:tc>
          <w:tcPr>
            <w:tcW w:w="0" w:type="auto"/>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lastRenderedPageBreak/>
              <w:t>Требования к материально-техническим условиям</w:t>
            </w:r>
          </w:p>
        </w:tc>
      </w:tr>
      <w:tr w:rsidR="00633251" w:rsidRPr="00B4000F" w:rsidTr="00633251">
        <w:trPr>
          <w:trHeight w:val="982"/>
        </w:trPr>
        <w:tc>
          <w:tcPr>
            <w:tcW w:w="1918"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B972CD">
              <w:rPr>
                <w:rFonts w:ascii="Times New Roman" w:eastAsia="Times New Roman" w:hAnsi="Times New Roman" w:cs="Times New Roman"/>
                <w:b/>
                <w:i/>
                <w:color w:val="000000"/>
                <w:sz w:val="24"/>
                <w:szCs w:val="24"/>
                <w:lang w:eastAsia="ru-RU"/>
              </w:rPr>
              <w:t>Требования к техническим средствам комфортного доступа обучающегося с ТНР к образованию</w:t>
            </w:r>
          </w:p>
        </w:tc>
        <w:tc>
          <w:tcPr>
            <w:tcW w:w="7427"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tc>
      </w:tr>
      <w:tr w:rsidR="00633251" w:rsidRPr="00B4000F" w:rsidTr="00633251">
        <w:tc>
          <w:tcPr>
            <w:tcW w:w="191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B972CD">
              <w:rPr>
                <w:rFonts w:ascii="Times New Roman" w:eastAsia="Times New Roman" w:hAnsi="Times New Roman" w:cs="Times New Roman"/>
                <w:b/>
                <w:bCs/>
                <w:i/>
                <w:iCs/>
                <w:color w:val="000000"/>
                <w:sz w:val="24"/>
                <w:szCs w:val="24"/>
                <w:lang w:eastAsia="ru-RU"/>
              </w:rPr>
              <w:t>Требования к организации рабочего места</w:t>
            </w:r>
          </w:p>
        </w:tc>
        <w:tc>
          <w:tcPr>
            <w:tcW w:w="7427"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Каждый учебный класс может быть оборудован рабочими местами с </w:t>
            </w:r>
            <w:r>
              <w:rPr>
                <w:rFonts w:ascii="Times New Roman" w:eastAsia="Times New Roman" w:hAnsi="Times New Roman" w:cs="Times New Roman"/>
                <w:color w:val="000000"/>
                <w:sz w:val="24"/>
                <w:szCs w:val="24"/>
                <w:lang w:eastAsia="ru-RU"/>
              </w:rPr>
              <w:t xml:space="preserve">компьютерами для обучающихся.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w:t>
            </w:r>
          </w:p>
        </w:tc>
      </w:tr>
      <w:tr w:rsidR="00633251" w:rsidRPr="00B4000F" w:rsidTr="00633251">
        <w:trPr>
          <w:trHeight w:val="3108"/>
        </w:trPr>
        <w:tc>
          <w:tcPr>
            <w:tcW w:w="1918"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B972CD">
              <w:rPr>
                <w:rFonts w:ascii="Times New Roman" w:eastAsia="Times New Roman" w:hAnsi="Times New Roman" w:cs="Times New Roman"/>
                <w:b/>
                <w:i/>
                <w:color w:val="000000"/>
                <w:sz w:val="24"/>
                <w:szCs w:val="24"/>
                <w:lang w:eastAsia="ru-RU"/>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c>
          <w:tcPr>
            <w:tcW w:w="7427"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ab/>
              <w:t xml:space="preserve">Реализация АООП НОО для обучающихся с ТНР предусматривает использование базовых учебников для сверстников без ограничений здоровья.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Альтернативными (невербальными) средствами коммуникации могут являться: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 специально подобранные предметы; графические, печатные изображения (тематические наборы фотографий, рисунков, </w:t>
            </w:r>
            <w:r w:rsidRPr="00B972CD">
              <w:rPr>
                <w:rFonts w:ascii="Times New Roman" w:eastAsia="Times New Roman" w:hAnsi="Times New Roman" w:cs="Times New Roman"/>
                <w:color w:val="000000"/>
                <w:sz w:val="24"/>
                <w:szCs w:val="24"/>
                <w:lang w:eastAsia="ru-RU"/>
              </w:rPr>
              <w:lastRenderedPageBreak/>
              <w:t xml:space="preserve">пиктограмм и другие, а также составленные из них индивидуальные коммуникативные альбомы);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 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bl>
    <w:p w:rsidR="00633251"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972CD">
        <w:rPr>
          <w:rFonts w:ascii="Times New Roman" w:eastAsia="Times New Roman" w:hAnsi="Times New Roman" w:cs="Times New Roman"/>
          <w:sz w:val="24"/>
          <w:szCs w:val="24"/>
          <w:lang w:eastAsia="ru-RU"/>
        </w:rPr>
        <w:t xml:space="preserve"> </w:t>
      </w:r>
      <w:r w:rsidRPr="00B972CD">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ДЕТЕЙ С НАРУШЕНИЯМИ ОПОРНО-ДВИГАТЕЛЬНОГО АППАРАТА В ОБЩЕОБРАЗОВАТЕЛЬНЫХ ОРГАНИЗАЦИЯХ</w:t>
      </w:r>
      <w:r w:rsidRPr="00B972CD">
        <w:rPr>
          <w:rFonts w:ascii="Times New Roman" w:eastAsia="Times New Roman" w:hAnsi="Times New Roman" w:cs="Times New Roman"/>
          <w:sz w:val="24"/>
          <w:szCs w:val="24"/>
          <w:lang w:eastAsia="ru-RU"/>
        </w:rPr>
        <w:t xml:space="preserve"> </w:t>
      </w:r>
      <w:r w:rsidRPr="00B972CD">
        <w:rPr>
          <w:rFonts w:ascii="Times New Roman" w:eastAsia="Times New Roman" w:hAnsi="Times New Roman" w:cs="Times New Roman"/>
          <w:b/>
          <w:bCs/>
          <w:sz w:val="24"/>
          <w:szCs w:val="24"/>
          <w:lang w:eastAsia="ru-RU"/>
        </w:rPr>
        <w:t>(по ФГОС НОО обучающихся с ОВЗ)</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6101"/>
      </w:tblGrid>
      <w:tr w:rsidR="00633251" w:rsidRPr="00B4000F" w:rsidTr="00633251">
        <w:trPr>
          <w:trHeight w:val="433"/>
        </w:trPr>
        <w:tc>
          <w:tcPr>
            <w:tcW w:w="9345" w:type="dxa"/>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Кадровые условия</w:t>
            </w:r>
          </w:p>
        </w:tc>
      </w:tr>
      <w:tr w:rsidR="00633251" w:rsidRPr="00B4000F" w:rsidTr="00633251">
        <w:trPr>
          <w:trHeight w:val="556"/>
        </w:trPr>
        <w:tc>
          <w:tcPr>
            <w:tcW w:w="9345" w:type="dxa"/>
            <w:gridSpan w:val="2"/>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633251" w:rsidRPr="00B4000F" w:rsidTr="00633251">
        <w:trPr>
          <w:trHeight w:val="538"/>
        </w:trPr>
        <w:tc>
          <w:tcPr>
            <w:tcW w:w="9345" w:type="dxa"/>
            <w:gridSpan w:val="2"/>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372AB6">
              <w:rPr>
                <w:rFonts w:ascii="Times New Roman" w:eastAsia="Times New Roman" w:hAnsi="Times New Roman" w:cs="Times New Roman"/>
                <w:b/>
                <w:color w:val="000000"/>
                <w:sz w:val="24"/>
                <w:szCs w:val="24"/>
                <w:lang w:eastAsia="ru-RU"/>
              </w:rPr>
              <w:t>Требования к материально-техническим условиям</w:t>
            </w:r>
          </w:p>
        </w:tc>
      </w:tr>
      <w:tr w:rsidR="00633251" w:rsidRPr="00B4000F" w:rsidTr="00633251">
        <w:trPr>
          <w:trHeight w:val="982"/>
        </w:trPr>
        <w:tc>
          <w:tcPr>
            <w:tcW w:w="3244" w:type="dxa"/>
          </w:tcPr>
          <w:p w:rsidR="00633251" w:rsidRPr="00372AB6"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372AB6">
              <w:rPr>
                <w:rFonts w:ascii="Times New Roman" w:eastAsia="Times New Roman" w:hAnsi="Times New Roman" w:cs="Times New Roman"/>
                <w:b/>
                <w:i/>
                <w:color w:val="000000"/>
                <w:sz w:val="24"/>
                <w:szCs w:val="24"/>
                <w:lang w:eastAsia="ru-RU"/>
              </w:rPr>
              <w:t>Требования к организации пространства</w:t>
            </w:r>
          </w:p>
        </w:tc>
        <w:tc>
          <w:tcPr>
            <w:tcW w:w="6101"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Требования к организации пространства </w:t>
            </w:r>
            <w:r w:rsidRPr="00B972CD">
              <w:rPr>
                <w:rFonts w:ascii="Times New Roman" w:eastAsia="Times New Roman" w:hAnsi="Times New Roman" w:cs="Times New Roman"/>
                <w:color w:val="000000"/>
                <w:sz w:val="24"/>
                <w:szCs w:val="24"/>
                <w:lang w:eastAsia="ru-RU"/>
              </w:rPr>
              <w:tab/>
              <w:t xml:space="preserve">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w:t>
            </w:r>
            <w:r w:rsidRPr="00B972CD">
              <w:rPr>
                <w:rFonts w:ascii="Times New Roman" w:eastAsia="Times New Roman" w:hAnsi="Times New Roman" w:cs="Times New Roman"/>
                <w:color w:val="000000"/>
                <w:sz w:val="24"/>
                <w:szCs w:val="24"/>
                <w:lang w:eastAsia="ru-RU"/>
              </w:rPr>
              <w:lastRenderedPageBreak/>
              <w:t xml:space="preserve">предусматривать возможность их использования детьми с различными нарушениями (зрения, слуха, координации, опорно-двигательного аппарата).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 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На каждом уроке после 20 минут занятий необходимо проводить 5-минутную физкультпаузу с включением лечебно-коррекционных мероприятий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Логопедический кабинет должен быть оснащен оборудованием для </w:t>
            </w:r>
            <w:r w:rsidRPr="00B972CD">
              <w:rPr>
                <w:rFonts w:ascii="Times New Roman" w:eastAsia="Times New Roman" w:hAnsi="Times New Roman" w:cs="Times New Roman"/>
                <w:color w:val="000000"/>
                <w:sz w:val="24"/>
                <w:szCs w:val="24"/>
                <w:lang w:eastAsia="ru-RU"/>
              </w:rPr>
              <w:tab/>
              <w:t xml:space="preserve">диагностики и коррекции речи, обучающихся с НОДА, имеющих различные по форме и тяжести речевые и языковые нарушения.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w:t>
            </w:r>
            <w:r w:rsidRPr="00B972CD">
              <w:rPr>
                <w:rFonts w:ascii="Times New Roman" w:eastAsia="Times New Roman" w:hAnsi="Times New Roman" w:cs="Times New Roman"/>
                <w:color w:val="000000"/>
                <w:sz w:val="24"/>
                <w:szCs w:val="24"/>
                <w:lang w:eastAsia="ru-RU"/>
              </w:rPr>
              <w:lastRenderedPageBreak/>
              <w:t xml:space="preserve">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 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семьям.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Сенсорная комната релаксации предназначена для развития сенсорных функций обучающихся, проведения коррекционных занятий.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Организация может иметь следующее специальное оборудование: -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 -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телевизором.</w:t>
            </w:r>
          </w:p>
        </w:tc>
      </w:tr>
      <w:tr w:rsidR="00633251" w:rsidRPr="00B4000F" w:rsidTr="00633251">
        <w:tc>
          <w:tcPr>
            <w:tcW w:w="3244"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B972CD">
              <w:rPr>
                <w:rFonts w:ascii="Times New Roman" w:eastAsia="Times New Roman" w:hAnsi="Times New Roman" w:cs="Times New Roman"/>
                <w:b/>
                <w:bCs/>
                <w:i/>
                <w:iCs/>
                <w:color w:val="000000"/>
                <w:sz w:val="24"/>
                <w:szCs w:val="24"/>
                <w:lang w:eastAsia="ru-RU"/>
              </w:rPr>
              <w:lastRenderedPageBreak/>
              <w:t>Требования к организации рабочего места ребёнка с НОДА, в том числе для работы удаленно</w:t>
            </w:r>
          </w:p>
        </w:tc>
        <w:tc>
          <w:tcPr>
            <w:tcW w:w="6101"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lastRenderedPageBreak/>
              <w:t xml:space="preserve">Кроме учебных зон, необходимо предусмотреть места для отдыха и проведения свободного времени.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Необходимо соблюдение следующих требований: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633251" w:rsidRPr="00B4000F" w:rsidTr="00633251">
        <w:trPr>
          <w:trHeight w:val="3108"/>
        </w:trPr>
        <w:tc>
          <w:tcPr>
            <w:tcW w:w="3244" w:type="dxa"/>
          </w:tcPr>
          <w:p w:rsidR="00633251" w:rsidRPr="00FA5337" w:rsidRDefault="00633251" w:rsidP="00633251">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B972CD">
              <w:rPr>
                <w:rFonts w:ascii="Times New Roman" w:eastAsia="Times New Roman" w:hAnsi="Times New Roman" w:cs="Times New Roman"/>
                <w:b/>
                <w:i/>
                <w:color w:val="000000"/>
                <w:sz w:val="24"/>
                <w:szCs w:val="24"/>
                <w:lang w:eastAsia="ru-RU"/>
              </w:rPr>
              <w:lastRenderedPageBreak/>
              <w:t>Требования к техническим средствам комфортного доступа ребёнка с НОДА к образованию (ассистивные средства и технологии)</w:t>
            </w:r>
          </w:p>
        </w:tc>
        <w:tc>
          <w:tcPr>
            <w:tcW w:w="6101" w:type="dxa"/>
          </w:tcPr>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  </w:t>
            </w:r>
          </w:p>
          <w:p w:rsidR="00633251" w:rsidRPr="00B972CD"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 xml:space="preserve">Выбор правильного расположения компьютера и </w:t>
            </w:r>
            <w:r w:rsidRPr="00B972CD">
              <w:rPr>
                <w:rFonts w:ascii="Times New Roman" w:eastAsia="Times New Roman" w:hAnsi="Times New Roman" w:cs="Times New Roman"/>
                <w:color w:val="000000"/>
                <w:sz w:val="24"/>
                <w:szCs w:val="24"/>
                <w:lang w:eastAsia="ru-RU"/>
              </w:rPr>
              <w:lastRenderedPageBreak/>
              <w:t xml:space="preserve">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 моторной координации (удержания взгляда и выполнение движения рукой в одной и той же области).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972CD">
              <w:rPr>
                <w:rFonts w:ascii="Times New Roman" w:eastAsia="Times New Roman" w:hAnsi="Times New Roman" w:cs="Times New Roman"/>
                <w:color w:val="000000"/>
                <w:sz w:val="24"/>
                <w:szCs w:val="24"/>
                <w:lang w:eastAsia="ru-RU"/>
              </w:rPr>
              <w:t>В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633251" w:rsidRPr="00B4000F" w:rsidTr="00633251">
        <w:tblPrEx>
          <w:tblBorders>
            <w:top w:val="nil"/>
            <w:left w:val="nil"/>
            <w:bottom w:val="nil"/>
            <w:right w:val="nil"/>
            <w:insideH w:val="none" w:sz="0" w:space="0" w:color="auto"/>
            <w:insideV w:val="none" w:sz="0" w:space="0" w:color="auto"/>
          </w:tblBorders>
        </w:tblPrEx>
        <w:tc>
          <w:tcPr>
            <w:tcW w:w="3244" w:type="dxa"/>
            <w:tcBorders>
              <w:top w:val="single" w:sz="4" w:space="0" w:color="auto"/>
              <w:left w:val="single" w:sz="4" w:space="0" w:color="auto"/>
              <w:bottom w:val="single" w:sz="4" w:space="0" w:color="auto"/>
              <w:right w:val="single" w:sz="4" w:space="0" w:color="auto"/>
            </w:tcBorders>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lastRenderedPageBreak/>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w:t>
            </w:r>
            <w:r w:rsidRPr="00B4000F">
              <w:rPr>
                <w:rFonts w:ascii="Arial" w:eastAsia="Times New Roman" w:hAnsi="Arial" w:cs="Arial"/>
                <w:color w:val="000000"/>
                <w:lang w:eastAsia="ru-RU"/>
              </w:rPr>
              <w:t xml:space="preserve"> </w:t>
            </w:r>
          </w:p>
        </w:tc>
        <w:tc>
          <w:tcPr>
            <w:tcW w:w="6101" w:type="dxa"/>
            <w:tcBorders>
              <w:top w:val="single" w:sz="4" w:space="0" w:color="auto"/>
              <w:left w:val="single" w:sz="4" w:space="0" w:color="auto"/>
              <w:bottom w:val="single" w:sz="4" w:space="0" w:color="auto"/>
              <w:right w:val="single" w:sz="4" w:space="0" w:color="auto"/>
            </w:tcBorders>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w:t>
            </w:r>
            <w:r w:rsidRPr="00B4000F">
              <w:rPr>
                <w:rFonts w:ascii="Times New Roman" w:eastAsia="Times New Roman" w:hAnsi="Times New Roman" w:cs="Times New Roman"/>
                <w:color w:val="000000"/>
                <w:sz w:val="24"/>
                <w:szCs w:val="24"/>
                <w:lang w:eastAsia="ru-RU"/>
              </w:rPr>
              <w:lastRenderedPageBreak/>
              <w:t>организовано в соответствии с особенностями ограничений его здоровья. Необходимо предусмотреть наличие</w:t>
            </w:r>
            <w:r w:rsidRPr="00B4000F">
              <w:rPr>
                <w:rFonts w:ascii="Arial" w:eastAsia="Times New Roman" w:hAnsi="Arial" w:cs="Arial"/>
                <w:color w:val="000000"/>
                <w:lang w:eastAsia="ru-RU"/>
              </w:rPr>
              <w:t xml:space="preserve"> </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sz w:val="24"/>
          <w:szCs w:val="24"/>
          <w:lang w:eastAsia="ru-RU"/>
        </w:rPr>
      </w:pPr>
      <w:r w:rsidRPr="00B4000F">
        <w:rPr>
          <w:rFonts w:ascii="Arial" w:eastAsia="Times New Roman" w:hAnsi="Arial" w:cs="Arial"/>
          <w:sz w:val="24"/>
          <w:szCs w:val="24"/>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ДЕТЕЙ С ЗАДЕРЖКОЙ ПСИХИЧЕСКОГО РАЗВИТИЯ В ОБЩЕОБРАЗОВАТЕЛЬНЫХ ОРГАНИЗАЦИЯХ</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4"/>
          <w:szCs w:val="24"/>
          <w:lang w:eastAsia="ru-RU"/>
        </w:rPr>
        <w:t>(по ФГОС НОО обучающихся с ОВЗ)</w:t>
      </w:r>
      <w:r w:rsidRPr="00B4000F">
        <w:rPr>
          <w:rFonts w:ascii="Arial" w:eastAsia="Times New Roman" w:hAnsi="Arial" w:cs="Arial"/>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4"/>
        <w:gridCol w:w="5755"/>
      </w:tblGrid>
      <w:tr w:rsidR="00633251" w:rsidRPr="00B4000F" w:rsidTr="00633251">
        <w:trPr>
          <w:trHeight w:val="337"/>
        </w:trPr>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Кадровые условия</w:t>
            </w:r>
            <w:r w:rsidRPr="00B4000F">
              <w:rPr>
                <w:rFonts w:ascii="Arial" w:eastAsia="Times New Roman" w:hAnsi="Arial" w:cs="Arial"/>
                <w:color w:val="000000"/>
                <w:lang w:eastAsia="ru-RU"/>
              </w:rPr>
              <w:t xml:space="preserve"> </w:t>
            </w:r>
          </w:p>
        </w:tc>
      </w:tr>
      <w:tr w:rsidR="00633251" w:rsidRPr="00B4000F" w:rsidTr="00633251">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При необходимости, с учетом соответствующих показаний, в рамках сетевого взаимодействия осуществляется медицинское сопровождение обучающихся.</w:t>
            </w:r>
            <w:r w:rsidRPr="00B4000F">
              <w:rPr>
                <w:rFonts w:ascii="Arial" w:eastAsia="Times New Roman" w:hAnsi="Arial" w:cs="Arial"/>
                <w:color w:val="000000"/>
                <w:lang w:eastAsia="ru-RU"/>
              </w:rPr>
              <w:t xml:space="preserve"> </w:t>
            </w:r>
          </w:p>
        </w:tc>
      </w:tr>
      <w:tr w:rsidR="00633251" w:rsidRPr="00B4000F" w:rsidTr="00633251">
        <w:tc>
          <w:tcPr>
            <w:tcW w:w="0" w:type="auto"/>
            <w:gridSpan w:val="2"/>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пространства</w:t>
            </w:r>
            <w:r w:rsidRPr="00B4000F">
              <w:rPr>
                <w:rFonts w:ascii="Arial" w:eastAsia="Times New Roman" w:hAnsi="Arial" w:cs="Arial"/>
                <w:color w:val="000000"/>
                <w:lang w:eastAsia="ru-RU"/>
              </w:rPr>
              <w:t xml:space="preserve"> </w:t>
            </w:r>
          </w:p>
        </w:tc>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Требования к организации рабочего места</w:t>
            </w:r>
            <w:r w:rsidRPr="00B4000F">
              <w:rPr>
                <w:rFonts w:ascii="Arial" w:eastAsia="Times New Roman" w:hAnsi="Arial" w:cs="Arial"/>
                <w:color w:val="000000"/>
                <w:lang w:eastAsia="ru-RU"/>
              </w:rPr>
              <w:t xml:space="preserve"> </w:t>
            </w:r>
          </w:p>
        </w:tc>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i/>
                <w:iCs/>
                <w:color w:val="000000"/>
                <w:sz w:val="24"/>
                <w:szCs w:val="24"/>
                <w:lang w:eastAsia="ru-RU"/>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w:t>
            </w:r>
            <w:r>
              <w:rPr>
                <w:rFonts w:ascii="Times New Roman" w:eastAsia="Times New Roman" w:hAnsi="Times New Roman" w:cs="Times New Roman"/>
                <w:b/>
                <w:bCs/>
                <w:i/>
                <w:iCs/>
                <w:color w:val="000000"/>
                <w:sz w:val="24"/>
                <w:szCs w:val="24"/>
                <w:lang w:eastAsia="ru-RU"/>
              </w:rPr>
              <w:t>обучения</w:t>
            </w:r>
          </w:p>
        </w:tc>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Реализация АООП НОО для обучающихся с ЗПР предусматривает использование базовых учебников для сверстников без ограничений здоровья.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w:t>
            </w:r>
            <w:r w:rsidRPr="00B4000F">
              <w:rPr>
                <w:rFonts w:ascii="Times New Roman" w:eastAsia="Times New Roman" w:hAnsi="Times New Roman" w:cs="Times New Roman"/>
                <w:color w:val="000000"/>
                <w:sz w:val="24"/>
                <w:szCs w:val="24"/>
                <w:lang w:eastAsia="ru-RU"/>
              </w:rPr>
              <w:lastRenderedPageBreak/>
              <w:t xml:space="preserve">коррекционной работы и специальную поддержку освоения АООП </w:t>
            </w:r>
            <w:r>
              <w:rPr>
                <w:rFonts w:ascii="Times New Roman" w:eastAsia="Times New Roman" w:hAnsi="Times New Roman" w:cs="Times New Roman"/>
                <w:color w:val="000000"/>
                <w:sz w:val="24"/>
                <w:szCs w:val="24"/>
                <w:lang w:eastAsia="ru-RU"/>
              </w:rPr>
              <w:t>НОО.</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Arial" w:eastAsia="Times New Roman" w:hAnsi="Arial" w:cs="Arial"/>
          <w:lang w:eastAsia="ru-RU"/>
        </w:rPr>
        <w:t xml:space="preserve"> </w:t>
      </w:r>
      <w:r w:rsidRPr="00B4000F">
        <w:rPr>
          <w:rFonts w:ascii="Times New Roman" w:eastAsia="Times New Roman" w:hAnsi="Times New Roman" w:cs="Times New Roman"/>
          <w:b/>
          <w:bCs/>
          <w:sz w:val="24"/>
          <w:szCs w:val="24"/>
          <w:lang w:eastAsia="ru-RU"/>
        </w:rPr>
        <w:t>ПАКЕТ СПЕЦИАЛЬНЫХ УСЛОВИЙ ДЛЯ ОРГАНИЗАЦИИ ОБРАЗОВАТЕЛЬНОГО ПРОЦЕССА ДЕТЕЙ С РАССТРОЙСТВАМИ АУТИСТИЧЕСКОГО СПЕКТРА РАЗВИТИЯ В ОБЩЕОБРАЗОВАТЕЛЬНЫХ ОРГАНИЗАЦИЯХ</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Кадровые условия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 При необходимости, с учетом соответствующих показаний, в рамках сетевого взаимодействия осуществляется медицинское сопровождение обучающихся.</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Требования к материально-техническим условиям</w:t>
            </w:r>
            <w:r w:rsidRPr="00B4000F">
              <w:rPr>
                <w:rFonts w:ascii="Arial" w:eastAsia="Times New Roman" w:hAnsi="Arial" w:cs="Arial"/>
                <w:color w:val="000000"/>
                <w:lang w:eastAsia="ru-RU"/>
              </w:rPr>
              <w:t xml:space="preserve"> </w:t>
            </w:r>
          </w:p>
        </w:tc>
      </w:tr>
      <w:tr w:rsidR="00633251" w:rsidRPr="00B4000F" w:rsidTr="00633251">
        <w:tc>
          <w:tcPr>
            <w:tcW w:w="0" w:type="auto"/>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Продолжительность учебного дня</w:t>
            </w:r>
            <w:r w:rsidRPr="00B4000F">
              <w:rPr>
                <w:rFonts w:ascii="Times New Roman" w:eastAsia="Times New Roman" w:hAnsi="Times New Roman" w:cs="Times New Roman"/>
                <w:color w:val="000000"/>
                <w:sz w:val="24"/>
                <w:szCs w:val="24"/>
                <w:lang w:eastAsia="ru-RU"/>
              </w:rPr>
              <w:t xml:space="preserve">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i/>
                <w:iCs/>
                <w:color w:val="000000"/>
                <w:sz w:val="24"/>
                <w:szCs w:val="24"/>
                <w:lang w:eastAsia="ru-RU"/>
              </w:rPr>
              <w:t>Рабочее (учебное) место ребёнка</w:t>
            </w:r>
            <w:r w:rsidRPr="00B4000F">
              <w:rPr>
                <w:rFonts w:ascii="Times New Roman" w:eastAsia="Times New Roman" w:hAnsi="Times New Roman" w:cs="Times New Roman"/>
                <w:color w:val="000000"/>
                <w:sz w:val="24"/>
                <w:szCs w:val="24"/>
                <w:lang w:eastAsia="ru-RU"/>
              </w:rPr>
              <w:t xml:space="preserve"> с РАС создается индивидуально с учетом его особых образовательных потребностей, а также сопутствующих нарушений (опорно - двигательного аппарата, сенсорной сферы, интеллектуальной недостаточности).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r w:rsidRPr="00B4000F">
              <w:rPr>
                <w:rFonts w:ascii="Arial" w:eastAsia="Times New Roman" w:hAnsi="Arial" w:cs="Arial"/>
                <w:color w:val="000000"/>
                <w:lang w:eastAsia="ru-RU"/>
              </w:rPr>
              <w:t xml:space="preserve"> </w:t>
            </w:r>
          </w:p>
        </w:tc>
      </w:tr>
    </w:tbl>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33251" w:rsidRPr="00B4000F" w:rsidRDefault="00633251" w:rsidP="00633251">
      <w:pPr>
        <w:widowControl w:val="0"/>
        <w:autoSpaceDE w:val="0"/>
        <w:autoSpaceDN w:val="0"/>
        <w:adjustRightInd w:val="0"/>
        <w:spacing w:after="0" w:line="240" w:lineRule="auto"/>
        <w:rPr>
          <w:rFonts w:ascii="Arial" w:eastAsia="Times New Roman" w:hAnsi="Arial" w:cs="Arial"/>
          <w:lang w:eastAsia="ru-RU"/>
        </w:rPr>
      </w:pPr>
      <w:r w:rsidRPr="00B4000F">
        <w:rPr>
          <w:rFonts w:ascii="Times New Roman" w:eastAsia="Times New Roman" w:hAnsi="Times New Roman" w:cs="Times New Roman"/>
          <w:b/>
          <w:bCs/>
          <w:sz w:val="28"/>
          <w:szCs w:val="28"/>
          <w:lang w:eastAsia="ru-RU"/>
        </w:rPr>
        <w:t>Перечень  специальных технических средств обучения (индивидуального пользования) детей с ОВЗ в условиях инклюзивного образования</w:t>
      </w:r>
      <w:r w:rsidRPr="00B4000F">
        <w:rPr>
          <w:rFonts w:ascii="Arial" w:eastAsia="Times New Roman" w:hAnsi="Arial" w:cs="Arial"/>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98"/>
      </w:tblGrid>
      <w:tr w:rsidR="00633251" w:rsidRPr="00B4000F" w:rsidTr="00633251">
        <w:trPr>
          <w:trHeight w:val="1745"/>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глухих детей</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Аппараты для индивидуальной работы «Глобус».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Аудиометр автоматизированный «АА -02»</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с компьютерной программой «СЛУХ».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Компьютер с компьютерными программами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для  РСВ и ФУР.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Вибротональное оборудование. </w:t>
            </w:r>
          </w:p>
        </w:tc>
      </w:tr>
      <w:tr w:rsidR="00633251" w:rsidRPr="00B4000F" w:rsidTr="00633251">
        <w:trPr>
          <w:trHeight w:val="2876"/>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lastRenderedPageBreak/>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слабослышащих или позднооглохших детей с легким недоразвитием речи, обусловленным нарушением слуха</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-Аппараты для индивидуальной работы .«Глобус».</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-Аудиометр автоматизированный «АА -02»</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с компьютерной программой «СЛУХ».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-Компьютер с компьютерными программами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для  РСВ и ФУР.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-Вибротональное оборудование.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-Звукоусиливающие аппараты для индивидуальной работы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слухотренажёры «СТ- 01».</w:t>
            </w:r>
            <w:r w:rsidRPr="00B4000F">
              <w:rPr>
                <w:rFonts w:ascii="Arial" w:eastAsia="Times New Roman" w:hAnsi="Arial" w:cs="Arial"/>
                <w:color w:val="000000"/>
                <w:lang w:eastAsia="ru-RU"/>
              </w:rPr>
              <w:t xml:space="preserve"> </w:t>
            </w:r>
          </w:p>
        </w:tc>
      </w:tr>
      <w:tr w:rsidR="00633251" w:rsidRPr="00B4000F" w:rsidTr="00633251">
        <w:trPr>
          <w:trHeight w:val="1935"/>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 xml:space="preserve">Технические средства обучения (индивидуального пользования) </w:t>
            </w:r>
            <w:r w:rsidRPr="00B4000F">
              <w:rPr>
                <w:rFonts w:ascii="Times New Roman" w:eastAsia="Times New Roman" w:hAnsi="Times New Roman" w:cs="Times New Roman"/>
                <w:b/>
                <w:bCs/>
                <w:i/>
                <w:iCs/>
                <w:color w:val="000000"/>
                <w:sz w:val="24"/>
                <w:szCs w:val="24"/>
                <w:lang w:eastAsia="ru-RU"/>
              </w:rPr>
              <w:t>слепых детей</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Тифлофлэшплеер.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Говорящие книги «Логос».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Аудио-книги.</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Набор универсальных рельефно-графических пособий.</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Тетрадь для письма по системе Брайля.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Набор принадлежностей для письма по системе Брайля.</w:t>
            </w:r>
            <w:r w:rsidRPr="00B4000F">
              <w:rPr>
                <w:rFonts w:ascii="Arial" w:eastAsia="Times New Roman" w:hAnsi="Arial" w:cs="Arial"/>
                <w:color w:val="000000"/>
                <w:lang w:eastAsia="ru-RU"/>
              </w:rPr>
              <w:t xml:space="preserve"> </w:t>
            </w:r>
          </w:p>
        </w:tc>
      </w:tr>
      <w:tr w:rsidR="00633251" w:rsidRPr="00B4000F" w:rsidTr="00633251">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слабовидящих или поздноослепших детей</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Оптические средства коррекции: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-накладная полусферическая и сегментная лупа;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-опорная лупа с ручкой или на подставке;</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 линейка;</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-двояковыпуклые лупы и линзы для чтения;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-асферические линзы (лупы) для чтения;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опорная с подсветкой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карманная с подсветкой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опорная без подсветки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-лупа карманная без подсветки с различной кратностью увеличения;</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-лупа контактная светопольная без подсветки;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-светопольная сегментная лупа.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b/>
                <w:bCs/>
                <w:color w:val="000000"/>
                <w:sz w:val="24"/>
                <w:szCs w:val="24"/>
                <w:lang w:eastAsia="ru-RU"/>
              </w:rPr>
              <w:t xml:space="preserve">Электронные устройства: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xml:space="preserve">- универсальное устройство для чтения «говорящих» книг (тифломагнитола); </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-портативная электронная видеолупа;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-электронное ручное увеличивающее устройство с встроенным экраном;</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-стационарное электронное увеличивающее устройство (TOPAZ);</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-Мониторы высокой четкости, цветности, яркости.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b/>
                <w:bCs/>
                <w:color w:val="000000"/>
                <w:sz w:val="24"/>
                <w:szCs w:val="24"/>
                <w:lang w:eastAsia="ru-RU"/>
              </w:rPr>
              <w:t>Световое оборудование:</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-Индивидуальные лампы;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-Зональность особого освещения - «холодного» или «теплого» света.</w:t>
            </w:r>
            <w:r w:rsidRPr="00B4000F">
              <w:rPr>
                <w:rFonts w:ascii="Arial" w:eastAsia="Times New Roman" w:hAnsi="Arial" w:cs="Arial"/>
                <w:color w:val="000000"/>
                <w:lang w:eastAsia="ru-RU"/>
              </w:rPr>
              <w:t xml:space="preserve"> </w:t>
            </w:r>
          </w:p>
        </w:tc>
      </w:tr>
      <w:tr w:rsidR="00633251" w:rsidRPr="00EF2BA1" w:rsidTr="00633251">
        <w:trPr>
          <w:trHeight w:val="4158"/>
        </w:trPr>
        <w:tc>
          <w:tcPr>
            <w:tcW w:w="2547"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i/>
                <w:iCs/>
                <w:color w:val="000000"/>
                <w:sz w:val="24"/>
                <w:szCs w:val="24"/>
                <w:lang w:eastAsia="ru-RU"/>
              </w:rPr>
              <w:lastRenderedPageBreak/>
              <w:t>Технические средства обучения (индивидуального пользования)</w:t>
            </w:r>
            <w:r w:rsidRPr="00B4000F">
              <w:rPr>
                <w:rFonts w:ascii="Times New Roman" w:eastAsia="Times New Roman" w:hAnsi="Times New Roman" w:cs="Times New Roman"/>
                <w:b/>
                <w:bCs/>
                <w:i/>
                <w:iCs/>
                <w:color w:val="000000"/>
                <w:sz w:val="24"/>
                <w:szCs w:val="24"/>
                <w:lang w:eastAsia="ru-RU"/>
              </w:rPr>
              <w:t xml:space="preserve"> детей с нарушением опорно-двигательного аппарата</w:t>
            </w:r>
            <w:r w:rsidRPr="00B4000F">
              <w:rPr>
                <w:rFonts w:ascii="Arial" w:eastAsia="Times New Roman" w:hAnsi="Arial" w:cs="Arial"/>
                <w:color w:val="000000"/>
                <w:lang w:eastAsia="ru-RU"/>
              </w:rPr>
              <w:t xml:space="preserve"> </w:t>
            </w:r>
          </w:p>
        </w:tc>
        <w:tc>
          <w:tcPr>
            <w:tcW w:w="6798" w:type="dxa"/>
          </w:tcPr>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Компьютеры (1 учительский  + по одному на каждого не пишущего ребенка).</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Планшетный компьютер.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Шлем с указкой (единорог).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Интерактивная доска.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Альтернативная клавиатура.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Клавиатура с накладкой (ДЦП). Клавиатура Аккорд.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Сенсорная клавиатура.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Выносная кнопка.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Клавиатура с большими кнопками и с разделяющей клавиши накладкой Clevy Keyboard.</w:t>
            </w:r>
            <w:r w:rsidRPr="00B4000F">
              <w:rPr>
                <w:rFonts w:ascii="Arial" w:eastAsia="Times New Roman" w:hAnsi="Arial" w:cs="Arial"/>
                <w:color w:val="000000"/>
                <w:lang w:eastAsia="ru-RU"/>
              </w:rPr>
              <w:t xml:space="preserv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Компьютерный роллер Traxsys Roller II. </w:t>
            </w:r>
          </w:p>
          <w:p w:rsidR="00633251"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Головная компьютерная мышь Head Mouse  Extreme. </w:t>
            </w:r>
          </w:p>
          <w:p w:rsidR="00633251" w:rsidRPr="00B4000F"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4000F">
              <w:rPr>
                <w:rFonts w:ascii="Times New Roman" w:eastAsia="Times New Roman" w:hAnsi="Times New Roman" w:cs="Times New Roman"/>
                <w:color w:val="000000"/>
                <w:sz w:val="24"/>
                <w:szCs w:val="24"/>
                <w:lang w:eastAsia="ru-RU"/>
              </w:rPr>
              <w:t xml:space="preserve">- Мониторы сердечного ритма «Polor» или пульсометры. </w:t>
            </w:r>
          </w:p>
          <w:p w:rsidR="00633251" w:rsidRPr="00B4000F" w:rsidRDefault="00633251" w:rsidP="00633251">
            <w:pPr>
              <w:widowControl w:val="0"/>
              <w:autoSpaceDE w:val="0"/>
              <w:autoSpaceDN w:val="0"/>
              <w:adjustRightInd w:val="0"/>
              <w:spacing w:after="0" w:line="240" w:lineRule="auto"/>
              <w:rPr>
                <w:rFonts w:ascii="Arial" w:eastAsia="Times New Roman" w:hAnsi="Arial" w:cs="Arial"/>
                <w:color w:val="000000"/>
                <w:lang w:eastAsia="ru-RU"/>
              </w:rPr>
            </w:pPr>
            <w:r w:rsidRPr="00B4000F">
              <w:rPr>
                <w:rFonts w:ascii="Times New Roman" w:eastAsia="Times New Roman" w:hAnsi="Times New Roman" w:cs="Times New Roman"/>
                <w:color w:val="000000"/>
                <w:sz w:val="24"/>
                <w:szCs w:val="24"/>
                <w:lang w:eastAsia="ru-RU"/>
              </w:rPr>
              <w:t>- Утяжелители-браслеты от 0,5 до 1,85 кг.</w:t>
            </w:r>
            <w:r w:rsidRPr="00B4000F">
              <w:rPr>
                <w:rFonts w:ascii="Arial" w:eastAsia="Times New Roman" w:hAnsi="Arial" w:cs="Arial"/>
                <w:color w:val="000000"/>
                <w:lang w:eastAsia="ru-RU"/>
              </w:rPr>
              <w:t xml:space="preserve"> </w:t>
            </w:r>
          </w:p>
          <w:p w:rsidR="00633251" w:rsidRPr="00EF2BA1" w:rsidRDefault="00633251" w:rsidP="0063325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r w:rsidRPr="00B4000F">
              <w:rPr>
                <w:rFonts w:ascii="Times New Roman" w:eastAsia="Times New Roman" w:hAnsi="Times New Roman" w:cs="Times New Roman"/>
                <w:color w:val="000000"/>
                <w:sz w:val="24"/>
                <w:szCs w:val="24"/>
                <w:lang w:val="en-US" w:eastAsia="ru-RU"/>
              </w:rPr>
              <w:t xml:space="preserve">- </w:t>
            </w:r>
            <w:r w:rsidRPr="00B4000F">
              <w:rPr>
                <w:rFonts w:ascii="Times New Roman" w:eastAsia="Times New Roman" w:hAnsi="Times New Roman" w:cs="Times New Roman"/>
                <w:color w:val="000000"/>
                <w:sz w:val="24"/>
                <w:szCs w:val="24"/>
                <w:lang w:eastAsia="ru-RU"/>
              </w:rPr>
              <w:t>Реформер</w:t>
            </w:r>
            <w:r w:rsidRPr="00B4000F">
              <w:rPr>
                <w:rFonts w:ascii="Times New Roman" w:eastAsia="Times New Roman" w:hAnsi="Times New Roman" w:cs="Times New Roman"/>
                <w:color w:val="000000"/>
                <w:sz w:val="24"/>
                <w:szCs w:val="24"/>
                <w:lang w:val="en-US" w:eastAsia="ru-RU"/>
              </w:rPr>
              <w:t xml:space="preserve"> </w:t>
            </w:r>
            <w:r w:rsidRPr="00B4000F">
              <w:rPr>
                <w:rFonts w:ascii="Times New Roman" w:eastAsia="Times New Roman" w:hAnsi="Times New Roman" w:cs="Times New Roman"/>
                <w:color w:val="000000"/>
                <w:sz w:val="24"/>
                <w:szCs w:val="24"/>
                <w:lang w:eastAsia="ru-RU"/>
              </w:rPr>
              <w:t>для</w:t>
            </w:r>
            <w:r w:rsidRPr="00B4000F">
              <w:rPr>
                <w:rFonts w:ascii="Times New Roman" w:eastAsia="Times New Roman" w:hAnsi="Times New Roman" w:cs="Times New Roman"/>
                <w:color w:val="000000"/>
                <w:sz w:val="24"/>
                <w:szCs w:val="24"/>
                <w:lang w:val="en-US" w:eastAsia="ru-RU"/>
              </w:rPr>
              <w:t xml:space="preserve"> </w:t>
            </w:r>
            <w:r w:rsidRPr="00B4000F">
              <w:rPr>
                <w:rFonts w:ascii="Times New Roman" w:eastAsia="Times New Roman" w:hAnsi="Times New Roman" w:cs="Times New Roman"/>
                <w:color w:val="000000"/>
                <w:sz w:val="24"/>
                <w:szCs w:val="24"/>
                <w:lang w:eastAsia="ru-RU"/>
              </w:rPr>
              <w:t>Пилатес</w:t>
            </w:r>
            <w:r w:rsidRPr="00B4000F">
              <w:rPr>
                <w:rFonts w:ascii="Times New Roman" w:eastAsia="Times New Roman" w:hAnsi="Times New Roman" w:cs="Times New Roman"/>
                <w:color w:val="000000"/>
                <w:sz w:val="24"/>
                <w:szCs w:val="24"/>
                <w:lang w:val="en-US" w:eastAsia="ru-RU"/>
              </w:rPr>
              <w:t xml:space="preserve"> «Classic Reformer Cadillac COMBO CRCC».</w:t>
            </w:r>
          </w:p>
        </w:tc>
      </w:tr>
    </w:tbl>
    <w:p w:rsidR="00633251" w:rsidRPr="00EF2BA1" w:rsidRDefault="00633251" w:rsidP="00633251">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633251" w:rsidRPr="00B4000F" w:rsidRDefault="00633251" w:rsidP="00633251">
      <w:pPr>
        <w:ind w:firstLine="709"/>
        <w:jc w:val="both"/>
        <w:rPr>
          <w:rFonts w:ascii="Times New Roman" w:hAnsi="Times New Roman" w:cs="Times New Roman"/>
          <w:sz w:val="28"/>
          <w:szCs w:val="28"/>
          <w:lang w:val="en-US"/>
        </w:rPr>
      </w:pPr>
    </w:p>
    <w:p w:rsidR="00633251" w:rsidRPr="00633251" w:rsidRDefault="00633251" w:rsidP="00633251">
      <w:pPr>
        <w:jc w:val="center"/>
        <w:rPr>
          <w:rFonts w:ascii="Times New Roman" w:hAnsi="Times New Roman" w:cs="Times New Roman"/>
          <w:b/>
          <w:sz w:val="28"/>
          <w:szCs w:val="28"/>
        </w:rPr>
      </w:pPr>
      <w:r w:rsidRPr="00633251">
        <w:rPr>
          <w:rFonts w:ascii="Times New Roman" w:hAnsi="Times New Roman" w:cs="Times New Roman"/>
          <w:b/>
          <w:sz w:val="28"/>
          <w:szCs w:val="28"/>
        </w:rPr>
        <w:t>Тема 8.</w:t>
      </w:r>
    </w:p>
    <w:p w:rsidR="00633251" w:rsidRPr="00633251" w:rsidRDefault="00633251" w:rsidP="00633251">
      <w:pPr>
        <w:jc w:val="center"/>
        <w:rPr>
          <w:rFonts w:ascii="Times New Roman" w:hAnsi="Times New Roman" w:cs="Times New Roman"/>
          <w:b/>
          <w:sz w:val="28"/>
          <w:szCs w:val="28"/>
        </w:rPr>
      </w:pPr>
      <w:r w:rsidRPr="00633251">
        <w:rPr>
          <w:rFonts w:ascii="Times New Roman" w:hAnsi="Times New Roman" w:cs="Times New Roman"/>
          <w:b/>
          <w:sz w:val="28"/>
          <w:szCs w:val="28"/>
        </w:rPr>
        <w:t>Технология проектирования адаптированных образовательных программ начального общего образования</w:t>
      </w:r>
    </w:p>
    <w:p w:rsidR="00633251" w:rsidRPr="00633251" w:rsidRDefault="00633251" w:rsidP="00633251">
      <w:pPr>
        <w:jc w:val="center"/>
        <w:rPr>
          <w:rFonts w:ascii="Times New Roman" w:hAnsi="Times New Roman" w:cs="Times New Roman"/>
          <w:b/>
          <w:sz w:val="28"/>
          <w:szCs w:val="28"/>
        </w:rPr>
      </w:pP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Согласно приказам Министерства образования и науки РФ №1598 и №1599 от 19.12.2014 г. с 01 сентября 2016 г. реализуются Федеральный государственный образовательный стандарт начального общего образования обучающихся с ограниченными возможностями здоровья и Федеральный государственный образовательный стандарт образования обучающихся с умственной отсталостью (интеллектуальными нарушениями) (далее – Стандарты). </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Стандарты представляют собой совокупность обязательных требований при реализации адаптированных основных общеобразовательных программ в организациях, осуществляющих образовательную деятельность.</w:t>
      </w:r>
    </w:p>
    <w:p w:rsidR="00633251" w:rsidRPr="00633251" w:rsidRDefault="00633251" w:rsidP="00633251">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t>В Стандартах используются следующие термины в значениях, раскрытых в статье 2 Федерального закона «Об образовании в Российской Федерации» [3]:</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обучающийся с ограниченными возможностями здоровья –</w:t>
      </w:r>
      <w:r w:rsidRPr="00633251">
        <w:rPr>
          <w:rFonts w:ascii="Times New Roman" w:eastAsia="Times New Roman" w:hAnsi="Times New Roman" w:cs="Times New Roman"/>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 xml:space="preserve">федеральный государственный образовательный стандарт (ФГОС) </w:t>
      </w:r>
      <w:r w:rsidRPr="00633251">
        <w:rPr>
          <w:rFonts w:ascii="Times New Roman" w:eastAsia="Times New Roman" w:hAnsi="Times New Roman" w:cs="Times New Roman"/>
          <w:sz w:val="28"/>
          <w:szCs w:val="28"/>
          <w:lang w:eastAsia="ru-RU"/>
        </w:rPr>
        <w:t xml:space="preserve">–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w:t>
      </w:r>
      <w:r w:rsidRPr="00633251">
        <w:rPr>
          <w:rFonts w:ascii="Times New Roman" w:eastAsia="Times New Roman" w:hAnsi="Times New Roman" w:cs="Times New Roman"/>
          <w:sz w:val="28"/>
          <w:szCs w:val="28"/>
          <w:lang w:eastAsia="ru-RU"/>
        </w:rPr>
        <w:lastRenderedPageBreak/>
        <w:t>выработке государственной политики и нормативно-правовому регулированию в сфере образования;</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образовательная программа</w:t>
      </w:r>
      <w:r w:rsidRPr="00633251">
        <w:rPr>
          <w:rFonts w:ascii="Times New Roman" w:eastAsia="Times New Roman" w:hAnsi="Times New Roman" w:cs="Times New Roman"/>
          <w:sz w:val="28"/>
          <w:szCs w:val="28"/>
          <w:lang w:eastAsia="ru-RU"/>
        </w:rP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адаптированная образовательная программа</w:t>
      </w:r>
      <w:r w:rsidRPr="00633251">
        <w:rPr>
          <w:rFonts w:ascii="Times New Roman" w:eastAsia="Times New Roman" w:hAnsi="Times New Roman" w:cs="Times New Roman"/>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примерная основная образовательная программа</w:t>
      </w:r>
      <w:r w:rsidRPr="00633251">
        <w:rPr>
          <w:rFonts w:ascii="Times New Roman" w:eastAsia="Times New Roman" w:hAnsi="Times New Roman" w:cs="Times New Roman"/>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уровень образования</w:t>
      </w:r>
      <w:r w:rsidRPr="00633251">
        <w:rPr>
          <w:rFonts w:ascii="Times New Roman" w:eastAsia="Times New Roman" w:hAnsi="Times New Roman" w:cs="Times New Roman"/>
          <w:sz w:val="28"/>
          <w:szCs w:val="28"/>
          <w:lang w:eastAsia="ru-RU"/>
        </w:rPr>
        <w:t xml:space="preserve"> – завершенный цикл образования, характеризующийся определенной единой совокупностью требований;</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учебный план</w:t>
      </w:r>
      <w:r w:rsidRPr="00633251">
        <w:rPr>
          <w:rFonts w:ascii="Times New Roman" w:eastAsia="Times New Roman" w:hAnsi="Times New Roman" w:cs="Times New Roman"/>
          <w:sz w:val="28"/>
          <w:szCs w:val="28"/>
          <w:lang w:eastAsia="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6332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В (Стандартах) используются несколько терминов, которыми обозначаются образовательные программы для обучающихся с ограниченными возможностями здоровья (ОВЗ):</w:t>
      </w:r>
    </w:p>
    <w:p w:rsidR="00633251" w:rsidRPr="00633251" w:rsidRDefault="00633251" w:rsidP="006332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b/>
          <w:bCs/>
          <w:sz w:val="28"/>
          <w:szCs w:val="28"/>
        </w:rPr>
        <w:t xml:space="preserve">адаптированная основная общеобразовательная программа </w:t>
      </w:r>
      <w:r w:rsidRPr="00633251">
        <w:rPr>
          <w:rFonts w:ascii="Times New Roman" w:eastAsia="Calibri" w:hAnsi="Times New Roman" w:cs="Times New Roman"/>
          <w:bCs/>
          <w:sz w:val="28"/>
          <w:szCs w:val="28"/>
        </w:rPr>
        <w:t>(АООП)</w:t>
      </w:r>
      <w:r w:rsidRPr="00633251">
        <w:rPr>
          <w:rFonts w:ascii="Times New Roman" w:eastAsia="Calibri" w:hAnsi="Times New Roman" w:cs="Times New Roman"/>
          <w:b/>
          <w:bCs/>
          <w:sz w:val="28"/>
          <w:szCs w:val="28"/>
        </w:rPr>
        <w:t xml:space="preserve"> –  </w:t>
      </w:r>
      <w:r w:rsidRPr="00633251">
        <w:rPr>
          <w:rFonts w:ascii="Times New Roman" w:eastAsia="Calibri" w:hAnsi="Times New Roman" w:cs="Times New Roman"/>
          <w:sz w:val="28"/>
          <w:szCs w:val="28"/>
        </w:rPr>
        <w:t xml:space="preserve">образовательная программа, которая  разрабатывается для лиц с ОВЗ с учетом требований ФГОС НОО обучающихся с ОВЗ и в соответствии с особыми образовательными потребностями той категории лиц с ОВЗ, к которой относится ребенок. </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b/>
          <w:sz w:val="28"/>
          <w:szCs w:val="28"/>
          <w:lang w:eastAsia="ru-RU"/>
        </w:rPr>
        <w:t xml:space="preserve">специальная индивидуальная программа развития </w:t>
      </w:r>
      <w:r w:rsidRPr="00633251">
        <w:rPr>
          <w:rFonts w:ascii="Times New Roman" w:eastAsia="Times New Roman" w:hAnsi="Times New Roman" w:cs="Times New Roman"/>
          <w:sz w:val="28"/>
          <w:szCs w:val="28"/>
          <w:lang w:eastAsia="ru-RU"/>
        </w:rPr>
        <w:t>(СИПР) – образовательная программа, разрабатываемая для обучающихся с умеренной, тяжелой и глубокой умственной отсталостью, с тяжелыми и множественными нарушениями развития  на основе требований Стандарта и АООП, учитывающая специфические индивидуальные образовательные потребности обучающихся.</w:t>
      </w:r>
    </w:p>
    <w:p w:rsidR="00633251" w:rsidRPr="00633251" w:rsidRDefault="00633251" w:rsidP="00633251">
      <w:pPr>
        <w:spacing w:after="0" w:line="240" w:lineRule="auto"/>
        <w:jc w:val="both"/>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color w:val="FF0000"/>
          <w:sz w:val="28"/>
          <w:szCs w:val="28"/>
          <w:lang w:eastAsia="ru-RU"/>
        </w:rPr>
      </w:pPr>
      <w:r w:rsidRPr="00633251">
        <w:rPr>
          <w:rFonts w:ascii="Times New Roman" w:eastAsia="Times New Roman" w:hAnsi="Times New Roman" w:cs="Times New Roman"/>
          <w:sz w:val="28"/>
          <w:szCs w:val="28"/>
          <w:lang w:eastAsia="ru-RU"/>
        </w:rPr>
        <w:lastRenderedPageBreak/>
        <w:t>На основе Стандарта образовательная организация может разработать в соответствии со спецификой своей образовательной деятельности один или несколько вариантов адаптированной основной образовательной программы начального общего образования (АООП НОО) с учетом особых образовательных потребностей обучающихся с ОВЗ. Дифференцированные требования к вариантам АООП НОО приведены в приложениях к Стандартам [1; 2].</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Стандарты предусматривают несколько вариантов АООП НОО (от двух до четырех в зависимости от особых образовательных потребностей той или иной категории обучающихся с ОВЗ) и, соответственно, несколько уровней образования. В таблице 1 представлены варианты получения начального общего образования обучающимися с ОВЗ и соответствующие им уровни образования.</w:t>
      </w: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                                </w:t>
      </w: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sz w:val="28"/>
          <w:szCs w:val="28"/>
          <w:lang w:eastAsia="ru-RU"/>
        </w:rPr>
      </w:pPr>
    </w:p>
    <w:p w:rsidR="00633251" w:rsidRPr="00633251" w:rsidRDefault="00633251" w:rsidP="00633251">
      <w:pPr>
        <w:spacing w:after="0" w:line="240" w:lineRule="auto"/>
        <w:ind w:firstLine="709"/>
        <w:jc w:val="right"/>
        <w:rPr>
          <w:rFonts w:ascii="Times New Roman" w:eastAsia="Times New Roman" w:hAnsi="Times New Roman" w:cs="Times New Roman"/>
          <w:b/>
          <w:i/>
          <w:sz w:val="28"/>
          <w:szCs w:val="28"/>
          <w:lang w:eastAsia="ru-RU"/>
        </w:rPr>
      </w:pPr>
      <w:r w:rsidRPr="00633251">
        <w:rPr>
          <w:rFonts w:ascii="Times New Roman" w:eastAsia="Times New Roman" w:hAnsi="Times New Roman" w:cs="Times New Roman"/>
          <w:sz w:val="28"/>
          <w:szCs w:val="28"/>
          <w:lang w:eastAsia="ru-RU"/>
        </w:rPr>
        <w:t xml:space="preserve">  </w:t>
      </w:r>
      <w:r w:rsidRPr="00633251">
        <w:rPr>
          <w:rFonts w:ascii="Times New Roman" w:eastAsia="Times New Roman" w:hAnsi="Times New Roman" w:cs="Times New Roman"/>
          <w:b/>
          <w:i/>
          <w:sz w:val="28"/>
          <w:szCs w:val="28"/>
          <w:lang w:eastAsia="ru-RU"/>
        </w:rPr>
        <w:t>Таблица 1.</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Варианты организации образовательной деятельности на начальной ступени обучения с учетом особых образовательных потребностей обучающихся с ОВЗ</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p>
    <w:tbl>
      <w:tblPr>
        <w:tblStyle w:val="120"/>
        <w:tblW w:w="0" w:type="auto"/>
        <w:tblLook w:val="04A0" w:firstRow="1" w:lastRow="0" w:firstColumn="1" w:lastColumn="0" w:noHBand="0" w:noVBand="1"/>
      </w:tblPr>
      <w:tblGrid>
        <w:gridCol w:w="2392"/>
        <w:gridCol w:w="2393"/>
        <w:gridCol w:w="2393"/>
        <w:gridCol w:w="2393"/>
      </w:tblGrid>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1</w:t>
            </w:r>
          </w:p>
          <w:p w:rsidR="00633251" w:rsidRPr="00633251" w:rsidRDefault="00633251" w:rsidP="00633251">
            <w:pPr>
              <w:ind w:firstLine="709"/>
              <w:jc w:val="center"/>
              <w:rPr>
                <w:rFonts w:ascii="Times New Roman" w:eastAsia="Times New Roman" w:hAnsi="Times New Roman" w:cs="Times New Roman"/>
                <w:b/>
                <w:sz w:val="24"/>
                <w:szCs w:val="24"/>
                <w:lang w:eastAsia="ru-RU"/>
              </w:rPr>
            </w:pPr>
          </w:p>
        </w:tc>
        <w:tc>
          <w:tcPr>
            <w:tcW w:w="2393" w:type="dxa"/>
          </w:tcPr>
          <w:p w:rsidR="00633251" w:rsidRPr="00633251" w:rsidRDefault="00633251" w:rsidP="00633251">
            <w:pPr>
              <w:ind w:firstLine="18"/>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2</w:t>
            </w:r>
          </w:p>
        </w:tc>
        <w:tc>
          <w:tcPr>
            <w:tcW w:w="2393" w:type="dxa"/>
          </w:tcPr>
          <w:p w:rsidR="00633251" w:rsidRPr="00633251" w:rsidRDefault="00633251" w:rsidP="00633251">
            <w:pPr>
              <w:ind w:firstLine="18"/>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3</w:t>
            </w:r>
          </w:p>
        </w:tc>
        <w:tc>
          <w:tcPr>
            <w:tcW w:w="2393" w:type="dxa"/>
          </w:tcPr>
          <w:p w:rsidR="00633251" w:rsidRPr="00633251" w:rsidRDefault="00633251" w:rsidP="00633251">
            <w:pPr>
              <w:ind w:firstLine="18"/>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4</w:t>
            </w:r>
          </w:p>
        </w:tc>
      </w:tr>
      <w:tr w:rsidR="00633251" w:rsidRPr="00633251" w:rsidTr="00633251">
        <w:tc>
          <w:tcPr>
            <w:tcW w:w="4785" w:type="dxa"/>
            <w:gridSpan w:val="2"/>
          </w:tcPr>
          <w:p w:rsidR="00633251" w:rsidRPr="00633251" w:rsidRDefault="00633251" w:rsidP="00633251">
            <w:pPr>
              <w:jc w:val="center"/>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Цензовый уровень образования</w:t>
            </w:r>
          </w:p>
        </w:tc>
        <w:tc>
          <w:tcPr>
            <w:tcW w:w="2393" w:type="dxa"/>
          </w:tcPr>
          <w:p w:rsidR="00633251" w:rsidRPr="00633251" w:rsidRDefault="00633251" w:rsidP="00633251">
            <w:pPr>
              <w:jc w:val="center"/>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Нецензовый уровень образования</w:t>
            </w:r>
          </w:p>
        </w:tc>
        <w:tc>
          <w:tcPr>
            <w:tcW w:w="2393" w:type="dxa"/>
          </w:tcPr>
          <w:p w:rsidR="00633251" w:rsidRPr="00633251" w:rsidRDefault="00633251" w:rsidP="00633251">
            <w:pPr>
              <w:jc w:val="center"/>
              <w:rPr>
                <w:rFonts w:ascii="Times New Roman" w:eastAsia="Times New Roman" w:hAnsi="Times New Roman" w:cs="Times New Roman"/>
                <w:i/>
                <w:sz w:val="24"/>
                <w:szCs w:val="24"/>
                <w:lang w:eastAsia="ru-RU"/>
              </w:rPr>
            </w:pPr>
            <w:r w:rsidRPr="00633251">
              <w:rPr>
                <w:rFonts w:ascii="Times New Roman" w:eastAsia="Times New Roman" w:hAnsi="Times New Roman" w:cs="Times New Roman"/>
                <w:i/>
                <w:sz w:val="24"/>
                <w:szCs w:val="24"/>
                <w:lang w:eastAsia="ru-RU"/>
              </w:rPr>
              <w:t>Нецензовый индивидуальный уровень образования</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Обучающийся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здоровья, находясь в их среде и в те же сроки обучения.</w:t>
            </w:r>
          </w:p>
        </w:tc>
        <w:tc>
          <w:tcPr>
            <w:tcW w:w="2393"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Обучающийся получает образование, сопоставимое по конечным достижениям с образованием сверстников, не имеющих ограничений здоровья, в пролонгированные сроки. </w:t>
            </w:r>
          </w:p>
        </w:tc>
        <w:tc>
          <w:tcPr>
            <w:tcW w:w="2393"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w:t>
            </w:r>
            <w:r w:rsidRPr="00633251">
              <w:rPr>
                <w:rFonts w:ascii="Times New Roman" w:eastAsia="Times New Roman" w:hAnsi="Times New Roman" w:cs="Times New Roman"/>
                <w:sz w:val="24"/>
                <w:szCs w:val="24"/>
                <w:lang w:eastAsia="ru-RU"/>
              </w:rPr>
              <w:lastRenderedPageBreak/>
              <w:t>пролонгированные сроки.</w:t>
            </w:r>
          </w:p>
        </w:tc>
        <w:tc>
          <w:tcPr>
            <w:tcW w:w="2393" w:type="dxa"/>
          </w:tcPr>
          <w:p w:rsidR="00633251" w:rsidRPr="00633251" w:rsidRDefault="00633251" w:rsidP="00633251">
            <w:pPr>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lastRenderedPageBreak/>
              <w:t xml:space="preserve">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w:t>
            </w:r>
            <w:r w:rsidRPr="00633251">
              <w:rPr>
                <w:rFonts w:ascii="Times New Roman" w:eastAsia="Times New Roman" w:hAnsi="Times New Roman" w:cs="Times New Roman"/>
                <w:sz w:val="24"/>
                <w:szCs w:val="24"/>
                <w:lang w:eastAsia="ru-RU"/>
              </w:rPr>
              <w:lastRenderedPageBreak/>
              <w:t>сроки. Данный вариант предполагает разработку на основе АООП НОО специальной индивидуальной программы развития (СИПР).</w:t>
            </w:r>
          </w:p>
        </w:tc>
      </w:tr>
    </w:tbl>
    <w:p w:rsidR="00633251" w:rsidRPr="00633251" w:rsidRDefault="00633251" w:rsidP="00633251">
      <w:pPr>
        <w:spacing w:after="0" w:line="240" w:lineRule="auto"/>
        <w:ind w:firstLine="709"/>
        <w:jc w:val="both"/>
        <w:rPr>
          <w:rFonts w:ascii="Times New Roman" w:eastAsia="Times New Roman" w:hAnsi="Times New Roman" w:cs="Times New Roman"/>
          <w:b/>
          <w:sz w:val="28"/>
          <w:szCs w:val="28"/>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В таблице 2 представлены обобщенные данные о возможных вариантах АООП НОО для различных категорий обучающихся с ОВЗ в соответствии с их психофизическими особенностями развития и особыми образовательными потребностями.</w:t>
      </w: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r w:rsidRPr="00633251">
        <w:rPr>
          <w:rFonts w:ascii="Times New Roman" w:eastAsia="Times New Roman" w:hAnsi="Times New Roman" w:cs="Times New Roman"/>
          <w:b/>
          <w:i/>
          <w:sz w:val="28"/>
          <w:szCs w:val="28"/>
          <w:lang w:eastAsia="ru-RU"/>
        </w:rPr>
        <w:t>Таблица 2.</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Варианты АООП НОО в соответствии с особыми образовательными потребностями обучающихся с ОВЗ</w:t>
      </w:r>
    </w:p>
    <w:p w:rsidR="00633251" w:rsidRPr="00633251" w:rsidRDefault="00633251" w:rsidP="00633251">
      <w:pPr>
        <w:spacing w:after="0" w:line="240" w:lineRule="auto"/>
        <w:jc w:val="center"/>
        <w:rPr>
          <w:rFonts w:ascii="Times New Roman" w:eastAsia="Times New Roman" w:hAnsi="Times New Roman" w:cs="Times New Roman"/>
          <w:sz w:val="24"/>
          <w:szCs w:val="24"/>
          <w:lang w:eastAsia="ru-RU"/>
        </w:rPr>
      </w:pPr>
    </w:p>
    <w:tbl>
      <w:tblPr>
        <w:tblStyle w:val="120"/>
        <w:tblW w:w="0" w:type="auto"/>
        <w:tblLook w:val="04A0" w:firstRow="1" w:lastRow="0" w:firstColumn="1" w:lastColumn="0" w:noHBand="0" w:noVBand="1"/>
      </w:tblPr>
      <w:tblGrid>
        <w:gridCol w:w="2392"/>
        <w:gridCol w:w="2393"/>
        <w:gridCol w:w="2393"/>
        <w:gridCol w:w="2393"/>
      </w:tblGrid>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умственной отсталостью</w:t>
            </w: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 xml:space="preserve"> (интеллектуальными нарушениями)</w:t>
            </w:r>
          </w:p>
        </w:tc>
      </w:tr>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1</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2</w:t>
            </w:r>
          </w:p>
        </w:tc>
      </w:tr>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умеренной, тяжелой, глубокой умственной  отсталостью, которая может сочетаться с нарушениями зрения, слуха, опорно-двигательного аппарата, расстройствами аутистического спектра, эмоционально-волевой сферы различной степени тяжести, психическими и соматическими заболеваниями (тяжелыми и множественными нарушениями развития) </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глухих  обучающихся</w:t>
            </w:r>
          </w:p>
        </w:tc>
      </w:tr>
      <w:tr w:rsidR="00633251" w:rsidRPr="00633251" w:rsidTr="00633251">
        <w:tc>
          <w:tcPr>
            <w:tcW w:w="2392"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1</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2</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3</w:t>
            </w:r>
          </w:p>
        </w:tc>
        <w:tc>
          <w:tcPr>
            <w:tcW w:w="2393" w:type="dxa"/>
          </w:tcPr>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Вариант 4</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lastRenderedPageBreak/>
              <w:t>Глухие обучающиеся (со слуховыми аппаратами или имплантами), которые достигают к моменту поступления в школу уровня развития (в том числе,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понятной для окружающих.</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Глухие обучающиеся, которые не достигают к моменту поступления в школу уровня развития (в том числе, речевого), близкого к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Глухие обучающиеся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Глухие обучающиеся, имеющие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 xml:space="preserve">АООП НОО для слабослышащих и позднооглохших обучающихся </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Слабослышашие и позднооглохшие обучающиеся (со слуховыми  аппаратами или имплантами), которые достигают к моменту поступления в школу уровня развития (в том числе,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понятной для окружающих.</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Слабослышашие и позднооглохшие обучающиеся (со слуховыми  аппаратами или имплантами), которые не достигают к моменту поступления в школу уровня развития (в том числе,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Слабослышашие и позднооглохшие обучающиеся (со слуховыми  аппаратами или имплантами) с легкой умственной отсталостью (интеллектуальными нарушениями).</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слепых обучающихся</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Слепые обучающиеся, которые достигают к моменту поступления в школу уровня развития (в том числе, компенсаторных способов деятельности), близкого к возрастной норме.</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Слепые обучающиеся, которые не достигают к моменту поступления в школу уровня развития (в том числе, компенсаторных способов деятельности), близкого к возрастной норме, не имеют дополнительных ограничений здоровья, препятствующих </w:t>
            </w:r>
            <w:r w:rsidRPr="00633251">
              <w:rPr>
                <w:rFonts w:ascii="Times New Roman" w:eastAsia="Times New Roman" w:hAnsi="Times New Roman" w:cs="Times New Roman"/>
                <w:sz w:val="20"/>
                <w:szCs w:val="20"/>
                <w:lang w:eastAsia="ru-RU"/>
              </w:rPr>
              <w:lastRenderedPageBreak/>
              <w:t>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lastRenderedPageBreak/>
              <w:t>Слепые обучающиеся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Слепые обучающиеся, имеющие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w:t>
            </w:r>
            <w:r w:rsidRPr="00633251">
              <w:rPr>
                <w:rFonts w:ascii="Times New Roman" w:eastAsia="Times New Roman" w:hAnsi="Times New Roman" w:cs="Times New Roman"/>
                <w:sz w:val="20"/>
                <w:szCs w:val="20"/>
                <w:lang w:eastAsia="ru-RU"/>
              </w:rPr>
              <w:lastRenderedPageBreak/>
              <w:t>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 xml:space="preserve">АООП НОО для слабовидящих обучающихся </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Слабовидящие обучающиеся, которые достигают к моменту поступления в школу уровня развития (в том числе, компенсаторных способов деятельности), близкого к возрастной норме.</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Слабовидящие обучающиеся, которые не достигают к моменту поступления в школу уровня развития (в том числе, компенсаторных способов деятельности), близкого к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Слабовидящие обучающиеся  с легкой умственной отсталостью (интеллектуальными нарушениями).</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тяжелыми нарушениями речи</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фонетико-фонематическим или фонетическим недоразвитием речи (дислалия; легкая степень выраженности дизартрии, заикания; ринолалия), обучающиеся с общим недоразвитием речи </w:t>
            </w:r>
            <w:r w:rsidRPr="00633251">
              <w:rPr>
                <w:rFonts w:ascii="Times New Roman" w:eastAsia="Times New Roman" w:hAnsi="Times New Roman" w:cs="Times New Roman"/>
                <w:sz w:val="20"/>
                <w:szCs w:val="20"/>
                <w:lang w:val="en-US" w:eastAsia="ru-RU"/>
              </w:rPr>
              <w:t>III</w:t>
            </w:r>
            <w:r w:rsidRPr="00633251">
              <w:rPr>
                <w:rFonts w:ascii="Times New Roman" w:eastAsia="Times New Roman" w:hAnsi="Times New Roman" w:cs="Times New Roman"/>
                <w:sz w:val="20"/>
                <w:szCs w:val="20"/>
                <w:lang w:eastAsia="ru-RU"/>
              </w:rPr>
              <w:t>-</w:t>
            </w:r>
            <w:r w:rsidRPr="00633251">
              <w:rPr>
                <w:rFonts w:ascii="Times New Roman" w:eastAsia="Times New Roman" w:hAnsi="Times New Roman" w:cs="Times New Roman"/>
                <w:sz w:val="20"/>
                <w:szCs w:val="20"/>
                <w:lang w:val="en-US" w:eastAsia="ru-RU"/>
              </w:rPr>
              <w:t>IV</w:t>
            </w:r>
            <w:r w:rsidRPr="00633251">
              <w:rPr>
                <w:rFonts w:ascii="Times New Roman" w:eastAsia="Times New Roman" w:hAnsi="Times New Roman" w:cs="Times New Roman"/>
                <w:sz w:val="20"/>
                <w:szCs w:val="20"/>
                <w:lang w:eastAsia="ru-RU"/>
              </w:rPr>
              <w:t xml:space="preserve">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тяжелыми нарушениями речи: дети, находящиеся на </w:t>
            </w:r>
            <w:r w:rsidRPr="00633251">
              <w:rPr>
                <w:rFonts w:ascii="Times New Roman" w:eastAsia="Times New Roman" w:hAnsi="Times New Roman" w:cs="Times New Roman"/>
                <w:sz w:val="20"/>
                <w:szCs w:val="20"/>
                <w:lang w:val="en-US" w:eastAsia="ru-RU"/>
              </w:rPr>
              <w:t>II</w:t>
            </w:r>
            <w:r w:rsidRPr="00633251">
              <w:rPr>
                <w:rFonts w:ascii="Times New Roman" w:eastAsia="Times New Roman" w:hAnsi="Times New Roman" w:cs="Times New Roman"/>
                <w:sz w:val="20"/>
                <w:szCs w:val="20"/>
                <w:lang w:eastAsia="ru-RU"/>
              </w:rPr>
              <w:t xml:space="preserve"> и  </w:t>
            </w:r>
            <w:r w:rsidRPr="00633251">
              <w:rPr>
                <w:rFonts w:ascii="Times New Roman" w:eastAsia="Times New Roman" w:hAnsi="Times New Roman" w:cs="Times New Roman"/>
                <w:sz w:val="20"/>
                <w:szCs w:val="20"/>
                <w:lang w:val="en-US" w:eastAsia="ru-RU"/>
              </w:rPr>
              <w:t>III</w:t>
            </w:r>
            <w:r w:rsidRPr="00633251">
              <w:rPr>
                <w:rFonts w:ascii="Times New Roman" w:eastAsia="Times New Roman" w:hAnsi="Times New Roman" w:cs="Times New Roman"/>
                <w:sz w:val="20"/>
                <w:szCs w:val="20"/>
                <w:lang w:eastAsia="ru-RU"/>
              </w:rPr>
              <w:t xml:space="preserve"> уровнях речевого развития, при алалии, афазии, дизартрии, ринолалии, заикании, имеющие нарушения чтения и письма; дети, не имеющие общего недоразвития речи при тяжелой степени выраженности заикания.</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нарушениями опорно-двигательного аппарата (НОДА)</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lastRenderedPageBreak/>
              <w:t>Обучающиеся с НОДА, достигшие  к моменту поступления в школу уровня развития, близкого к возрастной норме, имеющие положительный опыт общения со здоровыми сверстниками.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НОДА, достигшие к моменту поступления в школу уровня развития, близкого к возрастной норме, но имеющие особенности психофизического развития, затрудняющие процесс овладения знаниями, нуждающиеся в специальных условиях получения образования.</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НОДА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имеющие тяжелые множественные нарушения развития (ТМНР): умственную отсталость в умеренной, тяжелой или глубокой степени, которая сочетается с двигательными нарушениями, а в ряде случаев и с сенсорными, эмоционально-волевыми и соматическими расстройствами.</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задержкой психического развития (ЗПР)</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ЗПР, достигшие к моменту поступления в школу уровня психофизического развития, близкого к возрастной норме, обладающие устойчивыми формами адаптивного поведения.</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неравномерной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затрудняющие усвоение школьных норм и школьную адаптацию в целом.</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c>
          <w:tcPr>
            <w:tcW w:w="2393" w:type="dxa"/>
          </w:tcPr>
          <w:p w:rsidR="00633251" w:rsidRPr="00633251" w:rsidRDefault="00633251" w:rsidP="00633251">
            <w:pPr>
              <w:jc w:val="center"/>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Не предусмотрен</w:t>
            </w:r>
          </w:p>
        </w:tc>
      </w:tr>
      <w:tr w:rsidR="00633251" w:rsidRPr="00633251" w:rsidTr="00633251">
        <w:tc>
          <w:tcPr>
            <w:tcW w:w="9571" w:type="dxa"/>
            <w:gridSpan w:val="4"/>
          </w:tcPr>
          <w:p w:rsidR="00633251" w:rsidRPr="00633251" w:rsidRDefault="00633251" w:rsidP="00633251">
            <w:pPr>
              <w:jc w:val="center"/>
              <w:rPr>
                <w:rFonts w:ascii="Times New Roman" w:eastAsia="Times New Roman" w:hAnsi="Times New Roman" w:cs="Times New Roman"/>
                <w:b/>
                <w:sz w:val="24"/>
                <w:szCs w:val="24"/>
                <w:lang w:eastAsia="ru-RU"/>
              </w:rPr>
            </w:pPr>
          </w:p>
          <w:p w:rsidR="00633251" w:rsidRPr="00633251" w:rsidRDefault="00633251" w:rsidP="00633251">
            <w:pPr>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АООП НОО для  обучающихся с расстройствами аутистического спектра (РАС)</w:t>
            </w:r>
          </w:p>
        </w:tc>
      </w:tr>
      <w:tr w:rsidR="00633251" w:rsidRPr="00633251" w:rsidTr="00633251">
        <w:tc>
          <w:tcPr>
            <w:tcW w:w="2392"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Обучающиеся с РАС, достигшие  к моменту поступления в школу уровня развития, близкого к возрастной норме, имеющие положительный опыт общения со здоровыми сверстниками.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РАС, не достигшие к моменту поступления в школу уровня развития, близкого к возрастной норме, и не имеющие дополнительных ограничений здоровья, препятствующих получению НОО в условиях, учитывающих их общие и особые </w:t>
            </w:r>
            <w:r w:rsidRPr="00633251">
              <w:rPr>
                <w:rFonts w:ascii="Times New Roman" w:eastAsia="Times New Roman" w:hAnsi="Times New Roman" w:cs="Times New Roman"/>
                <w:sz w:val="20"/>
                <w:szCs w:val="20"/>
                <w:lang w:eastAsia="ru-RU"/>
              </w:rPr>
              <w:lastRenderedPageBreak/>
              <w:t>образовательные потребности.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lastRenderedPageBreak/>
              <w:t>Обучающиеся с РАС с легкой умственной отсталостью (интеллектуальными нарушениями).</w:t>
            </w:r>
          </w:p>
        </w:tc>
        <w:tc>
          <w:tcPr>
            <w:tcW w:w="2393" w:type="dxa"/>
          </w:tcPr>
          <w:p w:rsidR="00633251" w:rsidRPr="00633251" w:rsidRDefault="00633251" w:rsidP="00633251">
            <w:pPr>
              <w:jc w:val="both"/>
              <w:rPr>
                <w:rFonts w:ascii="Times New Roman" w:eastAsia="Times New Roman" w:hAnsi="Times New Roman" w:cs="Times New Roman"/>
                <w:sz w:val="20"/>
                <w:szCs w:val="20"/>
                <w:lang w:eastAsia="ru-RU"/>
              </w:rPr>
            </w:pPr>
            <w:r w:rsidRPr="00633251">
              <w:rPr>
                <w:rFonts w:ascii="Times New Roman" w:eastAsia="Times New Roman" w:hAnsi="Times New Roman" w:cs="Times New Roman"/>
                <w:sz w:val="20"/>
                <w:szCs w:val="20"/>
                <w:lang w:eastAsia="ru-RU"/>
              </w:rPr>
              <w:t xml:space="preserve">Обучающиеся с РАС, имеющие дополнительные тяжелые множественные нарушения развития (ТМНР): умственную отсталость в умеренной, тяжелой или глубокой степени, которая сочетается с нарушениями зрения, опорно-двигательного аппарата различной </w:t>
            </w:r>
            <w:r w:rsidRPr="00633251">
              <w:rPr>
                <w:rFonts w:ascii="Times New Roman" w:eastAsia="Times New Roman" w:hAnsi="Times New Roman" w:cs="Times New Roman"/>
                <w:sz w:val="20"/>
                <w:szCs w:val="20"/>
                <w:lang w:eastAsia="ru-RU"/>
              </w:rPr>
              <w:lastRenderedPageBreak/>
              <w:t>степени тяжести, осложненную текущими соматическими и психическими расстройствами.</w:t>
            </w:r>
          </w:p>
        </w:tc>
      </w:tr>
    </w:tbl>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sz w:val="24"/>
          <w:szCs w:val="24"/>
          <w:lang w:eastAsia="ru-RU"/>
        </w:rPr>
      </w:pP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 xml:space="preserve">АООП НОО должна содержать три раздела: целевой, содержательный и организационный. </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Содержательный раздел определяет общее содержание образования обучающихся  и включает программы, ориентированные на достижение личностных, метапредметных и предметных результатов.</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Организационный раздел определяет общие рамки организации образовательного процесса, а также механизмы реализации АООП.</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r w:rsidRPr="00633251">
        <w:rPr>
          <w:rFonts w:ascii="Times New Roman" w:eastAsia="Times New Roman" w:hAnsi="Times New Roman" w:cs="Times New Roman"/>
          <w:sz w:val="28"/>
          <w:szCs w:val="28"/>
          <w:lang w:eastAsia="ru-RU"/>
        </w:rPr>
        <w:t>Общие требования к структуре и содержанию разделов АООП НОО  представлены в таблице 3.</w:t>
      </w:r>
    </w:p>
    <w:p w:rsidR="00633251" w:rsidRPr="00633251" w:rsidRDefault="00633251" w:rsidP="00633251">
      <w:pPr>
        <w:spacing w:after="0" w:line="240" w:lineRule="auto"/>
        <w:ind w:firstLine="709"/>
        <w:jc w:val="both"/>
        <w:rPr>
          <w:rFonts w:ascii="Times New Roman" w:eastAsia="Times New Roman" w:hAnsi="Times New Roman" w:cs="Times New Roman"/>
          <w:sz w:val="28"/>
          <w:szCs w:val="28"/>
          <w:lang w:eastAsia="ru-RU"/>
        </w:rPr>
      </w:pPr>
    </w:p>
    <w:p w:rsidR="00633251" w:rsidRPr="00633251" w:rsidRDefault="00633251" w:rsidP="00633251">
      <w:pPr>
        <w:spacing w:after="0" w:line="240" w:lineRule="auto"/>
        <w:jc w:val="right"/>
        <w:rPr>
          <w:rFonts w:ascii="Times New Roman" w:eastAsia="Times New Roman" w:hAnsi="Times New Roman" w:cs="Times New Roman"/>
          <w:b/>
          <w:i/>
          <w:sz w:val="28"/>
          <w:szCs w:val="28"/>
          <w:lang w:eastAsia="ru-RU"/>
        </w:rPr>
      </w:pPr>
      <w:r w:rsidRPr="00633251">
        <w:rPr>
          <w:rFonts w:ascii="Times New Roman" w:eastAsia="Times New Roman" w:hAnsi="Times New Roman" w:cs="Times New Roman"/>
          <w:b/>
          <w:i/>
          <w:sz w:val="28"/>
          <w:szCs w:val="28"/>
          <w:lang w:eastAsia="ru-RU"/>
        </w:rPr>
        <w:t xml:space="preserve">Таблица 3. </w:t>
      </w:r>
    </w:p>
    <w:p w:rsidR="00633251" w:rsidRPr="00633251" w:rsidRDefault="00633251" w:rsidP="00633251">
      <w:pPr>
        <w:spacing w:after="0" w:line="240" w:lineRule="auto"/>
        <w:ind w:firstLine="709"/>
        <w:jc w:val="both"/>
        <w:rPr>
          <w:rFonts w:ascii="Times New Roman" w:eastAsia="Times New Roman" w:hAnsi="Times New Roman" w:cs="Times New Roman"/>
          <w:i/>
          <w:sz w:val="28"/>
          <w:szCs w:val="28"/>
          <w:lang w:eastAsia="ru-RU"/>
        </w:rPr>
      </w:pPr>
      <w:r w:rsidRPr="00633251">
        <w:rPr>
          <w:rFonts w:ascii="Times New Roman" w:eastAsia="Times New Roman" w:hAnsi="Times New Roman" w:cs="Times New Roman"/>
          <w:i/>
          <w:sz w:val="28"/>
          <w:szCs w:val="28"/>
          <w:lang w:eastAsia="ru-RU"/>
        </w:rPr>
        <w:t>Технологическая карта проектирования адаптированной основной образовательной программы начального общего образования (АООП НОО) для обучающихся с ОВЗ</w:t>
      </w:r>
    </w:p>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5"/>
        <w:gridCol w:w="6490"/>
      </w:tblGrid>
      <w:tr w:rsidR="00633251" w:rsidRPr="00633251" w:rsidTr="00633251">
        <w:tc>
          <w:tcPr>
            <w:tcW w:w="3155"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Разделы АООП НОО</w:t>
            </w:r>
          </w:p>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tc>
        <w:tc>
          <w:tcPr>
            <w:tcW w:w="6490"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Содержание разделов АООП НОО для обучающихся с ограниченными возможностями здоровья</w:t>
            </w:r>
          </w:p>
          <w:p w:rsidR="00633251" w:rsidRPr="00633251" w:rsidRDefault="00633251" w:rsidP="00633251">
            <w:pPr>
              <w:spacing w:after="0" w:line="240" w:lineRule="auto"/>
              <w:jc w:val="center"/>
              <w:rPr>
                <w:rFonts w:ascii="Times New Roman" w:eastAsia="Times New Roman" w:hAnsi="Times New Roman" w:cs="Times New Roman"/>
                <w:b/>
                <w:sz w:val="24"/>
                <w:szCs w:val="24"/>
                <w:lang w:eastAsia="ru-RU"/>
              </w:rPr>
            </w:pPr>
          </w:p>
        </w:tc>
      </w:tr>
      <w:tr w:rsidR="00633251" w:rsidRPr="00633251" w:rsidTr="00633251">
        <w:tc>
          <w:tcPr>
            <w:tcW w:w="9639" w:type="dxa"/>
            <w:gridSpan w:val="2"/>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ru-RU"/>
              </w:rPr>
            </w:pPr>
          </w:p>
          <w:p w:rsidR="00633251" w:rsidRPr="00633251" w:rsidRDefault="00633251" w:rsidP="002504C9">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33251">
              <w:rPr>
                <w:rFonts w:ascii="Times New Roman" w:eastAsia="Times New Roman" w:hAnsi="Times New Roman" w:cs="Times New Roman"/>
                <w:b/>
                <w:color w:val="000000"/>
                <w:sz w:val="24"/>
                <w:szCs w:val="24"/>
                <w:lang w:eastAsia="ru-RU"/>
              </w:rPr>
              <w:t>ЦЕЛЕВОЙ РАЗДЕЛ</w:t>
            </w:r>
          </w:p>
          <w:p w:rsidR="00633251" w:rsidRPr="00633251" w:rsidRDefault="00633251" w:rsidP="00633251">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1.1.Пояснительная записка</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1) Цели реализации АООП НОО, конкретизированные в соответствии с требованиями Стандарта к результатам освоения обучающимися АООП НОО. </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w:t>
            </w:r>
            <w:r w:rsidRPr="00633251">
              <w:rPr>
                <w:rFonts w:ascii="Times New Roman" w:eastAsia="Times New Roman" w:hAnsi="Times New Roman" w:cs="Times New Roman"/>
                <w:b/>
                <w:sz w:val="24"/>
                <w:szCs w:val="24"/>
                <w:lang w:eastAsia="ru-RU"/>
              </w:rPr>
              <w:t xml:space="preserve"> </w:t>
            </w:r>
            <w:r w:rsidRPr="00633251">
              <w:rPr>
                <w:rFonts w:ascii="Times New Roman" w:eastAsia="Times New Roman" w:hAnsi="Times New Roman" w:cs="Times New Roman"/>
                <w:sz w:val="24"/>
                <w:szCs w:val="24"/>
                <w:lang w:eastAsia="ru-RU"/>
              </w:rPr>
              <w:t>Принципы и подходы к формированию АООП НОО.</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Общая характеристика АООП НОО.</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4) Психолого-педагогическая характеристика обучающихся.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5) Описание особых образовательных потребностей обучающихся.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6) Описание структуры и общая характеристика специальной индивидуальной программы развития обучающихся (для варианта 2 АООП для обучающихся с умственной отсталостью).</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1.2. Планируемые</w:t>
            </w: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lastRenderedPageBreak/>
              <w:t xml:space="preserve"> результаты освоения обучающимися АООП НОО</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lastRenderedPageBreak/>
              <w:t xml:space="preserve">1) Предметные результаты освоения АООП (освоенные обучающимися знания и умения, специфические для каждой </w:t>
            </w:r>
            <w:r w:rsidRPr="00633251">
              <w:rPr>
                <w:rFonts w:ascii="Times New Roman" w:eastAsia="Times New Roman" w:hAnsi="Times New Roman" w:cs="Times New Roman"/>
                <w:sz w:val="24"/>
                <w:szCs w:val="24"/>
                <w:lang w:eastAsia="ru-RU"/>
              </w:rPr>
              <w:lastRenderedPageBreak/>
              <w:t>предметной области, готовность к их применению): минимальный и достаточный уровень уровни овладения..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Метапредметные результаты освоения АООП: познавательные, регулятивные и коммуникативные универсальные учебные действия (в зависимости от варианта АООП НОО планирование метапредметных результатов может не предусматриваться).</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Личностные результаты освоения АООП (индивидуально-личностные качества, жизненные и социальные  компетенции и ценностные установки).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4) Результаты освоения коррекционно-развивающей области АООП НОО.</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lastRenderedPageBreak/>
              <w:t>1.3. Система оценки</w:t>
            </w: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достижения планируемых результатов освоения АООП  НОО</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Описание направлений и целей оценочной деятельности.</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Описание объекта и содержания оценки, критериев, процедур и состава инструментария оценивания, форм представления результатов, условий и границ применения системы оценки.</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Формы проведения аттестации.</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33251" w:rsidRPr="00633251" w:rsidTr="00633251">
        <w:tc>
          <w:tcPr>
            <w:tcW w:w="9639" w:type="dxa"/>
            <w:gridSpan w:val="2"/>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tabs>
                <w:tab w:val="left" w:pos="380"/>
              </w:tabs>
              <w:autoSpaceDE w:val="0"/>
              <w:autoSpaceDN w:val="0"/>
              <w:adjustRightInd w:val="0"/>
              <w:spacing w:after="0" w:line="240" w:lineRule="auto"/>
              <w:ind w:left="176"/>
              <w:jc w:val="both"/>
              <w:rPr>
                <w:rFonts w:ascii="Times New Roman" w:eastAsia="Times New Roman" w:hAnsi="Times New Roman" w:cs="Times New Roman"/>
                <w:b/>
                <w:sz w:val="24"/>
                <w:szCs w:val="24"/>
                <w:lang w:eastAsia="ru-RU"/>
              </w:rPr>
            </w:pPr>
          </w:p>
          <w:p w:rsidR="00633251" w:rsidRPr="00633251" w:rsidRDefault="00633251" w:rsidP="002504C9">
            <w:pPr>
              <w:numPr>
                <w:ilvl w:val="0"/>
                <w:numId w:val="3"/>
              </w:numPr>
              <w:tabs>
                <w:tab w:val="left" w:pos="3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СОДЕРЖАТЕЛЬНЫЙ РАЗДЕЛ</w:t>
            </w:r>
          </w:p>
          <w:p w:rsidR="00633251" w:rsidRPr="00633251" w:rsidRDefault="00633251" w:rsidP="00633251">
            <w:pPr>
              <w:tabs>
                <w:tab w:val="left" w:pos="38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2.1.Программа формирования универсальных учебных действий </w:t>
            </w:r>
            <w:r w:rsidRPr="00633251">
              <w:rPr>
                <w:rFonts w:ascii="Times New Roman" w:eastAsia="Times New Roman" w:hAnsi="Times New Roman" w:cs="Times New Roman"/>
                <w:color w:val="000000"/>
                <w:sz w:val="24"/>
                <w:szCs w:val="24"/>
                <w:lang w:eastAsia="ru-RU"/>
              </w:rPr>
              <w:t>(в зависимости от варианта АООП НОО – программа формирования базовых учебных действий)</w:t>
            </w:r>
            <w:r w:rsidRPr="00633251">
              <w:rPr>
                <w:rFonts w:ascii="Times New Roman" w:eastAsia="Times New Roman" w:hAnsi="Times New Roman" w:cs="Times New Roman"/>
                <w:b/>
                <w:color w:val="FF0000"/>
                <w:sz w:val="24"/>
                <w:szCs w:val="24"/>
                <w:lang w:eastAsia="ru-RU"/>
              </w:rPr>
              <w:t xml:space="preserve"> </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4"/>
              </w:numPr>
              <w:tabs>
                <w:tab w:val="left" w:pos="380"/>
              </w:tabs>
              <w:autoSpaceDE w:val="0"/>
              <w:autoSpaceDN w:val="0"/>
              <w:adjustRightInd w:val="0"/>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Описание ценностных ориентиров содержания образования при получении НОО.</w:t>
            </w:r>
          </w:p>
          <w:p w:rsidR="00633251" w:rsidRPr="00633251" w:rsidRDefault="00633251" w:rsidP="002504C9">
            <w:pPr>
              <w:numPr>
                <w:ilvl w:val="0"/>
                <w:numId w:val="4"/>
              </w:numPr>
              <w:tabs>
                <w:tab w:val="left" w:pos="380"/>
              </w:tabs>
              <w:autoSpaceDE w:val="0"/>
              <w:autoSpaceDN w:val="0"/>
              <w:adjustRightInd w:val="0"/>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Связь универсальных учебных действий с содержанием учебных предметов.</w:t>
            </w:r>
          </w:p>
          <w:p w:rsidR="00633251" w:rsidRPr="00633251" w:rsidRDefault="00633251" w:rsidP="002504C9">
            <w:pPr>
              <w:numPr>
                <w:ilvl w:val="0"/>
                <w:numId w:val="4"/>
              </w:numPr>
              <w:tabs>
                <w:tab w:val="left" w:pos="380"/>
              </w:tabs>
              <w:autoSpaceDE w:val="0"/>
              <w:autoSpaceDN w:val="0"/>
              <w:adjustRightInd w:val="0"/>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Характеристики личностных, регулятивных, познавательных, коммуникативных универсальных учебных действий обучающихся. </w:t>
            </w:r>
          </w:p>
          <w:p w:rsidR="00633251" w:rsidRPr="00633251" w:rsidRDefault="00633251" w:rsidP="002504C9">
            <w:pPr>
              <w:numPr>
                <w:ilvl w:val="0"/>
                <w:numId w:val="4"/>
              </w:numPr>
              <w:tabs>
                <w:tab w:val="left" w:pos="380"/>
              </w:tabs>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Типовые задачи формирования личностных, регулятивных, познавательных, коммуникативных универсальных учебных действий.</w:t>
            </w:r>
          </w:p>
          <w:p w:rsidR="00633251" w:rsidRPr="00633251" w:rsidRDefault="00633251" w:rsidP="002504C9">
            <w:pPr>
              <w:numPr>
                <w:ilvl w:val="0"/>
                <w:numId w:val="4"/>
              </w:numPr>
              <w:tabs>
                <w:tab w:val="left" w:pos="380"/>
              </w:tabs>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633251" w:rsidRPr="00633251" w:rsidRDefault="00633251" w:rsidP="00633251">
            <w:pPr>
              <w:tabs>
                <w:tab w:val="left" w:pos="380"/>
              </w:tabs>
              <w:spacing w:after="0" w:line="240" w:lineRule="auto"/>
              <w:ind w:left="176"/>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2.2. Программы</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 отдельных учебных предметов, курсов коррекционно-развивающей области и курсов внеурочной деятельности</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Пояснительная записка, в которой конкретизируются общие цели при получении НОО с учетом специфики учебного предмета, коррекционного курса.</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Общая характеристика учебного предмета, коррекционного курса (с учетом особенностей его освоения обучающимися).</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Описание места учебного предмета, коррекционного курса в учебном плане.</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Описание ценностных ориентиров содержания учебного предмета.</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lastRenderedPageBreak/>
              <w:t>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Содержание учебного предмета, коррекционного курса.</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Тематическое планирование с определением основных видов учебной деятельности обучающихся.</w:t>
            </w:r>
          </w:p>
          <w:p w:rsidR="00633251" w:rsidRPr="00633251" w:rsidRDefault="00633251" w:rsidP="002504C9">
            <w:pPr>
              <w:numPr>
                <w:ilvl w:val="0"/>
                <w:numId w:val="5"/>
              </w:numPr>
              <w:tabs>
                <w:tab w:val="left" w:pos="512"/>
              </w:tabs>
              <w:spacing w:after="0" w:line="240" w:lineRule="auto"/>
              <w:jc w:val="both"/>
              <w:rPr>
                <w:rFonts w:ascii="Times New Roman" w:eastAsia="Times New Roman" w:hAnsi="Times New Roman" w:cs="Times New Roman"/>
                <w:kern w:val="2"/>
                <w:sz w:val="24"/>
                <w:szCs w:val="24"/>
                <w:lang w:eastAsia="ru-RU"/>
              </w:rPr>
            </w:pPr>
            <w:r w:rsidRPr="00633251">
              <w:rPr>
                <w:rFonts w:ascii="Times New Roman" w:eastAsia="Times New Roman" w:hAnsi="Times New Roman" w:cs="Times New Roman"/>
                <w:kern w:val="2"/>
                <w:sz w:val="24"/>
                <w:szCs w:val="24"/>
                <w:lang w:eastAsia="ru-RU"/>
              </w:rPr>
              <w:t>Описание материально-технического обеспечения образовательного процесса.</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lastRenderedPageBreak/>
              <w:t xml:space="preserve">2.3. Программа духовно-нравственного развития, воспитания обучающихся </w:t>
            </w:r>
            <w:r w:rsidRPr="00633251">
              <w:rPr>
                <w:rFonts w:ascii="Times New Roman" w:eastAsia="Times New Roman" w:hAnsi="Times New Roman" w:cs="Times New Roman"/>
                <w:color w:val="000000"/>
                <w:sz w:val="24"/>
                <w:szCs w:val="24"/>
                <w:lang w:eastAsia="ru-RU"/>
              </w:rPr>
              <w:t>(в зависимости от варианта АООП НОО – программа нравственного развития, воспитания обучающихся)</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Calibri" w:eastAsia="Times New Roman" w:hAnsi="Calibri" w:cs="Times New Roman"/>
                <w:sz w:val="24"/>
                <w:szCs w:val="24"/>
                <w:lang w:eastAsia="ru-RU"/>
              </w:rPr>
              <w:t xml:space="preserve">1) </w:t>
            </w:r>
            <w:r w:rsidRPr="00633251">
              <w:rPr>
                <w:rFonts w:ascii="Times New Roman" w:eastAsia="Times New Roman" w:hAnsi="Times New Roman" w:cs="Times New Roman"/>
                <w:sz w:val="24"/>
                <w:szCs w:val="24"/>
                <w:lang w:eastAsia="ru-RU"/>
              </w:rPr>
              <w:t>Цель, задачи, основные направления работы по духовно-нравственному воспитанию и развитию обучающихся.</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Перечень планируемых результатов воспитания (социальных компетенций, моделей поведения школьников).</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Формы организации работы (система воспитательных мероприятий), позволяющие обучающимся осваивать и на практике использовать полученные знания.</w:t>
            </w:r>
          </w:p>
          <w:p w:rsidR="00633251" w:rsidRPr="00633251" w:rsidRDefault="00633251" w:rsidP="00633251">
            <w:pPr>
              <w:spacing w:after="0" w:line="240" w:lineRule="auto"/>
              <w:jc w:val="both"/>
              <w:rPr>
                <w:rFonts w:ascii="Calibri" w:eastAsia="Times New Roman" w:hAnsi="Calibri" w:cs="Times New Roman"/>
                <w:sz w:val="24"/>
                <w:szCs w:val="24"/>
                <w:lang w:eastAsia="ru-RU"/>
              </w:rPr>
            </w:pPr>
          </w:p>
        </w:tc>
      </w:tr>
      <w:tr w:rsidR="00633251" w:rsidRPr="00633251" w:rsidTr="00633251">
        <w:trPr>
          <w:trHeight w:val="1591"/>
        </w:trPr>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2.4. Программа</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формирования экологической культуры, здорового и безопасного образа жизни</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6"/>
              </w:numPr>
              <w:tabs>
                <w:tab w:val="left" w:pos="380"/>
              </w:tabs>
              <w:spacing w:after="0" w:line="240" w:lineRule="auto"/>
              <w:ind w:left="34" w:hanging="34"/>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sz w:val="24"/>
                <w:szCs w:val="24"/>
                <w:lang w:eastAsia="ru-RU"/>
              </w:rPr>
              <w:t xml:space="preserve">Цели, задачи, планируемые результаты работы образовательной организации по формированию экологической культуры, здорового и безопасного образа жизни. </w:t>
            </w:r>
          </w:p>
          <w:p w:rsidR="00633251" w:rsidRPr="00633251" w:rsidRDefault="00633251" w:rsidP="002504C9">
            <w:pPr>
              <w:numPr>
                <w:ilvl w:val="0"/>
                <w:numId w:val="6"/>
              </w:numPr>
              <w:tabs>
                <w:tab w:val="left" w:pos="380"/>
              </w:tabs>
              <w:spacing w:after="0" w:line="240" w:lineRule="auto"/>
              <w:ind w:left="34"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Основные направления и перечень организационных форм работы по формированию  экологической культуры, здорового и безопасного образа жизни.</w:t>
            </w:r>
          </w:p>
          <w:p w:rsidR="00633251" w:rsidRPr="00633251" w:rsidRDefault="00633251" w:rsidP="00633251">
            <w:pPr>
              <w:tabs>
                <w:tab w:val="left" w:pos="380"/>
              </w:tabs>
              <w:spacing w:after="0" w:line="240" w:lineRule="auto"/>
              <w:ind w:left="34" w:hanging="34"/>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color w:val="000000"/>
                <w:sz w:val="24"/>
                <w:szCs w:val="24"/>
                <w:lang w:eastAsia="ru-RU"/>
              </w:rPr>
              <w:t xml:space="preserve">2.5. </w:t>
            </w:r>
            <w:r w:rsidRPr="00633251">
              <w:rPr>
                <w:rFonts w:ascii="Times New Roman" w:eastAsia="Times New Roman" w:hAnsi="Times New Roman" w:cs="Times New Roman"/>
                <w:b/>
                <w:sz w:val="24"/>
                <w:szCs w:val="24"/>
                <w:lang w:eastAsia="ru-RU"/>
              </w:rPr>
              <w:t xml:space="preserve">Программа </w:t>
            </w:r>
          </w:p>
          <w:p w:rsidR="00633251" w:rsidRPr="00633251" w:rsidRDefault="00633251" w:rsidP="0063325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sz w:val="24"/>
                <w:szCs w:val="24"/>
                <w:lang w:eastAsia="ru-RU"/>
              </w:rPr>
              <w:t xml:space="preserve">коррекционной работы </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ind w:hanging="34"/>
              <w:jc w:val="both"/>
              <w:rPr>
                <w:rFonts w:ascii="Times New Roman" w:eastAsia="Times New Roman" w:hAnsi="Times New Roman" w:cs="Times New Roman"/>
                <w:sz w:val="24"/>
                <w:szCs w:val="24"/>
                <w:lang w:eastAsia="ru-RU"/>
              </w:rPr>
            </w:pPr>
            <w:r w:rsidRPr="00633251">
              <w:rPr>
                <w:rFonts w:ascii="Calibri" w:eastAsia="Times New Roman" w:hAnsi="Calibri" w:cs="Times New Roman"/>
                <w:sz w:val="24"/>
                <w:szCs w:val="24"/>
                <w:lang w:eastAsia="ru-RU"/>
              </w:rPr>
              <w:t>1</w:t>
            </w:r>
            <w:r w:rsidRPr="00633251">
              <w:rPr>
                <w:rFonts w:ascii="Times New Roman" w:eastAsia="Times New Roman" w:hAnsi="Times New Roman" w:cs="Times New Roman"/>
                <w:sz w:val="24"/>
                <w:szCs w:val="24"/>
                <w:lang w:eastAsia="ru-RU"/>
              </w:rPr>
              <w:t>)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633251" w:rsidRPr="00633251" w:rsidRDefault="00633251" w:rsidP="00633251">
            <w:pPr>
              <w:spacing w:after="0" w:line="240" w:lineRule="auto"/>
              <w:ind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rsidR="00633251" w:rsidRPr="00633251" w:rsidRDefault="00633251" w:rsidP="00633251">
            <w:pPr>
              <w:spacing w:after="0" w:line="240" w:lineRule="auto"/>
              <w:ind w:hanging="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Система комплексного психолого-медико-педагогического сопровождения обучающихся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успешности в освоении АООП НОО, корректировку коррекционных мероприятий.</w:t>
            </w:r>
          </w:p>
          <w:p w:rsidR="00633251" w:rsidRPr="00633251" w:rsidRDefault="00633251" w:rsidP="00633251">
            <w:pPr>
              <w:spacing w:after="0" w:line="240" w:lineRule="auto"/>
              <w:ind w:hanging="34"/>
              <w:jc w:val="both"/>
              <w:rPr>
                <w:rFonts w:ascii="Calibri" w:eastAsia="Times New Roman" w:hAnsi="Calibri" w:cs="Times New Roman"/>
                <w:sz w:val="24"/>
                <w:szCs w:val="24"/>
                <w:lang w:eastAsia="ru-RU"/>
              </w:rPr>
            </w:pPr>
            <w:r w:rsidRPr="00633251">
              <w:rPr>
                <w:rFonts w:ascii="Times New Roman" w:eastAsia="Times New Roman" w:hAnsi="Times New Roman" w:cs="Times New Roman"/>
                <w:sz w:val="24"/>
                <w:szCs w:val="24"/>
                <w:lang w:eastAsia="ru-RU"/>
              </w:rPr>
              <w:t>4) Планируемые результаты коррекционной работы.</w:t>
            </w:r>
          </w:p>
          <w:p w:rsidR="00633251" w:rsidRPr="00633251" w:rsidRDefault="00633251" w:rsidP="00633251">
            <w:pPr>
              <w:spacing w:after="0" w:line="240" w:lineRule="auto"/>
              <w:ind w:hanging="34"/>
              <w:jc w:val="both"/>
              <w:rPr>
                <w:rFonts w:ascii="Calibri" w:eastAsia="Times New Roman" w:hAnsi="Calibri"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2.6. Программа </w:t>
            </w:r>
          </w:p>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b/>
                <w:color w:val="000000"/>
                <w:sz w:val="24"/>
                <w:szCs w:val="24"/>
                <w:lang w:eastAsia="ru-RU"/>
              </w:rPr>
              <w:lastRenderedPageBreak/>
              <w:t xml:space="preserve">сотрудничества с родителями </w:t>
            </w:r>
            <w:r w:rsidRPr="00633251">
              <w:rPr>
                <w:rFonts w:ascii="Times New Roman" w:eastAsia="Times New Roman" w:hAnsi="Times New Roman" w:cs="Times New Roman"/>
                <w:sz w:val="24"/>
                <w:szCs w:val="24"/>
                <w:lang w:eastAsia="ru-RU"/>
              </w:rPr>
              <w:t>(для обучающихся с тяжелыми множественными нарушениями развития)</w:t>
            </w:r>
          </w:p>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lastRenderedPageBreak/>
              <w:t>1) Задачи сотрудничества с семьей обучающегося.</w:t>
            </w:r>
          </w:p>
          <w:p w:rsidR="00633251" w:rsidRPr="00633251" w:rsidRDefault="00633251" w:rsidP="00633251">
            <w:pPr>
              <w:spacing w:after="0" w:line="240" w:lineRule="auto"/>
              <w:jc w:val="both"/>
              <w:rPr>
                <w:rFonts w:ascii="Calibri" w:eastAsia="Times New Roman" w:hAnsi="Calibri" w:cs="Times New Roman"/>
                <w:sz w:val="24"/>
                <w:szCs w:val="24"/>
                <w:lang w:eastAsia="ru-RU"/>
              </w:rPr>
            </w:pPr>
            <w:r w:rsidRPr="00633251">
              <w:rPr>
                <w:rFonts w:ascii="Times New Roman" w:eastAsia="Times New Roman" w:hAnsi="Times New Roman" w:cs="Times New Roman"/>
                <w:sz w:val="24"/>
                <w:szCs w:val="24"/>
                <w:lang w:eastAsia="ru-RU"/>
              </w:rPr>
              <w:lastRenderedPageBreak/>
              <w:t>2) Перечень мероприятий, направленных на организацию сотрудничества с родителями обучающегося.</w:t>
            </w: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lastRenderedPageBreak/>
              <w:t xml:space="preserve">2.7. Программа </w:t>
            </w:r>
          </w:p>
          <w:p w:rsidR="00633251" w:rsidRPr="00633251" w:rsidRDefault="00633251" w:rsidP="00633251">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внеурочной деятельности</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Общие положения, цели, задачи внеурочной деятельности.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Основное содержание и организационно-методические условия внеурочной деятельности.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Цели, задачи и содержание отдельных направлений внеурочной деятельности школы.</w:t>
            </w:r>
          </w:p>
          <w:p w:rsidR="00633251" w:rsidRPr="00633251" w:rsidRDefault="00633251" w:rsidP="00633251">
            <w:pPr>
              <w:spacing w:after="0" w:line="240" w:lineRule="auto"/>
              <w:jc w:val="both"/>
              <w:rPr>
                <w:rFonts w:ascii="Calibri" w:eastAsia="Times New Roman" w:hAnsi="Calibri" w:cs="Times New Roman"/>
                <w:sz w:val="24"/>
                <w:szCs w:val="24"/>
                <w:lang w:eastAsia="ru-RU"/>
              </w:rPr>
            </w:pPr>
            <w:r w:rsidRPr="00633251">
              <w:rPr>
                <w:rFonts w:ascii="Times New Roman" w:eastAsia="Times New Roman" w:hAnsi="Times New Roman" w:cs="Times New Roman"/>
                <w:sz w:val="24"/>
                <w:szCs w:val="24"/>
                <w:lang w:eastAsia="ru-RU"/>
              </w:rPr>
              <w:t>4) Перечень внеурочных мероприятий по направлениям, реализуемым в образовательной организации.</w:t>
            </w:r>
          </w:p>
        </w:tc>
      </w:tr>
      <w:tr w:rsidR="00633251" w:rsidRPr="00633251" w:rsidTr="00633251">
        <w:tc>
          <w:tcPr>
            <w:tcW w:w="9639" w:type="dxa"/>
            <w:gridSpan w:val="2"/>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ind w:left="1080"/>
              <w:jc w:val="both"/>
              <w:rPr>
                <w:rFonts w:ascii="Times New Roman" w:eastAsia="Times New Roman" w:hAnsi="Times New Roman" w:cs="Times New Roman"/>
                <w:b/>
                <w:sz w:val="24"/>
                <w:szCs w:val="24"/>
                <w:lang w:eastAsia="ru-RU"/>
              </w:rPr>
            </w:pPr>
          </w:p>
          <w:p w:rsidR="00633251" w:rsidRPr="00633251" w:rsidRDefault="00633251" w:rsidP="002504C9">
            <w:pPr>
              <w:numPr>
                <w:ilvl w:val="0"/>
                <w:numId w:val="7"/>
              </w:num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ОРГАНИЗАЦИОННЫЙ РАЗДЕЛ</w:t>
            </w:r>
          </w:p>
          <w:p w:rsidR="00633251" w:rsidRPr="00633251" w:rsidRDefault="00633251" w:rsidP="00633251">
            <w:pPr>
              <w:spacing w:after="0" w:line="240" w:lineRule="auto"/>
              <w:ind w:left="720"/>
              <w:jc w:val="both"/>
              <w:rPr>
                <w:rFonts w:ascii="Times New Roman" w:eastAsia="Times New Roman" w:hAnsi="Times New Roman" w:cs="Times New Roman"/>
                <w:sz w:val="24"/>
                <w:szCs w:val="24"/>
                <w:lang w:eastAsia="ru-RU"/>
              </w:rPr>
            </w:pPr>
          </w:p>
        </w:tc>
      </w:tr>
      <w:tr w:rsidR="00633251" w:rsidRPr="00633251" w:rsidTr="00633251">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3.1. Учебный план НОО</w:t>
            </w: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p>
          <w:p w:rsidR="00633251" w:rsidRPr="00633251" w:rsidRDefault="00633251" w:rsidP="00633251">
            <w:pPr>
              <w:spacing w:after="0" w:line="240" w:lineRule="auto"/>
              <w:jc w:val="both"/>
              <w:rPr>
                <w:rFonts w:ascii="Times New Roman" w:eastAsia="Times New Roman" w:hAnsi="Times New Roman" w:cs="Times New Roman"/>
                <w:b/>
                <w:sz w:val="24"/>
                <w:szCs w:val="24"/>
                <w:lang w:eastAsia="ru-RU"/>
              </w:rPr>
            </w:pP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1) Обязательные предметные области в зависимости от вариантов АООП НОО.</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2) Коррекционно-развивающая область.</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3) Направления внеурочной деятельности.</w:t>
            </w:r>
          </w:p>
          <w:p w:rsidR="00633251" w:rsidRPr="00633251" w:rsidRDefault="00633251" w:rsidP="00633251">
            <w:pPr>
              <w:spacing w:after="0" w:line="240" w:lineRule="auto"/>
              <w:jc w:val="both"/>
              <w:rPr>
                <w:rFonts w:ascii="Times New Roman" w:eastAsia="Times New Roman" w:hAnsi="Times New Roman" w:cs="Times New Roman"/>
                <w:sz w:val="24"/>
                <w:szCs w:val="24"/>
                <w:lang w:eastAsia="ru-RU"/>
              </w:rPr>
            </w:pPr>
          </w:p>
        </w:tc>
      </w:tr>
      <w:tr w:rsidR="00633251" w:rsidRPr="00633251" w:rsidTr="00633251">
        <w:trPr>
          <w:trHeight w:val="2760"/>
        </w:trPr>
        <w:tc>
          <w:tcPr>
            <w:tcW w:w="3153" w:type="dxa"/>
            <w:tcBorders>
              <w:top w:val="single" w:sz="4" w:space="0" w:color="000000"/>
              <w:left w:val="single" w:sz="4" w:space="0" w:color="000000"/>
              <w:bottom w:val="single" w:sz="4" w:space="0" w:color="000000"/>
              <w:right w:val="single" w:sz="4" w:space="0" w:color="000000"/>
            </w:tcBorders>
            <w:hideMark/>
          </w:tcPr>
          <w:p w:rsidR="00633251" w:rsidRPr="00633251" w:rsidRDefault="00633251" w:rsidP="002504C9">
            <w:pPr>
              <w:numPr>
                <w:ilvl w:val="1"/>
                <w:numId w:val="9"/>
              </w:numPr>
              <w:tabs>
                <w:tab w:val="left" w:pos="34"/>
                <w:tab w:val="left" w:pos="460"/>
              </w:tabs>
              <w:spacing w:after="0" w:line="240" w:lineRule="auto"/>
              <w:ind w:left="34" w:hanging="34"/>
              <w:contextualSpacing/>
              <w:jc w:val="both"/>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Система специальных условий реализации АООП  НОО</w:t>
            </w:r>
          </w:p>
        </w:tc>
        <w:tc>
          <w:tcPr>
            <w:tcW w:w="6486" w:type="dxa"/>
            <w:tcBorders>
              <w:top w:val="single" w:sz="4" w:space="0" w:color="000000"/>
              <w:left w:val="single" w:sz="4" w:space="0" w:color="000000"/>
              <w:bottom w:val="single" w:sz="4" w:space="0" w:color="000000"/>
              <w:right w:val="single" w:sz="4" w:space="0" w:color="000000"/>
            </w:tcBorders>
          </w:tcPr>
          <w:p w:rsidR="00633251" w:rsidRPr="00633251" w:rsidRDefault="00633251" w:rsidP="002504C9">
            <w:pPr>
              <w:numPr>
                <w:ilvl w:val="0"/>
                <w:numId w:val="8"/>
              </w:numPr>
              <w:tabs>
                <w:tab w:val="left" w:pos="335"/>
              </w:tabs>
              <w:spacing w:after="0" w:line="240" w:lineRule="auto"/>
              <w:ind w:left="34" w:firstLine="105"/>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Описание имеющихся условий: кадровых, финансовых, материально-технических (включая учебно-методическое и информационное обеспечение).  </w:t>
            </w:r>
          </w:p>
          <w:p w:rsidR="00633251" w:rsidRPr="00633251" w:rsidRDefault="00633251" w:rsidP="002504C9">
            <w:pPr>
              <w:numPr>
                <w:ilvl w:val="0"/>
                <w:numId w:val="8"/>
              </w:numPr>
              <w:tabs>
                <w:tab w:val="left" w:pos="335"/>
              </w:tabs>
              <w:spacing w:after="0" w:line="240" w:lineRule="auto"/>
              <w:ind w:left="34" w:firstLine="105"/>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Контроль за состоянием системы условий: </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xml:space="preserve">- система оценки условий реализации АООП; </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обоснование необходимых изменений в имеющихся условиях в соответствии с целями АООП;</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механизмы достижения необходимых изменений в системе условий;</w:t>
            </w:r>
          </w:p>
          <w:p w:rsidR="00633251" w:rsidRPr="00633251" w:rsidRDefault="00633251" w:rsidP="00633251">
            <w:pPr>
              <w:tabs>
                <w:tab w:val="left" w:pos="335"/>
              </w:tabs>
              <w:spacing w:after="0" w:line="240" w:lineRule="auto"/>
              <w:ind w:left="34"/>
              <w:jc w:val="both"/>
              <w:rPr>
                <w:rFonts w:ascii="Times New Roman" w:eastAsia="Times New Roman" w:hAnsi="Times New Roman" w:cs="Times New Roman"/>
                <w:sz w:val="24"/>
                <w:szCs w:val="24"/>
                <w:lang w:eastAsia="ru-RU"/>
              </w:rPr>
            </w:pPr>
            <w:r w:rsidRPr="00633251">
              <w:rPr>
                <w:rFonts w:ascii="Times New Roman" w:eastAsia="Times New Roman" w:hAnsi="Times New Roman" w:cs="Times New Roman"/>
                <w:sz w:val="24"/>
                <w:szCs w:val="24"/>
                <w:lang w:eastAsia="ru-RU"/>
              </w:rPr>
              <w:t>- план-график по созданию необходимой системы условий.</w:t>
            </w:r>
          </w:p>
        </w:tc>
      </w:tr>
    </w:tbl>
    <w:p w:rsidR="00633251" w:rsidRPr="00633251" w:rsidRDefault="00633251" w:rsidP="00633251">
      <w:pPr>
        <w:spacing w:after="200" w:line="276" w:lineRule="auto"/>
        <w:rPr>
          <w:rFonts w:ascii="Calibri" w:eastAsia="Calibri" w:hAnsi="Calibri" w:cs="Times New Roman"/>
        </w:rPr>
      </w:pPr>
    </w:p>
    <w:p w:rsidR="00633251" w:rsidRPr="00633251" w:rsidRDefault="00633251" w:rsidP="00633251">
      <w:pPr>
        <w:spacing w:after="200" w:line="276"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В соответствии с требованиями Стандартов АООП НОО включает обязательную часть и часть, формируемую участниками образовательных отношений. Соотношение частей определяется дифференцированно в зависимости от варианта АООП НОО (см. табл. 4).</w:t>
      </w:r>
    </w:p>
    <w:p w:rsidR="00633251" w:rsidRPr="00633251" w:rsidRDefault="00633251" w:rsidP="00633251">
      <w:pPr>
        <w:spacing w:after="0" w:line="240" w:lineRule="auto"/>
        <w:jc w:val="right"/>
        <w:rPr>
          <w:rFonts w:ascii="Times New Roman" w:eastAsia="Calibri" w:hAnsi="Times New Roman" w:cs="Times New Roman"/>
          <w:b/>
          <w:i/>
          <w:sz w:val="28"/>
          <w:szCs w:val="28"/>
        </w:rPr>
      </w:pPr>
      <w:r w:rsidRPr="00633251">
        <w:rPr>
          <w:rFonts w:ascii="Times New Roman" w:eastAsia="Calibri" w:hAnsi="Times New Roman" w:cs="Times New Roman"/>
          <w:b/>
          <w:i/>
          <w:sz w:val="28"/>
          <w:szCs w:val="28"/>
        </w:rPr>
        <w:t>Таблица 4.</w:t>
      </w:r>
    </w:p>
    <w:p w:rsidR="00633251" w:rsidRPr="00633251" w:rsidRDefault="00633251" w:rsidP="00633251">
      <w:pPr>
        <w:spacing w:after="200" w:line="276" w:lineRule="auto"/>
        <w:ind w:firstLine="709"/>
        <w:jc w:val="both"/>
        <w:rPr>
          <w:rFonts w:ascii="Times New Roman" w:eastAsia="Calibri" w:hAnsi="Times New Roman" w:cs="Times New Roman"/>
          <w:b/>
          <w:i/>
          <w:sz w:val="28"/>
          <w:szCs w:val="28"/>
        </w:rPr>
      </w:pPr>
      <w:r w:rsidRPr="00633251">
        <w:rPr>
          <w:rFonts w:ascii="Times New Roman" w:eastAsia="Calibri" w:hAnsi="Times New Roman" w:cs="Times New Roman"/>
          <w:i/>
          <w:sz w:val="28"/>
          <w:szCs w:val="28"/>
        </w:rPr>
        <w:t>Соотношение частей АООП НОО в зависимости от варианта образовательной программы</w:t>
      </w:r>
    </w:p>
    <w:tbl>
      <w:tblPr>
        <w:tblStyle w:val="120"/>
        <w:tblW w:w="0" w:type="auto"/>
        <w:tblLayout w:type="fixed"/>
        <w:tblLook w:val="04A0" w:firstRow="1" w:lastRow="0" w:firstColumn="1" w:lastColumn="0" w:noHBand="0" w:noVBand="1"/>
      </w:tblPr>
      <w:tblGrid>
        <w:gridCol w:w="1526"/>
        <w:gridCol w:w="1701"/>
        <w:gridCol w:w="3118"/>
        <w:gridCol w:w="3226"/>
      </w:tblGrid>
      <w:tr w:rsidR="00633251" w:rsidRPr="00633251" w:rsidTr="00633251">
        <w:tc>
          <w:tcPr>
            <w:tcW w:w="1526"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1</w:t>
            </w:r>
          </w:p>
        </w:tc>
        <w:tc>
          <w:tcPr>
            <w:tcW w:w="1701"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2</w:t>
            </w:r>
          </w:p>
        </w:tc>
        <w:tc>
          <w:tcPr>
            <w:tcW w:w="3118"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3</w:t>
            </w:r>
          </w:p>
        </w:tc>
        <w:tc>
          <w:tcPr>
            <w:tcW w:w="3226" w:type="dxa"/>
          </w:tcPr>
          <w:p w:rsidR="00633251" w:rsidRPr="00633251" w:rsidRDefault="00633251" w:rsidP="00633251">
            <w:pPr>
              <w:spacing w:after="200" w:line="276" w:lineRule="auto"/>
              <w:jc w:val="center"/>
              <w:rPr>
                <w:rFonts w:ascii="Times New Roman" w:eastAsia="Calibri" w:hAnsi="Times New Roman" w:cs="Times New Roman"/>
                <w:b/>
                <w:sz w:val="24"/>
                <w:szCs w:val="24"/>
              </w:rPr>
            </w:pPr>
            <w:r w:rsidRPr="00633251">
              <w:rPr>
                <w:rFonts w:ascii="Times New Roman" w:eastAsia="Calibri" w:hAnsi="Times New Roman" w:cs="Times New Roman"/>
                <w:b/>
                <w:sz w:val="24"/>
                <w:szCs w:val="24"/>
              </w:rPr>
              <w:t>Вариант 4</w:t>
            </w:r>
          </w:p>
        </w:tc>
      </w:tr>
      <w:tr w:rsidR="00633251" w:rsidRPr="00633251" w:rsidTr="00633251">
        <w:tc>
          <w:tcPr>
            <w:tcW w:w="3227" w:type="dxa"/>
            <w:gridSpan w:val="2"/>
          </w:tcPr>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Обязательная часть АООП НОО составляет 80%.</w:t>
            </w:r>
          </w:p>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Часть, формируемая участниками образовательного процесса, -  20% от общего объема АООП</w:t>
            </w:r>
          </w:p>
        </w:tc>
        <w:tc>
          <w:tcPr>
            <w:tcW w:w="3118" w:type="dxa"/>
          </w:tcPr>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 xml:space="preserve">Обязательная часть АООП НОО составляет 70%. Часть, формируемая участниками </w:t>
            </w:r>
            <w:r w:rsidRPr="00633251">
              <w:rPr>
                <w:rFonts w:ascii="Times New Roman" w:eastAsia="Calibri" w:hAnsi="Times New Roman" w:cs="Times New Roman"/>
                <w:sz w:val="24"/>
                <w:szCs w:val="24"/>
              </w:rPr>
              <w:lastRenderedPageBreak/>
              <w:t>образовательного процесса, - 30% от общего объема АООП</w:t>
            </w:r>
          </w:p>
        </w:tc>
        <w:tc>
          <w:tcPr>
            <w:tcW w:w="3226" w:type="dxa"/>
          </w:tcPr>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 xml:space="preserve">Обязательная часть АООП НОО составляет 60%. </w:t>
            </w:r>
          </w:p>
          <w:p w:rsidR="00633251" w:rsidRPr="00633251" w:rsidRDefault="00633251" w:rsidP="00633251">
            <w:pPr>
              <w:spacing w:after="200"/>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Часть, формируемая участниками образовательного процесса, -  40% от общего объема АООП. В отдельных случаях соотношение объема частей специальной индивидуальной программы развития (СИПР) определяется в соответствии с индивидуальными возможностями обучающегося.</w:t>
            </w:r>
          </w:p>
        </w:tc>
      </w:tr>
    </w:tbl>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lastRenderedPageBreak/>
        <w:t xml:space="preserve">Учебный план является основным организационным механизмом реализации АООП НОО. </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АООП НОО может включать как один, так и несколько учебных планов.</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Учебный план НОО обучающихся с ОВЗ включает предметную область, коррекционно-развивающую область и направления внеурочной деятельности в зависимости от вариантов АООП НОО (см. приложения к Стандартам).</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АООП НОО определяет образовательная организация.</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Количество учебных занятий по предметным областям за 4 учебных года не может составлять более 3039 часов, за 5 учебных лет – более 3 821 часа, за 6 учебных лет – более 4 603 часов.</w:t>
      </w:r>
    </w:p>
    <w:p w:rsidR="00633251" w:rsidRPr="00633251" w:rsidRDefault="00633251" w:rsidP="00633251">
      <w:pPr>
        <w:spacing w:after="0" w:line="240" w:lineRule="auto"/>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Часть учебного плана, формируемая участниками образовательных отношений, предусматривает реализацию направлений внеурочной деятельности (не более 5 часов в неделю) и коррекционно-развивающей области (не менее 5 часов в неделю).</w:t>
      </w:r>
    </w:p>
    <w:p w:rsidR="00633251" w:rsidRPr="00633251" w:rsidRDefault="00633251" w:rsidP="00633251">
      <w:pPr>
        <w:ind w:firstLine="709"/>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 xml:space="preserve">При разработке АООП НОО образовательной организации на основе </w:t>
      </w:r>
      <w:r w:rsidRPr="00633251">
        <w:rPr>
          <w:rFonts w:ascii="Times New Roman" w:eastAsia="Calibri" w:hAnsi="Times New Roman" w:cs="Times New Roman"/>
          <w:b/>
          <w:i/>
          <w:sz w:val="28"/>
          <w:szCs w:val="28"/>
        </w:rPr>
        <w:t>примерной АООП НОО для обучающихся с ОВЗ</w:t>
      </w:r>
      <w:r w:rsidRPr="00633251">
        <w:rPr>
          <w:rFonts w:ascii="Times New Roman" w:eastAsia="Calibri" w:hAnsi="Times New Roman" w:cs="Times New Roman"/>
          <w:sz w:val="28"/>
          <w:szCs w:val="28"/>
        </w:rPr>
        <w:t xml:space="preserve"> [http://fgosreestr.ru]  (в соответствии с особыми образовательными потребностями обучающихся и вариантом АООП) необходимо учитывать, что составляет содержание обязательной части АООП НОО, а что – содержание части, формируемой участниками образовательного процесса (вариативной части). В таблице 5 представлены требования к содержанию всех структурных компонентов АООП НОО с учетом их стандартности и вариативности.</w:t>
      </w:r>
    </w:p>
    <w:p w:rsidR="00633251" w:rsidRPr="00633251" w:rsidRDefault="00633251" w:rsidP="00633251">
      <w:pPr>
        <w:spacing w:after="200" w:line="276" w:lineRule="auto"/>
        <w:ind w:firstLine="709"/>
        <w:jc w:val="right"/>
        <w:rPr>
          <w:rFonts w:ascii="Times New Roman" w:eastAsia="Calibri" w:hAnsi="Times New Roman" w:cs="Times New Roman"/>
          <w:b/>
          <w:i/>
          <w:sz w:val="28"/>
          <w:szCs w:val="28"/>
        </w:rPr>
      </w:pPr>
      <w:r w:rsidRPr="00633251">
        <w:rPr>
          <w:rFonts w:ascii="Times New Roman" w:eastAsia="Calibri" w:hAnsi="Times New Roman" w:cs="Times New Roman"/>
          <w:b/>
          <w:i/>
          <w:sz w:val="28"/>
          <w:szCs w:val="28"/>
        </w:rPr>
        <w:t>Таблица 5.</w:t>
      </w:r>
    </w:p>
    <w:p w:rsidR="00633251" w:rsidRPr="00633251" w:rsidRDefault="00633251" w:rsidP="00633251">
      <w:pPr>
        <w:spacing w:after="200" w:line="276" w:lineRule="auto"/>
        <w:ind w:firstLine="709"/>
        <w:jc w:val="right"/>
        <w:rPr>
          <w:rFonts w:ascii="Times New Roman" w:eastAsia="Calibri" w:hAnsi="Times New Roman" w:cs="Times New Roman"/>
          <w:b/>
          <w:sz w:val="28"/>
          <w:szCs w:val="28"/>
        </w:rPr>
      </w:pPr>
      <w:r w:rsidRPr="00633251">
        <w:rPr>
          <w:rFonts w:ascii="Times New Roman" w:eastAsia="Calibri" w:hAnsi="Times New Roman" w:cs="Times New Roman"/>
          <w:i/>
          <w:sz w:val="28"/>
          <w:szCs w:val="28"/>
        </w:rPr>
        <w:t>Содержание обязательной части АООП НОО и части, формируемой участниками образовательного процесса</w:t>
      </w:r>
      <w:r w:rsidRPr="00633251">
        <w:rPr>
          <w:rFonts w:ascii="Times New Roman" w:eastAsia="Calibri" w:hAnsi="Times New Roman" w:cs="Times New Roman"/>
          <w:b/>
          <w:sz w:val="28"/>
          <w:szCs w:val="28"/>
        </w:rPr>
        <w:t xml:space="preserve">                     </w:t>
      </w:r>
    </w:p>
    <w:tbl>
      <w:tblPr>
        <w:tblStyle w:val="120"/>
        <w:tblW w:w="9356" w:type="dxa"/>
        <w:tblInd w:w="108" w:type="dxa"/>
        <w:tblLook w:val="04A0" w:firstRow="1" w:lastRow="0" w:firstColumn="1" w:lastColumn="0" w:noHBand="0" w:noVBand="1"/>
      </w:tblPr>
      <w:tblGrid>
        <w:gridCol w:w="3118"/>
        <w:gridCol w:w="3119"/>
        <w:gridCol w:w="3119"/>
      </w:tblGrid>
      <w:tr w:rsidR="00633251" w:rsidRPr="00633251" w:rsidTr="00633251">
        <w:tc>
          <w:tcPr>
            <w:tcW w:w="3118" w:type="dxa"/>
          </w:tcPr>
          <w:p w:rsidR="00633251" w:rsidRPr="00633251" w:rsidRDefault="00633251" w:rsidP="00633251">
            <w:pPr>
              <w:jc w:val="center"/>
              <w:rPr>
                <w:rFonts w:ascii="Times New Roman" w:eastAsia="Calibri" w:hAnsi="Times New Roman" w:cs="Times New Roman"/>
                <w:sz w:val="24"/>
                <w:szCs w:val="24"/>
              </w:rPr>
            </w:pPr>
            <w:r w:rsidRPr="00633251">
              <w:rPr>
                <w:rFonts w:ascii="Times New Roman" w:eastAsia="Calibri" w:hAnsi="Times New Roman" w:cs="Times New Roman"/>
                <w:b/>
                <w:bCs/>
                <w:sz w:val="24"/>
                <w:szCs w:val="24"/>
              </w:rPr>
              <w:lastRenderedPageBreak/>
              <w:t>Структурные компоненты АООП НОО</w:t>
            </w:r>
          </w:p>
        </w:tc>
        <w:tc>
          <w:tcPr>
            <w:tcW w:w="3119" w:type="dxa"/>
          </w:tcPr>
          <w:p w:rsidR="00633251" w:rsidRPr="00633251" w:rsidRDefault="00633251" w:rsidP="00633251">
            <w:pPr>
              <w:jc w:val="center"/>
              <w:rPr>
                <w:rFonts w:ascii="Times New Roman" w:eastAsia="Calibri" w:hAnsi="Times New Roman" w:cs="Times New Roman"/>
                <w:sz w:val="24"/>
                <w:szCs w:val="24"/>
              </w:rPr>
            </w:pPr>
            <w:r w:rsidRPr="00633251">
              <w:rPr>
                <w:rFonts w:ascii="Times New Roman" w:eastAsia="Calibri" w:hAnsi="Times New Roman" w:cs="Times New Roman"/>
                <w:b/>
                <w:bCs/>
                <w:sz w:val="24"/>
                <w:szCs w:val="24"/>
              </w:rPr>
              <w:t>Обязательная часть</w:t>
            </w:r>
          </w:p>
        </w:tc>
        <w:tc>
          <w:tcPr>
            <w:tcW w:w="3119" w:type="dxa"/>
          </w:tcPr>
          <w:p w:rsidR="00633251" w:rsidRPr="00633251" w:rsidRDefault="00633251" w:rsidP="00633251">
            <w:pPr>
              <w:jc w:val="center"/>
              <w:rPr>
                <w:rFonts w:ascii="Times New Roman" w:eastAsia="Calibri" w:hAnsi="Times New Roman" w:cs="Times New Roman"/>
                <w:sz w:val="24"/>
                <w:szCs w:val="24"/>
              </w:rPr>
            </w:pPr>
            <w:r w:rsidRPr="00633251">
              <w:rPr>
                <w:rFonts w:ascii="Times New Roman" w:eastAsia="Calibri" w:hAnsi="Times New Roman" w:cs="Times New Roman"/>
                <w:b/>
                <w:bCs/>
                <w:sz w:val="24"/>
                <w:szCs w:val="24"/>
              </w:rPr>
              <w:t>Часть, формируемая участниками образовательного процесса</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Calibri" w:hAnsi="Times New Roman" w:cs="Times New Roman"/>
                <w:b/>
                <w:bCs/>
                <w:sz w:val="24"/>
                <w:szCs w:val="24"/>
              </w:rPr>
              <w:t>Пояснительная записка</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Отражает общие цели, принципы и подходы к формированию  АООП НОО.</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общую характеристику АООП НОО.</w:t>
            </w:r>
          </w:p>
          <w:p w:rsidR="00633251" w:rsidRPr="00633251" w:rsidRDefault="00633251" w:rsidP="00633251">
            <w:pPr>
              <w:rPr>
                <w:rFonts w:ascii="Times New Roman" w:eastAsia="Calibri" w:hAnsi="Times New Roman" w:cs="Times New Roman"/>
                <w:sz w:val="24"/>
                <w:szCs w:val="24"/>
              </w:rPr>
            </w:pP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Конкретизирует цели, принципы и подходы  к реализа</w:t>
            </w:r>
            <w:r w:rsidRPr="00633251">
              <w:rPr>
                <w:rFonts w:ascii="Times New Roman" w:eastAsia="Calibri" w:hAnsi="Times New Roman" w:cs="Times New Roman"/>
                <w:sz w:val="24"/>
                <w:szCs w:val="24"/>
              </w:rPr>
              <w:softHyphen/>
              <w:t>ции АООП НОО с учетом  особых потребностей обучающихся с ОВЗ, их роди</w:t>
            </w:r>
            <w:r w:rsidRPr="00633251">
              <w:rPr>
                <w:rFonts w:ascii="Times New Roman" w:eastAsia="Calibri" w:hAnsi="Times New Roman" w:cs="Times New Roman"/>
                <w:sz w:val="24"/>
                <w:szCs w:val="24"/>
              </w:rPr>
              <w:softHyphen/>
              <w:t>телей (законных представителей) и специфики образовательного учреждения.</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Конкретизирует концептуальные положения выбранной системы обучения на основе согласованного мнения участников образовательного процесса.</w:t>
            </w:r>
          </w:p>
        </w:tc>
      </w:tr>
      <w:tr w:rsidR="00633251" w:rsidRPr="00633251" w:rsidTr="00633251">
        <w:tc>
          <w:tcPr>
            <w:tcW w:w="3118" w:type="dxa"/>
          </w:tcPr>
          <w:p w:rsidR="00633251" w:rsidRPr="00633251" w:rsidRDefault="00633251" w:rsidP="00633251">
            <w:pP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Планируемые</w:t>
            </w:r>
          </w:p>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sz w:val="24"/>
                <w:szCs w:val="24"/>
                <w:lang w:eastAsia="ru-RU"/>
              </w:rPr>
              <w:t>результаты освоения обучающимися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Представляют об</w:t>
            </w:r>
            <w:r w:rsidRPr="00633251">
              <w:rPr>
                <w:rFonts w:ascii="Times New Roman" w:eastAsia="Calibri" w:hAnsi="Times New Roman" w:cs="Times New Roman"/>
                <w:sz w:val="24"/>
                <w:szCs w:val="24"/>
              </w:rPr>
              <w:softHyphen/>
              <w:t>щее понимание личностных, метапредметных и предметных резуль</w:t>
            </w:r>
            <w:r w:rsidRPr="00633251">
              <w:rPr>
                <w:rFonts w:ascii="Times New Roman" w:eastAsia="Calibri" w:hAnsi="Times New Roman" w:cs="Times New Roman"/>
                <w:sz w:val="24"/>
                <w:szCs w:val="24"/>
              </w:rPr>
              <w:softHyphen/>
              <w:t>татов, содержания академического компонента и жизненной компетенции.</w:t>
            </w:r>
          </w:p>
          <w:p w:rsidR="00633251" w:rsidRPr="00633251" w:rsidRDefault="00633251" w:rsidP="00633251">
            <w:pPr>
              <w:rPr>
                <w:rFonts w:ascii="Times New Roman" w:eastAsia="Calibri" w:hAnsi="Times New Roman" w:cs="Times New Roman"/>
                <w:sz w:val="24"/>
                <w:szCs w:val="24"/>
              </w:rPr>
            </w:pP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Уточняют и конкретизируют общее понимание личностных, метапредметных и предметных результатов, содержания академического компонента и жизненной компетенции в соответствии со спецификой образовательного процесса в конкретном образовательном учреждении на основе согласованной позиции по определению планируемых результатов освоения АООП НОО.</w:t>
            </w:r>
          </w:p>
        </w:tc>
      </w:tr>
      <w:tr w:rsidR="00633251" w:rsidRPr="00633251" w:rsidTr="00633251">
        <w:tc>
          <w:tcPr>
            <w:tcW w:w="3118" w:type="dxa"/>
          </w:tcPr>
          <w:p w:rsidR="00633251" w:rsidRPr="00633251" w:rsidRDefault="00633251" w:rsidP="00633251">
            <w:pPr>
              <w:rPr>
                <w:rFonts w:ascii="Times New Roman" w:eastAsia="Times New Roman" w:hAnsi="Times New Roman" w:cs="Times New Roman"/>
                <w:b/>
                <w:sz w:val="24"/>
                <w:szCs w:val="24"/>
                <w:lang w:eastAsia="ru-RU"/>
              </w:rPr>
            </w:pPr>
            <w:r w:rsidRPr="00633251">
              <w:rPr>
                <w:rFonts w:ascii="Times New Roman" w:eastAsia="Times New Roman" w:hAnsi="Times New Roman" w:cs="Times New Roman"/>
                <w:b/>
                <w:sz w:val="24"/>
                <w:szCs w:val="24"/>
                <w:lang w:eastAsia="ru-RU"/>
              </w:rPr>
              <w:t>Система оценки</w:t>
            </w:r>
          </w:p>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sz w:val="24"/>
                <w:szCs w:val="24"/>
                <w:lang w:eastAsia="ru-RU"/>
              </w:rPr>
              <w:t>достижения планируемых результатов освоения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Закрепляет основные направления и цели оценочной деятельности;</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предусматривает оценку дости</w:t>
            </w:r>
            <w:r w:rsidRPr="00633251">
              <w:rPr>
                <w:rFonts w:ascii="Times New Roman" w:eastAsia="Calibri" w:hAnsi="Times New Roman" w:cs="Times New Roman"/>
                <w:sz w:val="24"/>
                <w:szCs w:val="24"/>
              </w:rPr>
              <w:softHyphen/>
              <w:t>жений обучающихся и оценку эф</w:t>
            </w:r>
            <w:r w:rsidRPr="00633251">
              <w:rPr>
                <w:rFonts w:ascii="Times New Roman" w:eastAsia="Calibri" w:hAnsi="Times New Roman" w:cs="Times New Roman"/>
                <w:sz w:val="24"/>
                <w:szCs w:val="24"/>
              </w:rPr>
              <w:softHyphen/>
              <w:t>фективности деятельности образовательного учреждения.</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Предусматривает учет особых образовательных потребностей обучающихся с ОВЗ; содержит описание оценки, критериев, процедуры и состава инструментария оценивания, формы представления результатов, </w:t>
            </w:r>
            <w:r w:rsidRPr="00633251">
              <w:rPr>
                <w:rFonts w:ascii="Times New Roman" w:eastAsia="Calibri" w:hAnsi="Times New Roman" w:cs="Times New Roman"/>
                <w:sz w:val="24"/>
                <w:szCs w:val="24"/>
              </w:rPr>
              <w:lastRenderedPageBreak/>
              <w:t>условий и границ применения оценки; предусматривает приоритетную оценку динамики индивидуальных достижений обучающихся с ОВЗ.</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lastRenderedPageBreak/>
              <w:t xml:space="preserve">Программа формирования универсальных учебных действий </w:t>
            </w:r>
            <w:r w:rsidRPr="00633251">
              <w:rPr>
                <w:rFonts w:ascii="Times New Roman" w:eastAsia="Times New Roman" w:hAnsi="Times New Roman" w:cs="Times New Roman"/>
                <w:color w:val="000000"/>
                <w:sz w:val="24"/>
                <w:szCs w:val="24"/>
                <w:lang w:eastAsia="ru-RU"/>
              </w:rPr>
              <w:t>(в зависимости от варианта АООП НОО – программа формирования базовых учебных действий)</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Содержит описание ценностных ориентиров содержания образова</w:t>
            </w:r>
            <w:r w:rsidRPr="00633251">
              <w:rPr>
                <w:rFonts w:ascii="Times New Roman" w:eastAsia="Calibri" w:hAnsi="Times New Roman" w:cs="Times New Roman"/>
                <w:sz w:val="24"/>
                <w:szCs w:val="24"/>
              </w:rPr>
              <w:softHyphen/>
              <w:t xml:space="preserve">ния при получении НОО;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связи универсальных учебных действий (базовых учебных действий) с содержанием учебных предметов;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описание преемственности программы формирования УУД (в зависимости от варианта АООП НОО – базовых учебных действий) при переходе от дошкольного к начальному общему образованию.</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Уточняет характеристики и ти</w:t>
            </w:r>
            <w:r w:rsidRPr="00633251">
              <w:rPr>
                <w:rFonts w:ascii="Times New Roman" w:eastAsia="Calibri" w:hAnsi="Times New Roman" w:cs="Times New Roman"/>
                <w:sz w:val="24"/>
                <w:szCs w:val="24"/>
              </w:rPr>
              <w:softHyphen/>
              <w:t>повые задачи формирования лич</w:t>
            </w:r>
            <w:r w:rsidRPr="00633251">
              <w:rPr>
                <w:rFonts w:ascii="Times New Roman" w:eastAsia="Calibri" w:hAnsi="Times New Roman" w:cs="Times New Roman"/>
                <w:sz w:val="24"/>
                <w:szCs w:val="24"/>
              </w:rPr>
              <w:softHyphen/>
              <w:t>ностных, регулятивных, познавательных, коммуникативных универсальных учебных действий (в зависимости от варианта АООП НОО – базовых учебных действий).</w:t>
            </w:r>
          </w:p>
        </w:tc>
      </w:tr>
      <w:tr w:rsidR="00633251" w:rsidRPr="00633251" w:rsidTr="00633251">
        <w:tc>
          <w:tcPr>
            <w:tcW w:w="3118" w:type="dxa"/>
          </w:tcPr>
          <w:p w:rsidR="00633251" w:rsidRPr="00633251" w:rsidRDefault="00633251" w:rsidP="00633251">
            <w:pPr>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Программы</w:t>
            </w:r>
          </w:p>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t>отдельных учебных предметов, курсов коррекционно-развивающей области и курсов внеурочной деятельности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Содержит общую характеристику учебного предмета, коррекционного курса; описание места учебного предмета, коррекционного курса в учебном плане; описание ценностных ориентиров содержания учебного предмета; личностные, метапредсетные и предметные результаты освоения учебного предмета, коррекционного курса; содержание учебного предмета, коррекционного курса.</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Конкретизирует общие цели при получении НОО с учетом специфики учебного предмета, коррекционного курса; конкретизирует личностные, метапредметные и предметные результаты, содержание формируемых академического компонента и жизненной компетенции при освоении  конкретного учебного предмета, коррекционного курса.</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t xml:space="preserve">Программа духовно-нравственного развития, воспитания обучающихся </w:t>
            </w:r>
            <w:r w:rsidRPr="00633251">
              <w:rPr>
                <w:rFonts w:ascii="Times New Roman" w:eastAsia="Times New Roman" w:hAnsi="Times New Roman" w:cs="Times New Roman"/>
                <w:color w:val="000000"/>
                <w:sz w:val="24"/>
                <w:szCs w:val="24"/>
                <w:lang w:eastAsia="ru-RU"/>
              </w:rPr>
              <w:t xml:space="preserve">(в зависимости от варианта АООП НОО – программа </w:t>
            </w:r>
            <w:r w:rsidRPr="00633251">
              <w:rPr>
                <w:rFonts w:ascii="Times New Roman" w:eastAsia="Times New Roman" w:hAnsi="Times New Roman" w:cs="Times New Roman"/>
                <w:color w:val="000000"/>
                <w:sz w:val="24"/>
                <w:szCs w:val="24"/>
                <w:lang w:eastAsia="ru-RU"/>
              </w:rPr>
              <w:lastRenderedPageBreak/>
              <w:t>нравственного развития, воспитания обучающихся)</w:t>
            </w:r>
          </w:p>
        </w:tc>
        <w:tc>
          <w:tcPr>
            <w:tcW w:w="3119" w:type="dxa"/>
          </w:tcPr>
          <w:p w:rsidR="00633251" w:rsidRPr="00633251" w:rsidRDefault="00633251" w:rsidP="00633251">
            <w:pPr>
              <w:rPr>
                <w:rFonts w:ascii="Calibri" w:eastAsia="Calibri" w:hAnsi="Calibri" w:cs="Times New Roman"/>
              </w:rPr>
            </w:pPr>
            <w:r w:rsidRPr="00633251">
              <w:rPr>
                <w:rFonts w:ascii="Times New Roman" w:eastAsia="Calibri" w:hAnsi="Times New Roman" w:cs="Times New Roman"/>
                <w:sz w:val="24"/>
                <w:szCs w:val="24"/>
              </w:rPr>
              <w:lastRenderedPageBreak/>
              <w:t>Раскрывает ключевые воспитатель</w:t>
            </w:r>
            <w:r w:rsidRPr="00633251">
              <w:rPr>
                <w:rFonts w:ascii="Times New Roman" w:eastAsia="Calibri" w:hAnsi="Times New Roman" w:cs="Times New Roman"/>
                <w:sz w:val="24"/>
                <w:szCs w:val="24"/>
              </w:rPr>
              <w:softHyphen/>
              <w:t>ные задачи.</w:t>
            </w:r>
            <w:r w:rsidRPr="00633251">
              <w:rPr>
                <w:rFonts w:ascii="Calibri" w:eastAsia="Calibri" w:hAnsi="Calibri" w:cs="Times New Roman"/>
              </w:rPr>
              <w:t xml:space="preserve">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Представляет целостную модель образовательной среды, включающей урочную, внеурочную и </w:t>
            </w:r>
            <w:r w:rsidRPr="00633251">
              <w:rPr>
                <w:rFonts w:ascii="Times New Roman" w:eastAsia="Calibri" w:hAnsi="Times New Roman" w:cs="Times New Roman"/>
                <w:sz w:val="24"/>
                <w:szCs w:val="24"/>
              </w:rPr>
              <w:lastRenderedPageBreak/>
              <w:t>внешкольную деятельность, с учетом историко-культурной, этнической и региональной специфики.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Отражает взаимосвязь  традиций и особен</w:t>
            </w:r>
            <w:r w:rsidRPr="00633251">
              <w:rPr>
                <w:rFonts w:ascii="Times New Roman" w:eastAsia="Calibri" w:hAnsi="Times New Roman" w:cs="Times New Roman"/>
                <w:sz w:val="24"/>
                <w:szCs w:val="24"/>
              </w:rPr>
              <w:softHyphen/>
              <w:t>ностей воспитательной системы об</w:t>
            </w:r>
            <w:r w:rsidRPr="00633251">
              <w:rPr>
                <w:rFonts w:ascii="Times New Roman" w:eastAsia="Calibri" w:hAnsi="Times New Roman" w:cs="Times New Roman"/>
                <w:sz w:val="24"/>
                <w:szCs w:val="24"/>
              </w:rPr>
              <w:softHyphen/>
              <w:t>разовательного учреждения.</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Включает перечень планируемых социальных компетенций, моделей поведения обучающихся с ОВЗ, раскрывает формы организации работы.</w:t>
            </w:r>
          </w:p>
          <w:p w:rsidR="00633251" w:rsidRPr="00633251" w:rsidRDefault="00633251" w:rsidP="00633251">
            <w:pPr>
              <w:rPr>
                <w:rFonts w:ascii="Times New Roman" w:eastAsia="Calibri" w:hAnsi="Times New Roman" w:cs="Times New Roman"/>
                <w:sz w:val="24"/>
                <w:szCs w:val="24"/>
              </w:rPr>
            </w:pP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color w:val="000000"/>
                <w:sz w:val="24"/>
                <w:szCs w:val="24"/>
                <w:lang w:eastAsia="ru-RU"/>
              </w:rPr>
              <w:lastRenderedPageBreak/>
              <w:t>Программа формирования экологической культуры, здорового и безопасного образа жизни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базовую модель орга</w:t>
            </w:r>
            <w:r w:rsidRPr="00633251">
              <w:rPr>
                <w:rFonts w:ascii="Times New Roman" w:eastAsia="Calibri" w:hAnsi="Times New Roman" w:cs="Times New Roman"/>
                <w:sz w:val="24"/>
                <w:szCs w:val="24"/>
              </w:rPr>
              <w:softHyphen/>
              <w:t>низации работы образовательно</w:t>
            </w:r>
            <w:r w:rsidRPr="00633251">
              <w:rPr>
                <w:rFonts w:ascii="Times New Roman" w:eastAsia="Calibri" w:hAnsi="Times New Roman" w:cs="Times New Roman"/>
                <w:sz w:val="24"/>
                <w:szCs w:val="24"/>
              </w:rPr>
              <w:softHyphen/>
              <w:t>го учреждения по формированию у обучающихся культуры безопасного и здорового образа жизни.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Расширяет и дополняет базовую модель организации работы обра</w:t>
            </w:r>
            <w:r w:rsidRPr="00633251">
              <w:rPr>
                <w:rFonts w:ascii="Times New Roman" w:eastAsia="Calibri" w:hAnsi="Times New Roman" w:cs="Times New Roman"/>
                <w:sz w:val="24"/>
                <w:szCs w:val="24"/>
              </w:rPr>
              <w:softHyphen/>
              <w:t>зовательного учреждения по формированию у обучающихся куль</w:t>
            </w:r>
            <w:r w:rsidRPr="00633251">
              <w:rPr>
                <w:rFonts w:ascii="Times New Roman" w:eastAsia="Calibri" w:hAnsi="Times New Roman" w:cs="Times New Roman"/>
                <w:sz w:val="24"/>
                <w:szCs w:val="24"/>
              </w:rPr>
              <w:softHyphen/>
              <w:t>туры безопасного и здорового об</w:t>
            </w:r>
            <w:r w:rsidRPr="00633251">
              <w:rPr>
                <w:rFonts w:ascii="Times New Roman" w:eastAsia="Calibri" w:hAnsi="Times New Roman" w:cs="Times New Roman"/>
                <w:sz w:val="24"/>
                <w:szCs w:val="24"/>
              </w:rPr>
              <w:softHyphen/>
              <w:t>раза жизни в соответствии с особыми образовательными потребностями и индивидуальными возможностями обучающихся с ОВЗ.</w:t>
            </w:r>
          </w:p>
        </w:tc>
      </w:tr>
      <w:tr w:rsidR="00633251" w:rsidRPr="00633251" w:rsidTr="00633251">
        <w:tc>
          <w:tcPr>
            <w:tcW w:w="3118" w:type="dxa"/>
          </w:tcPr>
          <w:p w:rsidR="00633251" w:rsidRPr="00633251" w:rsidRDefault="00633251" w:rsidP="00633251">
            <w:pPr>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sz w:val="24"/>
                <w:szCs w:val="24"/>
                <w:lang w:eastAsia="ru-RU"/>
              </w:rPr>
              <w:t xml:space="preserve">Программа коррекционной работы </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базовую модель (систему)  организации работы образовательного учреждения по комплексному психолого-медико-педагогическому сопровождению обучающихся с ОВЗ в условиях образовательного процесса.</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Раскрывает механизм взаимодействия учителей и других специалистов в области сопровождения, работников организации и специалистов других организаций с целью реализации программы коррекционной работы. Содержит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 Раскрывает специфику комплексного сопровождения, включающего психолого-медико-педагогическое обследование обучающихся с целью выявления их особых образовательных потребностей, мониторинг </w:t>
            </w:r>
            <w:r w:rsidRPr="00633251">
              <w:rPr>
                <w:rFonts w:ascii="Times New Roman" w:eastAsia="Calibri" w:hAnsi="Times New Roman" w:cs="Times New Roman"/>
                <w:sz w:val="24"/>
                <w:szCs w:val="24"/>
              </w:rPr>
              <w:lastRenderedPageBreak/>
              <w:t>динамики развития обучающихся и успешности в освоении АООП НОО, корректировку коррекционных мероприятий.</w:t>
            </w:r>
          </w:p>
        </w:tc>
      </w:tr>
      <w:tr w:rsidR="00633251" w:rsidRPr="00633251" w:rsidTr="00633251">
        <w:tc>
          <w:tcPr>
            <w:tcW w:w="3118" w:type="dxa"/>
          </w:tcPr>
          <w:p w:rsidR="00633251" w:rsidRPr="00633251" w:rsidRDefault="00633251" w:rsidP="00633251">
            <w:pPr>
              <w:tabs>
                <w:tab w:val="left" w:pos="0"/>
              </w:tabs>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lastRenderedPageBreak/>
              <w:t xml:space="preserve">Программа </w:t>
            </w:r>
          </w:p>
          <w:p w:rsidR="00633251" w:rsidRPr="00633251" w:rsidRDefault="00633251" w:rsidP="00633251">
            <w:pPr>
              <w:tabs>
                <w:tab w:val="left" w:pos="0"/>
              </w:tabs>
              <w:autoSpaceDE w:val="0"/>
              <w:autoSpaceDN w:val="0"/>
              <w:adjustRightInd w:val="0"/>
              <w:rPr>
                <w:rFonts w:ascii="Times New Roman" w:eastAsia="Times New Roman" w:hAnsi="Times New Roman" w:cs="Times New Roman"/>
                <w:sz w:val="24"/>
                <w:szCs w:val="24"/>
                <w:lang w:eastAsia="ru-RU"/>
              </w:rPr>
            </w:pPr>
            <w:r w:rsidRPr="00633251">
              <w:rPr>
                <w:rFonts w:ascii="Times New Roman" w:eastAsia="Times New Roman" w:hAnsi="Times New Roman" w:cs="Times New Roman"/>
                <w:b/>
                <w:color w:val="000000"/>
                <w:sz w:val="24"/>
                <w:szCs w:val="24"/>
                <w:lang w:eastAsia="ru-RU"/>
              </w:rPr>
              <w:t xml:space="preserve">сотрудничества с родителями </w:t>
            </w:r>
            <w:r w:rsidRPr="00633251">
              <w:rPr>
                <w:rFonts w:ascii="Times New Roman" w:eastAsia="Times New Roman" w:hAnsi="Times New Roman" w:cs="Times New Roman"/>
                <w:sz w:val="24"/>
                <w:szCs w:val="24"/>
                <w:lang w:eastAsia="ru-RU"/>
              </w:rPr>
              <w:t>(для обучающихся с тяжелыми множественными нарушениями развития)</w:t>
            </w:r>
          </w:p>
          <w:p w:rsidR="00633251" w:rsidRPr="00633251" w:rsidRDefault="00633251" w:rsidP="00633251">
            <w:pPr>
              <w:tabs>
                <w:tab w:val="left" w:pos="0"/>
              </w:tabs>
              <w:autoSpaceDE w:val="0"/>
              <w:autoSpaceDN w:val="0"/>
              <w:adjustRightInd w:val="0"/>
              <w:rPr>
                <w:rFonts w:ascii="Times New Roman" w:eastAsia="Times New Roman" w:hAnsi="Times New Roman" w:cs="Times New Roman"/>
                <w:b/>
                <w:color w:val="000000"/>
                <w:sz w:val="24"/>
                <w:szCs w:val="24"/>
                <w:lang w:eastAsia="ru-RU"/>
              </w:rPr>
            </w:pPr>
          </w:p>
        </w:tc>
        <w:tc>
          <w:tcPr>
            <w:tcW w:w="3119" w:type="dxa"/>
          </w:tcPr>
          <w:p w:rsidR="00633251" w:rsidRPr="00633251" w:rsidRDefault="00633251" w:rsidP="00633251">
            <w:pPr>
              <w:jc w:val="both"/>
              <w:rPr>
                <w:rFonts w:ascii="Times New Roman" w:eastAsia="Calibri" w:hAnsi="Times New Roman" w:cs="Times New Roman"/>
                <w:sz w:val="24"/>
                <w:szCs w:val="24"/>
              </w:rPr>
            </w:pPr>
            <w:r w:rsidRPr="00633251">
              <w:rPr>
                <w:rFonts w:ascii="Times New Roman" w:eastAsia="Calibri" w:hAnsi="Times New Roman" w:cs="Times New Roman"/>
                <w:sz w:val="24"/>
                <w:szCs w:val="24"/>
              </w:rPr>
              <w:t>Раскрывает общие задачи и базовую модель  сотрудничества с родителями.</w:t>
            </w:r>
          </w:p>
        </w:tc>
        <w:tc>
          <w:tcPr>
            <w:tcW w:w="3119" w:type="dxa"/>
          </w:tcPr>
          <w:p w:rsidR="00633251" w:rsidRPr="00633251" w:rsidRDefault="00633251" w:rsidP="00633251">
            <w:pPr>
              <w:ind w:firstLine="34"/>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Конкретизирует общие задачи сотрудничества с родителями с учетом специфики организации образовательного процесса в организации и особых образовательных потребностей обучающихся с ОВЗ.  Представляет планируемые результаты, формы работы и перечень мероприятий в рамках организации сотрудничества с родителями. </w:t>
            </w:r>
          </w:p>
        </w:tc>
      </w:tr>
      <w:tr w:rsidR="00633251" w:rsidRPr="00633251" w:rsidTr="00633251">
        <w:tc>
          <w:tcPr>
            <w:tcW w:w="3118" w:type="dxa"/>
          </w:tcPr>
          <w:p w:rsidR="00633251" w:rsidRPr="00633251" w:rsidRDefault="00633251" w:rsidP="00633251">
            <w:pPr>
              <w:tabs>
                <w:tab w:val="left" w:pos="0"/>
              </w:tabs>
              <w:autoSpaceDE w:val="0"/>
              <w:autoSpaceDN w:val="0"/>
              <w:adjustRightInd w:val="0"/>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 xml:space="preserve">Программа </w:t>
            </w:r>
          </w:p>
          <w:p w:rsidR="00633251" w:rsidRPr="00633251" w:rsidRDefault="00633251" w:rsidP="00633251">
            <w:pPr>
              <w:rPr>
                <w:rFonts w:ascii="Times New Roman" w:eastAsia="Calibri" w:hAnsi="Times New Roman" w:cs="Times New Roman"/>
                <w:b/>
                <w:bCs/>
                <w:color w:val="FF0000"/>
                <w:sz w:val="24"/>
                <w:szCs w:val="24"/>
              </w:rPr>
            </w:pPr>
            <w:r w:rsidRPr="00633251">
              <w:rPr>
                <w:rFonts w:ascii="Times New Roman" w:eastAsia="Times New Roman" w:hAnsi="Times New Roman" w:cs="Times New Roman"/>
                <w:b/>
                <w:color w:val="000000"/>
                <w:sz w:val="24"/>
                <w:szCs w:val="24"/>
                <w:lang w:eastAsia="ru-RU"/>
              </w:rPr>
              <w:t>внеурочной деятельности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базовую модель и обязательные направления (спортивно-оздоровительное, нравственное, социальное, общекультурное) организации внеурочной деятельности в образовательной организации.</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Отражает основное содержание и организационно-методические условия внеурочной деятельности; конкретизирует  цели, задачи и содержание отдельных направлений внеурочной деятельности школы</w:t>
            </w:r>
            <w:r w:rsidRPr="00633251">
              <w:rPr>
                <w:rFonts w:ascii="Calibri" w:eastAsia="Calibri" w:hAnsi="Calibri" w:cs="Times New Roman"/>
              </w:rPr>
              <w:t xml:space="preserve"> </w:t>
            </w:r>
            <w:r w:rsidRPr="00633251">
              <w:rPr>
                <w:rFonts w:ascii="Times New Roman" w:eastAsia="Calibri" w:hAnsi="Times New Roman" w:cs="Times New Roman"/>
                <w:sz w:val="24"/>
                <w:szCs w:val="24"/>
              </w:rPr>
              <w:t xml:space="preserve">в соответствии с особыми образовательными потребностями обучающихся с ОВЗ.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Представляет перечень внеурочных мероприятий по направлениям, реализуемым в образовательной организации.</w:t>
            </w:r>
          </w:p>
        </w:tc>
      </w:tr>
      <w:tr w:rsidR="00633251" w:rsidRPr="00633251" w:rsidTr="00633251">
        <w:tc>
          <w:tcPr>
            <w:tcW w:w="3118" w:type="dxa"/>
          </w:tcPr>
          <w:p w:rsidR="00633251" w:rsidRPr="00633251" w:rsidRDefault="00633251" w:rsidP="00633251">
            <w:pPr>
              <w:rPr>
                <w:rFonts w:ascii="Times New Roman" w:eastAsia="Calibri" w:hAnsi="Times New Roman" w:cs="Times New Roman"/>
                <w:color w:val="FF0000"/>
                <w:sz w:val="24"/>
                <w:szCs w:val="24"/>
              </w:rPr>
            </w:pPr>
            <w:r w:rsidRPr="00633251">
              <w:rPr>
                <w:rFonts w:ascii="Times New Roman" w:eastAsia="Times New Roman" w:hAnsi="Times New Roman" w:cs="Times New Roman"/>
                <w:b/>
                <w:sz w:val="24"/>
                <w:szCs w:val="24"/>
                <w:lang w:eastAsia="ru-RU"/>
              </w:rPr>
              <w:t>Учебный план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Определяет общий объем нагрузки и максимальный объем аудиторной нагрузки обучающихся, состав и структуру обязательных предметных областей и коррекционно-развивающей области по </w:t>
            </w:r>
            <w:r w:rsidRPr="00633251">
              <w:rPr>
                <w:rFonts w:ascii="Times New Roman" w:eastAsia="Calibri" w:hAnsi="Times New Roman" w:cs="Times New Roman"/>
                <w:sz w:val="24"/>
                <w:szCs w:val="24"/>
              </w:rPr>
              <w:lastRenderedPageBreak/>
              <w:t>классам (годам обучения)  в зависимости от варианта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В целях обеспечения индивидуальных потребностей обучающихся с ОВЗ предусматривает:</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 учебные занятия для углубленного изучения отдельных обязательных учебных предметов;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lastRenderedPageBreak/>
              <w:t>- учебные занятия, обеспечивающие различные интересы обучающихся с ОВЗ, в том числе этнокультурные;</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 увеличение учебных часов, отводимых на изучение отдельных учебных предметов обязательной части; 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физическом развитии; </w:t>
            </w:r>
          </w:p>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 введение учебных курсов для факультативного изучения отдельных учебных предметов. </w:t>
            </w:r>
          </w:p>
        </w:tc>
      </w:tr>
      <w:tr w:rsidR="00633251" w:rsidRPr="00633251" w:rsidTr="00633251">
        <w:tc>
          <w:tcPr>
            <w:tcW w:w="3118" w:type="dxa"/>
          </w:tcPr>
          <w:p w:rsidR="00633251" w:rsidRPr="00633251" w:rsidRDefault="00633251" w:rsidP="00633251">
            <w:pPr>
              <w:rPr>
                <w:rFonts w:ascii="Times New Roman" w:eastAsia="Calibri" w:hAnsi="Times New Roman" w:cs="Times New Roman"/>
                <w:b/>
                <w:bCs/>
                <w:color w:val="FF0000"/>
                <w:sz w:val="24"/>
                <w:szCs w:val="24"/>
              </w:rPr>
            </w:pPr>
            <w:r w:rsidRPr="00633251">
              <w:rPr>
                <w:rFonts w:ascii="Times New Roman" w:eastAsia="Times New Roman" w:hAnsi="Times New Roman" w:cs="Times New Roman"/>
                <w:b/>
                <w:sz w:val="24"/>
                <w:szCs w:val="24"/>
                <w:lang w:eastAsia="ru-RU"/>
              </w:rPr>
              <w:lastRenderedPageBreak/>
              <w:t>Система специальных условий реализации АООП  НОО</w:t>
            </w: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 xml:space="preserve">Определяет общие требования  к кадровым, финансовым, материально-техническим условиям. </w:t>
            </w:r>
          </w:p>
          <w:p w:rsidR="00633251" w:rsidRPr="00633251" w:rsidRDefault="00633251" w:rsidP="00633251">
            <w:pPr>
              <w:rPr>
                <w:rFonts w:ascii="Times New Roman" w:eastAsia="Calibri" w:hAnsi="Times New Roman" w:cs="Times New Roman"/>
                <w:sz w:val="24"/>
                <w:szCs w:val="24"/>
              </w:rPr>
            </w:pPr>
          </w:p>
        </w:tc>
        <w:tc>
          <w:tcPr>
            <w:tcW w:w="3119" w:type="dxa"/>
          </w:tcPr>
          <w:p w:rsidR="00633251" w:rsidRPr="00633251" w:rsidRDefault="00633251" w:rsidP="00633251">
            <w:pPr>
              <w:rPr>
                <w:rFonts w:ascii="Times New Roman" w:eastAsia="Calibri" w:hAnsi="Times New Roman" w:cs="Times New Roman"/>
                <w:sz w:val="24"/>
                <w:szCs w:val="24"/>
              </w:rPr>
            </w:pPr>
            <w:r w:rsidRPr="00633251">
              <w:rPr>
                <w:rFonts w:ascii="Times New Roman" w:eastAsia="Calibri" w:hAnsi="Times New Roman" w:cs="Times New Roman"/>
                <w:sz w:val="24"/>
                <w:szCs w:val="24"/>
              </w:rPr>
              <w:t>Определяет право образовательной организации включать в штатное расписание необходимых специалистов,  организовывать сетевое взаимодействие с целью обеспечения комплексного сопровождения обучающихся с ОВЗ (в том числе, медицинского). Содержит описание особенностей организации пространства и рабочего места обучающегося с ОВЗ, подбора специального и дидактического материала  в соответствии с особыми образовательными потребностями и индивидуальными возможностями обучающихся.</w:t>
            </w:r>
          </w:p>
        </w:tc>
      </w:tr>
    </w:tbl>
    <w:p w:rsidR="00633251" w:rsidRPr="00633251" w:rsidRDefault="00633251" w:rsidP="00633251">
      <w:pPr>
        <w:spacing w:after="200" w:line="276" w:lineRule="auto"/>
        <w:jc w:val="both"/>
        <w:rPr>
          <w:rFonts w:ascii="Times New Roman" w:eastAsia="Calibri" w:hAnsi="Times New Roman" w:cs="Times New Roman"/>
          <w:b/>
          <w:sz w:val="28"/>
          <w:szCs w:val="28"/>
        </w:rPr>
      </w:pPr>
    </w:p>
    <w:p w:rsidR="00633251" w:rsidRPr="00633251" w:rsidRDefault="00633251" w:rsidP="00633251">
      <w:pPr>
        <w:spacing w:after="200" w:line="276" w:lineRule="auto"/>
        <w:jc w:val="both"/>
        <w:rPr>
          <w:rFonts w:ascii="Times New Roman" w:eastAsia="Calibri" w:hAnsi="Times New Roman" w:cs="Times New Roman"/>
          <w:b/>
          <w:sz w:val="28"/>
          <w:szCs w:val="28"/>
        </w:rPr>
      </w:pPr>
      <w:r w:rsidRPr="00633251">
        <w:rPr>
          <w:rFonts w:ascii="Times New Roman" w:eastAsia="Calibri" w:hAnsi="Times New Roman" w:cs="Times New Roman"/>
          <w:b/>
          <w:sz w:val="28"/>
          <w:szCs w:val="28"/>
        </w:rPr>
        <w:lastRenderedPageBreak/>
        <w:t>Информационное обеспечение.</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 Приказом Министерства образования и науки РФ от 19.12.2014 г. №1599.   URL: </w:t>
      </w:r>
      <w:hyperlink r:id="rId21" w:history="1">
        <w:r w:rsidRPr="00633251">
          <w:rPr>
            <w:rFonts w:ascii="Times New Roman" w:eastAsia="Calibri" w:hAnsi="Times New Roman" w:cs="Times New Roman"/>
            <w:sz w:val="28"/>
            <w:szCs w:val="28"/>
          </w:rPr>
          <w:t>http://fgos-ovz.herzen.spb.ru/?page_id=540</w:t>
        </w:r>
      </w:hyperlink>
      <w:r w:rsidRPr="00633251">
        <w:rPr>
          <w:rFonts w:ascii="Times New Roman" w:eastAsia="Calibri" w:hAnsi="Times New Roman" w:cs="Times New Roman"/>
          <w:sz w:val="28"/>
          <w:szCs w:val="28"/>
        </w:rPr>
        <w:t xml:space="preserve"> (дата обращения 20.02.2015).</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Федеральный государственный образовательный стандарт начального общего образования обучающихся с ограниченными возможностями здоровья, утв. Приказом Министерства образования и науки РФ от 19.12.2014 г. №1598.</w:t>
      </w:r>
      <w:r w:rsidRPr="00633251">
        <w:rPr>
          <w:rFonts w:ascii="Calibri" w:eastAsia="Calibri" w:hAnsi="Calibri" w:cs="Times New Roman"/>
        </w:rPr>
        <w:t xml:space="preserve"> </w:t>
      </w:r>
      <w:r w:rsidRPr="00633251">
        <w:rPr>
          <w:rFonts w:ascii="Times New Roman" w:eastAsia="Calibri" w:hAnsi="Times New Roman" w:cs="Times New Roman"/>
          <w:sz w:val="28"/>
          <w:szCs w:val="28"/>
        </w:rPr>
        <w:t xml:space="preserve">  URL: http://fgos-ovz.herzen.spb.ru/?page_id=540 (дата обращения 20.02.2015).</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Федеральный закон «Об образовании в Российской Федерации» № 273-ФЗ   от 29.12.2012 (в ред. Федеральных законов от 07.05.2013 N 99-ФЗ, от 23.07.2013 № 203-ФЗ). URL: http://base.consultant.ru/cons/cgi/online.cgi?req=doc;base=LAW;n=158523 (дата обращения 14.04.2014).</w:t>
      </w:r>
    </w:p>
    <w:p w:rsidR="00633251" w:rsidRPr="00633251" w:rsidRDefault="00633251" w:rsidP="002504C9">
      <w:pPr>
        <w:numPr>
          <w:ilvl w:val="3"/>
          <w:numId w:val="4"/>
        </w:numPr>
        <w:spacing w:after="200" w:line="276" w:lineRule="auto"/>
        <w:contextualSpacing/>
        <w:jc w:val="both"/>
        <w:rPr>
          <w:rFonts w:ascii="Times New Roman" w:eastAsia="Calibri" w:hAnsi="Times New Roman" w:cs="Times New Roman"/>
          <w:sz w:val="28"/>
          <w:szCs w:val="28"/>
        </w:rPr>
      </w:pPr>
      <w:r w:rsidRPr="00633251">
        <w:rPr>
          <w:rFonts w:ascii="Times New Roman" w:eastAsia="Calibri" w:hAnsi="Times New Roman" w:cs="Times New Roman"/>
          <w:sz w:val="28"/>
          <w:szCs w:val="28"/>
        </w:rPr>
        <w:t xml:space="preserve">Примерные адаптированные основные образовательные программы начального общего образования обучающихся с ОВЗ. </w:t>
      </w:r>
      <w:hyperlink r:id="rId22" w:history="1">
        <w:r w:rsidRPr="00633251">
          <w:rPr>
            <w:rFonts w:ascii="Times New Roman" w:eastAsia="Calibri" w:hAnsi="Times New Roman" w:cs="Times New Roman"/>
            <w:color w:val="0563C1" w:themeColor="hyperlink"/>
            <w:sz w:val="28"/>
            <w:szCs w:val="28"/>
            <w:u w:val="single"/>
          </w:rPr>
          <w:t>http://</w:t>
        </w:r>
        <w:r w:rsidRPr="00633251">
          <w:rPr>
            <w:rFonts w:ascii="Times New Roman" w:eastAsia="Calibri" w:hAnsi="Times New Roman" w:cs="Times New Roman"/>
            <w:color w:val="0563C1" w:themeColor="hyperlink"/>
            <w:sz w:val="28"/>
            <w:szCs w:val="28"/>
            <w:u w:val="single"/>
            <w:lang w:val="en-US"/>
          </w:rPr>
          <w:t>fgosreestr.ru</w:t>
        </w:r>
      </w:hyperlink>
    </w:p>
    <w:p w:rsidR="00633251" w:rsidRPr="00633251" w:rsidRDefault="00633251" w:rsidP="00633251">
      <w:pPr>
        <w:spacing w:after="200" w:line="276" w:lineRule="auto"/>
        <w:ind w:left="360"/>
        <w:contextualSpacing/>
        <w:jc w:val="both"/>
        <w:rPr>
          <w:rFonts w:ascii="Times New Roman" w:eastAsia="Calibri" w:hAnsi="Times New Roman" w:cs="Times New Roman"/>
          <w:sz w:val="28"/>
          <w:szCs w:val="28"/>
        </w:rPr>
      </w:pPr>
    </w:p>
    <w:p w:rsidR="00633251" w:rsidRPr="00633251" w:rsidRDefault="00633251" w:rsidP="00633251">
      <w:pPr>
        <w:jc w:val="center"/>
        <w:rPr>
          <w:rFonts w:ascii="Times New Roman" w:hAnsi="Times New Roman" w:cs="Times New Roman"/>
          <w:b/>
          <w:sz w:val="28"/>
          <w:szCs w:val="28"/>
        </w:rPr>
      </w:pPr>
    </w:p>
    <w:p w:rsidR="00633251" w:rsidRPr="007F46B0" w:rsidRDefault="00633251" w:rsidP="00633251">
      <w:pPr>
        <w:jc w:val="center"/>
        <w:rPr>
          <w:rFonts w:ascii="Times New Roman" w:hAnsi="Times New Roman" w:cs="Times New Roman"/>
          <w:b/>
          <w:sz w:val="28"/>
          <w:szCs w:val="28"/>
        </w:rPr>
      </w:pPr>
      <w:r w:rsidRPr="007F46B0">
        <w:rPr>
          <w:rFonts w:ascii="Times New Roman" w:hAnsi="Times New Roman" w:cs="Times New Roman"/>
          <w:b/>
          <w:sz w:val="28"/>
          <w:szCs w:val="28"/>
        </w:rPr>
        <w:t>Тема 9.</w:t>
      </w:r>
    </w:p>
    <w:p w:rsidR="00633251" w:rsidRDefault="00633251" w:rsidP="00633251">
      <w:pPr>
        <w:jc w:val="center"/>
        <w:rPr>
          <w:rFonts w:ascii="Times New Roman" w:hAnsi="Times New Roman" w:cs="Times New Roman"/>
          <w:b/>
          <w:sz w:val="28"/>
          <w:szCs w:val="28"/>
        </w:rPr>
      </w:pPr>
      <w:r w:rsidRPr="007F46B0">
        <w:rPr>
          <w:rFonts w:ascii="Times New Roman" w:hAnsi="Times New Roman" w:cs="Times New Roman"/>
          <w:b/>
          <w:sz w:val="28"/>
          <w:szCs w:val="28"/>
        </w:rPr>
        <w:t xml:space="preserve">Технологии психолого-педагогического сопровождения </w:t>
      </w:r>
    </w:p>
    <w:p w:rsidR="00633251" w:rsidRDefault="00633251" w:rsidP="00633251">
      <w:pPr>
        <w:jc w:val="center"/>
        <w:rPr>
          <w:rFonts w:ascii="Times New Roman" w:hAnsi="Times New Roman" w:cs="Times New Roman"/>
          <w:b/>
          <w:sz w:val="28"/>
          <w:szCs w:val="28"/>
        </w:rPr>
      </w:pPr>
      <w:r w:rsidRPr="007F46B0">
        <w:rPr>
          <w:rFonts w:ascii="Times New Roman" w:hAnsi="Times New Roman" w:cs="Times New Roman"/>
          <w:b/>
          <w:sz w:val="28"/>
          <w:szCs w:val="28"/>
        </w:rPr>
        <w:t>обучающихся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Психолого-педагогическое сопровождение рассматривается как комплексная технология, особая культура поддержки и помощи ребенку в решении задач развития, обучения, воспитания, социализации, как целостная системно организованная деятельность, в процессе которой создаются социально-психологические и педагогические условия для успешного обучения и психологического развития ребенка в школьной среде (М.Р.Битянова, 1998).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Цели и задачи сопровождения: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1. Непрерывное поддержание силами всех специалистов – участников образовательного процесса равновесной ситуации между реальными возможностями ребенка по расширению образовательных воздействий (определяемых, в первую очередь, закономерностями индивидуального развития ребенка) и объемом, динамическими показателями этих образовательных </w:t>
      </w:r>
      <w:r w:rsidRPr="00384D1C">
        <w:rPr>
          <w:rFonts w:ascii="Times New Roman" w:hAnsi="Times New Roman" w:cs="Times New Roman"/>
          <w:sz w:val="28"/>
          <w:szCs w:val="28"/>
        </w:rPr>
        <w:lastRenderedPageBreak/>
        <w:t>воздействий со стороны педагогов, родителей, любых других субъектов образовательной среды.</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2. Определение критериев создания и поддержания оптимальности и эффективности нахождения ребенка в образовательной среде.</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3. Создание для ребенка индивидуально-адаптивной «зоны» образовательных воздействий и динамического поддержания его возможностей по «усвоению» образовательных воздействий коррекционными средствами со стороны всех субъектов образовательной среды.</w:t>
      </w:r>
    </w:p>
    <w:p w:rsidR="00633251" w:rsidRPr="00384D1C" w:rsidRDefault="00633251" w:rsidP="00633251">
      <w:pPr>
        <w:ind w:firstLine="709"/>
        <w:jc w:val="both"/>
        <w:rPr>
          <w:rFonts w:ascii="Times New Roman" w:hAnsi="Times New Roman" w:cs="Times New Roman"/>
          <w:sz w:val="28"/>
          <w:szCs w:val="28"/>
        </w:rPr>
      </w:pP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Условия эффективного психолого-педагогического сопровождения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1. Адекватное определение вида, варианта, режима образовательной программы, а также специальных образовательных условий ее реализации на психолого-медико-педагогической комиссии.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2. Наличие в образовательной организации психолого-медико-педагогического консилиума, высококвалифицированных специалистов, обеспечивающих реализацию психолого-педагогического сопровождения.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3. Материально-технического обеспечения, в том числе программно-методического обеспечения.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4. Наличие в шаговой доступности реально функционирующей сети образовательных и иных организаций, обеспечивающих дополнительное комплексное сопровождение ребенка с ОВЗ вне образовательной организации, в которой он обучается.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Психолого-педагогические условия реализации рекомендуемой ПМПК образовательной программы должны обеспечивать: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преемственность содержания и форм организации образовательного процесса по отношению к предыдущему уровню образования;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lastRenderedPageBreak/>
        <w:t>- вариативность направлений психолого-педагогического сопровождения участников образовательного процесса;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расширение диапазона уровней психолого-педагогического сопровождения (индивидуальный, групповой, уровень класса, уровень учреждения);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Психолого-педагогическое сопровождение в условиях инклюзивной практики предполагает систему поддержки: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обучающихся с ОВЗ и их родителей,</w:t>
      </w:r>
    </w:p>
    <w:p w:rsidR="00633251" w:rsidRPr="00384D1C" w:rsidRDefault="00633251" w:rsidP="00633251">
      <w:pPr>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   обучающихся с условно нормативным развитием и их родителей,</w:t>
      </w:r>
    </w:p>
    <w:p w:rsidR="00633251" w:rsidRPr="00384D1C" w:rsidRDefault="00633251" w:rsidP="00633251">
      <w:pPr>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    педагогов, участвующих в инклюзивной практике.</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Задачи  психолого-педагогического сопровождения  обучающихся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систематическое отслеживание психолого-педагогического статуса обучающегося с ОВЗ в динамике его психического развития;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создание социально-психологических и педагогических условий для эффективной адаптации и психического развития обучающихся и обеспечения успешности в обучении;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оказание помощи в адаптации к новым условиям жизнедеятельности;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обеспечение систематической помощи детям с ОВЗ в ходе обучения;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организация жизнедеятельности ребенка в социуме с учетом психических и физических возможностей обучающегося</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Задачи психолого-педагогического сопровождения  обучающихся с нормальным психофизическим развитием:</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   предупреждение возникновения проблем развития ребенка;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помощь (содействие) ребенку в решении актуальных задач развития, обучения, социализации, в том числе проблем взаимоотношений со сверстниками, учителями, родителями;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психологическое обеспечение образовательных программ</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lastRenderedPageBreak/>
        <w:t xml:space="preserve"> Задачи психолого-педагогического сопровождения семей обучающихся: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систематическая психологическая помощь родителям и родственникам обучающихся;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повышение уровня психолого-педагогической компетентности родителей;</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повышение уровня реабилитационной компетентности родителей обучающихся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оказание помощи в осуществлении правильного выбора образовательного маршрута ребенка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формирование психологической культуры</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Задачи психолого-педагогического сопровождения педагогов инклюзивной практики:</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повышение профессиональной компетентности;</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формирование навыков командной работы;</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84D1C">
        <w:rPr>
          <w:rFonts w:ascii="Times New Roman" w:hAnsi="Times New Roman" w:cs="Times New Roman"/>
          <w:sz w:val="28"/>
          <w:szCs w:val="28"/>
        </w:rPr>
        <w:t>формирование психологической культуры</w:t>
      </w:r>
    </w:p>
    <w:p w:rsidR="00633251" w:rsidRPr="00384D1C" w:rsidRDefault="00633251" w:rsidP="00633251">
      <w:pPr>
        <w:ind w:firstLine="709"/>
        <w:jc w:val="both"/>
        <w:rPr>
          <w:rFonts w:ascii="Times New Roman" w:hAnsi="Times New Roman" w:cs="Times New Roman"/>
          <w:i/>
          <w:sz w:val="28"/>
          <w:szCs w:val="28"/>
        </w:rPr>
      </w:pPr>
      <w:r w:rsidRPr="00384D1C">
        <w:rPr>
          <w:rFonts w:ascii="Times New Roman" w:hAnsi="Times New Roman" w:cs="Times New Roman"/>
          <w:i/>
          <w:sz w:val="28"/>
          <w:szCs w:val="28"/>
        </w:rPr>
        <w:t>Психолого -педагогический консилиум образовательной организации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Основные задачи консилиума: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1. Консолидированное решение, определяющее особенности процесса комплексного индивидуально ориентированного сопровождения ребенка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2. Участие специалистов в адаптации  образовательной программы, рекомендуемой ребенку (программы коррекционной работы как компонента АООП в соответствии с выявленными особенностями психического и физического развития ребенка).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3. Определение динамики развития и образования ребенка, включая эффективность реализации специальных образовательных условий, эффективность коррекционно-развивающих мероприятий специалистов консилиума в рамках психолого-педагогического сопровождения.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4. Координация деятельности с другими образовательными организациями и учреждениями здравоохранения и социальной защиты.</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5. Информирование родителей о результатах реализации АООП и социальной адаптации.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lastRenderedPageBreak/>
        <w:t>Также задачами консилиума являются: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Изменение при необходимости компонентов индивидуальной программы сопровождения, коррекция необходимых </w:t>
      </w:r>
      <w:r>
        <w:rPr>
          <w:rFonts w:ascii="Times New Roman" w:hAnsi="Times New Roman" w:cs="Times New Roman"/>
          <w:sz w:val="28"/>
          <w:szCs w:val="28"/>
        </w:rPr>
        <w:t>специальных образовательных условий</w:t>
      </w:r>
      <w:r w:rsidRPr="00384D1C">
        <w:rPr>
          <w:rFonts w:ascii="Times New Roman" w:hAnsi="Times New Roman" w:cs="Times New Roman"/>
          <w:sz w:val="28"/>
          <w:szCs w:val="28"/>
        </w:rPr>
        <w:t xml:space="preserve"> в соответствии с образовательными достижениями и особенностями психического развития ребенка с ОВЗ.</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Подготовка рекомендаций по необходимому изменению СОУ и индивидуальной программы сопровождения в соответствии с изменившимся состоянием ребенка и характером овладения АООП, рекомендации родителям по повторному прохождению психолого-медико-педагогической комиссии.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Консультативная и просветительская работа с родителями, педагогическим коллективом организации в отношении особенностей психического развития и образования ребенка с ОВЗ, характером его социальной адаптации в образовательной среде.</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633251" w:rsidRPr="00384D1C" w:rsidRDefault="00633251" w:rsidP="00633251">
      <w:pPr>
        <w:ind w:firstLine="709"/>
        <w:jc w:val="center"/>
        <w:rPr>
          <w:rFonts w:ascii="Times New Roman" w:hAnsi="Times New Roman" w:cs="Times New Roman"/>
          <w:b/>
          <w:i/>
          <w:sz w:val="28"/>
          <w:szCs w:val="28"/>
        </w:rPr>
      </w:pPr>
      <w:r w:rsidRPr="00384D1C">
        <w:rPr>
          <w:rFonts w:ascii="Times New Roman" w:hAnsi="Times New Roman" w:cs="Times New Roman"/>
          <w:b/>
          <w:i/>
          <w:sz w:val="28"/>
          <w:szCs w:val="28"/>
        </w:rPr>
        <w:t>Технологии психолого-педагогического сопровождения инклюзивной практики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Педагогическая технология — специальный набор форм, методов, способов, приёмов обучения и воспитательных средств, системно используемых в образовательном процессе на основе декларируемых психолого-педагогических установок, приводящий к достижению прогнозируемого образовательного результата с допустимой нормой отклонения.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Любая технология должна удовлетворять основным методологическим требованиям  – критериям технологичности, которыми являются:</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концептуальность;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системность;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управляемость;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w:t>
      </w:r>
      <w:r w:rsidRPr="00384D1C">
        <w:rPr>
          <w:rFonts w:ascii="Times New Roman" w:hAnsi="Times New Roman" w:cs="Times New Roman"/>
          <w:sz w:val="28"/>
          <w:szCs w:val="28"/>
        </w:rPr>
        <w:tab/>
        <w:t>эффективность;</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lastRenderedPageBreak/>
        <w:t>•</w:t>
      </w:r>
      <w:r w:rsidRPr="00384D1C">
        <w:rPr>
          <w:rFonts w:ascii="Times New Roman" w:hAnsi="Times New Roman" w:cs="Times New Roman"/>
          <w:sz w:val="28"/>
          <w:szCs w:val="28"/>
        </w:rPr>
        <w:tab/>
        <w:t xml:space="preserve">воспроизводимость.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Технологии психолого-педагогического сопровождения инклюзивной практики должны опираться на:</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знание этапов и закономерностей нормативного онтогенеза в различные возрастные периоды;</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понимание психологических задач каждого конкретного возраста, а не навязанных социумом нормативов обучения;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специфику психического развития детей с различными вариантами отклоняющегося развития, с опорой на понимание механизмов и причин возникновения этих особенностей;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знание клинических проявлений того или иного варианта психического дизонтогенеза и возможностей медикаментозной поддержки;</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учет различных образовательных задач, внутри каждой ступени образования; </w:t>
      </w:r>
    </w:p>
    <w:p w:rsidR="00633251" w:rsidRPr="00384D1C" w:rsidRDefault="00633251" w:rsidP="00633251">
      <w:pPr>
        <w:ind w:firstLine="709"/>
        <w:jc w:val="both"/>
        <w:rPr>
          <w:rFonts w:ascii="Times New Roman" w:hAnsi="Times New Roman" w:cs="Times New Roman"/>
          <w:sz w:val="28"/>
          <w:szCs w:val="28"/>
        </w:rPr>
      </w:pPr>
      <w:r w:rsidRPr="00384D1C">
        <w:rPr>
          <w:rFonts w:ascii="Times New Roman" w:hAnsi="Times New Roman" w:cs="Times New Roman"/>
          <w:sz w:val="28"/>
          <w:szCs w:val="28"/>
        </w:rPr>
        <w:t xml:space="preserve">- знание этапов и закономерностей развития взаимодействия в детском сообществе в различные возрастные периоды. </w:t>
      </w:r>
    </w:p>
    <w:p w:rsidR="00633251" w:rsidRDefault="00633251" w:rsidP="00633251">
      <w:pPr>
        <w:ind w:firstLine="709"/>
        <w:jc w:val="both"/>
        <w:rPr>
          <w:rFonts w:ascii="Times New Roman" w:hAnsi="Times New Roman" w:cs="Times New Roman"/>
          <w:sz w:val="28"/>
          <w:szCs w:val="28"/>
        </w:rPr>
      </w:pPr>
    </w:p>
    <w:p w:rsidR="00633251" w:rsidRPr="00384D1C" w:rsidRDefault="00633251" w:rsidP="00633251">
      <w:pPr>
        <w:ind w:firstLine="709"/>
        <w:jc w:val="both"/>
        <w:rPr>
          <w:rFonts w:ascii="Times New Roman" w:hAnsi="Times New Roman" w:cs="Times New Roman"/>
          <w:sz w:val="28"/>
          <w:szCs w:val="28"/>
        </w:rPr>
      </w:pPr>
      <w:r w:rsidRPr="00ED38AF">
        <w:rPr>
          <w:rFonts w:ascii="Times New Roman" w:hAnsi="Times New Roman" w:cs="Times New Roman"/>
          <w:b/>
          <w:i/>
          <w:sz w:val="28"/>
          <w:szCs w:val="28"/>
        </w:rPr>
        <w:t>Типология технологий</w:t>
      </w:r>
      <w:r>
        <w:rPr>
          <w:rFonts w:ascii="Times New Roman" w:hAnsi="Times New Roman" w:cs="Times New Roman"/>
          <w:sz w:val="28"/>
          <w:szCs w:val="28"/>
        </w:rPr>
        <w:t xml:space="preserve"> </w:t>
      </w:r>
      <w:r w:rsidRPr="00384D1C">
        <w:rPr>
          <w:rFonts w:ascii="Times New Roman" w:hAnsi="Times New Roman" w:cs="Times New Roman"/>
          <w:sz w:val="28"/>
          <w:szCs w:val="28"/>
        </w:rPr>
        <w:t>психолого-педагогического сопровождения инклюзивной практики</w:t>
      </w:r>
      <w:r>
        <w:rPr>
          <w:rFonts w:ascii="Times New Roman" w:hAnsi="Times New Roman" w:cs="Times New Roman"/>
          <w:sz w:val="28"/>
          <w:szCs w:val="28"/>
        </w:rPr>
        <w:t>:</w:t>
      </w:r>
      <w:r w:rsidRPr="00384D1C">
        <w:rPr>
          <w:rFonts w:ascii="Times New Roman" w:hAnsi="Times New Roman" w:cs="Times New Roman"/>
          <w:sz w:val="28"/>
          <w:szCs w:val="28"/>
        </w:rPr>
        <w:t xml:space="preserve"> </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1.</w:t>
      </w:r>
      <w:r w:rsidRPr="00384D1C">
        <w:rPr>
          <w:rFonts w:ascii="Times New Roman" w:hAnsi="Times New Roman" w:cs="Times New Roman"/>
          <w:sz w:val="28"/>
          <w:szCs w:val="28"/>
        </w:rPr>
        <w:t xml:space="preserve"> Построение адекватной возможностям ребенка последовательности и глубины подачи программного материала в контексте адаптации образовательной программы для различных категорий детей с ОВЗ по каждой отд</w:t>
      </w:r>
      <w:r>
        <w:rPr>
          <w:rFonts w:ascii="Times New Roman" w:hAnsi="Times New Roman" w:cs="Times New Roman"/>
          <w:sz w:val="28"/>
          <w:szCs w:val="28"/>
        </w:rPr>
        <w:t>ельной компетенции или предмету.</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84D1C">
        <w:rPr>
          <w:rFonts w:ascii="Times New Roman" w:hAnsi="Times New Roman" w:cs="Times New Roman"/>
          <w:sz w:val="28"/>
          <w:szCs w:val="28"/>
        </w:rPr>
        <w:t>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проведения междисциплинарных консилиумов специалистов, что в свою очередь способствует выстраиванию приоритетов и определению стратегии медицинского и психолого-педагогического сопровождения как в конкретные моменты, так и на длительные периоды, а также оценке эффективности той и</w:t>
      </w:r>
      <w:r>
        <w:rPr>
          <w:rFonts w:ascii="Times New Roman" w:hAnsi="Times New Roman" w:cs="Times New Roman"/>
          <w:sz w:val="28"/>
          <w:szCs w:val="28"/>
        </w:rPr>
        <w:t>ли иной стратегии сопровождения.</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84D1C">
        <w:rPr>
          <w:rFonts w:ascii="Times New Roman" w:hAnsi="Times New Roman" w:cs="Times New Roman"/>
          <w:sz w:val="28"/>
          <w:szCs w:val="28"/>
        </w:rPr>
        <w:t>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выделения детей группы риска по различным видам дизадаптации (образ</w:t>
      </w:r>
      <w:r>
        <w:rPr>
          <w:rFonts w:ascii="Times New Roman" w:hAnsi="Times New Roman" w:cs="Times New Roman"/>
          <w:sz w:val="28"/>
          <w:szCs w:val="28"/>
        </w:rPr>
        <w:t>овательной и/или поведенческой).</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4.</w:t>
      </w:r>
      <w:r w:rsidRPr="00384D1C">
        <w:rPr>
          <w:rFonts w:ascii="Times New Roman" w:hAnsi="Times New Roman" w:cs="Times New Roman"/>
          <w:sz w:val="28"/>
          <w:szCs w:val="28"/>
        </w:rPr>
        <w:t xml:space="preserve"> 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оценки особенностей и уровня развития ребенка с выявлением причин и механизмов (психологической, клинической и </w:t>
      </w:r>
      <w:r w:rsidRPr="00384D1C">
        <w:rPr>
          <w:rFonts w:ascii="Times New Roman" w:hAnsi="Times New Roman" w:cs="Times New Roman"/>
          <w:sz w:val="28"/>
          <w:szCs w:val="28"/>
        </w:rPr>
        <w:lastRenderedPageBreak/>
        <w:t>педагогической типологизации</w:t>
      </w:r>
      <w:r>
        <w:rPr>
          <w:rFonts w:ascii="Times New Roman" w:hAnsi="Times New Roman" w:cs="Times New Roman"/>
          <w:sz w:val="28"/>
          <w:szCs w:val="28"/>
        </w:rPr>
        <w:t xml:space="preserve"> состояния ребенка) его проблем</w:t>
      </w:r>
      <w:r w:rsidRPr="00384D1C">
        <w:rPr>
          <w:rFonts w:ascii="Times New Roman" w:hAnsi="Times New Roman" w:cs="Times New Roman"/>
          <w:sz w:val="28"/>
          <w:szCs w:val="28"/>
        </w:rPr>
        <w:t xml:space="preserve"> для задач создания адекватной абилитации и со</w:t>
      </w:r>
      <w:r>
        <w:rPr>
          <w:rFonts w:ascii="Times New Roman" w:hAnsi="Times New Roman" w:cs="Times New Roman"/>
          <w:sz w:val="28"/>
          <w:szCs w:val="28"/>
        </w:rPr>
        <w:t>провождения ребенка и его семьи.</w:t>
      </w:r>
      <w:r w:rsidRPr="00384D1C">
        <w:rPr>
          <w:rFonts w:ascii="Times New Roman" w:hAnsi="Times New Roman" w:cs="Times New Roman"/>
          <w:sz w:val="28"/>
          <w:szCs w:val="28"/>
        </w:rPr>
        <w:t xml:space="preserve"> </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84D1C">
        <w:rPr>
          <w:rFonts w:ascii="Times New Roman" w:hAnsi="Times New Roman" w:cs="Times New Roman"/>
          <w:sz w:val="28"/>
          <w:szCs w:val="28"/>
        </w:rPr>
        <w:t>Технологи</w:t>
      </w:r>
      <w:r>
        <w:rPr>
          <w:rFonts w:ascii="Times New Roman" w:hAnsi="Times New Roman" w:cs="Times New Roman"/>
          <w:sz w:val="28"/>
          <w:szCs w:val="28"/>
        </w:rPr>
        <w:t>я</w:t>
      </w:r>
      <w:r w:rsidRPr="00384D1C">
        <w:rPr>
          <w:rFonts w:ascii="Times New Roman" w:hAnsi="Times New Roman" w:cs="Times New Roman"/>
          <w:sz w:val="28"/>
          <w:szCs w:val="28"/>
        </w:rPr>
        <w:t xml:space="preserve"> оценки внутригрупповых взаимоотношений для решения задач сопровождения всех субъектов инклюзивного образовательного пространства, формирования  эмоционального </w:t>
      </w:r>
      <w:r>
        <w:rPr>
          <w:rFonts w:ascii="Times New Roman" w:hAnsi="Times New Roman" w:cs="Times New Roman"/>
          <w:sz w:val="28"/>
          <w:szCs w:val="28"/>
        </w:rPr>
        <w:t>принятия и группового сплочения.</w:t>
      </w:r>
    </w:p>
    <w:p w:rsidR="00633251" w:rsidRPr="00384D1C"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84D1C">
        <w:rPr>
          <w:rFonts w:ascii="Times New Roman" w:hAnsi="Times New Roman" w:cs="Times New Roman"/>
          <w:sz w:val="28"/>
          <w:szCs w:val="28"/>
        </w:rPr>
        <w:t>Технологи</w:t>
      </w:r>
      <w:r>
        <w:rPr>
          <w:rFonts w:ascii="Times New Roman" w:hAnsi="Times New Roman" w:cs="Times New Roman"/>
          <w:sz w:val="28"/>
          <w:szCs w:val="28"/>
        </w:rPr>
        <w:t>и</w:t>
      </w:r>
      <w:r w:rsidRPr="00384D1C">
        <w:rPr>
          <w:rFonts w:ascii="Times New Roman" w:hAnsi="Times New Roman" w:cs="Times New Roman"/>
          <w:sz w:val="28"/>
          <w:szCs w:val="28"/>
        </w:rPr>
        <w:t xml:space="preserve"> собственно коррекционно-развивающей работы с включаемыми детьми и, при необходимости, с другими субъектами инклюзивног</w:t>
      </w:r>
      <w:r>
        <w:rPr>
          <w:rFonts w:ascii="Times New Roman" w:hAnsi="Times New Roman" w:cs="Times New Roman"/>
          <w:sz w:val="28"/>
          <w:szCs w:val="28"/>
        </w:rPr>
        <w:t>о образовательного пространства.</w:t>
      </w:r>
    </w:p>
    <w:p w:rsidR="00633251" w:rsidRDefault="00633251" w:rsidP="00633251">
      <w:pPr>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384D1C">
        <w:rPr>
          <w:rFonts w:ascii="Times New Roman" w:hAnsi="Times New Roman" w:cs="Times New Roman"/>
          <w:sz w:val="28"/>
          <w:szCs w:val="28"/>
        </w:rPr>
        <w:t>Технологии психокоррекционной работы с различными участниками образовательного процесса (педагогами, специалистами, родителями, старшеклассниками, администрацией), в том числе и крайне специфической психологической работы с родительскими и учительски</w:t>
      </w:r>
      <w:r w:rsidR="00EF2BA1">
        <w:rPr>
          <w:rFonts w:ascii="Times New Roman" w:hAnsi="Times New Roman" w:cs="Times New Roman"/>
          <w:sz w:val="28"/>
          <w:szCs w:val="28"/>
        </w:rPr>
        <w:t>ми ожиданиями.</w:t>
      </w:r>
    </w:p>
    <w:p w:rsidR="00633251" w:rsidRDefault="00633251" w:rsidP="00633251">
      <w:pPr>
        <w:ind w:firstLine="709"/>
        <w:jc w:val="both"/>
        <w:rPr>
          <w:rFonts w:ascii="Times New Roman" w:hAnsi="Times New Roman" w:cs="Times New Roman"/>
          <w:sz w:val="28"/>
          <w:szCs w:val="28"/>
        </w:rPr>
      </w:pPr>
    </w:p>
    <w:p w:rsidR="00633251" w:rsidRPr="006712C8" w:rsidRDefault="00633251" w:rsidP="00633251">
      <w:pPr>
        <w:jc w:val="center"/>
        <w:rPr>
          <w:rFonts w:ascii="Times New Roman" w:hAnsi="Times New Roman" w:cs="Times New Roman"/>
          <w:b/>
          <w:sz w:val="28"/>
          <w:szCs w:val="28"/>
        </w:rPr>
      </w:pPr>
      <w:r w:rsidRPr="006712C8">
        <w:rPr>
          <w:rFonts w:ascii="Times New Roman" w:hAnsi="Times New Roman" w:cs="Times New Roman"/>
          <w:b/>
          <w:sz w:val="28"/>
          <w:szCs w:val="28"/>
        </w:rPr>
        <w:t>Тема 10.</w:t>
      </w:r>
    </w:p>
    <w:p w:rsidR="00633251" w:rsidRDefault="00633251" w:rsidP="00633251">
      <w:pPr>
        <w:jc w:val="center"/>
        <w:rPr>
          <w:rFonts w:ascii="Times New Roman" w:hAnsi="Times New Roman" w:cs="Times New Roman"/>
          <w:b/>
          <w:sz w:val="28"/>
          <w:szCs w:val="28"/>
        </w:rPr>
      </w:pPr>
      <w:r w:rsidRPr="006712C8">
        <w:rPr>
          <w:rFonts w:ascii="Times New Roman" w:hAnsi="Times New Roman" w:cs="Times New Roman"/>
          <w:b/>
          <w:sz w:val="28"/>
          <w:szCs w:val="28"/>
        </w:rPr>
        <w:t xml:space="preserve">Организация взаимодействия участников инклюзивного </w:t>
      </w:r>
    </w:p>
    <w:p w:rsidR="00633251" w:rsidRPr="006712C8" w:rsidRDefault="00633251" w:rsidP="00633251">
      <w:pPr>
        <w:jc w:val="center"/>
        <w:rPr>
          <w:rFonts w:ascii="Times New Roman" w:hAnsi="Times New Roman" w:cs="Times New Roman"/>
          <w:b/>
          <w:sz w:val="28"/>
          <w:szCs w:val="28"/>
        </w:rPr>
      </w:pPr>
      <w:r w:rsidRPr="006712C8">
        <w:rPr>
          <w:rFonts w:ascii="Times New Roman" w:hAnsi="Times New Roman" w:cs="Times New Roman"/>
          <w:b/>
          <w:sz w:val="28"/>
          <w:szCs w:val="28"/>
        </w:rPr>
        <w:t>образовательного процесса</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6712C8">
        <w:rPr>
          <w:rFonts w:ascii="Petersburg C" w:eastAsia="Times New Roman" w:hAnsi="Petersburg C" w:cs="Times New Roman"/>
          <w:b/>
          <w:bCs/>
          <w:i/>
          <w:sz w:val="28"/>
          <w:szCs w:val="28"/>
          <w:lang w:eastAsia="ru-RU"/>
        </w:rPr>
        <w:t xml:space="preserve">Субъекты инклюзивной практики </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О</w:t>
      </w:r>
      <w:r w:rsidRPr="006712C8">
        <w:rPr>
          <w:rFonts w:ascii="Petersburg C" w:eastAsia="Times New Roman" w:hAnsi="Petersburg C" w:cs="Petersburg C"/>
          <w:sz w:val="28"/>
          <w:szCs w:val="28"/>
          <w:lang w:eastAsia="ru-RU"/>
        </w:rPr>
        <w:t xml:space="preserve">сновным субъектом является «ребенок с ОВЗ». </w:t>
      </w:r>
    </w:p>
    <w:p w:rsidR="00633251" w:rsidRPr="000A52E5" w:rsidRDefault="00633251" w:rsidP="00633251">
      <w:pPr>
        <w:widowControl w:val="0"/>
        <w:tabs>
          <w:tab w:val="left" w:pos="567"/>
        </w:tabs>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0A52E5">
        <w:rPr>
          <w:rFonts w:ascii="Petersburg C" w:eastAsia="Times New Roman" w:hAnsi="Petersburg C" w:cs="Petersburg C"/>
          <w:i/>
          <w:sz w:val="28"/>
          <w:szCs w:val="28"/>
          <w:lang w:eastAsia="ru-RU"/>
        </w:rPr>
        <w:t>Дети с ограниченными возможностями здоровья</w:t>
      </w:r>
      <w:r w:rsidRPr="000A52E5">
        <w:rPr>
          <w:rFonts w:ascii="Petersburg C" w:eastAsia="Times New Roman" w:hAnsi="Petersburg C" w:cs="Petersburg C"/>
          <w:sz w:val="28"/>
          <w:szCs w:val="28"/>
          <w:lang w:eastAsia="ru-RU"/>
        </w:rPr>
        <w:t xml:space="preserve"> – это дети, состояние здоровья которых препятствует освоению образовательных программ вне специальных </w:t>
      </w:r>
      <w:r>
        <w:rPr>
          <w:rFonts w:ascii="Petersburg C" w:eastAsia="Times New Roman" w:hAnsi="Petersburg C" w:cs="Petersburg C"/>
          <w:sz w:val="28"/>
          <w:szCs w:val="28"/>
          <w:lang w:eastAsia="ru-RU"/>
        </w:rPr>
        <w:t xml:space="preserve">условий обучения и воспитания  </w:t>
      </w:r>
      <w:r w:rsidRPr="000A52E5">
        <w:rPr>
          <w:rFonts w:eastAsia="Times New Roman" w:cs="Petersburg C"/>
          <w:sz w:val="28"/>
          <w:szCs w:val="28"/>
          <w:lang w:eastAsia="ru-RU"/>
        </w:rPr>
        <w:t>[</w:t>
      </w:r>
      <w:r w:rsidRPr="000A52E5">
        <w:rPr>
          <w:rFonts w:ascii="Petersburg C" w:eastAsia="Times New Roman" w:hAnsi="Petersburg C" w:cs="Petersburg C"/>
          <w:sz w:val="28"/>
          <w:szCs w:val="28"/>
          <w:lang w:eastAsia="ru-RU"/>
        </w:rPr>
        <w:t>Концепция интегрированного обучения лиц с ограниченными возможностями здоровья (со специальными образовательными потребностями)</w:t>
      </w:r>
      <w:r>
        <w:rPr>
          <w:rFonts w:eastAsia="Times New Roman" w:cs="Petersburg C"/>
          <w:sz w:val="28"/>
          <w:szCs w:val="28"/>
          <w:lang w:eastAsia="ru-RU"/>
        </w:rPr>
        <w:t>]</w:t>
      </w:r>
      <w:r w:rsidRPr="000A52E5">
        <w:rPr>
          <w:rFonts w:ascii="Petersburg C" w:eastAsia="Times New Roman" w:hAnsi="Petersburg C" w:cs="Petersburg C"/>
          <w:sz w:val="28"/>
          <w:szCs w:val="28"/>
          <w:lang w:eastAsia="ru-RU"/>
        </w:rPr>
        <w:t>.</w:t>
      </w:r>
    </w:p>
    <w:p w:rsidR="00633251" w:rsidRDefault="00633251" w:rsidP="00633251">
      <w:pPr>
        <w:widowControl w:val="0"/>
        <w:tabs>
          <w:tab w:val="left" w:pos="567"/>
        </w:tabs>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0A52E5">
        <w:rPr>
          <w:rFonts w:ascii="Petersburg C" w:eastAsia="Times New Roman" w:hAnsi="Petersburg C" w:cs="Petersburg C"/>
          <w:sz w:val="28"/>
          <w:szCs w:val="28"/>
          <w:lang w:eastAsia="ru-RU"/>
        </w:rPr>
        <w:t xml:space="preserve">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r w:rsidRPr="000A52E5">
        <w:rPr>
          <w:rFonts w:eastAsia="Times New Roman" w:cs="Petersburg C"/>
          <w:sz w:val="28"/>
          <w:szCs w:val="28"/>
          <w:lang w:eastAsia="ru-RU"/>
        </w:rPr>
        <w:t>[</w:t>
      </w:r>
      <w:r w:rsidRPr="000A52E5">
        <w:rPr>
          <w:rFonts w:ascii="Petersburg C" w:eastAsia="Times New Roman" w:hAnsi="Petersburg C" w:cs="Petersburg C"/>
          <w:sz w:val="28"/>
          <w:szCs w:val="28"/>
          <w:lang w:eastAsia="ru-RU"/>
        </w:rPr>
        <w:t>Федеральны</w:t>
      </w:r>
      <w:r>
        <w:rPr>
          <w:rFonts w:ascii="Petersburg C" w:eastAsia="Times New Roman" w:hAnsi="Petersburg C" w:cs="Petersburg C"/>
          <w:sz w:val="28"/>
          <w:szCs w:val="28"/>
          <w:lang w:eastAsia="ru-RU"/>
        </w:rPr>
        <w:t>й закон от 29.12.2012 N 273-ФЗ «</w:t>
      </w:r>
      <w:r w:rsidRPr="000A52E5">
        <w:rPr>
          <w:rFonts w:ascii="Petersburg C" w:eastAsia="Times New Roman" w:hAnsi="Petersburg C" w:cs="Petersburg C"/>
          <w:sz w:val="28"/>
          <w:szCs w:val="28"/>
          <w:lang w:eastAsia="ru-RU"/>
        </w:rPr>
        <w:t>Об обр</w:t>
      </w:r>
      <w:r>
        <w:rPr>
          <w:rFonts w:ascii="Petersburg C" w:eastAsia="Times New Roman" w:hAnsi="Petersburg C" w:cs="Petersburg C"/>
          <w:sz w:val="28"/>
          <w:szCs w:val="28"/>
          <w:lang w:eastAsia="ru-RU"/>
        </w:rPr>
        <w:t>азовании в Российской Федерации»</w:t>
      </w:r>
      <w:r w:rsidRPr="000A52E5">
        <w:rPr>
          <w:rFonts w:eastAsia="Times New Roman" w:cs="Petersburg C"/>
          <w:sz w:val="28"/>
          <w:szCs w:val="28"/>
          <w:lang w:eastAsia="ru-RU"/>
        </w:rPr>
        <w:t>]</w:t>
      </w:r>
      <w:r w:rsidRPr="000A52E5">
        <w:rPr>
          <w:rFonts w:ascii="Petersburg C" w:eastAsia="Times New Roman" w:hAnsi="Petersburg C" w:cs="Petersburg C"/>
          <w:sz w:val="28"/>
          <w:szCs w:val="28"/>
          <w:lang w:eastAsia="ru-RU"/>
        </w:rPr>
        <w:t>.</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Мы будет рассматривать ребенка с ОВЗ, в том числе,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инвалида как субъекта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в плане следующих аспектов.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Это ребенок, по результатам обследования на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медико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педагогической комиссии, нуждающийся в разработке индивидуального образовательного маршрута, его основного элемента — </w:t>
      </w:r>
      <w:r>
        <w:rPr>
          <w:rFonts w:ascii="Petersburg C" w:eastAsia="Times New Roman" w:hAnsi="Petersburg C" w:cs="Petersburg C"/>
          <w:sz w:val="28"/>
          <w:szCs w:val="28"/>
          <w:lang w:eastAsia="ru-RU"/>
        </w:rPr>
        <w:t>адаптированной</w:t>
      </w:r>
      <w:r w:rsidRPr="006712C8">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lastRenderedPageBreak/>
        <w:t>образовательной программы</w:t>
      </w:r>
      <w:r>
        <w:rPr>
          <w:rFonts w:ascii="Petersburg C" w:eastAsia="Times New Roman" w:hAnsi="Petersburg C" w:cs="Petersburg C"/>
          <w:sz w:val="28"/>
          <w:szCs w:val="28"/>
          <w:lang w:eastAsia="ru-RU"/>
        </w:rPr>
        <w:t xml:space="preserve"> (АОП)</w:t>
      </w:r>
      <w:r w:rsidRPr="006712C8">
        <w:rPr>
          <w:rFonts w:ascii="Petersburg C" w:eastAsia="Times New Roman" w:hAnsi="Petersburg C" w:cs="Petersburg C"/>
          <w:sz w:val="28"/>
          <w:szCs w:val="28"/>
          <w:lang w:eastAsia="ru-RU"/>
        </w:rPr>
        <w:t>, включающей в себя такие компоненты как индивидуальный учебный план, адаптированный учебный материал,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педагогическое сопровождение, а также организации специальных образовательных условий получения образования и социализации, то есть реализации индивидуального образовательного маршрута.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При таком подходе приоритетным для разработки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и специальных условий ее реализации становиться не наличие у ребенка какой</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либо инвалидности, а наличие особых образовательных потребностей получения образования и социализации. То есть при определении ребенка как субъекта инклюзивной практики, субъекта инклюзивного образовательного пространства приоритетным является именно необходимость учета его особых образовательных потребностей, требующих, и разработки индивидуальной образовательной программы, и создания специальных образовательных ус</w:t>
      </w:r>
      <w:r>
        <w:rPr>
          <w:rFonts w:ascii="Petersburg C" w:eastAsia="Times New Roman" w:hAnsi="Petersburg C" w:cs="Petersburg C"/>
          <w:sz w:val="28"/>
          <w:szCs w:val="28"/>
          <w:lang w:eastAsia="ru-RU"/>
        </w:rPr>
        <w:t xml:space="preserve">ловий ее реализации.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Таким образом, при создании инклюзивного (включающего) образовательного пространства медицинский диагноз и его «социальный аналог» — решение бюро медико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социальной экспертизы о назначении инвалидности (временной или постоянной) и, как законодательное следствие, разработка для такого ребенка индивидуальной программы реабилитации </w:t>
      </w:r>
      <w:r>
        <w:rPr>
          <w:rFonts w:ascii="Petersburg C" w:eastAsia="Times New Roman" w:hAnsi="Petersburg C" w:cs="Petersburg C"/>
          <w:sz w:val="28"/>
          <w:szCs w:val="28"/>
          <w:lang w:eastAsia="ru-RU"/>
        </w:rPr>
        <w:t xml:space="preserve">и абилитации </w:t>
      </w:r>
      <w:r w:rsidRPr="006712C8">
        <w:rPr>
          <w:rFonts w:ascii="Petersburg C" w:eastAsia="Times New Roman" w:hAnsi="Petersburg C" w:cs="Petersburg C"/>
          <w:sz w:val="28"/>
          <w:szCs w:val="28"/>
          <w:lang w:eastAsia="ru-RU"/>
        </w:rPr>
        <w:t>(ИПР</w:t>
      </w:r>
      <w:r>
        <w:rPr>
          <w:rFonts w:ascii="Petersburg C" w:eastAsia="Times New Roman" w:hAnsi="Petersburg C" w:cs="Petersburg C"/>
          <w:sz w:val="28"/>
          <w:szCs w:val="28"/>
          <w:lang w:eastAsia="ru-RU"/>
        </w:rPr>
        <w:t>А</w:t>
      </w:r>
      <w:r w:rsidRPr="006712C8">
        <w:rPr>
          <w:rFonts w:ascii="Petersburg C" w:eastAsia="Times New Roman" w:hAnsi="Petersburg C" w:cs="Petersburg C"/>
          <w:sz w:val="28"/>
          <w:szCs w:val="28"/>
          <w:lang w:eastAsia="ru-RU"/>
        </w:rPr>
        <w:t xml:space="preserve">) не должны являться определяющими при оценке такого ребенка как основного субъекта инклюзивной практики.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этом сами особенности психофизического состояния и разв</w:t>
      </w:r>
      <w:r>
        <w:rPr>
          <w:rFonts w:ascii="Petersburg C" w:eastAsia="Times New Roman" w:hAnsi="Petersburg C" w:cs="Petersburg C"/>
          <w:sz w:val="28"/>
          <w:szCs w:val="28"/>
          <w:lang w:eastAsia="ru-RU"/>
        </w:rPr>
        <w:t>и</w:t>
      </w:r>
      <w:r w:rsidRPr="006712C8">
        <w:rPr>
          <w:rFonts w:ascii="Petersburg C" w:eastAsia="Times New Roman" w:hAnsi="Petersburg C" w:cs="Petersburg C"/>
          <w:sz w:val="28"/>
          <w:szCs w:val="28"/>
          <w:lang w:eastAsia="ru-RU"/>
        </w:rPr>
        <w:t>тия ребенка определяют особенности индивидуализации образовательного маршрута, особенности адаптации учебного материала, варьирование объема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и «набора» специалистов</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его реализующего. Важным аспектом индивидуализации образования ребенка является спецификация (перечень) необходимых для него специальных образовательных условий, которые в значительной степени определяют эффективность </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и саму реализацию индивидуального образовательного маршрута.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Следующим по значимости субъектом (скорее, субъектами) инклюзивного образовательного пространства являются остальные дети, включенные в то же самое образовательное пространство, которое после появления ребенка с ОВЗ, нуждающегося в организации специальных условий образования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приобретает свойство «инклюзивного». Эти дети также будут нуждаться в определенном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педагогическом сопровождении, хотя и несколько иного плана. </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Важно понимать, что дети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окружающ</w:t>
      </w:r>
      <w:r>
        <w:rPr>
          <w:rFonts w:ascii="Petersburg C" w:eastAsia="Times New Roman" w:hAnsi="Petersburg C" w:cs="Petersburg C"/>
          <w:sz w:val="28"/>
          <w:szCs w:val="28"/>
          <w:lang w:eastAsia="ru-RU"/>
        </w:rPr>
        <w:t>ие</w:t>
      </w:r>
      <w:r w:rsidRPr="006712C8">
        <w:rPr>
          <w:rFonts w:ascii="Petersburg C" w:eastAsia="Times New Roman" w:hAnsi="Petersburg C" w:cs="Petersburg C"/>
          <w:sz w:val="28"/>
          <w:szCs w:val="28"/>
          <w:lang w:eastAsia="ru-RU"/>
        </w:rPr>
        <w:t xml:space="preserve"> нашего включаемого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не являются по отношению к нему однородным «коллективным субъектом». Некоторые из них с различной степенью негативности от носятся к ребенку с ОВЗ, другие — нейтральны — он для них как бы не существует. Третьи, возможно, испытывают позитивные чувства и положительное отношение. В этой неоднородной межличностной ситуации предельно важно обеспечить как оценку межличностных отношений в детском коллективе, так и разработать ряд </w:t>
      </w:r>
      <w:r w:rsidRPr="006712C8">
        <w:rPr>
          <w:rFonts w:ascii="Petersburg C" w:eastAsia="Times New Roman" w:hAnsi="Petersburg C" w:cs="Petersburg C"/>
          <w:sz w:val="28"/>
          <w:szCs w:val="28"/>
          <w:lang w:eastAsia="ru-RU"/>
        </w:rPr>
        <w:lastRenderedPageBreak/>
        <w:t>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педагогических мероприятий, позволяющих минимизировать негативные отношения и использовать позитивные отношения для создания не просто толерантной образовательной среды, но эффективного включения создаваемых позитивных отношений в структуру комплексного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педагогического сопровождения.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Другими субъектами инклюзивного образовательного пространства являются родители, и включаемого ребенка, и других детей класса. Совершенно очевидно, что в данном случае родителей нельзя рассматривать как однородный субъект сопровождения</w:t>
      </w:r>
      <w:r>
        <w:rPr>
          <w:rFonts w:ascii="Petersburg C" w:eastAsia="Times New Roman" w:hAnsi="Petersburg C" w:cs="Petersburg C"/>
          <w:sz w:val="28"/>
          <w:szCs w:val="28"/>
          <w:lang w:eastAsia="ru-RU"/>
        </w:rPr>
        <w:t>. Д</w:t>
      </w:r>
      <w:r w:rsidRPr="006712C8">
        <w:rPr>
          <w:rFonts w:ascii="Petersburg C" w:eastAsia="Times New Roman" w:hAnsi="Petersburg C" w:cs="Petersburg C"/>
          <w:sz w:val="28"/>
          <w:szCs w:val="28"/>
          <w:lang w:eastAsia="ru-RU"/>
        </w:rPr>
        <w:t xml:space="preserve">ля каждой категории родителей должны быть разработаны отдельные технологии оценки и сопровождения специалистами школьного консилиума, в первую очередь, психологом ППк. </w:t>
      </w:r>
    </w:p>
    <w:p w:rsidR="00633251" w:rsidRDefault="00633251" w:rsidP="00633251">
      <w:pPr>
        <w:widowControl w:val="0"/>
        <w:autoSpaceDE w:val="0"/>
        <w:autoSpaceDN w:val="0"/>
        <w:adjustRightInd w:val="0"/>
        <w:spacing w:after="465"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Еще одним субъектом инклюзивной практики, нуждающимся 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педагогическом сопровождении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являются непосредственные участники инклюзивного образования — педагогический коллектив общеобразовательного учреждения. Педагогов следует рассматривать как особых субъектов сопровождения, поскольку они сами непосредственно включены в инклюзивное образование как специалисты, но, в то же время, в силу специфики своей профессиональной подготовки нуждаются в помощи и поддержке со стороны специалистов школьного консилиума, обладающих специальными знаниями и умениями в отношении различных категорий детей с ОВЗ. </w:t>
      </w:r>
    </w:p>
    <w:p w:rsidR="00633251" w:rsidRPr="00C9271B" w:rsidRDefault="00633251" w:rsidP="00633251">
      <w:pPr>
        <w:pStyle w:val="a3"/>
        <w:jc w:val="center"/>
        <w:rPr>
          <w:rFonts w:ascii="Times New Roman" w:hAnsi="Times New Roman" w:cs="Times New Roman"/>
          <w:b/>
          <w:i/>
          <w:position w:val="8"/>
          <w:sz w:val="28"/>
          <w:szCs w:val="28"/>
          <w:vertAlign w:val="superscript"/>
          <w:lang w:eastAsia="ru-RU"/>
        </w:rPr>
      </w:pPr>
      <w:r w:rsidRPr="00C9271B">
        <w:rPr>
          <w:rFonts w:ascii="Times New Roman" w:hAnsi="Times New Roman" w:cs="Times New Roman"/>
          <w:b/>
          <w:i/>
          <w:sz w:val="28"/>
          <w:szCs w:val="28"/>
          <w:lang w:eastAsia="ru-RU"/>
        </w:rPr>
        <w:t>Особенности организации (координации) деятельности специалистов по сопровождению ребенка с ОВЗ</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В данном случае технологию организации — в общем виде координации деятельности по психолого-педагогическому сопровождению реализует координатор по инклюзии или руководитель школьного консилиума. Как правило, им является специалист школы, обладающий достаточным административным ресурсом.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b/>
          <w:bCs/>
          <w:sz w:val="28"/>
          <w:szCs w:val="28"/>
          <w:lang w:eastAsia="ru-RU"/>
        </w:rPr>
        <w:t xml:space="preserve">Основная цель </w:t>
      </w:r>
      <w:r w:rsidRPr="00C9271B">
        <w:rPr>
          <w:rFonts w:ascii="Times New Roman" w:hAnsi="Times New Roman" w:cs="Times New Roman"/>
          <w:sz w:val="28"/>
          <w:szCs w:val="28"/>
          <w:lang w:eastAsia="ru-RU"/>
        </w:rPr>
        <w:t xml:space="preserve">деятельности руководителя школьного консилиума: обеспечение междисциплинарного, «командного» эффективного взаимодействия специалистов в решении вопросов о содержании, формах, методах и приемах обучения, коррекционно-развивающей работы с ребенком с ОВЗ, комплексном сопровождении всех субъектов инклюзивной практики.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Можно выделить и </w:t>
      </w:r>
      <w:r w:rsidRPr="00C9271B">
        <w:rPr>
          <w:rFonts w:ascii="Times New Roman" w:hAnsi="Times New Roman" w:cs="Times New Roman"/>
          <w:b/>
          <w:bCs/>
          <w:sz w:val="28"/>
          <w:szCs w:val="28"/>
          <w:lang w:eastAsia="ru-RU"/>
        </w:rPr>
        <w:t xml:space="preserve">основные задачи </w:t>
      </w:r>
      <w:r w:rsidRPr="00C9271B">
        <w:rPr>
          <w:rFonts w:ascii="Times New Roman" w:hAnsi="Times New Roman" w:cs="Times New Roman"/>
          <w:sz w:val="28"/>
          <w:szCs w:val="28"/>
          <w:lang w:eastAsia="ru-RU"/>
        </w:rPr>
        <w:t xml:space="preserve">его деятельности: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1. Планирование, реализация и анализ конкретных шагов администрации по развитию инклюзивной практики в образовательном учреждении;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2. Поддержка инклюзивной практики: организация условий для деятельности педагогов, включенных в инклюзивный процесс, специалистов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 xml:space="preserve">педагогического сопровождения;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3. Поиск необходимых ресурсов как «внутри» образовательного учреждения, так и «вне» его;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lastRenderedPageBreak/>
        <w:t xml:space="preserve">4. Планирование, реализация и мониторинг конкретных шагов педагогического коллектива школы по включению «особых» детей в группу сверстников и образовательный процесс, оценку их адаптации и динамики развития, сопровождение всех остальных субъектов инклюзивной практики; </w:t>
      </w:r>
    </w:p>
    <w:p w:rsidR="00633251" w:rsidRPr="00C9271B" w:rsidRDefault="00633251" w:rsidP="0063325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C9271B">
        <w:rPr>
          <w:rFonts w:ascii="Times New Roman" w:hAnsi="Times New Roman" w:cs="Times New Roman"/>
          <w:sz w:val="28"/>
          <w:szCs w:val="28"/>
          <w:lang w:eastAsia="ru-RU"/>
        </w:rPr>
        <w:t>Координация взаимодействия специалистов междисциплинарной</w:t>
      </w:r>
      <w:r>
        <w:rPr>
          <w:rFonts w:ascii="Times New Roman" w:hAnsi="Times New Roman" w:cs="Times New Roman"/>
          <w:sz w:val="28"/>
          <w:szCs w:val="28"/>
          <w:lang w:eastAsia="ru-RU"/>
        </w:rPr>
        <w:t xml:space="preserve"> </w:t>
      </w:r>
      <w:r w:rsidRPr="00C9271B">
        <w:rPr>
          <w:rFonts w:ascii="Times New Roman" w:hAnsi="Times New Roman" w:cs="Times New Roman"/>
          <w:sz w:val="28"/>
          <w:szCs w:val="28"/>
          <w:lang w:eastAsia="ru-RU"/>
        </w:rPr>
        <w:t>команды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 xml:space="preserve">педагогического сопровождения (фактически, всех членов ППк);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6. Регулирование взаимоотношений между всеми участниками образовательного процесса, предупреждение и разрешение конфликтных ситуаций, поддержка отношений сотрудничества и взаимопомощи;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7. Организация взаимодействия специалистов и педагогов с всеми</w:t>
      </w:r>
      <w:r>
        <w:rPr>
          <w:rFonts w:ascii="Times New Roman" w:hAnsi="Times New Roman" w:cs="Times New Roman"/>
          <w:sz w:val="28"/>
          <w:szCs w:val="28"/>
          <w:lang w:eastAsia="ru-RU"/>
        </w:rPr>
        <w:t xml:space="preserve"> </w:t>
      </w:r>
      <w:r w:rsidRPr="00C9271B">
        <w:rPr>
          <w:rFonts w:ascii="Times New Roman" w:hAnsi="Times New Roman" w:cs="Times New Roman"/>
          <w:sz w:val="28"/>
          <w:szCs w:val="28"/>
          <w:lang w:eastAsia="ru-RU"/>
        </w:rPr>
        <w:t xml:space="preserve">родителями учащихся; </w:t>
      </w:r>
    </w:p>
    <w:p w:rsidR="00633251" w:rsidRPr="00C9271B" w:rsidRDefault="00633251" w:rsidP="00633251">
      <w:pPr>
        <w:pStyle w:val="a3"/>
        <w:ind w:firstLine="709"/>
        <w:jc w:val="both"/>
        <w:rPr>
          <w:rFonts w:ascii="Times New Roman" w:hAnsi="Times New Roman" w:cs="Times New Roman"/>
          <w:sz w:val="28"/>
          <w:szCs w:val="28"/>
          <w:lang w:eastAsia="ru-RU"/>
        </w:rPr>
      </w:pPr>
      <w:r w:rsidRPr="00C9271B">
        <w:rPr>
          <w:rFonts w:ascii="Times New Roman" w:hAnsi="Times New Roman" w:cs="Times New Roman"/>
          <w:sz w:val="28"/>
          <w:szCs w:val="28"/>
          <w:lang w:eastAsia="ru-RU"/>
        </w:rPr>
        <w:t xml:space="preserve">8. Координация взаимодействия образовательного учреждения с социальными партнерами — учреждениями и организациями, связанны ми в единую систему инклюзивных образовательных учреждений, включая ресурсную сеть. </w:t>
      </w:r>
    </w:p>
    <w:p w:rsidR="00633251" w:rsidRPr="00C9271B" w:rsidRDefault="00633251" w:rsidP="00633251">
      <w:pPr>
        <w:pStyle w:val="a3"/>
        <w:ind w:firstLine="709"/>
        <w:jc w:val="both"/>
        <w:rPr>
          <w:rFonts w:ascii="Times New Roman" w:hAnsi="Times New Roman" w:cs="Times New Roman"/>
          <w:sz w:val="28"/>
          <w:szCs w:val="28"/>
          <w:lang w:eastAsia="ru-RU"/>
        </w:rPr>
      </w:pPr>
    </w:p>
    <w:p w:rsidR="00633251" w:rsidRPr="00C9271B" w:rsidRDefault="00633251" w:rsidP="0063325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C9271B">
        <w:rPr>
          <w:rFonts w:ascii="Times New Roman" w:hAnsi="Times New Roman" w:cs="Times New Roman"/>
          <w:sz w:val="28"/>
          <w:szCs w:val="28"/>
          <w:lang w:eastAsia="ru-RU"/>
        </w:rPr>
        <w:t>дним из основных условий эффективной деятельности образовательного учреждения по включению в образовательную среду различных категорий детей с ОВЗ и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педагогическое сопровождение всех остальных субъектов инклюзив ной практики является наличие междисциплинарной команды специалистов. В этой ситуации руководитель консилиума вы ступает в нескольких «ролях». Рассмотрим возможные направления и алгоритм деятельности руководителя школьного консилиума как координатора психолого</w:t>
      </w:r>
      <w:r>
        <w:rPr>
          <w:rFonts w:ascii="Times New Roman" w:hAnsi="Times New Roman" w:cs="Times New Roman"/>
          <w:sz w:val="28"/>
          <w:szCs w:val="28"/>
          <w:lang w:eastAsia="ru-RU"/>
        </w:rPr>
        <w:t>-</w:t>
      </w:r>
      <w:r w:rsidRPr="00C9271B">
        <w:rPr>
          <w:rFonts w:ascii="Times New Roman" w:hAnsi="Times New Roman" w:cs="Times New Roman"/>
          <w:sz w:val="28"/>
          <w:szCs w:val="28"/>
          <w:lang w:eastAsia="ru-RU"/>
        </w:rPr>
        <w:t xml:space="preserve">педагогического сопровождения включения детей с ОВЗ в образовательный процесс.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Руководитель консилиума как «</w:t>
      </w:r>
      <w:r w:rsidRPr="006712C8">
        <w:rPr>
          <w:rFonts w:ascii="Petersburg C" w:eastAsia="Times New Roman" w:hAnsi="Petersburg C" w:cs="Petersburg C"/>
          <w:b/>
          <w:bCs/>
          <w:i/>
          <w:iCs/>
          <w:sz w:val="28"/>
          <w:szCs w:val="28"/>
          <w:lang w:eastAsia="ru-RU"/>
        </w:rPr>
        <w:t>разработчик стратегии инклюзии в учреждении</w:t>
      </w:r>
      <w:r w:rsidRPr="006712C8">
        <w:rPr>
          <w:rFonts w:ascii="Petersburg C" w:eastAsia="Times New Roman" w:hAnsi="Petersburg C" w:cs="Petersburg C"/>
          <w:sz w:val="28"/>
          <w:szCs w:val="28"/>
          <w:lang w:eastAsia="ru-RU"/>
        </w:rPr>
        <w:t xml:space="preserve">». При этом актуализируются следующие направления деятельности, естественно, в сотрудничестве с участниками междисциплинарной команды специалистов ОУ и родителями: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потребности детей с ОВЗ, поступивших в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зависимости от этих потребностей — определяет стратегию поддержки, организационные и содержательные задачи, стоящие перед администрацией ОУ и педагогическим коллективом в отношении конкретного ребенка с ОВЗ и его семьи;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 с ведущими для каждого конкретного ребенка специалистами сопровождения (психологом, дефектологом, логопедом, тьютором, социальным педагогом) выделяет и анализирует основные долго временные и кратковременные цели в развитии ребенка;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•планирует всю работу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и свою, в частности, по разработке и реализации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•формулирует общую стратегию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w:t>
      </w:r>
      <w:r w:rsidRPr="006712C8">
        <w:rPr>
          <w:rFonts w:ascii="Petersburg C" w:eastAsia="Times New Roman" w:hAnsi="Petersburg C" w:cs="Petersburg C"/>
          <w:sz w:val="28"/>
          <w:szCs w:val="28"/>
          <w:lang w:eastAsia="ru-RU"/>
        </w:rPr>
        <w:lastRenderedPageBreak/>
        <w:t xml:space="preserve">конкретного ребенка с ОВЗ, его семьи и сопровождения других субъектов инклюзивной практики; </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•оценивает эффективность сопровождения.</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br/>
        <w:t>При этом реализуются следующие «шаги»:</w:t>
      </w:r>
    </w:p>
    <w:p w:rsidR="00633251" w:rsidRPr="006712C8"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П</w:t>
      </w:r>
      <w:r w:rsidRPr="006712C8">
        <w:rPr>
          <w:rFonts w:ascii="Petersburg C" w:eastAsia="Times New Roman" w:hAnsi="Petersburg C" w:cs="Petersburg C"/>
          <w:sz w:val="28"/>
          <w:szCs w:val="28"/>
          <w:lang w:eastAsia="ru-RU"/>
        </w:rPr>
        <w:t xml:space="preserve">ри поступлении ребенка с ОВЗ в ОУ (в ситуации его предварительного обследования на ПМПК и согласии родителей с направлением в это образовательное учреждение) руководитель консилиума: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Изучает документацию, сопровождающую поступление ребенка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ОВЗ в школу (ДОУ): медицинскую карту;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педагогические характеристики от специалистов, ранее осуществлявших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развивающую и образовательную работу с ребенком; заключение ПМПК, рекомендации по условиям обучения (воспитания) ребенка, режиму пребывания в образовательном учреждении;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собеседование с родителями, заключает соглашение о</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сотрудничестве, при наличии — договор о правах и обязанности образовательного учреждения и семьи;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Формирует «мини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команду» специалистов, которые будут работать с ребенком и его семьей в соответствии с рекомендациями ОПМПК разработанной </w:t>
      </w:r>
      <w:r>
        <w:rPr>
          <w:rFonts w:ascii="Petersburg C" w:eastAsia="Times New Roman" w:hAnsi="Petersburg C" w:cs="Petersburg C"/>
          <w:sz w:val="28"/>
          <w:szCs w:val="28"/>
          <w:lang w:eastAsia="ru-RU"/>
        </w:rPr>
        <w:t>адаптированной</w:t>
      </w:r>
      <w:r w:rsidRPr="006712C8">
        <w:rPr>
          <w:rFonts w:ascii="Petersburg C" w:eastAsia="Times New Roman" w:hAnsi="Petersburg C" w:cs="Petersburg C"/>
          <w:sz w:val="28"/>
          <w:szCs w:val="28"/>
          <w:lang w:eastAsia="ru-RU"/>
        </w:rPr>
        <w:t xml:space="preserve"> образовательной программой, ее компонентами. Проводит рабочую встречу команды специалистов для совместного анализа имеющейся информации о ребенке и его семье, предварительного планирования действий на адаптационный период; </w:t>
      </w:r>
    </w:p>
    <w:p w:rsidR="00633251" w:rsidRPr="006712C8" w:rsidRDefault="00633251" w:rsidP="002504C9">
      <w:pPr>
        <w:widowControl w:val="0"/>
        <w:numPr>
          <w:ilvl w:val="0"/>
          <w:numId w:val="29"/>
        </w:numPr>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Организует деятельность основных педагогов и специалистов сопровождения в адаптационный период пребывания ребенка в ОУ (наблюдение и целенаправленную диагностику с целью выявления возможностей и затруднений ребенка, подбор адекватного возможностям ребенка и семьи режима пребывания в ОУ, образовательной стратегии и тактики);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Организует следующую встречу специалистов ППк совместно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родителями, другими представителями администрации. Анализирует результаты диагностики, прохождения ребенком адаптационного пери ода. На этом же этапе организует разработку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координирует в процессе разработки взаимодействие специалистов консилиума и педагогического коллектива;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Совместно с заместителем директора, руководителями структурных подразделений и служб (если таковые существуют в учреждении) составляет расписание индивидуальных и групповых коррекционных занятий для включаемых детей;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Курирует реализацию стратегии и тактики, проведение конкретных мероприятий по сопровождению ребенка и его семьи, других субъектов инклюзивной 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8. Организует сбор и анализ материалов, иллюстрирующих динамику продвижения ребенка, качество реализации адаптированной образовательной и </w:t>
      </w:r>
      <w:r w:rsidRPr="006712C8">
        <w:rPr>
          <w:rFonts w:ascii="Petersburg C" w:eastAsia="Times New Roman" w:hAnsi="Petersburg C" w:cs="Petersburg C"/>
          <w:sz w:val="28"/>
          <w:szCs w:val="28"/>
          <w:lang w:eastAsia="ru-RU"/>
        </w:rPr>
        <w:lastRenderedPageBreak/>
        <w:t>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программ (в рамках соответствующих компонентов </w:t>
      </w:r>
      <w:r>
        <w:rPr>
          <w:rFonts w:ascii="Petersburg C" w:eastAsia="Times New Roman" w:hAnsi="Petersburg C" w:cs="Petersburg C"/>
          <w:sz w:val="28"/>
          <w:szCs w:val="28"/>
          <w:lang w:eastAsia="ru-RU"/>
        </w:rPr>
        <w:t>АОП).</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свою очередь, как непосредственно </w:t>
      </w:r>
      <w:r w:rsidRPr="006712C8">
        <w:rPr>
          <w:rFonts w:ascii="Petersburg C" w:eastAsia="Times New Roman" w:hAnsi="Petersburg C" w:cs="Petersburg C"/>
          <w:b/>
          <w:bCs/>
          <w:i/>
          <w:iCs/>
          <w:sz w:val="28"/>
          <w:szCs w:val="28"/>
          <w:lang w:eastAsia="ru-RU"/>
        </w:rPr>
        <w:t xml:space="preserve">член школьного консилиума </w:t>
      </w:r>
      <w:r w:rsidRPr="006712C8">
        <w:rPr>
          <w:rFonts w:ascii="Petersburg C" w:eastAsia="Times New Roman" w:hAnsi="Petersburg C" w:cs="Petersburg C"/>
          <w:sz w:val="28"/>
          <w:szCs w:val="28"/>
          <w:lang w:eastAsia="ru-RU"/>
        </w:rPr>
        <w:t xml:space="preserve">— его руководитель осуществляет следующие направления своей деятельности: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•Осуществляет координацию взаимодействия сотрудников ОУ — членов ППк (педагогов классов,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тьюторов, педагогов дополнительного образования по необходимости, администрации) при подготовке к консилиуму;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•Участвует в планировании и работе заседаний ППк по детям, включенным в инклюзивную практику;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•Принимает участие в разработке </w:t>
      </w:r>
      <w:r>
        <w:rPr>
          <w:rFonts w:ascii="Petersburg C" w:eastAsia="Times New Roman" w:hAnsi="Petersburg C" w:cs="Petersburg C"/>
          <w:sz w:val="28"/>
          <w:szCs w:val="28"/>
          <w:lang w:eastAsia="ru-RU"/>
        </w:rPr>
        <w:t>адаптированной образовательной программы (А</w:t>
      </w:r>
      <w:r w:rsidRPr="006712C8">
        <w:rPr>
          <w:rFonts w:ascii="Petersburg C" w:eastAsia="Times New Roman" w:hAnsi="Petersburg C" w:cs="Petersburg C"/>
          <w:sz w:val="28"/>
          <w:szCs w:val="28"/>
          <w:lang w:eastAsia="ru-RU"/>
        </w:rPr>
        <w:t xml:space="preserve">ОП), ее реализации в рамках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работу ППк по анализу деятельности его специалистов (в рамках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при необхо</w:t>
      </w:r>
      <w:r>
        <w:rPr>
          <w:rFonts w:ascii="Petersburg C" w:eastAsia="Times New Roman" w:hAnsi="Petersburg C" w:cs="Petersburg C"/>
          <w:sz w:val="28"/>
          <w:szCs w:val="28"/>
          <w:lang w:eastAsia="ru-RU"/>
        </w:rPr>
        <w:t>димости — ее коррекции.</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этом он, будучи руководителем П</w:t>
      </w:r>
      <w:r>
        <w:rPr>
          <w:rFonts w:ascii="Petersburg C" w:eastAsia="Times New Roman" w:hAnsi="Petersburg C" w:cs="Petersburg C"/>
          <w:sz w:val="28"/>
          <w:szCs w:val="28"/>
          <w:lang w:eastAsia="ru-RU"/>
        </w:rPr>
        <w:t xml:space="preserve">Пк: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Договаривается с сотрудниками ОУ о режиме и форме проведения</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Готовит приказ о деятельности ППк образовательного учреждения, утверждает у директора образовательного учреждения состав участников ППк, изменения в графике работы или функциональных обязанностях сотрудников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Извещает администрацию и сотрудников ОУ о дате проведения</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заседаний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4. Извещает родителей о дате проведения ППк по их ребенку, приглашает на встречу.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Ведет (или поручает вести определенному сотруднику) отчетную</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и текущую документацию.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Знакомит специалистов с формой ведения документации (педагогическое представление, заключения логопеда, дефектолога, психолога — первичное, динамическое, итоговое).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Разрабатывает общую стратегию, соединяет, «состыковывает» основные блоки индивидуальной образовательной программы для ребенка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8. Курирует выполнение </w:t>
      </w:r>
      <w:r>
        <w:rPr>
          <w:rFonts w:ascii="Petersburg C" w:eastAsia="Times New Roman" w:hAnsi="Petersburg C" w:cs="Petersburg C"/>
          <w:sz w:val="28"/>
          <w:szCs w:val="28"/>
          <w:lang w:eastAsia="ru-RU"/>
        </w:rPr>
        <w:t xml:space="preserve">АОП </w:t>
      </w:r>
      <w:r w:rsidRPr="006712C8">
        <w:rPr>
          <w:rFonts w:ascii="Petersburg C" w:eastAsia="Times New Roman" w:hAnsi="Petersburg C" w:cs="Petersburg C"/>
          <w:sz w:val="28"/>
          <w:szCs w:val="28"/>
          <w:lang w:eastAsia="ru-RU"/>
        </w:rPr>
        <w:t>и ее отдельных компонентов, посещает групповые и индивидуальные занятия, в том числе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ра</w:t>
      </w:r>
      <w:r>
        <w:rPr>
          <w:rFonts w:ascii="Petersburg C" w:eastAsia="Times New Roman" w:hAnsi="Petersburg C" w:cs="Petersburg C"/>
          <w:sz w:val="28"/>
          <w:szCs w:val="28"/>
          <w:lang w:eastAsia="ru-RU"/>
        </w:rPr>
        <w:t>з</w:t>
      </w:r>
      <w:r w:rsidRPr="006712C8">
        <w:rPr>
          <w:rFonts w:ascii="Petersburg C" w:eastAsia="Times New Roman" w:hAnsi="Petersburg C" w:cs="Petersburg C"/>
          <w:sz w:val="28"/>
          <w:szCs w:val="28"/>
          <w:lang w:eastAsia="ru-RU"/>
        </w:rPr>
        <w:t xml:space="preserve">вивающие, координирует взаимодействие основных педагогов и специалистов сопровождения.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рамках обеспечения взаимодействия с родителями ребенка с ОВЗ, родителями других детей класса (школы) руководитель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намерения семьи ребенка с ОВЗ в области его образования и дальнейшей жизни;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•совместно со специалистами сопровождения конкретизирует пожелания родителей к режиму пребывания в ОУ, содержанию и формам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lastRenderedPageBreak/>
        <w:t xml:space="preserve">развивающей работы;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•устанавливает отношения взаимного сотрудничества, разделения ответственности ОУ и семьи за развитие ребенка, его социализацию.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этом руководитель ППк</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занимая позицию «</w:t>
      </w:r>
      <w:r w:rsidRPr="006712C8">
        <w:rPr>
          <w:rFonts w:ascii="Petersburg C" w:eastAsia="Times New Roman" w:hAnsi="Petersburg C" w:cs="Petersburg C"/>
          <w:b/>
          <w:bCs/>
          <w:i/>
          <w:iCs/>
          <w:sz w:val="28"/>
          <w:szCs w:val="28"/>
          <w:lang w:eastAsia="ru-RU"/>
        </w:rPr>
        <w:t>координатора взаимодействия с родителями</w:t>
      </w:r>
      <w:r w:rsidRPr="006712C8">
        <w:rPr>
          <w:rFonts w:ascii="Petersburg C" w:eastAsia="Times New Roman" w:hAnsi="Petersburg C" w:cs="Petersburg C"/>
          <w:sz w:val="28"/>
          <w:szCs w:val="28"/>
          <w:lang w:eastAsia="ru-RU"/>
        </w:rPr>
        <w:t>»</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обеспечивает (или реализует сам) следующие шаги: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На первом собеседовании разъясняет родителям возможности образовательного учреждения в плане оказания образовательных услуг и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педагогической поддержки.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Заключает соглашение о сотрудничестве между родителями и ОУ.</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Приглашает родителей на заседание ППк по разработке </w:t>
      </w:r>
      <w:r>
        <w:rPr>
          <w:rFonts w:ascii="Petersburg C" w:eastAsia="Times New Roman" w:hAnsi="Petersburg C" w:cs="Petersburg C"/>
          <w:sz w:val="28"/>
          <w:szCs w:val="28"/>
          <w:lang w:eastAsia="ru-RU"/>
        </w:rPr>
        <w:t>адаптированной образовательной программы</w:t>
      </w:r>
      <w:r w:rsidRPr="006712C8">
        <w:rPr>
          <w:rFonts w:ascii="Petersburg C" w:eastAsia="Times New Roman" w:hAnsi="Petersburg C" w:cs="Petersburg C"/>
          <w:sz w:val="28"/>
          <w:szCs w:val="28"/>
          <w:lang w:eastAsia="ru-RU"/>
        </w:rPr>
        <w:t xml:space="preserve">, участвует в ее согласовании с родителями;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Доводит до сведения родителей расписание занятий ребенка, согласовывает режим пребывания ребенка в ОУ и организацию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включая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развивающие занятия;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5. Извещает родителей о возможном времени проведения индивидуальных и групповых консультаций, приглашает на тренинги, собрания, «Родительскую школу» и другие мероприятия;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6. Сообщает родителям (или поручает другим сотрудникам) о возможных изменениях в расписании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развивающих занятий, изменениях в нагрузке и т. д. (принятых по решению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7. Анализирует «обратную связь» — мнение о ходе адаптации ребенка в ДОУ</w:t>
      </w:r>
      <w:r>
        <w:rPr>
          <w:rFonts w:ascii="Petersburg C" w:eastAsia="Times New Roman" w:hAnsi="Petersburg C" w:cs="Petersburg C"/>
          <w:sz w:val="28"/>
          <w:szCs w:val="28"/>
          <w:lang w:eastAsia="ru-RU"/>
        </w:rPr>
        <w:t xml:space="preserve"> (школе)</w:t>
      </w:r>
      <w:r w:rsidRPr="006712C8">
        <w:rPr>
          <w:rFonts w:ascii="Petersburg C" w:eastAsia="Times New Roman" w:hAnsi="Petersburg C" w:cs="Petersburg C"/>
          <w:sz w:val="28"/>
          <w:szCs w:val="28"/>
          <w:lang w:eastAsia="ru-RU"/>
        </w:rPr>
        <w:t xml:space="preserve">, темпах и путях его дальнейшего развития, эмоциональном состоянии самих родителей. Анализирует запрос семьи, привлекает, при необходимости, внутренние и внешние ресурсы для поддержки семьи.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Выступая в качестве «</w:t>
      </w:r>
      <w:r w:rsidRPr="006712C8">
        <w:rPr>
          <w:rFonts w:ascii="Petersburg C" w:eastAsia="Times New Roman" w:hAnsi="Petersburg C" w:cs="Petersburg C"/>
          <w:b/>
          <w:bCs/>
          <w:i/>
          <w:iCs/>
          <w:sz w:val="28"/>
          <w:szCs w:val="28"/>
          <w:lang w:eastAsia="ru-RU"/>
        </w:rPr>
        <w:t>информатора</w:t>
      </w:r>
      <w:r w:rsidRPr="006712C8">
        <w:rPr>
          <w:rFonts w:ascii="Petersburg C" w:eastAsia="Times New Roman" w:hAnsi="Petersburg C" w:cs="Petersburg C"/>
          <w:sz w:val="28"/>
          <w:szCs w:val="28"/>
          <w:lang w:eastAsia="ru-RU"/>
        </w:rPr>
        <w:t xml:space="preserve">», руководитель консилиума </w:t>
      </w:r>
      <w:r>
        <w:rPr>
          <w:rFonts w:ascii="Petersburg C" w:eastAsia="Times New Roman" w:hAnsi="Petersburg C" w:cs="Petersburg C"/>
          <w:sz w:val="28"/>
          <w:szCs w:val="28"/>
          <w:lang w:eastAsia="ru-RU"/>
        </w:rPr>
        <w:t xml:space="preserve">образовательного учреждения (ОУ) </w:t>
      </w:r>
      <w:r w:rsidRPr="006712C8">
        <w:rPr>
          <w:rFonts w:ascii="Petersburg C" w:eastAsia="Times New Roman" w:hAnsi="Petersburg C" w:cs="Petersburg C"/>
          <w:sz w:val="28"/>
          <w:szCs w:val="28"/>
          <w:lang w:eastAsia="ru-RU"/>
        </w:rPr>
        <w:t xml:space="preserve">аккумулирует, анализирует и передает необходимую информацию для педагогов, родителей, администрации. При этом он осуществляет следующий алгоритм деятельности: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Информирует педагогический коллектив и администрацию ОУ о</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состоянии дел по данному направлению на уровне ОУ, района, округа, города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Доводит до сведения родителей и администрации решения ППк.</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Предоставляет администрации, родителям, педагогам информацию о возможных внутренних и внешних ресурсах по их запросу.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Предоставляет статистические сведения о ходе включения детей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ОВЗ в ОУ школьному сообществу (органам самоуправления — управляющий совет ОУ, Совет по инклюзии, родительский комитет и др.) и органам управления образования по их запросу.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Важным компонентом деятельности руководителя консилиума </w:t>
      </w:r>
      <w:r>
        <w:rPr>
          <w:rFonts w:ascii="Petersburg C" w:eastAsia="Times New Roman" w:hAnsi="Petersburg C" w:cs="Petersburg C"/>
          <w:sz w:val="28"/>
          <w:szCs w:val="28"/>
          <w:lang w:eastAsia="ru-RU"/>
        </w:rPr>
        <w:t xml:space="preserve">ОУ </w:t>
      </w:r>
      <w:r w:rsidRPr="006712C8">
        <w:rPr>
          <w:rFonts w:ascii="Petersburg C" w:eastAsia="Times New Roman" w:hAnsi="Petersburg C" w:cs="Petersburg C"/>
          <w:sz w:val="28"/>
          <w:szCs w:val="28"/>
          <w:lang w:eastAsia="ru-RU"/>
        </w:rPr>
        <w:t xml:space="preserve">является </w:t>
      </w:r>
      <w:r w:rsidRPr="006712C8">
        <w:rPr>
          <w:rFonts w:ascii="Petersburg C" w:eastAsia="Times New Roman" w:hAnsi="Petersburg C" w:cs="Petersburg C"/>
          <w:b/>
          <w:bCs/>
          <w:i/>
          <w:iCs/>
          <w:sz w:val="28"/>
          <w:szCs w:val="28"/>
          <w:lang w:eastAsia="ru-RU"/>
        </w:rPr>
        <w:lastRenderedPageBreak/>
        <w:t xml:space="preserve">поиск возможных ресурсов </w:t>
      </w:r>
      <w:r w:rsidRPr="006712C8">
        <w:rPr>
          <w:rFonts w:ascii="Petersburg C" w:eastAsia="Times New Roman" w:hAnsi="Petersburg C" w:cs="Petersburg C"/>
          <w:sz w:val="28"/>
          <w:szCs w:val="28"/>
          <w:lang w:eastAsia="ru-RU"/>
        </w:rPr>
        <w:t>для эффективной реализации задач инклюзивной практики. Следует отметить, что этот аспект (как, впрочем, и многие другие) не относится исключительно к реализации инклюзивной практики непосредственно по отношению к включаемому ребенку с ОВЗ, ребенку</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инвалиду, но имеет отношение ко всем субъектам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 семье ребенка с ОВЗ, родителям других детей, специалистам ППк и педагогическому коллективу.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этой ситуации руководитель ППк: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запрос и имеющиеся «внутренние» ресурсы, необходимые для создания доступной, развивающей образовательной среды.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 с другими представителями администрации и специалистами ОУ занимается вопросами обеспечения обучающихся дополнительным оборудованием и дидактическими материалами.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•Анализирует запрос педагогов и родителей на «внешние» ресурсы — методическая, юридическая, медицинская поддержка, дополни тельные реабилитационные услуги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•Координирует взаимодействие с «внешними» партнерами ОУ по ответу на имеющийся запрос.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Для этого руководитель должен осуществить следующие мероприятия, согласованные с другими этапами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 провождения инклюзивной практики и деятельностью ППк: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Совместно с заместителем директора по УВР), руководителями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структурных подразделений и служб учреждения определить необходимость: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•методической поддержки педагогов;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•методического обеспечения (образовательных программ, дидактических материалов, компьютерных программ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•тех или иных помещений, дополнительного специального оборудования;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Определить возможность и меру использования, привлечения дополнительных ресурсов в самом ОУ, для чего он: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взаимодействие основных педагогов (воспитателей) со специалистами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(психологом, дефектологом, логопедом, социальным педагогом, тьютором);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•стимулирует (или сам принимает участие как специалист) написание единого («сквозного») календарно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тематического планирования;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•организует методические встречи «мини</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групп» специалистов по разработке и адаптации дидактических материалов, пособий;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•совместно с заместителем директора по информационно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коммуникационным технологиям или соответствующим специалистом школы подбирает необходимое программное обеспечение для решения актуальных образовательных задач;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•организует переоборудование, «зонирование» (выделение рабочей и игровой </w:t>
      </w:r>
      <w:r w:rsidRPr="006712C8">
        <w:rPr>
          <w:rFonts w:ascii="Petersburg C" w:eastAsia="Times New Roman" w:hAnsi="Petersburg C" w:cs="Petersburg C"/>
          <w:sz w:val="28"/>
          <w:szCs w:val="28"/>
          <w:lang w:eastAsia="ru-RU"/>
        </w:rPr>
        <w:lastRenderedPageBreak/>
        <w:t xml:space="preserve">зоны, зон для индивидуальной, подгрупповой, групповой работы и т.д.) имеющихся помещений;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Находит информацию об имеющихся ресурсах вне образовательного учреждения, формулирует запрос (например, к специалистам ресурсного центра, ближайшего ППМСцентра, общественной организации, учреждению дополнительного образования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Организует взаимодействие со специалистами «внешних» организаций (например, междисциплинарный консилиум, консультацию юриста, специалистов по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работе и реабилитации, тренинги для педагогов, родителей, детей, «Уроки доброты» и т. п.);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5. Оказывает всестороннюю поддержку всем участникам образовательного процесса;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Осуществляет организационное и методическое консультирование педагогов и специалистов сопровождения;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Консультирует или, по крайней мере, принимает участие в консультировании родителей;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8. Устанавливает взаимодействие с социальными партнерами, организует или принимает участие в мероприятиях, способствующих оказанию поддержки всем участникам образовательного процесса в ОУ.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rsidSect="00633251">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Очевидно, что </w:t>
      </w:r>
      <w:r>
        <w:rPr>
          <w:rFonts w:ascii="Petersburg C" w:eastAsia="Times New Roman" w:hAnsi="Petersburg C" w:cs="Petersburg C"/>
          <w:sz w:val="28"/>
          <w:szCs w:val="28"/>
          <w:lang w:eastAsia="ru-RU"/>
        </w:rPr>
        <w:t xml:space="preserve">такой объем </w:t>
      </w:r>
      <w:r w:rsidRPr="006712C8">
        <w:rPr>
          <w:rFonts w:ascii="Petersburg C" w:eastAsia="Times New Roman" w:hAnsi="Petersburg C" w:cs="Petersburg C"/>
          <w:sz w:val="28"/>
          <w:szCs w:val="28"/>
          <w:lang w:eastAsia="ru-RU"/>
        </w:rPr>
        <w:t xml:space="preserve">задач и мероприятий одному руководителю выполнить невозможно. Поэтому, еще раз подчеркнем, </w:t>
      </w:r>
      <w:r>
        <w:rPr>
          <w:rFonts w:ascii="Petersburg C" w:eastAsia="Times New Roman" w:hAnsi="Petersburg C" w:cs="Petersburg C"/>
          <w:sz w:val="28"/>
          <w:szCs w:val="28"/>
          <w:lang w:eastAsia="ru-RU"/>
        </w:rPr>
        <w:t>координатором по инклюзии (</w:t>
      </w:r>
      <w:r w:rsidRPr="006712C8">
        <w:rPr>
          <w:rFonts w:ascii="Petersburg C" w:eastAsia="Times New Roman" w:hAnsi="Petersburg C" w:cs="Petersburg C"/>
          <w:sz w:val="28"/>
          <w:szCs w:val="28"/>
          <w:lang w:eastAsia="ru-RU"/>
        </w:rPr>
        <w:t>руководителем школьного консилиума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для обеспечения эффективной реализации вышеуказанных мероприятий может быть только член административной группы, обладающий достаточным административным ресурсом.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p>
    <w:p w:rsidR="00633251" w:rsidRPr="006146C9"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6146C9">
        <w:rPr>
          <w:rFonts w:ascii="Petersburg C" w:eastAsia="Times New Roman" w:hAnsi="Petersburg C" w:cs="Times New Roman"/>
          <w:b/>
          <w:bCs/>
          <w:i/>
          <w:sz w:val="28"/>
          <w:szCs w:val="28"/>
          <w:lang w:eastAsia="ru-RU"/>
        </w:rPr>
        <w:t xml:space="preserve">Технология сопровождения ребенка с ОВЗ в общеобразовательной школе учителем-дефектологом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Опыт сопровождения образовательного процесса детей с ограниченными возможностями здоровья (ОВЗ), включенных в общеобразовательную школу показывает, что в настоящее время большинство учеников испытывают либо огромные трудности при обучении, либо не в состоянии овладеть даже минимальными требованиями образовательной программы.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Таким образом, одним из главных направлений деятельности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дефектолога в общеобразовательной школе является решение задач по вопросам обучения и воспитания детей, трудности которых носят стойкий характер и требуют постоянной специализированной помощи и предоставление специальных условий.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Таким образом, основная </w:t>
      </w: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деятельности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дефектолога: максимальная образовательная адаптация ребенка с ограниченными </w:t>
      </w:r>
      <w:r w:rsidRPr="006712C8">
        <w:rPr>
          <w:rFonts w:ascii="Petersburg C" w:eastAsia="Times New Roman" w:hAnsi="Petersburg C" w:cs="Petersburg C"/>
          <w:sz w:val="28"/>
          <w:szCs w:val="28"/>
          <w:lang w:eastAsia="ru-RU"/>
        </w:rPr>
        <w:lastRenderedPageBreak/>
        <w:t>возможностями в школьной среде, а также обеспечение своевременной помощи учащимся, которые испыты</w:t>
      </w:r>
      <w:r>
        <w:rPr>
          <w:rFonts w:ascii="Petersburg C" w:eastAsia="Times New Roman" w:hAnsi="Petersburg C" w:cs="Petersburg C"/>
          <w:sz w:val="28"/>
          <w:szCs w:val="28"/>
          <w:lang w:eastAsia="ru-RU"/>
        </w:rPr>
        <w:t>вают выраженные трудности в обу</w:t>
      </w:r>
      <w:r w:rsidRPr="006712C8">
        <w:rPr>
          <w:rFonts w:ascii="Petersburg C" w:eastAsia="Times New Roman" w:hAnsi="Petersburg C" w:cs="Petersburg C"/>
          <w:sz w:val="28"/>
          <w:szCs w:val="28"/>
          <w:lang w:eastAsia="ru-RU"/>
        </w:rPr>
        <w:t xml:space="preserve">чении в условиях общеобразовательной школы.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Так как в образовательную среду массовой школы могут как включаться, так и интегрироваться дети с различными видами нарушений, следовательно, формы и содержание работы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дефектолога будут определяться, в первую очередь, спецификой и особенностями раз вития категории детей.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Тезисно рассмотрим основное содержание дефектологической работы с различными категориями детей с ОВЗ,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с задержкой психического развития: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•нормализация ведущей деятельности;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•преодоление трудностей в овладении учебными знаниями, умениями и навыками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имеющих нарушение слуха: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слухового восприятия;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разговорной речи;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коммуникативной функции;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имеющих нарушение зрения: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зрительного восприятия;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•сенсорное и сенсомоторное развитие;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ориентировки в пространстве;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социально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бытовой ориентировки.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имеющих нарушение речи: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•расширение и обогащение словарного запаса;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пространственного восприятия и зрительно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моторной координации;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мелкой моторики.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Содержание работы с детьми с нарушением опорно</w:t>
      </w:r>
      <w:r>
        <w:rPr>
          <w:rFonts w:ascii="Petersburg C" w:eastAsia="Times New Roman" w:hAnsi="Petersburg C" w:cs="Petersburg C"/>
          <w:i/>
          <w:iCs/>
          <w:sz w:val="28"/>
          <w:szCs w:val="28"/>
          <w:u w:val="single"/>
          <w:lang w:eastAsia="ru-RU"/>
        </w:rPr>
        <w:t>-</w:t>
      </w:r>
      <w:r w:rsidRPr="006712C8">
        <w:rPr>
          <w:rFonts w:ascii="Petersburg C" w:eastAsia="Times New Roman" w:hAnsi="Petersburg C" w:cs="Petersburg C"/>
          <w:i/>
          <w:iCs/>
          <w:sz w:val="28"/>
          <w:szCs w:val="28"/>
          <w:u w:val="single"/>
          <w:lang w:eastAsia="ru-RU"/>
        </w:rPr>
        <w:t xml:space="preserve">двигательного аппарата: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ориентировки в пространстве;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зрительно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моторной координации и моторики;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•коррекция коммуникативной функции.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u w:val="single"/>
          <w:lang w:eastAsia="ru-RU"/>
        </w:rPr>
        <w:t xml:space="preserve">Содержание работы с детьми с расстройствами аутистического спектра: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•организация поведения;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коммуникативной функции общения;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•сенсорное и сенсомоторное развитие;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•развитие пространственной ориентировки.</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br/>
      </w:r>
      <w:r w:rsidRPr="006712C8">
        <w:rPr>
          <w:rFonts w:ascii="Petersburg C" w:eastAsia="Times New Roman" w:hAnsi="Petersburg C" w:cs="Petersburg C"/>
          <w:b/>
          <w:bCs/>
          <w:sz w:val="28"/>
          <w:szCs w:val="28"/>
          <w:lang w:eastAsia="ru-RU"/>
        </w:rPr>
        <w:t xml:space="preserve">Формы </w:t>
      </w:r>
      <w:r w:rsidRPr="006712C8">
        <w:rPr>
          <w:rFonts w:ascii="Petersburg C" w:eastAsia="Times New Roman" w:hAnsi="Petersburg C" w:cs="Petersburg C"/>
          <w:sz w:val="28"/>
          <w:szCs w:val="28"/>
          <w:lang w:eastAsia="ru-RU"/>
        </w:rPr>
        <w:t>работы:</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lastRenderedPageBreak/>
        <w:t>•</w:t>
      </w:r>
      <w:r w:rsidRPr="006712C8">
        <w:rPr>
          <w:rFonts w:ascii="Petersburg C" w:eastAsia="Times New Roman" w:hAnsi="Petersburg C" w:cs="Petersburg C"/>
          <w:i/>
          <w:iCs/>
          <w:sz w:val="28"/>
          <w:szCs w:val="28"/>
          <w:lang w:eastAsia="ru-RU"/>
        </w:rPr>
        <w:t xml:space="preserve">групповые занятия </w:t>
      </w:r>
      <w:r w:rsidRPr="006712C8">
        <w:rPr>
          <w:rFonts w:ascii="Petersburg C" w:eastAsia="Times New Roman" w:hAnsi="Petersburg C" w:cs="Petersburg C"/>
          <w:sz w:val="28"/>
          <w:szCs w:val="28"/>
          <w:lang w:eastAsia="ru-RU"/>
        </w:rPr>
        <w:t>— работа с группой учащихся, объединенных общими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образоват</w:t>
      </w:r>
      <w:r>
        <w:rPr>
          <w:rFonts w:ascii="Petersburg C" w:eastAsia="Times New Roman" w:hAnsi="Petersburg C" w:cs="Petersburg C"/>
          <w:sz w:val="28"/>
          <w:szCs w:val="28"/>
          <w:lang w:eastAsia="ru-RU"/>
        </w:rPr>
        <w:t>ельными потребностями, выявленны</w:t>
      </w:r>
      <w:r w:rsidRPr="006712C8">
        <w:rPr>
          <w:rFonts w:ascii="Petersburg C" w:eastAsia="Times New Roman" w:hAnsi="Petersburg C" w:cs="Petersburg C"/>
          <w:sz w:val="28"/>
          <w:szCs w:val="28"/>
          <w:lang w:eastAsia="ru-RU"/>
        </w:rPr>
        <w:t xml:space="preserve">ми в ходе диагностического обследования;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w:t>
      </w:r>
      <w:r w:rsidRPr="006712C8">
        <w:rPr>
          <w:rFonts w:ascii="Petersburg C" w:eastAsia="Times New Roman" w:hAnsi="Petersburg C" w:cs="Petersburg C"/>
          <w:i/>
          <w:iCs/>
          <w:sz w:val="28"/>
          <w:szCs w:val="28"/>
          <w:lang w:eastAsia="ru-RU"/>
        </w:rPr>
        <w:t xml:space="preserve">индивидуальные занятия </w:t>
      </w:r>
      <w:r w:rsidRPr="006712C8">
        <w:rPr>
          <w:rFonts w:ascii="Petersburg C" w:eastAsia="Times New Roman" w:hAnsi="Petersburg C" w:cs="Petersburg C"/>
          <w:sz w:val="28"/>
          <w:szCs w:val="28"/>
          <w:lang w:eastAsia="ru-RU"/>
        </w:rPr>
        <w:t xml:space="preserve">— наиболее предпочтительная форма работы с учащимися, которые имеют выраженные нарушения развития.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Необходимо отметить, что работа </w:t>
      </w:r>
      <w:r>
        <w:rPr>
          <w:rFonts w:ascii="Petersburg C" w:eastAsia="Times New Roman" w:hAnsi="Petersburg C" w:cs="Petersburg C"/>
          <w:sz w:val="28"/>
          <w:szCs w:val="28"/>
          <w:lang w:eastAsia="ru-RU"/>
        </w:rPr>
        <w:t>таких специалистов, как тифлопе</w:t>
      </w:r>
      <w:r w:rsidRPr="006712C8">
        <w:rPr>
          <w:rFonts w:ascii="Petersburg C" w:eastAsia="Times New Roman" w:hAnsi="Petersburg C" w:cs="Petersburg C"/>
          <w:sz w:val="28"/>
          <w:szCs w:val="28"/>
          <w:lang w:eastAsia="ru-RU"/>
        </w:rPr>
        <w:t xml:space="preserve">дагога и сурдопедагога, в которых в обязательном порядке будут нуждаться дети соответствующих категорий, рассматривается как привлечение образовательным учреждением внешних специалистов.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своей работе учитель</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дефектолог ориентируется на дифференцированный подход внутри каждой категории детей с ОВЗ с целью определения индивидуальных методов и способов коррекционной работы. Также необходимо помнить, что успех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воздействия основывается на комплексном взаимодействии всех участников образовательного процесса. Таким образом, обязательной зада чей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дефектолога является привлечение к процессу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развивающего обучения родителей, педагогов, специалистов со провождения и администрации образовательного учреждения.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Сопровождение детей с ОВЗ различных категорий учителем</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дефектологом реализуется в следующих направлениях: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1. Диагностическое: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xml:space="preserve">— определение уровня актуального развития ребенка, выявление причин и механизмов трудностей в обучении, а также определение мер коррекционного воздействия. Данное направление предполагает: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 предварительную беседу с педагогами по выявлению детей, нуждающихся в специализированной помощи;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педагогическое наблюдение за учащимися в учебной ситуации и во время режимных моментов;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проведение индивидуальной диагностики с использованием специальных методов, способов и приёмов;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г) проведение этапной диагностики (с целью выявления динамики развития учащегося, а также правильности выбора методик и стратегий оказания специализированной помощи);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 проведение текущей диагностики с целью корректировки индивидуальной коррекционной программы и выявления возможных дополнительных трудностей;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е) проведение итоговой диагностики. Проводится в конце коррекционного курса и определяет результативность и эффективность коррекционной работы на развитие учебно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познавательной</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деятельности детей.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На каждого учащегося, нуждающегося в сопровождении учителя</w:t>
      </w:r>
      <w:r>
        <w:rPr>
          <w:rFonts w:ascii="Petersburg C" w:eastAsia="Times New Roman" w:hAnsi="Petersburg C" w:cs="Petersburg C"/>
          <w:sz w:val="28"/>
          <w:szCs w:val="28"/>
          <w:lang w:eastAsia="ru-RU"/>
        </w:rPr>
        <w:t>-де</w:t>
      </w:r>
      <w:r w:rsidRPr="006712C8">
        <w:rPr>
          <w:rFonts w:ascii="Petersburg C" w:eastAsia="Times New Roman" w:hAnsi="Petersburg C" w:cs="Petersburg C"/>
          <w:sz w:val="28"/>
          <w:szCs w:val="28"/>
          <w:lang w:eastAsia="ru-RU"/>
        </w:rPr>
        <w:t xml:space="preserve">фектолога составляется заключение и рекомендации по составлению индивидуального </w:t>
      </w:r>
      <w:r w:rsidRPr="006712C8">
        <w:rPr>
          <w:rFonts w:ascii="Petersburg C" w:eastAsia="Times New Roman" w:hAnsi="Petersburg C" w:cs="Petersburg C"/>
          <w:sz w:val="28"/>
          <w:szCs w:val="28"/>
          <w:lang w:eastAsia="ru-RU"/>
        </w:rPr>
        <w:lastRenderedPageBreak/>
        <w:t xml:space="preserve">образовательного плана. Все результаты обсуждаются на заседаниях ППк образовательного учреждения, в результате которого разрабатывается компонент </w:t>
      </w:r>
      <w:r>
        <w:rPr>
          <w:rFonts w:ascii="Petersburg C" w:eastAsia="Times New Roman" w:hAnsi="Petersburg C" w:cs="Petersburg C"/>
          <w:sz w:val="28"/>
          <w:szCs w:val="28"/>
          <w:lang w:eastAsia="ru-RU"/>
        </w:rPr>
        <w:t xml:space="preserve">адаптированной </w:t>
      </w:r>
      <w:r w:rsidRPr="006712C8">
        <w:rPr>
          <w:rFonts w:ascii="Petersburg C" w:eastAsia="Times New Roman" w:hAnsi="Petersburg C" w:cs="Petersburg C"/>
          <w:sz w:val="28"/>
          <w:szCs w:val="28"/>
          <w:lang w:eastAsia="ru-RU"/>
        </w:rPr>
        <w:t xml:space="preserve">образовательной программы. Данные обследования сообщаются родителям ребенка, совместно обсуждается план предстоящей работы.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lastRenderedPageBreak/>
        <w:t>2. Коррекционное</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определение содержания и форм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 щей работы; а также непосредственно проведение комплекса мер по преодолению недостатков и трудностей в обучении.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Задачи</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•нормализация ведущей деятельности;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•сенсорное и сенсомоторное развитие;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•формирование пространственно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временных отношений;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познавательной деятельности в соответствии с возрастом и программой обучения;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знаний, умений и навыков, необходимых для усвоения программного материала;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универсальных учебных действий, нормализация ведущей деятельности возраста;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и расширение представлений об окружающей действительности;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•развитие речи на основе ознакомления с окружающим миром;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•формирование школьных компетенций (школьное поведение, навыки учебной деятельности); </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•формирование навыков социального взаимодействия.</w:t>
      </w:r>
    </w:p>
    <w:p w:rsidR="00633251"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br/>
        <w:t>Данное направление предполагает:</w:t>
      </w:r>
    </w:p>
    <w:p w:rsidR="00633251" w:rsidRPr="006712C8" w:rsidRDefault="00633251" w:rsidP="00633251">
      <w:pPr>
        <w:widowControl w:val="0"/>
        <w:autoSpaceDE w:val="0"/>
        <w:autoSpaceDN w:val="0"/>
        <w:adjustRightInd w:val="0"/>
        <w:spacing w:after="0" w:line="238"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 изучение заключений и рекомендаций специалистов ППк образовательного учреждения с целью составления индивидуального образовательного плана и индивидуальной коррекционной программы для учащихся, нуждающихся в сопровождении;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составление индивидуальной коррекционной программы с указанием целей, задач и сроков реализации;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реализация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работы посредством индивидуальной или групповой формы работы. Занятия проводятся не меньше, чем два раза в неделю.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Коррекционная 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дефектолога строится на основе программ для общеобразовательных учреждений, с использованием коррекционных методик по каждому направлению работы.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lastRenderedPageBreak/>
        <w:t>3. Аналитическое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xml:space="preserve">— проведение анализа процесса коррекционного воздействия на развитие учащегося и оценку его эффективности, а также анализа и оценки взаимодействия специалистов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Данное направление предполагает: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lastRenderedPageBreak/>
        <w:t xml:space="preserve">а) проведение анализа по созданию специальных условий для обучения и развития детей с ОВЗ;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проведение анализа качества взаимодействия специалистов со провождения с другими участниками 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анализ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развивающей работы с целью внесения изменений и дополнений в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г) осуществление (на основе проделанного анализа) работы по преодолению недостатков процесса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в рамках образовательного учреждения.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lastRenderedPageBreak/>
        <w:t>4. Консультативно</w:t>
      </w:r>
      <w:r>
        <w:rPr>
          <w:rFonts w:ascii="Petersburg C" w:eastAsia="Times New Roman" w:hAnsi="Petersburg C" w:cs="Petersburg C"/>
          <w:b/>
          <w:bCs/>
          <w:i/>
          <w:iCs/>
          <w:sz w:val="28"/>
          <w:szCs w:val="28"/>
          <w:lang w:eastAsia="ru-RU"/>
        </w:rPr>
        <w:t>-</w:t>
      </w:r>
      <w:r w:rsidRPr="006712C8">
        <w:rPr>
          <w:rFonts w:ascii="Petersburg C" w:eastAsia="Times New Roman" w:hAnsi="Petersburg C" w:cs="Petersburg C"/>
          <w:b/>
          <w:bCs/>
          <w:i/>
          <w:iCs/>
          <w:sz w:val="28"/>
          <w:szCs w:val="28"/>
          <w:lang w:eastAsia="ru-RU"/>
        </w:rPr>
        <w:t>просветительское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 xml:space="preserve">Цель </w:t>
      </w:r>
      <w:r w:rsidRPr="006712C8">
        <w:rPr>
          <w:rFonts w:ascii="Petersburg C" w:eastAsia="Times New Roman" w:hAnsi="Petersburg C" w:cs="Petersburg C"/>
          <w:sz w:val="28"/>
          <w:szCs w:val="28"/>
          <w:lang w:eastAsia="ru-RU"/>
        </w:rPr>
        <w:t xml:space="preserve">— обеспечение сотрудничества и взаимодействия между всеми участниками коррекционного и 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Данное направление предполагает: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а) выявление запроса педагогов на оказание методической помощи, на основании которого проходит: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•наблюдение учебного процесса;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•совместное обсуждение проблем развития и образования учащихся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•совместное составление индивидуального учебного плана и </w:t>
      </w:r>
      <w:r>
        <w:rPr>
          <w:rFonts w:ascii="Petersburg C" w:eastAsia="Times New Roman" w:hAnsi="Petersburg C" w:cs="Petersburg C"/>
          <w:sz w:val="28"/>
          <w:szCs w:val="28"/>
          <w:lang w:eastAsia="ru-RU"/>
        </w:rPr>
        <w:t>адаптированной образовательной программы</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•разработка методических рекомендаций по вопросам развития и обучения детей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•информирование об инновационных разработках в сфере помощи детям с трудностями в обучении, а также проведении различных мероприятий;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•проведение открытых занятий, совместных уроков, методических объединений, профессиональных встреч;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•рекомендации по использованию методической литературы и интернет</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источников.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б) оказание помощи родителям по вопросам воспитания, развития и обучения ребенка: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•проведение личных встреч с целью информирования и расширения представлений о психофизических особенностях ребенка, а также по предотвращению вторичных нарушений;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•информирование родителей о школьных проблемах ребенка;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•участие в родительских собраниях;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•разработка методических рекомендаций по оказанию коррекционной помощи в рамках семьи;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•совместное составление индивидуального учебного плана 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•информирование об источниках дополнительного сопровождения и оказания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педагогической помощи;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•информирование о мероприятиях, организованных для родителей;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•проведение открытых занятий.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lastRenderedPageBreak/>
        <w:t>Отметим, что деятельность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дефектолога не только оценивается как компонент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но максимально включается непосредственно в разработку </w:t>
      </w:r>
      <w:r>
        <w:rPr>
          <w:rFonts w:ascii="Petersburg C" w:eastAsia="Times New Roman" w:hAnsi="Petersburg C" w:cs="Petersburg C"/>
          <w:sz w:val="28"/>
          <w:szCs w:val="28"/>
          <w:lang w:eastAsia="ru-RU"/>
        </w:rPr>
        <w:t>адаптированной</w:t>
      </w:r>
      <w:r w:rsidRPr="006712C8">
        <w:rPr>
          <w:rFonts w:ascii="Petersburg C" w:eastAsia="Times New Roman" w:hAnsi="Petersburg C" w:cs="Petersburg C"/>
          <w:sz w:val="28"/>
          <w:szCs w:val="28"/>
          <w:lang w:eastAsia="ru-RU"/>
        </w:rPr>
        <w:t xml:space="preserve"> образовательной программы, является базисом для адаптации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в соответствии с возможностями ребенка.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Times New Roman"/>
          <w:sz w:val="28"/>
          <w:szCs w:val="28"/>
          <w:lang w:eastAsia="ru-RU"/>
        </w:rPr>
      </w:pPr>
    </w:p>
    <w:p w:rsidR="00633251" w:rsidRPr="006146C9"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6146C9">
        <w:rPr>
          <w:rFonts w:ascii="Petersburg C" w:eastAsia="Times New Roman" w:hAnsi="Petersburg C" w:cs="Times New Roman"/>
          <w:b/>
          <w:bCs/>
          <w:i/>
          <w:sz w:val="28"/>
          <w:szCs w:val="28"/>
          <w:lang w:eastAsia="ru-RU"/>
        </w:rPr>
        <w:t xml:space="preserve">Технологии индивидуального сопровождения ребенка с ОВЗ учителем-логопедом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Одной из наиболее важных сторон деятельности группы специалистов сопровождения по включению ребенка с ОВЗ в образовательное пространство школы является 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логопеда. Наиболее часто именно речевые проблемы у ребенка становятся основными, из</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за которых детский коллектив не принимает такого ребенка, они же являются главными объектами насмешек сверстников. Зачастую, именно логопедические проблемы затрудняют развитие общения между детьми, а также создают значительные трудности в усвоении знаний, умений и навыков ребенком с ОВЗ. В таком случае работа логопеда выходит на первый план и становится краеугольной в дальнейшем успешном включении ребенка в образовательное пространство школы.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логопеда в общеобразовательной школе состоит из ряда последовательных этапов.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I этап — диагностика индивидуальных особенностей речевого развития ребенка с ОВЗ;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II этап — составление учителем</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логопедом индивидуальной карты речевого развития ребенка.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III этап — обязательное участие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логопеда 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педагогическом консилиуме школы, в том числе, разработка совместных рекомендаций по поддержке педагога;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IV этап — организация индивидуальной и групповой логопедической работы с детьми, нуждающимися в логопедической коррекции;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V этап — мониторинг речевого развития каждого ребенка, имеющего проблемы логопедического характера;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VI этап — индивидуальные консультации специалистов (педагогов, психолога, дефектолога, по необходимости) и родителей, всех участников учебно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воспитательного процесса по вопросам организации речевого режима ребенка в школе и дома;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Основные цели и задачи деятельности учителя</w:t>
      </w:r>
      <w:r>
        <w:rPr>
          <w:rFonts w:ascii="Petersburg C" w:eastAsia="Times New Roman" w:hAnsi="Petersburg C" w:cs="Petersburg C"/>
          <w:i/>
          <w:iCs/>
          <w:sz w:val="28"/>
          <w:szCs w:val="28"/>
          <w:lang w:eastAsia="ru-RU"/>
        </w:rPr>
        <w:t>-</w:t>
      </w:r>
      <w:r w:rsidRPr="006712C8">
        <w:rPr>
          <w:rFonts w:ascii="Petersburg C" w:eastAsia="Times New Roman" w:hAnsi="Petersburg C" w:cs="Petersburg C"/>
          <w:i/>
          <w:iCs/>
          <w:sz w:val="28"/>
          <w:szCs w:val="28"/>
          <w:lang w:eastAsia="ru-RU"/>
        </w:rPr>
        <w:t xml:space="preserve">логопеда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Цель: исправление недостатков устной речи и развитие высших психических функций, участвующих в процессе письма и чтения.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Задачи</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коррекция нарушения в развитии устной и письменной речи учащихся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lastRenderedPageBreak/>
        <w:t xml:space="preserve">2. своевременное предупреждение и преодоление трудностей в освоении учащимися общеобразовательных программ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разъяснение специальных знаний по логопедии среди педагогов,</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родителей (законных представителей учащихся).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логопеда, с одной стороны, определяется общими стратегическими целями и задачами школы и находится в соответствии с государственными стандартами образования. С другой стороны, учитель</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логопед следует частным чисто профессиональным целям и задачам, которые определяют основные направления деятельности, оказывая, прежде всего помощь детям, испытывающим трудности при освоении общеобразовательных программ (прежде всего по русскому языку), содействуя учителям в учебно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воспитательной работе с данной категорией детей, что в итоге способствует активизации общеобразовательного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Логопедическая работа необходима учащимся, имеющим нарушения в развитии устной и письменной речи на родном языке, которые препятствуют успешному освоению общеобразовательных программ.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Таким образом, основной задачей школьного логопеда является предупреждение неуспеваемости различных нарушений устной и письменной речи. </w:t>
      </w:r>
    </w:p>
    <w:p w:rsidR="00633251" w:rsidRPr="006712C8" w:rsidRDefault="00633251" w:rsidP="00633251">
      <w:pPr>
        <w:widowControl w:val="0"/>
        <w:autoSpaceDE w:val="0"/>
        <w:autoSpaceDN w:val="0"/>
        <w:adjustRightInd w:val="0"/>
        <w:spacing w:after="0" w:line="231" w:lineRule="atLeast"/>
        <w:ind w:firstLine="283"/>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Логопедическое сопровождение учащихся в рамках общеобразова</w:t>
      </w:r>
      <w:r>
        <w:rPr>
          <w:rFonts w:ascii="Petersburg C" w:eastAsia="Times New Roman" w:hAnsi="Petersburg C" w:cs="Petersburg C"/>
          <w:sz w:val="28"/>
          <w:szCs w:val="28"/>
          <w:lang w:eastAsia="ru-RU"/>
        </w:rPr>
        <w:t>тельной ш</w:t>
      </w:r>
      <w:r w:rsidRPr="006712C8">
        <w:rPr>
          <w:rFonts w:ascii="Petersburg C" w:eastAsia="Times New Roman" w:hAnsi="Petersburg C" w:cs="Petersburg C"/>
          <w:sz w:val="28"/>
          <w:szCs w:val="28"/>
          <w:lang w:eastAsia="ru-RU"/>
        </w:rPr>
        <w:t xml:space="preserve">колы включает в себя: </w:t>
      </w:r>
      <w:r w:rsidRPr="006712C8">
        <w:rPr>
          <w:rFonts w:ascii="Petersburg C" w:eastAsia="Times New Roman" w:hAnsi="Petersburg C" w:cs="Petersburg C"/>
          <w:i/>
          <w:iCs/>
          <w:sz w:val="28"/>
          <w:szCs w:val="28"/>
          <w:lang w:eastAsia="ru-RU"/>
        </w:rPr>
        <w:t>Комплектование групп</w:t>
      </w:r>
      <w:r w:rsidRPr="006712C8">
        <w:rPr>
          <w:rFonts w:ascii="Petersburg C" w:eastAsia="Times New Roman" w:hAnsi="Petersburg C" w:cs="Petersburg C"/>
          <w:sz w:val="28"/>
          <w:szCs w:val="28"/>
          <w:lang w:eastAsia="ru-RU"/>
        </w:rPr>
        <w:t xml:space="preserve">: Комплектование групп учащихся для фронтальных занятий: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ОНР ( III, IV уровень) — 1 класс;</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Нарушение чтения и письма, обусловленное ОНР— 2 класс;</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Нарушение чтения и письма, обусловленное ОНР — 3 класс;</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Элементы нарушения чтения и письма, дисорфоргафия — 4 класс;</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5. Индивидуальные занятия и занятия по подгруппам с детьми, имеющими нарушение произношения отдельных фонем, отдельные случаи нарушения чтения и письма. </w:t>
      </w:r>
    </w:p>
    <w:p w:rsidR="00633251" w:rsidRPr="006712C8" w:rsidRDefault="00633251" w:rsidP="00633251">
      <w:pPr>
        <w:widowControl w:val="0"/>
        <w:autoSpaceDE w:val="0"/>
        <w:autoSpaceDN w:val="0"/>
        <w:adjustRightInd w:val="0"/>
        <w:spacing w:after="0" w:line="231" w:lineRule="atLeast"/>
        <w:ind w:left="428" w:hanging="14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 xml:space="preserve">Содержание логопедической работы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Согласно графику работы систематически проводятся индивидуальные и фронтальные логопедические занятия при этом осуществляются следующие направления работы: профилактика и раннее выявление на рушений чтения и письма; развитие графо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моторных навыков, зрительно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моторного слежения, пространственных, временных представлений; отработка артикуляционно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фонетической стороны речи; развитие фонематического слуха и восприятия, языкового анализа и синтеза; постановка звуков, введение последовательно звуков в речь; дифференциация звуков и букв в письменной речи; закрепление графических образов букв, закрепление связи звука и буквы; расширение и уточнение словарного запаса, работа над морфемным анализом, словообразованием и словоизменением; работа над грамматическим строем речи, грамматическим оформлением устного и письменного высказывания; работа над </w:t>
      </w:r>
      <w:r w:rsidRPr="006712C8">
        <w:rPr>
          <w:rFonts w:ascii="Petersburg C" w:eastAsia="Times New Roman" w:hAnsi="Petersburg C" w:cs="Petersburg C"/>
          <w:sz w:val="28"/>
          <w:szCs w:val="28"/>
          <w:lang w:eastAsia="ru-RU"/>
        </w:rPr>
        <w:lastRenderedPageBreak/>
        <w:t xml:space="preserve">связной устной и письменной речью; автоматизация навыка чтения, работа над интонацией, выразительностью и темпом чтения, пониманием прочитанного.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 xml:space="preserve">Коррекционная логопедическая работа с учащимися 1х классов </w:t>
      </w:r>
      <w:r w:rsidRPr="006712C8">
        <w:rPr>
          <w:rFonts w:ascii="Petersburg C" w:eastAsia="Times New Roman" w:hAnsi="Petersburg C" w:cs="Petersburg C"/>
          <w:sz w:val="28"/>
          <w:szCs w:val="28"/>
          <w:lang w:eastAsia="ru-RU"/>
        </w:rPr>
        <w:t xml:space="preserve">ориентирована, в первую очередь, на: упражнение в дифференцировании оппозиционных групп звуков на слух и в произношении; знакомство со всеми гласными буквами и правилами их написания; дифференциация гласных 1го и 2го ряда. Обозначение мягкости согласного посредством гласного 2го ряда; формирование действий изменения слов. Свободное оперирование звуковыми и графическими моделями слов; формирование грамматически правильной связной речи. Развитие словаря; обогащение, закрепление и активизация словаря именами существительными, глаголами, прилагательными, наречиями; работа над пони манием значения синонимов, антонимов, омонимов и многозначных слов в разных частях речи; развитие обобщающих понятий, классификация предметов; работа над формированием связной речи; словообразовательная работа. Систематизация знаний детей о способах словообразования.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i/>
          <w:iCs/>
          <w:sz w:val="28"/>
          <w:szCs w:val="28"/>
          <w:lang w:eastAsia="ru-RU"/>
        </w:rPr>
        <w:t xml:space="preserve">Коррекционная логопедическая работа по профилактике и устранению нарушений письма и чтения у учащихся 2—4 классов </w:t>
      </w:r>
      <w:r w:rsidRPr="006712C8">
        <w:rPr>
          <w:rFonts w:ascii="Petersburg C" w:eastAsia="Times New Roman" w:hAnsi="Petersburg C" w:cs="Petersburg C"/>
          <w:sz w:val="28"/>
          <w:szCs w:val="28"/>
          <w:lang w:eastAsia="ru-RU"/>
        </w:rPr>
        <w:t>представляет собой: коррекцию на фонетическом уровне; предупреждение и исправление акустических дисграфий; фонематический анализ слов; формирование фонематического восприятия; дифференциацию фонем, имеющих акустико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артикуляционное сходство; коррекционную работу на лексическом уровне; выявление активного словарного запаса учащихся; слоговой анализ и синтез слов. Типы слогов. Ударение в слове; безударные гласные; состав слова (морфемный анализ и синтез слов); словосочетание и предложение. согласование различных частей речи в числе, в роде. Управление; закрепление падежных форм; связь слов в предложении и словосочетании; пропедевтику нарушения письменной речи; работу над связной речью; предупреждение и коррекцию оптической дисграфии; дифференциацию букв, имеющих кинетическое сходство.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Естественно, что все перечисленные направления и особенности логопедической работы находятся в прямой зависимости от особенностей недостаточности или нарушения речевой деятельности ребенка.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Еще одним из направлений логопедической работы с детьми, имеющими нарушение речи, является работа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логопеда с родителя ми. Сотрудничество логопеда с семьёй является необходимым условием успешного обучающего воздействия на ребёнка.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Главной задачей логопеда при взаимодействии с семьёй ребёнка с нарушением речи является не только выдача рекомендаций по коррекции речи и воспитанию ребёнка, но и создание таких условий, которые максимально стимулировали бы членов семьи к активному решению возникающих проблем. В таких случаях родители, выработанные в процессе сотрудничества с логопедом решения, считают своими и более охотно внедряют их в собственную практику воспитания </w:t>
      </w:r>
      <w:r w:rsidRPr="006712C8">
        <w:rPr>
          <w:rFonts w:ascii="Petersburg C" w:eastAsia="Times New Roman" w:hAnsi="Petersburg C" w:cs="Petersburg C"/>
          <w:sz w:val="28"/>
          <w:szCs w:val="28"/>
          <w:lang w:eastAsia="ru-RU"/>
        </w:rPr>
        <w:lastRenderedPageBreak/>
        <w:t xml:space="preserve">и обучения ребёнка.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 концу обследования детей, в конце сентября, логопед организует индивидуальные консультации с родителями. По результатам обследования логопед сообщает родителям характер отклонений в речевом раз витии ребёнка и перспективы их исправления. Важно в доступной форме раскрыть необходимость совместных усилий в преодолении данного речевого дефекта. Логопед рассказывает о плане работы в первый пери од обучения, его задачах и содержании. Необходимо проинформировать родителей в индивидуальном порядке о решении ППК по поводу дальнейшего обучения их ребенка в общеобразовательной школе. Целесообразно подвести итоги за весь период логопедической работы специалиста с ребенком, раскрыть основные пути дальнейшего коррекционного обучения. Следует дать характеристику речевого и общего развития каждого ребёнка, рассказать об успехах детей и трудностях, которые возникали в процессе коррекционных занятий и на которые следует обратить особое внимание.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Как показывает опыт, родители отмечают, что приёмы повышения уровня их педагогических знаний, совместная деятельность со специалистом способствует качественной и эффективной организации работы с детьми.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Times New Roman"/>
          <w:sz w:val="28"/>
          <w:szCs w:val="28"/>
          <w:lang w:eastAsia="ru-RU"/>
        </w:rPr>
      </w:pPr>
    </w:p>
    <w:p w:rsidR="00633251" w:rsidRPr="00E9362A"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E9362A">
        <w:rPr>
          <w:rFonts w:ascii="Petersburg C" w:eastAsia="Times New Roman" w:hAnsi="Petersburg C" w:cs="Times New Roman"/>
          <w:b/>
          <w:bCs/>
          <w:i/>
          <w:sz w:val="28"/>
          <w:szCs w:val="28"/>
          <w:lang w:eastAsia="ru-RU"/>
        </w:rPr>
        <w:t>Особенности организации индивидуального сопровождения ребенка с ОВЗ педагогом</w:t>
      </w:r>
      <w:r>
        <w:rPr>
          <w:rFonts w:ascii="Petersburg C" w:eastAsia="Times New Roman" w:hAnsi="Petersburg C" w:cs="Times New Roman"/>
          <w:b/>
          <w:bCs/>
          <w:i/>
          <w:sz w:val="28"/>
          <w:szCs w:val="28"/>
          <w:lang w:eastAsia="ru-RU"/>
        </w:rPr>
        <w:t>-</w:t>
      </w:r>
      <w:r w:rsidRPr="00E9362A">
        <w:rPr>
          <w:rFonts w:ascii="Petersburg C" w:eastAsia="Times New Roman" w:hAnsi="Petersburg C" w:cs="Times New Roman"/>
          <w:b/>
          <w:bCs/>
          <w:i/>
          <w:sz w:val="28"/>
          <w:szCs w:val="28"/>
          <w:lang w:eastAsia="ru-RU"/>
        </w:rPr>
        <w:t xml:space="preserve">психологом </w:t>
      </w:r>
      <w:r>
        <w:rPr>
          <w:rFonts w:ascii="Petersburg C" w:eastAsia="Times New Roman" w:hAnsi="Petersburg C" w:cs="Times New Roman"/>
          <w:b/>
          <w:bCs/>
          <w:i/>
          <w:sz w:val="28"/>
          <w:szCs w:val="28"/>
          <w:lang w:eastAsia="ru-RU"/>
        </w:rPr>
        <w:t xml:space="preserve"> </w:t>
      </w:r>
    </w:p>
    <w:p w:rsidR="00633251"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Психолог, как член школьного консилиума, в инклюзивной практике работает практически со всеми субъектами образовательного процесса, то есть, в отличие от учителя</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логопеда и дефектолога ориентирован и на всех детей инклюзивного образования, и на родителей детей с ОВЗ, и на всех остальных родителей. В соответствии с этим можно выделить направления деятельности психолога с различными субъектами образовательного процесса.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Технология сопровождения ребенка с ОВЗ в рамках </w:t>
      </w:r>
      <w:r>
        <w:rPr>
          <w:rFonts w:ascii="Petersburg C" w:eastAsia="Times New Roman" w:hAnsi="Petersburg C" w:cs="Petersburg C"/>
          <w:sz w:val="28"/>
          <w:szCs w:val="28"/>
          <w:lang w:eastAsia="ru-RU"/>
        </w:rPr>
        <w:t xml:space="preserve">реализации АОП </w:t>
      </w:r>
      <w:r w:rsidRPr="006712C8">
        <w:rPr>
          <w:rFonts w:ascii="Petersburg C" w:eastAsia="Times New Roman" w:hAnsi="Petersburg C" w:cs="Petersburg C"/>
          <w:sz w:val="28"/>
          <w:szCs w:val="28"/>
          <w:lang w:eastAsia="ru-RU"/>
        </w:rPr>
        <w:t xml:space="preserve">заключается, по крайней мере, в двух основных аспектах: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Технология формирования базовых предпосылок учебной деятельности (формирование произвольного компонента деятельности и формирование пространственно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временных представлений) в соответствии с уровнем и особенностями психического развития ребенка и характера его нарушений (типом отклоняющегося развития).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Другой вид психологической помощи представляет собой технологию социальной адаптации ребенка в среде сверстников, а также в целом в пространстве образовательного учреждения. Эта технология направлена, в первую очередь, на формирование представлений, навыков и компетенций социального взаимодействия ребенка с окружающими детьми и взрослыми. Это своеобразное построение «границ» коммуникации, умение строить взаимодействие с окружающими, понимать их эмоции (что особенно актуально </w:t>
      </w:r>
      <w:r w:rsidRPr="006712C8">
        <w:rPr>
          <w:rFonts w:ascii="Petersburg C" w:eastAsia="Times New Roman" w:hAnsi="Petersburg C" w:cs="Petersburg C"/>
          <w:sz w:val="28"/>
          <w:szCs w:val="28"/>
          <w:lang w:eastAsia="ru-RU"/>
        </w:rPr>
        <w:lastRenderedPageBreak/>
        <w:t xml:space="preserve">не только для детей с расстройствами аутистического спектра, но и для детей с нарушениями зрения и слуха). Именно эта технология должна помочь ребенку (и всем окружающим его детям) стать полноправным членом детского сообщества, то есть быть адаптированными социально.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Помимо коррекционно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развивающей деятельности с ребенком с ОВЗ, безусловно, психолог вначале должен провести диагностическую работу, которая направлена не только на выявление особенностей и уровня развития ребенка, сформированность его эмоционально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личностных характеристик, но и диагностику межличностных отношений детей класса друг к другу и, в том числе, к включаемому в пространство класса ребенка с особенностями развития.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рамках разработки </w:t>
      </w:r>
      <w:r>
        <w:rPr>
          <w:rFonts w:ascii="Petersburg C" w:eastAsia="Times New Roman" w:hAnsi="Petersburg C" w:cs="Petersburg C"/>
          <w:sz w:val="28"/>
          <w:szCs w:val="28"/>
          <w:lang w:eastAsia="ru-RU"/>
        </w:rPr>
        <w:t>АОП</w:t>
      </w:r>
      <w:r w:rsidRPr="006712C8">
        <w:rPr>
          <w:rFonts w:ascii="Petersburg C" w:eastAsia="Times New Roman" w:hAnsi="Petersburg C" w:cs="Petersburg C"/>
          <w:sz w:val="28"/>
          <w:szCs w:val="28"/>
          <w:lang w:eastAsia="ru-RU"/>
        </w:rPr>
        <w:t xml:space="preserve"> — ее компоненета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психолог, оценивая операциональные характеристики деятельности ребенка —работоспособность, </w:t>
      </w:r>
      <w:r>
        <w:rPr>
          <w:rFonts w:ascii="Petersburg C" w:eastAsia="Times New Roman" w:hAnsi="Petersburg C" w:cs="Petersburg C"/>
          <w:sz w:val="28"/>
          <w:szCs w:val="28"/>
          <w:lang w:eastAsia="ru-RU"/>
        </w:rPr>
        <w:t xml:space="preserve">темп и </w:t>
      </w:r>
      <w:r w:rsidRPr="006712C8">
        <w:rPr>
          <w:rFonts w:ascii="Petersburg C" w:eastAsia="Times New Roman" w:hAnsi="Petersburg C" w:cs="Petersburg C"/>
          <w:sz w:val="28"/>
          <w:szCs w:val="28"/>
          <w:lang w:eastAsia="ru-RU"/>
        </w:rPr>
        <w:t xml:space="preserve">продуктивность деятельности, уровень активного внимания и т. п., разрабатывает рекомендации для педагога о дозировании объема учебных нагрузок, объема учебного матери ала с учетом продуктивной работоспособности ребенка, чередовании различных видов деятельности в процессе организации урока, о темпе подачи учебного материала и необходимости учета темпа деятельности самого ребенка при фронтальной работе в классе.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свою очередь, оценка пространственно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временной организации психической деятельности ребенка с ОВЗ дает возможность создания оптимальных организационных условий для обучения ребенка: оптимальное место посадки ребенка, организация внешних опор.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Особенности развития практически любого ребенка с ОВЗ, особенности развития произвольный форм деятельности, в частности произвольного или разделенного внимания (концентрации внимания на сов местной деятельности), произвольного сосредоточения, создают необходимость разработки специальных тактик в организации процесса обучения. В учебной ситуации такой ребенок испытывает множество трудностей: не схватывает схему движения по показу, с трудом усваивает последовательность необходимых действий, «не видит» рабочего пространства страницы, не может распределить, скоординировать свои движения в нем. Технологии деятельности психолога в этом плане многообразны.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Таким образом, можно выделить основные направления деятельности психолога, которые должны быть технологизированы — это помощь в организации обучения; психологическая поддержка учителя; индивидуальная работа с ребенком, направленная на его социальное, эмоциональное и личностное развитие; работа с семьей и координация ее взаимодействия со специалистами; работа с соучениками ребенка. </w:t>
      </w:r>
    </w:p>
    <w:p w:rsidR="00633251" w:rsidRPr="00E9362A" w:rsidRDefault="00633251" w:rsidP="00633251">
      <w:pPr>
        <w:widowControl w:val="0"/>
        <w:autoSpaceDE w:val="0"/>
        <w:autoSpaceDN w:val="0"/>
        <w:adjustRightInd w:val="0"/>
        <w:spacing w:after="0" w:line="240" w:lineRule="auto"/>
        <w:ind w:left="428" w:hanging="145"/>
        <w:jc w:val="both"/>
        <w:rPr>
          <w:rFonts w:ascii="Petersburg C" w:eastAsia="Times New Roman" w:hAnsi="Petersburg C" w:cs="Petersburg C"/>
          <w:i/>
          <w:sz w:val="28"/>
          <w:szCs w:val="28"/>
          <w:lang w:eastAsia="ru-RU"/>
        </w:rPr>
      </w:pPr>
      <w:r w:rsidRPr="00E9362A">
        <w:rPr>
          <w:rFonts w:ascii="Petersburg C" w:eastAsia="Times New Roman" w:hAnsi="Petersburg C" w:cs="Times New Roman"/>
          <w:b/>
          <w:bCs/>
          <w:i/>
          <w:sz w:val="28"/>
          <w:szCs w:val="28"/>
          <w:lang w:eastAsia="ru-RU"/>
        </w:rPr>
        <w:lastRenderedPageBreak/>
        <w:t>Организация деятельности тьютора</w:t>
      </w:r>
      <w:r w:rsidRPr="00E9362A">
        <w:rPr>
          <w:rFonts w:ascii="Petersburg C" w:eastAsia="Times New Roman" w:hAnsi="Petersburg C" w:cs="Petersburg C"/>
          <w:i/>
          <w:position w:val="8"/>
          <w:sz w:val="28"/>
          <w:szCs w:val="28"/>
          <w:vertAlign w:val="superscript"/>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школах, где инклюзивная практика уже прижилась и дает положи тельные </w:t>
      </w:r>
      <w:r w:rsidRPr="006712C8">
        <w:rPr>
          <w:rFonts w:ascii="Petersburg C" w:eastAsia="Times New Roman" w:hAnsi="Petersburg C" w:cs="Petersburg C"/>
          <w:sz w:val="28"/>
          <w:szCs w:val="28"/>
          <w:lang w:eastAsia="ru-RU"/>
        </w:rPr>
        <w:lastRenderedPageBreak/>
        <w:t xml:space="preserve">результаты, действуют различные схемы организации учебного процесса. В соответствии с ними тьютор может выполнять три совершенно разные организационные задачи: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1. Тьютор — персональный сопровождающий ребенка с ОВЗ</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По оценкам специалистов более реальной в ближайшее время представляется картина, когда учитель инклюзивного класса не является специалистом в области нарушения развития детей, а тьютор наоборот, имеет соответствующее специальное образование. В таком случае</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тьютор берет на себя функцию специалиста, который тонко и четко выстраивает учебный процесс в среде класса, помогая учителю приспособиться к особенностям включенного ребенка, не снижая при этом качества образования всего класса.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От тьютора, как равноправного специалиста ППк может потребоваться адаптация учебной программы к возможностям ученика с особенностями развития. </w:t>
      </w:r>
    </w:p>
    <w:p w:rsidR="00633251" w:rsidRPr="006712C8" w:rsidRDefault="00633251" w:rsidP="00633251">
      <w:pPr>
        <w:widowControl w:val="0"/>
        <w:autoSpaceDE w:val="0"/>
        <w:autoSpaceDN w:val="0"/>
        <w:adjustRightInd w:val="0"/>
        <w:spacing w:after="298"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этом случае тьютор следит за тем, что излагает учитель, и подает материал в объеме и на уровне, понятном подопечному. Ребенок при этом находится в классе, слушает и учителя, и ответы учеников, но выполняет то количество заданий, которые может. Процесс активности ученика находится под контролем тьютора. Таким образом, тьютор как бы берет под контроль обучение своего подопечного, постепенно рас ширяя его знания, все более «встраивая» его в образовательный процесс урока.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2. Тьютор — помощник учителя.</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Другой вариант предусматривает помощь тьютора в организационных моментах, но при этом учебная нагрузка формируется учителем класса. В этом случае от тьютора может потребоваться помощь и другим ученикам, например, собрать у всех детей тетради, поддержать дисциплину класса во время выполнения задания учителя. Учитель же в это время уделяет внимание подопечному тьютора. Если учитель стремится занимать максимально лидерскую позицию в учебной деятельности ученика с особенностями развития, а тьютор при этом не имеет специального образования (дефектология, специальная или клиническая психология и т. п.), то в такой паре самое оптимальное — стать для учи теля помощником в реализации его идей относительно обучения ребенка с особенностями развития.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Times New Roman"/>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i/>
          <w:iCs/>
          <w:sz w:val="28"/>
          <w:szCs w:val="28"/>
          <w:lang w:eastAsia="ru-RU"/>
        </w:rPr>
        <w:t>3. Тьютор — второй учитель в классе</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Такой подход распространен в американских школах. В силу того, что признание ребенка не способным учиться самостоятельно считается нарушением его прав, в классе, где учится ребенок с особенностями развития, работают два учителя, которые попеременно помогают учиться всем детям, но ребенку с особенностями развития — в большей степени.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 или иначе, тьютор и учитель могут придерживаться разных вариантов. По </w:t>
      </w:r>
      <w:r w:rsidRPr="006712C8">
        <w:rPr>
          <w:rFonts w:ascii="Petersburg C" w:eastAsia="Times New Roman" w:hAnsi="Petersburg C" w:cs="Petersburg C"/>
          <w:sz w:val="28"/>
          <w:szCs w:val="28"/>
          <w:lang w:eastAsia="ru-RU"/>
        </w:rPr>
        <w:lastRenderedPageBreak/>
        <w:t xml:space="preserve">сути, они становятся одной командой, в которой учитель может играть ведущую роль, либо тьютор может выступать в роли эксперта в отношении обучения ученика с особенностями развития, а учитель придерживается рекомендаций тьютора во время ведения урока. Но в этом случае необходимо помнить, что учитель должен играть главную роль в сознании ученика.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рамках технологии тьюторской деятельности можно говорить об определенной динамика отношений в диаде «тьютор — ученик с особенностями развития». Несмотря на то, что в образовательной среде ребенок во влечен в отношения с различными людьми: с учителем, с тьютором, с другими учениками, со своими родителями, родителями других учеников, деятельность тьютора, можно определить следующими фазами: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w:t>
      </w:r>
      <w:r>
        <w:rPr>
          <w:rFonts w:ascii="Petersburg C" w:eastAsia="Times New Roman" w:hAnsi="Petersburg C" w:cs="Petersburg C"/>
          <w:sz w:val="28"/>
          <w:szCs w:val="28"/>
          <w:lang w:eastAsia="ru-RU"/>
        </w:rPr>
        <w:t>И</w:t>
      </w:r>
      <w:r w:rsidRPr="006712C8">
        <w:rPr>
          <w:rFonts w:ascii="Petersburg C" w:eastAsia="Times New Roman" w:hAnsi="Petersburg C" w:cs="Petersburg C"/>
          <w:sz w:val="28"/>
          <w:szCs w:val="28"/>
          <w:lang w:eastAsia="ru-RU"/>
        </w:rPr>
        <w:t>нициация правильной активности подопечного ребенка.</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w:t>
      </w:r>
      <w:r>
        <w:rPr>
          <w:rFonts w:ascii="Petersburg C" w:eastAsia="Times New Roman" w:hAnsi="Petersburg C" w:cs="Petersburg C"/>
          <w:sz w:val="28"/>
          <w:szCs w:val="28"/>
          <w:lang w:eastAsia="ru-RU"/>
        </w:rPr>
        <w:t>П</w:t>
      </w:r>
      <w:r w:rsidRPr="006712C8">
        <w:rPr>
          <w:rFonts w:ascii="Petersburg C" w:eastAsia="Times New Roman" w:hAnsi="Petersburg C" w:cs="Petersburg C"/>
          <w:sz w:val="28"/>
          <w:szCs w:val="28"/>
          <w:lang w:eastAsia="ru-RU"/>
        </w:rPr>
        <w:t>оддержание этой активности.</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w:t>
      </w:r>
      <w:r>
        <w:rPr>
          <w:rFonts w:ascii="Petersburg C" w:eastAsia="Times New Roman" w:hAnsi="Petersburg C" w:cs="Petersburg C"/>
          <w:sz w:val="28"/>
          <w:szCs w:val="28"/>
          <w:lang w:eastAsia="ru-RU"/>
        </w:rPr>
        <w:t>П</w:t>
      </w:r>
      <w:r w:rsidRPr="006712C8">
        <w:rPr>
          <w:rFonts w:ascii="Petersburg C" w:eastAsia="Times New Roman" w:hAnsi="Petersburg C" w:cs="Petersburg C"/>
          <w:sz w:val="28"/>
          <w:szCs w:val="28"/>
          <w:lang w:eastAsia="ru-RU"/>
        </w:rPr>
        <w:t xml:space="preserve">остепенный выход из посреднической роли тьютора — предоставление максимальной самостоятельности ученику с особенностями раз вития.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Расставание с подопечным ребенком.</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Как уже упоминалось выше, сопровождение ученика может осуществляться в течение всего периода обучения, но всегда надо ориентироваться на возможность самостоятельного обучения ребенка с особенностями развития в среде класса.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Можно описать последовательность этапов движения от сопровождения к самостоятельности: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Ученик и тьютор сидят вместе за партой, тьютор помогает ребенку во всем.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Ученик сидит один, а затем (или сразу) с другим учеником класса,</w:t>
      </w:r>
      <w:r>
        <w:rPr>
          <w:rFonts w:ascii="Petersburg C" w:eastAsia="Times New Roman" w:hAnsi="Petersburg C" w:cs="Petersburg C"/>
          <w:sz w:val="28"/>
          <w:szCs w:val="28"/>
          <w:lang w:eastAsia="ru-RU"/>
        </w:rPr>
        <w:t xml:space="preserve"> тьютор — сзади или поодаль.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Тьютор приходит не на все уроки, а только на те, на которых без</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него не обойтись (например, на письменные).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Тьютор приходит не каждый день.</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Ребенок учится самостоятельно.</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Конечно, полный выход тьютора из системы отношений иногда может быть невозможным, но надо всегда помнить, что это — идеальная цель и стремиться к ней. В очень большом количестве случаев не столько ребенок не может быть самостоятельным, сколько взрослые не могут дать ему возможность быть самостоятельным. Бывает и такая ситуация, когда ребенок с особенностями развития по интеллекту может опережать сверстников. Поэтому главной задачей, которую пришлось решать учителю и тьютору, стала задача «как не дать заскучать» этому ребенку. </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Times New Roman"/>
          <w:sz w:val="28"/>
          <w:szCs w:val="28"/>
          <w:lang w:eastAsia="ru-RU"/>
        </w:rPr>
      </w:pPr>
      <w:r w:rsidRPr="006712C8">
        <w:rPr>
          <w:rFonts w:ascii="Petersburg C" w:eastAsia="Times New Roman" w:hAnsi="Petersburg C" w:cs="Petersburg C"/>
          <w:sz w:val="28"/>
          <w:szCs w:val="28"/>
          <w:lang w:eastAsia="ru-RU"/>
        </w:rPr>
        <w:t xml:space="preserve">В процессе формирования самостоятельности важно помнить, что для различных категорий детей с ОВЗ, особенно для детей с тяжелыми нарушениями в развитии — первична социализация, т.е. вписывание в рамки социальной среды. </w:t>
      </w:r>
    </w:p>
    <w:p w:rsidR="00633251" w:rsidRPr="00800363"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i/>
          <w:sz w:val="28"/>
          <w:szCs w:val="28"/>
          <w:lang w:eastAsia="ru-RU"/>
        </w:rPr>
      </w:pPr>
      <w:r w:rsidRPr="00800363">
        <w:rPr>
          <w:rFonts w:ascii="Petersburg C" w:eastAsia="Times New Roman" w:hAnsi="Petersburg C" w:cs="Times New Roman"/>
          <w:b/>
          <w:bCs/>
          <w:i/>
          <w:sz w:val="28"/>
          <w:szCs w:val="28"/>
          <w:lang w:eastAsia="ru-RU"/>
        </w:rPr>
        <w:t xml:space="preserve">Роль тьютора в системе организации жизненного пространства по </w:t>
      </w:r>
      <w:r w:rsidRPr="00800363">
        <w:rPr>
          <w:rFonts w:ascii="Petersburg C" w:eastAsia="Times New Roman" w:hAnsi="Petersburg C" w:cs="Times New Roman"/>
          <w:b/>
          <w:bCs/>
          <w:i/>
          <w:sz w:val="28"/>
          <w:szCs w:val="28"/>
          <w:lang w:eastAsia="ru-RU"/>
        </w:rPr>
        <w:lastRenderedPageBreak/>
        <w:t xml:space="preserve">допечного ребенка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Роль тьютора в организации жизненного пространства ученика с особенностями развития включает в себя разнообразные аспекты школьной жизни, особенно первое время. По отношению непосредственно к самому ребенку тьютор формирует доверительные и эмоционально насыщенные отношения с подопечным, в начале работы становится «проводником», защитником, выразителем желаний и вместе с тем организующей и гармонизирующей силой. Он обязан следит</w:t>
      </w:r>
      <w:r>
        <w:rPr>
          <w:rFonts w:ascii="Petersburg C" w:eastAsia="Times New Roman" w:hAnsi="Petersburg C" w:cs="Petersburg C"/>
          <w:sz w:val="28"/>
          <w:szCs w:val="28"/>
          <w:lang w:eastAsia="ru-RU"/>
        </w:rPr>
        <w:t>ь</w:t>
      </w:r>
      <w:r w:rsidRPr="006712C8">
        <w:rPr>
          <w:rFonts w:ascii="Petersburg C" w:eastAsia="Times New Roman" w:hAnsi="Petersburg C" w:cs="Petersburg C"/>
          <w:sz w:val="28"/>
          <w:szCs w:val="28"/>
          <w:lang w:eastAsia="ru-RU"/>
        </w:rPr>
        <w:t xml:space="preserve"> за со стоянием ребенка: помогает разрешить конфликтные ситуации, успокаивает, воодушевляет и т. п.; если нужно отдохнуть — может вывести из класса в игровую комнату; в туалет и т. п. В первую очередь, тьютор участвует в координации общей деятельности ученика, дозирует учебную нагрузку. В взаимодействии с педагогом класса тьютор договаривается с учителем о целях и задачах своей работы; о возможных трудностях (посторонний шум во время переговоров тьютора и подопечного ученика, о возможных уходах с урока и возвращении; об особенностях характера и специфике поведенческих проявлений ребенка. Важным является договоренность об эффективном выстраивании взаимодействия в тройке: ребенок—учитель—тьютор.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отношении других детей в задачи тьютора входит следить за тем, что происходит в детском коллективе — о чем дети говорят, во что играют, Объяснении детям, как общаться с их одноклассником. Если тема касается особенностей подопечного ребенка, то тьютору приходится отвечает на их вопросы.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Так как ребенок с особенностями развития создает вокруг себя особое пространство (включая еще и взрослого человека — тьютора), то его необходимо «вписать» в общее пространство. В классе ребенка необходимо посадить таким образом, чтобы он не был «на галерке», но и не занимал центральную часть, так как может отвлекать остальных учеников. Если тьютору необходимо сидеть рядом с учеником, то оптимальным будет место ученика в правом или левом ряду (если в классе три ряда парт), на второй или третьей парте. При этом за партой ребенок должен сидеть ближе к среднему ряду, а не к окну или к стене — это место для тьютора. Нередко ученика приходится выводить с урока по ряду объективных причин (туалет, усталость, неконтролируемое яркое эмоциональное состояние). Поэтому важно найти такое место, чтобы уход с урока и возвращение не сильно отвлекали остальных детей. Рабочее место должно быть помечено определенным образом (обычно, в начальной школе это делают с помощью цветных кружков или картинок). Возможно, у ребенка есть любимый персонаж или изображение любимого предмета. Наличие такой картинки поможет снизить тревогу или быть подспорьем во время обучения. Для слабослышащего или слабовидящего ученика необходимо подобрать место таким образом, чтобы он мог хорошо видеть и слышать учителя.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Учитывая индивидуальные особенности поведения ребенка, необходимо </w:t>
      </w:r>
      <w:r w:rsidRPr="006712C8">
        <w:rPr>
          <w:rFonts w:ascii="Petersburg C" w:eastAsia="Times New Roman" w:hAnsi="Petersburg C" w:cs="Petersburg C"/>
          <w:sz w:val="28"/>
          <w:szCs w:val="28"/>
          <w:lang w:eastAsia="ru-RU"/>
        </w:rPr>
        <w:lastRenderedPageBreak/>
        <w:t xml:space="preserve">продумать маршрут и трудности, которые могут возникнуть во время пребывания ребенка в рекреации во время перемены, на улице (уроки физкультуры, прогулки во время продленки), в столовой, в спортзале, в раздевалке, на лестницах между этажами, в туалете. Так для ребенка с расстройствами аутистического спектра, возможно, понадобится выделить отдельное время, когда он сможет бывать в туалете, вне зависимости от занятий и без других детей.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Само включение ребенка с особенностями развития в образовательный процесс в школе проводится при непосредственном участии тьютора и в несколько этапов: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Знакомство тьютора с педагогом класса, под руководством которого будет учиться ребенок.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Знакомство тьютора с сопроводительными документами ребенка.</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Знакомство с родителями и ребенком. Обсуждение того, что ребенок</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умеет, что может делать сам. Обязательное согласование с родителями моментов, связанных с питанием и медицинской помощи ребенку в школе. Эти три этапа желательно осуществить до начала занятий в школе.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Совместно с учителем (по необходимости и с психологом) нужно:</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•выбрать место в классе, где будет сидеть ребенок (иметь в виду, что оно может измениться); обсудить, где будет сидеть тьютор (рядом с учеником, поодаль);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•детально продумать маршрут сопровождения ребенка (например, где встретить ребенка — у дверей школы или после того, как ребенок переоденется в раздевалке и попрощается с родителями; что ребенок и тьютор делают дальше — поднимаются в класс или идут сначала в туалет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•обсудить, какая необходима помощь ребенку: тьютор сам, по ситуации решает, что нужно, либо выполняет инструкции учителя; тьютор помогает ребенку только на уроке, или же и на переменах тоже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Совместно с учителем, с психологом и, по необходимости, с другими специалистами консилиума (дефектологом, логопедом, социальным педагогом) не только в рамках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сопровождения — компонента </w:t>
      </w:r>
      <w:r>
        <w:rPr>
          <w:rFonts w:ascii="Petersburg C" w:eastAsia="Times New Roman" w:hAnsi="Petersburg C" w:cs="Petersburg C"/>
          <w:sz w:val="28"/>
          <w:szCs w:val="28"/>
          <w:lang w:eastAsia="ru-RU"/>
        </w:rPr>
        <w:t>А</w:t>
      </w:r>
      <w:r w:rsidRPr="006712C8">
        <w:rPr>
          <w:rFonts w:ascii="Petersburg C" w:eastAsia="Times New Roman" w:hAnsi="Petersburg C" w:cs="Petersburg C"/>
          <w:sz w:val="28"/>
          <w:szCs w:val="28"/>
          <w:lang w:eastAsia="ru-RU"/>
        </w:rPr>
        <w:t xml:space="preserve">ОП составляется собственный план работы, но и проводятся регулярные обсуждения эффективности, успешности работы, корректировка тьюторской деятельности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6. Самостоятельно или совместно с учителем и, по необходимости, с</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психологом разрабатывает план развития самостоятельности подопечного.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Одной из задач тьюторской деятельности является </w:t>
      </w:r>
      <w:r w:rsidRPr="006712C8">
        <w:rPr>
          <w:rFonts w:ascii="Petersburg C" w:eastAsia="Times New Roman" w:hAnsi="Petersburg C" w:cs="Petersburg C"/>
          <w:b/>
          <w:bCs/>
          <w:i/>
          <w:iCs/>
          <w:sz w:val="28"/>
          <w:szCs w:val="28"/>
          <w:lang w:eastAsia="ru-RU"/>
        </w:rPr>
        <w:t>введение ученика с особенностями развития в детский коллектив</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Для ребенка с особенностями развития детский коллектив, в кото ром он находится, является самым мощным ресурсом. Именно поэтому от того, как к ребенку будут относиться дети, во многом будет зависеть его душевное </w:t>
      </w:r>
      <w:r w:rsidRPr="006712C8">
        <w:rPr>
          <w:rFonts w:ascii="Petersburg C" w:eastAsia="Times New Roman" w:hAnsi="Petersburg C" w:cs="Petersburg C"/>
          <w:sz w:val="28"/>
          <w:szCs w:val="28"/>
          <w:lang w:eastAsia="ru-RU"/>
        </w:rPr>
        <w:lastRenderedPageBreak/>
        <w:t xml:space="preserve">состояние. Задача тьютора — обеспечить спокойное включение ребенка в детский коллектив. При этом необходимо учитывать следующее: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Если ребенок по поведению сильно отличается от остальной группы, то желательна предварительная беседа с учениками при которой взрослый в мягкой и понятной форме ориентирует детей класса в особенностях включаемого ребенка, показывает как можно взаимодействовать с ним, что можно, а чего не стоит делать, как снизить возможные негативные проявления (например, не заострять на них внимания и т. п.).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Если ребенок сильно отличается по внешнему виду (например, он</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передвигается на коляске), то детям следует рассказать о том, почему он не может ходить. Рассказывать нужно спокойным голосом, без лишних подробностей.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Для детей начальной школы важна информация о том, как себя правильно вести, поэтому рассказ об «особом» ребенке должен быть больше похож на инструктаж, нежели на погружение в суть проблем их одноклассника. Дети могут задать вопросы: А это не заразно? А почему он такой? Он что, дурак (глупый)? А у него это пройдет? Отвечать нужно также спокойным голосом и без лишней детализации. Полезно будет рассказать ребятам заранее, что новый ребенок может, какие у него есть положительные способности. Например, если ребенок мало говорит, но усидчив, о нем можно сказать: «Ваня умеет слушать», о подвижном ребенке сказать: «Рома может очень быстро бегать» и т. п. То есть дети в классе должны понимать, что, как и каждый из них, новый член их коллектива что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то умеет лучше, а что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то хуже.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Если ребенок по своему поведению (и внешнему виду) не сильно</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отличается от остальных, то необходимости в проведении специальных бесед нет и возникающие проблемы могут решаться в обычном режиме. Вполне возможно, что дети спросят, почему с одним учеником сидит еще один взрослый. На это можно ответить: «Я помогаю Тане писать, ей самостоятельно писать пока трудно». Со временем, когда дети перезнакомятся друг с другом, острота вопросов о непохожести их одноклассника обычно спадает. Дети просто привыкают и при соответствующем контроле со стороны взрослых стараются помогать своему необычному другу. </w:t>
      </w:r>
    </w:p>
    <w:p w:rsidR="00633251" w:rsidRPr="006712C8" w:rsidRDefault="00633251" w:rsidP="00633251">
      <w:pPr>
        <w:widowControl w:val="0"/>
        <w:autoSpaceDE w:val="0"/>
        <w:autoSpaceDN w:val="0"/>
        <w:adjustRightInd w:val="0"/>
        <w:spacing w:after="465"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 xml:space="preserve">Нередко дети, видя, что ребенок отличается от общей массы, и не стремятся с ним общаться, поэтому тьютору необходимо, особенно на первых порах, вовлекать детей в совместные игры, делая акцент на том, что дети могут помочь своему однокласснику, научить его (играть, говорить и т.п.) играть в их игры. Осознание детьми факта помощи их сверстнику будет для них очень хорошим стимулом для возникновения общения, является важнейшим моментом в процессе развития самостоятельности ученика. </w:t>
      </w:r>
    </w:p>
    <w:p w:rsidR="00633251" w:rsidRPr="00800363" w:rsidRDefault="00633251" w:rsidP="00633251">
      <w:pPr>
        <w:pStyle w:val="a3"/>
        <w:jc w:val="center"/>
        <w:rPr>
          <w:rFonts w:ascii="Times New Roman" w:hAnsi="Times New Roman" w:cs="Times New Roman"/>
          <w:b/>
          <w:i/>
          <w:sz w:val="28"/>
          <w:szCs w:val="28"/>
          <w:lang w:eastAsia="ru-RU"/>
        </w:rPr>
      </w:pPr>
      <w:r w:rsidRPr="00800363">
        <w:rPr>
          <w:rFonts w:ascii="Times New Roman" w:hAnsi="Times New Roman" w:cs="Times New Roman"/>
          <w:b/>
          <w:i/>
          <w:sz w:val="28"/>
          <w:szCs w:val="28"/>
          <w:lang w:eastAsia="ru-RU"/>
        </w:rPr>
        <w:lastRenderedPageBreak/>
        <w:t>Технология психолого-педагогического сопровождения родителей</w:t>
      </w:r>
    </w:p>
    <w:p w:rsidR="00633251" w:rsidRPr="00800363" w:rsidRDefault="00633251" w:rsidP="00633251">
      <w:pPr>
        <w:pStyle w:val="a3"/>
        <w:jc w:val="center"/>
        <w:rPr>
          <w:rFonts w:ascii="Times New Roman" w:hAnsi="Times New Roman" w:cs="Times New Roman"/>
          <w:b/>
          <w:i/>
          <w:sz w:val="28"/>
          <w:szCs w:val="28"/>
          <w:lang w:eastAsia="ru-RU"/>
        </w:rPr>
      </w:pPr>
      <w:r w:rsidRPr="00800363">
        <w:rPr>
          <w:rFonts w:ascii="Times New Roman" w:hAnsi="Times New Roman" w:cs="Times New Roman"/>
          <w:b/>
          <w:i/>
          <w:sz w:val="28"/>
          <w:szCs w:val="28"/>
          <w:lang w:eastAsia="ru-RU"/>
        </w:rPr>
        <w:t>ребёнка с ОВЗ</w:t>
      </w:r>
    </w:p>
    <w:p w:rsidR="00633251" w:rsidRPr="00800363" w:rsidRDefault="00633251" w:rsidP="00633251">
      <w:pPr>
        <w:pStyle w:val="a3"/>
        <w:ind w:firstLine="709"/>
        <w:jc w:val="both"/>
        <w:rPr>
          <w:rFonts w:ascii="Times New Roman" w:hAnsi="Times New Roman" w:cs="Times New Roman"/>
          <w:sz w:val="28"/>
          <w:szCs w:val="28"/>
          <w:lang w:eastAsia="ru-RU"/>
        </w:rPr>
      </w:pPr>
      <w:r w:rsidRPr="00800363">
        <w:rPr>
          <w:rFonts w:ascii="Times New Roman" w:hAnsi="Times New Roman" w:cs="Times New Roman"/>
          <w:sz w:val="28"/>
          <w:szCs w:val="28"/>
          <w:lang w:eastAsia="ru-RU"/>
        </w:rPr>
        <w:lastRenderedPageBreak/>
        <w:t xml:space="preserve">Рождение ребенка с ограниченными возможностями здоровья всегда тяжелый психологический стресс для родителей. Неблагоприятная динамика нарушений в развитии у детей оказывает сильное деформирующее воздействие на психику родителей, так как они находятся в длительно действующей психотравмирующей ситуации. Как следствие у них, формируются личностные нарушения, проявляющиеся в разных эмоциональных состояниях и реакциях, в эмоциональной неустойчивости родителей.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800363">
        <w:rPr>
          <w:rFonts w:ascii="Times New Roman" w:eastAsia="Times New Roman" w:hAnsi="Times New Roman" w:cs="Times New Roman"/>
          <w:sz w:val="28"/>
          <w:szCs w:val="28"/>
          <w:lang w:eastAsia="ru-RU"/>
        </w:rPr>
        <w:t>Исследования и анализ вз</w:t>
      </w:r>
      <w:r w:rsidRPr="006712C8">
        <w:rPr>
          <w:rFonts w:ascii="Petersburg C" w:eastAsia="Times New Roman" w:hAnsi="Petersburg C" w:cs="Petersburg C"/>
          <w:sz w:val="28"/>
          <w:szCs w:val="28"/>
          <w:lang w:eastAsia="ru-RU"/>
        </w:rPr>
        <w:t xml:space="preserve">аимоотношений в семьях, воспитывающих детей с </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 ограниченными возможностями, в первую очередь, направлены на разработку эффективных мер предупреждения и коррекции личностных нарушений родителей, а также с целью описания основных направлений и форм работы с такими семьями. Таким образом, необходимо не просто изучать особенности семей, воспитывающих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инвалида, но и разработать систему психологической помощи и поддержки таким семьям. Однако, оказание эффективной помощи семьям, воспитывающим детей с ограниченными возможностями, сложный процесс, поскольку отсутствует целостный методологический подход к определению содержания, механизмов, форм и методов психологической помощи таким семьям. Отсюда возникает необходимость и создания определенных организационных форм работы с родителями. В первую очередь, должна идти речь о родительском клубе, о чем речь пойдет далее.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При начале обучения ребенка с ОВЗ в условиях общеобразовательной школы, данные проблемы имеют тенденцию к усугублению. В дан ном случае наиболее актуальной становится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педагогическая </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помощь родителям детей с ОВЗ, впрочем, педагогическая и психологическая помощь всем участникам образовательного процесса (детям с ОВЗ, детям класса, родителям условно нормативно развивающихся сверстников, педагогам). Для успешного решения данной задачи необходимо в рамках все тех же этапов сопровождения обеспечить эффективную работу с родителями.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Первый этап — </w:t>
      </w:r>
      <w:r w:rsidRPr="006712C8">
        <w:rPr>
          <w:rFonts w:ascii="Petersburg C" w:eastAsia="Times New Roman" w:hAnsi="Petersburg C" w:cs="Petersburg C"/>
          <w:b/>
          <w:bCs/>
          <w:i/>
          <w:iCs/>
          <w:sz w:val="28"/>
          <w:szCs w:val="28"/>
          <w:lang w:eastAsia="ru-RU"/>
        </w:rPr>
        <w:t>диагностический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Только ясное представление о том, на что будет направлено внимание на диагностическом этапе (что изучать, как изучать, для чего изучать), позволит управлять процессом педагогической помощи. Поэтому должно быть разработано содержание деятельности на диагностико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аналитическом этапе формирования родительско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детских взаимоотношений в семьях, имеющих детей с ограниченными возможностями здоровья.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Объективную картину состояния формирования родительско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детских взаимоотношений в семьях, имеющих детей с ограниченными возможностями здоровья, помогают получить следующие методы исследования: анкетирование; индивидуальные беседы; наблюдение; анализ документации; написание родителями эссе.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 первую очередь, необходимо выяснить: в какой степени вопросы </w:t>
      </w:r>
      <w:r w:rsidRPr="006712C8">
        <w:rPr>
          <w:rFonts w:ascii="Petersburg C" w:eastAsia="Times New Roman" w:hAnsi="Petersburg C" w:cs="Petersburg C"/>
          <w:sz w:val="28"/>
          <w:szCs w:val="28"/>
          <w:lang w:eastAsia="ru-RU"/>
        </w:rPr>
        <w:lastRenderedPageBreak/>
        <w:t>формирования родительско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детских взаимоотношений в таких семьях являются проблемными.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Второй этап — </w:t>
      </w:r>
      <w:r w:rsidRPr="006712C8">
        <w:rPr>
          <w:rFonts w:ascii="Petersburg C" w:eastAsia="Times New Roman" w:hAnsi="Petersburg C" w:cs="Petersburg C"/>
          <w:b/>
          <w:bCs/>
          <w:i/>
          <w:iCs/>
          <w:sz w:val="28"/>
          <w:szCs w:val="28"/>
          <w:lang w:eastAsia="ru-RU"/>
        </w:rPr>
        <w:t>информационный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осуществляется информационная поддержка родителей в общем контексте сопровождения всех участников образовательного процесса. Основной целевой аудиторией являются родители, как детей с ОВЗ, так и нормативно развивающихся сверстников. Задачей данного этапа становится информационная поддержка родителей, в том числе, детальное информирование родителей об инклюзивном образовании, его ценностных ориентирах и смыслах. Уже на этом этапе начинает формироваться родительский актив, со стоящий из тех родителей, которые уже готовы разделять взгляды администрации, педагогического коллектива и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профиля и стать активными помощниками в формировании и развитии ценностных смыслов инклюзивного образования.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Третий этап — </w:t>
      </w:r>
      <w:r w:rsidRPr="006712C8">
        <w:rPr>
          <w:rFonts w:ascii="Petersburg C" w:eastAsia="Times New Roman" w:hAnsi="Petersburg C" w:cs="Petersburg C"/>
          <w:b/>
          <w:bCs/>
          <w:i/>
          <w:iCs/>
          <w:sz w:val="28"/>
          <w:szCs w:val="28"/>
          <w:lang w:eastAsia="ru-RU"/>
        </w:rPr>
        <w:t>просветительский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происходит просвещение родителей по вопросам развития детей с ОВЗ, которое может осуществляться как на заранее спланированных мероприятиях (тематические выступления специалистов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профиля во время родительских собраний; тренинги для родителей; индивидуальное и групповое консультирование и другие мероприятия), так и на оформленных стендах, информационных листках, сайте образовательного учреждения. Здесь администрации и педагогам необходимо организовать диалог между родителями «обычных» и «необычных» детей, сориентировать их в вопросах, которые ранее не обсуждались, «развеять мифы» о тех или иных особенностях детей с ОВЗ, снять эмоциональное напряжение и сопротивление, вызванное недостаточной информированностью.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Четвертый этап — </w:t>
      </w:r>
      <w:r w:rsidRPr="006712C8">
        <w:rPr>
          <w:rFonts w:ascii="Petersburg C" w:eastAsia="Times New Roman" w:hAnsi="Petersburg C" w:cs="Petersburg C"/>
          <w:b/>
          <w:bCs/>
          <w:i/>
          <w:iCs/>
          <w:sz w:val="28"/>
          <w:szCs w:val="28"/>
          <w:lang w:eastAsia="ru-RU"/>
        </w:rPr>
        <w:t>этап привлечения родителей к участию</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На данном этапе происходит активное привлечение родителей детей с ОВЗ к участию в жизни учреждения, к проявлению себя, своих талантов и умений, к включению и совместному участию в различного рода мероприятиях класса и школы в целом.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Пятый этап — </w:t>
      </w:r>
      <w:r w:rsidRPr="006712C8">
        <w:rPr>
          <w:rFonts w:ascii="Petersburg C" w:eastAsia="Times New Roman" w:hAnsi="Petersburg C" w:cs="Petersburg C"/>
          <w:b/>
          <w:bCs/>
          <w:i/>
          <w:iCs/>
          <w:sz w:val="28"/>
          <w:szCs w:val="28"/>
          <w:lang w:eastAsia="ru-RU"/>
        </w:rPr>
        <w:t>практический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происходит активизация как детей с ОВЗ, так и их родителей. Главной задачей этого этапа становится проведение детских мероприятий с участием всех детей, с активным вовлечением ребенка с ОВЗ в посильные ему мероприятия школы. При этом в любом концерте ли, спектакле ли, конкурсе ли у ребенка с ОВЗ должна быть специально подготовленная и составленная для него роль, которая бы подчеркивала его достоинства. На данном этапе особо ценным является уже простроенное и сформированное ранее на предыдущих этапах детско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родительское сообщество класса. Самым важным здесь является взгляд родителей детей на успехи своего ребенка, на взаимодействие всех детей друг с другом, на сформированный детский коллектив.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lastRenderedPageBreak/>
        <w:t xml:space="preserve">Шестой этап — </w:t>
      </w:r>
      <w:r w:rsidRPr="006712C8">
        <w:rPr>
          <w:rFonts w:ascii="Petersburg C" w:eastAsia="Times New Roman" w:hAnsi="Petersburg C" w:cs="Petersburg C"/>
          <w:b/>
          <w:bCs/>
          <w:i/>
          <w:iCs/>
          <w:sz w:val="28"/>
          <w:szCs w:val="28"/>
          <w:lang w:eastAsia="ru-RU"/>
        </w:rPr>
        <w:t>аналитический</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На данном этапе происходит подведение итогов и анализ достижений. Администрация школы, классный руководитель, педагоги, специалисты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профиля анализируют результаты совместной деятельности и планирую дальнейшую работу, направленную на развитие инклюзивной практики в образовательном учреждении.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В последующей работе с родительским сообществом школы</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актуальным стало бы создание психологического клуба родителей («Родительский клуб», «Родительская школа», «Школа матерей», «Мама, папа, я» и другие). Поскольку изначально именно семья является ресурсом для личностного развития ребенка с ограниченными возможностями здоровья, возникает необходимость сохранения и поддержания психического и психологического здоровья членов семей, имеющих такого ребенка. В этой связи возникает необходимость обобщения и систематизации информации о детской инвалидности в целом и о семьях, воспитывающих ребенка с ограниченными возможностями с целью разработки эффективных мер предупреждения и коррекции личностных нарушений родителей, а также с целью описания основных направлений и форм работы с такими семьями.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Таким образом, необходимо не просто изучать особенности семей, воспитывающих ребенка</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инвалида, но и разработать систему психологической помощи и поддержки таким семьям. Однако, оказание эффективной помощи семьям, воспитывающим детей с ограниченными возможностями, сложный процесс, поскольку отсутствует целостный методологический подход к определению содержания, механизмов, форм и методов психологической помощи таким семьям.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Как уже отмечалось, наиболее эффективно все подобные мероприятия проводить в рамках деятельности родительского клуба, актуальность создания которого обусловлена следующими причинами: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На психологическом уровне — необходимостью профилактики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стресса, имеющего пролонгированный характер, который в свою очередь оказывает сильное деформирующее воздействие на психику родителей.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На социальном уровне — необходимостью установления доверительно — поддерживающих отношений между родителями, поскольку происходит деформация во взаимоотношениях между родителями больного ребенка, вследствие чего нередко наблюдаются разводы, а также семья становится малообщительной и избирательной в контактах, то есть формируется ограниченный микросоциум, в котором преимущественно и воспитывается ребенок.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3. На соматическом уровне — необходимостью прерывания патологической цепочки, которая от заболевания ребенка ведет к психогенному стрессу у матери (но, возможно, и другого родителя), который, в свою очередь, провоцирует соматические или психические заболевания.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Основной целью психологического клуба родителей, воспитывающих детей с ограниченными возможностями здоровья является социально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психологическая поддержка семей.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Основными задачами являются: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оптимизация детско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родительских отношений;</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улучшение психо-</w:t>
      </w:r>
      <w:r w:rsidRPr="006712C8">
        <w:rPr>
          <w:rFonts w:ascii="Petersburg C" w:eastAsia="Times New Roman" w:hAnsi="Petersburg C" w:cs="Petersburg C"/>
          <w:sz w:val="28"/>
          <w:szCs w:val="28"/>
          <w:lang w:eastAsia="ru-RU"/>
        </w:rPr>
        <w:t>эмоционального состояния родителей;</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гармонизация супружеских отношений;</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создание и укрепление отношений между семьями, имеющими детей с ограниченными возможностями здоровья, в целях расширения круга их взаимодействия.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Работа психологического клуба родителей предполагает как индивидуальную (семейную), так и групповую формы работы. Эффективность работы зависит от участия родителей в прослушивании лекций по особенностям психического развития детей с ограниченными возможностями здоровья, в тренингах, направленных на коррекцию эмоциональных состояний, межличностных и детско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родительских отношений. </w:t>
      </w:r>
    </w:p>
    <w:p w:rsidR="00633251" w:rsidRPr="006712C8" w:rsidRDefault="00633251" w:rsidP="00633251">
      <w:pPr>
        <w:widowControl w:val="0"/>
        <w:autoSpaceDE w:val="0"/>
        <w:autoSpaceDN w:val="0"/>
        <w:adjustRightInd w:val="0"/>
        <w:spacing w:after="465"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Создание такого клуба для родителей позволит оказывать психологическую помощь на всех этапах жизни ребенка, так как, по мере роста и развития ребенка в семье возникают новые стрессовые ситуации, но вые проблемы, к решению которых родители часто оказываются совершенно не подготовленными. </w:t>
      </w:r>
    </w:p>
    <w:p w:rsidR="00633251" w:rsidRPr="00CB44B9" w:rsidRDefault="00633251" w:rsidP="00633251">
      <w:pPr>
        <w:widowControl w:val="0"/>
        <w:autoSpaceDE w:val="0"/>
        <w:autoSpaceDN w:val="0"/>
        <w:adjustRightInd w:val="0"/>
        <w:spacing w:after="230" w:line="228" w:lineRule="atLeast"/>
        <w:jc w:val="center"/>
        <w:rPr>
          <w:rFonts w:ascii="Petersburg C" w:eastAsia="Times New Roman" w:hAnsi="Petersburg C" w:cs="Petersburg C"/>
          <w:i/>
          <w:sz w:val="28"/>
          <w:szCs w:val="28"/>
          <w:lang w:eastAsia="ru-RU"/>
        </w:rPr>
      </w:pPr>
      <w:r w:rsidRPr="00CB44B9">
        <w:rPr>
          <w:rFonts w:ascii="Petersburg C" w:eastAsia="Times New Roman" w:hAnsi="Petersburg C" w:cs="Petersburg C"/>
          <w:b/>
          <w:bCs/>
          <w:i/>
          <w:sz w:val="28"/>
          <w:szCs w:val="28"/>
          <w:lang w:eastAsia="ru-RU"/>
        </w:rPr>
        <w:t xml:space="preserve"> Система поддержки педагогов, реализующих инклюзивную</w:t>
      </w:r>
      <w:r>
        <w:rPr>
          <w:rFonts w:ascii="Petersburg C" w:eastAsia="Times New Roman" w:hAnsi="Petersburg C" w:cs="Petersburg C"/>
          <w:b/>
          <w:bCs/>
          <w:i/>
          <w:sz w:val="28"/>
          <w:szCs w:val="28"/>
          <w:lang w:eastAsia="ru-RU"/>
        </w:rPr>
        <w:t xml:space="preserve"> </w:t>
      </w:r>
      <w:r w:rsidRPr="00CB44B9">
        <w:rPr>
          <w:rFonts w:ascii="Petersburg C" w:eastAsia="Times New Roman" w:hAnsi="Petersburg C" w:cs="Petersburg C"/>
          <w:b/>
          <w:bCs/>
          <w:i/>
          <w:sz w:val="28"/>
          <w:szCs w:val="28"/>
          <w:lang w:eastAsia="ru-RU"/>
        </w:rPr>
        <w:t>практику как компонент целостного психолого</w:t>
      </w:r>
      <w:r>
        <w:rPr>
          <w:rFonts w:ascii="Petersburg C" w:eastAsia="Times New Roman" w:hAnsi="Petersburg C" w:cs="Petersburg C"/>
          <w:b/>
          <w:bCs/>
          <w:i/>
          <w:sz w:val="28"/>
          <w:szCs w:val="28"/>
          <w:lang w:eastAsia="ru-RU"/>
        </w:rPr>
        <w:t>-</w:t>
      </w:r>
      <w:r w:rsidRPr="00CB44B9">
        <w:rPr>
          <w:rFonts w:ascii="Petersburg C" w:eastAsia="Times New Roman" w:hAnsi="Petersburg C" w:cs="Petersburg C"/>
          <w:b/>
          <w:bCs/>
          <w:i/>
          <w:sz w:val="28"/>
          <w:szCs w:val="28"/>
          <w:lang w:eastAsia="ru-RU"/>
        </w:rPr>
        <w:t xml:space="preserve">педагогического сопровождения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Любое нововведение в практику школьной жизни требует детального анализа ресурсов и состояния субъектов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педагогического сопровождения, обсуждения целей и задач деятельности, детального планирования реализации этих целей. Педагог является центральной фигурой реализующей инклюзивные процессы, создающей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педагогические условия для интеграции ребенка с ОВЗ в образовательное пространство. Значение имеет все — отношение педагога к ребенку, отношение педагога к результату достижений ребенка, умение педагога индивидуализировать процесс обучения, умение хвалить и т. д. Но, одной из основных характеристик педагога является готовность к изменениям, профессиональному поиску и готовность работать в команде специалистов.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У педагогов, начинающих реализовывать инклюзивную практику, на первом этапе возникает сопротивление, которое может иметь следующие известные причины: потеря контроля, потеря компетентности, личная неопределенность, неожиданность, увеличение объема работы. Если перевести на простой язык, то это основные страхи — страх не справиться и оказаться некомпетентным, страх </w:t>
      </w:r>
      <w:r w:rsidRPr="006712C8">
        <w:rPr>
          <w:rFonts w:ascii="Petersburg C" w:eastAsia="Times New Roman" w:hAnsi="Petersburg C" w:cs="Petersburg C"/>
          <w:sz w:val="28"/>
          <w:szCs w:val="28"/>
          <w:lang w:eastAsia="ru-RU"/>
        </w:rPr>
        <w:lastRenderedPageBreak/>
        <w:t xml:space="preserve">остаться одному, не получить помощи и поддержки. Таким образом, определяются две содержательные линии необходимой профессиональной поддержки педагогов, которые начинают включаться в инклюзивный процесс в образовательном учреждении: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Развитие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педагогической компетентности (овладение</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новыми и специальными знаниями, принятие ответственности за результаты педагогической деятельности, опора на ресурсы, построение картины профессионального будущего и т. д.).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Работа в команде специалистов реализующих инклюзивную практику (обмен информацией, обучение, поддержка в решении проблемных педагогических ситуаций, проведение совместных учебных и вне учебных мероприятий с детьми, родителями).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Можно отметить, что система поддержки педагогов, реализующих инклюзивную практику, как компонент целостного психолого</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педагогического сопровождения должна ориентироваться на следующие принципы: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 xml:space="preserve">1. Принцип потенциала. Ориентация на возможности формирования и развития педагогической компетентности, раскрытия потенциала и наличия ресурсов к осуществлению успешной педагогической деятельности в инклюзивной практике.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2. Принцип осознанности и ответственности. Педагог должен быть</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 xml:space="preserve">уверен в своих силах, а это возможно только в том случае, если педагог ощущает полную ответственность за результаты своего труда. И важным моментом здесь становиться, что бы цели профессиональной деятельности формулировал сам педагог.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3. Принцип будущего. Ориентироваться на потенциал педагога, а не</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 xml:space="preserve">на эффективность его предыдущей деятельности. Можно выделить следующие компоненты системы поддержки педагогов, реализующих инклюзивную практику: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Организационная поддержка</w:t>
      </w:r>
      <w:r w:rsidRPr="006712C8">
        <w:rPr>
          <w:rFonts w:ascii="Petersburg C" w:eastAsia="Times New Roman" w:hAnsi="Petersburg C" w:cs="Petersburg C"/>
          <w:sz w:val="28"/>
          <w:szCs w:val="28"/>
          <w:lang w:eastAsia="ru-RU"/>
        </w:rPr>
        <w:t xml:space="preserve">. Создание четких организационных условий, периодичность организационных процедур создает временные и пространственные границы взаимодействия, оказывает помощь в структурировании педагогической деятельности по реализации инклюзивной практики.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Основными задачами организационных мероприятий по отношению к педагогу являются: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Постановка целей ( Цель деятельности должна быть конкретной, измеримой, достижимой, согласованной и на определенное время)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Распределение зон ответственности специалистов, введение правил и системы взаимодействия специалистов и педагога по реализации ИОП ребенка.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Анализ результатов и приоритетных профессиональных задач.</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К наиболее адекватным формам, в которых может быть выстроена такая </w:t>
      </w:r>
      <w:r w:rsidRPr="006712C8">
        <w:rPr>
          <w:rFonts w:ascii="Petersburg C" w:eastAsia="Times New Roman" w:hAnsi="Petersburg C" w:cs="Petersburg C"/>
          <w:sz w:val="28"/>
          <w:szCs w:val="28"/>
          <w:lang w:eastAsia="ru-RU"/>
        </w:rPr>
        <w:lastRenderedPageBreak/>
        <w:t xml:space="preserve">поддержка мы относим: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Участие в совещаниях по вопросам реализации инклюзивной</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Проведение сессий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педагогического консультирования.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Групповые консультации.</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b/>
          <w:bCs/>
          <w:sz w:val="28"/>
          <w:szCs w:val="28"/>
          <w:lang w:eastAsia="ru-RU"/>
        </w:rPr>
        <w:t>Методическая поддержка</w:t>
      </w:r>
      <w:r w:rsidRPr="006712C8">
        <w:rPr>
          <w:rFonts w:ascii="Petersburg C" w:eastAsia="Times New Roman" w:hAnsi="Petersburg C" w:cs="Petersburg C"/>
          <w:sz w:val="28"/>
          <w:szCs w:val="28"/>
          <w:lang w:eastAsia="ru-RU"/>
        </w:rPr>
        <w:t>: включение в профессиональное сообщество педагогов и специалистов, реализующих инклюзивную практику в образовательных учреждениях</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Основными задачами методической поддержки являются: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•повышение профессиональной психолого</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педагогической компетентности в области инклюзивного образования,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•овладение современными педагогическими технологиями, </w:t>
      </w:r>
    </w:p>
    <w:p w:rsidR="00633251"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•обобщение и анализ педагогического опыта по реализации инклюзивной 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Формы методической поддержки: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1. Включение педагогов в проектные семинары на базе образовательного учреждения с участием консультантов по инклюзивной практике.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Включение педагогов в проблемные семинары по вопросам инклюзивной практики.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Включение педагогов в программы повышения квалификации на</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базе Городского ресурсного центра по развитию инклюзивного образования и семинары на базе ЦПМСС (реализующих функцию окружных ресурсных центров по развитию инклюзивного образования)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Реализация интерактивных форм взаимодействия с методистами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педагогами, посещение информационных пространств педагогов</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 xml:space="preserve"> реализующих инклюзивную практику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Посещение занятий специалистов и уроков коллег.</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6. Обучающие и информирующие консультации со специалистами</w:t>
      </w:r>
      <w:r>
        <w:rPr>
          <w:rFonts w:ascii="Petersburg C" w:eastAsia="Times New Roman" w:hAnsi="Petersburg C" w:cs="Petersburg C"/>
          <w:sz w:val="28"/>
          <w:szCs w:val="28"/>
          <w:lang w:eastAsia="ru-RU"/>
        </w:rPr>
        <w:t xml:space="preserve"> </w:t>
      </w:r>
      <w:r w:rsidRPr="006712C8">
        <w:rPr>
          <w:rFonts w:ascii="Petersburg C" w:eastAsia="Times New Roman" w:hAnsi="Petersburg C" w:cs="Petersburg C"/>
          <w:sz w:val="28"/>
          <w:szCs w:val="28"/>
          <w:lang w:eastAsia="ru-RU"/>
        </w:rPr>
        <w:t xml:space="preserve">по результатам проведения мониторинга , диагностики.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7. Консультации по реализации </w:t>
      </w:r>
      <w:r>
        <w:rPr>
          <w:rFonts w:ascii="Petersburg C" w:eastAsia="Times New Roman" w:hAnsi="Petersburg C" w:cs="Petersburg C"/>
          <w:sz w:val="28"/>
          <w:szCs w:val="28"/>
          <w:lang w:eastAsia="ru-RU"/>
        </w:rPr>
        <w:t>А</w:t>
      </w:r>
      <w:r w:rsidRPr="006712C8">
        <w:rPr>
          <w:rFonts w:ascii="Petersburg C" w:eastAsia="Times New Roman" w:hAnsi="Petersburg C" w:cs="Petersburg C"/>
          <w:sz w:val="28"/>
          <w:szCs w:val="28"/>
          <w:lang w:eastAsia="ru-RU"/>
        </w:rPr>
        <w:t xml:space="preserve">ОП ребенка на базе ресурсного центра по развитию инклюзивного образования.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8. Оформление методических рекомендаций по результатам педагогической деятельности по включению детей с ОВЗ в образовательное пространство.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Petersburg C"/>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242E76">
        <w:rPr>
          <w:rFonts w:ascii="Petersburg C" w:eastAsia="Times New Roman" w:hAnsi="Petersburg C" w:cs="Petersburg C"/>
          <w:b/>
          <w:bCs/>
          <w:i/>
          <w:sz w:val="28"/>
          <w:szCs w:val="28"/>
          <w:lang w:eastAsia="ru-RU"/>
        </w:rPr>
        <w:t>Психологическая поддержка педагогов</w:t>
      </w:r>
      <w:r w:rsidRPr="00242E76">
        <w:rPr>
          <w:rFonts w:ascii="Petersburg C" w:eastAsia="Times New Roman" w:hAnsi="Petersburg C" w:cs="Petersburg C"/>
          <w:i/>
          <w:sz w:val="28"/>
          <w:szCs w:val="28"/>
          <w:lang w:eastAsia="ru-RU"/>
        </w:rPr>
        <w:t>.</w:t>
      </w:r>
      <w:r w:rsidRPr="006712C8">
        <w:rPr>
          <w:rFonts w:ascii="Petersburg C" w:eastAsia="Times New Roman" w:hAnsi="Petersburg C" w:cs="Petersburg C"/>
          <w:sz w:val="28"/>
          <w:szCs w:val="28"/>
          <w:lang w:eastAsia="ru-RU"/>
        </w:rPr>
        <w:t xml:space="preserve"> В первую очередь, такая поддержка включает определение индивидуального педагогического стиля педагога, реализующего инклюзивную практику. Имеет смысл также провести структурированное анкетирование для определения основных представлений и смыслов, которые педагоги «вкладывают» в свое видение инклюзии. </w:t>
      </w:r>
    </w:p>
    <w:p w:rsidR="00633251" w:rsidRPr="00242E76" w:rsidRDefault="00633251" w:rsidP="00633251">
      <w:pPr>
        <w:widowControl w:val="0"/>
        <w:autoSpaceDE w:val="0"/>
        <w:autoSpaceDN w:val="0"/>
        <w:adjustRightInd w:val="0"/>
        <w:spacing w:after="0" w:line="231" w:lineRule="atLeast"/>
        <w:ind w:firstLine="285"/>
        <w:jc w:val="both"/>
        <w:rPr>
          <w:rFonts w:ascii="Petersburg C" w:eastAsia="Times New Roman" w:hAnsi="Petersburg C" w:cs="Petersburg C"/>
          <w:sz w:val="28"/>
          <w:szCs w:val="28"/>
          <w:lang w:eastAsia="ru-RU"/>
        </w:rPr>
      </w:pPr>
      <w:r w:rsidRPr="00242E76">
        <w:rPr>
          <w:rFonts w:ascii="Petersburg C" w:eastAsia="Times New Roman" w:hAnsi="Petersburg C" w:cs="Times New Roman"/>
          <w:bCs/>
          <w:sz w:val="28"/>
          <w:szCs w:val="28"/>
          <w:lang w:eastAsia="ru-RU"/>
        </w:rPr>
        <w:lastRenderedPageBreak/>
        <w:t>Основные задачи психологической поддержки</w:t>
      </w:r>
      <w:r w:rsidRPr="00242E76">
        <w:rPr>
          <w:rFonts w:ascii="Petersburg C" w:eastAsia="Times New Roman" w:hAnsi="Petersburg C" w:cs="Petersburg C"/>
          <w:sz w:val="28"/>
          <w:szCs w:val="28"/>
          <w:lang w:eastAsia="ru-RU"/>
        </w:rPr>
        <w:t xml:space="preserve">: </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определение и использование личностных ресурсов,</w:t>
      </w:r>
    </w:p>
    <w:p w:rsidR="00633251" w:rsidRPr="006712C8" w:rsidRDefault="00633251" w:rsidP="00633251">
      <w:pPr>
        <w:widowControl w:val="0"/>
        <w:autoSpaceDE w:val="0"/>
        <w:autoSpaceDN w:val="0"/>
        <w:adjustRightInd w:val="0"/>
        <w:spacing w:after="0" w:line="231" w:lineRule="atLeast"/>
        <w:jc w:val="both"/>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2. постановка целей профессионального развития и составление плана реализации поставленных целей,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lastRenderedPageBreak/>
        <w:t>3. преодоление сложившихся стереотипов,</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обучение навыкам эффективного взаимодействия</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тайм</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менеджмент</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 xml:space="preserve">6. рефлексия педагогического опыта, профилактика «синдрома сгорания». Соответствующие эффективные формы: </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1. консультация, коучинг</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2. экспертная оценка</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3. супервизия педагогических ситуаций</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4. тренинг коммуникативных навыков</w:t>
      </w:r>
    </w:p>
    <w:p w:rsidR="00633251" w:rsidRPr="006712C8" w:rsidRDefault="00633251" w:rsidP="00633251">
      <w:pPr>
        <w:widowControl w:val="0"/>
        <w:autoSpaceDE w:val="0"/>
        <w:autoSpaceDN w:val="0"/>
        <w:adjustRightInd w:val="0"/>
        <w:spacing w:after="0" w:line="240" w:lineRule="auto"/>
        <w:rPr>
          <w:rFonts w:ascii="Petersburg C" w:eastAsia="Times New Roman" w:hAnsi="Petersburg C" w:cs="Petersburg C"/>
          <w:sz w:val="28"/>
          <w:szCs w:val="28"/>
          <w:lang w:eastAsia="ru-RU"/>
        </w:rPr>
      </w:pPr>
      <w:r w:rsidRPr="006712C8">
        <w:rPr>
          <w:rFonts w:ascii="Petersburg C" w:eastAsia="Times New Roman" w:hAnsi="Petersburg C" w:cs="Petersburg C"/>
          <w:sz w:val="28"/>
          <w:szCs w:val="28"/>
          <w:lang w:eastAsia="ru-RU"/>
        </w:rPr>
        <w:t>5. фокус</w:t>
      </w:r>
      <w:r>
        <w:rPr>
          <w:rFonts w:ascii="Petersburg C" w:eastAsia="Times New Roman" w:hAnsi="Petersburg C" w:cs="Petersburg C"/>
          <w:sz w:val="28"/>
          <w:szCs w:val="28"/>
          <w:lang w:eastAsia="ru-RU"/>
        </w:rPr>
        <w:t>-</w:t>
      </w:r>
      <w:r w:rsidRPr="006712C8">
        <w:rPr>
          <w:rFonts w:ascii="Petersburg C" w:eastAsia="Times New Roman" w:hAnsi="Petersburg C" w:cs="Petersburg C"/>
          <w:sz w:val="28"/>
          <w:szCs w:val="28"/>
          <w:lang w:eastAsia="ru-RU"/>
        </w:rPr>
        <w:t>группа</w:t>
      </w:r>
    </w:p>
    <w:p w:rsidR="00633251" w:rsidRPr="006712C8" w:rsidRDefault="00633251" w:rsidP="00633251">
      <w:pPr>
        <w:widowControl w:val="0"/>
        <w:autoSpaceDE w:val="0"/>
        <w:autoSpaceDN w:val="0"/>
        <w:adjustRightInd w:val="0"/>
        <w:spacing w:after="230" w:line="231" w:lineRule="atLeast"/>
        <w:ind w:firstLine="285"/>
        <w:jc w:val="both"/>
        <w:rPr>
          <w:rFonts w:ascii="Petersburg C" w:eastAsia="Times New Roman" w:hAnsi="Petersburg C" w:cs="Petersburg C"/>
          <w:sz w:val="28"/>
          <w:szCs w:val="28"/>
          <w:lang w:eastAsia="ru-RU"/>
        </w:rPr>
        <w:sectPr w:rsidR="00633251" w:rsidRPr="006712C8">
          <w:type w:val="continuous"/>
          <w:pgSz w:w="12240" w:h="15840"/>
          <w:pgMar w:top="1134" w:right="850" w:bottom="1134" w:left="1701" w:header="720" w:footer="720" w:gutter="0"/>
          <w:cols w:space="720"/>
          <w:noEndnote/>
        </w:sectPr>
      </w:pPr>
      <w:r w:rsidRPr="006712C8">
        <w:rPr>
          <w:rFonts w:ascii="Petersburg C" w:eastAsia="Times New Roman" w:hAnsi="Petersburg C" w:cs="Petersburg C"/>
          <w:sz w:val="28"/>
          <w:szCs w:val="28"/>
          <w:lang w:eastAsia="ru-RU"/>
        </w:rPr>
        <w:t>Основные субъекты взаимодействия с педагогом в условиях реализации инклюзивной практики и их ориентация на сопровождение педагогов представлены в таблице</w:t>
      </w:r>
      <w:r>
        <w:rPr>
          <w:rFonts w:ascii="Petersburg C" w:eastAsia="Times New Roman" w:hAnsi="Petersburg C" w:cs="Petersburg C"/>
          <w:sz w:val="28"/>
          <w:szCs w:val="28"/>
          <w:lang w:eastAsia="ru-RU"/>
        </w:rPr>
        <w:t>.</w:t>
      </w:r>
    </w:p>
    <w:p w:rsidR="00633251"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8"/>
          <w:szCs w:val="28"/>
          <w:lang w:eastAsia="ru-RU"/>
        </w:rPr>
      </w:pPr>
      <w:r w:rsidRPr="00242E76">
        <w:rPr>
          <w:rFonts w:ascii="Petersburg C" w:eastAsia="Times New Roman" w:hAnsi="Petersburg C" w:cs="Times New Roman"/>
          <w:bCs/>
          <w:i/>
          <w:sz w:val="28"/>
          <w:szCs w:val="28"/>
          <w:lang w:eastAsia="ru-RU"/>
        </w:rPr>
        <w:lastRenderedPageBreak/>
        <w:t>Приоритетные направления деятельности специалистов психолого</w:t>
      </w:r>
      <w:r>
        <w:rPr>
          <w:rFonts w:ascii="Petersburg C" w:eastAsia="Times New Roman" w:hAnsi="Petersburg C" w:cs="Times New Roman"/>
          <w:bCs/>
          <w:i/>
          <w:sz w:val="28"/>
          <w:szCs w:val="28"/>
          <w:lang w:eastAsia="ru-RU"/>
        </w:rPr>
        <w:t>-</w:t>
      </w:r>
      <w:r w:rsidRPr="00242E76">
        <w:rPr>
          <w:rFonts w:ascii="Petersburg C" w:eastAsia="Times New Roman" w:hAnsi="Petersburg C" w:cs="Times New Roman"/>
          <w:bCs/>
          <w:i/>
          <w:sz w:val="28"/>
          <w:szCs w:val="28"/>
          <w:lang w:eastAsia="ru-RU"/>
        </w:rPr>
        <w:t>педагогического сопровождения в помощи педагогам, включенным в инклюзивны</w:t>
      </w:r>
      <w:r>
        <w:rPr>
          <w:rFonts w:ascii="Petersburg C" w:eastAsia="Times New Roman" w:hAnsi="Petersburg C" w:cs="Times New Roman"/>
          <w:bCs/>
          <w:i/>
          <w:sz w:val="28"/>
          <w:szCs w:val="28"/>
          <w:lang w:eastAsia="ru-RU"/>
        </w:rPr>
        <w:t>й</w:t>
      </w:r>
      <w:r w:rsidRPr="00242E76">
        <w:rPr>
          <w:rFonts w:ascii="Petersburg C" w:eastAsia="Times New Roman" w:hAnsi="Petersburg C" w:cs="Times New Roman"/>
          <w:bCs/>
          <w:i/>
          <w:sz w:val="28"/>
          <w:szCs w:val="28"/>
          <w:lang w:eastAsia="ru-RU"/>
        </w:rPr>
        <w:t xml:space="preserve"> процесс </w:t>
      </w:r>
    </w:p>
    <w:tbl>
      <w:tblPr>
        <w:tblStyle w:val="a5"/>
        <w:tblW w:w="0" w:type="auto"/>
        <w:tblLayout w:type="fixed"/>
        <w:tblLook w:val="04A0" w:firstRow="1" w:lastRow="0" w:firstColumn="1" w:lastColumn="0" w:noHBand="0" w:noVBand="1"/>
      </w:tblPr>
      <w:tblGrid>
        <w:gridCol w:w="2263"/>
        <w:gridCol w:w="7416"/>
      </w:tblGrid>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4"/>
                <w:szCs w:val="24"/>
                <w:lang w:eastAsia="ru-RU"/>
              </w:rPr>
            </w:pPr>
            <w:r w:rsidRPr="00242E76">
              <w:rPr>
                <w:rFonts w:ascii="Petersburg C" w:eastAsia="Times New Roman" w:hAnsi="Petersburg C" w:cs="Times New Roman"/>
                <w:bCs/>
                <w:i/>
                <w:sz w:val="24"/>
                <w:szCs w:val="24"/>
                <w:lang w:eastAsia="ru-RU"/>
              </w:rPr>
              <w:t>Субъект</w:t>
            </w:r>
          </w:p>
        </w:tc>
        <w:tc>
          <w:tcPr>
            <w:tcW w:w="7416" w:type="dxa"/>
          </w:tcPr>
          <w:p w:rsidR="00633251" w:rsidRPr="00242E76"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4"/>
                <w:szCs w:val="24"/>
                <w:lang w:eastAsia="ru-RU"/>
              </w:rPr>
            </w:pPr>
            <w:r w:rsidRPr="00242E76">
              <w:rPr>
                <w:rFonts w:ascii="Petersburg C" w:eastAsia="Times New Roman" w:hAnsi="Petersburg C" w:cs="Times New Roman"/>
                <w:bCs/>
                <w:i/>
                <w:sz w:val="24"/>
                <w:szCs w:val="24"/>
                <w:lang w:eastAsia="ru-RU"/>
              </w:rPr>
              <w:t xml:space="preserve">Фокус внимания </w:t>
            </w:r>
          </w:p>
        </w:tc>
      </w:tr>
      <w:tr w:rsidR="00633251" w:rsidRPr="00242E76" w:rsidTr="00633251">
        <w:tc>
          <w:tcPr>
            <w:tcW w:w="2263"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Руководитель социально-психоло</w:t>
            </w:r>
            <w:r w:rsidRPr="00242E76">
              <w:rPr>
                <w:rFonts w:ascii="Petersburg C" w:eastAsia="Times New Roman" w:hAnsi="Petersburg C" w:cs="Times New Roman"/>
                <w:bCs/>
                <w:sz w:val="24"/>
                <w:szCs w:val="24"/>
                <w:lang w:eastAsia="ru-RU"/>
              </w:rPr>
              <w:t xml:space="preserve">гической службы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удержание приоритетных целей реализации инклюзивной практики</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обеспечение нормативно</w:t>
            </w: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правового регулирования ин</w:t>
            </w:r>
            <w:r>
              <w:rPr>
                <w:rFonts w:ascii="Petersburg C" w:eastAsia="Times New Roman" w:hAnsi="Petersburg C" w:cs="Times New Roman"/>
                <w:bCs/>
                <w:sz w:val="24"/>
                <w:szCs w:val="24"/>
                <w:lang w:eastAsia="ru-RU"/>
              </w:rPr>
              <w:t xml:space="preserve">клюзивной практики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профессиональные границы компетентности специалистов и педагогов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планирование необходимых мероприятий по реализации целей инклюзивного процесса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информирование педагогов о результатах психологиче</w:t>
            </w:r>
            <w:r>
              <w:rPr>
                <w:rFonts w:ascii="Petersburg C" w:eastAsia="Times New Roman" w:hAnsi="Petersburg C" w:cs="Times New Roman"/>
                <w:bCs/>
                <w:sz w:val="24"/>
                <w:szCs w:val="24"/>
                <w:lang w:eastAsia="ru-RU"/>
              </w:rPr>
              <w:t>ской диагностики</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составление совместного плана работы, определение задач и разграничение обязанностей </w:t>
            </w:r>
          </w:p>
        </w:tc>
      </w:tr>
      <w:tr w:rsidR="00633251" w:rsidRPr="00242E76" w:rsidTr="00633251">
        <w:trPr>
          <w:trHeight w:val="603"/>
        </w:trPr>
        <w:tc>
          <w:tcPr>
            <w:tcW w:w="2263"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Педагог-психолог </w:t>
            </w: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п</w:t>
            </w:r>
            <w:r w:rsidRPr="00242E76">
              <w:rPr>
                <w:rFonts w:ascii="Petersburg C" w:eastAsia="Times New Roman" w:hAnsi="Petersburg C" w:cs="Times New Roman"/>
                <w:bCs/>
                <w:sz w:val="24"/>
                <w:szCs w:val="24"/>
                <w:lang w:eastAsia="ru-RU"/>
              </w:rPr>
              <w:t xml:space="preserve">роведение совместных уроков и внеурочных мероприятий </w:t>
            </w:r>
          </w:p>
        </w:tc>
      </w:tr>
      <w:tr w:rsidR="00633251" w:rsidRPr="00242E76" w:rsidTr="00633251">
        <w:trPr>
          <w:trHeight w:val="443"/>
        </w:trPr>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Логопед </w:t>
            </w: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о</w:t>
            </w:r>
            <w:r w:rsidRPr="00242E76">
              <w:rPr>
                <w:rFonts w:ascii="Petersburg C" w:eastAsia="Times New Roman" w:hAnsi="Petersburg C" w:cs="Times New Roman"/>
                <w:bCs/>
                <w:sz w:val="24"/>
                <w:szCs w:val="24"/>
                <w:lang w:eastAsia="ru-RU"/>
              </w:rPr>
              <w:t xml:space="preserve">бсуждение результатов логопедической диагностики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м</w:t>
            </w:r>
            <w:r w:rsidRPr="00242E76">
              <w:rPr>
                <w:rFonts w:ascii="Petersburg C" w:eastAsia="Times New Roman" w:hAnsi="Petersburg C" w:cs="Times New Roman"/>
                <w:bCs/>
                <w:sz w:val="24"/>
                <w:szCs w:val="24"/>
                <w:lang w:eastAsia="ru-RU"/>
              </w:rPr>
              <w:t xml:space="preserve">етодические рекомендации о методах и приемах, которые может применять учитель на уроке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п</w:t>
            </w:r>
            <w:r w:rsidRPr="00242E76">
              <w:rPr>
                <w:rFonts w:ascii="Petersburg C" w:eastAsia="Times New Roman" w:hAnsi="Petersburg C" w:cs="Times New Roman"/>
                <w:bCs/>
                <w:sz w:val="24"/>
                <w:szCs w:val="24"/>
                <w:lang w:eastAsia="ru-RU"/>
              </w:rPr>
              <w:t>роведение уроков в диаде «учитель</w:t>
            </w: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 xml:space="preserve">логопед» </w:t>
            </w:r>
          </w:p>
        </w:tc>
      </w:tr>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Дефектолог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п</w:t>
            </w:r>
            <w:r w:rsidRPr="00242E76">
              <w:rPr>
                <w:rFonts w:ascii="Petersburg C" w:eastAsia="Times New Roman" w:hAnsi="Petersburg C" w:cs="Times New Roman"/>
                <w:bCs/>
                <w:sz w:val="24"/>
                <w:szCs w:val="24"/>
                <w:lang w:eastAsia="ru-RU"/>
              </w:rPr>
              <w:t>ланирование уроков в диаде «учитель</w:t>
            </w: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дефектолог»</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м</w:t>
            </w:r>
            <w:r w:rsidRPr="00242E76">
              <w:rPr>
                <w:rFonts w:ascii="Petersburg C" w:eastAsia="Times New Roman" w:hAnsi="Petersburg C" w:cs="Times New Roman"/>
                <w:bCs/>
                <w:sz w:val="24"/>
                <w:szCs w:val="24"/>
                <w:lang w:eastAsia="ru-RU"/>
              </w:rPr>
              <w:t>етодические рекомендации педагогу по методам и приемам, которые можно применять на уроке, обсуждение результатов</w:t>
            </w:r>
          </w:p>
        </w:tc>
      </w:tr>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 xml:space="preserve">Методист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информирование о системе повышения квалификации по вопросам инклюзивного образования</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w:t>
            </w:r>
            <w:r w:rsidRPr="00242E76">
              <w:rPr>
                <w:rFonts w:ascii="Petersburg C" w:eastAsia="Times New Roman" w:hAnsi="Petersburg C" w:cs="Times New Roman"/>
                <w:bCs/>
                <w:sz w:val="24"/>
                <w:szCs w:val="24"/>
                <w:lang w:eastAsia="ru-RU"/>
              </w:rPr>
              <w:t xml:space="preserve">построение плана повышения квалификации </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 xml:space="preserve">включение в профессиональное сообщество педагогов, реализующих инклюзивную практику </w:t>
            </w:r>
          </w:p>
        </w:tc>
      </w:tr>
      <w:tr w:rsidR="00633251" w:rsidRPr="00242E76" w:rsidTr="00633251">
        <w:tc>
          <w:tcPr>
            <w:tcW w:w="2263" w:type="dxa"/>
          </w:tcPr>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sidRPr="00242E76">
              <w:rPr>
                <w:rFonts w:ascii="Petersburg C" w:eastAsia="Times New Roman" w:hAnsi="Petersburg C" w:cs="Times New Roman"/>
                <w:bCs/>
                <w:sz w:val="24"/>
                <w:szCs w:val="24"/>
                <w:lang w:eastAsia="ru-RU"/>
              </w:rPr>
              <w:t>Тьютор</w:t>
            </w:r>
          </w:p>
        </w:tc>
        <w:tc>
          <w:tcPr>
            <w:tcW w:w="7416" w:type="dxa"/>
          </w:tcPr>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р</w:t>
            </w:r>
            <w:r w:rsidRPr="00242E76">
              <w:rPr>
                <w:rFonts w:ascii="Petersburg C" w:eastAsia="Times New Roman" w:hAnsi="Petersburg C" w:cs="Times New Roman"/>
                <w:bCs/>
                <w:sz w:val="24"/>
                <w:szCs w:val="24"/>
                <w:lang w:eastAsia="ru-RU"/>
              </w:rPr>
              <w:t>аспределение функциональных ролей в отношении субъектов инклюзивной практики в ур</w:t>
            </w:r>
            <w:r>
              <w:rPr>
                <w:rFonts w:ascii="Petersburg C" w:eastAsia="Times New Roman" w:hAnsi="Petersburg C" w:cs="Times New Roman"/>
                <w:bCs/>
                <w:sz w:val="24"/>
                <w:szCs w:val="24"/>
                <w:lang w:eastAsia="ru-RU"/>
              </w:rPr>
              <w:t>очной и внеурочной деятельности</w:t>
            </w:r>
            <w:r w:rsidRPr="00242E76">
              <w:rPr>
                <w:rFonts w:ascii="Petersburg C" w:eastAsia="Times New Roman" w:hAnsi="Petersburg C" w:cs="Times New Roman"/>
                <w:bCs/>
                <w:sz w:val="24"/>
                <w:szCs w:val="24"/>
                <w:lang w:eastAsia="ru-RU"/>
              </w:rPr>
              <w:t xml:space="preserve"> </w:t>
            </w:r>
          </w:p>
          <w:p w:rsidR="00633251"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r>
              <w:rPr>
                <w:rFonts w:ascii="Petersburg C" w:eastAsia="Times New Roman" w:hAnsi="Petersburg C" w:cs="Times New Roman"/>
                <w:bCs/>
                <w:sz w:val="24"/>
                <w:szCs w:val="24"/>
                <w:lang w:eastAsia="ru-RU"/>
              </w:rPr>
              <w:t xml:space="preserve">- </w:t>
            </w:r>
            <w:r w:rsidRPr="00242E76">
              <w:rPr>
                <w:rFonts w:ascii="Petersburg C" w:eastAsia="Times New Roman" w:hAnsi="Petersburg C" w:cs="Times New Roman"/>
                <w:bCs/>
                <w:sz w:val="24"/>
                <w:szCs w:val="24"/>
                <w:lang w:eastAsia="ru-RU"/>
              </w:rPr>
              <w:t>выработка программы совместной работы в урочной и внеурочной деятельности</w:t>
            </w:r>
          </w:p>
          <w:p w:rsidR="00633251" w:rsidRPr="00242E76" w:rsidRDefault="00633251" w:rsidP="00633251">
            <w:pPr>
              <w:widowControl w:val="0"/>
              <w:autoSpaceDE w:val="0"/>
              <w:autoSpaceDN w:val="0"/>
              <w:adjustRightInd w:val="0"/>
              <w:spacing w:after="165" w:line="228" w:lineRule="atLeast"/>
              <w:jc w:val="both"/>
              <w:rPr>
                <w:rFonts w:ascii="Petersburg C" w:eastAsia="Times New Roman" w:hAnsi="Petersburg C" w:cs="Times New Roman"/>
                <w:bCs/>
                <w:sz w:val="24"/>
                <w:szCs w:val="24"/>
                <w:lang w:eastAsia="ru-RU"/>
              </w:rPr>
            </w:pPr>
          </w:p>
        </w:tc>
      </w:tr>
    </w:tbl>
    <w:p w:rsidR="00633251" w:rsidRPr="00242E76"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4"/>
          <w:szCs w:val="24"/>
          <w:lang w:eastAsia="ru-RU"/>
        </w:rPr>
      </w:pPr>
    </w:p>
    <w:p w:rsidR="00633251" w:rsidRDefault="00633251" w:rsidP="00633251">
      <w:pPr>
        <w:widowControl w:val="0"/>
        <w:autoSpaceDE w:val="0"/>
        <w:autoSpaceDN w:val="0"/>
        <w:adjustRightInd w:val="0"/>
        <w:spacing w:after="165" w:line="228" w:lineRule="atLeast"/>
        <w:jc w:val="center"/>
        <w:rPr>
          <w:rFonts w:ascii="Petersburg C" w:eastAsia="Times New Roman" w:hAnsi="Petersburg C" w:cs="Times New Roman"/>
          <w:bCs/>
          <w:i/>
          <w:sz w:val="28"/>
          <w:szCs w:val="28"/>
          <w:lang w:eastAsia="ru-RU"/>
        </w:rPr>
      </w:pPr>
    </w:p>
    <w:p w:rsidR="00633251" w:rsidRPr="006712C8" w:rsidRDefault="00633251" w:rsidP="00633251">
      <w:pPr>
        <w:widowControl w:val="0"/>
        <w:autoSpaceDE w:val="0"/>
        <w:autoSpaceDN w:val="0"/>
        <w:adjustRightInd w:val="0"/>
        <w:spacing w:after="0" w:line="231" w:lineRule="atLeast"/>
        <w:ind w:firstLine="285"/>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 xml:space="preserve">Обозначим в целом основные мероприятия, направленные на организационную, методическую и психологическую поддержку педагогов, </w:t>
      </w:r>
      <w:r w:rsidRPr="006712C8">
        <w:rPr>
          <w:rFonts w:ascii="Petersburg C" w:eastAsia="Times New Roman" w:hAnsi="Petersburg C" w:cs="Times New Roman"/>
          <w:sz w:val="28"/>
          <w:szCs w:val="28"/>
          <w:lang w:eastAsia="ru-RU"/>
        </w:rPr>
        <w:lastRenderedPageBreak/>
        <w:t xml:space="preserve">реализующих инклюзивную практику, которые в обязательном порядке должны включаться в структуру целостного сопровождения педагогов со стороны других специалистов образовательного учреждения: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1.Проектные семинары, посвященные вопросам проектирования</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 xml:space="preserve">моделирования инклюзивного процесса в образовательном учреждении, проектирование реализации </w:t>
      </w:r>
      <w:r>
        <w:rPr>
          <w:rFonts w:ascii="Petersburg C" w:eastAsia="Times New Roman" w:hAnsi="Petersburg C" w:cs="Times New Roman"/>
          <w:sz w:val="28"/>
          <w:szCs w:val="28"/>
          <w:lang w:eastAsia="ru-RU"/>
        </w:rPr>
        <w:t>А</w:t>
      </w:r>
      <w:r w:rsidRPr="006712C8">
        <w:rPr>
          <w:rFonts w:ascii="Petersburg C" w:eastAsia="Times New Roman" w:hAnsi="Petersburg C" w:cs="Times New Roman"/>
          <w:sz w:val="28"/>
          <w:szCs w:val="28"/>
          <w:lang w:eastAsia="ru-RU"/>
        </w:rPr>
        <w:t xml:space="preserve">ОП в образовательном процессе.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2. Вопросы проведения психолого</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педагогического консультирования, в рамках которого систематизируются представления результатов педагога, педагога</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психолога, логопеда, дефектолога, вырабатывается общие подходы к решению, в том числе, педагогических задач инклюзивного процесса в отношении каждого ребенка, вопросы построение </w:t>
      </w:r>
      <w:r>
        <w:rPr>
          <w:rFonts w:ascii="Petersburg C" w:eastAsia="Times New Roman" w:hAnsi="Petersburg C" w:cs="Times New Roman"/>
          <w:sz w:val="28"/>
          <w:szCs w:val="28"/>
          <w:lang w:eastAsia="ru-RU"/>
        </w:rPr>
        <w:t>А</w:t>
      </w:r>
      <w:r w:rsidRPr="006712C8">
        <w:rPr>
          <w:rFonts w:ascii="Petersburg C" w:eastAsia="Times New Roman" w:hAnsi="Petersburg C" w:cs="Times New Roman"/>
          <w:sz w:val="28"/>
          <w:szCs w:val="28"/>
          <w:lang w:eastAsia="ru-RU"/>
        </w:rPr>
        <w:t xml:space="preserve">ОП на ребенка с ОВЗ, отслеживание результатов работы специалистов.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3. Информационное консультирование педагогов о целях и задачах</w:t>
      </w:r>
      <w:r>
        <w:rPr>
          <w:rFonts w:ascii="Petersburg C" w:eastAsia="Times New Roman" w:hAnsi="Petersburg C" w:cs="Times New Roman"/>
          <w:sz w:val="28"/>
          <w:szCs w:val="28"/>
          <w:lang w:eastAsia="ru-RU"/>
        </w:rPr>
        <w:t xml:space="preserve"> </w:t>
      </w:r>
      <w:r w:rsidRPr="006712C8">
        <w:rPr>
          <w:rFonts w:ascii="Petersburg C" w:eastAsia="Times New Roman" w:hAnsi="Petersburg C" w:cs="Times New Roman"/>
          <w:sz w:val="28"/>
          <w:szCs w:val="28"/>
          <w:lang w:eastAsia="ru-RU"/>
        </w:rPr>
        <w:t>инклюзивной практики, субъектах инклюзивного процесса, методах педагогической диагностики, целях и задачах психолого</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педагогического сопровождения ребенка с ОВЗ.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4. Консультирование педагогов по результатам диагностики специалистов и результатам мониторинга социальных отношений в классе, определение педагогических задач деятельности педагога, консультирование о</w:t>
      </w:r>
      <w:r>
        <w:rPr>
          <w:rFonts w:ascii="Petersburg C" w:eastAsia="Times New Roman" w:hAnsi="Petersburg C" w:cs="Times New Roman"/>
          <w:sz w:val="28"/>
          <w:szCs w:val="28"/>
          <w:lang w:eastAsia="ru-RU"/>
        </w:rPr>
        <w:t>б</w:t>
      </w:r>
      <w:r w:rsidRPr="006712C8">
        <w:rPr>
          <w:rFonts w:ascii="Petersburg C" w:eastAsia="Times New Roman" w:hAnsi="Petersburg C" w:cs="Times New Roman"/>
          <w:sz w:val="28"/>
          <w:szCs w:val="28"/>
          <w:lang w:eastAsia="ru-RU"/>
        </w:rPr>
        <w:t xml:space="preserve"> особенностях индивидуального стиля педагогической деятельности на материалах мониторинга и ана</w:t>
      </w:r>
      <w:r>
        <w:rPr>
          <w:rFonts w:ascii="Petersburg C" w:eastAsia="Times New Roman" w:hAnsi="Petersburg C" w:cs="Times New Roman"/>
          <w:sz w:val="28"/>
          <w:szCs w:val="28"/>
          <w:lang w:eastAsia="ru-RU"/>
        </w:rPr>
        <w:t>лиза стиля педагогического взаи</w:t>
      </w:r>
      <w:r w:rsidRPr="006712C8">
        <w:rPr>
          <w:rFonts w:ascii="Petersburg C" w:eastAsia="Times New Roman" w:hAnsi="Petersburg C" w:cs="Times New Roman"/>
          <w:sz w:val="28"/>
          <w:szCs w:val="28"/>
          <w:lang w:eastAsia="ru-RU"/>
        </w:rPr>
        <w:t xml:space="preserve">модействия на уроке.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5. Проведение уроков в диаде «педагог</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дефектолог», «педагог</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логопед», «педагог</w:t>
      </w:r>
      <w:r>
        <w:rPr>
          <w:rFonts w:ascii="Petersburg C" w:eastAsia="Times New Roman" w:hAnsi="Petersburg C" w:cs="Times New Roman"/>
          <w:sz w:val="28"/>
          <w:szCs w:val="28"/>
          <w:lang w:eastAsia="ru-RU"/>
        </w:rPr>
        <w:t>-</w:t>
      </w:r>
      <w:r w:rsidRPr="006712C8">
        <w:rPr>
          <w:rFonts w:ascii="Petersburg C" w:eastAsia="Times New Roman" w:hAnsi="Petersburg C" w:cs="Times New Roman"/>
          <w:sz w:val="28"/>
          <w:szCs w:val="28"/>
          <w:lang w:eastAsia="ru-RU"/>
        </w:rPr>
        <w:t xml:space="preserve">психолог», обсуждение технологических приемов и результатов совместного проведения уроков. </w:t>
      </w:r>
    </w:p>
    <w:p w:rsidR="00633251" w:rsidRPr="006712C8" w:rsidRDefault="00633251" w:rsidP="00633251">
      <w:pPr>
        <w:widowControl w:val="0"/>
        <w:autoSpaceDE w:val="0"/>
        <w:autoSpaceDN w:val="0"/>
        <w:adjustRightInd w:val="0"/>
        <w:spacing w:after="0" w:line="240" w:lineRule="auto"/>
        <w:jc w:val="both"/>
        <w:rPr>
          <w:rFonts w:ascii="Petersburg C" w:eastAsia="Times New Roman" w:hAnsi="Petersburg C" w:cs="Times New Roman"/>
          <w:sz w:val="28"/>
          <w:szCs w:val="28"/>
          <w:lang w:eastAsia="ru-RU"/>
        </w:rPr>
      </w:pPr>
      <w:r w:rsidRPr="006712C8">
        <w:rPr>
          <w:rFonts w:ascii="Petersburg C" w:eastAsia="Times New Roman" w:hAnsi="Petersburg C" w:cs="Times New Roman"/>
          <w:sz w:val="28"/>
          <w:szCs w:val="28"/>
          <w:lang w:eastAsia="ru-RU"/>
        </w:rPr>
        <w:t xml:space="preserve">6. Консультирование по методическим вопросам в очной и дистанционной форме: организация урочных и внеурочных мероприятий, со держание уроков, применение методов и приемов коррекционной педагогики для достижения наилучшего образовательного результата. </w:t>
      </w:r>
    </w:p>
    <w:p w:rsidR="00633251" w:rsidRPr="00633251" w:rsidRDefault="00633251" w:rsidP="00633251">
      <w:pPr>
        <w:ind w:firstLine="709"/>
        <w:jc w:val="both"/>
        <w:rPr>
          <w:rFonts w:ascii="Times New Roman" w:hAnsi="Times New Roman" w:cs="Times New Roman"/>
          <w:sz w:val="28"/>
          <w:szCs w:val="28"/>
        </w:rPr>
      </w:pPr>
    </w:p>
    <w:p w:rsidR="00EF2BA1" w:rsidRPr="00403F5A" w:rsidRDefault="00EF2BA1" w:rsidP="00EF2BA1">
      <w:pPr>
        <w:jc w:val="center"/>
        <w:rPr>
          <w:rFonts w:ascii="Times New Roman" w:hAnsi="Times New Roman" w:cs="Times New Roman"/>
          <w:b/>
          <w:sz w:val="28"/>
          <w:szCs w:val="28"/>
        </w:rPr>
      </w:pPr>
      <w:r w:rsidRPr="00403F5A">
        <w:rPr>
          <w:rFonts w:ascii="Times New Roman" w:hAnsi="Times New Roman" w:cs="Times New Roman"/>
          <w:b/>
          <w:sz w:val="28"/>
          <w:szCs w:val="28"/>
        </w:rPr>
        <w:t>Тема 11.</w:t>
      </w:r>
    </w:p>
    <w:p w:rsidR="00EF2BA1" w:rsidRDefault="00EF2BA1" w:rsidP="00EF2BA1">
      <w:pPr>
        <w:jc w:val="center"/>
        <w:rPr>
          <w:rFonts w:ascii="Times New Roman" w:hAnsi="Times New Roman" w:cs="Times New Roman"/>
          <w:b/>
          <w:sz w:val="28"/>
          <w:szCs w:val="28"/>
        </w:rPr>
      </w:pPr>
      <w:r w:rsidRPr="00403F5A">
        <w:rPr>
          <w:rFonts w:ascii="Times New Roman" w:hAnsi="Times New Roman" w:cs="Times New Roman"/>
          <w:b/>
          <w:sz w:val="28"/>
          <w:szCs w:val="28"/>
        </w:rPr>
        <w:t>Эффективные педагогические приемы и технологии</w:t>
      </w:r>
      <w:r>
        <w:rPr>
          <w:rFonts w:ascii="Times New Roman" w:hAnsi="Times New Roman" w:cs="Times New Roman"/>
          <w:b/>
          <w:sz w:val="28"/>
          <w:szCs w:val="28"/>
        </w:rPr>
        <w:t xml:space="preserve"> инклюзивного образования</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Педагогу, работающему в условиях инклюзивного образования, следует знать и адекватно использовать педагогические приемы и технологии работы с детьми с ОВЗ:</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планировать темп, насыщенность и методические приемы проведения занятий с учетом различий в темпе, характере и качестве учебной деятельности различных детей;</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уметь гибко реагировать и быть готовым перестраивать образовательный процесс с учетом меняющихся обстоятельств;</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сотрудничать с родителями всех детей класса, учитывая и уважая особенности и различия их детей;</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lastRenderedPageBreak/>
        <w:t>- уметь устанавливать причины трудностей в обучении различных детей;</w:t>
      </w:r>
    </w:p>
    <w:p w:rsidR="00EF2BA1" w:rsidRPr="00B57CA0" w:rsidRDefault="00EF2BA1" w:rsidP="00EF2BA1">
      <w:pPr>
        <w:pStyle w:val="a3"/>
        <w:ind w:firstLine="709"/>
        <w:jc w:val="both"/>
        <w:rPr>
          <w:rFonts w:ascii="Times New Roman" w:hAnsi="Times New Roman" w:cs="Times New Roman"/>
          <w:sz w:val="28"/>
          <w:szCs w:val="28"/>
        </w:rPr>
      </w:pPr>
      <w:r w:rsidRPr="00B57CA0">
        <w:rPr>
          <w:rFonts w:ascii="Times New Roman" w:hAnsi="Times New Roman" w:cs="Times New Roman"/>
          <w:sz w:val="28"/>
          <w:szCs w:val="28"/>
        </w:rPr>
        <w:t>- владеть и использовать различные техники и приемы коммуникации, соответствующие возможностям и особенностям детей.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Опыт внедрения практик инклюзивного образования за рубежом и в России дает возможность описать в самых общих чертах методы работы педагога:</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Помочь детям играть, учиться вместе и делить ответственность;</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Снизить степень и тяжесть трудностей в обучении и не дать этим трудностям развиваться</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Решать проблемы поведения;</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Задействовать в учебном процессе навыки, используемые в повседневной жизни;</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Сделать обучение занимательным;</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Связывать пройденный материал с жизненными ситуациями;</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Варьировать методы и скорость обучения, чтобы поддерживать интерес детей и позволить им учиться в соответствии с их индивидуальным темпом;</w:t>
      </w:r>
    </w:p>
    <w:p w:rsidR="00EF2BA1"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Улучшить взаимоотношения в классе;</w:t>
      </w:r>
    </w:p>
    <w:p w:rsidR="00EF2BA1" w:rsidRPr="008E62FF" w:rsidRDefault="00EF2BA1" w:rsidP="002504C9">
      <w:pPr>
        <w:pStyle w:val="a9"/>
        <w:numPr>
          <w:ilvl w:val="0"/>
          <w:numId w:val="10"/>
        </w:numPr>
        <w:ind w:left="0" w:firstLine="284"/>
        <w:jc w:val="both"/>
        <w:rPr>
          <w:rFonts w:ascii="Times New Roman" w:hAnsi="Times New Roman" w:cs="Times New Roman"/>
          <w:sz w:val="28"/>
          <w:szCs w:val="28"/>
        </w:rPr>
      </w:pPr>
      <w:r>
        <w:rPr>
          <w:rFonts w:ascii="Times New Roman" w:hAnsi="Times New Roman" w:cs="Times New Roman"/>
          <w:sz w:val="28"/>
          <w:szCs w:val="28"/>
        </w:rPr>
        <w:t>Помочь ученику совершенствовать свои навыки.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Основная задача педагога в работе в условиях инклюзивного образования – использование методических подходов, дидактических приемов и способов, педагогических средств, позволяющих всем обучающимся открыть возможности овладения знаниями, умениями, компетенциями. Педагогу следует приспосабливаться к стилю учебной деятельности и усвоения содержания образования ребенком, к его образовательным потребностям, а не требовать, чтобы ребенок работал в соответствии со стилем преподавания педагога.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Педагог инклюзивного образования отталкивается в совей работе от следующих позиций: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каждый ребенок сам по себе важнее, чем программа;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неоднородность детей (непохожесть их друг на друга) – ценность;</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каждый ребенок в классе – ученик;</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дети лучше учатся в совместной деятельности;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программа – не догма и может быть изменена в пользу ребенка.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Для адаптации методических приемов педагог может использовать следующие приемы:</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указаний выполнения заданий в устной и письменной формах;</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поэтапное объяснение учебных заданий с учетом сложности и дозирования учебной нагрузки;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последовательное выполнение заданий;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повторение инструкции к выполнению задания;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обеспечение аудио-визуальными техническими и вспомогательными средствами обучения;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демонстрация уже выполненного задания;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листов с упражнениями, которые требуют минимального заполнения;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упражнений с пропущенными словами/предложениями;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дополнение плоскопечатных материалов видео- и диафильмами;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обеспечение учащихся печатными копиями заданий, написанных на доске;</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маркирование заданий в учебниках;</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обеспечение обратной связи по каждому заданию;</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представить выполненное задание в малой группе прежде чем выступить перед всем классом и др.</w:t>
      </w:r>
    </w:p>
    <w:p w:rsidR="00EF2BA1" w:rsidRPr="008F5DED" w:rsidRDefault="00EF2BA1" w:rsidP="00EF2BA1">
      <w:pPr>
        <w:widowControl w:val="0"/>
        <w:autoSpaceDE w:val="0"/>
        <w:autoSpaceDN w:val="0"/>
        <w:adjustRightInd w:val="0"/>
        <w:spacing w:after="255" w:line="260" w:lineRule="atLeast"/>
        <w:ind w:firstLine="720"/>
        <w:jc w:val="center"/>
        <w:rPr>
          <w:rFonts w:ascii="Times New Roman" w:eastAsia="Times New Roman" w:hAnsi="Times New Roman" w:cs="Times New Roman"/>
          <w:sz w:val="28"/>
          <w:szCs w:val="28"/>
          <w:lang w:eastAsia="ru-RU"/>
        </w:rPr>
      </w:pPr>
      <w:r w:rsidRPr="008F5DED">
        <w:rPr>
          <w:rFonts w:ascii="Times New Roman" w:eastAsia="Times New Roman" w:hAnsi="Times New Roman" w:cs="Times New Roman"/>
          <w:b/>
          <w:bCs/>
          <w:sz w:val="28"/>
          <w:szCs w:val="28"/>
          <w:lang w:eastAsia="ru-RU"/>
        </w:rPr>
        <w:t>Адаптация образовательной среды.</w:t>
      </w:r>
    </w:p>
    <w:p w:rsidR="00EF2BA1" w:rsidRPr="00E16F6E" w:rsidRDefault="00EF2BA1" w:rsidP="00EF2BA1">
      <w:pPr>
        <w:widowControl w:val="0"/>
        <w:autoSpaceDE w:val="0"/>
        <w:autoSpaceDN w:val="0"/>
        <w:adjustRightInd w:val="0"/>
        <w:spacing w:after="0" w:line="260" w:lineRule="atLeast"/>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Адаптация образовательный среды – залог успешного включения учащегося с особенностями развития в жизнь школы. Под адаптацией понимают приспособление к нуждам подопечного: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помещений школы;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режима дня;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учебных программ; </w:t>
      </w:r>
    </w:p>
    <w:p w:rsidR="00EF2BA1" w:rsidRPr="00E16F6E" w:rsidRDefault="00EF2BA1" w:rsidP="00EF2BA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6F6E">
        <w:rPr>
          <w:rFonts w:ascii="Times New Roman" w:eastAsia="Times New Roman" w:hAnsi="Times New Roman" w:cs="Times New Roman"/>
          <w:sz w:val="28"/>
          <w:szCs w:val="28"/>
          <w:lang w:eastAsia="ru-RU"/>
        </w:rPr>
        <w:t xml:space="preserve">– методических пособий.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Вместе с одноклассниками ребенок проводит перемену в рекреации, бывает на улице (уроки физкультуры, прогулки во время продленки), в столовой, в спортзале, в раздевалке, на лестницах между этажами, в туалете. Учитывая индивидуальные особенности поведения ребенка, необходимо продумать маршрут и учесть трудности, которые могут возникнуть в процессе пребывания ребенка в этих местах.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Для ребенка с расстройствами аутистического спектра, возможно, понадобится выделить отдельное время, когда он сможет бывать в туалете, вне зависимости от расписания занятий и без других детей. Если по каким-либо причинам ребенку с особенностями развития приходится покидать класс в течение урока, то необходимо подобрать помещение (свободный класс), где тьютор с учеником могут провести некоторое время. Помещение должно быть </w:t>
      </w:r>
      <w:r w:rsidRPr="00E16F6E">
        <w:rPr>
          <w:rFonts w:ascii="Times New Roman" w:hAnsi="Times New Roman" w:cs="Times New Roman"/>
          <w:sz w:val="28"/>
          <w:szCs w:val="28"/>
          <w:lang w:eastAsia="ru-RU"/>
        </w:rPr>
        <w:lastRenderedPageBreak/>
        <w:t>всегда одним и тем же: ребенок должен понимать, что это место, где происходит нормализация его состояния. Лучше, чтобы оно находилось рядом с классом – тогда на перемещение из одного места в другое не будет уходить много времени. В пустом классе ребенок может активно подвигаться, снять напряжение от малоподвижного сидения. Здесь с ребенком можно обсудить возникшую на уроке проблему, если ее не получилось решить в классе (</w:t>
      </w:r>
      <w:r w:rsidRPr="00E16F6E">
        <w:rPr>
          <w:rFonts w:ascii="Times New Roman" w:hAnsi="Times New Roman" w:cs="Times New Roman"/>
          <w:i/>
          <w:iCs/>
          <w:sz w:val="28"/>
          <w:szCs w:val="28"/>
          <w:lang w:eastAsia="ru-RU"/>
        </w:rPr>
        <w:t>подробнее о выходе из класса см. в рубрике «Спокойный или неспокойный – вот в чем вопрос» части «Приемы работы»</w:t>
      </w:r>
      <w:r w:rsidRPr="00E16F6E">
        <w:rPr>
          <w:rFonts w:ascii="Times New Roman" w:hAnsi="Times New Roman" w:cs="Times New Roman"/>
          <w:sz w:val="28"/>
          <w:szCs w:val="28"/>
          <w:lang w:eastAsia="ru-RU"/>
        </w:rPr>
        <w:t xml:space="preserve">). Также в свободном помещении удобно проводить индивидуальные занятия во время тех уроков, которые пока можно пропустить ради усвоения более важных тем.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В процессе адаптации среды надо учитывать, что для остальных детей среда может оставаться обычной. Например, в инклюзивном классе дети могут посещать все пять уроков (в соответствии с расписанием), а ребенок с особенностями развития – только четыре.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Адаптация среды подразумевает выявление (и там, где это возможно, устранение) основных барьеров, с которыми может столкнуться ученик, придя в школу. Этими барьерами могут быть: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 </w:t>
      </w:r>
      <w:r w:rsidRPr="00E16F6E">
        <w:rPr>
          <w:rFonts w:ascii="Times New Roman" w:hAnsi="Times New Roman" w:cs="Times New Roman"/>
          <w:i/>
          <w:iCs/>
          <w:sz w:val="28"/>
          <w:szCs w:val="28"/>
          <w:lang w:eastAsia="ru-RU"/>
        </w:rPr>
        <w:t xml:space="preserve">физические </w:t>
      </w:r>
      <w:r w:rsidRPr="00E16F6E">
        <w:rPr>
          <w:rFonts w:ascii="Times New Roman" w:hAnsi="Times New Roman" w:cs="Times New Roman"/>
          <w:sz w:val="28"/>
          <w:szCs w:val="28"/>
          <w:lang w:eastAsia="ru-RU"/>
        </w:rPr>
        <w:t xml:space="preserve">барьеры – отсутствие пандусов, крутые лестницы, узкие двери, неудобные туалеты, недостаточное освещение, плохая акустика, неприспособленность размеров и формы рабочего места под конкретного ребенка;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 барьеры </w:t>
      </w:r>
      <w:r w:rsidRPr="00E16F6E">
        <w:rPr>
          <w:rFonts w:ascii="Times New Roman" w:hAnsi="Times New Roman" w:cs="Times New Roman"/>
          <w:i/>
          <w:iCs/>
          <w:sz w:val="28"/>
          <w:szCs w:val="28"/>
          <w:lang w:eastAsia="ru-RU"/>
        </w:rPr>
        <w:t xml:space="preserve">психологического </w:t>
      </w:r>
      <w:r w:rsidRPr="00E16F6E">
        <w:rPr>
          <w:rFonts w:ascii="Times New Roman" w:hAnsi="Times New Roman" w:cs="Times New Roman"/>
          <w:sz w:val="28"/>
          <w:szCs w:val="28"/>
          <w:lang w:eastAsia="ru-RU"/>
        </w:rPr>
        <w:t xml:space="preserve">характера: неготовность учащихся к тому, что один или несколько учеников отличаются поведением или имеют физические особенности; неготовность некоторых учителей к тому, что в их классе будут обучаться дети с особыми образовательными нуждами, и т.п. </w:t>
      </w:r>
    </w:p>
    <w:p w:rsidR="00EF2BA1"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При устранении барьеров обучение ребенка с особенностями развития становится более эффективным для него. </w:t>
      </w:r>
    </w:p>
    <w:p w:rsidR="00EF2BA1" w:rsidRPr="008F5DED" w:rsidRDefault="00EF2BA1" w:rsidP="00EF2BA1">
      <w:pPr>
        <w:pStyle w:val="a3"/>
        <w:ind w:firstLine="720"/>
        <w:jc w:val="both"/>
        <w:rPr>
          <w:rFonts w:ascii="Times New Roman" w:hAnsi="Times New Roman" w:cs="Times New Roman"/>
          <w:b/>
          <w:bCs/>
          <w:i/>
          <w:sz w:val="28"/>
          <w:szCs w:val="28"/>
          <w:lang w:eastAsia="ru-RU"/>
        </w:rPr>
      </w:pPr>
      <w:r w:rsidRPr="008F5DED">
        <w:rPr>
          <w:rFonts w:ascii="Times New Roman" w:hAnsi="Times New Roman" w:cs="Times New Roman"/>
          <w:b/>
          <w:bCs/>
          <w:i/>
          <w:sz w:val="28"/>
          <w:szCs w:val="28"/>
          <w:lang w:eastAsia="ru-RU"/>
        </w:rPr>
        <w:t>Организация рабочего образовательного пространства.</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Организуя образовательное пространство, необходимо учитывать психологические особенности личности и физические особенности «особого» ученика. </w:t>
      </w:r>
    </w:p>
    <w:p w:rsidR="00EF2BA1" w:rsidRPr="00E16F6E"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В классе ребенка необходимо посадить таким образом, чтобы он не был «на галерке», но и не занимал центральную часть, так как в этом случае он может отвлекать остальных учеников. Если тьютору необходимо сидеть рядом с учеником, то оптимальным будет место ученика в правом или левом ряду (если в классе три ряда парт), на второй или третьей парте. При этом за партой ребенок должен сидеть ближе к среднему ряду, а не к окну или к стене – это место для тьютора. Нередко ученика приходится выводить с урока по ряду объективных причин: необходимость сходить в туалет, усталость, неконтролируемое яркое эмоциональное состояние. Поэтому важно найти такое место, чтобы уход с урока и возвращение не сильно отвлекали остальных детей. </w:t>
      </w:r>
    </w:p>
    <w:p w:rsidR="00EF2BA1" w:rsidRDefault="00EF2BA1" w:rsidP="00EF2BA1">
      <w:pPr>
        <w:pStyle w:val="a3"/>
        <w:ind w:firstLine="720"/>
        <w:jc w:val="both"/>
        <w:rPr>
          <w:rFonts w:ascii="Times New Roman" w:hAnsi="Times New Roman" w:cs="Times New Roman"/>
          <w:sz w:val="28"/>
          <w:szCs w:val="28"/>
          <w:lang w:eastAsia="ru-RU"/>
        </w:rPr>
      </w:pPr>
      <w:r w:rsidRPr="00E16F6E">
        <w:rPr>
          <w:rFonts w:ascii="Times New Roman" w:hAnsi="Times New Roman" w:cs="Times New Roman"/>
          <w:sz w:val="28"/>
          <w:szCs w:val="28"/>
          <w:lang w:eastAsia="ru-RU"/>
        </w:rPr>
        <w:t xml:space="preserve">Рабочее место должно быть помечено определенным образом (обычно и в садах, и в начальной школе это делают с помощью цветных кружков или картинок). Возможно, у ребенка есть любимый персонаж или изображение </w:t>
      </w:r>
      <w:r w:rsidRPr="00E16F6E">
        <w:rPr>
          <w:rFonts w:ascii="Times New Roman" w:hAnsi="Times New Roman" w:cs="Times New Roman"/>
          <w:sz w:val="28"/>
          <w:szCs w:val="28"/>
          <w:lang w:eastAsia="ru-RU"/>
        </w:rPr>
        <w:lastRenderedPageBreak/>
        <w:t xml:space="preserve">нравящегося ему предмета. Наличие такой картинки сможет снизить тревогу и быть подспорьем во время обучения. Например, если у ребенка есть любимая собака и ее фотография лежит на парте, тьютор или учитель могут сказать ребенку, что его собака «помогает» ему учиться, глядя на него с картинки. </w:t>
      </w:r>
    </w:p>
    <w:p w:rsidR="00EF2BA1" w:rsidRDefault="00EF2BA1" w:rsidP="00EF2BA1">
      <w:pPr>
        <w:ind w:firstLine="709"/>
        <w:jc w:val="both"/>
        <w:rPr>
          <w:rFonts w:ascii="Times New Roman" w:hAnsi="Times New Roman" w:cs="Times New Roman"/>
          <w:sz w:val="28"/>
          <w:szCs w:val="28"/>
        </w:rPr>
      </w:pPr>
      <w:r w:rsidRPr="001477B0">
        <w:rPr>
          <w:rFonts w:ascii="Times New Roman" w:hAnsi="Times New Roman" w:cs="Times New Roman"/>
          <w:b/>
          <w:i/>
          <w:sz w:val="28"/>
          <w:szCs w:val="28"/>
        </w:rPr>
        <w:t>Модификация учебников.</w:t>
      </w:r>
      <w:r>
        <w:rPr>
          <w:rFonts w:ascii="Times New Roman" w:hAnsi="Times New Roman" w:cs="Times New Roman"/>
          <w:sz w:val="28"/>
          <w:szCs w:val="28"/>
        </w:rPr>
        <w:t xml:space="preserve"> Учет основной образовательной программы требует поиска путей модификации и адаптации учебных книг, пособий, материалов в соответствии с индивидуальными возможностями и способностями ребенка. Направление работы в каждом конкретном случае определятся особенностями ребенка в восприятии информации, необходимости ее четкого конкретного представления, привлечения внимания и т.д. Общими способами и приемами в такой работе могут быть:</w:t>
      </w:r>
    </w:p>
    <w:p w:rsidR="00EF2BA1" w:rsidRDefault="00EF2BA1" w:rsidP="002504C9">
      <w:pPr>
        <w:pStyle w:val="a9"/>
        <w:numPr>
          <w:ilvl w:val="0"/>
          <w:numId w:val="30"/>
        </w:numPr>
        <w:jc w:val="both"/>
        <w:rPr>
          <w:rFonts w:ascii="Times New Roman" w:hAnsi="Times New Roman" w:cs="Times New Roman"/>
          <w:sz w:val="28"/>
          <w:szCs w:val="28"/>
        </w:rPr>
      </w:pPr>
      <w:r w:rsidRPr="001477B0">
        <w:rPr>
          <w:rFonts w:ascii="Times New Roman" w:hAnsi="Times New Roman" w:cs="Times New Roman"/>
          <w:sz w:val="28"/>
          <w:szCs w:val="28"/>
        </w:rPr>
        <w:t>повышении читабельности адекватно особенностям ребенка (увеличение шрифта, интервал между строками, уменьшение плотности расположения материала на странице, использование графических изображений (шрифта, цвета, маркеров) для структурирования учебного материала и выделения ключевых элементов, изъятие элементов, отвлекающих внимание ребенка от основного содержания и др.);</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содержательное и стилистическое упрощение и сокращение объема учебного материала, использование простых языковых конструкций и несложного словаря;</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использование альтернативных способов трансляции содержания (диаграммы, таблицы, графики, видео-, аудио-, модели и т.д.);</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методическое обеспечение обратной связи для каждого задания;</w:t>
      </w:r>
    </w:p>
    <w:p w:rsidR="00EF2BA1" w:rsidRDefault="00EF2BA1" w:rsidP="002504C9">
      <w:pPr>
        <w:pStyle w:val="a9"/>
        <w:numPr>
          <w:ilvl w:val="0"/>
          <w:numId w:val="30"/>
        </w:numPr>
        <w:jc w:val="both"/>
        <w:rPr>
          <w:rFonts w:ascii="Times New Roman" w:hAnsi="Times New Roman" w:cs="Times New Roman"/>
          <w:sz w:val="28"/>
          <w:szCs w:val="28"/>
        </w:rPr>
      </w:pPr>
      <w:r>
        <w:rPr>
          <w:rFonts w:ascii="Times New Roman" w:hAnsi="Times New Roman" w:cs="Times New Roman"/>
          <w:sz w:val="28"/>
          <w:szCs w:val="28"/>
        </w:rPr>
        <w:t>использование или создание новых материалов, обеспечивающих достижение перспективных целей и образовательных результатов (учебники, напечатанные шрифтом Брайля для незрячих детей).</w:t>
      </w:r>
    </w:p>
    <w:p w:rsidR="00EF2BA1" w:rsidRPr="00377458" w:rsidRDefault="00EF2BA1" w:rsidP="00EF2BA1">
      <w:pPr>
        <w:pStyle w:val="a9"/>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При модификации и адаптации учебных материалов в соответствии с основной образовательной программой следует принимать во внимание сохранение содержательной части. Одним из основных правил в такой работе может быть соответствие содержания понятийным возможностям, уровню познавательного развития и сформированности коммуникативных </w:t>
      </w:r>
      <w:r w:rsidRPr="00E16F6E">
        <w:rPr>
          <w:rFonts w:ascii="Times New Roman" w:hAnsi="Times New Roman" w:cs="Times New Roman"/>
          <w:sz w:val="28"/>
          <w:szCs w:val="28"/>
        </w:rPr>
        <w:t>компетенций.</w:t>
      </w:r>
    </w:p>
    <w:p w:rsidR="00EF2BA1" w:rsidRDefault="00EF2BA1" w:rsidP="00EF2BA1">
      <w:pPr>
        <w:pStyle w:val="a9"/>
        <w:ind w:left="0" w:firstLine="720"/>
        <w:jc w:val="both"/>
        <w:rPr>
          <w:rFonts w:ascii="Times New Roman" w:hAnsi="Times New Roman" w:cs="Times New Roman"/>
          <w:sz w:val="28"/>
          <w:szCs w:val="28"/>
        </w:rPr>
      </w:pPr>
      <w:r w:rsidRPr="005C5771">
        <w:rPr>
          <w:rFonts w:ascii="Times New Roman" w:hAnsi="Times New Roman" w:cs="Times New Roman"/>
          <w:b/>
          <w:i/>
          <w:sz w:val="28"/>
          <w:szCs w:val="28"/>
        </w:rPr>
        <w:t>Универсальный дизайн в проектировании инклюзивной образовательной среды.</w:t>
      </w:r>
      <w:r>
        <w:rPr>
          <w:rFonts w:ascii="Times New Roman" w:hAnsi="Times New Roman" w:cs="Times New Roman"/>
          <w:b/>
          <w:i/>
          <w:sz w:val="28"/>
          <w:szCs w:val="28"/>
        </w:rPr>
        <w:t xml:space="preserve"> </w:t>
      </w:r>
      <w:r>
        <w:rPr>
          <w:rFonts w:ascii="Times New Roman" w:hAnsi="Times New Roman" w:cs="Times New Roman"/>
          <w:sz w:val="28"/>
          <w:szCs w:val="28"/>
        </w:rPr>
        <w:t xml:space="preserve">Основой философии универсального дизайна является идея создания такой среды, средств коммуникации, продуктов и услуг, которые могут быть использованы всеми людьми, вне зависимости от их возраста, размера тела, их особенностей и способностей. Универсальный дизайн призван обеспечить равноправное участие всех людей в жизни общества. </w:t>
      </w:r>
    </w:p>
    <w:p w:rsidR="00EF2BA1" w:rsidRDefault="00EF2BA1" w:rsidP="00EF2BA1">
      <w:pPr>
        <w:pStyle w:val="a9"/>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Универсальный дизайн предполагает разработку таких продуктов, среды и услуг, которые изначально учитывают различия между уровнями особенностей и способностей людей. </w:t>
      </w:r>
    </w:p>
    <w:p w:rsidR="00EF2BA1" w:rsidRDefault="00EF2BA1" w:rsidP="00EF2BA1">
      <w:pPr>
        <w:pStyle w:val="a9"/>
        <w:ind w:left="0" w:firstLine="720"/>
        <w:jc w:val="both"/>
        <w:rPr>
          <w:rFonts w:ascii="Times New Roman" w:hAnsi="Times New Roman" w:cs="Times New Roman"/>
          <w:sz w:val="28"/>
          <w:szCs w:val="28"/>
        </w:rPr>
      </w:pPr>
      <w:r w:rsidRPr="005C5771">
        <w:rPr>
          <w:rFonts w:ascii="Times New Roman" w:hAnsi="Times New Roman" w:cs="Times New Roman"/>
          <w:i/>
          <w:sz w:val="28"/>
          <w:szCs w:val="28"/>
        </w:rPr>
        <w:t>Принципы универсального дизайна</w:t>
      </w:r>
      <w:r>
        <w:rPr>
          <w:rFonts w:ascii="Times New Roman" w:hAnsi="Times New Roman" w:cs="Times New Roman"/>
          <w:i/>
          <w:sz w:val="28"/>
          <w:szCs w:val="28"/>
        </w:rPr>
        <w:t xml:space="preserve"> </w:t>
      </w:r>
      <w:r>
        <w:rPr>
          <w:rFonts w:ascii="Times New Roman" w:hAnsi="Times New Roman" w:cs="Times New Roman"/>
          <w:sz w:val="28"/>
          <w:szCs w:val="28"/>
        </w:rPr>
        <w:t>применимы для оценки нового проекта или объекта в ходе его эксплуатации либо уже имеющегося в наличии изделия, в том числе и учебного (педагогического) средства. В качестве основных принципов универсального дизайна рассматривают следующие:</w:t>
      </w:r>
    </w:p>
    <w:p w:rsidR="00EF2BA1" w:rsidRDefault="00EF2BA1" w:rsidP="002504C9">
      <w:pPr>
        <w:pStyle w:val="a9"/>
        <w:numPr>
          <w:ilvl w:val="0"/>
          <w:numId w:val="31"/>
        </w:numPr>
        <w:jc w:val="both"/>
        <w:rPr>
          <w:rFonts w:ascii="Times New Roman" w:hAnsi="Times New Roman" w:cs="Times New Roman"/>
          <w:sz w:val="28"/>
          <w:szCs w:val="28"/>
        </w:rPr>
      </w:pPr>
      <w:r>
        <w:rPr>
          <w:rFonts w:ascii="Times New Roman" w:hAnsi="Times New Roman" w:cs="Times New Roman"/>
          <w:sz w:val="28"/>
          <w:szCs w:val="28"/>
        </w:rPr>
        <w:t>Принцип равноправия в использовании: дизайн является полезным и пользуется спросом у людей с разными возможностями. Правила осуществления данного принципа:</w:t>
      </w:r>
    </w:p>
    <w:p w:rsidR="00EF2BA1" w:rsidRDefault="00EF2BA1" w:rsidP="00EF2BA1">
      <w:pPr>
        <w:jc w:val="both"/>
        <w:rPr>
          <w:rFonts w:ascii="Times New Roman" w:hAnsi="Times New Roman" w:cs="Times New Roman"/>
          <w:sz w:val="28"/>
          <w:szCs w:val="28"/>
        </w:rPr>
      </w:pPr>
      <w:r w:rsidRPr="005C5771">
        <w:rPr>
          <w:rFonts w:ascii="Times New Roman" w:hAnsi="Times New Roman" w:cs="Times New Roman"/>
          <w:sz w:val="28"/>
          <w:szCs w:val="28"/>
        </w:rPr>
        <w:t xml:space="preserve">- </w:t>
      </w:r>
      <w:r>
        <w:rPr>
          <w:rFonts w:ascii="Times New Roman" w:hAnsi="Times New Roman" w:cs="Times New Roman"/>
          <w:sz w:val="28"/>
          <w:szCs w:val="28"/>
        </w:rPr>
        <w:t>Предусматривайте одинаковые средства для всех обучающихся, по мере возможности идентичные; при отсутствии такой возможности – равноценные.</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Избегайте сегрегации или стигматизации кого бы то ни было из обучающихся.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Средства обеспечения неприкосновенности частной жизни, защиты и безопасности должны быть в равной мере доступны для всех обучающихся.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Создавайте такой дизайн, который нравился б всем обучающимся.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2. Принцип гибкости в использовании: дизайн соответствует широкому диапазону индивидуальных предпочтений и способностей. Правила осуществления принципа:</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выбора способов применения.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доступность и возможность использования для правшей и левшей.</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3. Принцип простого и интуитивного использования: дизайн позволяет легко понять его применение вне зависимости от опыта, знаний, языковых навыков или компетенций обучающегося.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Избегайте избыточной сложности.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соответствие дизайна ожиданиям и интуиции обучающихся.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использования с учетом широкого диапазона уровней грамотности и языковых навыков.</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Организуйте информационное пространство в соответствии с принципом важности.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эффективную поддержку и обратную связь в ходе выполнения задачи и после такового.</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lastRenderedPageBreak/>
        <w:t>4. Принцип воспринимаемости информации: дизайн эффективно сообщает необходимую информацию обучающемуся вне зависимости от окружающих условий или от сенсорных способностей обучающегося.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Используйте различные средства (изобразительные, вербальные, тактильные) для дублированного представления существенной информации.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необходимый контраст между важной информацией и тем, что ее окружает.</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максимальную степень читабельности важной информации.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Видоизменяйте элементы с применением способов, поддающихся описанию, т.е. упрощающих передачу инструкций и указаний.</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совместимость дизайна с целым рядом технических средств или устройств, которыми пользуются люди с сенсорными нарушениями.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5. Принцип терпимости к ошибке: дизайн минимизирует опасности и неблагоприятные последствия случайных или непреднамеренных действий.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Обеспечивайте организацию элементов таким образом, при котором опасности и ошибки будут сведены к минимуму: наиболее используемые элементы, наиболее доступные элементы; опасные элементы устраняются, изолируются или закрываются.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Предупреждайте о возможных опасностях и ошибках.</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отказоустойчивое исполнение (сохранение работоспособности системы при отказе отдельных элементов).</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Предотвращайте возможность бессознательных действий при выполнении задач, требующих повышенной бдительности.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6. Принцип сохранения физических сил: дизайн может использоваться эффективно, удобно и с минимальными затратами сил.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пребывания тела обучающегося в нейтральном положении.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Приложите разумные рабочие усилия.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Сводите к минимуму повторяемость действий.</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xml:space="preserve">- Сводите к минимуму объем продолжительных физических усилий. </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lastRenderedPageBreak/>
        <w:t>7. Принцип – размер и место для доступа и использования: соответствующий размер и место для доступа, досягаемости, манипулирования и использования вне зависимости от размера и положения тела или степени подвижности пользователя. Правила осуществления:</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четкую зрительную ось при обзоре важных элементов для любого обучающегося в сидячем или стоячем положении.</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Обеспечьте наличие всех компонентов в пределах досягаемости пользователя в сидячем или стоячем положении без потери комфорта.</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возможность колебаний размеров кисти руки и размеров при захвате.</w:t>
      </w:r>
    </w:p>
    <w:p w:rsidR="00EF2BA1" w:rsidRDefault="00EF2BA1" w:rsidP="00EF2BA1">
      <w:pPr>
        <w:jc w:val="both"/>
        <w:rPr>
          <w:rFonts w:ascii="Times New Roman" w:hAnsi="Times New Roman" w:cs="Times New Roman"/>
          <w:sz w:val="28"/>
          <w:szCs w:val="28"/>
        </w:rPr>
      </w:pPr>
      <w:r>
        <w:rPr>
          <w:rFonts w:ascii="Times New Roman" w:hAnsi="Times New Roman" w:cs="Times New Roman"/>
          <w:sz w:val="28"/>
          <w:szCs w:val="28"/>
        </w:rPr>
        <w:t>- Предусматривайте соответствующее пространство для использования вспомогательных приспособлений или оказания помощи со стороны другого человека.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Универсальный дизайн позволяет учителю определить алгоритм адаптации применительно к каждой технологии. Качество инклюзивного образования напрямую зависит от того, насколько педагоги владеют технологиями и стратегиями обучения и воспитания всех обучающихся, в том числе и детей, имеющих особые образовательные потребности.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Как свидетельствует накопленный опыт организации и осуществления инклюзии и интегрированного обучения, наиболее востребованными остаются технологии проблемного обучения, коллективных способов деятельности, интерактивных методов и приемов обучения.</w:t>
      </w:r>
    </w:p>
    <w:p w:rsidR="00EF2BA1" w:rsidRDefault="00EF2BA1" w:rsidP="00EF2BA1">
      <w:pPr>
        <w:ind w:firstLine="709"/>
        <w:jc w:val="center"/>
        <w:rPr>
          <w:rFonts w:ascii="Times New Roman" w:hAnsi="Times New Roman" w:cs="Times New Roman"/>
          <w:sz w:val="28"/>
          <w:szCs w:val="28"/>
        </w:rPr>
      </w:pPr>
      <w:r w:rsidRPr="00377458">
        <w:rPr>
          <w:rFonts w:ascii="Times New Roman" w:hAnsi="Times New Roman" w:cs="Times New Roman"/>
          <w:b/>
          <w:sz w:val="28"/>
          <w:szCs w:val="28"/>
        </w:rPr>
        <w:t>Технология проблемного обучения.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Теоретическое и методологическое становление технологии проблемного обучения приходится на 60-е годы </w:t>
      </w:r>
      <w:r>
        <w:rPr>
          <w:rFonts w:ascii="Times New Roman" w:hAnsi="Times New Roman" w:cs="Times New Roman"/>
          <w:sz w:val="28"/>
          <w:szCs w:val="28"/>
          <w:lang w:val="en-US"/>
        </w:rPr>
        <w:t>XX</w:t>
      </w:r>
      <w:r w:rsidRPr="00687FEF">
        <w:rPr>
          <w:rFonts w:ascii="Times New Roman" w:hAnsi="Times New Roman" w:cs="Times New Roman"/>
          <w:sz w:val="28"/>
          <w:szCs w:val="28"/>
        </w:rPr>
        <w:t xml:space="preserve"> столетия.</w:t>
      </w:r>
      <w:r>
        <w:rPr>
          <w:rFonts w:ascii="Times New Roman" w:hAnsi="Times New Roman" w:cs="Times New Roman"/>
          <w:sz w:val="28"/>
          <w:szCs w:val="28"/>
        </w:rPr>
        <w:t xml:space="preserve"> Его история начинается с введения так называемого исследовательского метода, многие правила которого в зарубежной педагогике были разработаны Дж. Дьюи. Большой вклад в разработку данной технологии внесли И.Я. Лернер, А.М. Матюшкин, М.И. Махмутов, С.Л. Рубинштейн, В. Оконь  и др.  Технология проблемного обучения основана на решении проблемных ситуаций, их осознании, принятии и разрешении в процессе взаимодействия педагога и обучающихся при максимальной самостоятельности последних. Осуществление данной технологии предполагает последовательную реализацию следующих действий и операций:</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предъявление педагогом проблемной задачи, способствующей осознанию проблемной ситуации;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принятие обучающимися проблемной задачи, формулировка проблемных вопросов, вытекающих из проблемной ситуации;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разрешение проблемной задачи, овладение учащимися способами приобретения знаний;</w:t>
      </w:r>
    </w:p>
    <w:p w:rsidR="00EF2BA1" w:rsidRPr="00687FEF"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данных способов для решения других конкретных задач.</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Выделяют </w:t>
      </w:r>
      <w:r w:rsidRPr="00687FEF">
        <w:rPr>
          <w:rFonts w:ascii="Times New Roman" w:hAnsi="Times New Roman" w:cs="Times New Roman"/>
          <w:b/>
          <w:i/>
          <w:sz w:val="28"/>
          <w:szCs w:val="28"/>
        </w:rPr>
        <w:t>три вида проблемного обучения</w:t>
      </w:r>
      <w:r>
        <w:rPr>
          <w:rFonts w:ascii="Times New Roman" w:hAnsi="Times New Roman" w:cs="Times New Roman"/>
          <w:sz w:val="28"/>
          <w:szCs w:val="28"/>
        </w:rPr>
        <w:t>:</w:t>
      </w:r>
    </w:p>
    <w:p w:rsidR="00EF2BA1" w:rsidRDefault="00EF2BA1" w:rsidP="002504C9">
      <w:pPr>
        <w:pStyle w:val="a9"/>
        <w:numPr>
          <w:ilvl w:val="0"/>
          <w:numId w:val="3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Первый вид – «научное» творчество – это теоретическое исследование, то есть поиск и открытие нового правила, закона, теоремы и т.д. В основе этого вида лежит постановка и решение теоретических учебных проблем;</w:t>
      </w:r>
    </w:p>
    <w:p w:rsidR="00EF2BA1" w:rsidRDefault="00EF2BA1" w:rsidP="002504C9">
      <w:pPr>
        <w:pStyle w:val="a9"/>
        <w:numPr>
          <w:ilvl w:val="0"/>
          <w:numId w:val="3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Второй вид – практическое творчество – поиск практического решения, то есть поиск способа применения известного знания в новой ситуации, конструирование, изобретение. В основе этого вида лежит постановка и решение практических учебных задач;</w:t>
      </w:r>
    </w:p>
    <w:p w:rsidR="00EF2BA1" w:rsidRDefault="00EF2BA1" w:rsidP="002504C9">
      <w:pPr>
        <w:pStyle w:val="a9"/>
        <w:numPr>
          <w:ilvl w:val="0"/>
          <w:numId w:val="3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Третий вид – художественное творчество – это художественное отображение действительности на основе воображения, включающее в себя литературные сочинения, рисование, написание музыкального произведения, игру и т.д. </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Эта технология кардинально меняет смысл деятельности каждого обучающегося: он становится субъектом деятельности, исследователем предлагаемых проблем, получает возможность самовыражаться, самореализовываться, саморазвиваться. Она обеспечивает активное взаимодействие всех субъектов образовательного процесса, поскольку все они решают одну проблему.</w:t>
      </w:r>
    </w:p>
    <w:p w:rsidR="00EF2BA1" w:rsidRDefault="00EF2BA1" w:rsidP="00EF2BA1">
      <w:pPr>
        <w:ind w:firstLine="709"/>
        <w:jc w:val="both"/>
        <w:rPr>
          <w:rFonts w:ascii="Times New Roman" w:hAnsi="Times New Roman" w:cs="Times New Roman"/>
          <w:sz w:val="28"/>
          <w:szCs w:val="28"/>
        </w:rPr>
      </w:pPr>
      <w:r w:rsidRPr="00377458">
        <w:rPr>
          <w:rFonts w:ascii="Times New Roman" w:hAnsi="Times New Roman" w:cs="Times New Roman"/>
          <w:b/>
          <w:sz w:val="28"/>
          <w:szCs w:val="28"/>
        </w:rPr>
        <w:t>Технология коллективных способов деятельности</w:t>
      </w:r>
      <w:r>
        <w:rPr>
          <w:rFonts w:ascii="Times New Roman" w:hAnsi="Times New Roman" w:cs="Times New Roman"/>
          <w:sz w:val="28"/>
          <w:szCs w:val="28"/>
        </w:rPr>
        <w:t xml:space="preserve"> (КСО)  имеет различные названия: организованный диалог, коллективное взаимообучение, обучение в сотрудничестве. Она разрабатывалась советскими учеными А.Г. Ривиным и В.К. Дьяченко, а также американскими педагогами Р. Славиным, Р. Джонсоном, Д. Джонсоном, Э. Аронсоном. Основная идея технологии КСО – создать условия для активной совместной учебной деятельности учащихся в разных ситуациях (учиться вместе, а не просто выполнять что-то вместе). Коллективный способ обучения предполагает такую его организацию, при которой обучение осуществляется путем общения в динамических парах, группах учащихся, когда каждый учит каждого. При этом КСО включает все четыре формы обучения: коллективную, групповую, парную и индивидуальную.</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Разработаны различные виды КСО:</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изучение текстового материала по любому учебному предмету;</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взаимопередача текстов;</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взаимообмен заданиями;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решение задач и примеров по учебнику;</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взаимные диктанты;</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разучивание стихотворений в сменных парах;</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работа по вопросникам;</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изучение иностранного языка в парах и др.</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Преимущества данной технологии:</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дает каждому обучающемуся возможность реализовать свою образовательную траекторию с учетом индивидуальных особенностей и потребностей за счет более широкого спектра разных по содержанию, типу, форме и местоположению взаимодействий с другими обучающимися, которые тоже реализуют свои индивидуальные запросы;</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 мотивирует учащихся на сотрудничество, создает условия живого, непринужденного общения. В коллективном обучении активно участвуют все: все решают проблему (а не принимают предложенное решение), все являются активными участниками обсуждения; каждый работает с каждым, коллектив учит каждого своего члена. В этой ситуации учащиеся поддерживают друг друга в стремлении завершить предложенную работу; помогают друг другу анализировать ситуации, проблемы, определять их виды, преобразовывать информацию, отыскивать связь изучаемого материала с ранее изученным; отмечают успехи друг друга; учатся сотрудничать, невзирая на индивидуальные различия;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3) формирует умение слушать, принимать или не принимать точку зрения другого, разрешать конфликты, работать сообща для достижения общей цели, способствует воспитанию самоуважения и уважения другого, укреплению в классе дружбы, овладению способами преодоления нездорового соперничества.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Оценивать деятельность обучающегося можно по следующим параметрам: качество решения задачи; умение общаться в парах и в малой группе; умение организовать собственную познавательную активность.</w:t>
      </w:r>
    </w:p>
    <w:p w:rsidR="00EF2BA1" w:rsidRDefault="00EF2BA1" w:rsidP="00EF2BA1">
      <w:pPr>
        <w:ind w:firstLine="709"/>
        <w:jc w:val="both"/>
        <w:rPr>
          <w:rFonts w:ascii="Times New Roman" w:hAnsi="Times New Roman" w:cs="Times New Roman"/>
          <w:sz w:val="28"/>
          <w:szCs w:val="28"/>
        </w:rPr>
      </w:pPr>
      <w:r w:rsidRPr="00377458">
        <w:rPr>
          <w:rFonts w:ascii="Times New Roman" w:hAnsi="Times New Roman" w:cs="Times New Roman"/>
          <w:b/>
          <w:sz w:val="28"/>
          <w:szCs w:val="28"/>
        </w:rPr>
        <w:t>Интерактивные технологии</w:t>
      </w:r>
      <w:r>
        <w:rPr>
          <w:rFonts w:ascii="Times New Roman" w:hAnsi="Times New Roman" w:cs="Times New Roman"/>
          <w:sz w:val="28"/>
          <w:szCs w:val="28"/>
        </w:rPr>
        <w:t xml:space="preserve"> – технологии обучения на высокой интенсивности обучения, требующие коммуникативного обеспечения каждого интеллектуального действия познающих субъектов. Данная технология понимается С.С. Кошелевым как совокупность способов </w:t>
      </w:r>
      <w:r>
        <w:rPr>
          <w:rFonts w:ascii="Times New Roman" w:hAnsi="Times New Roman" w:cs="Times New Roman"/>
          <w:sz w:val="28"/>
          <w:szCs w:val="28"/>
        </w:rPr>
        <w:lastRenderedPageBreak/>
        <w:t>целенаправленного усиленного межсубъектного взаимодействия педагога и учащихся, последовательная реализация которых создает оптимальные условия для их развития.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Интерактивные методы активизируют внутренние ресурсы субъектов образовательного процесса для развития тех или иных личностных качеств (активности, самостоятельности, ответственности и др.), для формирования умений и навыков, необходимых для успешного обучения и социализации в общество всех учащихся.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технологий интеративного обучения обеспечивает: 1) обогащение способов общения субъектов образовательной деятельности; 2) стимулирование поиска разнообразных видов деятельности; 3) создание условий для смены эмоциональных состояний и их рефлексии; 4) изменение и улучшение моделей поведения и деятельности субъектов образовательного процесса.</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Основными особенностями интерактивных технологий выступают: 1) постоянная активизация мышления обучающегося (он должен быть активным независимо от сиюминутного собственного желания); 2) постоянная вовлеченность обучающихся в образовательный процесс, так как их активность должна быть достаточно устойчивой, а порой, и длительной; 3) самостоятельная выработка решений; 4) постоянное взаимодействие участников образовательной деятельности на уроке/занятии в диалогической и полилогической формах организации общения; 5) рефлексивная самоорганизация педагога и обучающихся.</w:t>
      </w:r>
    </w:p>
    <w:p w:rsidR="00EF2BA1"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t>Интерактивные технологии позволяют: 1) сделать обучение индивидуальным, учитывающим особенности личности, интересы и потребности каждого учащегося; 2) представить в сжатой и емкой форме любой объем учебной информации; 3) упростить процесс усвоения учебного материала; усилить его визуальное восприятие; 4) активизировать познавательную активность обучающихся; 5) организовать положительную взаимозависимость участников образовательной деятельности (обучающиеся должны понимать, что общая учебная деятельность приносит пользу каждому); 6) обеспечить  непосредственное взаимодействие (субъекты образовательного процесса должны находиться в тесном контакте друг с другом); 7) воспитывать индивидуальную ответственность (каждый учащийся должен овладеть предложенным материалом и каждый несет ответственность за помощь другим); 8) развивать навыки совместной работы (обучающиеся осваивают навыки межличностных отношений, необходимых для успешной работы, например, расспрашивание, планирование и распределение заданий и т.д.); 9) побудить обучающегося к активным действиям, создать переживать состояние успеха и мотивировать поведение.</w:t>
      </w:r>
    </w:p>
    <w:p w:rsidR="00EF2BA1" w:rsidRPr="00221BCE" w:rsidRDefault="00EF2BA1" w:rsidP="00EF2BA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 самым распространенным </w:t>
      </w:r>
      <w:r w:rsidRPr="00221BCE">
        <w:rPr>
          <w:rFonts w:ascii="Times New Roman" w:hAnsi="Times New Roman" w:cs="Times New Roman"/>
          <w:i/>
          <w:sz w:val="28"/>
          <w:szCs w:val="28"/>
        </w:rPr>
        <w:t>методам</w:t>
      </w:r>
      <w:r>
        <w:rPr>
          <w:rFonts w:ascii="Times New Roman" w:hAnsi="Times New Roman" w:cs="Times New Roman"/>
          <w:sz w:val="28"/>
          <w:szCs w:val="28"/>
        </w:rPr>
        <w:t xml:space="preserve"> и </w:t>
      </w:r>
      <w:r w:rsidRPr="00221BCE">
        <w:rPr>
          <w:rFonts w:ascii="Times New Roman" w:hAnsi="Times New Roman" w:cs="Times New Roman"/>
          <w:i/>
          <w:sz w:val="28"/>
          <w:szCs w:val="28"/>
        </w:rPr>
        <w:t>приемам</w:t>
      </w:r>
      <w:r>
        <w:rPr>
          <w:rFonts w:ascii="Times New Roman" w:hAnsi="Times New Roman" w:cs="Times New Roman"/>
          <w:sz w:val="28"/>
          <w:szCs w:val="28"/>
        </w:rPr>
        <w:t xml:space="preserve"> интерактивных технологий можно отнести мозговые штурмы (</w:t>
      </w:r>
      <w:r>
        <w:rPr>
          <w:rFonts w:ascii="Times New Roman" w:hAnsi="Times New Roman" w:cs="Times New Roman"/>
          <w:sz w:val="28"/>
          <w:szCs w:val="28"/>
          <w:lang w:val="en-US"/>
        </w:rPr>
        <w:t>brainstorm</w:t>
      </w:r>
      <w:r w:rsidRPr="00221BCE">
        <w:rPr>
          <w:rFonts w:ascii="Times New Roman" w:hAnsi="Times New Roman" w:cs="Times New Roman"/>
          <w:sz w:val="28"/>
          <w:szCs w:val="28"/>
        </w:rPr>
        <w:t>)</w:t>
      </w:r>
      <w:r>
        <w:rPr>
          <w:rFonts w:ascii="Times New Roman" w:hAnsi="Times New Roman" w:cs="Times New Roman"/>
          <w:sz w:val="28"/>
          <w:szCs w:val="28"/>
        </w:rPr>
        <w:t xml:space="preserve">; круглые столы (дискуссия, дебаты); </w:t>
      </w:r>
      <w:r>
        <w:rPr>
          <w:rFonts w:ascii="Times New Roman" w:hAnsi="Times New Roman" w:cs="Times New Roman"/>
          <w:sz w:val="28"/>
          <w:szCs w:val="28"/>
          <w:lang w:val="en-US"/>
        </w:rPr>
        <w:t>case</w:t>
      </w:r>
      <w:r w:rsidRPr="00221BCE">
        <w:rPr>
          <w:rFonts w:ascii="Times New Roman" w:hAnsi="Times New Roman" w:cs="Times New Roman"/>
          <w:sz w:val="28"/>
          <w:szCs w:val="28"/>
        </w:rPr>
        <w:t>-</w:t>
      </w:r>
      <w:r>
        <w:rPr>
          <w:rFonts w:ascii="Times New Roman" w:hAnsi="Times New Roman" w:cs="Times New Roman"/>
          <w:sz w:val="28"/>
          <w:szCs w:val="28"/>
          <w:lang w:val="en-US"/>
        </w:rPr>
        <w:t>study</w:t>
      </w:r>
      <w:r w:rsidRPr="00221BCE">
        <w:rPr>
          <w:rFonts w:ascii="Times New Roman" w:hAnsi="Times New Roman" w:cs="Times New Roman"/>
          <w:sz w:val="28"/>
          <w:szCs w:val="28"/>
        </w:rPr>
        <w:t xml:space="preserve"> </w:t>
      </w:r>
      <w:r>
        <w:rPr>
          <w:rFonts w:ascii="Times New Roman" w:hAnsi="Times New Roman" w:cs="Times New Roman"/>
          <w:sz w:val="28"/>
          <w:szCs w:val="28"/>
        </w:rPr>
        <w:t>(анализ конкретных ситуаций, ситуационный анализ); деловые и ролевые игры; мастер-классы; мультимедийные средства обучения, обсуждения в группе, тренинги, интерактивные конференции и т.п.</w:t>
      </w:r>
    </w:p>
    <w:p w:rsidR="00EF2BA1" w:rsidRDefault="00EF2BA1" w:rsidP="00EF2BA1">
      <w:pPr>
        <w:ind w:firstLine="709"/>
        <w:jc w:val="both"/>
        <w:rPr>
          <w:rFonts w:ascii="Times New Roman" w:hAnsi="Times New Roman" w:cs="Times New Roman"/>
          <w:sz w:val="28"/>
          <w:szCs w:val="28"/>
        </w:rPr>
      </w:pPr>
    </w:p>
    <w:p w:rsidR="00EF2BA1" w:rsidRDefault="00EF2BA1" w:rsidP="00EF2BA1">
      <w:pPr>
        <w:ind w:firstLine="709"/>
        <w:jc w:val="both"/>
        <w:rPr>
          <w:rFonts w:ascii="Times New Roman" w:hAnsi="Times New Roman" w:cs="Times New Roman"/>
          <w:sz w:val="28"/>
          <w:szCs w:val="28"/>
        </w:rPr>
      </w:pPr>
      <w:r w:rsidRPr="00514A05">
        <w:rPr>
          <w:rFonts w:ascii="Times New Roman" w:hAnsi="Times New Roman" w:cs="Times New Roman"/>
          <w:b/>
          <w:i/>
          <w:sz w:val="28"/>
          <w:szCs w:val="28"/>
        </w:rPr>
        <w:t>Дэвид Митчелл. Эффективные педагогические технологии специального и инклюзивного образования (Использование научно обоснованных стратегий обучения в инклюзивном образовательном пространстве). Главы</w:t>
      </w:r>
      <w:r w:rsidRPr="00514A05">
        <w:rPr>
          <w:rFonts w:ascii="Times New Roman" w:hAnsi="Times New Roman" w:cs="Times New Roman"/>
          <w:b/>
          <w:i/>
          <w:sz w:val="28"/>
          <w:szCs w:val="28"/>
          <w:lang w:val="en-US"/>
        </w:rPr>
        <w:t xml:space="preserve"> </w:t>
      </w:r>
      <w:r w:rsidRPr="00514A05">
        <w:rPr>
          <w:rFonts w:ascii="Times New Roman" w:hAnsi="Times New Roman" w:cs="Times New Roman"/>
          <w:b/>
          <w:i/>
          <w:sz w:val="28"/>
          <w:szCs w:val="28"/>
        </w:rPr>
        <w:t>из</w:t>
      </w:r>
      <w:r w:rsidRPr="00514A05">
        <w:rPr>
          <w:rFonts w:ascii="Times New Roman" w:hAnsi="Times New Roman" w:cs="Times New Roman"/>
          <w:b/>
          <w:i/>
          <w:sz w:val="28"/>
          <w:szCs w:val="28"/>
          <w:lang w:val="en-US"/>
        </w:rPr>
        <w:t xml:space="preserve"> </w:t>
      </w:r>
      <w:r w:rsidRPr="00514A05">
        <w:rPr>
          <w:rFonts w:ascii="Times New Roman" w:hAnsi="Times New Roman" w:cs="Times New Roman"/>
          <w:b/>
          <w:i/>
          <w:sz w:val="28"/>
          <w:szCs w:val="28"/>
        </w:rPr>
        <w:t>книги</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David Mitchell</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“What Really Works</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in Special and Inclusive Education</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(Using evidence-based teaching strategies)”</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Publisned by Routledge, Taylor&amp;Francis Group</w:t>
      </w:r>
      <w:r w:rsidRPr="003D2960">
        <w:rPr>
          <w:rFonts w:ascii="Times New Roman" w:hAnsi="Times New Roman" w:cs="Times New Roman"/>
          <w:sz w:val="28"/>
          <w:szCs w:val="28"/>
          <w:lang w:val="en-US"/>
        </w:rPr>
        <w:t xml:space="preserve">. </w:t>
      </w:r>
      <w:r w:rsidRPr="004344DE">
        <w:rPr>
          <w:rFonts w:ascii="Times New Roman" w:hAnsi="Times New Roman" w:cs="Times New Roman"/>
          <w:sz w:val="28"/>
          <w:szCs w:val="28"/>
          <w:lang w:val="en-US"/>
        </w:rPr>
        <w:t>London</w:t>
      </w:r>
      <w:r w:rsidRPr="003D2960">
        <w:rPr>
          <w:rFonts w:ascii="Times New Roman" w:hAnsi="Times New Roman" w:cs="Times New Roman"/>
          <w:sz w:val="28"/>
          <w:szCs w:val="28"/>
        </w:rPr>
        <w:t xml:space="preserve"> </w:t>
      </w:r>
      <w:r w:rsidRPr="004344DE">
        <w:rPr>
          <w:rFonts w:ascii="Times New Roman" w:hAnsi="Times New Roman" w:cs="Times New Roman"/>
          <w:sz w:val="28"/>
          <w:szCs w:val="28"/>
          <w:lang w:val="en-US"/>
        </w:rPr>
        <w:t>and</w:t>
      </w:r>
      <w:r w:rsidRPr="003D2960">
        <w:rPr>
          <w:rFonts w:ascii="Times New Roman" w:hAnsi="Times New Roman" w:cs="Times New Roman"/>
          <w:sz w:val="28"/>
          <w:szCs w:val="28"/>
        </w:rPr>
        <w:t xml:space="preserve"> </w:t>
      </w:r>
      <w:r w:rsidRPr="004344DE">
        <w:rPr>
          <w:rFonts w:ascii="Times New Roman" w:hAnsi="Times New Roman" w:cs="Times New Roman"/>
          <w:sz w:val="28"/>
          <w:szCs w:val="28"/>
          <w:lang w:val="en-US"/>
        </w:rPr>
        <w:t>New</w:t>
      </w:r>
      <w:r w:rsidRPr="003D2960">
        <w:rPr>
          <w:rFonts w:ascii="Times New Roman" w:hAnsi="Times New Roman" w:cs="Times New Roman"/>
          <w:sz w:val="28"/>
          <w:szCs w:val="28"/>
        </w:rPr>
        <w:t xml:space="preserve"> </w:t>
      </w:r>
      <w:r w:rsidRPr="004344DE">
        <w:rPr>
          <w:rFonts w:ascii="Times New Roman" w:hAnsi="Times New Roman" w:cs="Times New Roman"/>
          <w:sz w:val="28"/>
          <w:szCs w:val="28"/>
          <w:lang w:val="en-US"/>
        </w:rPr>
        <w:t>York</w:t>
      </w:r>
      <w:r w:rsidRPr="003D2960">
        <w:rPr>
          <w:rFonts w:ascii="Times New Roman" w:hAnsi="Times New Roman" w:cs="Times New Roman"/>
          <w:sz w:val="28"/>
          <w:szCs w:val="28"/>
        </w:rPr>
        <w:t>, 2008.</w:t>
      </w:r>
      <w:r>
        <w:rPr>
          <w:rFonts w:ascii="Times New Roman" w:hAnsi="Times New Roman" w:cs="Times New Roman"/>
          <w:sz w:val="28"/>
          <w:szCs w:val="28"/>
        </w:rPr>
        <w:t xml:space="preserve"> П</w:t>
      </w:r>
      <w:r w:rsidRPr="004344DE">
        <w:rPr>
          <w:rFonts w:ascii="Times New Roman" w:hAnsi="Times New Roman" w:cs="Times New Roman"/>
          <w:sz w:val="28"/>
          <w:szCs w:val="28"/>
        </w:rPr>
        <w:t>еревод</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с</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английского</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языка</w:t>
      </w:r>
      <w:r w:rsidRPr="003D2960">
        <w:rPr>
          <w:rFonts w:ascii="Times New Roman" w:hAnsi="Times New Roman" w:cs="Times New Roman"/>
          <w:sz w:val="28"/>
          <w:szCs w:val="28"/>
        </w:rPr>
        <w:t xml:space="preserve"> – </w:t>
      </w:r>
      <w:r w:rsidRPr="004344DE">
        <w:rPr>
          <w:rFonts w:ascii="Times New Roman" w:hAnsi="Times New Roman" w:cs="Times New Roman"/>
          <w:sz w:val="28"/>
          <w:szCs w:val="28"/>
        </w:rPr>
        <w:t>И</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С</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Аникеев</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Н</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В</w:t>
      </w:r>
      <w:r w:rsidRPr="003D2960">
        <w:rPr>
          <w:rFonts w:ascii="Times New Roman" w:hAnsi="Times New Roman" w:cs="Times New Roman"/>
          <w:sz w:val="28"/>
          <w:szCs w:val="28"/>
        </w:rPr>
        <w:t xml:space="preserve">. </w:t>
      </w:r>
      <w:r w:rsidRPr="004344DE">
        <w:rPr>
          <w:rFonts w:ascii="Times New Roman" w:hAnsi="Times New Roman" w:cs="Times New Roman"/>
          <w:sz w:val="28"/>
          <w:szCs w:val="28"/>
        </w:rPr>
        <w:t>Борисова</w:t>
      </w:r>
      <w:r>
        <w:rPr>
          <w:rFonts w:ascii="Times New Roman" w:hAnsi="Times New Roman" w:cs="Times New Roman"/>
          <w:sz w:val="28"/>
          <w:szCs w:val="28"/>
        </w:rPr>
        <w:t xml:space="preserve">. </w:t>
      </w:r>
      <w:r w:rsidRPr="004344DE">
        <w:rPr>
          <w:rFonts w:ascii="Times New Roman" w:hAnsi="Times New Roman" w:cs="Times New Roman"/>
          <w:sz w:val="28"/>
          <w:szCs w:val="28"/>
        </w:rPr>
        <w:t>Москва</w:t>
      </w:r>
      <w:r>
        <w:rPr>
          <w:rFonts w:ascii="Times New Roman" w:hAnsi="Times New Roman" w:cs="Times New Roman"/>
          <w:sz w:val="28"/>
          <w:szCs w:val="28"/>
        </w:rPr>
        <w:t xml:space="preserve">. </w:t>
      </w:r>
      <w:r w:rsidRPr="004344DE">
        <w:rPr>
          <w:rFonts w:ascii="Times New Roman" w:hAnsi="Times New Roman" w:cs="Times New Roman"/>
          <w:sz w:val="28"/>
          <w:szCs w:val="28"/>
        </w:rPr>
        <w:t>РООИ «Перспектива»</w:t>
      </w:r>
      <w:r>
        <w:rPr>
          <w:rFonts w:ascii="Times New Roman" w:hAnsi="Times New Roman" w:cs="Times New Roman"/>
          <w:sz w:val="28"/>
          <w:szCs w:val="28"/>
        </w:rPr>
        <w:t xml:space="preserve">. </w:t>
      </w:r>
      <w:r w:rsidRPr="004344DE">
        <w:rPr>
          <w:rFonts w:ascii="Times New Roman" w:hAnsi="Times New Roman" w:cs="Times New Roman"/>
          <w:sz w:val="28"/>
          <w:szCs w:val="28"/>
        </w:rPr>
        <w:t>2009</w:t>
      </w:r>
      <w:r>
        <w:rPr>
          <w:rFonts w:ascii="Times New Roman" w:hAnsi="Times New Roman" w:cs="Times New Roman"/>
          <w:sz w:val="28"/>
          <w:szCs w:val="28"/>
        </w:rPr>
        <w:t>.</w:t>
      </w:r>
    </w:p>
    <w:p w:rsidR="00EF2BA1" w:rsidRDefault="00EF2BA1" w:rsidP="00EF2BA1">
      <w:pPr>
        <w:pStyle w:val="a3"/>
        <w:jc w:val="both"/>
        <w:rPr>
          <w:rFonts w:ascii="Times New Roman" w:hAnsi="Times New Roman" w:cs="Times New Roman"/>
          <w:sz w:val="28"/>
          <w:szCs w:val="28"/>
          <w:lang w:eastAsia="ru-RU"/>
        </w:rPr>
      </w:pPr>
    </w:p>
    <w:p w:rsidR="00EF2BA1" w:rsidRPr="00377458" w:rsidRDefault="00EF2BA1" w:rsidP="00EF2BA1">
      <w:pPr>
        <w:pStyle w:val="a3"/>
        <w:jc w:val="both"/>
        <w:rPr>
          <w:rFonts w:ascii="Times New Roman" w:hAnsi="Times New Roman" w:cs="Times New Roman"/>
          <w:b/>
          <w:sz w:val="28"/>
          <w:szCs w:val="28"/>
          <w:lang w:eastAsia="ru-RU"/>
        </w:rPr>
      </w:pPr>
      <w:r w:rsidRPr="00377458">
        <w:rPr>
          <w:rFonts w:ascii="Times New Roman" w:hAnsi="Times New Roman" w:cs="Times New Roman"/>
          <w:b/>
          <w:sz w:val="28"/>
          <w:szCs w:val="28"/>
          <w:lang w:eastAsia="ru-RU"/>
        </w:rPr>
        <w:t>Стратегия 3: Взаимное обучение</w:t>
      </w:r>
    </w:p>
    <w:p w:rsidR="00EF2BA1" w:rsidRPr="00377458" w:rsidRDefault="00EF2BA1" w:rsidP="00EF2BA1">
      <w:pPr>
        <w:pStyle w:val="a3"/>
        <w:jc w:val="both"/>
        <w:rPr>
          <w:rFonts w:ascii="Times New Roman" w:hAnsi="Times New Roman" w:cs="Times New Roman"/>
          <w:b/>
          <w:sz w:val="28"/>
          <w:szCs w:val="28"/>
          <w:lang w:eastAsia="ru-RU"/>
        </w:rPr>
      </w:pPr>
      <w:r w:rsidRPr="00377458">
        <w:rPr>
          <w:rFonts w:ascii="Times New Roman" w:hAnsi="Times New Roman" w:cs="Times New Roman"/>
          <w:b/>
          <w:sz w:val="28"/>
          <w:szCs w:val="28"/>
          <w:lang w:eastAsia="ru-RU"/>
        </w:rPr>
        <w:t>«Пусть дети учат друг друга».</w:t>
      </w:r>
    </w:p>
    <w:p w:rsidR="00EF2BA1" w:rsidRDefault="00EF2BA1" w:rsidP="00EF2BA1">
      <w:pPr>
        <w:pStyle w:val="a3"/>
        <w:jc w:val="both"/>
        <w:rPr>
          <w:rFonts w:ascii="Times New Roman" w:hAnsi="Times New Roman" w:cs="Times New Roman"/>
          <w:sz w:val="28"/>
          <w:szCs w:val="28"/>
          <w:lang w:eastAsia="ru-RU"/>
        </w:rPr>
      </w:pPr>
    </w:p>
    <w:p w:rsidR="00EF2BA1" w:rsidRPr="00377458" w:rsidRDefault="00EF2BA1" w:rsidP="00EF2BA1">
      <w:pPr>
        <w:pStyle w:val="a3"/>
        <w:jc w:val="both"/>
        <w:rPr>
          <w:rFonts w:ascii="Times New Roman" w:hAnsi="Times New Roman" w:cs="Times New Roman"/>
          <w:i/>
          <w:sz w:val="28"/>
          <w:szCs w:val="28"/>
          <w:lang w:eastAsia="ru-RU"/>
        </w:rPr>
      </w:pPr>
      <w:r w:rsidRPr="00377458">
        <w:rPr>
          <w:rFonts w:ascii="Times New Roman" w:hAnsi="Times New Roman" w:cs="Times New Roman"/>
          <w:i/>
          <w:sz w:val="28"/>
          <w:szCs w:val="28"/>
          <w:lang w:eastAsia="ru-RU"/>
        </w:rPr>
        <w:t>Стратегия</w:t>
      </w:r>
    </w:p>
    <w:p w:rsidR="00EF2BA1"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 xml:space="preserve">Взаимное обучение – это ситуация, когда один ученик («обучающий») учит другого («учащегося») под вашим наблюдением. Иногда эта методика также называется: обучение при посредничестве сверстников, стратегии обучения с помощью сверстников (PALS), взаимное обучение в условиях класса, программы поддержки друзей, парное чтение и взаимная поддержка. </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Данная стратегия связана с контекстным компонентом модели обучения.</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Взаимное обучение – мощный инструмент, который повышает общую эффективность обучения в инклюзивных классах. Им можно пользоваться при обучении разным предметам, не только чтению, но и математике, естественным и социальным наукам, физкультуре, то есть в самых разных предметных областях.</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Взаимное обучение в качестве метода обучения лучше всего применять на таких этапах образовательного процесса, как развитие навыков путем повторения, или на этапе закрепления полученных навыков и знаний, но не в качестве инструмента на этапе первоначального обучения. Иными словами, этот метод является дополнительным по отношению к другим методам обучения.</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 xml:space="preserve">Формы применения данного метода могут варьироваться в зависимости от возраста и уровня сформированности навыков у участников пар. Обычно более успешный обучающий учит менее успевающего учащегося примерно одного с ним возраста. Другой вариант – когда обучающий старше – иногда называется межвозрастным обучением. Еще один вариант – взаимное обучение в условиях класса, когда все ученики в классе делятся на пары и </w:t>
      </w:r>
      <w:r w:rsidRPr="003D2960">
        <w:rPr>
          <w:rFonts w:ascii="Times New Roman" w:hAnsi="Times New Roman" w:cs="Times New Roman"/>
          <w:sz w:val="28"/>
          <w:szCs w:val="28"/>
          <w:lang w:eastAsia="ru-RU"/>
        </w:rPr>
        <w:lastRenderedPageBreak/>
        <w:t>выполняют обязанности обучающих и учащихся. Существуют также различия, которые зависят от степени вовлеченности того или иного ученика в процесс обучения.</w:t>
      </w:r>
    </w:p>
    <w:p w:rsidR="00EF2BA1" w:rsidRPr="003D2960" w:rsidRDefault="00EF2BA1" w:rsidP="00EF2BA1">
      <w:pPr>
        <w:pStyle w:val="a3"/>
        <w:ind w:firstLine="709"/>
        <w:jc w:val="both"/>
        <w:rPr>
          <w:rFonts w:ascii="Times New Roman" w:hAnsi="Times New Roman" w:cs="Times New Roman"/>
          <w:sz w:val="28"/>
          <w:szCs w:val="28"/>
          <w:lang w:eastAsia="ru-RU"/>
        </w:rPr>
      </w:pPr>
      <w:r w:rsidRPr="003D2960">
        <w:rPr>
          <w:rFonts w:ascii="Times New Roman" w:hAnsi="Times New Roman" w:cs="Times New Roman"/>
          <w:sz w:val="28"/>
          <w:szCs w:val="28"/>
          <w:lang w:eastAsia="ru-RU"/>
        </w:rPr>
        <w:t>Следует также отметить, что ученики с особыми образовательными потребностями (обычно с менее выраженными видами инвалидности), выступая в роли обучающих, могут повысить самооценку и добиться лучших успехов в учебе, особенно если работают с младшими учащимися.</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Основная идея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Взаимное обучение основано на предположении, что дети могут многому научиться друг у друга. Этот процесс спонтанно происходит в школах, дома у учеников, или, например, по соседству. Бо́льшая часть человеческой деятельности состоит из взаимного обмена. Возможно, как педагог или родитель, вы знаете, что, обучая, можно научиться самому.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Взаимное обучение – безусловно, не новая идея. Например, в конце XVIII века Джозеф Ланкастер использовал его в своей школе в Саутуарке в Англии, когда ему в одиночку пришлось обучать около 350 детей. Большинство детей было из бедных семей, которые не могли оплатить обучение, поэтому Ланкастер ввел систему «старост», когда он обучал группу выбранных старших учеников, старост, которые, в свою очередь, учили остальных. В конце XVIII века Эндрю Белл развивал эту систему. Его идея состояла в том, чтобы половина класса обучала другую половину, а учителя и ассистенты следили за тем, чтобы система работала.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Современная форма взаимного обучения появилась в США в 60-е годы, когда педагоги поняли, что это позволяет экономить средства и при этом обеспечивать индивидуальный подход к неуспевающим ученикам. Наиболее исследованный метод – « взаимное обучение в условиях класса», был разработан в рамках «Juniper Gardens Children’s Project» в Канзас-Сити, США.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При правильном применении взаимное обучение как метод обучения будет полезным для: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учащихся, которым в этом случае будет уделяется больше индивидуального внимания, работа выполняется на их собственном уровне, упражнения повторяются, есть немедленная обратная связь, поддержка со стороны сверстников и дополнительное время для выполнения упражнений;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обучающих, которые закрепляют и расширяют собственные навыки, а также повышают уровень уверенности в себе и чувствительность к потребностям других;</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вас, педагога, потому что позволяет повысить уровень сотрудничества в классе и дает дополнительное время для занятий с другими учениками;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  системы образования, с точки зрения экономической эффективности.</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Практика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Взаимное обучение – это значительно больше, чем просто сказать ученику: «Пожалуйста, помоги Джонни с чтением». Чтобы быть успешным, оно должно быть тщательно спланировано и проходить под наблюдением.</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Практическое применение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Ниже приводятся несколько предложений по практическому применению данного метода при обучении учащегося, который испытывает, например, трудности при чтении: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Структура урока должна содержать четкие цели и пошаговый подход.</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Внимательно выбирайте материалы для чтения, чтобы они соответствовали возможностям учащегося.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Научите обучающего (или нескольких) тому, как подавать материал на примере, поддерживать правильные ответы, реагировать на ошибки и давать конструктивную обратную связь и т. д. Я предлагаю, чтобы вы сами продемонстрировали эти методы обучающим и раздали им карточки, на которых в сжатой форме изложена стратегия обучения, которую вы хотите. Очень полезной может оказаться стратегия «Пауза, подсказка, похвала» При таком подходе обучающий слушает, как учащийся читает отрывок прозаического текста. Когда учащийся совершает ошибку, обучающий ждет 5 секунд, чтобы дать возможность исправить ошибку самостоятельно. Если этого не происходит, то обучающий дает подсказку, а затем хвалит учащегося за правильный ответ.</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Установите определенное время для работы в парах. Например, 10 минут три раза в неделю в течение двух недель.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Активно наблюдайте за процессом обучения.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Регулярно оценивайте прогресс учащегося и дайте ему подтверждение его прогресса в конце обучения.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Признайте и вклад обучающего, возможно, также выдав в конце сертификат или грамоту.</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Идеи для использования во всем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При взаимном обучении в условиях класса можно использовать следующие идеи: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Разбивайте учеников на пары случайным образом, попросите их меняться ролями в паре. Еженедельно назначайте новые пары.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  Запланируйте обучение так, чтобы оно, например, происходило 15-20 минут три или четыре дня в неделю в течение, скажем, двух недель.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Выбирайте материалы, позволяющие самостоятельное исправление ошибок (например, карточки с ответами, которые можно использовать в упражнениях на заучивание).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Обучайте и тщательно наблюдайте за учениками (особенно на начальных стадиях), которые выступают в роли обучающего и учащегося. Необходимо научить их тому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задавать вопросы,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подавать подсказки,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давать положительную обратную связь,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исправлять ошибки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как регистрировать процесс обучения.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Примечание: к каждой паре можно добавить наблюдателя, а потом менять роли всех трех участников. Наблюдатель может оказывать помощь как обучающему, так и учащемуся.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Отслеживайте прогресс учеников. В некоторых вариантах общеклассного взаимного обучения пары соревнуются между собой, ежедневно зарабатывая очки, которые видны всем (если вы используете такой подход, обязательно дайте каждой паре почувствовать себя победителями).</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Исследования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Исследования (в основном, проведенные в США) показывают, что взаимное обучение в качестве метода обучения приносит разнообразные преимущества в зависимости от используемого подхода: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Учащиеся больше всего выигрывают от обучения со стороны старших и более продвинутых обучающих, чем со стороны обучающих того же возраста.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Данные крупного исследования, проведенного 20 лет назад, имеют подтверждение и в настоящее время. После исследования 52 проработанных вариантов взаимного обучения (необязательно тех, в которых принимали участие ученики с особыми потребностями) был сделан вывод, что они оказали среднее, но положительное влияние на успеваемость, и небольшое, но все же важное влияние на отношение к предмету. Для обучающих взаимное обучение привело к небольшому, но важному улучшению успеваемости, повышению уверенности в себе и отношению к предмету.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  Обнадеживающие результаты были получены при анализе десяти проектов взаимного обучения чтению, в которые были вовлечены ученики в возрасте от 8 до 18 лет. В среднем, учащиеся осваивали чтение в 3,8 раз быстрее обычной скорости, а обучающие – в 4,3 раза быстрее.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исследовании результатов применения методики PALS на обучение чтению в 22 начальных и средних школах США 20 учителей применяли программу в течение 15 недель, а контрольная группа из 20 учителей не пользовалась методикой. Было обнаружено, что применение методики помогло в освоении чтения всем трем группам учеников (неуспевающим как с инвалидностью, так и без инвалидности, а также ученикам со средней успеваемостью).</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Взаимное обучение и программа «особых друзей» в старшей школе включала в себя учеников со значительной задержкой умственного развития, средней степенью задержки умственного развития, аутизмом, а также нарушениями зрения и слуха. Ученики без инвалидности, которые участвовали в программе, стали больше общаться с учениками с инвалидностью, по сравнению с контрольной группой, которая не принимала участия в программе.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общеклассной программе взаимного обучения в обычном классе, ученики с аутизмом (и их обучающие) показали улучшение в скорости чтения и понимании текста. В свободное время обе группы начали больше общаться.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Другая программа общеклассного взаимного обучения проходила в 39 обычных классах. Ученики с трудностями при обучении, нарушениями поведения и легкой умственной отсталостью показали улучшение формирования социальных навыков по сравнению с контрольной группой, которая в программе не участвовала.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другом исследовании показано, как ученики со средней и выраженной инвалидностью получали поддержку в старшей школе, в обычных классах. Взаимное обучение в условиях класса сопровождалось многоэлементным учебным планом и адаптациями (например, снижением сложности заданий). В результате ученики с инвалидностью и без нее продемонстрировали повышение успеваемости, а также снижение конкурентного поведения.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xml:space="preserve">-  В недавнем исследовании межвозрастного взаимного обучения в начальной школе, семь учеников в возрасте 10-11 лет обучали семь шестилетних учеников, которым нужна была помощь в овладении письмом, в течение десяти недель. Обучение происходило по 20 минут четыре раза в неделю. Обучающие давали обратную связь, а также использовали подход, направленный на решение проблем, а не просто следовали заранее </w:t>
      </w:r>
      <w:r w:rsidRPr="00D5022A">
        <w:rPr>
          <w:rFonts w:ascii="Times New Roman" w:hAnsi="Times New Roman" w:cs="Times New Roman"/>
          <w:sz w:val="28"/>
          <w:szCs w:val="28"/>
        </w:rPr>
        <w:lastRenderedPageBreak/>
        <w:t>определенной последовательности шагов. В результате и обучающие, и учащиеся продемонстрировали рост скорости письма, повышение аккуратности; улучшилось восприятие их почерка другими.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Взаимное обучение в условиях класса исследовалось особенно интенсивно. Например, углубленное 12-летнее исследование учеников группы риска, которые участвовали в программе, показало: а) более активную вовлеченность в уроки с первого по третий класс; б) улучшение успеваемости во втором, третьем, четвертом и шестом классах; в)уменьшение потребности в услугах специального образования к седьмому классу; и г) меньшее количество бросивших школу к 11 классу.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Ученики с инвалидностью также могут быть эффективно привлечены к работе в роли обучающих. Например, ученики начальной школы с трудностями при обучении были обучены тому, как учить правильному правописанию сверстников при помощи методики с задержкой времени. При таком подходе обучающие используют метод «рассказать-показать-направить-дать обратную связь». Обучающие просили учащихся написать слово. Если за три секунды не было ответа, тол они давали подсказку. Ученики поочередно выполняли роли обучающих и учащихся. Результаты показали, что обучающие смогли эффективно воспользоваться методикой, которая себя хорошо зарекомендовала при обучении правописанию.</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Возможные риски при использовании данного метода и их устранение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Здесь необходимо выделить 4 пункта: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1.  Есть риск того, что учащиеся станут слишком зависимы от обучающих. Этого можно избежать, если обучить обучающих работе с учениками с особыми потребностями так, чтобы поощрять взаимный обмен (например, возможности задавать вопросы и отвечать на них). Необходимо внимательное наблюдение и признание их работы. Однако не отрицайте и того, что можно просто довериться обучающим.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2.  Существует и такой риск, что ученики, которые хотят обучать и/или успешно это делают, будут перегружены до такой степени, что под угрозой окажется их собственная успеваемость. Ограничение по времени (например, шесть недель) и смена обучающего на другого из вашего класса могут помочь избежать этого риска.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xml:space="preserve">3.  Вы должны понимать, что не все ученики подходят для того, чтобы учить. Например, некоторые могут неохотно работать с учениками с особыми образовательными потребностями или могут быть плохими примерами для подражания. Некоторые могут считать взаимное обучение хорошей </w:t>
      </w:r>
      <w:r w:rsidRPr="00D5022A">
        <w:rPr>
          <w:rFonts w:ascii="Times New Roman" w:hAnsi="Times New Roman" w:cs="Times New Roman"/>
          <w:sz w:val="28"/>
          <w:szCs w:val="28"/>
        </w:rPr>
        <w:lastRenderedPageBreak/>
        <w:t>возможностью для применения власти, чтобы контролировать менее компетентного ученика. Вы должны очень внимательно подходить к отбору обучающих. Убедитесь в том, что партнеры социально совместимы.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4.  Наконец, необходимо подчеркнуть, что взаимное обучение – это дополнение, а не замена качественного и эффективного обучения, как уже было отмечено ранее. Не нужно использовать его в качестве дешевой замены учителей (как было в случае с Ланкастером и Беллом); используйте этот метод лишь в качестве инструмента углубления знаний ваших учеников.</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Заключение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У взаимного обучения есть множество положительных сторон для всех заинтересованных лиц, если оно тщательно планируется и проходит под наблюдением. Доказано, что это эффективная стратегия повышения успеваемости и количества социальных контактов учеников с инвалидностью и без. Оно подходит в качестве альтернативной методики повторения пройденного материала, но не как методика обучения новому.</w:t>
      </w:r>
    </w:p>
    <w:p w:rsidR="00EF2BA1" w:rsidRDefault="00EF2BA1" w:rsidP="00EF2BA1">
      <w:pPr>
        <w:pStyle w:val="a3"/>
        <w:ind w:firstLine="709"/>
        <w:jc w:val="both"/>
        <w:rPr>
          <w:rFonts w:ascii="Times New Roman" w:hAnsi="Times New Roman" w:cs="Times New Roman"/>
          <w:sz w:val="28"/>
          <w:szCs w:val="28"/>
          <w:lang w:eastAsia="ru-RU"/>
        </w:rPr>
      </w:pP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Стратегия 4:</w:t>
      </w: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Сотрудничество в обучении</w:t>
      </w:r>
      <w:r>
        <w:rPr>
          <w:rFonts w:ascii="Times New Roman" w:hAnsi="Times New Roman" w:cs="Times New Roman"/>
          <w:b/>
          <w:bCs/>
          <w:sz w:val="28"/>
          <w:szCs w:val="28"/>
          <w:lang w:eastAsia="ru-RU"/>
        </w:rPr>
        <w:t xml:space="preserve"> </w:t>
      </w:r>
      <w:r w:rsidRPr="006406B8">
        <w:rPr>
          <w:rFonts w:ascii="Times New Roman" w:hAnsi="Times New Roman" w:cs="Times New Roman"/>
          <w:b/>
          <w:bCs/>
          <w:sz w:val="28"/>
          <w:szCs w:val="28"/>
          <w:lang w:eastAsia="ru-RU"/>
        </w:rPr>
        <w:t>учащихся с особыми</w:t>
      </w:r>
      <w:r>
        <w:rPr>
          <w:rFonts w:ascii="Times New Roman" w:hAnsi="Times New Roman" w:cs="Times New Roman"/>
          <w:b/>
          <w:bCs/>
          <w:sz w:val="28"/>
          <w:szCs w:val="28"/>
          <w:lang w:eastAsia="ru-RU"/>
        </w:rPr>
        <w:t xml:space="preserve"> </w:t>
      </w:r>
      <w:r w:rsidRPr="006406B8">
        <w:rPr>
          <w:rFonts w:ascii="Times New Roman" w:hAnsi="Times New Roman" w:cs="Times New Roman"/>
          <w:b/>
          <w:bCs/>
          <w:sz w:val="28"/>
          <w:szCs w:val="28"/>
          <w:lang w:eastAsia="ru-RU"/>
        </w:rPr>
        <w:t>образовательными</w:t>
      </w: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потребностями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Обучение учащихся с особыми образовательными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потребностями требует сотрудничества большого числа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людей, в особенности различных специалистов, профессионалов и родителей. Далеко немногие области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педагогики требуют такого же уровня сотрудничества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командной работы как инклюзивное образование,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когда педагоги общего образования работают в сотрудничестве со специальными педагогами, медиками,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ассистентами, и, конечно, с родителями. Вместо того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чтобы оставаться солистом, учитель школы, реализующей инклюзивную практику, становится членом оркестра. Однако педагог общего образования обязательно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должен быть лидером этого оркестра!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Кооперативный подход, или сотрудничество в обучении, получает все большее распространение, а в таких странах как Великобритания и США, является обязательной частью образовательного процесса.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Методы сотрудничества в специальном и инклюзивном образовании могут быть различными. Они варьируются в зависимости от тех рекомендаций, которые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получают педагоги общего образования от педагогов</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специального образования и/или координаторов по инклюзии (в Великобритании их называют аббревиатурой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SENCO</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от</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Special</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Educational</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Needs</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Co</w:t>
      </w:r>
      <w:r w:rsidRPr="00E61CFE">
        <w:rPr>
          <w:rFonts w:ascii="Times New Roman" w:hAnsi="Times New Roman" w:cs="Times New Roman"/>
          <w:sz w:val="28"/>
          <w:szCs w:val="28"/>
          <w:lang w:eastAsia="ru-RU"/>
        </w:rPr>
        <w:t>-</w:t>
      </w:r>
      <w:r w:rsidRPr="006406B8">
        <w:rPr>
          <w:rFonts w:ascii="Times New Roman" w:hAnsi="Times New Roman" w:cs="Times New Roman"/>
          <w:sz w:val="28"/>
          <w:szCs w:val="28"/>
          <w:lang w:val="en-US" w:eastAsia="ru-RU"/>
        </w:rPr>
        <w:t>ordinator</w:t>
      </w:r>
      <w:r w:rsidRPr="00E61CFE">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 ред.), а также зависят от рекомендаций междисциплинарных команд. Выработанные рекомендации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применяются непосредственно в практике обучения,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 также при организации взаимодействия учителя и ассистента педагога или другого вспомогательного специалиста, а также при проведении супервизии.</w:t>
      </w:r>
    </w:p>
    <w:p w:rsidR="00EF2BA1" w:rsidRPr="00E61CFE" w:rsidRDefault="00EF2BA1" w:rsidP="00EF2BA1">
      <w:pPr>
        <w:pStyle w:val="a3"/>
        <w:ind w:firstLine="709"/>
        <w:jc w:val="both"/>
        <w:rPr>
          <w:rFonts w:ascii="Times New Roman" w:hAnsi="Times New Roman" w:cs="Times New Roman"/>
          <w:bCs/>
          <w:i/>
          <w:sz w:val="28"/>
          <w:szCs w:val="28"/>
          <w:lang w:eastAsia="ru-RU"/>
        </w:rPr>
      </w:pPr>
      <w:r w:rsidRPr="00E61CFE">
        <w:rPr>
          <w:rFonts w:ascii="Times New Roman" w:hAnsi="Times New Roman" w:cs="Times New Roman"/>
          <w:bCs/>
          <w:i/>
          <w:sz w:val="28"/>
          <w:szCs w:val="28"/>
          <w:lang w:eastAsia="ru-RU"/>
        </w:rPr>
        <w:lastRenderedPageBreak/>
        <w:t>Основная идея</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6406B8">
        <w:rPr>
          <w:rFonts w:ascii="Times New Roman" w:hAnsi="Times New Roman" w:cs="Times New Roman"/>
          <w:sz w:val="28"/>
          <w:szCs w:val="28"/>
          <w:lang w:eastAsia="ru-RU"/>
        </w:rPr>
        <w:t>ольшая часть наших знаний социально обусловлена, т.е. мы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учимся у тех, кто непосредственно нас окружает.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Сотрудничество в обучении имеет три основных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преимущества: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Синергетический потенциал – при котором «целое становится больше, чем просто сумма частей».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Потенциал для понимания возникающих барьеров в обучении и путей их преодоления, при этом коллеги могут учиться у вас. Таким образом, снижается уровень профессиональной изоляции, которая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нередко встречается в педагогике.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Повышение координации в предоставлении услуг для учащихся с особыми образовательными потребностями. Родители часто устают от «лабиринта» услуг и отдельных людей, с которыми им приходится постоянно договариваться.</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Для реализации этого потенциала необходимо приобрести навыки работы в качестве члена команды хотя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бы в той части вашей деятельности, которая непосредственно связана с преподавательской работой. Если вы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привыкли работать самостоятельно, то изучение новых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способов деятельности – это большой шаг, совершая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который, вы начинаете делиться знаниями и ответственностью с другими специалистами. «Частное» становится «публичным»; то, что раньше подразумевалось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не выражалось открыто, теперь должно стать явным,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это необходимо объяснить другим участникам команды. Может показаться, что по мере адаптации к личностям и идеям других людей, ваша самостоятельность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снижается. Однако, в конечном итоге, сотрудничество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обучении принесет несомненную пользу как вам, так</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вашим ученикам с особыми образовательными потребностями.</w:t>
      </w:r>
    </w:p>
    <w:p w:rsidR="00EF2BA1" w:rsidRPr="00E61CFE" w:rsidRDefault="00EF2BA1" w:rsidP="00EF2BA1">
      <w:pPr>
        <w:pStyle w:val="a3"/>
        <w:ind w:firstLine="709"/>
        <w:jc w:val="both"/>
        <w:rPr>
          <w:rFonts w:ascii="Times New Roman" w:hAnsi="Times New Roman" w:cs="Times New Roman"/>
          <w:bCs/>
          <w:i/>
          <w:sz w:val="28"/>
          <w:szCs w:val="28"/>
          <w:lang w:eastAsia="ru-RU"/>
        </w:rPr>
      </w:pPr>
      <w:r w:rsidRPr="00E61CFE">
        <w:rPr>
          <w:rFonts w:ascii="Times New Roman" w:hAnsi="Times New Roman" w:cs="Times New Roman"/>
          <w:bCs/>
          <w:i/>
          <w:sz w:val="28"/>
          <w:szCs w:val="28"/>
          <w:lang w:eastAsia="ru-RU"/>
        </w:rPr>
        <w:t>Практика</w:t>
      </w:r>
    </w:p>
    <w:p w:rsidR="00EF2BA1" w:rsidRPr="00E61CFE" w:rsidRDefault="00EF2BA1" w:rsidP="00EF2BA1">
      <w:pPr>
        <w:pStyle w:val="a3"/>
        <w:ind w:firstLine="709"/>
        <w:jc w:val="both"/>
        <w:rPr>
          <w:rFonts w:ascii="Times New Roman" w:hAnsi="Times New Roman" w:cs="Times New Roman"/>
          <w:bCs/>
          <w:i/>
          <w:iCs/>
          <w:sz w:val="28"/>
          <w:szCs w:val="28"/>
          <w:lang w:eastAsia="ru-RU"/>
        </w:rPr>
      </w:pPr>
      <w:r w:rsidRPr="00E61CFE">
        <w:rPr>
          <w:rFonts w:ascii="Times New Roman" w:hAnsi="Times New Roman" w:cs="Times New Roman"/>
          <w:bCs/>
          <w:i/>
          <w:iCs/>
          <w:sz w:val="28"/>
          <w:szCs w:val="28"/>
          <w:lang w:eastAsia="ru-RU"/>
        </w:rPr>
        <w:t>Основные принципы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Ниже приведен список наиболее важных принципов, на которые следует обратить внимание, если вы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хотите добиться слаженной работы в сотрудничестве: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Установите ясные общие цели сотрудничества.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Определите, кто несет ответственность за конкретные участки, однако не отказывайтесь и от общей ответственности за решения и их результаты.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Применяйте подход к решению проблем, подразумевающий, что все участники совместной работы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ответственны за проблему и ее решение. Создайте атмосферу доверия и взаимного уважения к знаниям друг</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друга.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Будьте готовы учиться у окружающих. При принятии решений стремитесь к консенсусу.</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Просите обратной связи и давайте ее другим в неугрожающей и неосуждающей манере.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Признавайте идеи и достижения других. </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Разработайте методы разрешения конфликтов и при необходимости применяйте их. Еще лучше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заранее предвидеть конфликты и предпринимать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lastRenderedPageBreak/>
        <w:t>шаги по их предотвращению. Но это не значит,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нужно все время избегать разногласий.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Устраивайте периодические собрания, чтобы обсудить работу в сотрудничестве.</w:t>
      </w:r>
    </w:p>
    <w:p w:rsidR="00EF2BA1" w:rsidRPr="00E61CFE" w:rsidRDefault="00EF2BA1" w:rsidP="00EF2BA1">
      <w:pPr>
        <w:pStyle w:val="a3"/>
        <w:ind w:firstLine="709"/>
        <w:jc w:val="both"/>
        <w:rPr>
          <w:rFonts w:ascii="Times New Roman" w:hAnsi="Times New Roman" w:cs="Times New Roman"/>
          <w:bCs/>
          <w:i/>
          <w:iCs/>
          <w:sz w:val="28"/>
          <w:szCs w:val="28"/>
          <w:lang w:eastAsia="ru-RU"/>
        </w:rPr>
      </w:pPr>
      <w:r w:rsidRPr="00E61CFE">
        <w:rPr>
          <w:rFonts w:ascii="Times New Roman" w:hAnsi="Times New Roman" w:cs="Times New Roman"/>
          <w:bCs/>
          <w:i/>
          <w:iCs/>
          <w:sz w:val="28"/>
          <w:szCs w:val="28"/>
          <w:lang w:eastAsia="ru-RU"/>
        </w:rPr>
        <w:t>Формы сотрудничества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Существует ше</w:t>
      </w:r>
      <w:r>
        <w:rPr>
          <w:rFonts w:ascii="Times New Roman" w:hAnsi="Times New Roman" w:cs="Times New Roman"/>
          <w:sz w:val="28"/>
          <w:szCs w:val="28"/>
          <w:lang w:eastAsia="ru-RU"/>
        </w:rPr>
        <w:t>сть основных форм обучения в со</w:t>
      </w:r>
      <w:r w:rsidRPr="006406B8">
        <w:rPr>
          <w:rFonts w:ascii="Times New Roman" w:hAnsi="Times New Roman" w:cs="Times New Roman"/>
          <w:sz w:val="28"/>
          <w:szCs w:val="28"/>
          <w:lang w:eastAsia="ru-RU"/>
        </w:rPr>
        <w:t>трудничестве, в которых вы можете участвовать:</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1. </w:t>
      </w:r>
      <w:r w:rsidRPr="006406B8">
        <w:rPr>
          <w:rFonts w:ascii="Times New Roman" w:hAnsi="Times New Roman" w:cs="Times New Roman"/>
          <w:i/>
          <w:iCs/>
          <w:sz w:val="28"/>
          <w:szCs w:val="28"/>
          <w:lang w:eastAsia="ru-RU"/>
        </w:rPr>
        <w:t xml:space="preserve">Со-обучение. </w:t>
      </w:r>
      <w:r w:rsidRPr="006406B8">
        <w:rPr>
          <w:rFonts w:ascii="Times New Roman" w:hAnsi="Times New Roman" w:cs="Times New Roman"/>
          <w:sz w:val="28"/>
          <w:szCs w:val="28"/>
          <w:lang w:eastAsia="ru-RU"/>
        </w:rPr>
        <w:t>Иногда его называют «кооперативным обучением». Со-обучение происходит в обстановке инклюзивного образования, если общий и специальный педагоги объединяют свои навыки для того, чтобы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удовлетворить потребности всех учеников в классе.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Оба педагога равноправны. Это не должно означать,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специальный педагог принимает на себя исключительную ответственность за учеников с особыми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образовательными потребностями, а педагог общего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образования – за всех остальных. Здесь подразумевается уважение знаний каждого для максимально эффективной работы в классе. В дополнение к сказанному</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выше, укажем, что для эффективного со-обучения необходимы: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активная поддержка администрации школы; </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регулярное и адекватное по продолжительности время для совместного планирования;</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согласие учителей общего и специального образования по методам работы с внеучебным или неправильным поведением в классе;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согласие по целям уроков и их структуре, включая разнообразные стратегии обучения и методы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оценки;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информирование родителей о том, как происходит со-обучение.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2. </w:t>
      </w:r>
      <w:r w:rsidRPr="006406B8">
        <w:rPr>
          <w:rFonts w:ascii="Times New Roman" w:hAnsi="Times New Roman" w:cs="Times New Roman"/>
          <w:i/>
          <w:iCs/>
          <w:sz w:val="28"/>
          <w:szCs w:val="28"/>
          <w:lang w:eastAsia="ru-RU"/>
        </w:rPr>
        <w:t xml:space="preserve">Консультация. </w:t>
      </w:r>
      <w:r w:rsidRPr="006406B8">
        <w:rPr>
          <w:rFonts w:ascii="Times New Roman" w:hAnsi="Times New Roman" w:cs="Times New Roman"/>
          <w:sz w:val="28"/>
          <w:szCs w:val="28"/>
          <w:lang w:eastAsia="ru-RU"/>
        </w:rPr>
        <w:t>Это модель косвенного предоставления услуг, при которой консультант не работает напрямую с учениками, за исключением случаев прямой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демонстрации конкретной стратегии преподавания.</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Сущность этого подхода заключается в том, что специальный педагог/консультант (или другой специалист)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консультирует педагога общего образования в отношении различных аспектов программы, которой необходимо следовать ученикам с особыми образовательными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потребностями. Оба учителя встречаются во внеучебное время (это, безусловно, логистическая проблема,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которую может решить администрация) и обсуждают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варианты и пути адаптации программы, способы преподавания и методы оценки, которые необходимы таким ученикам. Специальный педагог может также предоставить, если необходимо, дополнительный учебный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материал, и помочь в модификации классной среды.</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Но основную ответственность в этих вопросах несет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общий педагог.</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Для того чтобы консультационная модель работала, специальный педагог должен быть хорошо знаком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 программой, по которой занимается класс, а классный педагог должен принять на себя ответственность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за обучение всех учеников в классе.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3. </w:t>
      </w:r>
      <w:r w:rsidRPr="006406B8">
        <w:rPr>
          <w:rFonts w:ascii="Times New Roman" w:hAnsi="Times New Roman" w:cs="Times New Roman"/>
          <w:i/>
          <w:iCs/>
          <w:sz w:val="28"/>
          <w:szCs w:val="28"/>
          <w:lang w:eastAsia="ru-RU"/>
        </w:rPr>
        <w:t>Партнерство с ассистентами и другими вспомогательными специалистами</w:t>
      </w:r>
      <w:r w:rsidRPr="006406B8">
        <w:rPr>
          <w:rFonts w:ascii="Times New Roman" w:hAnsi="Times New Roman" w:cs="Times New Roman"/>
          <w:sz w:val="28"/>
          <w:szCs w:val="28"/>
          <w:lang w:eastAsia="ru-RU"/>
        </w:rPr>
        <w:t xml:space="preserve">. В данном случае предполагается, что у ассистента педагога </w:t>
      </w:r>
      <w:r w:rsidRPr="006406B8">
        <w:rPr>
          <w:rFonts w:ascii="Times New Roman" w:hAnsi="Times New Roman" w:cs="Times New Roman"/>
          <w:sz w:val="28"/>
          <w:szCs w:val="28"/>
          <w:lang w:eastAsia="ru-RU"/>
        </w:rPr>
        <w:lastRenderedPageBreak/>
        <w:t>или другого вспомогательного специалиста уровень образования, 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следовательно, и мера ответственности, более ограниченны по сравнению с учителем класса. Поэтому</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 принятии решений необходимо помнить, что,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хотя многие из них могут быть высоко квалифицированы и очень опытны, им нельзя позволять полностью играть роль учителя. Ответственность за планирование их работы и за надзор принадлежит учителю.</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Безусловно, планирование должно проводиться совместно, при этом необходимо как можно полнее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следовать рекомендациям, которые были приведены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выше.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Хотя непосредственная задача ассистента – поддержка учеников с особыми образовательными потребностями, это не означает, что им необходимо работать только с такими учениками. Мой опыт работы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Новой Зеландии показывает, что ассистенты часто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выполняют более широкий объем работ, работают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как с группами учеников с особыми образовательными потребностями, так и без них. Очень важно, чтобы ассистенты не делали учеников чрезмерно зависимыми от своей поддержки (например, устанавливая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близкие отношения с учениками с особыми образовательными потребностями), наоборот, они должны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помогать ученикам становиться все более и более независимыми.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4. </w:t>
      </w:r>
      <w:r w:rsidRPr="006406B8">
        <w:rPr>
          <w:rFonts w:ascii="Times New Roman" w:hAnsi="Times New Roman" w:cs="Times New Roman"/>
          <w:i/>
          <w:iCs/>
          <w:sz w:val="28"/>
          <w:szCs w:val="28"/>
          <w:lang w:eastAsia="ru-RU"/>
        </w:rPr>
        <w:t>Партнерство со специалистами</w:t>
      </w:r>
      <w:r w:rsidRPr="006406B8">
        <w:rPr>
          <w:rFonts w:ascii="Times New Roman" w:hAnsi="Times New Roman" w:cs="Times New Roman"/>
          <w:sz w:val="28"/>
          <w:szCs w:val="28"/>
          <w:lang w:eastAsia="ru-RU"/>
        </w:rPr>
        <w:t>. Вместе с педагогами, заинтересованность в эффективном обучении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учеников с особыми образовательными потребностями могут проявлять и многие другие специалисты, чья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консультативная помощь и партнерство в работе могут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оказаться весьма ценными.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В зависимости от конкретных потребностей, вам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могут понадобиться консультации специалистов государственных учреждений (например, в области здравоохранения, социальной защиты, юстиции), или будет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необходимым взаимодействие с правозащитными группами/организациями. В ходе подобных консультаций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 можете установить контакты с такими специалистами, как психологи, врачи, логопеды, эрготерапевты,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полицейские, социальные работники, адвокаты и представители общественности (местного сообщества).</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Работа с людьми, чей профессиональный опыт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 иногда и мировоззрение) значительно отличается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от вашего, может быть достаточно сложной.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5. </w:t>
      </w:r>
      <w:r w:rsidRPr="006406B8">
        <w:rPr>
          <w:rFonts w:ascii="Times New Roman" w:hAnsi="Times New Roman" w:cs="Times New Roman"/>
          <w:i/>
          <w:iCs/>
          <w:sz w:val="28"/>
          <w:szCs w:val="28"/>
          <w:lang w:eastAsia="ru-RU"/>
        </w:rPr>
        <w:t>Партнерство с родителями</w:t>
      </w:r>
      <w:r w:rsidRPr="006406B8">
        <w:rPr>
          <w:rFonts w:ascii="Times New Roman" w:hAnsi="Times New Roman" w:cs="Times New Roman"/>
          <w:sz w:val="28"/>
          <w:szCs w:val="28"/>
          <w:lang w:eastAsia="ru-RU"/>
        </w:rPr>
        <w:t>. См. Стратегию 5 «Вовлечение родителей».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 xml:space="preserve">6. </w:t>
      </w:r>
      <w:r w:rsidRPr="00E61CFE">
        <w:rPr>
          <w:rFonts w:ascii="Times New Roman" w:hAnsi="Times New Roman" w:cs="Times New Roman"/>
          <w:i/>
          <w:sz w:val="28"/>
          <w:szCs w:val="28"/>
          <w:lang w:eastAsia="ru-RU"/>
        </w:rPr>
        <w:t>Общешкольные команды.</w:t>
      </w:r>
      <w:r w:rsidRPr="006406B8">
        <w:rPr>
          <w:rFonts w:ascii="Times New Roman" w:hAnsi="Times New Roman" w:cs="Times New Roman"/>
          <w:sz w:val="28"/>
          <w:szCs w:val="28"/>
          <w:lang w:eastAsia="ru-RU"/>
        </w:rPr>
        <w:t xml:space="preserve"> В Южной Африке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на меня произвела большое впечатление идея междисциплинарных команд поддержки, работающих на уровне учреждения, которую в той или иной форме приняли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используют многие страны. В южноафриканской модели основная задача этих команд состоит в том, чтобы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организовать «правильно скоординированные услуги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поддержки для учеников и педагогов, которые поддерживают процессы обучения путем выявления потребностей ученика, педагога и </w:t>
      </w:r>
      <w:r w:rsidRPr="006406B8">
        <w:rPr>
          <w:rFonts w:ascii="Times New Roman" w:hAnsi="Times New Roman" w:cs="Times New Roman"/>
          <w:sz w:val="28"/>
          <w:szCs w:val="28"/>
          <w:lang w:eastAsia="ru-RU"/>
        </w:rPr>
        <w:lastRenderedPageBreak/>
        <w:t>учреждения». Основой успеха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таких команд является поддержка и поощрение директора школы и других представителей администрации.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Основная функция общешкольных команд состоит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разработке инклюзивной политики и общешкольной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культуры в отношении учеников с особыми образовательными потребностями, а также непосредственная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поддержка отдельных учеников. Такой команде требуется собственный лидер/фасилитатор и секретарь,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фиксирующий планы и решения, по возможности используя современные технологии для упрощения коммуникации.</w:t>
      </w:r>
    </w:p>
    <w:p w:rsidR="00EF2BA1" w:rsidRPr="00E61CFE" w:rsidRDefault="00EF2BA1" w:rsidP="00EF2BA1">
      <w:pPr>
        <w:pStyle w:val="a3"/>
        <w:ind w:firstLine="709"/>
        <w:jc w:val="both"/>
        <w:rPr>
          <w:rFonts w:ascii="Times New Roman" w:hAnsi="Times New Roman" w:cs="Times New Roman"/>
          <w:bCs/>
          <w:i/>
          <w:sz w:val="28"/>
          <w:szCs w:val="28"/>
          <w:lang w:eastAsia="ru-RU"/>
        </w:rPr>
      </w:pPr>
      <w:r w:rsidRPr="00E61CFE">
        <w:rPr>
          <w:rFonts w:ascii="Times New Roman" w:hAnsi="Times New Roman" w:cs="Times New Roman"/>
          <w:bCs/>
          <w:i/>
          <w:sz w:val="28"/>
          <w:szCs w:val="28"/>
          <w:lang w:eastAsia="ru-RU"/>
        </w:rPr>
        <w:t>Научное обоснование</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обширном обзоре консультаций, проведенном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промежуток между 1985 и 1995 гг., авторы обнаружили,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в 67% отчетов заявлены положительные результаты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консультаций, 28% говорят о нейтральных результатах,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 только 5% о негативных. Подобные результаты были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обнаружены и в предыдущих обзорах исследований.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Однако было установлено, что, хотя необходимость создания консультационных моделей широко признается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профессиональном сообществе, поддержка со стороны исследователей растет медленно, именно поэтому</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я дал настоящей стратегии осторожный рейтинг.</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Выводы, содержащиеся в более раннем мета</w:t>
      </w:r>
      <w:r>
        <w:rPr>
          <w:rFonts w:ascii="Times New Roman" w:hAnsi="Times New Roman" w:cs="Times New Roman"/>
          <w:sz w:val="28"/>
          <w:szCs w:val="28"/>
          <w:lang w:eastAsia="ru-RU"/>
        </w:rPr>
        <w:t>-</w:t>
      </w:r>
      <w:r w:rsidRPr="006406B8">
        <w:rPr>
          <w:rFonts w:ascii="Times New Roman" w:hAnsi="Times New Roman" w:cs="Times New Roman"/>
          <w:sz w:val="28"/>
          <w:szCs w:val="28"/>
          <w:lang w:eastAsia="ru-RU"/>
        </w:rPr>
        <w:t>анализе, свидетельствуют о том, что участники консультаций (консультанты, получатели и клиенты)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были в значительно «лучшем положении» (не определено), чем те, кто в консультациях не участвовал.</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6406B8">
        <w:rPr>
          <w:rFonts w:ascii="Times New Roman" w:hAnsi="Times New Roman" w:cs="Times New Roman"/>
          <w:sz w:val="28"/>
          <w:szCs w:val="28"/>
          <w:lang w:eastAsia="ru-RU"/>
        </w:rPr>
        <w:t xml:space="preserve"> Было проведено исследование о влиянии совместных консультаций на определение «точности» направления учащегося на специальное образование.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Точность направлений определялась делением количества учеников, прошедших оценку, на количество учеников, получивших одобрение. Результаты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показали значительный рост точности направлений в тех случаях, когда применялась модель совместных консультаций.</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Другое американское исследование было посвящено вопросу о том, можно ли сократить по времени предварительное вмешательство консультанта,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не снижая при этом его эффективности. Участниками были 60 педагогов и 60 их самых трудно обучаемых учеников из 17 начальных школ. Учителя были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случайным образом распределены в группы кратковременного вмешательства консультантов (N =24), в группы более продолжительного по времени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вмешательства консультантов (N = 24), предшествующих направлению на специальное обучение,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а также в контрольную группу (N = 12). И короткие, и продолжительные по времени вмешательства консультантов позволили учителям улучшить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их восприятие трудно обучаемых учеников, и снизили количество направлений учащихся на диагностическое тестирование и возможный дальнейший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перевод в систему специального образования.</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Обзор литературы 1985-1995 гг. о школьных услугах в области ментального здоровья показал,</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что из 5046 учащихся, получивших данные услуги,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228 прошли оценку в рамках использования различных программ </w:t>
      </w:r>
      <w:r w:rsidRPr="006406B8">
        <w:rPr>
          <w:rFonts w:ascii="Times New Roman" w:hAnsi="Times New Roman" w:cs="Times New Roman"/>
          <w:sz w:val="28"/>
          <w:szCs w:val="28"/>
          <w:lang w:eastAsia="ru-RU"/>
        </w:rPr>
        <w:lastRenderedPageBreak/>
        <w:t>вмешательства. К исследованиям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применялось три критерия: использование случайных назначений на вмешательство, использование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контрольной группы и использование стандартных</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методов оценки результатов. Хотя некоторые из исследований были смешанными, полностью всем</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указанным критериям удовлетворяли 16 исследований. Эмпирическую поддержку эффективности</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получили три вида вмешательств: когнитивная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поведенческая терапия (Стратегия 16), обучение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социальным навыкам (Стратегия 10), и консультирование педагогов, которое является основой настоящей стратегии.</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Статья об исследовании, проведенном Исследовательским проектом по консультациям в школах</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School</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Consultation</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Research</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val="en-US" w:eastAsia="ru-RU"/>
        </w:rPr>
        <w:t>Project</w:t>
      </w:r>
      <w:r w:rsidRPr="00EC38F9">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группой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школьных психологов из четырех университетов</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США, заинтересованных в исследовании связей</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между процессами и результатами консультаций.</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Результаты показали, что чем более точно и согласованно консультант и консультируемый видят</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свои роли в процессе и понимают работу в команде,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тем более благоприятно восприятие консультируемого: (a) преимуществ консультации, (b) собственной компетентности, (c) улучшений у клиента и (d)</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эффективности консультанта.</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рамках небольшого количественного исследования было изучено влияние совместного обучения в обычных классах, в которые были включены</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ученики с частичной или полной потерей слуха. В каждом классе был общий педагог и педагог</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для особых учеников. Было обнаружено, что модель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со-обучения позволила обеим категориям учителей объединить свой опыт для удовлетворения потребностей всех учеников, а также дала им чувство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общей ответственности и профессиональной поддержки.</w:t>
      </w:r>
    </w:p>
    <w:p w:rsidR="00EF2BA1" w:rsidRPr="00EC38F9" w:rsidRDefault="00EF2BA1" w:rsidP="00EF2BA1">
      <w:pPr>
        <w:pStyle w:val="a3"/>
        <w:ind w:firstLine="709"/>
        <w:jc w:val="both"/>
        <w:rPr>
          <w:rFonts w:ascii="Times New Roman" w:hAnsi="Times New Roman" w:cs="Times New Roman"/>
          <w:bCs/>
          <w:i/>
          <w:sz w:val="28"/>
          <w:szCs w:val="28"/>
          <w:lang w:eastAsia="ru-RU"/>
        </w:rPr>
      </w:pPr>
      <w:r w:rsidRPr="00EC38F9">
        <w:rPr>
          <w:rFonts w:ascii="Times New Roman" w:hAnsi="Times New Roman" w:cs="Times New Roman"/>
          <w:bCs/>
          <w:i/>
          <w:sz w:val="28"/>
          <w:szCs w:val="28"/>
          <w:lang w:eastAsia="ru-RU"/>
        </w:rPr>
        <w:t>Управление рисками</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Основные риски, препятствующие успешной реализации стратегии сотрудничества в обучении следующие:</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сложности объединения ключевых фигур, в особенности, если в этот процесс вовлечены учителя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(как, впрочем, и должно быть), и им приходится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расставлять приоритеты в своем расписании;</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сложности общения между представителями разных дисциплин,</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сложности адаптации к разным типам мировоззрений и личностей;</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отсутствие ясных целей сотрудничества; </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отсутствие поддержки администрации; </w:t>
      </w:r>
    </w:p>
    <w:p w:rsidR="00EF2BA1" w:rsidRPr="006406B8" w:rsidRDefault="00EF2BA1" w:rsidP="00EF2B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 xml:space="preserve">отсутствие обучения работе в сотрудничестве. </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Со всеми этими потенциальными барьерами можно</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справиться.</w:t>
      </w:r>
    </w:p>
    <w:p w:rsidR="00EF2BA1" w:rsidRPr="006406B8" w:rsidRDefault="00EF2BA1" w:rsidP="00EF2BA1">
      <w:pPr>
        <w:pStyle w:val="a3"/>
        <w:ind w:firstLine="709"/>
        <w:jc w:val="both"/>
        <w:rPr>
          <w:rFonts w:ascii="Times New Roman" w:hAnsi="Times New Roman" w:cs="Times New Roman"/>
          <w:b/>
          <w:bCs/>
          <w:sz w:val="28"/>
          <w:szCs w:val="28"/>
          <w:lang w:eastAsia="ru-RU"/>
        </w:rPr>
      </w:pPr>
      <w:r w:rsidRPr="006406B8">
        <w:rPr>
          <w:rFonts w:ascii="Times New Roman" w:hAnsi="Times New Roman" w:cs="Times New Roman"/>
          <w:b/>
          <w:bCs/>
          <w:sz w:val="28"/>
          <w:szCs w:val="28"/>
          <w:lang w:eastAsia="ru-RU"/>
        </w:rPr>
        <w:t>Заключение</w:t>
      </w:r>
    </w:p>
    <w:p w:rsidR="00EF2BA1" w:rsidRPr="006406B8" w:rsidRDefault="00EF2BA1" w:rsidP="00EF2BA1">
      <w:pPr>
        <w:pStyle w:val="a3"/>
        <w:ind w:firstLine="709"/>
        <w:jc w:val="both"/>
        <w:rPr>
          <w:rFonts w:ascii="Times New Roman" w:hAnsi="Times New Roman" w:cs="Times New Roman"/>
          <w:sz w:val="28"/>
          <w:szCs w:val="28"/>
          <w:lang w:eastAsia="ru-RU"/>
        </w:rPr>
      </w:pPr>
      <w:r w:rsidRPr="006406B8">
        <w:rPr>
          <w:rFonts w:ascii="Times New Roman" w:hAnsi="Times New Roman" w:cs="Times New Roman"/>
          <w:sz w:val="28"/>
          <w:szCs w:val="28"/>
          <w:lang w:eastAsia="ru-RU"/>
        </w:rPr>
        <w:t>Кооперативные подходы к обучению учеников</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 особыми образовательными потребностями все шире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применяются в системах образования всего мира. Хотя</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многие аспекты сотрудничества еще предстоит изучить,</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существуют достаточные эмпирические свидетельства</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в поддержку его основных положений, позволяющие</w:t>
      </w:r>
      <w:r>
        <w:rPr>
          <w:rFonts w:ascii="Times New Roman" w:hAnsi="Times New Roman" w:cs="Times New Roman"/>
          <w:sz w:val="28"/>
          <w:szCs w:val="28"/>
          <w:lang w:eastAsia="ru-RU"/>
        </w:rPr>
        <w:t xml:space="preserve"> </w:t>
      </w:r>
      <w:r w:rsidRPr="006406B8">
        <w:rPr>
          <w:rFonts w:ascii="Times New Roman" w:hAnsi="Times New Roman" w:cs="Times New Roman"/>
          <w:sz w:val="28"/>
          <w:szCs w:val="28"/>
          <w:lang w:eastAsia="ru-RU"/>
        </w:rPr>
        <w:t>оправдать его введение.</w:t>
      </w:r>
    </w:p>
    <w:p w:rsidR="00EF2BA1" w:rsidRDefault="00EF2BA1" w:rsidP="00EF2BA1">
      <w:pPr>
        <w:pStyle w:val="a3"/>
        <w:ind w:firstLine="709"/>
        <w:jc w:val="both"/>
        <w:rPr>
          <w:rFonts w:ascii="Times New Roman" w:hAnsi="Times New Roman" w:cs="Times New Roman"/>
          <w:sz w:val="28"/>
          <w:szCs w:val="28"/>
          <w:lang w:eastAsia="ru-RU"/>
        </w:rPr>
      </w:pP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Стратегия 5: Вовлечение родителей</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«Уважайте права, практический опыт и потребности семей».</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lastRenderedPageBreak/>
        <w:t>Стратегия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Родители играют важную, если не ключевую, роль в образовании и поддержке учеников с особыми образовательными потребностями. Во-первых и прежде всего, они - родители, со всеми правами и обязанностями, но они также и источники информации, партнеры при разработке и осуществлении программ с участием их детей, а также «потребители» предоставляемого вами образования.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Эта стратегия связана со следующими компонентами обучения: контекст, внешние требования и внешняя обратная связь.</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Основная идея</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Зачем развивать партнерские отношения с родителями?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Существует множество причин, по которым вы, педагог, должны устанавливать эффективные партнерские отношения с родителями тех детей, которых учите, особенно детей с особыми образовательными потребностями. Вот лишь несколько из них: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Скорее всего, родители – единственные люди, которые вовлечены в образование ребенка на всем протяжении его обучения в школе. Таким образом, родители наиболее заинтересованы в образовании своих детей, и на них в первую очередь повлияют любые решения, принятые школой.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Родителям известен уровень развития ребенка и факторы, которые могли привести к появлению особых образовательных потребностей. Как правило, они могут рассказать, как лучше мотивировать ребенка, какие стратегии обучения и управления поведением ребёнка наиболее эффективны.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Они помогут вам лучше понять некоторые из аспектов поведения ребенка. Следует, однако, выдерживать баланс между тем, чтобы понимать, какую важную роль играют родители во влиянии на поведение ребенка, и тем, чтобы обвинять их в формировании у ребёнка неправильного поведения. Редко можно выделить одну простую причинно-следственную связь, которая оказала влияние на поведение, так что не следует занимать критическую позицию. Также следует избегать того, чтобы вовлекать родителей только тогда, когда у ребёнка появляются проблемы с поведением.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Работа с родителями повышает вероятность появления одинаковых ожиданий в отношении поведения дома и в школе. Это также повышает возможности для поощрения правильного поведения ребёнка и увеличивает количество людей, которые позитивно влияют на его поведение.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Глубокая вовлеченность родителей позволяет им лучше понять, как учится ребенок и каковы цели школы.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Регулярные контакты с родителями позволят вам лучше ощутить собственное чувство ответственности за обучение ваших учеников.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Дети лучше осознают важность образования, если будут видеть, как педагоги и родители работают вместе.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Почему некоторым родителям может потребоваться поддержка?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xml:space="preserve">-  Дети с особыми образовательными потребностями могут быть источником и радости, и эмоционального разочарования. Некоторые родители могут не только принимать своих детей, но и отталкивать их, чрезмерно </w:t>
      </w:r>
      <w:r w:rsidRPr="00D5022A">
        <w:rPr>
          <w:rFonts w:ascii="Times New Roman" w:hAnsi="Times New Roman" w:cs="Times New Roman"/>
          <w:sz w:val="28"/>
          <w:szCs w:val="28"/>
          <w:lang w:eastAsia="ru-RU"/>
        </w:rPr>
        <w:lastRenderedPageBreak/>
        <w:t>защищать, потому что сами они испытывают шок, отрицание, неверие, гнев, вину, депрессию и стыд в разные моменты времени. Эти чувства могут возникать у родителей в разные периоды жизни ребенка, обычно в важные моменты, такие как дни рождения или переход из школы в школу.</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Родители детей с особыми образовательными потребностями зачастую предъявляют к детям более высокие требования. Некоторые родители выступают в роли адвокатов своих и других детей, действуя в качестве агентов перемен в системе образования в целом. Они могут инициировать инклюзивную практику и помогать в управлении переводом из школы в школу или из класса в класс. Они больше знают своего ребенка и хотят удостовериться в том, что отношение к ребенку со стороны других способствует приобретению и развитию адаптивного поведения. Они также должны иметь доступ и возможность управления специальными услугами, которые предоставляются ребенку. Во многих обществах ответственность за все эти требования лежит на матери.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Родителям необходимо освоить особые навыки. Их дети могут не приобретать важные навыки так же естественно и независимо, как другие дети, так что родители должны обладать комплексом педагогических навыков. Если приходиться сталкиваться с серьезными нарушениями поведения, то необходимо научиться навыкам управления поведением. Необходимо также научиться пользоваться – или научить детей пользоваться – специальным оборудованием и вспомогательными приспособлениями.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Родители детей с особыми образовательными потребностями могут беспокоиться о вещах, которые не волнуют других родителей. Они могут быть больше обеспокоены безопасностью на площадке для игр, как будут относиться к их ребёнку другие дети, будут ли другие родители жаловаться на их ребенка. В результате они могут оказывать на школу давление, чтобы она отделила ребенка от «нежелательных» одноклассников.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Наличие ребенка с особыми образовательными потребностями часто изменяет и саму семью. Родителям может быть сложно найти няню, оставаться активными участниками церковной общины или других общественных организаций. Друзья и родственники могут начать их избегать или утверждать, что проблемы с поведением – это результат того, что родители недостаточно дисциплинируют ребенка. В некоторых обществах родители должны испытывать стыд или вину за то, что родили ребенка с инвалидностью. Денежные расходы, связанные с особыми потребностями ребенка, могут подорвать семейный бюджет.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Хотя братья и сестры могут безусловно любить других членов семьи и принимать за них ответственность, они могут также стыдиться своего брата или сестры с особыми образовательными потребностями, чувствовать себя заброшенными, сожалеть о том, что родители уделяют брату или сестре больше внимания.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Забота о семье может привести к эмоциональному истощению родителей детей с особыми образовательными потребностями. Насколько глубоко такое истощение зависит от: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lastRenderedPageBreak/>
        <w:t>-  Количество изменений, которые приходится осуществлять семье, и серьезности этих изменений. В некоторых случаях ребенок с особыми образовательными потребностями предполагает серьезное изменение повседневной жизни и резкое изменение стиля жизни и уровня дохода. В других случаях изменения могут быть минимальны.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Способности семьи к адаптации, что, в свою очередь, обусловлено личными ресурсами каждого члена семьи, особенно уровнем образования, здоровьем, самоуважением и уровнем формальной и неформальной поддержки.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Внутренних ресурсов семьи, например, размера семьи, количества родителей и религиозности.</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Практика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b/>
          <w:sz w:val="28"/>
          <w:szCs w:val="28"/>
          <w:lang w:eastAsia="ru-RU"/>
        </w:rPr>
        <w:t>Что мы имеем в виду под вовлечением родителей?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Можно выделить пять уровней вовлеченности родителей.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1. Информированность. На этом основном уровне школа информирует родителей о существующих программах, а родители, в свою очередь, запрашивают информацию.</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2. Участие в деятельности. На этом уровне родители в ограниченной степени вовлечены в деятельность школы. Например, они могут быть приглашены, чтобы присутствовать в определенные моменты учебного и внеучебного процесса.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3. Диалог и обмен мнениями. Здесь родителей приглашают, чтобы они могли исследовать цели и потребности школы и класса.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4. Участие в принятии решений. Здесь родителей спрашивают об их мнении, когда необходимо принять решение, которое повлияет на их ребенка. Хороший пример такого уровня вовлеченности – встреча для разработки индивидуального учебного плана.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Уровень 5. Достаточная ответственность для действий. Это самый высокий уровень, при котором родители принимают решения совместно со школой, вовлечены как в планирование, так и в оценку школьной программы. Хороший пример такой вовлеченности – привлечение родителей ребенка с особыми образовательными потребностями к формулированию и оценке школьных правил и регламента. Другой пример такого вовлечения – роль, которую родители могут играть в качестве репетиторов для собственных детей.</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Что помогает развитию эффективных партнерских отношений?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Несколько вещей могут помочь установить хорошие рабочие отношения с родителями: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Регулярные контакты с родителями помогают наладить такие отношения, в которых значение придается даже наименьшим успехам, а любые сложности предвосхищаются и решаются с большей легкостью. Регулярные контакты могут осуществляться с помощью ежедневных карточек с отчетами, записными книжками для школы и дома, а также приглашениями от детей посетить школу и посмотреть на выставленные работы.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lastRenderedPageBreak/>
        <w:t>-  Родителям может быть проще принимать активное участие в собраниях, если их явно об этом просят, явно выделяют их вклад и предоставляют четкие правила.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Встречи с родителями могут быть более эффективны, если оно хорошо структурированы. Например, встречи, посвященные индивидуальным учебным планам, могут включать время для установления контакта, получения информации от родителей, предоставления им информации, обзоре всей полученной информации и планировании времени для повторной встречи.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Конфликты возможны в любых партнерских отношениях; их следует разрешать в позитивной, не угрожающей форме.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Как можно поддержать родителей?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 вас может не быть возможности решить некоторые или все вопросы, о которых родители хотят поговорить. Однако сама возможность поговорить с вами может помочь в самостоятельном решении вопросов. Активное слушание полезно, потому что позволяет говорящему лучше сформулировать собственные мысли и чувства. Активное слушание предполагает ответы на то, что важно, поощрение к выражению озабоченности при помощи таких фраз, как «расскажите поподробнее», и помощь в размышлении о чувствах и мыслях путем рассказа о собственных идеях. Важно помнить то, что вы не должны выходить за пределы собственной компетенции и должны передавать более сложные проблемы в руки специалистов.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У родителей должен быть опыт и знания, которым они бы хотели поделиться в рамках партнерства со школой. Они должны помогать вам предвосхищать и преодолевать барьеры при обучении. Однако родителям нужна и ваша поддержка. Иногда все, что нужно, – это понимающий слушатель.</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Все сказанное выше напрямую предполагает участие педагогов. Ниже я опишу три программы обучения родителей, которые обычно осуществляются специалистами-психологами. Эти описания включены, потому что мне кажется, что вы должны быть осведомлены о них, если среди ваших учеников есть такие, которые вовлечены в этих программах, или вы хотите проинформировать родителей о том, как получить помощь подобного рода. Вы можете работать вместе со специалистами и родителями в любой из программ, которая описывает те аспекты поведения ребенка, которые вас беспокоят. Также очень важно, чтобы стратегии, применяемые в классе, сочетались с теми, которые применяются родителями дома. Узнав об этих программах, вы также можете вынести нечто полезное и для того, чтобы применять это на собственных уроках.</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Обучение родителей управлению поведением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Обучение родителей управлению поведением (иногда называется «обучение управлению») помогает родителям применять дома эффективные стратегии управления поведением ребенка. Стратегия зачастую основана на предположении, что проблемы поведения ребенка имеют в основе неспособность родителей к адаптации в системе отношений родитель-</w:t>
      </w:r>
      <w:r w:rsidRPr="00D5022A">
        <w:rPr>
          <w:rFonts w:ascii="Times New Roman" w:hAnsi="Times New Roman" w:cs="Times New Roman"/>
          <w:sz w:val="28"/>
          <w:szCs w:val="28"/>
          <w:lang w:eastAsia="ru-RU"/>
        </w:rPr>
        <w:lastRenderedPageBreak/>
        <w:t>ребенок, например, недостаточное внимание девиантному поведению ребёнка, неэффективное использование команд и строгие наказания. Родителей учат тому, как направлять и отслеживать поведение детей, избегать конфликтного общения и эффективно поощрять приемлемое поведение путем правильного реагирования на отказ со стороны ребенка. Такое обучение обычно проводится в группе или индивидуально. Оно состоит из дидактических наставлений, «живых» или видео примеров и ролевых игр. Как предполагает название, основной момент обучения – эффективное поощрение. Сюда же входит постоянное и последовательное поощрение (т. е. после целевого поведения), немедленное, частое и со стороны разных поощряющих, которые значимы для ребенка. Используются и такие методики, как направление и подсказки.</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Терапия взаимоотношений родитель-ребенок</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Эта стратегия близка предыдущей, но без тесной связи с бихевиористскими принципами. Как правило, это кратковременная программа вмешательства, направленная на родителей детей с широким спектром поведенческих, эмоциональных проблем и проблем развития. Основная цель – помощь родителям в развитии теплых и взаимных отношений с детьми, чтобы развить у ребёнка приемлемое поведение. Терапия включает в себя игры, а также более жесткое руководство по взаимодействию, иногда с использованием микрофона и наушников.</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Позитивная родительская программа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Это многоуровневая программа поддержки семей и родителей, направленная на уменьшение поведенческих и эмоциональных проблем ребенка. Включает в себя пять уровней вмешательства все более возрастающей силы: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1.  Универсальная программа информирования, направленная на всех родителей: например, пропаганда положительного поведения родителей в сообществе, дестигматизация обращения за помощью в случае наличия девиантного поведения у ребенка, противостояние СМИ, которые обвиняют родителей во всех нарушениях поведения ребёнка.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2.  Два уровня первоначальных консультаций, которые направлены на сравнительно «лёгкие» проблемы: а) обеспечение избирательного вмешательства через службы охраны здоровья матери и ребенка и школы, использование видео-курсов для обучения сотрудников; и б) направленные на родителей, у которых есть небольшая озабоченность поведением или развитием ребенка, где предполагаются 20-минутные информационные занятия и активное обучение навыкам.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3.  Две более интенсивных программы обучения родителей детей, у которых существует риск более серьезных поведенческих проблем: а) программа из 10 занятий, включающая в себя занятия, посвященные поведенческим проблемам ребенка, стратегии поощрения развития ребенка и управление непослушанием; и б) осуществление вмешательства для семей, в которых присутствуют дополнительные факторы риска, которые не изменились после применения менее интенсивных методик вмешательства.</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lastRenderedPageBreak/>
        <w:t>Исследования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Проведенный в 1998 году обзор методов лечения детей и подростков с проблемами поведения за период с 1966 по 1995 годы, обнаружил 29 качественных исследований. Обучение родителей было обозначено как один из методов, который «показал эффективность» в улучшении поведения детей.</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Анализ 1996 года влияния обучения родителей на асоциальное поведение детей показал эффективность в размере 0,86 пунктов в домашней обстановке. Присутствует и информация об общем изменении поведения на уроках и об адаптациях со стороны родителей. Следует отметить, что эти исследования сравнивали обучение родителей управлению поведением с отсутствием обучения вообще, а не с другими стратегиями.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Однако недавний анализ провел сравнение двух разных стратегий: обучение родителей управлению поведением (30 исследований) и когнитивная поведенческая терапия (см. стратегию 12) (41 исследование) детей и подростков с асоциальным поведением. Эффективность бихевиористского подхода составила 0,46 по детям (0,33 по адаптации родителей) и 0,35 по детям с применением когнитивной терапии. Было обнаружено, что на эффективность стратегии влияет возраст ребенка: бихевиористский подход наиболее эффективен для детей дошкольного и младшего школьного возраста, в то время как когнитивная терапия более эффективна при работе с подростками.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Другое исследование совместило вовлеченность родителей и когнитивную терапию. Сравнивались три группы: а) получающие когнитивную терапию с вовлечением родителей (N=17), б) получающие когнитивную терапию без вовлечения родителей (N=19), и в) контрольная группа (N=14). Дети, рассмотренные в исследовании, были в возрасте от 7 до 14 лет, всем был поставлен диагноз «боязнь школы». Обе группы, проходившие терапию, показали к концу лечения снижение социальной и общей тревожности, которое осталось и после контрольных исследований через 6 и 12 месяцев, при этом в контрольной группе никаких улучшений не наблюдалось. Эти результаты положительно оценивают когнитивную терапию, так как вовлеченность родителей не оказала никакого дополнительного положительного эффекта.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xml:space="preserve">-  Американское исследование изучало изменения поведения родителей после обучения их управлению поведением детей в возрасте от 6 до 11 лет с синдромом дефицита внимания/гиперактивности (СДВГ). Программа состояла из девяти занятий в течение двух месяцев. Содержание программы: а) обзор СДВГ, б) рассмотрение модели понимания проблем ребенка, в) навыки поощрения (т. е. внимание, игнорирование, удовлетворение просьб, система знаков/очков дома), г) измененные стратегии для использования в общественных местах, д) сотрудничество с сотрудниками школ, включая создание системы карточек с ежедневными отчетами. По сравнению с теми, кто не проходил такой терапии, дети из семей, где родители участвовали в программе, показали значительные изменения психосоциального </w:t>
      </w:r>
      <w:r w:rsidRPr="00D5022A">
        <w:rPr>
          <w:rFonts w:ascii="Times New Roman" w:hAnsi="Times New Roman" w:cs="Times New Roman"/>
          <w:sz w:val="28"/>
          <w:szCs w:val="28"/>
          <w:lang w:eastAsia="ru-RU"/>
        </w:rPr>
        <w:lastRenderedPageBreak/>
        <w:t>функционирования, включая смягчение симптомов СДВГ. Снизился уровень стресса у родителей, повысилось их самоуважение.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Обзор результатов терапии отношений родитель-ребенок (см. выше) пришел к выводу, что эта терапия в целом эффективна в уменьшении спектра проявлений девиантного поведения у детей, в повышении уровня послушности, улучшении родительских навыков, снижении уровня стресса у родителей и улучшении отношений родитель-ребенок.</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Американское исследование изучало долгосрочные эффекты терапии отношений родитель-ребенок в отношении маленьких детей с отрицающим типом поведения. Было опрошено 23 матери детей в возрасте от 6 до 12 лет. Изменения произошли к концу вмешательства и продолжали проявляться от трех до шести лет.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Австралийская статья рассказывает об исследованиях позитивной родительской программы (описанной выше), которая проводилась с родителями в группах. Одна их программ включала в себя 1673 семьи в Перте, Западная Австралия. Родители, которые приняли участие в программе вмешательства, сообщили о значительном снижении уровня девиантного поведения детей, чем родители из контрольной группы. До вмешательства девиантное поведение наблюдалось у 42% детей; после это число снизилось до 20%.</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 обзоре родительского вмешательства в отношении детей с аутизмом, сделан вывод, что родители успешно усвоили методики управления целевым поведением детей. Среди процитированных исследований было такое, где родителей обучили тому, как помочь детям следовать фото-расписанию, на котором изображены такие виды деятельности, как отдых, забота о себе и работа по дому. Результаты продемонстрировали повышение уровня социальной вовлеченности и уменьшение девиантного поведения среди детей с аутизмом.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Возможные риски и их устранение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Основной риск при вовлечении родителей в образование их детей состоит в их возможностях и желании воспользоваться такой возможностью. У некоторых нет времени, другие очень отрицательно относятся к школе, третьи проходят через личностный кризис, некоторые готовы «оставить все специалистам», у других нет средств передвижения, кто-то подвергается остракизму в сообществе, а другие считают, что им нечего сказать или предложить. Это не должно вас разочаровывать. Вы должны понять, что в реальности не все родители могут или хотят быть глубоко вовлеченными в процесс образования своего ребенка. Конечно, вы должны предпринять все возможное, чтобы преодолеть такие барьеры, должны постоянно предлагать возможности для вовлечения, даже если родители такими возможностями не пользуются.</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Заключение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xml:space="preserve">Родители – ключевые партнеры в процессе обучения ребенка. У них есть неотъемлемое право быть вовлеченными в принятие решений, которые оказывают влияние на их детей. Родители детей с особыми образовательными </w:t>
      </w:r>
      <w:r w:rsidRPr="00D5022A">
        <w:rPr>
          <w:rFonts w:ascii="Times New Roman" w:hAnsi="Times New Roman" w:cs="Times New Roman"/>
          <w:sz w:val="28"/>
          <w:szCs w:val="28"/>
          <w:lang w:eastAsia="ru-RU"/>
        </w:rPr>
        <w:lastRenderedPageBreak/>
        <w:t>потребностями часто нуждаются в поддержке и руководстве, как справиться с отклонениями в поведении ребенка. Существуют неоспоримые данные, что от такого вовлечения выигрывают и дети, и родители.</w:t>
      </w:r>
    </w:p>
    <w:p w:rsidR="00EF2BA1" w:rsidRDefault="00EF2BA1" w:rsidP="00EF2BA1">
      <w:pPr>
        <w:pStyle w:val="a3"/>
        <w:ind w:firstLine="709"/>
        <w:jc w:val="both"/>
        <w:rPr>
          <w:rFonts w:ascii="Times New Roman" w:hAnsi="Times New Roman" w:cs="Times New Roman"/>
          <w:b/>
          <w:sz w:val="28"/>
          <w:szCs w:val="28"/>
          <w:lang w:eastAsia="ru-RU"/>
        </w:rPr>
      </w:pP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Стратегия 6: Школьная культура</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«Создайте атмосферу уважения, стимулирующую всех учеников».</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Стратегия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Создание позитивной школьной культуры или школьного этоса, включает в себя разработку и воплощение концептуальных целей школы. Эти цели отражают общие ценности, взгляды, традиции и нормы поведения для всех членов школьного сообщества, особенно для тех, кто занимает лидерские позиции.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Для инклюзивных школ это означает развитие в таких направлениях как:</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а) преданность принятию и поддержке разнообразия,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б) чувствительность по отношению к культурным вопросам,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 установление высоких, но реалистичных стандартов.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Вы увидите, что большинство исследований относящихся к инклюзивному образованию являются по своей природе качественными, а не количественными. Эта стратегия будет наиболее интересна школьным лидерам, особенно директорам. Она тесно связана со стратегией 9, «Психологический климат в классе». Наиболее тесно она также связана с контекстным компонентом модели обучения, описанным в главе 2.</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Основная идея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Представление о том, что у разных школ есть собственная культурная идентичность, появилось недавно. Основанное на антропологических и организационных исследованиях, а также исследованиях школьной социальной психологии, оно является мощным инструментом для понимания и изменения различных видов организационного поведения.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Культура школы отражает и определяет, как ее члены ведут себя по отношению друг к другу: педагог с педагогом, педагоги с учениками, ученики с учениками, родители с педагогами и родители с учениками.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Иногда культура школы выражена в формальных документах и словах школьных лидеров. Чаще она остается негласной и заметна по взаимодействию, которое происходит в классах, на площадке для игр во время перемен, в учительской и даже в окружающем сообществе – везде, где члены школы встречаются друг с другом. В общем, культура школы – это характеристика школы как организации, а не отдельных членов, хотя все они вносят свой вклад в ее формирование.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Практика</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Развитие позитивной школьной культуры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Развитие позитивной школьной культуры для учеников с особыми образовательными потребностями требует лидерства. Как мы увидим ниже, хотя в большинстве школ основная роль лидера принадлежит директору, она может исполняться самыми разными лицами, роли которых могут быть сходными или отличными.</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lastRenderedPageBreak/>
        <w:t>Лидерские роли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Ниже приведены несколько важных лидерских ролей, которые должны присутствовать в школе, чтобы воплотить инклюзивную культуру:</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Разработка и пропаганда ви́дения: включает в себя определение философии и целей инклюзии, их пропаганду при любой возможности, например, в школьных публикациях, разговорах с родителями и представителями сообщества, а также в неформальных беседах.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Поощрение и признание: может быть формальным и неформальным, публичным и частным, но оно всегда признает вклад тех, кто пропагандирует инклюзию.</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Привлечение ресурсов: один из ключевых барьеров на пути инклюзивного образования во многих странах – отсутствие необходимых ресурсов. Когда они появляются у школы, лидеры следят за их равномерным распределением.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Стандартные организационные процедуры: включает в себя признание того, что правила, требования и процедуры, применяемые в школе, могли быть разработаны без учета потребностей детей с особыми образовательными потребностями и поэтому должны быть модифицированы. Примеры этого включают в себя изменение учебного плана, учебников и методов проведения экзаменов, которые не подходят таким ученикам.</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Отслеживание улучшений: лидерам все чаще недостаточно просто «хорошо поступать», нужно также показывать, как их действия оказывают позитивное влияние на успеваемость и социальное поведение учеников.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Преодоление проблем: поскольку редко бывает, что инклюзивное образование является общепризнанной политикой школы, возникает скрытое и открытое сопротивление, с которым необходимо бороться.</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Размер класса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Необходимо уделить особое внимание размерам классов. Это сложный вопрос. Исследования показывают на преимущества сокращения числа учеников в классах до 15. Я не могу привести данные, говорящие об эффекте сокращения на очень большие классы (50 человек и более), здравый смысл подсказывает, что сокращение уменьшит сложности при обучении, особенно в случае учеников с особыми образовательными потребностями. Одна из групп учителей говорит:</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 крайних случаях – в очень больших и очень маленьких классах – влияние на успеваемость хорошо заметно. Результаты исследований классов более обычного размера не настолько последовательны, но склоняются в пользу – хоть и в малой степени – маленьких классов».</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Исследования</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xml:space="preserve">-  Недавнее британское исследование изучало то, как местный отдел образования боролся с неуспеваемостью мальчиков в школах, при этом основное внимание уделялось наиболее уязвимым группам: выходцам из Карибского бассейна, Африки и белым британским мальчикам. Было изучено три начальных и три средних школы, чьи результаты были выше средних. Результаты показали, что успешные школы поощряли: а) инклюзивную </w:t>
      </w:r>
      <w:r w:rsidRPr="00D5022A">
        <w:rPr>
          <w:rFonts w:ascii="Times New Roman" w:hAnsi="Times New Roman" w:cs="Times New Roman"/>
          <w:sz w:val="28"/>
          <w:szCs w:val="28"/>
          <w:lang w:eastAsia="ru-RU"/>
        </w:rPr>
        <w:lastRenderedPageBreak/>
        <w:t>атмосферу, б) общую эффективность школы, в) разнообразие учебного плана, г) отслеживание индивидуальных успехов, д) высокие, но реалистичные ожидания, и е) тесные связи с родителями.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Другое британское исследование изучало инклюзивную среднюю школу с учениками от 11 до 18 лет, у некоторых из которых отмечались особые образовательные потребности и которые учились в обычных классах. Школа рассматривалась как организация, которая постоянно сталкивается с «дилеммами» при решении вопросов образования – эта ситуация обычна для всех школ. Несмотря на наличие многих качеств, характерных для «успешных школ» (преданность ценностям инклюзии, энергичные лидеры и возможности для совместного решения проблем сотрудниками), в школе чувствовалась напряженность по вопросу о том, как обучать учеников с особыми образовательными потребностями.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Качественной исследование американской начальной школы анализировало отношение между школьной культурой и инклюзией. Исследователи обнаружили, что три характеристики школьной культуры связаны с успехом инклюзивной программы: а) инклюзивный лидер, который применял демократический подход и обладал четким набором ценностей, б) широкий взгляд на положение школы в обществе, вовлечение семей и представителей близлежащего сообщества, в) общий язык и ценности, которые, например, проявляются во фразе «школа для всех».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 другом исследовании три школы в США изучались в течение полного учебного года, чтобы изучить лидерство в школе по отношению к ученикам с серьезной инвалидностью. Выяснялось, кто выполнял шесть лидерских ролей: а) разработку и пропаганду ви́дения, б) поощрение и признание, в) привлечение ресурсов, г) стандартные организационные процедуры, д) отслеживание улучшений, и е) преодоление проблем. В результате было обнаружено множество человек, включая тех, у кого в школе не было формальной власти.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Канадское исследование изучало степень, в которой представления учителей и директоров школ об инклюзивном образовании влияют на эффективность обучения. В 12 школах ученики учились со второго по восьмой класс, 8% было квалифицированно как талантливые (но не одаренные). Основной результат исследования – связь между «школьной нормой» в представлении директора и методами преподавания учителями в классах.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Недавний обзор размеров классов указывает на следующие выводы:</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Успеваемость, отношения, настроение учителя и удовлетворение учеников выше в небольших классах с 10-15 учениками. Разница между классами с 40 и 20 учениками ничтожна. (Автор не говорит об эффектах сокращения классов, состоящих из 50, 60 или более учеников, которые встречаются в развивающихся странах).</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Это утверждение верно для начальных и средних школ независимо от способностей учеников.</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lastRenderedPageBreak/>
        <w:t>-  Почти нет данных, говорящих о том, что методы преподавания меняются при изменении размера класса, хотя многие улучшения можно объяснить большей вовлеченностью учеников в работу в классе.</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Возможные риски и их устранение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Необходимо рассмотреть три вида риска:</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Основной риск состоит в том, что директор школы воспринимает себя – а остальные воспринимают его – как единственного ответственного за формирование и выражение школьной культуры. Это должно считаться общей ответственностью.</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  Второй риск в том, что как только культура сформирована, она считается постоянной. Это не так, она постоянно меняется в соответствии с меняющимися потребностями.</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-Третий риск в том, что редко с культурой школы все единогласно согласны. Обычно есть люди, которые скрыто или открыто не придерживаются доминирующих взглядов. Их мнение необходимо учитывать так, чтобы оно не угрожало культуре в целом.</w:t>
      </w:r>
    </w:p>
    <w:p w:rsidR="00EF2BA1" w:rsidRPr="00D5022A" w:rsidRDefault="00EF2BA1" w:rsidP="00EF2BA1">
      <w:pPr>
        <w:pStyle w:val="a3"/>
        <w:ind w:firstLine="709"/>
        <w:jc w:val="both"/>
        <w:rPr>
          <w:rFonts w:ascii="Times New Roman" w:hAnsi="Times New Roman" w:cs="Times New Roman"/>
          <w:b/>
          <w:sz w:val="28"/>
          <w:szCs w:val="28"/>
          <w:lang w:eastAsia="ru-RU"/>
        </w:rPr>
      </w:pPr>
      <w:r w:rsidRPr="00D5022A">
        <w:rPr>
          <w:rFonts w:ascii="Times New Roman" w:hAnsi="Times New Roman" w:cs="Times New Roman"/>
          <w:b/>
          <w:sz w:val="28"/>
          <w:szCs w:val="28"/>
          <w:lang w:eastAsia="ru-RU"/>
        </w:rPr>
        <w:t>Заключение</w:t>
      </w:r>
    </w:p>
    <w:p w:rsidR="00EF2BA1" w:rsidRPr="00D5022A" w:rsidRDefault="00EF2BA1" w:rsidP="00EF2BA1">
      <w:pPr>
        <w:pStyle w:val="a3"/>
        <w:ind w:firstLine="709"/>
        <w:jc w:val="both"/>
        <w:rPr>
          <w:rFonts w:ascii="Times New Roman" w:hAnsi="Times New Roman" w:cs="Times New Roman"/>
          <w:sz w:val="28"/>
          <w:szCs w:val="28"/>
          <w:lang w:eastAsia="ru-RU"/>
        </w:rPr>
      </w:pPr>
      <w:r w:rsidRPr="00D5022A">
        <w:rPr>
          <w:rFonts w:ascii="Times New Roman" w:hAnsi="Times New Roman" w:cs="Times New Roman"/>
          <w:sz w:val="28"/>
          <w:szCs w:val="28"/>
          <w:lang w:eastAsia="ru-RU"/>
        </w:rPr>
        <w:t>Школьная культура отражает и определяет, как члены школы ведут себя по отношению друг к другу. Все члены школьного сообщества – особенно на лидерских позициях – должны создать атмосферу уважения, которая предоставит всем ученикам стимулирующее образовательное окружение.</w:t>
      </w:r>
    </w:p>
    <w:p w:rsidR="00EF2BA1" w:rsidRDefault="00EF2BA1" w:rsidP="00EF2BA1">
      <w:pPr>
        <w:pStyle w:val="a3"/>
        <w:ind w:firstLine="709"/>
        <w:jc w:val="both"/>
        <w:rPr>
          <w:rFonts w:ascii="Times New Roman" w:hAnsi="Times New Roman" w:cs="Times New Roman"/>
          <w:b/>
          <w:sz w:val="28"/>
          <w:szCs w:val="28"/>
          <w:lang w:eastAsia="ru-RU"/>
        </w:rPr>
      </w:pP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Стратегия 9: Психологический климат в классе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«Позитивный, мотивирующий климат в классе».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Стратегия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Психологический климат в классе – многокомпонентная стратегия, основанная на психологических аспектах класса в отличие от физических. Он отражает особенности школьной культуры, но не ограничен ими.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Психологический климат в классе иногда называют окружением в классе, психосоциальным окружением, атмосферой, фоном, экологией или средой.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Иными словами, мы рассматриваем важный компонент контекста обучения, а также мотивации, которые описаны в модели обучения в главе 2.</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Основная идея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Согласно обзорной статье в первом номере журнала «Learning Environments Research», с начала проведения оценок психологического климата в классе в 60-е годы, эта отрасль значительно расширилась, прошла через диверсификацию и интернационализацию.</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Как мы увидим, качество климата в классе – важный компонент успеваемости учеников. Они учатся лучше, если у них позитивное восприятие педагога и окружения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Основной принцип создания благоприятного климата класса – создание такой психологической среды, которая облегчает обучение. Здесь наше внимание привлекают три основных фактора: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Отношения: степень, в которой люди в классе поддерживают друг друга и помогают друг другу.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Личностное развитие: степень, в которой улучшается личностный рост и самосовершенствование.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Системная поддержка: наличие порядка в классе, ясное понимание педагогами своих ожиданий, контроль и реакция на изменения.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Эти факторы составляют основу последующих идей.</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Практика</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Отношения</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Эмоционально-безопасное окружение, которому ученики могут доверять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Ученики с особыми образовательными потребностями часто испытывают эмоции, связанные с неудачей. Слишком часто эти ученики отталкивались другими и встречали враждебность. Многие научились не доверять учебному окружению или своей способности в ней выжить. Педагоги должны понимать, что у таких учеников существует риск возникновения заниженной самооценки, депрессии, гнева, тревожности и страха. Вы можете разорвать этот порочный круг, если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понимаете эмоции учеников и то, как они облегчают или затрудняют обучение;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создаете окружение, которое усиливает положительные эмоции и ослабляет негативные;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понимаете, что каждый день ученики приходят в школу с разным настроением, и эмоции могут мешать им;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стараетесь применять положительные эмоции в процессе преподавания;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обеспечиваете окружение, которое характеризуется стабильностью и повторяемостью, безопасностью, теплотой, эмпатией, поддержкой, уверенностью, чувством причастности, справедливостью и спокойствием;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  доводите до сведения всех учеников, что они важны, что их полностью принимают как личности, несмотря на возможные сложности в учебе;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развиваете «настоящие отношения», в которых ученики могут получить безусловный прием, отсутствие манипуляций, заботу, уважение и теплоту, а при необходимости и сострадание;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поддерживаете учеников, даете им чувствовать свою сопричастность: «Моим учителям нравится видеть меня в школе», «Мне не нравится болеть и пропускать школу»;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каждому ученику в классе отводится своя важная роль и создается «сообщество учеников»;</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подходящих ситуациях пользуетесь юмором, чтобы избавиться от напряженности и сделать учебу более веселой.</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Личностное развитие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Помогите ученикам поставить цели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Некоторые из учеников с особыми образовательными потребностями могут настолько недооценивать свои способности, что вообще не ставят перед собой никаких целей. Другие могут ставить перед собой цели, превосходящие их возможности. А третьи могут ставить социально неприемлемые цели. Исследования показывают, что ученики стараются достичь тех целей, которые воспринимаются достижимыми, а не невозможными, когда есть явные преимущества и признание достижения целей. Подробное рассмотрение того, как цели помогают мотивации, см. обсуждении модели обучения в главе 2, особенно мои комментарии о том, как помочь ученикам ставить перед собой практические цели.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Вы должны: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помогать ученикам ставить перед собой цели в области учебы и поведения;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часто говорить о целях, показывать, как с ними сочетаются уроки, помогать в размышлениях о движении к целям;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подчеркивать важность цели, состоящей в развитии понимания, а не просто демонстрации способностей или превосходства над одноклассниками;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преобразовывать нечеткие, общие цели в конкретные намерения и обязательства, представляя их в виде конкретных «задач» или определяя необходимые «вспомогательные цели»;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использовать прямую, частую, целенаправленную обратную связь, чтобы поддерживать движение к целям;</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  помогать ученикам быть ориентированными на цель; часто говорить о целях и показывать, как уроки с ними сочетаются: «Если ты, Руслан, хочешь работать с компьютерами, тебе нужно понимать…», «Сенг, при заполнении налоговой декларации нужны такие знания по математике», «Если хочешь быть хорошим фермером, должен понимать, что такое эрозия»;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помогать ученикам ставить конкретные краткосрочные цели: «Я хочу закончить школу со специальностью», «Я хочу прочесть эту книгу за неделю, чтобы приступить к следующей»;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поощрять постановку долгосрочных общих целей: «Я хочу хорошо учиться, заниматься спортом и иметь близких друзей»;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помогать в установке приоритетов и выборе между противоречащими целями: «Я хочу одинаково хорошо учиться и заниматься спортом, но понимаю, что учеба будет важнее для моего будущего».</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Мотивирующее окружение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Вот несколько общих предложений по мотивации: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Поймите, что есть пределы того, насколько вы можете мотивировать других, и что ученики, в конечном итоге, сами ответственны за свое образование: «Дэйв, я могу помочь тебе учиться и указать правильное направление, но учиться вместо тебя я не могу!»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Осторожно решайте хронические проблемы с мотивацией. Возможны резкие изменения, но их трудно добиться. Терпение – это добродетель.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Понимайте, что цели человека, его эмоции и представления, имеют для него неотъемлемую ценность, их нужно уважать как реальность, с которой необходимо смириться, независимо от того, какими, по вашему мнению, они должны быть.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Будьте терпеливы, но тверды, по отношению к ученикам с хроническими проблемами в области мотивации: «Я вижу, что ты не думаешь об учебе, Хайда, но давай сделаем как можно больше сегодня, а математикой займемся в следующие недели. Я думаю, что в итоге у тебя все получится».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Хотя бы один раз в неделю проводите время с каждым из ваших учеников наедине.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Системная поддержка</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Высокие, но реалистичные ожидания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Часто ученики с особыми образовательными потребностями, из-за частых неудач, вообще не думают, что способны учиться. Риск увеличивается, если их педагоги и родители немногого от них ожидают. Поэтому необходимо: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  Верить в то, что все ученики могут учиться, что они могут освоить основные положения учебного плана.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Постоянно стремиться повышать ожидания самих учеников и их родителей.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Помочь ученикам осознать, что успех зависит не только от способностей, но и от затраченных усилий.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Не требовать невозможного: «Мой учитель математики заставляет меня думать!», «Когда урок о вулканах закончился, я захотел узнать о них больше».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Научиться развивать веру в собственные способности: «Я могу сделать почти все, если постараюсь», «Если я могу хорошо понять математику, то могу понять и естествознание», «Если я настойчиво учусь, то выучиваю». Как однажды сказал Генри Форд: «Вы правы, если думаете, что можете, и правы, если думаете, что нет».</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Давать ученикам достаточно времени для того, чтобы задавать вопросы и участвовать в обсуждениях.</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Установите четкие правила и границы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Некоторым ученикам с особыми образовательными потребностями сложно следовать социальным правилам. Поведение некоторых из них направлено на то, чтобы эти правила нарушать. Как педагог, вы должны уделять особое внимание тому, чтобы соблюдались основные правила. Например, необходимо: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понимать, что классные обязанности, правила и ожидания составляют важный компонент учебной среды;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свести требования и правила к необходимому минимуму, чтобы сохранять порядок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говорить о правилах положительно (например «между занятиями ходите не спеша»), а не отрицательно («бегать запрещено»);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убедиться в том, что правила единообразны у всех педагогов школы;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идеале, правила должны разрабатываться с участием учеников и педагогов, чтобы ответственность за их соблюдение лежала и на учителях, и на учениках;</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xml:space="preserve">-  планируйте и репетируйте переход от одного занятия к другому, чтобы он проходил эффективно и сводил к минимуму возможности для непослушания (используйте картинки-подсказки, чтобы помочь ученикам с </w:t>
      </w:r>
      <w:r w:rsidRPr="00D5022A">
        <w:rPr>
          <w:rFonts w:ascii="Times New Roman" w:hAnsi="Times New Roman" w:cs="Times New Roman"/>
          <w:sz w:val="28"/>
          <w:szCs w:val="28"/>
        </w:rPr>
        <w:lastRenderedPageBreak/>
        <w:t>особыми образовательными потребностями вспомнить необходимые действия);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научите тому, как выглядит приемлемое и неприемлемое поведение, что обычно идет за чем, дайте им возможность попрактиковаться в правильной реакции;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будьте тверды, но не авторитарны, помните, что управление классом важно, но не достаточно для успешной учебы.</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Позиция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 современных классах учитель больше не должен стоять у доски, когда ученики сидят за партами. Благодаря совместному групповому обучению (стратегия 2) и другим разработкам, педагоги воспринимаются как «менеджеры» учебы. Они до сих пор уделяют время обучению класса в целом, но проводят много времени, перемещаясь от ученика к ученику и при необходимости помогая. Где же вы должны находиться? Вот мои предложения: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находитесь там, где вас хорошо видно;</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часто устанавливайте зрительный контакт с учениками и периодически осматривайте класс, чтобы предупредить нежелательное поведение;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-входите на «территорию» учеников, не оставайтесь на «позиции» учителя; перемещаясь по классу, вы с большей легкостью сможете заметить признаки нежелательного поведения и сможете поощрить поведение правильное;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проследите, чтобы в классе не было «укромных уголков», где ученики, желающие избежать участия в уроке, могли бы скрыться от вашего взгляда;</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ученики и их проблемное поведение проходят через несколько фаз, прежде чем превратиться в проблему, будьте бдительны и замечайте первые же знаки напряжения, быстро на них реагируйте; иногда достаточно показать невербально, что вы заметили, что происходит.</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Исследования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Существует множество исследований психологического климата в классе и того, как он влияет на успеваемость и процесс обучения. К сожалению, я не смог найти исследований, которые концентрируются на учениках с особыми образовательными потребностями, хотя я и уверен, что результаты применимы ко всем группам учеников.</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lastRenderedPageBreak/>
        <w:t>-  Проведенный в 1994 году анализ 40 исследований показал связь между психологическим климатом в классе и результатами измерений в когнитивной и аффективной сфере учащихся в разных классах нескольких стран.</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Ранний анализ 12 исследований, проведенных в 4 странах. Лучшая успеваемость и реакция на предпринимаемые меры были обнаружены в классах, которые воспринимались как психологически более удовлетворительные, ориентированные на цель, нежели те, где было больше неорганизованности и трений.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Более современный анализ показал, что климат в классе – один из ключевых компонентов, влияющих на успеваемость.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Исследование преподавания, проведенное ОЭСР (Организация экономического сотрудничества и развития) в 11 странах, показало, что создание позитивного климата в классе – основная характеристика успешных учителей.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Голландское исследование показало, что те педагоги, которые воспринимаются как понимающие, готовые помочь, дружелюбные, не очень строгие, но демонстрирующие лидерские качества, помогают ученикам достичь большего. Те, которые воспринимались неуверенными, недовольными учениками и строгими, достигали худших показателей.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Австралийское исследование изучало влияние обстановки в классе на успеваемость, т. е. восприятие учениками своих способностей выполнять требуемые действия и достигать учебных целей. 1055 учащихся средней школы на уроках математики отвечали на вопросы по 10-балльной шкале, которая измеряла 10 аспектов обстановки в их классах. Измерялись увлеченность учеников, поддержка со стороны учителя, ориентированность на выполнение задач, сотрудничество, общая ответственность и общение учеников. Результаты показали, что обстановка положительно влияет на успеваемость.</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xml:space="preserve">-  Исследование в Новой Зеландии рассматривало связь климата в классе с мотивацией учеников на уроках английского языка в средней школе. Климат измерялся по пяти шкалам: конкуренция (как ученики конкурируют друг с другом за оценки), порядок и организация (установка свода правил и следование ему), контроль со стороны учителя (навязывание правил), и привязанность (насколько дружественно ученики настроены друг к другу). Шкалы покрывали все три измерения, описанные в разделе «Основная идея» этой главы. Мотивация оценивалась на основе трех видов поведения в классе: участие, вовлеченность, выполнение заданий. Результаты показали, что климат в классе значительно влияет на все эти три вида поведенческих </w:t>
      </w:r>
      <w:r w:rsidRPr="00D5022A">
        <w:rPr>
          <w:rFonts w:ascii="Times New Roman" w:hAnsi="Times New Roman" w:cs="Times New Roman"/>
          <w:sz w:val="28"/>
          <w:szCs w:val="28"/>
        </w:rPr>
        <w:lastRenderedPageBreak/>
        <w:t>реакций. Самым важным фактором была привязанность, означающая уровень дружественности учеников друг к другу.</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Есть данные, что педагоги склонны более позитивно оценивать климат в классе, чем ученики. Такая оценка должна быть скорректирована при помощи обратной связи на тему реального и предпочтительного положения дел в классе.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В классическом исследовании, опубликованном в 1970 году, результаты, полученные в 80 начальных школах США, легли в основу книги «Discipline and group management in classrooms». В исследовании эффективные менеджеры были определены как педагоги, чьи классы были в порядке, уровень шалостей был минимальным, где ученики в наибольшей мере были ориентированы на выполнение заданий. Было обнаружено, что способы реагирования на неприемлемое поведение у эффективных и неэффективных педагогов не различаются. Отличие состоит в том, как они предотвращают появление такого поведения. Среди различий:</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«присутствие»: педагоги общаются с учениками при помощи своего поведения и знают, чем ученики заняты;</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одновременность: педагоги уделяют внимание нескольким делам одновременно, их не отвлекает поведение учеников;</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плавность и чувство времени: педагоги ведут урок плавно, чувствуют, когда нужно сменить темп;</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групповое внимание: педагоги вовлекают весь класс в выполняемое задание; и</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стимулирующие задания: педагоги дают ученикам разнообразные стимулирующие задания.</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 xml:space="preserve">-  Действующий новозеландский исследовательский проект «Kotahitanga» («единство») изучает представление учеников-маори из средних школ о том, что помогло улучшить процесс образования. Самым важным моментом оказалось качество личного общения и отношений в классе между ними и учителями. На основе результатов был разработан «эффективный учебный регламент», который лег в основу вмешательства специалистов. После применения в группе из 11 учителей в четырех школах было замечено улучшение успеваемости, поведения и посещаемости среди учеников-маори. Также оказалось, что основным препятствием на пути успеха учеников-маори было предубеждение учителей, чьи ожидания были занижены, что приводило к неудаче в учебе. К сожалению, в исследовании ученики с особыми образовательными потребностями не были выделены в отдельную группу, хотя общая успеваемость учеников-маори как группы низка, их в три раза </w:t>
      </w:r>
      <w:r w:rsidRPr="00D5022A">
        <w:rPr>
          <w:rFonts w:ascii="Times New Roman" w:hAnsi="Times New Roman" w:cs="Times New Roman"/>
          <w:sz w:val="28"/>
          <w:szCs w:val="28"/>
        </w:rPr>
        <w:lastRenderedPageBreak/>
        <w:t>чаще исключают из школы, чем учеников не-маори, они оканчивают школу с меньшим количеством формальных квалификаций, чем ученики других национальностей (38% по сравнению с 19%, соответственно).</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Возможные риски и их устранение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Основной риск – излишняя концентрация на содержании обучения и стратегиях преподавания, и игнорирование данных о том, что не менее важную роль играет и контекст, в котором проходит обучение.</w:t>
      </w:r>
    </w:p>
    <w:p w:rsidR="00EF2BA1" w:rsidRPr="00D5022A" w:rsidRDefault="00EF2BA1" w:rsidP="00EF2BA1">
      <w:pPr>
        <w:ind w:firstLine="709"/>
        <w:jc w:val="both"/>
        <w:rPr>
          <w:rFonts w:ascii="Times New Roman" w:hAnsi="Times New Roman" w:cs="Times New Roman"/>
          <w:b/>
          <w:sz w:val="28"/>
          <w:szCs w:val="28"/>
        </w:rPr>
      </w:pPr>
      <w:r w:rsidRPr="00D5022A">
        <w:rPr>
          <w:rFonts w:ascii="Times New Roman" w:hAnsi="Times New Roman" w:cs="Times New Roman"/>
          <w:b/>
          <w:sz w:val="28"/>
          <w:szCs w:val="28"/>
        </w:rPr>
        <w:t>Заключение</w:t>
      </w:r>
    </w:p>
    <w:p w:rsidR="00EF2BA1" w:rsidRPr="00D5022A" w:rsidRDefault="00EF2BA1" w:rsidP="00EF2BA1">
      <w:pPr>
        <w:ind w:firstLine="709"/>
        <w:jc w:val="both"/>
        <w:rPr>
          <w:rFonts w:ascii="Times New Roman" w:hAnsi="Times New Roman" w:cs="Times New Roman"/>
          <w:sz w:val="28"/>
          <w:szCs w:val="28"/>
        </w:rPr>
      </w:pPr>
      <w:r w:rsidRPr="00D5022A">
        <w:rPr>
          <w:rFonts w:ascii="Times New Roman" w:hAnsi="Times New Roman" w:cs="Times New Roman"/>
          <w:sz w:val="28"/>
          <w:szCs w:val="28"/>
        </w:rPr>
        <w:t>Качество психологического климата в классе оказывает значительное влияние на успеваемость учеников. Они учатся лучше, если находятся в эмоционально-безопасном и предсказуемом окружении, которое мотивирует и помогает постановке позитивных целей.</w:t>
      </w:r>
    </w:p>
    <w:p w:rsidR="00EF2BA1" w:rsidRPr="00E16F6E" w:rsidRDefault="00EF2BA1" w:rsidP="00EF2BA1">
      <w:pPr>
        <w:ind w:firstLine="709"/>
        <w:jc w:val="both"/>
        <w:rPr>
          <w:rFonts w:ascii="Times New Roman" w:hAnsi="Times New Roman" w:cs="Times New Roman"/>
          <w:b/>
          <w:sz w:val="28"/>
          <w:szCs w:val="28"/>
        </w:rPr>
      </w:pPr>
    </w:p>
    <w:p w:rsidR="00EF2BA1" w:rsidRPr="00EF2BA1" w:rsidRDefault="00EF2BA1" w:rsidP="00EF2BA1">
      <w:pPr>
        <w:jc w:val="center"/>
        <w:rPr>
          <w:rFonts w:ascii="Times New Roman" w:hAnsi="Times New Roman" w:cs="Times New Roman"/>
          <w:b/>
          <w:sz w:val="28"/>
          <w:szCs w:val="28"/>
        </w:rPr>
      </w:pPr>
      <w:r w:rsidRPr="00EF2BA1">
        <w:rPr>
          <w:rFonts w:ascii="Times New Roman" w:hAnsi="Times New Roman" w:cs="Times New Roman"/>
          <w:b/>
          <w:sz w:val="28"/>
          <w:szCs w:val="28"/>
        </w:rPr>
        <w:t>Тема 12.</w:t>
      </w:r>
    </w:p>
    <w:p w:rsidR="00EF2BA1" w:rsidRPr="00EF2BA1" w:rsidRDefault="00EF2BA1" w:rsidP="00EF2BA1">
      <w:pPr>
        <w:jc w:val="center"/>
        <w:rPr>
          <w:rFonts w:ascii="Times New Roman" w:hAnsi="Times New Roman" w:cs="Times New Roman"/>
          <w:b/>
          <w:sz w:val="28"/>
          <w:szCs w:val="28"/>
        </w:rPr>
      </w:pPr>
      <w:r w:rsidRPr="00EF2BA1">
        <w:rPr>
          <w:rFonts w:ascii="Times New Roman" w:hAnsi="Times New Roman" w:cs="Times New Roman"/>
          <w:b/>
          <w:sz w:val="28"/>
          <w:szCs w:val="28"/>
        </w:rPr>
        <w:t>Технология оценки результатов освоения адаптированных образовательных программ</w:t>
      </w:r>
    </w:p>
    <w:p w:rsidR="00EF2BA1" w:rsidRPr="00EF2BA1" w:rsidRDefault="00EF2BA1" w:rsidP="00EF2BA1">
      <w:pPr>
        <w:spacing w:after="0" w:line="36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Согласно ФГОС НОО обучающихся с ОВЗ и ФГОС образования обучающихся с умственной отсталостью (интеллектуальными нарушениями) (п. 2.9.),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w:t>
      </w:r>
      <w:r w:rsidRPr="00EF2BA1">
        <w:rPr>
          <w:rFonts w:ascii="Times New Roman" w:eastAsia="Calibri" w:hAnsi="Times New Roman" w:cs="Times New Roman"/>
          <w:b/>
          <w:i/>
          <w:sz w:val="28"/>
          <w:szCs w:val="28"/>
          <w:lang w:eastAsia="ru-RU"/>
        </w:rPr>
        <w:t>приоритетную оценку динамики индивидуальных достижений обучающихся с ОВЗ</w:t>
      </w:r>
      <w:r w:rsidRPr="00EF2BA1">
        <w:rPr>
          <w:rFonts w:ascii="Times New Roman" w:eastAsia="Calibri" w:hAnsi="Times New Roman" w:cs="Times New Roman"/>
          <w:sz w:val="28"/>
          <w:szCs w:val="28"/>
          <w:lang w:eastAsia="ru-RU"/>
        </w:rPr>
        <w:t xml:space="preserve">. </w:t>
      </w:r>
    </w:p>
    <w:p w:rsidR="00EF2BA1" w:rsidRPr="00EF2BA1" w:rsidRDefault="00EF2BA1" w:rsidP="00EF2BA1">
      <w:pPr>
        <w:spacing w:after="0" w:line="36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Обучающийся с ОВЗ имеет право на прохождение текущей, промежуточной и итоговой аттестации в иных формах.</w:t>
      </w: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40" w:lineRule="auto"/>
        <w:ind w:firstLine="709"/>
        <w:jc w:val="both"/>
        <w:rPr>
          <w:rFonts w:ascii="Times New Roman" w:eastAsia="Calibri" w:hAnsi="Times New Roman" w:cs="Times New Roman"/>
          <w:b/>
          <w:sz w:val="28"/>
          <w:szCs w:val="28"/>
          <w:lang w:eastAsia="ru-RU"/>
        </w:rPr>
      </w:pPr>
      <w:r w:rsidRPr="00EF2BA1">
        <w:rPr>
          <w:rFonts w:ascii="Times New Roman" w:eastAsia="Calibri" w:hAnsi="Times New Roman" w:cs="Times New Roman"/>
          <w:i/>
          <w:sz w:val="28"/>
          <w:szCs w:val="28"/>
          <w:lang w:eastAsia="ru-RU"/>
        </w:rPr>
        <w:t>Материалы из книги</w:t>
      </w:r>
      <w:r w:rsidRPr="00EF2BA1">
        <w:rPr>
          <w:rFonts w:ascii="Times New Roman" w:eastAsia="Calibri" w:hAnsi="Times New Roman" w:cs="Times New Roman"/>
          <w:b/>
          <w:sz w:val="28"/>
          <w:szCs w:val="28"/>
          <w:lang w:eastAsia="ru-RU"/>
        </w:rPr>
        <w:t xml:space="preserve"> Психолого-педагогическая оценка инклюзивной образовательной среды: учеб.-методич. пособие / С.А. Калашникова, Е.В. Зволейко.  Забайкал. гос. ун-т. – Чита: ЗабГУ, 2015.</w:t>
      </w: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lastRenderedPageBreak/>
        <w:t>3.2. Оценка качества результатов образования обучающихся с ОВЗ  (на примере обучающихся с ЗПР)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Calibri" w:hAnsi="Times New Roman" w:cs="Times New Roman"/>
          <w:sz w:val="28"/>
          <w:szCs w:val="28"/>
          <w:lang w:eastAsia="ru-RU"/>
        </w:rPr>
        <w:t>Отличительной особенностью нового федерального ФГОС для обучающихся с ОВЗ является ориентация на результаты образования как системообразующий компонент Стандарта [50].</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Освоение АООП НОО (в урочное и внеурочное время) должно обеспечивать достижение обучающимися с ОВЗ трех видов результатов: </w:t>
      </w:r>
      <w:r w:rsidRPr="00EF2BA1">
        <w:rPr>
          <w:rFonts w:ascii="Times New Roman" w:eastAsia="Calibri" w:hAnsi="Times New Roman" w:cs="Times New Roman"/>
          <w:iCs/>
          <w:sz w:val="28"/>
          <w:szCs w:val="28"/>
          <w:lang w:eastAsia="ru-RU"/>
        </w:rPr>
        <w:t xml:space="preserve">личностных, метапредметных </w:t>
      </w:r>
      <w:r w:rsidRPr="00EF2BA1">
        <w:rPr>
          <w:rFonts w:ascii="Times New Roman" w:eastAsia="Calibri" w:hAnsi="Times New Roman" w:cs="Times New Roman"/>
          <w:sz w:val="28"/>
          <w:szCs w:val="28"/>
          <w:lang w:eastAsia="ru-RU"/>
        </w:rPr>
        <w:t xml:space="preserve">и </w:t>
      </w:r>
      <w:r w:rsidRPr="00EF2BA1">
        <w:rPr>
          <w:rFonts w:ascii="Times New Roman" w:eastAsia="Calibri" w:hAnsi="Times New Roman" w:cs="Times New Roman"/>
          <w:iCs/>
          <w:sz w:val="28"/>
          <w:szCs w:val="28"/>
          <w:lang w:eastAsia="ru-RU"/>
        </w:rPr>
        <w:t>предметных (в зависимости от варианта АООП НОО, Стандарт устанавливает требования только к личностным и предметным результатам)</w:t>
      </w:r>
      <w:r w:rsidRPr="00EF2BA1">
        <w:rPr>
          <w:rFonts w:ascii="Times New Roman" w:eastAsia="Calibri" w:hAnsi="Times New Roman" w:cs="Times New Roman"/>
          <w:sz w:val="28"/>
          <w:szCs w:val="28"/>
          <w:lang w:eastAsia="ru-RU"/>
        </w:rPr>
        <w:t xml:space="preserve">. </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Предметные результаты являются традиционными для школы и включают освоенные знания и умения по определенным дисциплинам учебного плана. Для предметных результатов существуют хорошо разработанные процедуры и способы оценивания.</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Наибольшие трудности в оценке качества образования детей с ОВЗ представляет адекватная оценка метапредметных и личностных результатов освоения АООП НОО. </w:t>
      </w:r>
    </w:p>
    <w:p w:rsidR="00EF2BA1" w:rsidRPr="00EF2BA1" w:rsidRDefault="00EF2BA1" w:rsidP="00EF2BA1">
      <w:pPr>
        <w:spacing w:after="0" w:line="276" w:lineRule="auto"/>
        <w:ind w:firstLine="709"/>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3.2.1. Система и способы оценки метапредметных результатов обучения по АООП НОО (на примере обучающихся с задержкой психического развития)</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i/>
          <w:sz w:val="28"/>
          <w:szCs w:val="28"/>
          <w:lang w:eastAsia="ru-RU"/>
        </w:rPr>
        <w:t>Метапредметные результаты</w:t>
      </w:r>
      <w:r w:rsidRPr="00EF2BA1">
        <w:rPr>
          <w:rFonts w:ascii="Times New Roman" w:eastAsia="Calibri" w:hAnsi="Times New Roman" w:cs="Times New Roman"/>
          <w:sz w:val="28"/>
          <w:szCs w:val="28"/>
          <w:lang w:eastAsia="ru-RU"/>
        </w:rPr>
        <w:t xml:space="preserve"> освоения АООП НОО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осуществления разных видов деятельности [50]. </w:t>
      </w:r>
      <w:r w:rsidRPr="00EF2BA1">
        <w:rPr>
          <w:rFonts w:ascii="Times New Roman" w:eastAsia="Times New Roman" w:hAnsi="Times New Roman" w:cs="Times New Roman"/>
          <w:sz w:val="28"/>
          <w:szCs w:val="28"/>
          <w:lang w:eastAsia="ru-RU"/>
        </w:rPr>
        <w:t>Метапредметные результаты выступают как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Основным </w:t>
      </w:r>
      <w:r w:rsidRPr="00EF2BA1">
        <w:rPr>
          <w:rFonts w:ascii="Times New Roman" w:eastAsia="Times New Roman" w:hAnsi="Times New Roman" w:cs="Times New Roman"/>
          <w:i/>
          <w:sz w:val="28"/>
          <w:szCs w:val="28"/>
          <w:lang w:eastAsia="ru-RU"/>
        </w:rPr>
        <w:t>объектом оценки</w:t>
      </w:r>
      <w:r w:rsidRPr="00EF2BA1">
        <w:rPr>
          <w:rFonts w:ascii="Times New Roman" w:eastAsia="Times New Roman" w:hAnsi="Times New Roman" w:cs="Times New Roman"/>
          <w:sz w:val="28"/>
          <w:szCs w:val="28"/>
          <w:lang w:eastAsia="ru-RU"/>
        </w:rPr>
        <w:t xml:space="preserve"> метапредметных результатов служит сформированность у обучающихся регулятивных, познавательных и коммуникативных универсальных учебных действий (УУД), т.е. таких умственных и практических действий учащихся, которые обеспечивают организацию собственной учебной деятельности, способности социального взаимодействия, отражают познавательные возможности обучающихся.</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p>
    <w:p w:rsidR="00EF2BA1" w:rsidRPr="00EF2BA1" w:rsidRDefault="00EF2BA1" w:rsidP="00EF2BA1">
      <w:pPr>
        <w:spacing w:after="0" w:line="276" w:lineRule="auto"/>
        <w:ind w:firstLine="709"/>
        <w:jc w:val="center"/>
        <w:rPr>
          <w:rFonts w:ascii="Times New Roman" w:eastAsia="Times New Roman" w:hAnsi="Times New Roman" w:cs="Times New Roman"/>
          <w:b/>
          <w:sz w:val="28"/>
          <w:szCs w:val="28"/>
          <w:lang w:eastAsia="ru-RU"/>
        </w:rPr>
      </w:pPr>
      <w:r w:rsidRPr="00EF2BA1">
        <w:rPr>
          <w:rFonts w:ascii="Times New Roman" w:eastAsia="Times New Roman" w:hAnsi="Times New Roman" w:cs="Times New Roman"/>
          <w:b/>
          <w:sz w:val="28"/>
          <w:szCs w:val="28"/>
          <w:lang w:eastAsia="ru-RU"/>
        </w:rPr>
        <w:t>Конкретизация метапредметных результатов</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lastRenderedPageBreak/>
        <w:t xml:space="preserve">В тексте ФГОС НОО определен перечень метапредметных результатов (для второго варианта ФГОС для детей с ЗПР даны 11 результатов). Эти результаты выступают критериями оценивания, которые раскрываются системой параметров (групп способностей и умений) и индикаторов (конкретизированных результатов, представляющих собой качественные и количественные характеристики развития, которые можно проверить). </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Все 11 метапредметных результатов можно разделить на три группы – относящиеся к регулятивным, коммуникативным или познавательным УУД. Далее в таблицах мы представим параметры и индикаторы по каждому из метапредметных результатов (таблицы 15 – 17):</w:t>
      </w:r>
    </w:p>
    <w:p w:rsidR="00EF2BA1" w:rsidRPr="00EF2BA1" w:rsidRDefault="00EF2BA1" w:rsidP="00EF2BA1">
      <w:pPr>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15</w:t>
      </w:r>
    </w:p>
    <w:p w:rsidR="00EF2BA1" w:rsidRPr="00EF2BA1" w:rsidRDefault="00EF2BA1" w:rsidP="00EF2BA1">
      <w:pPr>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Метапредметные результаты, содержащие регулятивные УУД</w:t>
      </w:r>
    </w:p>
    <w:p w:rsidR="00EF2BA1" w:rsidRPr="00EF2BA1" w:rsidRDefault="00EF2BA1" w:rsidP="00EF2BA1">
      <w:pPr>
        <w:spacing w:after="0" w:line="360" w:lineRule="auto"/>
        <w:ind w:firstLine="709"/>
        <w:jc w:val="center"/>
        <w:rPr>
          <w:rFonts w:ascii="Calibri" w:eastAsia="Calibri" w:hAnsi="Calibri" w:cs="Times New Roman"/>
          <w:sz w:val="24"/>
          <w:szCs w:val="24"/>
          <w:lang w:eastAsia="ru-RU"/>
        </w:rPr>
      </w:pPr>
      <w:r w:rsidRPr="00EF2BA1">
        <w:rPr>
          <w:rFonts w:ascii="Times New Roman" w:eastAsia="Calibri" w:hAnsi="Times New Roman" w:cs="Times New Roman"/>
          <w:sz w:val="24"/>
          <w:szCs w:val="24"/>
          <w:lang w:eastAsia="ru-RU"/>
        </w:rPr>
        <w:t>(обеспечивают организацию учащимися своей учебной деятельности)</w:t>
      </w:r>
    </w:p>
    <w:tbl>
      <w:tblPr>
        <w:tblStyle w:val="11"/>
        <w:tblW w:w="8789" w:type="dxa"/>
        <w:tblInd w:w="108" w:type="dxa"/>
        <w:tblLook w:val="04A0" w:firstRow="1" w:lastRow="0" w:firstColumn="1" w:lastColumn="0" w:noHBand="0" w:noVBand="1"/>
      </w:tblPr>
      <w:tblGrid>
        <w:gridCol w:w="3119"/>
        <w:gridCol w:w="5670"/>
      </w:tblGrid>
      <w:tr w:rsidR="00EF2BA1" w:rsidRPr="00EF2BA1" w:rsidTr="00EF2BA1">
        <w:tc>
          <w:tcPr>
            <w:tcW w:w="3119" w:type="dxa"/>
          </w:tcPr>
          <w:p w:rsidR="00EF2BA1" w:rsidRPr="00EF2BA1" w:rsidRDefault="00EF2BA1" w:rsidP="00EF2BA1">
            <w:pPr>
              <w:ind w:firstLine="176"/>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Параметры</w:t>
            </w:r>
          </w:p>
          <w:p w:rsidR="00EF2BA1" w:rsidRPr="00EF2BA1" w:rsidRDefault="00EF2BA1" w:rsidP="00EF2BA1">
            <w:pPr>
              <w:ind w:firstLine="176"/>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(группы учебных действий)</w:t>
            </w:r>
          </w:p>
        </w:tc>
        <w:tc>
          <w:tcPr>
            <w:tcW w:w="5670"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 (конкретизированные результаты)</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w:t>
            </w:r>
            <w:r w:rsidRPr="00EF2BA1">
              <w:rPr>
                <w:rFonts w:ascii="Times New Roman" w:eastAsia="Calibri" w:hAnsi="Times New Roman" w:cs="Times New Roman"/>
                <w:i/>
                <w:sz w:val="24"/>
                <w:szCs w:val="24"/>
              </w:rPr>
              <w:t xml:space="preserve"> Способность принимать и сохранять цели и задачи решения типовых учебных и практических задач, коллективного поиска средств их осуществления</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целеполагание</w:t>
            </w:r>
          </w:p>
          <w:p w:rsidR="00EF2BA1" w:rsidRPr="00EF2BA1" w:rsidRDefault="00EF2BA1" w:rsidP="00EF2BA1">
            <w:pPr>
              <w:ind w:firstLine="709"/>
              <w:jc w:val="both"/>
              <w:rPr>
                <w:rFonts w:ascii="Times New Roman" w:eastAsia="Calibri" w:hAnsi="Times New Roman" w:cs="Times New Roman"/>
                <w:color w:val="FF0000"/>
                <w:sz w:val="24"/>
                <w:szCs w:val="24"/>
              </w:rPr>
            </w:pPr>
            <w:r w:rsidRPr="00EF2BA1">
              <w:rPr>
                <w:rFonts w:ascii="Times New Roman" w:eastAsia="Calibri" w:hAnsi="Times New Roman" w:cs="Times New Roman"/>
                <w:color w:val="FF0000"/>
                <w:sz w:val="24"/>
                <w:szCs w:val="24"/>
              </w:rPr>
              <w:t xml:space="preserve"> </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принимать и сохранять цели и задачи учебной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сформулировать задание (рассказать, что надо сделать)</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выбрать необходимые средства (инструменты, материалы) для решения задачи</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№2.</w:t>
            </w:r>
            <w:r w:rsidRPr="00EF2BA1">
              <w:rPr>
                <w:rFonts w:ascii="Times New Roman" w:eastAsia="Calibri" w:hAnsi="Times New Roman" w:cs="Times New Roman"/>
                <w:i/>
                <w:sz w:val="24"/>
                <w:szCs w:val="24"/>
              </w:rPr>
              <w:t xml:space="preserve">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планирование</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исполнение </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контроль</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оценка </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составить план, выполнить последовательность необходимых действий</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осуществлять действие (по образцу, заданному правилу, плану)</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осуществлять текущий и итоговый контроль собственной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pacing w:val="2"/>
                <w:sz w:val="24"/>
                <w:szCs w:val="24"/>
              </w:rPr>
              <w:t>- умеет</w:t>
            </w:r>
            <w:r w:rsidRPr="00EF2BA1">
              <w:rPr>
                <w:rFonts w:ascii="Times New Roman" w:eastAsia="Calibri" w:hAnsi="Times New Roman" w:cs="Times New Roman"/>
                <w:sz w:val="24"/>
                <w:szCs w:val="24"/>
              </w:rPr>
              <w:t xml:space="preserve"> сравнивать характеристики запланированного и полученного продукта</w:t>
            </w:r>
          </w:p>
          <w:p w:rsidR="00EF2BA1" w:rsidRPr="00EF2BA1" w:rsidRDefault="00EF2BA1" w:rsidP="00EF2BA1">
            <w:pPr>
              <w:jc w:val="both"/>
              <w:outlineLvl w:val="0"/>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самостоятельно оценить свои действия, доказать правильность или ошибочность результата; умеет определить – каких знаний (умений) недостает для решения задачи</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№3.</w:t>
            </w:r>
            <w:r w:rsidRPr="00EF2BA1">
              <w:rPr>
                <w:rFonts w:ascii="Times New Roman" w:eastAsia="Calibri" w:hAnsi="Times New Roman" w:cs="Times New Roman"/>
                <w:i/>
                <w:sz w:val="24"/>
                <w:szCs w:val="24"/>
              </w:rPr>
              <w:t xml:space="preserve"> Умение понимать причины успеха (неуспеха) учебной деятельности и способность конструктивно действовать даже в ситуации неуспеха</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прогнозирование</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коррекция</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саморегуляция</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lastRenderedPageBreak/>
              <w:t>- умеет предвидеть результат своей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способен находить и исправлять собственные ошибки </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lastRenderedPageBreak/>
              <w:t>- способен определить более эффективные способы решения задачи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способен адекватно понять и объяснить причины успеха-неуспеха в деятельности </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к волевому усилию при решении учебной задачи</w:t>
            </w:r>
          </w:p>
        </w:tc>
      </w:tr>
    </w:tbl>
    <w:p w:rsidR="00EF2BA1" w:rsidRPr="00EF2BA1" w:rsidRDefault="00EF2BA1" w:rsidP="00EF2BA1">
      <w:pPr>
        <w:spacing w:after="0" w:line="240" w:lineRule="auto"/>
        <w:ind w:firstLine="709"/>
        <w:jc w:val="right"/>
        <w:rPr>
          <w:rFonts w:ascii="Times New Roman" w:eastAsia="Calibri" w:hAnsi="Times New Roman" w:cs="Times New Roman"/>
          <w:sz w:val="24"/>
          <w:szCs w:val="24"/>
          <w:lang w:eastAsia="ru-RU"/>
        </w:rPr>
      </w:pPr>
    </w:p>
    <w:p w:rsidR="00EF2BA1" w:rsidRPr="00EF2BA1" w:rsidRDefault="00EF2BA1" w:rsidP="00EF2BA1">
      <w:pPr>
        <w:spacing w:after="0" w:line="24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16</w:t>
      </w:r>
    </w:p>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Метапредметные результаты, содержащие коммуникативные УУД</w:t>
      </w:r>
    </w:p>
    <w:p w:rsidR="00EF2BA1" w:rsidRPr="00EF2BA1" w:rsidRDefault="00EF2BA1" w:rsidP="00EF2BA1">
      <w:pPr>
        <w:spacing w:after="0" w:line="240" w:lineRule="auto"/>
        <w:ind w:firstLine="709"/>
        <w:jc w:val="center"/>
        <w:rPr>
          <w:rFonts w:ascii="Times New Roman" w:eastAsia="Calibri" w:hAnsi="Times New Roman" w:cs="Times New Roman"/>
          <w:sz w:val="24"/>
          <w:szCs w:val="24"/>
          <w:lang w:eastAsia="ru-RU"/>
        </w:rPr>
      </w:pPr>
      <w:r w:rsidRPr="00EF2BA1">
        <w:rPr>
          <w:rFonts w:ascii="Times New Roman" w:eastAsia="Calibri" w:hAnsi="Times New Roman" w:cs="Times New Roman"/>
          <w:sz w:val="24"/>
          <w:szCs w:val="24"/>
          <w:lang w:eastAsia="ru-RU"/>
        </w:rPr>
        <w:t>(обеспечивают социальную и коммуникативную компетенцию обучающихся)</w:t>
      </w:r>
    </w:p>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p>
    <w:tbl>
      <w:tblPr>
        <w:tblStyle w:val="11"/>
        <w:tblW w:w="8789" w:type="dxa"/>
        <w:tblInd w:w="108" w:type="dxa"/>
        <w:tblLook w:val="04A0" w:firstRow="1" w:lastRow="0" w:firstColumn="1" w:lastColumn="0" w:noHBand="0" w:noVBand="1"/>
      </w:tblPr>
      <w:tblGrid>
        <w:gridCol w:w="3119"/>
        <w:gridCol w:w="5670"/>
      </w:tblGrid>
      <w:tr w:rsidR="00EF2BA1" w:rsidRPr="00EF2BA1" w:rsidTr="00EF2BA1">
        <w:tc>
          <w:tcPr>
            <w:tcW w:w="3119"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Параметры (группы способностей и умений)</w:t>
            </w:r>
          </w:p>
        </w:tc>
        <w:tc>
          <w:tcPr>
            <w:tcW w:w="5670"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 (конкретизированные результаты)</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№4.</w:t>
            </w:r>
            <w:r w:rsidRPr="00EF2BA1">
              <w:rPr>
                <w:rFonts w:ascii="Times New Roman" w:eastAsia="Calibri" w:hAnsi="Times New Roman" w:cs="Times New Roman"/>
                <w:i/>
                <w:sz w:val="24"/>
                <w:szCs w:val="24"/>
              </w:rPr>
              <w:t xml:space="preserve"> Использование речевых средств и средств информационных и коммуникационных технологий для решения коммуникативных и познавательных задач</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владение монологической формой речи</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владение средствами ИКТ</w:t>
            </w:r>
          </w:p>
          <w:p w:rsidR="00EF2BA1" w:rsidRPr="00EF2BA1" w:rsidRDefault="00EF2BA1" w:rsidP="00EF2BA1">
            <w:pPr>
              <w:ind w:firstLine="709"/>
              <w:jc w:val="both"/>
              <w:rPr>
                <w:rFonts w:ascii="Times New Roman" w:eastAsia="Calibri" w:hAnsi="Times New Roman" w:cs="Times New Roman"/>
                <w:sz w:val="24"/>
                <w:szCs w:val="24"/>
              </w:rPr>
            </w:pPr>
          </w:p>
        </w:tc>
        <w:tc>
          <w:tcPr>
            <w:tcW w:w="5670" w:type="dxa"/>
          </w:tcPr>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умеет с достаточной полнотой и точностью выражать свои мысли в соответствии с задачами и условиями коммуникации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hAnsi="Times New Roman" w:cs="Times New Roman"/>
                <w:sz w:val="24"/>
                <w:szCs w:val="24"/>
              </w:rPr>
              <w:t>- умеет использовать средства ИКТ для решения учебных задач</w:t>
            </w:r>
          </w:p>
        </w:tc>
      </w:tr>
      <w:tr w:rsidR="00EF2BA1" w:rsidRPr="00EF2BA1" w:rsidTr="00EF2BA1">
        <w:tc>
          <w:tcPr>
            <w:tcW w:w="8789" w:type="dxa"/>
            <w:gridSpan w:val="2"/>
          </w:tcPr>
          <w:p w:rsidR="00EF2BA1" w:rsidRPr="00EF2BA1" w:rsidRDefault="00EF2BA1" w:rsidP="00EF2BA1">
            <w:pPr>
              <w:ind w:firstLine="709"/>
              <w:jc w:val="both"/>
              <w:rPr>
                <w:rFonts w:ascii="Times New Roman" w:hAnsi="Times New Roman" w:cs="Times New Roman"/>
                <w:sz w:val="24"/>
                <w:szCs w:val="24"/>
              </w:rPr>
            </w:pPr>
            <w:r w:rsidRPr="00EF2BA1">
              <w:rPr>
                <w:rFonts w:ascii="Times New Roman" w:eastAsia="Calibri" w:hAnsi="Times New Roman" w:cs="Times New Roman"/>
                <w:b/>
                <w:i/>
                <w:sz w:val="24"/>
                <w:szCs w:val="24"/>
              </w:rPr>
              <w:t xml:space="preserve">Результат №5. </w:t>
            </w:r>
            <w:r w:rsidRPr="00EF2BA1">
              <w:rPr>
                <w:rFonts w:ascii="Times New Roman" w:eastAsia="Calibri" w:hAnsi="Times New Roman" w:cs="Times New Roman"/>
                <w:i/>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владение диалогической формой речи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коммуникативная компетентность</w:t>
            </w:r>
          </w:p>
        </w:tc>
        <w:tc>
          <w:tcPr>
            <w:tcW w:w="5670" w:type="dxa"/>
          </w:tcPr>
          <w:p w:rsidR="00EF2BA1" w:rsidRPr="00EF2BA1" w:rsidRDefault="00EF2BA1" w:rsidP="00EF2BA1">
            <w:pPr>
              <w:jc w:val="both"/>
              <w:rPr>
                <w:rFonts w:ascii="Times New Roman" w:hAnsi="Times New Roman" w:cs="Times New Roman"/>
                <w:sz w:val="24"/>
                <w:szCs w:val="24"/>
              </w:rPr>
            </w:pPr>
            <w:r w:rsidRPr="00EF2BA1">
              <w:rPr>
                <w:rFonts w:ascii="Times New Roman" w:eastAsia="Calibri" w:hAnsi="Times New Roman" w:cs="Times New Roman"/>
                <w:sz w:val="24"/>
                <w:szCs w:val="24"/>
              </w:rPr>
              <w:t xml:space="preserve">- </w:t>
            </w:r>
            <w:r w:rsidRPr="00EF2BA1">
              <w:rPr>
                <w:rFonts w:ascii="Times New Roman" w:hAnsi="Times New Roman" w:cs="Times New Roman"/>
                <w:sz w:val="24"/>
                <w:szCs w:val="24"/>
              </w:rPr>
              <w:t>умеет слушать и вступать в диалог, участвовать в коллективном обсуждении проблемы</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оценивать события, умеет аргументировать свою точку зрения</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учитывать мнение партнера по общению</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№6.</w:t>
            </w:r>
            <w:r w:rsidRPr="00EF2BA1">
              <w:rPr>
                <w:rFonts w:ascii="Times New Roman" w:eastAsia="Calibri" w:hAnsi="Times New Roman" w:cs="Times New Roman"/>
                <w:i/>
                <w:sz w:val="24"/>
                <w:szCs w:val="24"/>
              </w:rPr>
              <w:t xml:space="preserve"> Умение определять общую цель и пути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общение и взаимодействие в учебном процессе</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ind w:firstLine="709"/>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 </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планировать учебное сотрудничество (определять цели, функции участников, способы взаимодействия)</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выполнять различные социальные роли (лидера, исполнителя, оппонента) в процессе учебного сотрудничества</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 управлять своим поведением и поведением партнера на основе принятых норм общения</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№7.</w:t>
            </w:r>
            <w:r w:rsidRPr="00EF2BA1">
              <w:rPr>
                <w:rFonts w:ascii="Times New Roman" w:eastAsia="Calibri" w:hAnsi="Times New Roman" w:cs="Times New Roman"/>
                <w:i/>
                <w:sz w:val="24"/>
                <w:szCs w:val="24"/>
              </w:rPr>
              <w:t xml:space="preserve"> Готовность конструктивно разрешать конфликты посредством учета интересов сторон и сотрудничества</w:t>
            </w:r>
          </w:p>
        </w:tc>
      </w:tr>
      <w:tr w:rsidR="00EF2BA1" w:rsidRPr="00EF2BA1" w:rsidTr="00EF2BA1">
        <w:tc>
          <w:tcPr>
            <w:tcW w:w="31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разрешение конфликтных ситуаций</w:t>
            </w:r>
          </w:p>
        </w:tc>
        <w:tc>
          <w:tcPr>
            <w:tcW w:w="5670"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hAnsi="Times New Roman" w:cs="Times New Roman"/>
                <w:sz w:val="24"/>
                <w:szCs w:val="24"/>
              </w:rPr>
              <w:t>- способен выявлять проблему, участвовать в поиске альтернативных способов разрешения конфликта, принимать и реализовать решение</w:t>
            </w:r>
          </w:p>
        </w:tc>
      </w:tr>
    </w:tbl>
    <w:p w:rsidR="00EF2BA1" w:rsidRPr="00EF2BA1" w:rsidRDefault="00EF2BA1" w:rsidP="00EF2BA1">
      <w:pPr>
        <w:spacing w:after="0" w:line="240" w:lineRule="auto"/>
        <w:ind w:firstLine="709"/>
        <w:jc w:val="right"/>
        <w:rPr>
          <w:rFonts w:ascii="Times New Roman" w:eastAsia="Calibri" w:hAnsi="Times New Roman" w:cs="Times New Roman"/>
          <w:sz w:val="24"/>
          <w:szCs w:val="24"/>
          <w:lang w:eastAsia="ru-RU"/>
        </w:rPr>
      </w:pPr>
    </w:p>
    <w:p w:rsidR="00EF2BA1" w:rsidRPr="00EF2BA1" w:rsidRDefault="00EF2BA1" w:rsidP="00EF2BA1">
      <w:pPr>
        <w:spacing w:after="0" w:line="24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17</w:t>
      </w:r>
    </w:p>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Метапредметные результаты, содержащие познавательные УУД</w:t>
      </w:r>
    </w:p>
    <w:p w:rsidR="00EF2BA1" w:rsidRPr="00EF2BA1" w:rsidRDefault="00EF2BA1" w:rsidP="00EF2BA1">
      <w:pPr>
        <w:spacing w:after="0" w:line="240" w:lineRule="auto"/>
        <w:ind w:firstLine="709"/>
        <w:jc w:val="center"/>
        <w:rPr>
          <w:rFonts w:ascii="Times New Roman" w:eastAsia="Calibri" w:hAnsi="Times New Roman" w:cs="Times New Roman"/>
          <w:sz w:val="24"/>
          <w:szCs w:val="24"/>
          <w:lang w:eastAsia="ru-RU"/>
        </w:rPr>
      </w:pPr>
      <w:r w:rsidRPr="00EF2BA1">
        <w:rPr>
          <w:rFonts w:ascii="Times New Roman" w:eastAsia="Calibri" w:hAnsi="Times New Roman" w:cs="Times New Roman"/>
          <w:sz w:val="24"/>
          <w:szCs w:val="24"/>
          <w:lang w:eastAsia="ru-RU"/>
        </w:rPr>
        <w:t>(отражают познавательные возможности обучающегося, интеллектуальные умения)</w:t>
      </w:r>
    </w:p>
    <w:p w:rsidR="00EF2BA1" w:rsidRPr="00EF2BA1" w:rsidRDefault="00EF2BA1" w:rsidP="00EF2BA1">
      <w:pPr>
        <w:spacing w:after="0" w:line="240" w:lineRule="auto"/>
        <w:ind w:firstLine="709"/>
        <w:jc w:val="center"/>
        <w:rPr>
          <w:rFonts w:ascii="Calibri" w:eastAsia="Calibri" w:hAnsi="Calibri" w:cs="Times New Roman"/>
          <w:sz w:val="24"/>
          <w:szCs w:val="24"/>
          <w:lang w:eastAsia="ru-RU"/>
        </w:rPr>
      </w:pPr>
    </w:p>
    <w:tbl>
      <w:tblPr>
        <w:tblStyle w:val="11"/>
        <w:tblW w:w="8789" w:type="dxa"/>
        <w:tblInd w:w="108" w:type="dxa"/>
        <w:tblLook w:val="04A0" w:firstRow="1" w:lastRow="0" w:firstColumn="1" w:lastColumn="0" w:noHBand="0" w:noVBand="1"/>
      </w:tblPr>
      <w:tblGrid>
        <w:gridCol w:w="3019"/>
        <w:gridCol w:w="5770"/>
      </w:tblGrid>
      <w:tr w:rsidR="00EF2BA1" w:rsidRPr="00EF2BA1" w:rsidTr="00EF2BA1">
        <w:tc>
          <w:tcPr>
            <w:tcW w:w="3019"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Параметры (группы способностей и умений)</w:t>
            </w:r>
          </w:p>
        </w:tc>
        <w:tc>
          <w:tcPr>
            <w:tcW w:w="5770" w:type="dxa"/>
          </w:tcPr>
          <w:p w:rsidR="00EF2BA1" w:rsidRPr="00EF2BA1" w:rsidRDefault="00EF2BA1" w:rsidP="00EF2BA1">
            <w:pPr>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 (конкретизированные результаты)</w:t>
            </w:r>
          </w:p>
        </w:tc>
      </w:tr>
      <w:tr w:rsidR="00EF2BA1" w:rsidRPr="00EF2BA1" w:rsidTr="00EF2BA1">
        <w:tc>
          <w:tcPr>
            <w:tcW w:w="8789"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№8.</w:t>
            </w:r>
            <w:r w:rsidRPr="00EF2BA1">
              <w:rPr>
                <w:rFonts w:ascii="Times New Roman" w:eastAsia="Calibri" w:hAnsi="Times New Roman" w:cs="Times New Roman"/>
                <w:i/>
                <w:sz w:val="24"/>
                <w:szCs w:val="24"/>
              </w:rPr>
              <w:t xml:space="preserve"> 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умение строить речевое высказывание в соответствии с задачами коммуникации и составлять тексты в устной и письменной формах</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Общеучебные познавательные умения</w:t>
            </w:r>
          </w:p>
          <w:p w:rsidR="00EF2BA1" w:rsidRPr="00EF2BA1" w:rsidRDefault="00EF2BA1" w:rsidP="00EF2BA1">
            <w:pPr>
              <w:ind w:firstLine="709"/>
              <w:jc w:val="both"/>
              <w:rPr>
                <w:rFonts w:ascii="Times New Roman" w:eastAsia="Calibri" w:hAnsi="Times New Roman" w:cs="Times New Roman"/>
                <w:sz w:val="24"/>
                <w:szCs w:val="24"/>
              </w:rPr>
            </w:pPr>
          </w:p>
        </w:tc>
        <w:tc>
          <w:tcPr>
            <w:tcW w:w="5770" w:type="dxa"/>
          </w:tcPr>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способен к осмысленному построению речевого выказывания в устной и письменной формах</w:t>
            </w:r>
          </w:p>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способен прочитать, осмыслить и пересказать доступный текст</w:t>
            </w:r>
          </w:p>
          <w:p w:rsidR="00EF2BA1" w:rsidRPr="00EF2BA1" w:rsidRDefault="00EF2BA1" w:rsidP="00EF2BA1">
            <w:pPr>
              <w:jc w:val="both"/>
              <w:rPr>
                <w:rFonts w:ascii="Times New Roman" w:hAnsi="Times New Roman" w:cs="Times New Roman"/>
                <w:sz w:val="24"/>
                <w:szCs w:val="24"/>
              </w:rPr>
            </w:pPr>
            <w:r w:rsidRPr="00EF2BA1">
              <w:rPr>
                <w:rFonts w:ascii="Times New Roman" w:hAnsi="Times New Roman" w:cs="Times New Roman"/>
                <w:sz w:val="24"/>
                <w:szCs w:val="24"/>
              </w:rPr>
              <w:t>- умеет осуществлять поиск недостающей информации из разных источников</w:t>
            </w:r>
          </w:p>
        </w:tc>
      </w:tr>
      <w:tr w:rsidR="00EF2BA1" w:rsidRPr="00EF2BA1" w:rsidTr="00EF2BA1">
        <w:tc>
          <w:tcPr>
            <w:tcW w:w="8789" w:type="dxa"/>
            <w:gridSpan w:val="2"/>
          </w:tcPr>
          <w:p w:rsidR="00EF2BA1" w:rsidRPr="00EF2BA1" w:rsidRDefault="00EF2BA1" w:rsidP="00EF2BA1">
            <w:pPr>
              <w:ind w:firstLine="709"/>
              <w:jc w:val="both"/>
              <w:rPr>
                <w:rFonts w:ascii="Times New Roman" w:hAnsi="Times New Roman" w:cs="Times New Roman"/>
                <w:sz w:val="24"/>
                <w:szCs w:val="24"/>
              </w:rPr>
            </w:pPr>
            <w:r w:rsidRPr="00EF2BA1">
              <w:rPr>
                <w:rFonts w:ascii="Times New Roman" w:hAnsi="Times New Roman" w:cs="Times New Roman"/>
                <w:b/>
                <w:i/>
                <w:sz w:val="24"/>
                <w:szCs w:val="24"/>
              </w:rPr>
              <w:t>Результат №9.</w:t>
            </w:r>
            <w:r w:rsidRPr="00EF2BA1">
              <w:rPr>
                <w:rFonts w:ascii="Times New Roman" w:hAnsi="Times New Roman" w:cs="Times New Roman"/>
                <w:sz w:val="24"/>
                <w:szCs w:val="24"/>
              </w:rPr>
              <w:t xml:space="preserve"> </w:t>
            </w:r>
            <w:r w:rsidRPr="00EF2BA1">
              <w:rPr>
                <w:rFonts w:ascii="Times New Roman" w:eastAsia="Calibri" w:hAnsi="Times New Roman" w:cs="Times New Roman"/>
                <w:i/>
                <w:sz w:val="24"/>
                <w:szCs w:val="24"/>
              </w:rPr>
              <w:t>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Логические операции</w:t>
            </w:r>
          </w:p>
        </w:tc>
        <w:tc>
          <w:tcPr>
            <w:tcW w:w="5770"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владеет операциями анализа, синтеза</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устанавливать аналогии и причинно-следственные связи на предметном материале</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классифицировать и обобщать</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владеет действиями сравнения, отнесения к известным понятиям</w:t>
            </w:r>
          </w:p>
        </w:tc>
      </w:tr>
      <w:tr w:rsidR="00EF2BA1" w:rsidRPr="00EF2BA1" w:rsidTr="00EF2BA1">
        <w:tc>
          <w:tcPr>
            <w:tcW w:w="8789" w:type="dxa"/>
            <w:gridSpan w:val="2"/>
          </w:tcPr>
          <w:p w:rsidR="00EF2BA1" w:rsidRPr="00EF2BA1" w:rsidRDefault="00EF2BA1" w:rsidP="00EF2BA1">
            <w:pPr>
              <w:autoSpaceDE w:val="0"/>
              <w:autoSpaceDN w:val="0"/>
              <w:adjustRightInd w:val="0"/>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№10.</w:t>
            </w:r>
            <w:r w:rsidRPr="00EF2BA1">
              <w:rPr>
                <w:rFonts w:ascii="Times New Roman" w:eastAsia="Calibri" w:hAnsi="Times New Roman" w:cs="Times New Roman"/>
                <w:i/>
                <w:sz w:val="24"/>
                <w:szCs w:val="24"/>
              </w:rPr>
              <w:t xml:space="preserve"> Владение начальными сведениями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Владение началами наук</w:t>
            </w:r>
          </w:p>
          <w:p w:rsidR="00EF2BA1" w:rsidRPr="00EF2BA1" w:rsidRDefault="00EF2BA1" w:rsidP="00EF2BA1">
            <w:pPr>
              <w:ind w:firstLine="709"/>
              <w:jc w:val="both"/>
              <w:rPr>
                <w:rFonts w:ascii="Times New Roman" w:eastAsia="Calibri" w:hAnsi="Times New Roman" w:cs="Times New Roman"/>
                <w:sz w:val="24"/>
                <w:szCs w:val="24"/>
              </w:rPr>
            </w:pPr>
          </w:p>
          <w:p w:rsidR="00EF2BA1" w:rsidRPr="00EF2BA1" w:rsidRDefault="00EF2BA1" w:rsidP="00EF2BA1">
            <w:pPr>
              <w:autoSpaceDE w:val="0"/>
              <w:autoSpaceDN w:val="0"/>
              <w:adjustRightInd w:val="0"/>
              <w:ind w:firstLine="709"/>
              <w:rPr>
                <w:rFonts w:ascii="Times New Roman" w:eastAsia="Calibri" w:hAnsi="Times New Roman" w:cs="Times New Roman"/>
                <w:sz w:val="24"/>
                <w:szCs w:val="24"/>
              </w:rPr>
            </w:pPr>
          </w:p>
        </w:tc>
        <w:tc>
          <w:tcPr>
            <w:tcW w:w="5770"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способен</w:t>
            </w:r>
            <w:r w:rsidRPr="00EF2BA1">
              <w:rPr>
                <w:rFonts w:ascii="Arial" w:eastAsia="Calibri" w:hAnsi="Arial" w:cs="Arial"/>
                <w:sz w:val="24"/>
                <w:szCs w:val="24"/>
              </w:rPr>
              <w:t xml:space="preserve"> </w:t>
            </w:r>
            <w:r w:rsidRPr="00EF2BA1">
              <w:rPr>
                <w:rFonts w:ascii="Times New Roman" w:eastAsia="Calibri" w:hAnsi="Times New Roman" w:cs="Times New Roman"/>
                <w:bCs/>
                <w:sz w:val="24"/>
                <w:szCs w:val="24"/>
              </w:rPr>
              <w:t xml:space="preserve">ориентироваться </w:t>
            </w:r>
            <w:r w:rsidRPr="00EF2BA1">
              <w:rPr>
                <w:rFonts w:ascii="Times New Roman" w:eastAsia="Calibri" w:hAnsi="Times New Roman" w:cs="Times New Roman"/>
                <w:sz w:val="24"/>
                <w:szCs w:val="24"/>
              </w:rPr>
              <w:t>в системе полученных знаний, отличать известное от неизвестного</w:t>
            </w:r>
          </w:p>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использовать полученные знания в повседневной жизни</w:t>
            </w:r>
          </w:p>
        </w:tc>
      </w:tr>
      <w:tr w:rsidR="00EF2BA1" w:rsidRPr="00EF2BA1" w:rsidTr="00EF2BA1">
        <w:tc>
          <w:tcPr>
            <w:tcW w:w="8789" w:type="dxa"/>
            <w:gridSpan w:val="2"/>
          </w:tcPr>
          <w:p w:rsidR="00EF2BA1" w:rsidRPr="00EF2BA1" w:rsidRDefault="00EF2BA1" w:rsidP="00EF2BA1">
            <w:pPr>
              <w:autoSpaceDE w:val="0"/>
              <w:autoSpaceDN w:val="0"/>
              <w:adjustRightInd w:val="0"/>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№11.</w:t>
            </w:r>
            <w:r w:rsidRPr="00EF2BA1">
              <w:rPr>
                <w:rFonts w:ascii="Times New Roman" w:eastAsia="Calibri" w:hAnsi="Times New Roman" w:cs="Times New Roman"/>
                <w:i/>
                <w:sz w:val="24"/>
                <w:szCs w:val="24"/>
              </w:rPr>
              <w:t xml:space="preserve"> 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EF2BA1" w:rsidRPr="00EF2BA1" w:rsidTr="00EF2BA1">
        <w:tc>
          <w:tcPr>
            <w:tcW w:w="3019"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Усвоение обобщенного характера познавательной деятельности</w:t>
            </w:r>
          </w:p>
        </w:tc>
        <w:tc>
          <w:tcPr>
            <w:tcW w:w="5770"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использовать знаково-символические средства, в том числе таблицы, схемы и модели, для решения учебно-познавательных и практических задач</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владеет общими приемами решения задач</w:t>
            </w:r>
          </w:p>
        </w:tc>
      </w:tr>
    </w:tbl>
    <w:p w:rsidR="00EF2BA1" w:rsidRPr="00EF2BA1" w:rsidRDefault="00EF2BA1" w:rsidP="00EF2BA1">
      <w:pPr>
        <w:spacing w:after="0" w:line="240" w:lineRule="auto"/>
        <w:ind w:firstLine="709"/>
        <w:jc w:val="both"/>
        <w:rPr>
          <w:rFonts w:ascii="Times New Roman" w:eastAsia="Calibri" w:hAnsi="Times New Roman" w:cs="Times New Roman"/>
          <w:sz w:val="16"/>
          <w:szCs w:val="16"/>
          <w:lang w:eastAsia="ru-RU"/>
        </w:rPr>
      </w:pP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Процедуры ведения промежуточного и итогового видов контроля достижения метапредметных результатов обучения по АООП НОО</w:t>
      </w:r>
    </w:p>
    <w:p w:rsidR="00EF2BA1" w:rsidRPr="00EF2BA1" w:rsidRDefault="00EF2BA1" w:rsidP="00EF2BA1">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Метапредметные результаты должны отслеживаться в ходе текущего, промежуточного контроля для оценки динамики их формирования, а также по окончании обучения в начальной школе (итоговый контроль).</w:t>
      </w:r>
    </w:p>
    <w:p w:rsidR="00EF2BA1" w:rsidRPr="00EF2BA1" w:rsidRDefault="00EF2BA1" w:rsidP="00EF2BA1">
      <w:pPr>
        <w:shd w:val="clear" w:color="auto" w:fill="FFFFFF"/>
        <w:spacing w:after="0" w:line="276" w:lineRule="auto"/>
        <w:ind w:firstLine="709"/>
        <w:jc w:val="center"/>
        <w:rPr>
          <w:rFonts w:ascii="Times New Roman" w:eastAsia="Times New Roman" w:hAnsi="Times New Roman" w:cs="Times New Roman"/>
          <w:b/>
          <w:sz w:val="28"/>
          <w:szCs w:val="28"/>
          <w:lang w:eastAsia="ru-RU"/>
        </w:rPr>
      </w:pPr>
      <w:r w:rsidRPr="00EF2BA1">
        <w:rPr>
          <w:rFonts w:ascii="Times New Roman" w:eastAsia="Times New Roman" w:hAnsi="Times New Roman" w:cs="Times New Roman"/>
          <w:b/>
          <w:sz w:val="28"/>
          <w:szCs w:val="28"/>
          <w:lang w:eastAsia="ru-RU"/>
        </w:rPr>
        <w:t>Проведение промежуточной аттестации</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lastRenderedPageBreak/>
        <w:t xml:space="preserve">Промежуточную аттестацию и оценку продвижения ребенка в овладении УУД производит учитель (в конце 1, 2, 3-го годов обучения), при этом оценка проводится </w:t>
      </w:r>
      <w:r w:rsidRPr="00EF2BA1">
        <w:rPr>
          <w:rFonts w:ascii="Times New Roman" w:eastAsia="Calibri" w:hAnsi="Times New Roman" w:cs="Times New Roman"/>
          <w:i/>
          <w:sz w:val="28"/>
          <w:szCs w:val="28"/>
          <w:lang w:eastAsia="ru-RU"/>
        </w:rPr>
        <w:t>по индикаторам</w:t>
      </w:r>
      <w:r w:rsidRPr="00EF2BA1">
        <w:rPr>
          <w:rFonts w:ascii="Times New Roman" w:eastAsia="Calibri" w:hAnsi="Times New Roman" w:cs="Times New Roman"/>
          <w:sz w:val="28"/>
          <w:szCs w:val="28"/>
          <w:lang w:eastAsia="ru-RU"/>
        </w:rPr>
        <w:t xml:space="preserve"> – конкретизированным результатам. Результаты анализа должны быть представлены в форме удобных и понятных условных единиц: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 В конце каждого класса по каждой группе индикаторов (выражающих регулятивные, коммуникативные, познавательные УУД) определяется итоговый уровень овладения тем или иным видом УУД, который вычисляется как среднеарифметическое значение. Результаты анализа, выраженные в баллах, заносятся в «Лист учета достижения планируемых метапредметных результатов» (таблица 18).</w:t>
      </w:r>
    </w:p>
    <w:p w:rsidR="00EF2BA1" w:rsidRPr="00EF2BA1" w:rsidRDefault="00EF2BA1" w:rsidP="00EF2BA1">
      <w:pPr>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18</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Лист учёта достижения планируемых метапредметных результатов</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(промежуточная аттестация)</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p>
    <w:tbl>
      <w:tblPr>
        <w:tblStyle w:val="11"/>
        <w:tblW w:w="0" w:type="auto"/>
        <w:tblInd w:w="108" w:type="dxa"/>
        <w:tblLayout w:type="fixed"/>
        <w:tblLook w:val="04A0" w:firstRow="1" w:lastRow="0" w:firstColumn="1" w:lastColumn="0" w:noHBand="0" w:noVBand="1"/>
      </w:tblPr>
      <w:tblGrid>
        <w:gridCol w:w="4832"/>
        <w:gridCol w:w="1328"/>
        <w:gridCol w:w="1329"/>
        <w:gridCol w:w="1158"/>
      </w:tblGrid>
      <w:tr w:rsidR="00EF2BA1" w:rsidRPr="00EF2BA1" w:rsidTr="00EF2BA1">
        <w:tc>
          <w:tcPr>
            <w:tcW w:w="4832" w:type="dxa"/>
          </w:tcPr>
          <w:p w:rsidR="00EF2BA1" w:rsidRPr="00EF2BA1" w:rsidRDefault="00EF2BA1" w:rsidP="00EF2BA1">
            <w:pPr>
              <w:autoSpaceDE w:val="0"/>
              <w:autoSpaceDN w:val="0"/>
              <w:adjustRightInd w:val="0"/>
              <w:ind w:firstLine="34"/>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Индикаторы</w:t>
            </w:r>
          </w:p>
        </w:tc>
        <w:tc>
          <w:tcPr>
            <w:tcW w:w="1328" w:type="dxa"/>
          </w:tcPr>
          <w:p w:rsidR="00EF2BA1" w:rsidRPr="00EF2BA1" w:rsidRDefault="00EF2BA1" w:rsidP="00EF2BA1">
            <w:pPr>
              <w:autoSpaceDE w:val="0"/>
              <w:autoSpaceDN w:val="0"/>
              <w:adjustRightInd w:val="0"/>
              <w:rPr>
                <w:rFonts w:ascii="Times New Roman" w:eastAsia="Calibri" w:hAnsi="Times New Roman" w:cs="Times New Roman"/>
                <w:sz w:val="24"/>
                <w:szCs w:val="24"/>
              </w:rPr>
            </w:pPr>
            <w:r w:rsidRPr="00EF2BA1">
              <w:rPr>
                <w:rFonts w:ascii="Times New Roman" w:eastAsia="Calibri" w:hAnsi="Times New Roman" w:cs="Times New Roman"/>
                <w:sz w:val="24"/>
                <w:szCs w:val="24"/>
              </w:rPr>
              <w:t>1 класс</w:t>
            </w:r>
          </w:p>
        </w:tc>
        <w:tc>
          <w:tcPr>
            <w:tcW w:w="1329" w:type="dxa"/>
          </w:tcPr>
          <w:p w:rsidR="00EF2BA1" w:rsidRPr="00EF2BA1" w:rsidRDefault="00EF2BA1" w:rsidP="00EF2BA1">
            <w:pPr>
              <w:autoSpaceDE w:val="0"/>
              <w:autoSpaceDN w:val="0"/>
              <w:adjustRightInd w:val="0"/>
              <w:rPr>
                <w:rFonts w:ascii="Times New Roman" w:eastAsia="Calibri" w:hAnsi="Times New Roman" w:cs="Times New Roman"/>
                <w:sz w:val="24"/>
                <w:szCs w:val="24"/>
              </w:rPr>
            </w:pPr>
            <w:r w:rsidRPr="00EF2BA1">
              <w:rPr>
                <w:rFonts w:ascii="Times New Roman" w:eastAsia="Calibri" w:hAnsi="Times New Roman" w:cs="Times New Roman"/>
                <w:sz w:val="24"/>
                <w:szCs w:val="24"/>
              </w:rPr>
              <w:t>2 класс</w:t>
            </w:r>
          </w:p>
        </w:tc>
        <w:tc>
          <w:tcPr>
            <w:tcW w:w="1158" w:type="dxa"/>
          </w:tcPr>
          <w:p w:rsidR="00EF2BA1" w:rsidRPr="00EF2BA1" w:rsidRDefault="00EF2BA1" w:rsidP="00EF2BA1">
            <w:pPr>
              <w:autoSpaceDE w:val="0"/>
              <w:autoSpaceDN w:val="0"/>
              <w:adjustRightInd w:val="0"/>
              <w:rPr>
                <w:rFonts w:ascii="Times New Roman" w:eastAsia="Calibri" w:hAnsi="Times New Roman" w:cs="Times New Roman"/>
                <w:sz w:val="24"/>
                <w:szCs w:val="24"/>
              </w:rPr>
            </w:pPr>
            <w:r w:rsidRPr="00EF2BA1">
              <w:rPr>
                <w:rFonts w:ascii="Times New Roman" w:eastAsia="Calibri" w:hAnsi="Times New Roman" w:cs="Times New Roman"/>
                <w:sz w:val="24"/>
                <w:szCs w:val="24"/>
              </w:rPr>
              <w:t>3 класс</w:t>
            </w:r>
          </w:p>
        </w:tc>
      </w:tr>
      <w:tr w:rsidR="00EF2BA1" w:rsidRPr="00EF2BA1" w:rsidTr="00EF2BA1">
        <w:tc>
          <w:tcPr>
            <w:tcW w:w="8647" w:type="dxa"/>
            <w:gridSpan w:val="4"/>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Регулятивные учебные действия </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Конкретизированный результат 1   </w:t>
            </w: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0</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2 и т.д.</w:t>
            </w: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3</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r>
      <w:tr w:rsidR="00EF2BA1" w:rsidRPr="00EF2BA1" w:rsidTr="00EF2BA1">
        <w:tc>
          <w:tcPr>
            <w:tcW w:w="4832"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Итоговый уровень (высокий, средний, низкий)</w:t>
            </w:r>
          </w:p>
        </w:tc>
        <w:tc>
          <w:tcPr>
            <w:tcW w:w="132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низкий</w:t>
            </w:r>
          </w:p>
        </w:tc>
        <w:tc>
          <w:tcPr>
            <w:tcW w:w="1329"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низкий</w:t>
            </w:r>
          </w:p>
        </w:tc>
        <w:tc>
          <w:tcPr>
            <w:tcW w:w="115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средний</w:t>
            </w:r>
          </w:p>
        </w:tc>
      </w:tr>
      <w:tr w:rsidR="00EF2BA1" w:rsidRPr="00EF2BA1" w:rsidTr="00EF2BA1">
        <w:tc>
          <w:tcPr>
            <w:tcW w:w="8647" w:type="dxa"/>
            <w:gridSpan w:val="4"/>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Коммуникативные учебные действия</w:t>
            </w: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 и т.д.</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Итоговый уровень (высокий, средний, низкий)</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8647" w:type="dxa"/>
            <w:gridSpan w:val="4"/>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Познавательные учебные действия</w:t>
            </w: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 и т.д.</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4832" w:type="dxa"/>
          </w:tcPr>
          <w:p w:rsidR="00EF2BA1" w:rsidRPr="00EF2BA1" w:rsidRDefault="00EF2BA1" w:rsidP="00EF2BA1">
            <w:pPr>
              <w:autoSpaceDE w:val="0"/>
              <w:autoSpaceDN w:val="0"/>
              <w:adjustRightInd w:val="0"/>
              <w:ind w:firstLine="34"/>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Итоговый уровень (высокий, средний, низкий)</w:t>
            </w:r>
          </w:p>
        </w:tc>
        <w:tc>
          <w:tcPr>
            <w:tcW w:w="132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32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115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bl>
    <w:p w:rsidR="00EF2BA1" w:rsidRPr="00EF2BA1" w:rsidRDefault="00EF2BA1" w:rsidP="00EF2BA1">
      <w:pPr>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Times New Roman" w:hAnsi="Times New Roman" w:cs="Times New Roman"/>
          <w:sz w:val="28"/>
          <w:szCs w:val="28"/>
          <w:lang w:eastAsia="ru-RU"/>
        </w:rPr>
        <w:t>Система оценки метапредметных результатов (текущая, промежуточная) должна естественным образом «встраиваться» в образовательный процесс. Проведение оценки возможно в ходе обычных уроков и на специально организованных.</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Для проведения мониторинга результативности формирования метапредметных результатов (промежуточный контроль по годам обучения и итоговый контроль), необходимо определить способ оценки результата, способ сбора данных, способ фиксации данных (таблица 19).</w:t>
      </w:r>
    </w:p>
    <w:p w:rsidR="00EF2BA1" w:rsidRPr="00EF2BA1" w:rsidRDefault="00EF2BA1" w:rsidP="00EF2BA1">
      <w:pPr>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19</w:t>
      </w:r>
    </w:p>
    <w:p w:rsidR="00EF2BA1" w:rsidRPr="00EF2BA1" w:rsidRDefault="00EF2BA1" w:rsidP="00EF2BA1">
      <w:pPr>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lastRenderedPageBreak/>
        <w:t>Способы оценки, сбора и фиксации данных для проведения промежуточной и итоговой оценки метапредметных результатов</w:t>
      </w:r>
    </w:p>
    <w:p w:rsidR="00EF2BA1" w:rsidRPr="00EF2BA1" w:rsidRDefault="00EF2BA1" w:rsidP="00EF2BA1">
      <w:pPr>
        <w:spacing w:after="0" w:line="276" w:lineRule="auto"/>
        <w:ind w:firstLine="709"/>
        <w:jc w:val="center"/>
        <w:rPr>
          <w:rFonts w:ascii="Times New Roman" w:eastAsia="Calibri" w:hAnsi="Times New Roman" w:cs="Times New Roman"/>
          <w:b/>
          <w:sz w:val="24"/>
          <w:szCs w:val="24"/>
          <w:lang w:eastAsia="ru-RU"/>
        </w:rPr>
      </w:pPr>
    </w:p>
    <w:tbl>
      <w:tblPr>
        <w:tblStyle w:val="11"/>
        <w:tblW w:w="8789" w:type="dxa"/>
        <w:tblInd w:w="108" w:type="dxa"/>
        <w:tblLayout w:type="fixed"/>
        <w:tblLook w:val="04A0" w:firstRow="1" w:lastRow="0" w:firstColumn="1" w:lastColumn="0" w:noHBand="0" w:noVBand="1"/>
      </w:tblPr>
      <w:tblGrid>
        <w:gridCol w:w="2845"/>
        <w:gridCol w:w="2084"/>
        <w:gridCol w:w="1958"/>
        <w:gridCol w:w="1902"/>
      </w:tblGrid>
      <w:tr w:rsidR="00EF2BA1" w:rsidRPr="00EF2BA1" w:rsidTr="00EF2BA1">
        <w:tc>
          <w:tcPr>
            <w:tcW w:w="2845"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Индикатор</w:t>
            </w:r>
          </w:p>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w:t>
            </w:r>
          </w:p>
        </w:tc>
        <w:tc>
          <w:tcPr>
            <w:tcW w:w="2084"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Способ оценки результата</w:t>
            </w:r>
          </w:p>
        </w:tc>
        <w:tc>
          <w:tcPr>
            <w:tcW w:w="1958"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Способ сбора данных</w:t>
            </w:r>
          </w:p>
        </w:tc>
        <w:tc>
          <w:tcPr>
            <w:tcW w:w="1902" w:type="dxa"/>
          </w:tcPr>
          <w:p w:rsidR="00EF2BA1" w:rsidRPr="00EF2BA1" w:rsidRDefault="00EF2BA1" w:rsidP="00EF2BA1">
            <w:pPr>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Способ фиксации данных</w:t>
            </w:r>
          </w:p>
        </w:tc>
      </w:tr>
      <w:tr w:rsidR="00EF2BA1" w:rsidRPr="00EF2BA1" w:rsidTr="00EF2BA1">
        <w:tc>
          <w:tcPr>
            <w:tcW w:w="2845" w:type="dxa"/>
          </w:tcPr>
          <w:p w:rsidR="00EF2BA1" w:rsidRPr="00EF2BA1" w:rsidRDefault="00EF2BA1" w:rsidP="00EF2BA1">
            <w:pPr>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Регулятивные УУД</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умеет принимать и сохранять цели и задачи учебной деятельности</w:t>
            </w:r>
          </w:p>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 и т.д.</w:t>
            </w:r>
          </w:p>
        </w:tc>
        <w:tc>
          <w:tcPr>
            <w:tcW w:w="2084"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Выкладывание узора (П.Я.Гальперин)</w:t>
            </w:r>
          </w:p>
        </w:tc>
        <w:tc>
          <w:tcPr>
            <w:tcW w:w="1958"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Индивидуальная работа ребенка</w:t>
            </w:r>
          </w:p>
        </w:tc>
        <w:tc>
          <w:tcPr>
            <w:tcW w:w="1902" w:type="dxa"/>
          </w:tcPr>
          <w:p w:rsidR="00EF2BA1" w:rsidRPr="00EF2BA1" w:rsidRDefault="00EF2BA1" w:rsidP="00EF2BA1">
            <w:pPr>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Лист учета достижения планируемых метапредметных результатов</w:t>
            </w:r>
          </w:p>
        </w:tc>
      </w:tr>
      <w:tr w:rsidR="00EF2BA1" w:rsidRPr="00EF2BA1" w:rsidTr="00EF2BA1">
        <w:tc>
          <w:tcPr>
            <w:tcW w:w="2845" w:type="dxa"/>
          </w:tcPr>
          <w:p w:rsidR="00EF2BA1" w:rsidRPr="00EF2BA1" w:rsidRDefault="00EF2BA1" w:rsidP="00EF2BA1">
            <w:pPr>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Коммуникативные УУД</w:t>
            </w:r>
          </w:p>
        </w:tc>
        <w:tc>
          <w:tcPr>
            <w:tcW w:w="2084" w:type="dxa"/>
          </w:tcPr>
          <w:p w:rsidR="00EF2BA1" w:rsidRPr="00EF2BA1" w:rsidRDefault="00EF2BA1" w:rsidP="00EF2BA1">
            <w:pPr>
              <w:ind w:firstLine="709"/>
              <w:jc w:val="both"/>
              <w:rPr>
                <w:rFonts w:ascii="Times New Roman" w:eastAsia="Calibri" w:hAnsi="Times New Roman" w:cs="Times New Roman"/>
                <w:sz w:val="24"/>
                <w:szCs w:val="24"/>
              </w:rPr>
            </w:pPr>
          </w:p>
        </w:tc>
        <w:tc>
          <w:tcPr>
            <w:tcW w:w="1958" w:type="dxa"/>
          </w:tcPr>
          <w:p w:rsidR="00EF2BA1" w:rsidRPr="00EF2BA1" w:rsidRDefault="00EF2BA1" w:rsidP="00EF2BA1">
            <w:pPr>
              <w:ind w:firstLine="709"/>
              <w:jc w:val="both"/>
              <w:rPr>
                <w:rFonts w:ascii="Times New Roman" w:eastAsia="Calibri" w:hAnsi="Times New Roman" w:cs="Times New Roman"/>
                <w:sz w:val="24"/>
                <w:szCs w:val="24"/>
              </w:rPr>
            </w:pPr>
          </w:p>
        </w:tc>
        <w:tc>
          <w:tcPr>
            <w:tcW w:w="1902" w:type="dxa"/>
          </w:tcPr>
          <w:p w:rsidR="00EF2BA1" w:rsidRPr="00EF2BA1" w:rsidRDefault="00EF2BA1" w:rsidP="00EF2BA1">
            <w:pPr>
              <w:ind w:firstLine="709"/>
              <w:jc w:val="both"/>
              <w:rPr>
                <w:rFonts w:ascii="Times New Roman" w:eastAsia="Calibri" w:hAnsi="Times New Roman" w:cs="Times New Roman"/>
                <w:sz w:val="24"/>
                <w:szCs w:val="24"/>
              </w:rPr>
            </w:pPr>
          </w:p>
        </w:tc>
      </w:tr>
      <w:tr w:rsidR="00EF2BA1" w:rsidRPr="00EF2BA1" w:rsidTr="00EF2BA1">
        <w:tc>
          <w:tcPr>
            <w:tcW w:w="2845" w:type="dxa"/>
          </w:tcPr>
          <w:p w:rsidR="00EF2BA1" w:rsidRPr="00EF2BA1" w:rsidRDefault="00EF2BA1" w:rsidP="00EF2BA1">
            <w:pPr>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Познавательные УУД</w:t>
            </w:r>
          </w:p>
        </w:tc>
        <w:tc>
          <w:tcPr>
            <w:tcW w:w="2084" w:type="dxa"/>
          </w:tcPr>
          <w:p w:rsidR="00EF2BA1" w:rsidRPr="00EF2BA1" w:rsidRDefault="00EF2BA1" w:rsidP="00EF2BA1">
            <w:pPr>
              <w:ind w:firstLine="709"/>
              <w:jc w:val="both"/>
              <w:rPr>
                <w:rFonts w:ascii="Times New Roman" w:eastAsia="Calibri" w:hAnsi="Times New Roman" w:cs="Times New Roman"/>
                <w:sz w:val="24"/>
                <w:szCs w:val="24"/>
              </w:rPr>
            </w:pPr>
          </w:p>
        </w:tc>
        <w:tc>
          <w:tcPr>
            <w:tcW w:w="1958" w:type="dxa"/>
          </w:tcPr>
          <w:p w:rsidR="00EF2BA1" w:rsidRPr="00EF2BA1" w:rsidRDefault="00EF2BA1" w:rsidP="00EF2BA1">
            <w:pPr>
              <w:ind w:firstLine="709"/>
              <w:jc w:val="both"/>
              <w:rPr>
                <w:rFonts w:ascii="Times New Roman" w:eastAsia="Calibri" w:hAnsi="Times New Roman" w:cs="Times New Roman"/>
                <w:sz w:val="24"/>
                <w:szCs w:val="24"/>
              </w:rPr>
            </w:pPr>
          </w:p>
        </w:tc>
        <w:tc>
          <w:tcPr>
            <w:tcW w:w="1902" w:type="dxa"/>
          </w:tcPr>
          <w:p w:rsidR="00EF2BA1" w:rsidRPr="00EF2BA1" w:rsidRDefault="00EF2BA1" w:rsidP="00EF2BA1">
            <w:pPr>
              <w:ind w:firstLine="709"/>
              <w:jc w:val="both"/>
              <w:rPr>
                <w:rFonts w:ascii="Times New Roman" w:eastAsia="Calibri" w:hAnsi="Times New Roman" w:cs="Times New Roman"/>
                <w:sz w:val="24"/>
                <w:szCs w:val="24"/>
              </w:rPr>
            </w:pPr>
          </w:p>
        </w:tc>
      </w:tr>
    </w:tbl>
    <w:p w:rsidR="00EF2BA1" w:rsidRPr="00EF2BA1" w:rsidRDefault="00EF2BA1" w:rsidP="00EF2BA1">
      <w:pPr>
        <w:spacing w:after="0" w:line="240" w:lineRule="auto"/>
        <w:ind w:firstLine="709"/>
        <w:rPr>
          <w:rFonts w:ascii="Times New Roman" w:eastAsia="Times New Roman" w:hAnsi="Times New Roman" w:cs="Times New Roman"/>
          <w:sz w:val="16"/>
          <w:szCs w:val="16"/>
          <w:lang w:eastAsia="ru-RU"/>
        </w:rPr>
      </w:pP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Способы оценки УУД</w:t>
      </w:r>
      <w:r w:rsidRPr="00EF2BA1">
        <w:rPr>
          <w:rFonts w:ascii="Times New Roman" w:eastAsia="Times New Roman" w:hAnsi="Times New Roman" w:cs="Times New Roman"/>
          <w:sz w:val="28"/>
          <w:szCs w:val="28"/>
          <w:lang w:eastAsia="ru-RU"/>
        </w:rPr>
        <w:t xml:space="preserve"> могут быть представлены в 2-х формах: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являться отдельным диагностическим заданием, при помощи которого оценивается конкретное УУД как конкретизированный результат;</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включаться в контрольную работу по предмету в качестве инструментальной основы, от владения которой зависит успешность выполнения работы.</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На начальной ступени обучения используется преимущественно внутренняя оценка (педагогом, психологом, ПМПк), которая может включать разнообразные методы (способы) оценивания: </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наблюдения за определенными аспектами деятельности учащихся, их продвижением в обучении, поведением и 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оценка процесса выполнения учащимися различного вида работ;</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оценка результатов рефлексии учащихся (анализ протоколов собеседований, дневников учащихся и 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готовые тесты; специально сконструированные диагностические задания;</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комплексные задания на межпредметной основе.</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Способами сбора данных</w:t>
      </w:r>
      <w:r w:rsidRPr="00EF2BA1">
        <w:rPr>
          <w:rFonts w:ascii="Times New Roman" w:eastAsia="Times New Roman" w:hAnsi="Times New Roman" w:cs="Times New Roman"/>
          <w:sz w:val="28"/>
          <w:szCs w:val="28"/>
          <w:lang w:eastAsia="ru-RU"/>
        </w:rPr>
        <w:t xml:space="preserve"> могут являться: индивидуальная работа ребенка; экспертная оценка; анализ контрольной (междисциплинарной) работы; дискуссия, собеседование; план выполнения какой-либо работы; изготовление «продукта»; решение задачи и пр.</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Способами фиксации данных являются</w:t>
      </w:r>
      <w:r w:rsidRPr="00EF2BA1">
        <w:rPr>
          <w:rFonts w:ascii="Times New Roman" w:eastAsia="Times New Roman" w:hAnsi="Times New Roman" w:cs="Times New Roman"/>
          <w:sz w:val="28"/>
          <w:szCs w:val="28"/>
          <w:lang w:eastAsia="ru-RU"/>
        </w:rPr>
        <w:t>: лист учета достижения планируемых результатов; оценочный лист; портфолио учащегося, анализ психолого-педагогических исследований; экспертное заключение; тексты диагностических работ и анализ их выполнения и пр.</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Проведение итоговой аттестации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По окончании обучения в начальной школе группа экспертов (ПМПк) определяет итоговый уровень сформированности метапредметных </w:t>
      </w:r>
      <w:r w:rsidRPr="00EF2BA1">
        <w:rPr>
          <w:rFonts w:ascii="Times New Roman" w:eastAsia="Calibri" w:hAnsi="Times New Roman" w:cs="Times New Roman"/>
          <w:sz w:val="28"/>
          <w:szCs w:val="28"/>
          <w:lang w:eastAsia="ru-RU"/>
        </w:rPr>
        <w:lastRenderedPageBreak/>
        <w:t xml:space="preserve">результатов на материале комплексного задания на межпредметной основе, а также используя другие диагностические задания, которыми можно оценить те группы УУД, которые невозможно проверить в комплексном задании. Группа экспертов определяет состояние сформированности того или иного конкретизированного результата, представленного в виде индикатора, производит оценку предложенными способами оценивания.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Для оценки конкретизированного результата (индикатора) применяется такая система оценки: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 После оценки конкретизированных результатов (индикаторов) выставляется итоговая оценка: 0 баллов – результат не сформирован; 1 балл – результат сформирован по меньшинству параметров (низкий уровень); 2 балла – результат сформирован по большинству параметров (средний уровень); 3 балла – результат полностью сформирован (высокий уровень) (таблица 20).</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20</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Лист учёта достижения планируемых метапредметных результатов (итоговая аттестация)</w:t>
      </w:r>
    </w:p>
    <w:tbl>
      <w:tblPr>
        <w:tblStyle w:val="11"/>
        <w:tblW w:w="0" w:type="auto"/>
        <w:tblInd w:w="108" w:type="dxa"/>
        <w:tblLook w:val="04A0" w:firstRow="1" w:lastRow="0" w:firstColumn="1" w:lastColumn="0" w:noHBand="0" w:noVBand="1"/>
      </w:tblPr>
      <w:tblGrid>
        <w:gridCol w:w="5949"/>
        <w:gridCol w:w="2698"/>
      </w:tblGrid>
      <w:tr w:rsidR="00EF2BA1" w:rsidRPr="00EF2BA1" w:rsidTr="00EF2BA1">
        <w:tc>
          <w:tcPr>
            <w:tcW w:w="5949"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 xml:space="preserve">Метапредметные результаты освоения </w:t>
            </w:r>
          </w:p>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АООП НОО</w:t>
            </w:r>
          </w:p>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c>
          <w:tcPr>
            <w:tcW w:w="2698" w:type="dxa"/>
          </w:tcPr>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Балльная оценка конкретизированного</w:t>
            </w:r>
          </w:p>
          <w:p w:rsidR="00EF2BA1" w:rsidRPr="00EF2BA1" w:rsidRDefault="00EF2BA1" w:rsidP="00EF2BA1">
            <w:pPr>
              <w:autoSpaceDE w:val="0"/>
              <w:autoSpaceDN w:val="0"/>
              <w:adjustRightInd w:val="0"/>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результата (индикатора)</w:t>
            </w: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center"/>
              <w:rPr>
                <w:rFonts w:ascii="Times New Roman" w:eastAsia="Calibri" w:hAnsi="Times New Roman" w:cs="Times New Roman"/>
                <w:i/>
                <w:sz w:val="24"/>
                <w:szCs w:val="24"/>
              </w:rPr>
            </w:pPr>
            <w:r w:rsidRPr="00EF2BA1">
              <w:rPr>
                <w:rFonts w:ascii="Times New Roman" w:eastAsia="Calibri" w:hAnsi="Times New Roman" w:cs="Times New Roman"/>
                <w:i/>
                <w:sz w:val="24"/>
                <w:szCs w:val="24"/>
              </w:rPr>
              <w:t>Регулятивные учебные действия</w:t>
            </w:r>
          </w:p>
        </w:tc>
      </w:tr>
      <w:tr w:rsidR="00EF2BA1" w:rsidRPr="00EF2BA1" w:rsidTr="00EF2BA1">
        <w:tc>
          <w:tcPr>
            <w:tcW w:w="8647" w:type="dxa"/>
            <w:gridSpan w:val="2"/>
          </w:tcPr>
          <w:p w:rsidR="00EF2BA1" w:rsidRPr="00EF2BA1" w:rsidRDefault="00EF2BA1" w:rsidP="00EF2BA1">
            <w:pPr>
              <w:ind w:firstLine="709"/>
              <w:jc w:val="both"/>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w:t>
            </w:r>
            <w:r w:rsidRPr="00EF2BA1">
              <w:rPr>
                <w:rFonts w:ascii="Times New Roman" w:eastAsia="Calibri" w:hAnsi="Times New Roman" w:cs="Times New Roman"/>
                <w:i/>
                <w:sz w:val="24"/>
                <w:szCs w:val="24"/>
              </w:rPr>
              <w:t xml:space="preserve"> Способность принимать и сохранять цели и задачи решения типовых учебных и практических задач, коллективного поиска средств их осуществления</w:t>
            </w:r>
          </w:p>
        </w:tc>
      </w:tr>
      <w:tr w:rsidR="00EF2BA1" w:rsidRPr="00EF2BA1" w:rsidTr="00EF2BA1">
        <w:tc>
          <w:tcPr>
            <w:tcW w:w="5949"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2</w:t>
            </w:r>
          </w:p>
        </w:tc>
      </w:tr>
      <w:tr w:rsidR="00EF2BA1" w:rsidRPr="00EF2BA1" w:rsidTr="00EF2BA1">
        <w:tc>
          <w:tcPr>
            <w:tcW w:w="5949"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2 и т.д.</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1</w:t>
            </w:r>
          </w:p>
        </w:tc>
      </w:tr>
      <w:tr w:rsidR="00EF2BA1" w:rsidRPr="00EF2BA1" w:rsidTr="00EF2BA1">
        <w:tc>
          <w:tcPr>
            <w:tcW w:w="5949" w:type="dxa"/>
          </w:tcPr>
          <w:p w:rsidR="00EF2BA1" w:rsidRPr="00EF2BA1" w:rsidRDefault="00EF2BA1" w:rsidP="00EF2BA1">
            <w:pPr>
              <w:autoSpaceDE w:val="0"/>
              <w:autoSpaceDN w:val="0"/>
              <w:adjustRightInd w:val="0"/>
              <w:ind w:firstLine="709"/>
              <w:jc w:val="both"/>
              <w:rPr>
                <w:rFonts w:ascii="Times New Roman" w:eastAsia="Calibri" w:hAnsi="Times New Roman" w:cs="Times New Roman"/>
                <w:b/>
                <w:sz w:val="24"/>
                <w:szCs w:val="24"/>
              </w:rPr>
            </w:pPr>
            <w:r w:rsidRPr="00EF2BA1">
              <w:rPr>
                <w:rFonts w:ascii="Times New Roman" w:eastAsia="Calibri" w:hAnsi="Times New Roman" w:cs="Times New Roman"/>
                <w:b/>
                <w:sz w:val="24"/>
                <w:szCs w:val="24"/>
              </w:rPr>
              <w:t xml:space="preserve">Итоговая оценка по результату №1 </w:t>
            </w:r>
            <w:r w:rsidRPr="00EF2BA1">
              <w:rPr>
                <w:rFonts w:ascii="Times New Roman" w:eastAsia="Calibri" w:hAnsi="Times New Roman" w:cs="Times New Roman"/>
                <w:sz w:val="24"/>
                <w:szCs w:val="24"/>
              </w:rPr>
              <w:t>(на конец обучения)</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Результат сформирован по большинству параметров</w:t>
            </w:r>
          </w:p>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sz w:val="24"/>
                <w:szCs w:val="24"/>
              </w:rPr>
              <w:t>(средний уровень)</w:t>
            </w: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both"/>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 xml:space="preserve">Результат №2. </w:t>
            </w:r>
          </w:p>
        </w:tc>
      </w:tr>
      <w:tr w:rsidR="00EF2BA1" w:rsidRPr="00EF2BA1" w:rsidTr="00EF2BA1">
        <w:tc>
          <w:tcPr>
            <w:tcW w:w="5949" w:type="dxa"/>
          </w:tcPr>
          <w:p w:rsidR="00EF2BA1" w:rsidRPr="00EF2BA1" w:rsidRDefault="00EF2BA1" w:rsidP="00EF2BA1">
            <w:pPr>
              <w:autoSpaceDE w:val="0"/>
              <w:autoSpaceDN w:val="0"/>
              <w:adjustRightInd w:val="0"/>
              <w:jc w:val="both"/>
              <w:rPr>
                <w:rFonts w:ascii="Times New Roman" w:eastAsia="Calibri" w:hAnsi="Times New Roman" w:cs="Times New Roman"/>
                <w:sz w:val="24"/>
                <w:szCs w:val="24"/>
              </w:rPr>
            </w:pPr>
            <w:r w:rsidRPr="00EF2BA1">
              <w:rPr>
                <w:rFonts w:ascii="Times New Roman" w:eastAsia="Calibri" w:hAnsi="Times New Roman" w:cs="Times New Roman"/>
                <w:sz w:val="24"/>
                <w:szCs w:val="24"/>
              </w:rPr>
              <w:t>Конкретизированный результат 1 и т.д.</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5949" w:type="dxa"/>
          </w:tcPr>
          <w:p w:rsidR="00EF2BA1" w:rsidRPr="00EF2BA1" w:rsidRDefault="00EF2BA1" w:rsidP="00EF2BA1">
            <w:pPr>
              <w:autoSpaceDE w:val="0"/>
              <w:autoSpaceDN w:val="0"/>
              <w:adjustRightInd w:val="0"/>
              <w:ind w:firstLine="709"/>
              <w:jc w:val="both"/>
              <w:rPr>
                <w:rFonts w:ascii="Times New Roman" w:eastAsia="Calibri" w:hAnsi="Times New Roman" w:cs="Times New Roman"/>
                <w:sz w:val="24"/>
                <w:szCs w:val="24"/>
              </w:rPr>
            </w:pPr>
            <w:r w:rsidRPr="00EF2BA1">
              <w:rPr>
                <w:rFonts w:ascii="Times New Roman" w:eastAsia="Calibri" w:hAnsi="Times New Roman" w:cs="Times New Roman"/>
                <w:b/>
                <w:sz w:val="24"/>
                <w:szCs w:val="24"/>
              </w:rPr>
              <w:t xml:space="preserve">Итоговая оценка по результату №2 </w:t>
            </w:r>
            <w:r w:rsidRPr="00EF2BA1">
              <w:rPr>
                <w:rFonts w:ascii="Times New Roman" w:eastAsia="Calibri" w:hAnsi="Times New Roman" w:cs="Times New Roman"/>
                <w:sz w:val="24"/>
                <w:szCs w:val="24"/>
              </w:rPr>
              <w:t>(на конец обучения)</w:t>
            </w:r>
          </w:p>
        </w:tc>
        <w:tc>
          <w:tcPr>
            <w:tcW w:w="2698" w:type="dxa"/>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center"/>
              <w:rPr>
                <w:rFonts w:ascii="Times New Roman" w:eastAsia="Calibri" w:hAnsi="Times New Roman" w:cs="Times New Roman"/>
                <w:i/>
                <w:sz w:val="24"/>
                <w:szCs w:val="24"/>
              </w:rPr>
            </w:pPr>
            <w:r w:rsidRPr="00EF2BA1">
              <w:rPr>
                <w:rFonts w:ascii="Times New Roman" w:eastAsia="Calibri" w:hAnsi="Times New Roman" w:cs="Times New Roman"/>
                <w:i/>
                <w:sz w:val="24"/>
                <w:szCs w:val="24"/>
              </w:rPr>
              <w:t>Коммуникативные учебные действия</w:t>
            </w:r>
          </w:p>
        </w:tc>
      </w:tr>
      <w:tr w:rsidR="00EF2BA1" w:rsidRPr="00EF2BA1" w:rsidTr="00EF2BA1">
        <w:tc>
          <w:tcPr>
            <w:tcW w:w="8647" w:type="dxa"/>
            <w:gridSpan w:val="2"/>
          </w:tcPr>
          <w:p w:rsidR="00EF2BA1" w:rsidRPr="00EF2BA1" w:rsidRDefault="00EF2BA1" w:rsidP="00EF2BA1">
            <w:pPr>
              <w:autoSpaceDE w:val="0"/>
              <w:autoSpaceDN w:val="0"/>
              <w:adjustRightInd w:val="0"/>
              <w:ind w:firstLine="709"/>
              <w:rPr>
                <w:rFonts w:ascii="Times New Roman" w:eastAsia="Calibri" w:hAnsi="Times New Roman" w:cs="Times New Roman"/>
                <w:i/>
                <w:sz w:val="24"/>
                <w:szCs w:val="24"/>
              </w:rPr>
            </w:pPr>
            <w:r w:rsidRPr="00EF2BA1">
              <w:rPr>
                <w:rFonts w:ascii="Times New Roman" w:eastAsia="Calibri" w:hAnsi="Times New Roman" w:cs="Times New Roman"/>
                <w:b/>
                <w:i/>
                <w:sz w:val="24"/>
                <w:szCs w:val="24"/>
              </w:rPr>
              <w:t>Результат №1</w:t>
            </w:r>
          </w:p>
        </w:tc>
      </w:tr>
      <w:tr w:rsidR="00EF2BA1" w:rsidRPr="00EF2BA1" w:rsidTr="00EF2BA1">
        <w:tc>
          <w:tcPr>
            <w:tcW w:w="8647" w:type="dxa"/>
            <w:gridSpan w:val="2"/>
          </w:tcPr>
          <w:p w:rsidR="00EF2BA1" w:rsidRPr="00EF2BA1" w:rsidRDefault="00EF2BA1" w:rsidP="00EF2BA1">
            <w:pPr>
              <w:autoSpaceDE w:val="0"/>
              <w:autoSpaceDN w:val="0"/>
              <w:adjustRightInd w:val="0"/>
              <w:ind w:firstLine="709"/>
              <w:jc w:val="center"/>
              <w:rPr>
                <w:rFonts w:ascii="Times New Roman" w:eastAsia="Calibri" w:hAnsi="Times New Roman" w:cs="Times New Roman"/>
                <w:sz w:val="24"/>
                <w:szCs w:val="24"/>
              </w:rPr>
            </w:pPr>
            <w:r w:rsidRPr="00EF2BA1">
              <w:rPr>
                <w:rFonts w:ascii="Times New Roman" w:eastAsia="Calibri" w:hAnsi="Times New Roman" w:cs="Times New Roman"/>
                <w:i/>
                <w:sz w:val="24"/>
                <w:szCs w:val="24"/>
              </w:rPr>
              <w:t>Познавательные учебные действия</w:t>
            </w:r>
          </w:p>
        </w:tc>
      </w:tr>
      <w:tr w:rsidR="00EF2BA1" w:rsidRPr="00EF2BA1" w:rsidTr="00EF2BA1">
        <w:tc>
          <w:tcPr>
            <w:tcW w:w="8647" w:type="dxa"/>
            <w:gridSpan w:val="2"/>
          </w:tcPr>
          <w:p w:rsidR="00EF2BA1" w:rsidRPr="00EF2BA1" w:rsidRDefault="00EF2BA1" w:rsidP="00EF2BA1">
            <w:pPr>
              <w:autoSpaceDE w:val="0"/>
              <w:autoSpaceDN w:val="0"/>
              <w:adjustRightInd w:val="0"/>
              <w:ind w:firstLine="709"/>
              <w:rPr>
                <w:rFonts w:ascii="Times New Roman" w:eastAsia="Calibri" w:hAnsi="Times New Roman" w:cs="Times New Roman"/>
                <w:b/>
                <w:i/>
                <w:sz w:val="24"/>
                <w:szCs w:val="24"/>
              </w:rPr>
            </w:pPr>
            <w:r w:rsidRPr="00EF2BA1">
              <w:rPr>
                <w:rFonts w:ascii="Times New Roman" w:eastAsia="Calibri" w:hAnsi="Times New Roman" w:cs="Times New Roman"/>
                <w:b/>
                <w:i/>
                <w:sz w:val="24"/>
                <w:szCs w:val="24"/>
              </w:rPr>
              <w:t xml:space="preserve">Результат №1 </w:t>
            </w:r>
          </w:p>
        </w:tc>
      </w:tr>
    </w:tbl>
    <w:p w:rsidR="00EF2BA1" w:rsidRPr="00EF2BA1" w:rsidRDefault="00EF2BA1" w:rsidP="00EF2BA1">
      <w:pPr>
        <w:spacing w:after="0" w:line="240" w:lineRule="auto"/>
        <w:ind w:firstLine="709"/>
        <w:rPr>
          <w:rFonts w:ascii="Times New Roman" w:eastAsia="Times New Roman" w:hAnsi="Times New Roman" w:cs="Times New Roman"/>
          <w:sz w:val="16"/>
          <w:szCs w:val="16"/>
          <w:lang w:eastAsia="ru-RU"/>
        </w:rPr>
      </w:pP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i/>
          <w:sz w:val="28"/>
          <w:szCs w:val="28"/>
          <w:lang w:eastAsia="ru-RU"/>
        </w:rPr>
        <w:t>Способы итоговой оценки</w:t>
      </w:r>
      <w:r w:rsidRPr="00EF2BA1">
        <w:rPr>
          <w:rFonts w:ascii="Times New Roman" w:eastAsia="Times New Roman" w:hAnsi="Times New Roman" w:cs="Times New Roman"/>
          <w:sz w:val="28"/>
          <w:szCs w:val="28"/>
          <w:lang w:eastAsia="ru-RU"/>
        </w:rPr>
        <w:t xml:space="preserve"> метапредметных результатов могут быть представлены в 2-х формах: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lastRenderedPageBreak/>
        <w:t>- это может быть отдельное диагностическое задание – готовый тест или проба (например, «Четвертый лишний») или специально сконструированная диагностическая задача, цель которых – оценка конкретизированного результата того или иного УУД;</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это может быть комплексное задание на междисциплинарной основе, позволяющее проверить многие из конкретизированных результатов.</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Остановимся на методике проведения такого междисциплинарного испытания.</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В основу конструирования междисциплинарного задания должно быть положено положение ФГОС НОО о том, что метапредметные результаты формируются у обучающихся на базе одного, нескольких или всех учебных предметов. Наиболее целесообразно оценивать уровень подготовки выпускника начальной школы по таким предметам, как литературное чтение, русский язык, математика, окружающий мир. </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Разработчик должен изучить требования программы по всем четырем предметам с целью определить – какие знания должен иметь выпускник начальной школы. Следующая задача – подобрать текст, на материале которого можно было бы проверить знания по всем четырем предметам. Текст должен иметь научно-познавательный характер и быть незнакомым. Далее разрабатываются задания к этому тексту, часть из которых – может быть на выбор варианта ответа, часть – открытого типа (учащийся сам пишет ответ). Последний шаг – разработка системы оценивания выполнения задания в баллах.</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Приведем пример такого междисциплинарного задания. Каждому учащемуся дается текст, дополнительный лист и черновик. Все необходимые записи для выполнения заданий делаются на дополнительном листе.</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Учащимся предлагается следующий текст [16]:</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«Дельфин – производное от греческого слова «дельфос» – «брат». Под этим именем известно 70 видов животных, принадлежащих к отряду китообразных и обитающих в морях, океанах, заливах и реках всего мира. Они имеют различные размеры, форму, окраску, строение и образ жизни. В водах России встречаются дельфины-белобочки и полосатые продельфины, афалины, дельфины китовидные, белобокие, белорылые и серые, гринды, белухи, целая группа так называемых морских свиней и другие. Дельфины дышат воздухом и один-два раза в минуту поднимаются для этого на поверхность. При исключительных обстоятельствах они могут обходиться без дыхания до 6-7 минут. Идеальная гидродинамическая форма тела и незначительный удельный вес дельфинов позволяют им двигаться в воде со скоростью до пятидесяти километров в час. Прекрасный слух дельфинов объясняется тем, что они воспринимают звуковые волны не только слуховым аппаратом, но и всем телом, особенно поверхностью головы».</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1.Определи жанр текста: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 сказка                     3) научно-познавательный</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lastRenderedPageBreak/>
        <w:t>2) рассказ                   4) былина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2.Раздели текст на части и озаглавь каждую _______________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3.Объясни значение словосочетаний</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образ жизни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гидродинамическая форма тела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4.Найди и спиши названия видов дельфинов, которые встречаются в водах России.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5.Составь и запиши свое предложение о дельфине.</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6.Сделай фонетический разбор слов: дельфин; скоростью</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7.Сколько в тексте предложений, осложненных однородными членами: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 одно                       3) три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 два                         4) четыре</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8.Выпиши из текста 3 слова, укажи грамматические признаки:</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Существительное _____, начальная форма ____, род ____, склонение ____, число ____, падеж ____.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Прилагательное ____, число ____, род в ед. числе ____, падеж ____.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Глагол ____, нач. форма ____, спряжение ____, лицо ____, время ____, число ____, род в прош. вр. ед. числа ____. </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9.В словосочетании найди существительные, в которых нужно дописать окончание «-а», подчеркни его:</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1) различный разме_        3) различная окраск_                </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 различная форм_          4) различное строени_</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10.Сколько в тексте числительных? Выпиши их.</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 три                           3) пять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 четыре                     4) шесть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11.Выпиши из текста по одному слову на каждое правило:</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безударная гласная в корне слова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безударная гласная в приставке</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безударная гласная в окончании глагола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12.Сколько километров может проплыть дельфин за пять часов? А за десять?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13.Сколько раз в час дельфину приходится выныривать на поверхность воды, чтобы набрать воздуха?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14.Напиши, каких представителей отряда китообразных ты знаешь?</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15.Где обитают представители отряда китообразных?</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16.Чем отличаются представители отряда китообразных от отряда рыб?</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17.Чем питаются детеныши отряда китообразных? Чем питаются взрослые дельфины?</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18.Чем дышут дельфины? Как долго они могут обходиться без дыхания?</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19.Имеют ли дельфины слух? Выпиши предложение из текста.</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20.Чем знамениты дельфины? Как человек использует дельфинов? Что интересного ты знаешь о жизни дельфинов?</w:t>
      </w:r>
    </w:p>
    <w:p w:rsidR="00EF2BA1" w:rsidRPr="00EF2BA1" w:rsidRDefault="00EF2BA1" w:rsidP="00EF2BA1">
      <w:pPr>
        <w:spacing w:after="0" w:line="276"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i/>
          <w:sz w:val="24"/>
          <w:szCs w:val="24"/>
          <w:lang w:eastAsia="ru-RU"/>
        </w:rPr>
        <w:t>Критерии оценки</w:t>
      </w:r>
      <w:r w:rsidRPr="00EF2BA1">
        <w:rPr>
          <w:rFonts w:ascii="Times New Roman" w:eastAsia="Times New Roman" w:hAnsi="Times New Roman" w:cs="Times New Roman"/>
          <w:sz w:val="24"/>
          <w:szCs w:val="24"/>
          <w:lang w:eastAsia="ru-RU"/>
        </w:rPr>
        <w:t>. За каждый правильный ответ начисляется 1 балл. Аттестационная отметка выставляется по пятибалльной шкале: 20 – 18 баллов – «5»; 17 – 15 баллов – «4»; 14 – 12 баллов – «3»; 11 баллов и ниже – «2».</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lastRenderedPageBreak/>
        <w:t>Критериально-ориентированное оценивание позволяет сделать вывод о достижении или отсутствии у обучающегося с ЗПР определенных знаний и умений, заданных в требованиях к метапредметным результатам обучения, а также распределить обучающихся по состоянию их подготовки на различные группы в соответствии с тем, достигли ли они определенного уровня подготовки или не достигли его.</w:t>
      </w:r>
    </w:p>
    <w:p w:rsidR="00EF2BA1" w:rsidRPr="00EF2BA1" w:rsidRDefault="00EF2BA1" w:rsidP="00EF2BA1">
      <w:pPr>
        <w:spacing w:after="0" w:line="240" w:lineRule="auto"/>
        <w:ind w:firstLine="709"/>
        <w:jc w:val="both"/>
        <w:rPr>
          <w:rFonts w:ascii="Times New Roman" w:eastAsia="Calibri" w:hAnsi="Times New Roman" w:cs="Times New Roman"/>
          <w:b/>
          <w:sz w:val="28"/>
          <w:szCs w:val="28"/>
          <w:lang w:eastAsia="ru-RU"/>
        </w:rPr>
      </w:pPr>
    </w:p>
    <w:p w:rsidR="00EF2BA1" w:rsidRPr="00EF2BA1" w:rsidRDefault="00EF2BA1" w:rsidP="00EF2BA1">
      <w:pPr>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3.2.2. Система и способы оценки личностных результатов обучения (на примере обучающихся с задержкой психического развития)</w:t>
      </w:r>
    </w:p>
    <w:p w:rsidR="00EF2BA1" w:rsidRPr="00EF2BA1" w:rsidRDefault="00EF2BA1" w:rsidP="00EF2BA1">
      <w:pPr>
        <w:spacing w:after="0" w:line="276" w:lineRule="auto"/>
        <w:ind w:firstLine="709"/>
        <w:jc w:val="both"/>
        <w:rPr>
          <w:rFonts w:ascii="Times New Roman" w:eastAsia="Calibri" w:hAnsi="Times New Roman" w:cs="Times New Roman"/>
          <w:b/>
          <w:sz w:val="28"/>
          <w:szCs w:val="28"/>
          <w:lang w:eastAsia="ru-RU"/>
        </w:rPr>
      </w:pPr>
      <w:r w:rsidRPr="00EF2BA1">
        <w:rPr>
          <w:rFonts w:ascii="Times New Roman" w:eastAsia="Calibri" w:hAnsi="Times New Roman" w:cs="Times New Roman"/>
          <w:i/>
          <w:iCs/>
          <w:sz w:val="28"/>
          <w:szCs w:val="28"/>
          <w:lang w:eastAsia="ru-RU"/>
        </w:rPr>
        <w:t xml:space="preserve">Личностные результаты </w:t>
      </w:r>
      <w:r w:rsidRPr="00EF2BA1">
        <w:rPr>
          <w:rFonts w:ascii="Times New Roman" w:eastAsia="Calibri" w:hAnsi="Times New Roman" w:cs="Times New Roman"/>
          <w:sz w:val="28"/>
          <w:szCs w:val="28"/>
          <w:lang w:eastAsia="ru-RU"/>
        </w:rPr>
        <w:t>освоения АООП НОО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 [44].</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Основным </w:t>
      </w:r>
      <w:r w:rsidRPr="00EF2BA1">
        <w:rPr>
          <w:rFonts w:ascii="Times New Roman" w:eastAsia="Times New Roman" w:hAnsi="Times New Roman" w:cs="Times New Roman"/>
          <w:i/>
          <w:sz w:val="28"/>
          <w:szCs w:val="28"/>
          <w:lang w:eastAsia="ru-RU"/>
        </w:rPr>
        <w:t>объектом оценки</w:t>
      </w:r>
      <w:r w:rsidRPr="00EF2BA1">
        <w:rPr>
          <w:rFonts w:ascii="Times New Roman" w:eastAsia="Times New Roman" w:hAnsi="Times New Roman" w:cs="Times New Roman"/>
          <w:sz w:val="28"/>
          <w:szCs w:val="28"/>
          <w:lang w:eastAsia="ru-RU"/>
        </w:rPr>
        <w:t xml:space="preserve"> личностных результатов служит сформированность у обучающихся компетенций, необходимых для решения практико-ориентированных задач в сфере социальных отношений в различных средах, сформированность мотивации к обучению и познанию.</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Личностные результаты обучения, согласно ФГОС, выделяются по всем структурным составляющим АООП НОО: по отдельным предметным областям, по программам формирования УУД, духовно-нравственного развития, формирования экологической культуры, здорового и безопасного образа жизни, внеурочной деятельности, коррекционной работы, а также по АООП НОО в целом.</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В данном учебном пособии мы ограничимся представлением системы и способов оценки личностных результатов обучения по предметным областям, по программе формирования УУД, по АООП НОО в целом.</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Система оценки личностных результатов обучения </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по предметным областям</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Личностные результаты обучения по предметным областям зависят от специфики каждой из предметных областей, от основных задач реализации содержания предметных областей: </w:t>
      </w:r>
      <w:r w:rsidRPr="00EF2BA1">
        <w:rPr>
          <w:rFonts w:ascii="Times New Roman" w:eastAsia="Calibri" w:hAnsi="Times New Roman" w:cs="Times New Roman"/>
          <w:i/>
          <w:sz w:val="28"/>
          <w:szCs w:val="28"/>
          <w:lang w:eastAsia="ru-RU"/>
        </w:rPr>
        <w:t>филология</w:t>
      </w:r>
      <w:r w:rsidRPr="00EF2BA1">
        <w:rPr>
          <w:rFonts w:ascii="Times New Roman" w:eastAsia="Calibri" w:hAnsi="Times New Roman" w:cs="Times New Roman"/>
          <w:sz w:val="28"/>
          <w:szCs w:val="28"/>
          <w:lang w:eastAsia="ru-RU"/>
        </w:rPr>
        <w:t xml:space="preserve"> (русский язык, (родной язык), литературное чтение (литературное чтение на родном языке), иностранный язык); </w:t>
      </w:r>
      <w:r w:rsidRPr="00EF2BA1">
        <w:rPr>
          <w:rFonts w:ascii="Times New Roman" w:eastAsia="Calibri" w:hAnsi="Times New Roman" w:cs="Times New Roman"/>
          <w:i/>
          <w:sz w:val="28"/>
          <w:szCs w:val="28"/>
          <w:lang w:eastAsia="ru-RU"/>
        </w:rPr>
        <w:t>математика и информатика</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обществознание и естествознание</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основы религиозных культур и светской этики</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искусство</w:t>
      </w:r>
      <w:r w:rsidRPr="00EF2BA1">
        <w:rPr>
          <w:rFonts w:ascii="Times New Roman" w:eastAsia="Calibri" w:hAnsi="Times New Roman" w:cs="Times New Roman"/>
          <w:sz w:val="28"/>
          <w:szCs w:val="28"/>
          <w:lang w:eastAsia="ru-RU"/>
        </w:rPr>
        <w:t xml:space="preserve"> (рисование, музыка); </w:t>
      </w:r>
      <w:r w:rsidRPr="00EF2BA1">
        <w:rPr>
          <w:rFonts w:ascii="Times New Roman" w:eastAsia="Calibri" w:hAnsi="Times New Roman" w:cs="Times New Roman"/>
          <w:i/>
          <w:sz w:val="28"/>
          <w:szCs w:val="28"/>
          <w:lang w:eastAsia="ru-RU"/>
        </w:rPr>
        <w:t>технология</w:t>
      </w:r>
      <w:r w:rsidRPr="00EF2BA1">
        <w:rPr>
          <w:rFonts w:ascii="Times New Roman" w:eastAsia="Calibri" w:hAnsi="Times New Roman" w:cs="Times New Roman"/>
          <w:sz w:val="28"/>
          <w:szCs w:val="28"/>
          <w:lang w:eastAsia="ru-RU"/>
        </w:rPr>
        <w:t xml:space="preserve">; </w:t>
      </w:r>
      <w:r w:rsidRPr="00EF2BA1">
        <w:rPr>
          <w:rFonts w:ascii="Times New Roman" w:eastAsia="Calibri" w:hAnsi="Times New Roman" w:cs="Times New Roman"/>
          <w:i/>
          <w:sz w:val="28"/>
          <w:szCs w:val="28"/>
          <w:lang w:eastAsia="ru-RU"/>
        </w:rPr>
        <w:t>физическая культура</w:t>
      </w:r>
      <w:r w:rsidRPr="00EF2BA1">
        <w:rPr>
          <w:rFonts w:ascii="Times New Roman" w:eastAsia="Calibri" w:hAnsi="Times New Roman" w:cs="Times New Roman"/>
          <w:sz w:val="28"/>
          <w:szCs w:val="28"/>
          <w:lang w:eastAsia="ru-RU"/>
        </w:rPr>
        <w:t>.</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lastRenderedPageBreak/>
        <w:t>Образовательная подготовка по каждой предметной области предполагает формирование академической компетентности (знания, умения) и жизненной компетентности (личностные результаты образования).</w:t>
      </w:r>
    </w:p>
    <w:p w:rsidR="00EF2BA1" w:rsidRPr="00EF2BA1" w:rsidRDefault="00EF2BA1" w:rsidP="00EF2BA1">
      <w:pPr>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Общий подход к оценке знаний и умений, составляющих </w:t>
      </w:r>
      <w:r w:rsidRPr="00EF2BA1">
        <w:rPr>
          <w:rFonts w:ascii="Times New Roman" w:eastAsia="Calibri" w:hAnsi="Times New Roman" w:cs="Times New Roman"/>
          <w:i/>
          <w:iCs/>
          <w:sz w:val="28"/>
          <w:szCs w:val="28"/>
          <w:lang w:eastAsia="ru-RU"/>
        </w:rPr>
        <w:t>академический компонент АООП</w:t>
      </w:r>
      <w:r w:rsidRPr="00EF2BA1">
        <w:rPr>
          <w:rFonts w:ascii="Times New Roman" w:eastAsia="Calibri" w:hAnsi="Times New Roman" w:cs="Times New Roman"/>
          <w:sz w:val="28"/>
          <w:szCs w:val="28"/>
          <w:lang w:eastAsia="ru-RU"/>
        </w:rPr>
        <w:t>, сохраняется в его традиционном виде. При этом, обучающийся с ЗПР, осваивающий 2-ой вариант АООП, имеет право на прохождение текущей и итоговой аттестации в иных формах.</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Проведение промежуточной аттестации</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Согласно ФГОС, оценку предметных результатов целесообразно начинать со второго полугодия 2-го класса, т.е. в тот период, когда у обучающихся уже будут сформированы некоторые начальные навыки чтения, письма и счета, а сама учебная деятельность будет привычной для обучающихся. В этот же период необходимо начинать оценку личностных результатов как определение </w:t>
      </w:r>
      <w:r w:rsidRPr="00EF2BA1">
        <w:rPr>
          <w:rFonts w:ascii="Times New Roman" w:eastAsia="Calibri" w:hAnsi="Times New Roman" w:cs="Times New Roman"/>
          <w:i/>
          <w:sz w:val="28"/>
          <w:szCs w:val="28"/>
          <w:lang w:eastAsia="ru-RU"/>
        </w:rPr>
        <w:t>продвижения обучающегося</w:t>
      </w:r>
      <w:r w:rsidRPr="00EF2BA1">
        <w:rPr>
          <w:rFonts w:ascii="Times New Roman" w:eastAsia="Calibri" w:hAnsi="Times New Roman" w:cs="Times New Roman"/>
          <w:sz w:val="28"/>
          <w:szCs w:val="28"/>
          <w:lang w:eastAsia="ru-RU"/>
        </w:rPr>
        <w:t xml:space="preserve"> в овладении социальными (жизненными) компетенциями. Это означает, что оцениваться личностные результаты обучения должны в конце второго, третьего, четвертого годов обучения.</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Оценка личностных результатов </w:t>
      </w:r>
      <w:r w:rsidRPr="00EF2BA1">
        <w:rPr>
          <w:rFonts w:ascii="Times New Roman" w:eastAsia="Calibri" w:hAnsi="Times New Roman" w:cs="Times New Roman"/>
          <w:i/>
          <w:color w:val="000000"/>
          <w:sz w:val="28"/>
          <w:szCs w:val="28"/>
          <w:lang w:eastAsia="ru-RU"/>
        </w:rPr>
        <w:t>по предметным областям</w:t>
      </w:r>
      <w:r w:rsidRPr="00EF2BA1">
        <w:rPr>
          <w:rFonts w:ascii="Times New Roman" w:eastAsia="Calibri" w:hAnsi="Times New Roman" w:cs="Times New Roman"/>
          <w:color w:val="000000"/>
          <w:sz w:val="28"/>
          <w:szCs w:val="28"/>
          <w:lang w:eastAsia="ru-RU"/>
        </w:rPr>
        <w:t xml:space="preserve"> предполагает, прежде всего, оценку </w:t>
      </w:r>
      <w:r w:rsidRPr="00EF2BA1">
        <w:rPr>
          <w:rFonts w:ascii="Times New Roman" w:eastAsia="Calibri" w:hAnsi="Times New Roman" w:cs="Times New Roman"/>
          <w:i/>
          <w:color w:val="000000"/>
          <w:sz w:val="28"/>
          <w:szCs w:val="28"/>
          <w:lang w:eastAsia="ru-RU"/>
        </w:rPr>
        <w:t>отношения личности</w:t>
      </w:r>
      <w:r w:rsidRPr="00EF2BA1">
        <w:rPr>
          <w:rFonts w:ascii="Times New Roman" w:eastAsia="Calibri" w:hAnsi="Times New Roman" w:cs="Times New Roman"/>
          <w:color w:val="000000"/>
          <w:sz w:val="28"/>
          <w:szCs w:val="28"/>
          <w:lang w:eastAsia="ru-RU"/>
        </w:rPr>
        <w:t xml:space="preserve"> к изучаемым предметным областям. Кроме того, система оценки должна позволять отслеживать продвижение обучающегося в овладении социальными (жизненными) компетенциями. Оценка личностных результатов </w:t>
      </w:r>
      <w:r w:rsidRPr="00EF2BA1">
        <w:rPr>
          <w:rFonts w:ascii="Times New Roman" w:eastAsia="Calibri" w:hAnsi="Times New Roman" w:cs="Times New Roman"/>
          <w:i/>
          <w:color w:val="000000"/>
          <w:sz w:val="28"/>
          <w:szCs w:val="28"/>
          <w:lang w:eastAsia="ru-RU"/>
        </w:rPr>
        <w:t>по</w:t>
      </w:r>
      <w:r w:rsidRPr="00EF2BA1">
        <w:rPr>
          <w:rFonts w:ascii="Times New Roman" w:eastAsia="Calibri" w:hAnsi="Times New Roman" w:cs="Times New Roman"/>
          <w:b/>
          <w:i/>
          <w:color w:val="000000"/>
          <w:sz w:val="28"/>
          <w:szCs w:val="28"/>
          <w:lang w:eastAsia="ru-RU"/>
        </w:rPr>
        <w:t xml:space="preserve"> </w:t>
      </w:r>
      <w:r w:rsidRPr="00EF2BA1">
        <w:rPr>
          <w:rFonts w:ascii="Times New Roman" w:eastAsia="Calibri" w:hAnsi="Times New Roman" w:cs="Times New Roman"/>
          <w:i/>
          <w:color w:val="000000"/>
          <w:sz w:val="28"/>
          <w:szCs w:val="28"/>
          <w:lang w:eastAsia="ru-RU"/>
        </w:rPr>
        <w:t>предметным областям</w:t>
      </w:r>
      <w:r w:rsidRPr="00EF2BA1">
        <w:rPr>
          <w:rFonts w:ascii="Times New Roman" w:eastAsia="Calibri" w:hAnsi="Times New Roman" w:cs="Times New Roman"/>
          <w:color w:val="000000"/>
          <w:sz w:val="28"/>
          <w:szCs w:val="28"/>
          <w:lang w:eastAsia="ru-RU"/>
        </w:rPr>
        <w:t xml:space="preserve"> производится по окончании 2-го, 3-го, 4-го годов обучения с тем, чтобы определить динамику личностных результатов обучения.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Для оценки продвижения ребенка в овладении социальными (жизненными) компетенциями по предметным областям применяется метод экспертной оценки, который представляет собой процедуру оценки результатов на основе мнений группы специалистов (экспертов). Основной формой работы участников экспертной группы является психолого-медико-педагогический консилиум (ПМПк). </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Результаты анализа </w:t>
      </w:r>
      <w:r w:rsidRPr="00EF2BA1">
        <w:rPr>
          <w:rFonts w:ascii="Times New Roman" w:eastAsia="Calibri" w:hAnsi="Times New Roman" w:cs="Times New Roman"/>
          <w:i/>
          <w:color w:val="000000"/>
          <w:sz w:val="28"/>
          <w:szCs w:val="28"/>
          <w:lang w:eastAsia="ru-RU"/>
        </w:rPr>
        <w:t>отношения личности к различным предметным областям</w:t>
      </w:r>
      <w:r w:rsidRPr="00EF2BA1">
        <w:rPr>
          <w:rFonts w:ascii="Times New Roman" w:eastAsia="Calibri" w:hAnsi="Times New Roman" w:cs="Times New Roman"/>
          <w:color w:val="000000"/>
          <w:sz w:val="28"/>
          <w:szCs w:val="28"/>
          <w:lang w:eastAsia="ru-RU"/>
        </w:rPr>
        <w:t xml:space="preserve"> (в конце 2, 3, 4-го классов) должны быть представлены в форме удобных и понятных всем членам экспертной группы условных единицах: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Проведение итоговой аттестации</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lastRenderedPageBreak/>
        <w:t xml:space="preserve">По окончании обучения в начальной школе проводится </w:t>
      </w:r>
      <w:r w:rsidRPr="00EF2BA1">
        <w:rPr>
          <w:rFonts w:ascii="Times New Roman" w:eastAsia="Calibri" w:hAnsi="Times New Roman" w:cs="Times New Roman"/>
          <w:i/>
          <w:color w:val="000000"/>
          <w:sz w:val="28"/>
          <w:szCs w:val="28"/>
          <w:lang w:eastAsia="ru-RU"/>
        </w:rPr>
        <w:t>итоговая оценка</w:t>
      </w:r>
      <w:r w:rsidRPr="00EF2BA1">
        <w:rPr>
          <w:rFonts w:ascii="Times New Roman" w:eastAsia="Calibri" w:hAnsi="Times New Roman" w:cs="Times New Roman"/>
          <w:color w:val="000000"/>
          <w:sz w:val="28"/>
          <w:szCs w:val="28"/>
          <w:lang w:eastAsia="ru-RU"/>
        </w:rPr>
        <w:t xml:space="preserve"> состояния личностных результатов обучения по предметным областям. Группа экспертов определяет динамику продвижения в овладении социальными (жизненными) компетенциями по предметным областям. Применяется такая система оценки: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w:t>
      </w:r>
      <w:r w:rsidRPr="00EF2BA1">
        <w:rPr>
          <w:rFonts w:ascii="Times New Roman" w:eastAsia="Calibri" w:hAnsi="Times New Roman" w:cs="Times New Roman"/>
          <w:i/>
          <w:color w:val="000000"/>
          <w:sz w:val="28"/>
          <w:szCs w:val="28"/>
          <w:lang w:eastAsia="ru-RU"/>
        </w:rPr>
        <w:t>индивидуальную карту развития обучающегося</w:t>
      </w:r>
      <w:r w:rsidRPr="00EF2BA1">
        <w:rPr>
          <w:rFonts w:ascii="Times New Roman" w:eastAsia="Calibri" w:hAnsi="Times New Roman" w:cs="Times New Roman"/>
          <w:color w:val="000000"/>
          <w:sz w:val="28"/>
          <w:szCs w:val="28"/>
          <w:lang w:eastAsia="ru-RU"/>
        </w:rPr>
        <w:t>,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Оценка личностных результатов обучения </w:t>
      </w:r>
      <w:r w:rsidRPr="00EF2BA1">
        <w:rPr>
          <w:rFonts w:ascii="Times New Roman" w:eastAsia="Calibri" w:hAnsi="Times New Roman" w:cs="Times New Roman"/>
          <w:i/>
          <w:color w:val="000000"/>
          <w:sz w:val="28"/>
          <w:szCs w:val="28"/>
          <w:lang w:eastAsia="ru-RU"/>
        </w:rPr>
        <w:t>по предметным областям</w:t>
      </w:r>
      <w:r w:rsidRPr="00EF2BA1">
        <w:rPr>
          <w:rFonts w:ascii="Times New Roman" w:eastAsia="Calibri" w:hAnsi="Times New Roman" w:cs="Times New Roman"/>
          <w:color w:val="000000"/>
          <w:sz w:val="28"/>
          <w:szCs w:val="28"/>
          <w:lang w:eastAsia="ru-RU"/>
        </w:rPr>
        <w:t xml:space="preserve"> (по годам обучения и итоговая) производится по индикаторам и фиксируется в такой форме (таблица 21):</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21</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 xml:space="preserve">Лист учёта достижения планируемых личностных результатов обучения </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по предметным областям (промежуточная и итоговая аттестации)</w:t>
      </w:r>
    </w:p>
    <w:p w:rsidR="00EF2BA1" w:rsidRPr="00EF2BA1" w:rsidRDefault="00EF2BA1" w:rsidP="00EF2BA1">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p>
    <w:tbl>
      <w:tblPr>
        <w:tblW w:w="8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92"/>
        <w:gridCol w:w="1134"/>
        <w:gridCol w:w="1072"/>
        <w:gridCol w:w="1134"/>
      </w:tblGrid>
      <w:tr w:rsidR="00EF2BA1" w:rsidRPr="00EF2BA1" w:rsidTr="00EF2BA1">
        <w:tc>
          <w:tcPr>
            <w:tcW w:w="4395"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c>
          <w:tcPr>
            <w:tcW w:w="99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 класс</w:t>
            </w:r>
          </w:p>
        </w:tc>
        <w:tc>
          <w:tcPr>
            <w:tcW w:w="1134"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 класс</w:t>
            </w:r>
          </w:p>
        </w:tc>
        <w:tc>
          <w:tcPr>
            <w:tcW w:w="107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4 класс</w:t>
            </w:r>
          </w:p>
        </w:tc>
        <w:tc>
          <w:tcPr>
            <w:tcW w:w="1134"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Итоговая оценка</w:t>
            </w:r>
          </w:p>
        </w:tc>
      </w:tr>
      <w:tr w:rsidR="00EF2BA1" w:rsidRPr="00EF2BA1" w:rsidTr="00EF2BA1">
        <w:tc>
          <w:tcPr>
            <w:tcW w:w="8727" w:type="dxa"/>
            <w:gridSpan w:val="5"/>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Русский язык. Родной язык.</w:t>
            </w:r>
          </w:p>
        </w:tc>
      </w:tr>
      <w:tr w:rsidR="00EF2BA1" w:rsidRPr="00EF2BA1" w:rsidTr="00EF2BA1">
        <w:tc>
          <w:tcPr>
            <w:tcW w:w="439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1.Имеет представление о многообразии языкового и культурного пространства России</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0</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07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r>
      <w:tr w:rsidR="00EF2BA1" w:rsidRPr="00EF2BA1" w:rsidTr="00EF2BA1">
        <w:tc>
          <w:tcPr>
            <w:tcW w:w="439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2.Имеет  интерес к изучению русского (родного) языка</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07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r>
      <w:tr w:rsidR="00EF2BA1" w:rsidRPr="00EF2BA1" w:rsidTr="00EF2BA1">
        <w:tc>
          <w:tcPr>
            <w:tcW w:w="439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r w:rsidRPr="00EF2BA1">
              <w:rPr>
                <w:rFonts w:ascii="Times New Roman" w:eastAsia="Times New Roman" w:hAnsi="Times New Roman" w:cs="Times New Roman"/>
                <w:sz w:val="24"/>
                <w:szCs w:val="24"/>
                <w:lang w:eastAsia="ru-RU"/>
              </w:rPr>
              <w:t>Стремится овладеть правильной устной и письменной речью</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107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134"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r>
    </w:tbl>
    <w:p w:rsidR="00EF2BA1" w:rsidRPr="00EF2BA1" w:rsidRDefault="00EF2BA1" w:rsidP="00EF2BA1">
      <w:pPr>
        <w:spacing w:after="0" w:line="240" w:lineRule="auto"/>
        <w:ind w:firstLine="709"/>
        <w:rPr>
          <w:rFonts w:ascii="Times New Roman" w:eastAsia="Calibri"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Программа оценки сформированности личностных результатов обучения </w:t>
      </w:r>
      <w:r w:rsidRPr="00EF2BA1">
        <w:rPr>
          <w:rFonts w:ascii="Times New Roman" w:eastAsia="Calibri" w:hAnsi="Times New Roman" w:cs="Times New Roman"/>
          <w:b/>
          <w:color w:val="000000"/>
          <w:sz w:val="28"/>
          <w:szCs w:val="28"/>
          <w:lang w:eastAsia="ru-RU"/>
        </w:rPr>
        <w:t>по предметным областям</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Программа оценки личностных результатов по предметным областям включает:</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1) перечень личностных результатов, прописанных в тексте ФГОС, которые выступают в качестве критериев оценки социальной (жизненной) компетенции учащихся;</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2) перечень параметров и индикаторов оценки каждого результата;</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3) способы оценки конкретизированных результатов (индикаторов) (табл. 22). </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22</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color w:val="000000"/>
          <w:sz w:val="24"/>
          <w:szCs w:val="24"/>
          <w:lang w:eastAsia="ru-RU"/>
        </w:rPr>
      </w:pPr>
      <w:r w:rsidRPr="00EF2BA1">
        <w:rPr>
          <w:rFonts w:ascii="Times New Roman" w:eastAsia="Calibri" w:hAnsi="Times New Roman" w:cs="Times New Roman"/>
          <w:b/>
          <w:color w:val="000000"/>
          <w:sz w:val="24"/>
          <w:szCs w:val="24"/>
          <w:lang w:eastAsia="ru-RU"/>
        </w:rPr>
        <w:lastRenderedPageBreak/>
        <w:t>Оценка личностных результатов обучения по предметным областям</w:t>
      </w:r>
    </w:p>
    <w:p w:rsidR="00EF2BA1" w:rsidRPr="00EF2BA1" w:rsidRDefault="00EF2BA1" w:rsidP="00EF2BA1">
      <w:pPr>
        <w:autoSpaceDE w:val="0"/>
        <w:autoSpaceDN w:val="0"/>
        <w:adjustRightInd w:val="0"/>
        <w:spacing w:after="0" w:line="240" w:lineRule="auto"/>
        <w:ind w:firstLine="709"/>
        <w:jc w:val="center"/>
        <w:rPr>
          <w:rFonts w:ascii="Times New Roman" w:eastAsia="Calibri" w:hAnsi="Times New Roman" w:cs="Times New Roman"/>
          <w:b/>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020"/>
        <w:gridCol w:w="2910"/>
      </w:tblGrid>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Критерий</w:t>
            </w:r>
          </w:p>
        </w:tc>
        <w:tc>
          <w:tcPr>
            <w:tcW w:w="3020" w:type="dxa"/>
          </w:tcPr>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Параметры оценки</w:t>
            </w:r>
          </w:p>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p>
        </w:tc>
        <w:tc>
          <w:tcPr>
            <w:tcW w:w="2910" w:type="dxa"/>
          </w:tcPr>
          <w:p w:rsidR="00EF2BA1" w:rsidRPr="00EF2BA1" w:rsidRDefault="00EF2BA1" w:rsidP="00EF2BA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1.Русский язык. Родной язык</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единстве и многообразии языкового и культурного пространства России</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 первоначальных представлений о единстве и многообразии языкового и культурного пространства России</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имеет представление о многообразии языкового и культурного пространства России</w:t>
            </w:r>
          </w:p>
        </w:tc>
      </w:tr>
      <w:tr w:rsidR="00EF2BA1" w:rsidRPr="00EF2BA1" w:rsidTr="00EF2BA1">
        <w:trPr>
          <w:trHeight w:val="840"/>
        </w:trPr>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2.Формирование интереса к изучению русского (родного) языка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 интереса к изучению русского (родного) языка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имеет интерес к изучению русского (родного) языка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3.Формирование позитивного отношения к правильной устной и письменной речи как показателям общей культуры и гражданской позиции человека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сформированность позитивного отношения к правильной устной и письменной речи</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стремится овладеть правильной устной и письменной речью</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2.Литературное чтение. Литературное чтение на родном языке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1.Понимание литературы как явления национальной и мировой культуры, средства сохранения и передачи нравственных ценностей и традиций</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представлений о литературе как виде искусства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имеет представление о литературе как виде искусства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2.Формирование представлений о значении литературы, чтения для жизни человека </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понимание значения литературы, чтения для жизни современного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понимает значение литературы, чтения для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3.Формирование потребности в систематическом чтении, использование разных видов чтения, умение выбирать литературу с помощью взрослого</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потребности в систематическом чтении</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умения выбирать литературу для чтения</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сформирована потребность в систематическом чтении </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умеет выбирать литературу для чтения</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3.Иностранный язык</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1.Формирование основ дружелюбного отношения и толерантности к носителям другого языка на основе знакомства с жизнью своих сверстников в других странах, с доступными образцами детской </w:t>
            </w:r>
            <w:r w:rsidRPr="00EF2BA1">
              <w:rPr>
                <w:rFonts w:ascii="Times New Roman" w:eastAsia="Times New Roman" w:hAnsi="Times New Roman" w:cs="Times New Roman"/>
                <w:sz w:val="24"/>
                <w:szCs w:val="24"/>
                <w:lang w:eastAsia="ru-RU"/>
              </w:rPr>
              <w:lastRenderedPageBreak/>
              <w:t>художественной литературой</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lastRenderedPageBreak/>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позитивных представлений о носителях другого языка   </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сформированы</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позитивные представления о носителях другого языка</w:t>
            </w:r>
          </w:p>
          <w:p w:rsidR="00EF2BA1" w:rsidRPr="00EF2BA1" w:rsidRDefault="00EF2BA1" w:rsidP="00EF2BA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lastRenderedPageBreak/>
              <w:t>4.Математика и информатика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представлений о значении математики и информатики для жизни современного человека.</w:t>
            </w:r>
          </w:p>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FF0000"/>
                <w:sz w:val="24"/>
                <w:szCs w:val="24"/>
                <w:lang w:eastAsia="ru-RU"/>
              </w:rPr>
              <w:t xml:space="preserve">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понимание значения математики и информатики для жизни современного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понимает значение математики и информатики для жизни современного человека</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знает области применения математических знаний, знаний по информатике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2.Применение знания математики и информатики в повседневной жизни</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применения знаний математики и информатики в повседневной жизни</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 - умеет применять знания математики и информатики в своей жизни</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5.Обществознание и естествознание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1.Умение прогнозировать простые последствия собственных действий и действий, совершаемых другими людьми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прогнозировать последствия собственных действий</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прогнозировать последствия действий, совершаемых другими людьми </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определить последствия собственных действий</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определить  последствия действий, совершаемых другими людьми</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xml:space="preserve">2.Умение прогнозировать последствия действий человека в природе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прогнозировать последствия действий человека в природе</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определить последствия действий человека в природе</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6.Основы религиозных культур и светской этики</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1.Понимание значения нравственности, веры и религии в жизни человека и общества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представлений о нравственном поведении</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определять нравственные и безнравственные поступки в поведении людей</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религии в жизни человека и общества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2.Формирование основ этического поведения </w:t>
            </w:r>
          </w:p>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представлений об этическом поведении</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 форм доступного этического поведения</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этического поведения для жизни человека и общества</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соблюдает доступные формы этического поведения </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7.Изобразительное искусство</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1.Формирование первоначальных представлений о роли изобразительного искусства в жизни </w:t>
            </w:r>
            <w:r w:rsidRPr="00EF2BA1">
              <w:rPr>
                <w:rFonts w:ascii="Times New Roman" w:eastAsia="Times New Roman" w:hAnsi="Times New Roman" w:cs="Times New Roman"/>
                <w:sz w:val="24"/>
                <w:szCs w:val="24"/>
                <w:lang w:eastAsia="ru-RU"/>
              </w:rPr>
              <w:lastRenderedPageBreak/>
              <w:t>человека, его роли в духовно-нравственном развитии</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lastRenderedPageBreak/>
              <w:t xml:space="preserve">- сформированность первоначальных представлений о роли изобразительного </w:t>
            </w:r>
            <w:r w:rsidRPr="00EF2BA1">
              <w:rPr>
                <w:rFonts w:ascii="Times New Roman" w:eastAsia="Times New Roman" w:hAnsi="Times New Roman" w:cs="Times New Roman"/>
                <w:color w:val="000000"/>
                <w:sz w:val="24"/>
                <w:szCs w:val="24"/>
                <w:lang w:eastAsia="ru-RU"/>
              </w:rPr>
              <w:lastRenderedPageBreak/>
              <w:t>искусства в жизни человека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lastRenderedPageBreak/>
              <w:t>- понимает значение изобразительного искусства в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lastRenderedPageBreak/>
              <w:t>2.Развитие эстетических чувств, умения видеть и понимать красивое, высказывать оценочные суждения о произведениях искусства или объектах окружающего мира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развитость умения видеть и понимать красивое, высказывать оценочные суждения о произведениях искусства, объектах окружающего мира.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умеет замечать и понимать красивое, давать оценку произведениям искусства, объектам окружающего мира</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8.Музыка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роли музыки в жизни человека, ее роли в духовно-нравственном развитии человека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сформированнность </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первоначальных представлений о роли музыки в жизни человека</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музыки в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2.Формирование элементов музыкальной культуры, интереса к музыкальному искусству и музыкальной деятельности, элементарных эстетических суждений</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 xml:space="preserve"> элементов музыкальной культуры, интереса к музыкальному искусству и музыкальной деятельности, элементарных эстетических суждений</w:t>
            </w:r>
          </w:p>
        </w:tc>
        <w:tc>
          <w:tcPr>
            <w:tcW w:w="2910" w:type="dxa"/>
          </w:tcPr>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владеет элементами музыкальной культуры</w:t>
            </w:r>
          </w:p>
          <w:p w:rsidR="00EF2BA1" w:rsidRPr="00EF2BA1" w:rsidRDefault="00EF2BA1" w:rsidP="00EF2BA1">
            <w:pPr>
              <w:autoSpaceDE w:val="0"/>
              <w:autoSpaceDN w:val="0"/>
              <w:adjustRightInd w:val="0"/>
              <w:spacing w:after="0" w:line="240" w:lineRule="auto"/>
              <w:ind w:firstLine="43"/>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давать эмоциональную оценку доступным музыкальным произведениям</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9.Технология</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роли труда в жизни человека</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первоначальных представлений о роли труда в жизни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понимает значение труда в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2.Формирование навыков самообслуживания, хозяйственно-бытового труда, труда в природе</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сформированность </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навыков самообслуживания, хозяйственно-бытового труда, труда в природе</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владеет навыками самообслуживания, хозяйственно-бытового труда, труда в природе</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sz w:val="24"/>
                <w:szCs w:val="24"/>
                <w:lang w:eastAsia="ru-RU"/>
              </w:rPr>
              <w:t>3.Использование приобретенных трудовых знаний и умений для решения практических задач</w:t>
            </w:r>
          </w:p>
        </w:tc>
        <w:tc>
          <w:tcPr>
            <w:tcW w:w="3020" w:type="dxa"/>
          </w:tcPr>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ind w:firstLine="27"/>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трудовых знаний и умений для решения практических задач</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использует приобретенные трудовые знания и умения для решения практических задач</w:t>
            </w:r>
          </w:p>
        </w:tc>
      </w:tr>
      <w:tr w:rsidR="00EF2BA1" w:rsidRPr="00EF2BA1" w:rsidTr="00EF2BA1">
        <w:tc>
          <w:tcPr>
            <w:tcW w:w="8838" w:type="dxa"/>
            <w:gridSpan w:val="3"/>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10.Физическая культура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w:t>
            </w:r>
            <w:r w:rsidRPr="00EF2BA1">
              <w:rPr>
                <w:rFonts w:ascii="Times New Roman" w:eastAsia="Times New Roman" w:hAnsi="Times New Roman" w:cs="Times New Roman"/>
                <w:sz w:val="24"/>
                <w:szCs w:val="24"/>
                <w:lang w:eastAsia="ru-RU"/>
              </w:rPr>
              <w:t>первоначальных представлений о значении физической культуры для жизни человека</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понимает значение </w:t>
            </w:r>
            <w:r w:rsidRPr="00EF2BA1">
              <w:rPr>
                <w:rFonts w:ascii="Times New Roman" w:eastAsia="Times New Roman" w:hAnsi="Times New Roman" w:cs="Times New Roman"/>
                <w:sz w:val="24"/>
                <w:szCs w:val="24"/>
                <w:lang w:eastAsia="ru-RU"/>
              </w:rPr>
              <w:t>физической культуры для жизни человека</w:t>
            </w:r>
          </w:p>
        </w:tc>
      </w:tr>
      <w:tr w:rsidR="00EF2BA1" w:rsidRPr="00EF2BA1" w:rsidTr="00EF2BA1">
        <w:tc>
          <w:tcPr>
            <w:tcW w:w="2908"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lastRenderedPageBreak/>
              <w:t xml:space="preserve">2.Овладение умениями организовывать и соблюдать здоровый образ жизни </w:t>
            </w:r>
          </w:p>
        </w:tc>
        <w:tc>
          <w:tcPr>
            <w:tcW w:w="302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сформированность</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умений организовывать и соблюдать здоровый образ жизни</w:t>
            </w:r>
          </w:p>
        </w:tc>
        <w:tc>
          <w:tcPr>
            <w:tcW w:w="2910"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способен организовывать и соблюдать здоровый образ жизни</w:t>
            </w:r>
          </w:p>
        </w:tc>
      </w:tr>
    </w:tbl>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Способы оценки сформированности личностных результатов обучения по предметным областям</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В процессе оценки достижения планируемых личностных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sz w:val="28"/>
          <w:szCs w:val="28"/>
          <w:lang w:eastAsia="ru-RU"/>
        </w:rPr>
      </w:pPr>
      <w:r w:rsidRPr="00EF2BA1">
        <w:rPr>
          <w:rFonts w:ascii="Times New Roman" w:eastAsia="Times New Roman" w:hAnsi="Times New Roman" w:cs="Times New Roman"/>
          <w:b/>
          <w:color w:val="000000"/>
          <w:sz w:val="28"/>
          <w:szCs w:val="28"/>
          <w:lang w:eastAsia="ru-RU"/>
        </w:rPr>
        <w:t>1. Русский язык. Родной язык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Имеет представление о многообразии языкового и культурного пространства России.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Творческое задание.</w:t>
      </w:r>
      <w:r w:rsidRPr="00EF2BA1">
        <w:rPr>
          <w:rFonts w:ascii="Times New Roman" w:eastAsia="Times New Roman" w:hAnsi="Times New Roman" w:cs="Times New Roman"/>
          <w:color w:val="000000"/>
          <w:sz w:val="28"/>
          <w:szCs w:val="28"/>
          <w:lang w:eastAsia="ru-RU"/>
        </w:rPr>
        <w:t xml:space="preserve"> Ученику предлагается контурное изображение территории России.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на территории России проживает много разных народов, которые говорят на русском языке и своем родном. Какие языки народов России ты знаешь? Напиши названия языков на этом изображении нашего государства.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написал названия более 5-ти языков.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написал названия менее 5-ти языков.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написал название 2-х языков.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Имеет  интерес к изучению русского (родного) языка.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 xml:space="preserve">3. </w:t>
      </w:r>
      <w:r w:rsidRPr="00EF2BA1">
        <w:rPr>
          <w:rFonts w:ascii="Times New Roman" w:eastAsia="Times New Roman" w:hAnsi="Times New Roman" w:cs="Times New Roman"/>
          <w:i/>
          <w:sz w:val="28"/>
          <w:szCs w:val="28"/>
          <w:lang w:eastAsia="ru-RU"/>
        </w:rPr>
        <w:t>Стремится овладеть правильной устной и письменной речью.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производится учителем, преподающим русский (родной) язык. Оценивается уровень познавательной активности на уроке русского (родного) языка: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 балла: уровень познавательной активности высокий на всех уроках, проявляет любознательность, старается учиться лучше по предмету.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уровень познавательной активности средний, проявляет избирательную любознательность по отдельным темам.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уровень познавательной активности низкий, проявляет избирательную любознательность.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познавательная активность на уроках отсутствует.</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2. Литературное чтение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Имеет представление о литературе как виде искусства.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lastRenderedPageBreak/>
        <w:t xml:space="preserve">Творческое задание. </w:t>
      </w:r>
      <w:r w:rsidRPr="00EF2BA1">
        <w:rPr>
          <w:rFonts w:ascii="Times New Roman" w:eastAsia="Times New Roman" w:hAnsi="Times New Roman" w:cs="Times New Roman"/>
          <w:color w:val="000000"/>
          <w:sz w:val="28"/>
          <w:szCs w:val="28"/>
          <w:lang w:eastAsia="ru-RU"/>
        </w:rPr>
        <w:t>Учащемуся предлагается распределить виды искусства по трем колонкам: пространственные, временные, пространственно-временные.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(Виды искусства: изобразительная деятельность, архитектура, декоративно-прикладное, дизайн; музыка, литература; кино, театр, цирк).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Понимает значение литературы, чтения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Задание 1. </w:t>
      </w:r>
      <w:r w:rsidRPr="00EF2BA1">
        <w:rPr>
          <w:rFonts w:ascii="Times New Roman" w:eastAsia="Times New Roman" w:hAnsi="Times New Roman" w:cs="Times New Roman"/>
          <w:color w:val="000000"/>
          <w:sz w:val="28"/>
          <w:szCs w:val="28"/>
          <w:lang w:eastAsia="ru-RU"/>
        </w:rPr>
        <w:t>Послушай текст.</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Как известно, книги выполняют две основные функции: информационную и эстетическую. Из поколения в поколение именно при помощи книг передавался опыт, накопленный веками, в книгах хранились знания, запечатлевались открытия. В трудных жизненных ситуациях человек прибегает к книге и черпает из нее мудрость, силы и вдохновение. Ведь книга универсальна, в ней человек может найти ответ на любой интересующий вопрос. Реализуя свою эстетическую функцию, литература учит прекрасному, доброму, формирует нравственные принципы. Книги формируют не только нравственные идеалы, но и идеалы внешности и поведения. Героини и герои книг становятся образцами для подражания. Их образы и мысли берут за основу своего собственного поведения. Поэтому так важно в период становления личности обращаться к правильным книгам, которые дадут верные ориентиры.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Таким образом, роль литературы во все времена и в современности – помочь человеку постичь самого себя и окружающий мир, разбудить в нем стремление к истине, счастью, научить уважению к прошлому, к знаниям и принципам морали, передающимся из поколения в поколение.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Расскажи, какое значение имеет литература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распределил виды искусства; при ответе раскрыл информационную и эстетическую функции литературы.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сделал 1-2 ошибки при распределении видов искусства; при ответе раскрыл только одну из двух функций литературы.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сделал 3-4 ошибки при распределении видов искусства; представил общие неструктурированные рассуждения о литературе.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смог распределить виды искусства, раскрыть значение литературы.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Послушай стихотворение:</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 xml:space="preserve">Как хорошо уметь читать! Не надо к маме приставать, </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 xml:space="preserve">Не надо бабушку трясти: «Прочти, пожалуйста! Прочти!» </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 xml:space="preserve">Не надо умолять сестрицу: «Ну, почитай ещё страницу». </w:t>
      </w:r>
    </w:p>
    <w:p w:rsidR="00EF2BA1" w:rsidRPr="00EF2BA1" w:rsidRDefault="00EF2BA1" w:rsidP="00EF2BA1">
      <w:pPr>
        <w:spacing w:after="0" w:line="276" w:lineRule="auto"/>
        <w:ind w:firstLine="709"/>
        <w:rPr>
          <w:rFonts w:ascii="Times New Roman" w:eastAsia="Times New Roman" w:hAnsi="Times New Roman" w:cs="Times New Roman"/>
          <w:sz w:val="28"/>
          <w:szCs w:val="28"/>
          <w:lang w:eastAsia="ru-RU"/>
        </w:rPr>
      </w:pPr>
      <w:r w:rsidRPr="00EF2BA1">
        <w:rPr>
          <w:rFonts w:ascii="Times New Roman" w:eastAsia="Times New Roman" w:hAnsi="Times New Roman" w:cs="Times New Roman"/>
          <w:bCs/>
          <w:color w:val="000000"/>
          <w:sz w:val="28"/>
          <w:szCs w:val="28"/>
          <w:lang w:eastAsia="ru-RU"/>
        </w:rPr>
        <w:t>Не надо звать, не надо ждать. А можно взять и почитать!</w:t>
      </w:r>
    </w:p>
    <w:p w:rsidR="00EF2BA1" w:rsidRPr="00EF2BA1" w:rsidRDefault="00EF2BA1" w:rsidP="00EF2BA1">
      <w:pPr>
        <w:spacing w:after="0" w:line="276" w:lineRule="auto"/>
        <w:ind w:firstLine="709"/>
        <w:rPr>
          <w:rFonts w:ascii="Times New Roman" w:eastAsia="Times New Roman" w:hAnsi="Times New Roman" w:cs="Times New Roman"/>
          <w:bCs/>
          <w:color w:val="000000"/>
          <w:sz w:val="28"/>
          <w:szCs w:val="28"/>
          <w:lang w:eastAsia="ru-RU"/>
        </w:rPr>
      </w:pPr>
      <w:r w:rsidRPr="00EF2BA1">
        <w:rPr>
          <w:rFonts w:ascii="Times New Roman" w:eastAsia="Times New Roman" w:hAnsi="Times New Roman" w:cs="Times New Roman"/>
          <w:bCs/>
          <w:color w:val="000000"/>
          <w:sz w:val="28"/>
          <w:szCs w:val="28"/>
          <w:lang w:eastAsia="ru-RU"/>
        </w:rPr>
        <w:t>Почему важно уметь самому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lastRenderedPageBreak/>
        <w:t xml:space="preserve">Оценка. </w:t>
      </w:r>
      <w:r w:rsidRPr="00EF2BA1">
        <w:rPr>
          <w:rFonts w:ascii="Times New Roman" w:eastAsia="Times New Roman" w:hAnsi="Times New Roman" w:cs="Times New Roman"/>
          <w:color w:val="000000"/>
          <w:sz w:val="28"/>
          <w:szCs w:val="28"/>
          <w:lang w:eastAsia="ru-RU"/>
        </w:rPr>
        <w:t>3 балла: перечислил не менее 3-х доказательств значения умения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два аргумента в пользу умения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представил общие неструктурированные рассуждения о чтении.</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смог раскрыть значение умения читать.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Сформирована потребность в систематическом чтении.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4. Умеет выбирать литературу для чтения.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color w:val="000000"/>
          <w:sz w:val="28"/>
          <w:szCs w:val="28"/>
          <w:lang w:eastAsia="ru-RU"/>
        </w:rPr>
        <w:t>Оценка</w:t>
      </w:r>
      <w:r w:rsidRPr="00EF2BA1">
        <w:rPr>
          <w:rFonts w:ascii="Times New Roman" w:eastAsia="Times New Roman" w:hAnsi="Times New Roman" w:cs="Times New Roman"/>
          <w:b/>
          <w:color w:val="000000"/>
          <w:sz w:val="28"/>
          <w:szCs w:val="28"/>
          <w:lang w:eastAsia="ru-RU"/>
        </w:rPr>
        <w:t xml:space="preserve"> </w:t>
      </w:r>
      <w:r w:rsidRPr="00EF2BA1">
        <w:rPr>
          <w:rFonts w:ascii="Times New Roman" w:eastAsia="Times New Roman" w:hAnsi="Times New Roman" w:cs="Times New Roman"/>
          <w:color w:val="000000"/>
          <w:sz w:val="28"/>
          <w:szCs w:val="28"/>
          <w:lang w:eastAsia="ru-RU"/>
        </w:rPr>
        <w:t>производится классным руководителем. Оценивается уровень читательской активности и самостоятельности.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систематически берет книги в школьной библиотеке; сформирован круг чтения (предпочтительные жанры или тематика).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периодически берет книги в школьной библиотеке; можно выделить предпочитаемую тематику чтения.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редко берет книги в школьной библиотеке; выбор книг для чтения случаен.</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любит читать.</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3. Иностранный язык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Сформированы позитивные представления о носителях другого языка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Творческое задание.</w:t>
      </w:r>
      <w:r w:rsidRPr="00EF2BA1">
        <w:rPr>
          <w:rFonts w:ascii="Times New Roman" w:eastAsia="Times New Roman" w:hAnsi="Times New Roman" w:cs="Times New Roman"/>
          <w:color w:val="000000"/>
          <w:sz w:val="28"/>
          <w:szCs w:val="28"/>
          <w:lang w:eastAsia="ru-RU"/>
        </w:rPr>
        <w:t xml:space="preserve"> Учащемуся предлагается цветок ромашки, сделанный из бумаги, имеющий 5 лепестков.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Тебе известно, что в мире есть много стран, которые населяют разные народы. Назови, какие страны ты знаешь. Напиши на лепестках этой ромашки пожелания народам мира.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назвал более 5-ти стран, заполнил пожеланиями все 5 лепестков.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менее 5-ти стран, заполнил пожеланиями 3-4 лепестка.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назвал не более 3-х стран, заполнил пожеланиями 1-2 лепестка.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4. Математика и информатика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Понимает значение математики и информатики для жизни современного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i/>
          <w:color w:val="000000"/>
          <w:sz w:val="28"/>
          <w:szCs w:val="28"/>
          <w:lang w:eastAsia="ru-RU"/>
        </w:rPr>
        <w:t>2. Знает области применения математических знаний, знаний по информатике.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Ответы на вопросы по тексту.</w:t>
      </w:r>
      <w:r w:rsidRPr="00EF2BA1">
        <w:rPr>
          <w:rFonts w:ascii="Times New Roman" w:eastAsia="Times New Roman" w:hAnsi="Times New Roman" w:cs="Times New Roman"/>
          <w:color w:val="000000"/>
          <w:sz w:val="28"/>
          <w:szCs w:val="28"/>
          <w:lang w:eastAsia="ru-RU"/>
        </w:rPr>
        <w:t xml:space="preserve"> Высказывание оценочных суждений.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1.Прочитай (послушай) текст:</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Что может математика?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lastRenderedPageBreak/>
        <w:t xml:space="preserve">Вот строители строят дом. Надо высчитать, сколько нужно цемента, кирпичей, высоту, ширину дома. А еще нужно проект составить.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Вот портниха собирается шить платье. Обмеривает человека, составляет выкройку.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Вот в магазине считают товар, выручку.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В банке считают деньги, имея дело с большими суммами.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Астроному математика помогает определить пути далеких звезд.</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Инженер с помощью математики рассчитывает реактивный самолёт, корабль или новую электростанцию.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Учёному-физику математика открывает законы атомного ядра, а моряку указывает путь корабля в океане.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Даже в музыке, в поэзии приходится считать – ритм, размер, восьмые, четвертные, ямбы, хореи.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Что уж говорить о таких сложных науках, как космос (ракеты, спутники), компьютерная техника, телевидение, радио! Конечно, ничего этого не изобрели бы без вычислений, без математики. Словом, математика может всё или почти всё там, где нужно что-либо вычислять.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Назови, где еще необходима человеку математика? Ответь на вопрос: нужны ли знания и умения по математике современному человеку?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3.Что такое информатика? Какое применение информатика имеет в жизни современного человека?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Умеет применять знания математики и информатики в своей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color w:val="000000"/>
          <w:sz w:val="28"/>
          <w:szCs w:val="28"/>
          <w:lang w:eastAsia="ru-RU"/>
        </w:rPr>
        <w:t>Оценка производится классным руководителем, воспитателем. Оценивается степень владения учащимся знаниями, умениями из области математики и информатики.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применяет математические знания в жизни: умеет рассчитываться за покупки в магазине, владеет навыками измерения (длины предмета, объема жидкости); умеет работать на компьютере, владеет навыками сбора, хранения, обработки, передачи и простейшими способами анализа и оценки информации.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владеет большинством навыков, связанных с применением математических знаний в жизни (согласно программы обучения); владеет большинством навыков работы на компьютере.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владеет минимумом навыков, связанных с применением математических знаний в жизни (согласно программы обучения); умеет производить простейшие операции на компьютере, владеет отдельными навыками сбора, хранения, обработки и передачи информации.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lastRenderedPageBreak/>
        <w:t>0 баллов: не умеет применять знания по математике и информатике в своей жизни.</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5. Обществознание и естествознание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Способен определить последствия собственных действий.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две карточки с надписями «Вред здоровью», «Вред жилищу»; картинки с изображениями электроприборов, спичек, воды, газового баллона, лекарств, колюще-режущих инструментов (иголка, нож, ножницы).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1.Разложи под карточками «Вред здоровью», «Вред жилищу» изображения предметов, которые могут причинить вред человеку или жилищу.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2.Какие опасные ситуации могут возникнуть при неправильном пользовании этими предметами? Какие предметы могут быть опасны и для человека, и причинить вред имуществу?</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К кому и по каким телефонам обращаются при пожаре, нападении, травме, запахе газа?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разложил все карточки; перечислил не менее шести опасных ситуаций; знает номера вызова экстренных служб.</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разложил все карточки; перечислил не менее трех опасных ситуаций; знает 2-3 номера вызова экстренных служб.</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разложил карточки с помощью взрослого; перечислил одну-две опасных ситуаций; знает 1-2 номера вызова экстренных служб.</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Способен определить  последствия действий, совершаемых другими людьми.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Решение ситуативной задачи.</w:t>
      </w:r>
      <w:r w:rsidRPr="00EF2BA1">
        <w:rPr>
          <w:rFonts w:ascii="Times New Roman" w:eastAsia="Times New Roman" w:hAnsi="Times New Roman" w:cs="Times New Roman"/>
          <w:color w:val="000000"/>
          <w:sz w:val="28"/>
          <w:szCs w:val="28"/>
          <w:lang w:eastAsia="ru-RU"/>
        </w:rPr>
        <w:t xml:space="preserve"> Послушай историю. Дети остались дома одни. Они решили попугать прохожих: открыли окно и стали из него выбрасывать на улицу разные предметы. Какие последствия могут быть после таких действий?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определены три последствия (травма прохожего, выпадение из окна, порча вещей).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определены два последствия.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определено одно последствие.</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смог определить последствия проступка.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Способен определить последствия действий человека в природе.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Решение ситуативной задачи.</w:t>
      </w:r>
      <w:r w:rsidRPr="00EF2BA1">
        <w:rPr>
          <w:rFonts w:ascii="Times New Roman" w:eastAsia="Times New Roman" w:hAnsi="Times New Roman" w:cs="Times New Roman"/>
          <w:color w:val="000000"/>
          <w:sz w:val="28"/>
          <w:szCs w:val="28"/>
          <w:lang w:eastAsia="ru-RU"/>
        </w:rPr>
        <w:t xml:space="preserve"> Послушай историю. Наступила весна. Стало тепло и сухо. Мальчики пошли гулять в поле, за которым начинался лес. Они решили поджечь старую прошлогоднюю траву </w:t>
      </w:r>
      <w:r w:rsidRPr="00EF2BA1">
        <w:rPr>
          <w:rFonts w:ascii="Times New Roman" w:eastAsia="Times New Roman" w:hAnsi="Times New Roman" w:cs="Times New Roman"/>
          <w:color w:val="000000"/>
          <w:sz w:val="28"/>
          <w:szCs w:val="28"/>
          <w:lang w:eastAsia="ru-RU"/>
        </w:rPr>
        <w:lastRenderedPageBreak/>
        <w:t>затем, чтобы быстрей начала расти новая. Какие последствия могут быть после таких действий?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определено последствие поджога травы (пожар), две возможные угрозы (пожар в лесу, может загореться одежда, огонь дойдет до жилища).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определено последствие поджога травы, одна возможная угроза.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определено последствие поджога травы, угрозы не определены.</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умеет определить последствия и угрозы.</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6. Основы религиозных культур и светской этики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Способен определять нравственные и безнравственные поступки в поведении людей.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 «Что такое хорошо и что такое плохо?»</w:t>
      </w:r>
      <w:r w:rsidRPr="00EF2BA1">
        <w:rPr>
          <w:rFonts w:ascii="Times New Roman" w:eastAsia="Times New Roman" w:hAnsi="Times New Roman" w:cs="Times New Roman"/>
          <w:color w:val="000000"/>
          <w:sz w:val="28"/>
          <w:szCs w:val="28"/>
          <w:lang w:eastAsia="ru-RU"/>
        </w:rPr>
        <w:t xml:space="preserve"> Какой поступок можно назвать нравственным? А какой безнравственным (действия, которые противоречат моральным нормам)? Определи, нравственны и безнравственны эти поступки: оказать помощь престарелым людям; ухаживать за больными; помочь людям, которые имеют нарушения зрения (перевести через дорогу); предать человека, который тебе доверял; собрать и передать вещи для детей-сирот; издеваться над животными; не уступить место пожилым в общественном транспорте. Какие еще нравственные поступки ты можешь назвать?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Объясни смысл изречения: Делать ближним добро – это делать то, чего желаешь себе.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3.</w:t>
      </w:r>
      <w:r w:rsidRPr="00EF2BA1">
        <w:rPr>
          <w:rFonts w:ascii="Times New Roman" w:eastAsia="Times New Roman" w:hAnsi="Times New Roman" w:cs="Times New Roman"/>
          <w:color w:val="000000"/>
          <w:sz w:val="28"/>
          <w:szCs w:val="28"/>
          <w:lang w:eastAsia="ru-RU"/>
        </w:rPr>
        <w:t xml:space="preserve"> Какими качествами должен обладать человек, чтобы совершать нравственные поступки? Запиши качества, необходимые для нравственного поступка (доброта, отзывчивость, милосердие, щедрость, честность, порядочность, справедливость).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поступки дифференцированы правильно; объяснил смысл изречения; определил не менее 5-ти положительных моральных качеств.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2 балла: поступки дифференцированы правильно; объяснил смысл изречения; определил менее 5-ти необходимых моральных качеств.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поступки дифференцированы правильно; затруднился со смыслом изречения; назвал 1-2 качества.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затруднился с выполнением задания.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i/>
          <w:color w:val="000000"/>
          <w:sz w:val="28"/>
          <w:szCs w:val="28"/>
          <w:lang w:eastAsia="ru-RU"/>
        </w:rPr>
        <w:t>2. Понимает значение религии в жизни человека и общества.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Что такое религия? Назови основные мировые религии (христианство, буддизм, ислам). Положительное значение религии состоит в </w:t>
      </w:r>
      <w:r w:rsidRPr="00EF2BA1">
        <w:rPr>
          <w:rFonts w:ascii="Times New Roman" w:eastAsia="Times New Roman" w:hAnsi="Times New Roman" w:cs="Times New Roman"/>
          <w:color w:val="000000"/>
          <w:sz w:val="28"/>
          <w:szCs w:val="28"/>
          <w:lang w:eastAsia="ru-RU"/>
        </w:rPr>
        <w:lastRenderedPageBreak/>
        <w:t xml:space="preserve">пропаганде позитивных нравственных норм (полезных для человека и общества). Объясни смысл одной из заповедей: Почитай отца своего и матерь свою, чтобы тебе было хорошо и чтобы ты долго жил на земле.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знает основные мировые религии; объяснил смысл религии для жизни человека и общества; объяснил моральный смысл заповеди.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знает основные мировые религии; затруднился в объяснении значения религии для жизни человека и общества; объяснил смысл заповеди.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не сумел назвать все мировые религии; сделал попытки, но затруднился в объяснении смысла религии и заповеди.</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Понимает значение этического поведения для жизни человека и общества.</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b/>
          <w:sz w:val="28"/>
          <w:szCs w:val="28"/>
          <w:lang w:eastAsia="ru-RU"/>
        </w:rPr>
        <w:t>Задание 1.</w:t>
      </w:r>
      <w:r w:rsidRPr="00EF2BA1">
        <w:rPr>
          <w:rFonts w:ascii="Times New Roman" w:eastAsia="Times New Roman" w:hAnsi="Times New Roman" w:cs="Times New Roman"/>
          <w:sz w:val="28"/>
          <w:szCs w:val="28"/>
          <w:lang w:eastAsia="ru-RU"/>
        </w:rPr>
        <w:t xml:space="preserve"> </w:t>
      </w:r>
      <w:r w:rsidRPr="00EF2BA1">
        <w:rPr>
          <w:rFonts w:ascii="Times New Roman" w:eastAsia="Times New Roman" w:hAnsi="Times New Roman" w:cs="Times New Roman"/>
          <w:b/>
          <w:sz w:val="28"/>
          <w:szCs w:val="28"/>
          <w:lang w:eastAsia="ru-RU"/>
        </w:rPr>
        <w:t>Что такое этикет?</w:t>
      </w:r>
      <w:r w:rsidRPr="00EF2BA1">
        <w:rPr>
          <w:rFonts w:ascii="Times New Roman" w:eastAsia="Times New Roman" w:hAnsi="Times New Roman" w:cs="Times New Roman"/>
          <w:sz w:val="28"/>
          <w:szCs w:val="28"/>
          <w:lang w:eastAsia="ru-RU"/>
        </w:rPr>
        <w:t xml:space="preserve"> Этикет – это манера поведения, правила учтивости и вежливости, принятые в том или ином обществе. Существует много видов этикета. Это государственный этикет, дипломатический, воинский, религиозный. Выделяют также педагогический, врачебный, служебный (деловой) этикет. Все эти виды этикета являются важными, но чаще всего человек сталкивается с общегражданским этикетом: правилами поведения в обществе.</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К основным правилам поведения в обществе относят: этикет поведения в общественных местах; речевой этикет (правила общения); правила поведения за столом. Назови, какие ты знаешь правила поведения в общественных местах (в транспорте, на концерте, на улице)? Какие знаешь правила речевого этикета? Какие знаешь правила поведения за столом?</w:t>
      </w:r>
    </w:p>
    <w:p w:rsidR="00EF2BA1" w:rsidRPr="00EF2BA1" w:rsidRDefault="00EF2BA1" w:rsidP="00EF2BA1">
      <w:pPr>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sz w:val="28"/>
          <w:szCs w:val="28"/>
          <w:lang w:eastAsia="ru-RU"/>
        </w:rPr>
        <w:t xml:space="preserve">Какое значение имеет соблюдение правил этического поведения для человека и для общества в целом?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назвал более пяти правил поведения в общественных местах, поведения за столом, правил общения; раскрыл значение соблюдения этических норм.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менее пяти правил поведения в общественных местах, правил поведения за столом, правил общения; раскрыл значение соблюдения этических норм.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назвал несколько правил поведения; делал попытки, но не раскрыл значение соблюдения этических норм.</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spacing w:after="0" w:line="276" w:lineRule="auto"/>
        <w:ind w:firstLine="709"/>
        <w:rPr>
          <w:rFonts w:ascii="Times New Roman" w:eastAsia="Times New Roman" w:hAnsi="Times New Roman" w:cs="Times New Roman"/>
          <w:i/>
          <w:sz w:val="28"/>
          <w:szCs w:val="28"/>
          <w:lang w:eastAsia="ru-RU"/>
        </w:rPr>
      </w:pPr>
      <w:r w:rsidRPr="00EF2BA1">
        <w:rPr>
          <w:rFonts w:ascii="Times New Roman" w:eastAsia="Times New Roman" w:hAnsi="Times New Roman" w:cs="Times New Roman"/>
          <w:i/>
          <w:sz w:val="28"/>
          <w:szCs w:val="28"/>
          <w:lang w:eastAsia="ru-RU"/>
        </w:rPr>
        <w:t>4. Соблюдает доступные формы этического поведения.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Оценка</w:t>
      </w:r>
      <w:r w:rsidRPr="00EF2BA1">
        <w:rPr>
          <w:rFonts w:ascii="Times New Roman" w:eastAsia="Times New Roman" w:hAnsi="Times New Roman" w:cs="Times New Roman"/>
          <w:b/>
          <w:color w:val="000000"/>
          <w:sz w:val="28"/>
          <w:szCs w:val="28"/>
          <w:lang w:eastAsia="ru-RU"/>
        </w:rPr>
        <w:t xml:space="preserve"> </w:t>
      </w:r>
      <w:r w:rsidRPr="00EF2BA1">
        <w:rPr>
          <w:rFonts w:ascii="Times New Roman" w:eastAsia="Times New Roman" w:hAnsi="Times New Roman" w:cs="Times New Roman"/>
          <w:color w:val="000000"/>
          <w:sz w:val="28"/>
          <w:szCs w:val="28"/>
          <w:lang w:eastAsia="ru-RU"/>
        </w:rPr>
        <w:t>производится классным руководителем, воспитателем. Оценивается степень овладения учащимся правилами этического поведения.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lastRenderedPageBreak/>
        <w:t xml:space="preserve">Оценка. </w:t>
      </w:r>
      <w:r w:rsidRPr="00EF2BA1">
        <w:rPr>
          <w:rFonts w:ascii="Times New Roman" w:eastAsia="Times New Roman" w:hAnsi="Times New Roman" w:cs="Times New Roman"/>
          <w:color w:val="000000"/>
          <w:sz w:val="28"/>
          <w:szCs w:val="28"/>
          <w:lang w:eastAsia="ru-RU"/>
        </w:rPr>
        <w:t xml:space="preserve">3 балла: регулярно соблюдает правила этического поведения (в общественных местах, в общении, правила поведения за столом).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соблюдает большинство правил этического поведения.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не всегда соблюдает правила этического поведения.</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часто нарушает правила этического поведения.</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7. Изобразительное искусство</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Понимает значение изобразительного искусства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«Виды искусства».</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цветные картинки, на которых изображены разные виды искусства. Изобразительное искусство – вид художественного творчества, целью которого является воспроизведение окружающего мира. Существует несколько видов искусства: скульптура, живопись, графика, гравюра, фотография, декоративно-прикладное искусство. Посмотри на эти картинки, и определи: где какой вид искусства изображен.</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Задание 2. </w:t>
      </w:r>
      <w:r w:rsidRPr="00EF2BA1">
        <w:rPr>
          <w:rFonts w:ascii="Times New Roman" w:eastAsia="Times New Roman" w:hAnsi="Times New Roman" w:cs="Times New Roman"/>
          <w:color w:val="000000"/>
          <w:sz w:val="28"/>
          <w:szCs w:val="28"/>
          <w:lang w:eastAsia="ru-RU"/>
        </w:rPr>
        <w:t xml:space="preserve">Какое значение имеет искусство в жизни человека и общества? Раскрой функции искусства: образовательную, воспитательную, эстетическую, самовыражения.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правильно определил по картинкам все виды изобразительного искусства; с помощью педагога раскрыл функции искусства.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определил большинство видов искусства; частично раскрыл функции искусства.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определил несколько видов искусства; затруднился в раскрытии функций искусства.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Умеет замечать и понимать красивое, давать оценку произведениям искусства, объектам окружающего мира.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Какие ты любишь виды изобразительного искусства? Какое значение для тебя имеет искусство? Сейчас я покажу тебе репродукции картин, ты внимательно посмотри и скажи – что хотел сказать нам художник своим произведением? Чем нравятся тебе эти картины? (репродукции картин В.Васнецова «Богатыри», И.Шишкина «На севере диком»).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умеет давать оценочные суждения, раскрывающие эмоциональное отношение к произведениям искусства; выделяет виды искусства, которые больше нравятся, обосновывает позицию.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2 балла: выделяет нравящиеся виды искусства без обоснования позиции; затрудняется в высказывании своего отношения к произведениям искусства.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выделяет нравящиеся виды искусства без обоснования позиции; не может определить отношение к произведению искусства.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lastRenderedPageBreak/>
        <w:t>8. Музыка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Владеет элементами музыкальной культуры.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«Виды музыкальных инструментов».</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картинки с изображенными музыкальными инструментами; четыре карточки с надписями: струнные инструменты, духовые инструменты, клавишные инструменты, народные инструменты.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Музыкальные инструменты – предметы, с помощью которых извлекаются различные музыкальные звуки для исполнения музыкального произведения. Музыкальные инструменты неоднородны, выделяется много групп.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распредели музыкальные инструменты в четыре группы: струнные, духовые, клавишные, народные инструменты (ложки, арфа, труба, саксофон, баян, гусли, домра, контрабас, пианино, виолончель, балалайка, кларнет, аккордеон, флейта, скрипка).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«Жанры музыкальных произведений».</w:t>
      </w:r>
      <w:r w:rsidRPr="00EF2BA1">
        <w:rPr>
          <w:rFonts w:ascii="Times New Roman" w:eastAsia="Times New Roman" w:hAnsi="Times New Roman" w:cs="Times New Roman"/>
          <w:color w:val="000000"/>
          <w:sz w:val="28"/>
          <w:szCs w:val="28"/>
          <w:lang w:eastAsia="ru-RU"/>
        </w:rPr>
        <w:t xml:space="preserve"> Музыкальные жанры – это виды музыкальных произведений, различающихся своим назначением, особенностями содержания и формы. </w:t>
      </w: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соотнеси название музыкального жанра с его описанием: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БЫЛИНА – русская народная эпическая песня-сказание.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ГИМН – торжественная песня.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МАРШ – музыкальное произведение с размеренным темпом, четким ритмом, обычно сопровождающее коллективное шествие.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ХОР</w:t>
      </w:r>
      <w:r w:rsidRPr="00EF2BA1">
        <w:rPr>
          <w:rFonts w:ascii="Times New Roman" w:eastAsia="Times New Roman" w:hAnsi="Times New Roman" w:cs="Times New Roman"/>
          <w:i/>
          <w:iCs/>
          <w:color w:val="000000"/>
          <w:sz w:val="28"/>
          <w:szCs w:val="28"/>
          <w:lang w:eastAsia="ru-RU"/>
        </w:rPr>
        <w:t xml:space="preserve"> </w:t>
      </w:r>
      <w:r w:rsidRPr="00EF2BA1">
        <w:rPr>
          <w:rFonts w:ascii="Times New Roman" w:eastAsia="Times New Roman" w:hAnsi="Times New Roman" w:cs="Times New Roman"/>
          <w:color w:val="000000"/>
          <w:sz w:val="28"/>
          <w:szCs w:val="28"/>
          <w:lang w:eastAsia="ru-RU"/>
        </w:rPr>
        <w:t>– произведение для большого певческого коллектива.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ЭТЮД – музыкальное произведение, основанное на виртуозных пассажах.</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ПЕСНЯ – стихотворное произведение, предназначенное для пения. Ее музыкальная форма обычно куплетная или строфическая.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color w:val="000000"/>
          <w:sz w:val="28"/>
          <w:szCs w:val="28"/>
          <w:lang w:eastAsia="ru-RU"/>
        </w:rPr>
        <w:t>РОМАНС  – лирическое произведение для голоса с музыкальным сопровождением.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распределил по группам 13-15 музыкальных инструментов; правильно определил 6-7 жанров музыкальных произведений.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распределил по группам 9-12 музыкальных инструментов; правильно определил 4-5 жанров музыкальных произведений.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распределил по группам 5-8 музыкальных инструментов; правильно определил 2-3 жанра музыкальных произведений.</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Понимает значение музыки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Способен давать эмоциональную оценку доступным музыкальным произведениям.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lastRenderedPageBreak/>
        <w:t>Задание 1.</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«Музыкальные жанры».</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xml:space="preserve"> музыкальные отрывки из произведений разных жанров.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Музыка – это звук, то есть звуковые волны разной частоты, и в зависимости от того, какую музыку вы слушаете (какой частоты волны воспринимаются вашим ухом), нервная система реагирует либо положительно, либо отрицательно. Музыка способна создать и поддержать нужное настроение. Есть музыка, которая помогает снять усталость после работы. Есть музыка, оказывающая лечебное расслабляющее действие. Есть музыка возбуждающая, которая может улучшить спортивные результаты, производительность труда людей. Есть музыка, вызывающая агрессию. Сила музыки заключается в том, что ее влияние обусловлено психоэмоциональным состоянием человека. Она способна положительно воздействовать и сделать человека счастливее, если будет гармонировать с этим состоянием. В противном случае влияние музыки на человека может оказаться негативным.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i/>
          <w:color w:val="000000"/>
          <w:sz w:val="28"/>
          <w:szCs w:val="28"/>
          <w:lang w:eastAsia="ru-RU"/>
        </w:rPr>
        <w:t>Инструкция:</w:t>
      </w:r>
      <w:r w:rsidRPr="00EF2BA1">
        <w:rPr>
          <w:rFonts w:ascii="Times New Roman" w:eastAsia="Times New Roman" w:hAnsi="Times New Roman" w:cs="Times New Roman"/>
          <w:color w:val="000000"/>
          <w:sz w:val="28"/>
          <w:szCs w:val="28"/>
          <w:lang w:eastAsia="ru-RU"/>
        </w:rPr>
        <w:t xml:space="preserve"> заслушай отрывок из музыкального произведения и определи его жанр (былина, гимн, марш, хор, этюд, песня, романс).</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Какое настроение вызывает прослушивание песни? Гимна? и пр. Какие у тебя есть любимые музыкальные произведения? За что они тебе нравятся?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Какое значение имеет музыка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правильно определил 5-7 жанров музыкальных произведений; способен высказывать оценочные суждения о влиянии и значении музыки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правильно определил 4-5 жанров музыкальных произведений; способен высказывать оценочные суждения о влиянии и значении музыки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правильно определил 2-3 жанра музыкальных произведений; затрудняется высказывать оценочные суждения о влиянии и значении музыки для жизни человека.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9. Технология</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Понимает значение труда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Послушай текст. Труд является основой жизнедеятельности и развития человека. История человечества свидетельствует, что благодаря труду человек выделился из мира животных. Воздействуя на окружающую среду и изменяя ее, люди, побуждаемые все возрастающими потребностями, развивают способности к труду, обогащают свои знания, увеличивают сферу своей трудовой деятельности.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Труд бывает умственный и физический. Приведи примеры умственного труда. Я начинаю, ты продолжай: написать книгу, выполнить упражнение по </w:t>
      </w:r>
      <w:r w:rsidRPr="00EF2BA1">
        <w:rPr>
          <w:rFonts w:ascii="Times New Roman" w:eastAsia="Times New Roman" w:hAnsi="Times New Roman" w:cs="Times New Roman"/>
          <w:color w:val="000000"/>
          <w:sz w:val="28"/>
          <w:szCs w:val="28"/>
          <w:lang w:eastAsia="ru-RU"/>
        </w:rPr>
        <w:lastRenderedPageBreak/>
        <w:t>русскому языку… Приведи примеры физического труда: работать на стройке, копать землю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Объясни изречение: «Труд необходим человеку так же, как пища, он должен быть регулярным, систематическим» (В.А.Сухомлинский). Объясни, почему труд представляет неотъемлемое условие человеческой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привел примеры умственного и физического труда; способен высказывать оценочные суждения о роли труда в жизни человека, приводит аргументы.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привел примеры умственного и физического труда; высказывает отрывочные суждения о роли труда в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затруднился в приведении примеров; высказывает отрывочные суждения о роли труда в жизни человека.</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Владеет навыками самообслуживания, хозяйственно-бытового труда, труда в природе.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3. Использует приобретенные трудовые знания и умения для решения практических задач.</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Оценка производится классным руководителем, воспитателем. Оценивается: степень владения учащимся навыками самообслуживания (умение одеваться и раздеваться, принимать пищу, ухаживать за собой, умываться и пр.); навыками хозяйственно-бытового труда (мытье посуды, влажная уборка, стирка, уход за вещами и пр.); умениями труда в природе (уход за растениями, выращивание животных; бережное отношение к материалам и средствам труда).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Для оценки уровня развития умений труда в природе может быть предложена </w:t>
      </w:r>
      <w:r w:rsidRPr="00EF2BA1">
        <w:rPr>
          <w:rFonts w:ascii="Times New Roman" w:eastAsia="Times New Roman" w:hAnsi="Times New Roman" w:cs="Times New Roman"/>
          <w:b/>
          <w:color w:val="000000"/>
          <w:sz w:val="28"/>
          <w:szCs w:val="28"/>
          <w:lang w:eastAsia="ru-RU"/>
        </w:rPr>
        <w:t>практическая задача</w:t>
      </w:r>
      <w:r w:rsidRPr="00EF2BA1">
        <w:rPr>
          <w:rFonts w:ascii="Times New Roman" w:eastAsia="Times New Roman" w:hAnsi="Times New Roman" w:cs="Times New Roman"/>
          <w:color w:val="000000"/>
          <w:sz w:val="28"/>
          <w:szCs w:val="28"/>
          <w:lang w:eastAsia="ru-RU"/>
        </w:rPr>
        <w:t>: перед ребенком ставится комнатное растение и предлагается определить – какие виды ухода требуются для данного растения? Какие инструменты понадобятся для этого?</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достаточный уровень владения навыками самообслуживания (все умения сформированы, не прибегает к помощи взрослых); владеет навыками хозяйственно-бытового труда на достаточном уровне, с желанием выполняет различные виды труда; владеет умениями труда в природе (правильно определил средства и виды ухода за растением).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достаточный уровень владения навыками самообслуживания (сформировано большинство умений); владеет навыками хозяйственно-бытового труда на достаточном уровне; владеет отдельными умениями труда в природе (правильно определил средства и виды ухода за растением).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lastRenderedPageBreak/>
        <w:t>1 балл: недостаточный уровень владения навыками самообслуживания (необходимо направлять и контролировать); владеет отдельными навыками хозяйственно-бытового труда; владеет отдельными умениями труда в природе, которые сформированы недостаточно.</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навыки по самообслуживанию, хозяйственно-бытовому труду, труду в природе сформированы на недостаточном уровне.</w:t>
      </w:r>
    </w:p>
    <w:p w:rsidR="00EF2BA1" w:rsidRPr="00EF2BA1" w:rsidRDefault="00EF2BA1" w:rsidP="00EF2BA1">
      <w:pPr>
        <w:autoSpaceDE w:val="0"/>
        <w:autoSpaceDN w:val="0"/>
        <w:adjustRightInd w:val="0"/>
        <w:spacing w:after="0" w:line="276" w:lineRule="auto"/>
        <w:ind w:firstLine="709"/>
        <w:jc w:val="center"/>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10. Физическая культура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sz w:val="28"/>
          <w:szCs w:val="28"/>
          <w:lang w:eastAsia="ru-RU"/>
        </w:rPr>
      </w:pPr>
      <w:r w:rsidRPr="00EF2BA1">
        <w:rPr>
          <w:rFonts w:ascii="Times New Roman" w:eastAsia="Times New Roman" w:hAnsi="Times New Roman" w:cs="Times New Roman"/>
          <w:i/>
          <w:color w:val="000000"/>
          <w:sz w:val="28"/>
          <w:szCs w:val="28"/>
          <w:lang w:eastAsia="ru-RU"/>
        </w:rPr>
        <w:t xml:space="preserve">1. Понимает значение </w:t>
      </w:r>
      <w:r w:rsidRPr="00EF2BA1">
        <w:rPr>
          <w:rFonts w:ascii="Times New Roman" w:eastAsia="Times New Roman" w:hAnsi="Times New Roman" w:cs="Times New Roman"/>
          <w:i/>
          <w:sz w:val="28"/>
          <w:szCs w:val="28"/>
          <w:lang w:eastAsia="ru-RU"/>
        </w:rPr>
        <w:t>физической культуры для жизни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1.</w:t>
      </w:r>
      <w:r w:rsidRPr="00EF2BA1">
        <w:rPr>
          <w:rFonts w:ascii="Times New Roman" w:eastAsia="Times New Roman" w:hAnsi="Times New Roman" w:cs="Times New Roman"/>
          <w:color w:val="000000"/>
          <w:sz w:val="28"/>
          <w:szCs w:val="28"/>
          <w:lang w:eastAsia="ru-RU"/>
        </w:rPr>
        <w:t xml:space="preserve"> Послушай текст. Человек создан не для того, чтобы вести сидячий образ жизни, и все-таки именно так поступают очень многие из нас. Нам необходимо заниматься физической деятельностью, чтобы оставаться здоровыми, и мы должны делать это в течение всей нашей жизни, а не только в период молодости. Существует 6 признаков здорового и закаленного человека: 1. Очень редко болеет. 2. Имеет чистую кожу, блестящие глаза и волосы. 3. Имеет хороший сон. 4. Живет не менее 80 лет. 5. Может без одышки пробежать один километр. 6. Если заболел, то быстро поправляется. Что ты знаешь о волшебной силе занятий физической культурой, спортом? Чтобы быть сильными, ловкими и выносливыми, что нужно знать и делать? Что дают занятия физической культурой для человека?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высказал более пяти суждений о значении физкультуры и спорта.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высказал менее пяти суждений.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высказал 1-2 суждения.</w:t>
      </w:r>
    </w:p>
    <w:p w:rsidR="00EF2BA1" w:rsidRPr="00EF2BA1" w:rsidRDefault="00EF2BA1" w:rsidP="00EF2BA1">
      <w:pPr>
        <w:autoSpaceDE w:val="0"/>
        <w:autoSpaceDN w:val="0"/>
        <w:adjustRightInd w:val="0"/>
        <w:spacing w:after="0" w:line="276" w:lineRule="auto"/>
        <w:ind w:firstLine="709"/>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справился с заданием.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Способен организовывать и соблюдать здоровый образ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EF2BA1">
        <w:rPr>
          <w:rFonts w:ascii="Times New Roman" w:eastAsia="Times New Roman" w:hAnsi="Times New Roman" w:cs="Times New Roman"/>
          <w:b/>
          <w:sz w:val="28"/>
          <w:szCs w:val="28"/>
          <w:lang w:eastAsia="ru-RU"/>
        </w:rPr>
        <w:t>Задание 1.</w:t>
      </w:r>
      <w:r w:rsidRPr="00EF2BA1">
        <w:rPr>
          <w:rFonts w:ascii="Times New Roman" w:eastAsia="Times New Roman" w:hAnsi="Times New Roman" w:cs="Times New Roman"/>
          <w:sz w:val="28"/>
          <w:szCs w:val="28"/>
          <w:lang w:eastAsia="ru-RU"/>
        </w:rPr>
        <w:t xml:space="preserve"> Послушай текст. Здоровый образ жизни (ЗОЖ) – это устойчивый стереотип поведения человека, направленный на сохранение и укрепление здоровья, продление жизни. Чтобы сохранить и укрепить здоровье, нужно: заниматься физкультурой 3-5 раз в неделю, не перенапрягаясь интенсивными</w:t>
      </w:r>
      <w:r w:rsidRPr="00EF2BA1">
        <w:rPr>
          <w:rFonts w:ascii="Times New Roman" w:eastAsia="Times New Roman" w:hAnsi="Times New Roman" w:cs="Times New Roman"/>
          <w:color w:val="000000"/>
          <w:sz w:val="28"/>
          <w:szCs w:val="28"/>
          <w:lang w:eastAsia="ru-RU"/>
        </w:rPr>
        <w:t xml:space="preserve"> нагрузками, найти интересный для себя вид спорта; заниматься ежедневным закаливанием организма теми способами, которые не только помогают победить простуду, но и доставляют удовольствие; не переедать и не голодать, питаться 4-5 раз в день, употребляя в пищу необходимое для организма количество белков, витаминов и минеральных веществ, ограничивая себя в жирах и сладком; не переутомляться умственной работой, стараться получать удовлетворение от учебы, а в свободное время заниматься творчеством; ложиться спать в одно и то же время; не поддаваться, когда тебе предложат попробовать сигарету или спиртное.</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lastRenderedPageBreak/>
        <w:t>Назови составляющие здорового образа жизни.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Задание 2.</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b/>
          <w:color w:val="000000"/>
          <w:sz w:val="28"/>
          <w:szCs w:val="28"/>
          <w:lang w:eastAsia="ru-RU"/>
        </w:rPr>
        <w:t>«Полезные и вредные привычки».</w:t>
      </w:r>
      <w:r w:rsidRPr="00EF2BA1">
        <w:rPr>
          <w:rFonts w:ascii="Times New Roman" w:eastAsia="Times New Roman" w:hAnsi="Times New Roman" w:cs="Times New Roman"/>
          <w:color w:val="000000"/>
          <w:sz w:val="28"/>
          <w:szCs w:val="28"/>
          <w:lang w:eastAsia="ru-RU"/>
        </w:rPr>
        <w:t xml:space="preserve"> </w:t>
      </w:r>
      <w:r w:rsidRPr="00EF2BA1">
        <w:rPr>
          <w:rFonts w:ascii="Times New Roman" w:eastAsia="Times New Roman" w:hAnsi="Times New Roman" w:cs="Times New Roman"/>
          <w:i/>
          <w:color w:val="000000"/>
          <w:sz w:val="28"/>
          <w:szCs w:val="28"/>
          <w:lang w:eastAsia="ru-RU"/>
        </w:rPr>
        <w:t>Оборудование</w:t>
      </w:r>
      <w:r w:rsidRPr="00EF2BA1">
        <w:rPr>
          <w:rFonts w:ascii="Times New Roman" w:eastAsia="Times New Roman" w:hAnsi="Times New Roman" w:cs="Times New Roman"/>
          <w:color w:val="000000"/>
          <w:sz w:val="28"/>
          <w:szCs w:val="28"/>
          <w:lang w:eastAsia="ru-RU"/>
        </w:rPr>
        <w:t>: сигнальная карточка.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Я буду называть разные полезные и вредные привычки, если услышишь «полезную привычку» – подними сигнальную карточку. Итак: мыть руки перед едой; есть много конфет; ухаживать за ногтями (вовремя подстригать); ложиться поздно спать; чистить зубы; содержать в чистоте одежду и обувь; нерегулярно питаться; в холодную погоду ходить без шапки; следить за чистотой одежды и обуви.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способности соблюдать здоровый образ жизни проводят классный руководитель, воспитатель по показателям: регулярно, без напоминаний чистит зубы, моет руки и лицо; ухаживает за ногтями и волосами; содержит в чистоте одежду и обувь; делает влажную уборку помещения, в котором живет; занимается каким-либо видом спорта; добровольно участвует в спортивных, оздоровительных мероприятиях; не имеет вредных привычек.</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назвал большинство составляющих ЗОЖ; правильно определил полезные – вредные привычки; выполняет 6-7 составляющих ЗОЖ.</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назвал несколько составляющих ЗОЖ; правильно определил полезные – вредные привычки; выполняет 4-5 составляющих ЗОЖ.</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затруднился в назывании составляющих ЗОЖ; правильно определил полезные – вредные привычки; регулярно выполняет 2-3 составляющих ЗОЖ.</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затруднился в выполнении теоретических заданий; выполняет 1-2 составляющих ЗОЖ.</w:t>
      </w:r>
    </w:p>
    <w:p w:rsidR="00EF2BA1" w:rsidRPr="00EF2BA1" w:rsidRDefault="00EF2BA1" w:rsidP="00EF2BA1">
      <w:pPr>
        <w:spacing w:after="0" w:line="276"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color w:val="000000"/>
          <w:sz w:val="28"/>
          <w:szCs w:val="28"/>
          <w:lang w:eastAsia="ru-RU"/>
        </w:rPr>
      </w:pPr>
      <w:r w:rsidRPr="00EF2BA1">
        <w:rPr>
          <w:rFonts w:ascii="Times New Roman" w:eastAsia="Calibri" w:hAnsi="Times New Roman" w:cs="Times New Roman"/>
          <w:b/>
          <w:color w:val="000000"/>
          <w:sz w:val="28"/>
          <w:szCs w:val="28"/>
          <w:lang w:eastAsia="ru-RU"/>
        </w:rPr>
        <w:t xml:space="preserve">Система оценки личностных результатов обучения </w:t>
      </w: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color w:val="000000"/>
          <w:sz w:val="28"/>
          <w:szCs w:val="28"/>
          <w:lang w:eastAsia="ru-RU"/>
        </w:rPr>
      </w:pPr>
      <w:r w:rsidRPr="00EF2BA1">
        <w:rPr>
          <w:rFonts w:ascii="Times New Roman" w:eastAsia="Calibri" w:hAnsi="Times New Roman" w:cs="Times New Roman"/>
          <w:b/>
          <w:color w:val="000000"/>
          <w:sz w:val="28"/>
          <w:szCs w:val="28"/>
          <w:lang w:eastAsia="ru-RU"/>
        </w:rPr>
        <w:t>по программе формирования УУД</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Как указано в ФГОС для детей с ОВЗ, сформированность универсальных учебных действий (УУД) у обучающихся с ЗПР должна быть определена на этапе завершения обучения в начальной школе. Поскольку личностные УДД отражают состояние мотивационного компонента учения, то есть определяют «желание учиться», оценку их сформированности целесообразно проводить и по годам обучения, с тем, чтобы своевременно реагировать на состояние мотивационной сферы.</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Результаты анализа состояния личностных УУД (в конце 2, 3, 4-го классов) ранжируются в условных единицах: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lastRenderedPageBreak/>
        <w:t>По окончании обучения в начальной школе проводится итоговая оценка состояния личностных результатов обучения. Группа экспертов определяет динамику продвижения в овладении личностными УУД по такой системе оценки: 0 баллов – нет продвижения; 1 балл – минимальное продвижение; 2 балла – среднее продвижение; 3 балла – значительное продвижение.</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Оценка личностных результатов обучения </w:t>
      </w:r>
      <w:r w:rsidRPr="00EF2BA1">
        <w:rPr>
          <w:rFonts w:ascii="Times New Roman" w:eastAsia="Calibri" w:hAnsi="Times New Roman" w:cs="Times New Roman"/>
          <w:i/>
          <w:color w:val="000000"/>
          <w:sz w:val="28"/>
          <w:szCs w:val="28"/>
          <w:lang w:eastAsia="ru-RU"/>
        </w:rPr>
        <w:t>по программе формирования УУД</w:t>
      </w:r>
      <w:r w:rsidRPr="00EF2BA1">
        <w:rPr>
          <w:rFonts w:ascii="Times New Roman" w:eastAsia="Calibri" w:hAnsi="Times New Roman" w:cs="Times New Roman"/>
          <w:color w:val="000000"/>
          <w:sz w:val="28"/>
          <w:szCs w:val="28"/>
          <w:lang w:eastAsia="ru-RU"/>
        </w:rPr>
        <w:t xml:space="preserve"> (по годам обучения и итоговая) фиксируется в такой форме (табл. 23):</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23</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Лист учёта достижения планируемых личностных результатов обучения по программе формирования УУД (промежуточная и итоговая аттестации)</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993"/>
        <w:gridCol w:w="992"/>
        <w:gridCol w:w="992"/>
        <w:gridCol w:w="1276"/>
      </w:tblGrid>
      <w:tr w:rsidR="00EF2BA1" w:rsidRPr="00EF2BA1" w:rsidTr="00EF2BA1">
        <w:tc>
          <w:tcPr>
            <w:tcW w:w="4536"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c>
          <w:tcPr>
            <w:tcW w:w="993"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 класс</w:t>
            </w:r>
          </w:p>
        </w:tc>
        <w:tc>
          <w:tcPr>
            <w:tcW w:w="99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 класс</w:t>
            </w:r>
          </w:p>
        </w:tc>
        <w:tc>
          <w:tcPr>
            <w:tcW w:w="992"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4 класс</w:t>
            </w:r>
          </w:p>
        </w:tc>
        <w:tc>
          <w:tcPr>
            <w:tcW w:w="1276" w:type="dxa"/>
          </w:tcPr>
          <w:p w:rsidR="00EF2BA1" w:rsidRPr="00EF2BA1" w:rsidRDefault="00EF2BA1" w:rsidP="00EF2BA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Итоговая оценка</w:t>
            </w:r>
          </w:p>
        </w:tc>
      </w:tr>
      <w:tr w:rsidR="00EF2BA1" w:rsidRPr="00EF2BA1" w:rsidTr="00EF2BA1">
        <w:tc>
          <w:tcPr>
            <w:tcW w:w="8789" w:type="dxa"/>
            <w:gridSpan w:val="5"/>
          </w:tcPr>
          <w:p w:rsidR="00EF2BA1" w:rsidRPr="00EF2BA1" w:rsidRDefault="00EF2BA1" w:rsidP="00EF2BA1">
            <w:pPr>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sidRPr="00EF2BA1">
              <w:rPr>
                <w:rFonts w:ascii="Times New Roman" w:eastAsia="Times New Roman" w:hAnsi="Times New Roman" w:cs="Times New Roman"/>
                <w:b/>
                <w:i/>
                <w:color w:val="000000"/>
                <w:sz w:val="24"/>
                <w:szCs w:val="24"/>
                <w:lang w:eastAsia="ru-RU"/>
              </w:rPr>
              <w:t>Результат №1.</w:t>
            </w:r>
            <w:r w:rsidRPr="00EF2BA1">
              <w:rPr>
                <w:rFonts w:ascii="Times New Roman" w:eastAsia="Times New Roman" w:hAnsi="Times New Roman" w:cs="Times New Roman"/>
                <w:i/>
                <w:color w:val="000000"/>
                <w:sz w:val="24"/>
                <w:szCs w:val="24"/>
                <w:lang w:eastAsia="ru-RU"/>
              </w:rPr>
              <w:t xml:space="preserve"> Принятие роли ученика, заинтересованного посещением школы, учением</w:t>
            </w:r>
          </w:p>
        </w:tc>
      </w:tr>
      <w:tr w:rsidR="00EF2BA1" w:rsidRPr="00EF2BA1" w:rsidTr="00EF2BA1">
        <w:tc>
          <w:tcPr>
            <w:tcW w:w="4536"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 Имеет положительную школьную мотивацию</w:t>
            </w:r>
          </w:p>
        </w:tc>
        <w:tc>
          <w:tcPr>
            <w:tcW w:w="993"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0</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c>
          <w:tcPr>
            <w:tcW w:w="1276"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w:t>
            </w:r>
          </w:p>
        </w:tc>
      </w:tr>
      <w:tr w:rsidR="00EF2BA1" w:rsidRPr="00EF2BA1" w:rsidTr="00EF2BA1">
        <w:tc>
          <w:tcPr>
            <w:tcW w:w="4536"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2.Демонстрирует познавательную активность</w:t>
            </w:r>
          </w:p>
        </w:tc>
        <w:tc>
          <w:tcPr>
            <w:tcW w:w="993"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1</w:t>
            </w:r>
          </w:p>
        </w:tc>
        <w:tc>
          <w:tcPr>
            <w:tcW w:w="992"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c>
          <w:tcPr>
            <w:tcW w:w="1276" w:type="dxa"/>
          </w:tcPr>
          <w:p w:rsidR="00EF2BA1" w:rsidRPr="00EF2BA1" w:rsidRDefault="00EF2BA1" w:rsidP="00EF2B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2</w:t>
            </w:r>
          </w:p>
        </w:tc>
      </w:tr>
      <w:tr w:rsidR="00EF2BA1" w:rsidRPr="00EF2BA1" w:rsidTr="00EF2BA1">
        <w:trPr>
          <w:trHeight w:val="70"/>
        </w:trPr>
        <w:tc>
          <w:tcPr>
            <w:tcW w:w="4536" w:type="dxa"/>
          </w:tcPr>
          <w:p w:rsidR="00EF2BA1" w:rsidRPr="00EF2BA1" w:rsidRDefault="00EF2BA1" w:rsidP="00EF2BA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tc>
        <w:tc>
          <w:tcPr>
            <w:tcW w:w="993"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992"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992"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1276"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r>
    </w:tbl>
    <w:p w:rsidR="00EF2BA1" w:rsidRPr="00EF2BA1" w:rsidRDefault="00EF2BA1" w:rsidP="00EF2BA1">
      <w:pPr>
        <w:spacing w:after="0" w:line="240" w:lineRule="auto"/>
        <w:ind w:firstLine="709"/>
        <w:jc w:val="center"/>
        <w:rPr>
          <w:rFonts w:ascii="Times New Roman" w:eastAsia="Calibri" w:hAnsi="Times New Roman" w:cs="Times New Roman"/>
          <w:b/>
          <w:sz w:val="24"/>
          <w:szCs w:val="24"/>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Программа оценки сформированности личностных результатов обучения по программе формирования УУД</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Сформированность универсальных учебных действий (УУД) у обучающихся на ступени начального общего образования определяется после окончания 2-го, 3-го, 4-го годов обучения и на этапе завершения обучения в начальной школе.</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Программа оценки личностных результатов обучения по программе формирования УУД  включает:</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1) перечень личностных результатов, которые выступают в качестве критериев оценки сформированности УУД;</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2) перечень параметров и индикаторов оценки каждого результата;</w:t>
      </w:r>
    </w:p>
    <w:p w:rsidR="00EF2BA1" w:rsidRPr="00EF2BA1" w:rsidRDefault="00EF2BA1" w:rsidP="00EF2BA1">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eastAsia="ru-RU"/>
        </w:rPr>
      </w:pPr>
      <w:r w:rsidRPr="00EF2BA1">
        <w:rPr>
          <w:rFonts w:ascii="Times New Roman" w:eastAsia="Calibri" w:hAnsi="Times New Roman" w:cs="Times New Roman"/>
          <w:color w:val="000000"/>
          <w:sz w:val="28"/>
          <w:szCs w:val="28"/>
          <w:lang w:eastAsia="ru-RU"/>
        </w:rPr>
        <w:t xml:space="preserve">3) способы оценки конкретизированных результатов (индикаторов) (табл. 24). </w:t>
      </w:r>
    </w:p>
    <w:p w:rsidR="00EF2BA1" w:rsidRPr="00EF2BA1" w:rsidRDefault="00EF2BA1" w:rsidP="00EF2BA1">
      <w:pPr>
        <w:autoSpaceDE w:val="0"/>
        <w:autoSpaceDN w:val="0"/>
        <w:adjustRightInd w:val="0"/>
        <w:spacing w:after="0" w:line="360" w:lineRule="auto"/>
        <w:ind w:firstLine="709"/>
        <w:jc w:val="right"/>
        <w:rPr>
          <w:rFonts w:ascii="Times New Roman" w:eastAsia="Calibri" w:hAnsi="Times New Roman" w:cs="Times New Roman"/>
          <w:i/>
          <w:color w:val="000000"/>
          <w:sz w:val="24"/>
          <w:szCs w:val="24"/>
          <w:lang w:eastAsia="ru-RU"/>
        </w:rPr>
      </w:pPr>
      <w:r w:rsidRPr="00EF2BA1">
        <w:rPr>
          <w:rFonts w:ascii="Times New Roman" w:eastAsia="Calibri" w:hAnsi="Times New Roman" w:cs="Times New Roman"/>
          <w:i/>
          <w:color w:val="000000"/>
          <w:sz w:val="24"/>
          <w:szCs w:val="24"/>
          <w:lang w:eastAsia="ru-RU"/>
        </w:rPr>
        <w:t>Таблица 24</w:t>
      </w: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color w:val="000000"/>
          <w:sz w:val="24"/>
          <w:szCs w:val="24"/>
          <w:lang w:eastAsia="ru-RU"/>
        </w:rPr>
      </w:pPr>
      <w:r w:rsidRPr="00EF2BA1">
        <w:rPr>
          <w:rFonts w:ascii="Times New Roman" w:eastAsia="Calibri" w:hAnsi="Times New Roman" w:cs="Times New Roman"/>
          <w:b/>
          <w:color w:val="000000"/>
          <w:sz w:val="24"/>
          <w:szCs w:val="24"/>
          <w:lang w:eastAsia="ru-RU"/>
        </w:rPr>
        <w:t>Оценка личностных результатов обучения по программе формирования универсальных учебных действий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013"/>
        <w:gridCol w:w="2855"/>
      </w:tblGrid>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Критерий</w:t>
            </w:r>
          </w:p>
        </w:tc>
        <w:tc>
          <w:tcPr>
            <w:tcW w:w="3013"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Параметры оценки</w:t>
            </w:r>
          </w:p>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p>
        </w:tc>
        <w:tc>
          <w:tcPr>
            <w:tcW w:w="2855" w:type="dxa"/>
          </w:tcPr>
          <w:p w:rsidR="00EF2BA1" w:rsidRPr="00EF2BA1" w:rsidRDefault="00EF2BA1" w:rsidP="00EF2BA1">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Индикаторы</w:t>
            </w:r>
          </w:p>
        </w:tc>
      </w:tr>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7030A0"/>
                <w:sz w:val="24"/>
                <w:szCs w:val="24"/>
                <w:lang w:eastAsia="ru-RU"/>
              </w:rPr>
              <w:t>1.</w:t>
            </w:r>
            <w:r w:rsidRPr="00EF2BA1">
              <w:rPr>
                <w:rFonts w:ascii="Times New Roman" w:eastAsia="Times New Roman" w:hAnsi="Times New Roman" w:cs="Times New Roman"/>
                <w:color w:val="000000"/>
                <w:sz w:val="24"/>
                <w:szCs w:val="24"/>
                <w:lang w:eastAsia="ru-RU"/>
              </w:rPr>
              <w:t>Принятие роли ученика, заинтересованного посещением школы, учением</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xml:space="preserve">- сформированность роли ученика, заинтересованного </w:t>
            </w:r>
            <w:r w:rsidRPr="00EF2BA1">
              <w:rPr>
                <w:rFonts w:ascii="Times New Roman" w:eastAsia="Times New Roman" w:hAnsi="Times New Roman" w:cs="Times New Roman"/>
                <w:color w:val="000000"/>
                <w:sz w:val="24"/>
                <w:szCs w:val="24"/>
                <w:lang w:eastAsia="ru-RU"/>
              </w:rPr>
              <w:lastRenderedPageBreak/>
              <w:t>посещением школы, учением</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lastRenderedPageBreak/>
              <w:t xml:space="preserve">- имеет положительную школьную мотивацию </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lastRenderedPageBreak/>
              <w:t>-  демонстрирует познавательную активность</w:t>
            </w:r>
          </w:p>
        </w:tc>
      </w:tr>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lastRenderedPageBreak/>
              <w:t>2.Стремление к участию в общественной жизни, общественно полезной деятельности</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готовность участвовать в общественной жизни, общественно полезной деятельности</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участвует в школьном самоуправлении (дежурство в школе, классе)</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участвует в детских общественных организациях</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участвует в школьных и внешкольных мероприятиях</w:t>
            </w:r>
          </w:p>
        </w:tc>
      </w:tr>
      <w:tr w:rsidR="00EF2BA1" w:rsidRPr="00EF2BA1" w:rsidTr="00EF2BA1">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3.Самостоятельность в выполнении учебных заданий, поручений, договоренностей, понимание личной ответственности за свои поступки</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самостоятельность в выполнении учебных заданий, ответственность за свои поступки</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самостоятелен в выполнении учебных заданий</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ответственен за результаты обучения</w:t>
            </w:r>
          </w:p>
        </w:tc>
      </w:tr>
      <w:tr w:rsidR="00EF2BA1" w:rsidRPr="00EF2BA1" w:rsidTr="00EF2BA1">
        <w:trPr>
          <w:trHeight w:val="274"/>
        </w:trPr>
        <w:tc>
          <w:tcPr>
            <w:tcW w:w="2970" w:type="dxa"/>
          </w:tcPr>
          <w:p w:rsidR="00EF2BA1" w:rsidRPr="00EF2BA1" w:rsidRDefault="00EF2BA1" w:rsidP="00EF2BA1">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4.Формирование поведения на основе усвоенных этических норм и правил поведения в обществе</w:t>
            </w:r>
          </w:p>
        </w:tc>
        <w:tc>
          <w:tcPr>
            <w:tcW w:w="3013"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способность к выполнению норм и требований школьной жизни, прав и обязанностей ученика</w:t>
            </w:r>
          </w:p>
        </w:tc>
        <w:tc>
          <w:tcPr>
            <w:tcW w:w="2855" w:type="dxa"/>
          </w:tcPr>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соблюдает правила поведения в школе, на уроке</w:t>
            </w:r>
          </w:p>
          <w:p w:rsidR="00EF2BA1" w:rsidRPr="00EF2BA1" w:rsidRDefault="00EF2BA1" w:rsidP="00EF2BA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F2BA1">
              <w:rPr>
                <w:rFonts w:ascii="Times New Roman" w:eastAsia="Times New Roman" w:hAnsi="Times New Roman" w:cs="Times New Roman"/>
                <w:color w:val="000000"/>
                <w:sz w:val="24"/>
                <w:szCs w:val="24"/>
                <w:lang w:eastAsia="ru-RU"/>
              </w:rPr>
              <w:t>- соблюдает обязанности ученика</w:t>
            </w:r>
          </w:p>
        </w:tc>
      </w:tr>
    </w:tbl>
    <w:p w:rsidR="00EF2BA1" w:rsidRPr="00EF2BA1" w:rsidRDefault="00EF2BA1" w:rsidP="00EF2BA1">
      <w:pPr>
        <w:autoSpaceDE w:val="0"/>
        <w:autoSpaceDN w:val="0"/>
        <w:adjustRightInd w:val="0"/>
        <w:spacing w:after="0" w:line="240" w:lineRule="auto"/>
        <w:ind w:firstLine="709"/>
        <w:rPr>
          <w:rFonts w:ascii="Times New Roman" w:eastAsia="Calibri" w:hAnsi="Times New Roman" w:cs="Times New Roman"/>
          <w:b/>
          <w:sz w:val="24"/>
          <w:szCs w:val="24"/>
          <w:highlight w:val="magenta"/>
          <w:lang w:eastAsia="ru-RU"/>
        </w:rPr>
      </w:pPr>
    </w:p>
    <w:p w:rsidR="00EF2BA1" w:rsidRPr="00EF2BA1" w:rsidRDefault="00EF2BA1" w:rsidP="00EF2BA1">
      <w:pPr>
        <w:autoSpaceDE w:val="0"/>
        <w:autoSpaceDN w:val="0"/>
        <w:adjustRightInd w:val="0"/>
        <w:spacing w:after="0" w:line="360"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Способы оценки сформированности личностных УУД</w:t>
      </w:r>
    </w:p>
    <w:p w:rsidR="00EF2BA1" w:rsidRPr="00EF2BA1" w:rsidRDefault="00EF2BA1" w:rsidP="00EF2BA1">
      <w:pPr>
        <w:autoSpaceDE w:val="0"/>
        <w:autoSpaceDN w:val="0"/>
        <w:adjustRightInd w:val="0"/>
        <w:spacing w:after="0" w:line="276" w:lineRule="auto"/>
        <w:ind w:firstLine="709"/>
        <w:jc w:val="center"/>
        <w:rPr>
          <w:rFonts w:ascii="Times New Roman" w:eastAsia="Calibri" w:hAnsi="Times New Roman" w:cs="Times New Roman"/>
          <w:b/>
          <w:sz w:val="28"/>
          <w:szCs w:val="28"/>
          <w:lang w:eastAsia="ru-RU"/>
        </w:rPr>
      </w:pP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t>Результат 1. Принятие роли ученика, заинтересованного посещением школы, учением.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Имеет положительную школьную мотивацию.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b/>
          <w:color w:val="000000"/>
          <w:sz w:val="28"/>
          <w:szCs w:val="28"/>
          <w:lang w:eastAsia="ru-RU"/>
        </w:rPr>
        <w:t>Изучение мотивации учения (по М.В. Матюхиной).</w:t>
      </w:r>
      <w:r w:rsidRPr="00EF2BA1">
        <w:rPr>
          <w:rFonts w:ascii="Times New Roman" w:eastAsia="Times New Roman" w:hAnsi="Times New Roman" w:cs="Times New Roman"/>
          <w:color w:val="000000"/>
          <w:sz w:val="28"/>
          <w:szCs w:val="28"/>
          <w:lang w:eastAsia="ru-RU"/>
        </w:rPr>
        <w:t xml:space="preserve">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1.Тебе нравится в школе?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да;  б) не очень;   в) нет.</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2.Утром ты всегда с радостью идешь в школу или тебе часто хочется остаться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иду с радостью;   б) бывает по-разному;   в) чаще хочется остаться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3.Если бы учитель сказал, что завтра в школу не обязательно приходить всем ученикам, ты пошел бы в школу или остался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пошел бы в школу;   б) не знаю;   в) остался бы дома.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4.Тебе нравится, если у вас отменяют какие-нибудь уроки?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не нравится;   б) бывает по-разному;   в) нравится.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5.Ты хотел бы, чтобы тебе не задавали никаких домашних заданий?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lastRenderedPageBreak/>
        <w:t>а) не хотел бы;   б) не знаю;   в) хотел бы.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6.Ты хотел бы, чтобы в школе остались одни перемены?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нет;   б) не знаю;   в) хотел бы.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7.Ты часто рассказываешь о школе своим родителям?</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часто;   б) редко;   в) не рассказываю.</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8.Ты хотел бы, чтобы у тебя был другой, менее строгий учитель?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мне нравится наш учитель;   б) точно не знаю;   в) хотел бы.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9.У тебя в классе много друзей?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много;  б) мало;   в) нет друзей.</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10.Тебе нравятся твои одноклассники?</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нравятся;  б) не очень;  в) не нравятся.</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подавляющее большинство ответов 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большинство ответов а), есть и ответы б)</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большинство ответов б), есть и 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ответы в)</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Демонстрирует познавательную активность.</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Схема наблюдения за интенсивностью познавательной активности школьника.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1.Как часто и какое время занимается ученик умственной работой (1-1,5 часа – норма).</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часто (5 баллов);   б) иногда (3 балла);    в) очень редко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2.Что предпочитает школьник, когда задан вопрос на сообразительность?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самому найти ответ (5 баллов); б) когда как (3 балла); в) получить готовый ответ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3.Много ли читает школьник дополнительной литературы?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постоянно и много (5 баллов);  б) иногда много, иногда ничего (3 балла);   в) очень мало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4.Часто ли задает вопросы?</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часто (5 баллов);   б) иногда (3 балла);    в) очень редко (1 балл).</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5.Насколько эмоционально учащийся относится к интересному для него заданию, связанному с умственной работой? </w:t>
      </w:r>
    </w:p>
    <w:p w:rsidR="00EF2BA1" w:rsidRPr="00EF2BA1" w:rsidRDefault="00EF2BA1" w:rsidP="00EF2BA1">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а) с энтузиазмом (5 баллов);   б) средне (3 балла);    в) почти безразлично (1 балл).</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i/>
          <w:color w:val="000000"/>
          <w:sz w:val="28"/>
          <w:szCs w:val="28"/>
          <w:lang w:eastAsia="ru-RU"/>
        </w:rPr>
        <w:t>Обработка результатов наблюдения.</w:t>
      </w:r>
      <w:r w:rsidRPr="00EF2BA1">
        <w:rPr>
          <w:rFonts w:ascii="Times New Roman" w:eastAsia="Times New Roman" w:hAnsi="Times New Roman" w:cs="Times New Roman"/>
          <w:color w:val="000000"/>
          <w:sz w:val="28"/>
          <w:szCs w:val="28"/>
          <w:lang w:eastAsia="ru-RU"/>
        </w:rPr>
        <w:t xml:space="preserve"> Сумму баллов, полученных учеником по всем вопросам, следует разделить на 5 (согласно числу вопросов). Получится показатель интенсивности познавательной потребности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Если 3,5 &lt;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&lt;  5, можно считать, что у ученика сильно выражена познавательная потребность и активность; если 2,5  &lt;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&lt;  3,5, то она выражена умеренно, а если  </w:t>
      </w:r>
      <w:r w:rsidRPr="00EF2BA1">
        <w:rPr>
          <w:rFonts w:ascii="Times New Roman" w:eastAsia="Times New Roman" w:hAnsi="Times New Roman" w:cs="Times New Roman"/>
          <w:color w:val="000000"/>
          <w:sz w:val="28"/>
          <w:szCs w:val="28"/>
          <w:lang w:val="en-US" w:eastAsia="ru-RU"/>
        </w:rPr>
        <w:t>J</w:t>
      </w:r>
      <w:r w:rsidRPr="00EF2BA1">
        <w:rPr>
          <w:rFonts w:ascii="Times New Roman" w:eastAsia="Times New Roman" w:hAnsi="Times New Roman" w:cs="Times New Roman"/>
          <w:color w:val="000000"/>
          <w:sz w:val="28"/>
          <w:szCs w:val="28"/>
          <w:lang w:eastAsia="ru-RU"/>
        </w:rPr>
        <w:t xml:space="preserve"> &lt; 2,5 – слабо.</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lastRenderedPageBreak/>
        <w:t>Результат 2. Стремление к участию в общественной жизни, общественно полезной деятельности.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Участвует в школьном самоуправлении (дежурство в школе, классе); участвует в детских общественных организациях; участвует в школьных и внешкольных мероприятиях.</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проводят классный руководитель, воспитатель.</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участвует в школьном самоуправлении, детской общественной организации, в школьных и внешкольных мероприятиях.</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участвует в школьном самоуправлении, в школьных и внешкольных мероприятиях.</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участвует в школьном самоуправлении.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не предусмотрено.</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t>Результат 3. Самостоятельность в выполнении учебных заданий, поручений, договоренностей, понимание личной ответственности за свои поступки.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Самостоятелен в выполнении учебных заданий.</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произвольностью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1.Способен сосредоточиться на задаче и не отвлекаться в процессе ее решения.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2.Может поставить перед собой конкретную учебную цель и последовательно добиваться ее достижения.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3.Понимает требования учителя и старается их выполнить без напоминания.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4.При возникновении учебных трудностей на уроке прилагает усилия для их преодоления.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4 «да».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2-3 «да», 1-2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1 «да», 3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Ответственен за результаты обучения.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отношением к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1.Не списывает домашние задания.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2.Достаточно активен на уроке, стремится проявить свои знания.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3.Редко пропускает занятия.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4.Проявляет заинтересованность в хорошей оценке.</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5.Имеет все необходимые школьные принадлежности.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6.В меру переживает за оценки и критические замечания учителя.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5-6 «да», допустимы оценки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3-4 «да», остальные «не всегда».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1-2 «да», остальные «не всегда» или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color w:val="000000"/>
          <w:sz w:val="28"/>
          <w:szCs w:val="28"/>
          <w:lang w:eastAsia="ru-RU"/>
        </w:rPr>
      </w:pPr>
      <w:r w:rsidRPr="00EF2BA1">
        <w:rPr>
          <w:rFonts w:ascii="Times New Roman" w:eastAsia="Times New Roman" w:hAnsi="Times New Roman" w:cs="Times New Roman"/>
          <w:b/>
          <w:i/>
          <w:color w:val="000000"/>
          <w:sz w:val="28"/>
          <w:szCs w:val="28"/>
          <w:lang w:eastAsia="ru-RU"/>
        </w:rPr>
        <w:lastRenderedPageBreak/>
        <w:t>Результат 4.Формирование поведения на основе усвоенных этических норм и правил поведения в обществе.</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1. Соблюдает правила поведения в школе, на уроке.</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отношением к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1.Поддерживает опрятный внешний вид в течение всего дня.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2.Соблюдает принятые в школе, классе правила поведения и общения.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3.Не допускает опозданий.</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4.При ответе у доски контролирует свои движения.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5.Владеет собой в ситуациях, требующих сосредоточенности, молчания или ограничения движений.</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6.Контролирует свои эмоции.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 xml:space="preserve">3 балла: всегда выполняет нормы и правила. </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 основном выполняет нормы и правила.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часто не выполняет нормы и правила.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EF2BA1">
        <w:rPr>
          <w:rFonts w:ascii="Times New Roman" w:eastAsia="Times New Roman" w:hAnsi="Times New Roman" w:cs="Times New Roman"/>
          <w:i/>
          <w:color w:val="000000"/>
          <w:sz w:val="28"/>
          <w:szCs w:val="28"/>
          <w:lang w:eastAsia="ru-RU"/>
        </w:rPr>
        <w:t>2. Соблюдает обязанности ученика.</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Оценку проводит классный руководитель, воспитатель, наблюдая за отношением к  учебной деятельности обучающегося (ответы «да», «не всегда», «нет»).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 xml:space="preserve">1.Уважительно относится к учителю, соблюдает необходимую дистанцию при общении. </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2.Обращается с просьбами к учителю.</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3.Прислушивается к замечаниям и требованиям учителя.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4.Не провоцирует конфликты с одноклассниками.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5.Справляется с дежурством по классу.</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6.Готовит домашние задания.</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EF2BA1">
        <w:rPr>
          <w:rFonts w:ascii="Times New Roman" w:eastAsia="Times New Roman" w:hAnsi="Times New Roman" w:cs="Times New Roman"/>
          <w:b/>
          <w:color w:val="000000"/>
          <w:sz w:val="28"/>
          <w:szCs w:val="28"/>
          <w:lang w:eastAsia="ru-RU"/>
        </w:rPr>
        <w:t xml:space="preserve">Оценка. </w:t>
      </w:r>
      <w:r w:rsidRPr="00EF2BA1">
        <w:rPr>
          <w:rFonts w:ascii="Times New Roman" w:eastAsia="Times New Roman" w:hAnsi="Times New Roman" w:cs="Times New Roman"/>
          <w:color w:val="000000"/>
          <w:sz w:val="28"/>
          <w:szCs w:val="28"/>
          <w:lang w:eastAsia="ru-RU"/>
        </w:rPr>
        <w:t>3 балла: всегда соблюдает обязанности.</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2 балла: в основном соблюдает.</w:t>
      </w:r>
    </w:p>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2BA1">
        <w:rPr>
          <w:rFonts w:ascii="Times New Roman" w:eastAsia="Times New Roman" w:hAnsi="Times New Roman" w:cs="Times New Roman"/>
          <w:color w:val="000000"/>
          <w:sz w:val="28"/>
          <w:szCs w:val="28"/>
          <w:lang w:eastAsia="ru-RU"/>
        </w:rPr>
        <w:t>1 балл: часто не соблюдает.</w:t>
      </w: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EF2BA1">
        <w:rPr>
          <w:rFonts w:ascii="Times New Roman" w:eastAsia="Times New Roman" w:hAnsi="Times New Roman" w:cs="Times New Roman"/>
          <w:color w:val="000000"/>
          <w:sz w:val="28"/>
          <w:szCs w:val="28"/>
          <w:lang w:eastAsia="ru-RU"/>
        </w:rPr>
        <w:t>0 баллов: преимущественные ответы - «нет».</w:t>
      </w:r>
    </w:p>
    <w:p w:rsidR="00EF2BA1" w:rsidRPr="00EF2BA1" w:rsidRDefault="00EF2BA1" w:rsidP="00260653">
      <w:pPr>
        <w:spacing w:after="0" w:line="240" w:lineRule="auto"/>
        <w:ind w:firstLine="709"/>
        <w:rPr>
          <w:rFonts w:ascii="Times New Roman" w:eastAsia="Calibri" w:hAnsi="Times New Roman" w:cs="Times New Roman"/>
          <w:sz w:val="28"/>
          <w:szCs w:val="28"/>
          <w:lang w:eastAsia="ru-RU"/>
        </w:rPr>
      </w:pPr>
    </w:p>
    <w:p w:rsidR="00EF2BA1" w:rsidRPr="00EF2BA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 xml:space="preserve">Система оценки личностных результатов обучения </w:t>
      </w:r>
    </w:p>
    <w:p w:rsidR="00EF2BA1" w:rsidRPr="00EF2BA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EF2BA1">
        <w:rPr>
          <w:rFonts w:ascii="Times New Roman" w:eastAsia="Calibri" w:hAnsi="Times New Roman" w:cs="Times New Roman"/>
          <w:b/>
          <w:sz w:val="28"/>
          <w:szCs w:val="28"/>
          <w:lang w:eastAsia="ru-RU"/>
        </w:rPr>
        <w:t>по АООП НОО</w:t>
      </w: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Оценка личностных результатов </w:t>
      </w:r>
      <w:r w:rsidRPr="00EF2BA1">
        <w:rPr>
          <w:rFonts w:ascii="Times New Roman" w:eastAsia="Calibri" w:hAnsi="Times New Roman" w:cs="Times New Roman"/>
          <w:i/>
          <w:sz w:val="28"/>
          <w:szCs w:val="28"/>
          <w:lang w:eastAsia="ru-RU"/>
        </w:rPr>
        <w:t>по АООП в целом</w:t>
      </w:r>
      <w:r w:rsidRPr="00EF2BA1">
        <w:rPr>
          <w:rFonts w:ascii="Times New Roman" w:eastAsia="Calibri" w:hAnsi="Times New Roman" w:cs="Times New Roman"/>
          <w:sz w:val="28"/>
          <w:szCs w:val="28"/>
          <w:lang w:eastAsia="ru-RU"/>
        </w:rPr>
        <w:t xml:space="preserve"> производится как итоговая по окончании обучения в начальной школе. Для оценки личностных результатов обучения по АООП в целом применяется метод экспертной оценки, основная форма работы участников экспертной группы – ПМПк. Для полноты оценки личностных результатов освоения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Группа экспертов определяет состояние сформированности того или иного личностного результата, представленного в виде индикаторов, </w:t>
      </w:r>
      <w:r w:rsidRPr="00EF2BA1">
        <w:rPr>
          <w:rFonts w:ascii="Times New Roman" w:eastAsia="Calibri" w:hAnsi="Times New Roman" w:cs="Times New Roman"/>
          <w:sz w:val="28"/>
          <w:szCs w:val="28"/>
          <w:lang w:eastAsia="ru-RU"/>
        </w:rPr>
        <w:lastRenderedPageBreak/>
        <w:t xml:space="preserve">производит оценку предложенными способами оценивания. Для оценки конкретизированного результата (индикатора) применяется такая система оценки: 0 баллов – качество не проявляется; 1 балл – качество слабо проявляется; 2 балла – качество проявляется в отдельных случаях; 3 балла – качество устойчиво проявляется. После оценки конкретизированных результатов (индикаторов) выставляется </w:t>
      </w:r>
      <w:r w:rsidRPr="00EF2BA1">
        <w:rPr>
          <w:rFonts w:ascii="Times New Roman" w:eastAsia="Calibri" w:hAnsi="Times New Roman" w:cs="Times New Roman"/>
          <w:i/>
          <w:sz w:val="28"/>
          <w:szCs w:val="28"/>
          <w:lang w:eastAsia="ru-RU"/>
        </w:rPr>
        <w:t>итоговая оценка</w:t>
      </w:r>
      <w:r w:rsidRPr="00EF2BA1">
        <w:rPr>
          <w:rFonts w:ascii="Times New Roman" w:eastAsia="Calibri" w:hAnsi="Times New Roman" w:cs="Times New Roman"/>
          <w:sz w:val="28"/>
          <w:szCs w:val="28"/>
          <w:lang w:eastAsia="ru-RU"/>
        </w:rPr>
        <w:t>: 0 баллов – результат не сформирован; 1 балл – результат сформирован по меньшинству параметров; 2 балла – результат сформирован по большинству параметров; 3 балла – результат полностью сформирован (таблица 25).</w:t>
      </w:r>
    </w:p>
    <w:p w:rsidR="00EF2BA1" w:rsidRPr="00EF2BA1" w:rsidRDefault="00EF2BA1" w:rsidP="00260653">
      <w:pPr>
        <w:autoSpaceDE w:val="0"/>
        <w:autoSpaceDN w:val="0"/>
        <w:adjustRightInd w:val="0"/>
        <w:spacing w:after="0" w:line="240" w:lineRule="auto"/>
        <w:ind w:firstLine="709"/>
        <w:jc w:val="right"/>
        <w:rPr>
          <w:rFonts w:ascii="Times New Roman" w:eastAsia="Calibri" w:hAnsi="Times New Roman" w:cs="Times New Roman"/>
          <w:i/>
          <w:sz w:val="24"/>
          <w:szCs w:val="24"/>
          <w:lang w:eastAsia="ru-RU"/>
        </w:rPr>
      </w:pPr>
      <w:r w:rsidRPr="00EF2BA1">
        <w:rPr>
          <w:rFonts w:ascii="Times New Roman" w:eastAsia="Calibri" w:hAnsi="Times New Roman" w:cs="Times New Roman"/>
          <w:i/>
          <w:sz w:val="24"/>
          <w:szCs w:val="24"/>
          <w:lang w:eastAsia="ru-RU"/>
        </w:rPr>
        <w:t>Таблица 25</w:t>
      </w:r>
    </w:p>
    <w:p w:rsidR="00EF2BA1" w:rsidRPr="00EF2BA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EF2BA1">
        <w:rPr>
          <w:rFonts w:ascii="Times New Roman" w:eastAsia="Calibri" w:hAnsi="Times New Roman" w:cs="Times New Roman"/>
          <w:b/>
          <w:sz w:val="24"/>
          <w:szCs w:val="24"/>
          <w:lang w:eastAsia="ru-RU"/>
        </w:rPr>
        <w:t>Оценка личностных результатов обучения по АООП НОО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2815"/>
      </w:tblGrid>
      <w:tr w:rsidR="00EF2BA1" w:rsidRPr="00EF2BA1" w:rsidTr="00EF2BA1">
        <w:tc>
          <w:tcPr>
            <w:tcW w:w="6023" w:type="dxa"/>
          </w:tcPr>
          <w:p w:rsidR="00EF2BA1" w:rsidRPr="00EF2BA1" w:rsidRDefault="00EF2BA1" w:rsidP="0026065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Личностные результаты освоения АООП НОО</w:t>
            </w:r>
          </w:p>
          <w:p w:rsidR="00EF2BA1" w:rsidRPr="00EF2BA1" w:rsidRDefault="00EF2BA1" w:rsidP="0026065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Индикаторы</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 xml:space="preserve">Оценка конкретизированного </w:t>
            </w:r>
          </w:p>
          <w:p w:rsidR="00EF2BA1" w:rsidRPr="00EF2BA1" w:rsidRDefault="00EF2BA1" w:rsidP="00260653">
            <w:pPr>
              <w:autoSpaceDE w:val="0"/>
              <w:autoSpaceDN w:val="0"/>
              <w:adjustRightInd w:val="0"/>
              <w:spacing w:after="0" w:line="240" w:lineRule="auto"/>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результата (индикатора)</w:t>
            </w:r>
          </w:p>
        </w:tc>
      </w:tr>
      <w:tr w:rsidR="00EF2BA1" w:rsidRPr="00EF2BA1" w:rsidTr="00EF2BA1">
        <w:tc>
          <w:tcPr>
            <w:tcW w:w="8838" w:type="dxa"/>
            <w:gridSpan w:val="2"/>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b/>
                <w:i/>
                <w:sz w:val="24"/>
                <w:szCs w:val="24"/>
                <w:lang w:eastAsia="ru-RU"/>
              </w:rPr>
              <w:t>Результат №1.</w:t>
            </w:r>
            <w:r w:rsidRPr="00EF2BA1">
              <w:rPr>
                <w:rFonts w:ascii="Times New Roman" w:eastAsia="Times New Roman" w:hAnsi="Times New Roman" w:cs="Times New Roman"/>
                <w:sz w:val="24"/>
                <w:szCs w:val="24"/>
                <w:lang w:eastAsia="ru-RU"/>
              </w:rPr>
              <w:t xml:space="preserve"> </w:t>
            </w:r>
            <w:r w:rsidRPr="00EF2BA1">
              <w:rPr>
                <w:rFonts w:ascii="Times New Roman" w:eastAsia="Times New Roman" w:hAnsi="Times New Roman" w:cs="Times New Roman"/>
                <w:i/>
                <w:sz w:val="24"/>
                <w:szCs w:val="24"/>
                <w:lang w:eastAsia="ru-RU"/>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1.Имеет представление о территории и границах России, её географических особенностях</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2.Знает историю России (в рамках программы или свыше)</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1</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3.Знает символику Российского государства – герб, флаг, гимн</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4.Способен применять знания по истории России и ее символике в общении с партнерами по коммуникации</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2BA1">
              <w:rPr>
                <w:rFonts w:ascii="Times New Roman" w:eastAsia="Times New Roman" w:hAnsi="Times New Roman" w:cs="Times New Roman"/>
                <w:b/>
                <w:sz w:val="24"/>
                <w:szCs w:val="24"/>
                <w:lang w:eastAsia="ru-RU"/>
              </w:rPr>
              <w:t>Итоговая оценка по результату (на конец обучения)</w:t>
            </w:r>
          </w:p>
        </w:tc>
        <w:tc>
          <w:tcPr>
            <w:tcW w:w="2815" w:type="dxa"/>
          </w:tcPr>
          <w:p w:rsidR="00EF2BA1" w:rsidRPr="00EF2BA1" w:rsidRDefault="00EF2BA1" w:rsidP="002606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2BA1">
              <w:rPr>
                <w:rFonts w:ascii="Times New Roman" w:eastAsia="Times New Roman" w:hAnsi="Times New Roman" w:cs="Times New Roman"/>
                <w:sz w:val="24"/>
                <w:szCs w:val="24"/>
                <w:lang w:eastAsia="ru-RU"/>
              </w:rPr>
              <w:t>2</w:t>
            </w:r>
          </w:p>
        </w:tc>
      </w:tr>
      <w:tr w:rsidR="00EF2BA1" w:rsidRPr="00EF2BA1" w:rsidTr="00EF2BA1">
        <w:tc>
          <w:tcPr>
            <w:tcW w:w="8838" w:type="dxa"/>
            <w:gridSpan w:val="2"/>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EF2BA1">
              <w:rPr>
                <w:rFonts w:ascii="Times New Roman" w:eastAsia="Times New Roman" w:hAnsi="Times New Roman" w:cs="Times New Roman"/>
                <w:b/>
                <w:i/>
                <w:sz w:val="24"/>
                <w:szCs w:val="24"/>
                <w:lang w:eastAsia="ru-RU"/>
              </w:rPr>
              <w:t xml:space="preserve">Результат №2. </w:t>
            </w:r>
          </w:p>
        </w:tc>
      </w:tr>
      <w:tr w:rsidR="00EF2BA1" w:rsidRPr="00EF2BA1" w:rsidTr="00EF2BA1">
        <w:tc>
          <w:tcPr>
            <w:tcW w:w="6023" w:type="dxa"/>
          </w:tcPr>
          <w:p w:rsidR="00EF2BA1" w:rsidRPr="00EF2BA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815" w:type="dxa"/>
          </w:tcPr>
          <w:p w:rsidR="00EF2BA1" w:rsidRPr="00EF2BA1" w:rsidRDefault="00EF2BA1" w:rsidP="00260653">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bl>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FF0000"/>
          <w:sz w:val="24"/>
          <w:szCs w:val="24"/>
          <w:lang w:eastAsia="ru-RU"/>
        </w:rPr>
      </w:pPr>
    </w:p>
    <w:p w:rsidR="00EF2BA1" w:rsidRPr="00EF2BA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F2BA1">
        <w:rPr>
          <w:rFonts w:ascii="Times New Roman" w:eastAsia="Calibri" w:hAnsi="Times New Roman" w:cs="Times New Roman"/>
          <w:sz w:val="28"/>
          <w:szCs w:val="28"/>
          <w:lang w:eastAsia="ru-RU"/>
        </w:rPr>
        <w:t xml:space="preserve">Результаты оценки личностных достижений по АООП НОО заносятся в </w:t>
      </w:r>
      <w:r w:rsidRPr="00EF2BA1">
        <w:rPr>
          <w:rFonts w:ascii="Times New Roman" w:eastAsia="Calibri" w:hAnsi="Times New Roman" w:cs="Times New Roman"/>
          <w:i/>
          <w:sz w:val="28"/>
          <w:szCs w:val="28"/>
          <w:lang w:eastAsia="ru-RU"/>
        </w:rPr>
        <w:t>индивидуальную карту развития обучающегося</w:t>
      </w:r>
      <w:r w:rsidRPr="00EF2BA1">
        <w:rPr>
          <w:rFonts w:ascii="Times New Roman" w:eastAsia="Calibri" w:hAnsi="Times New Roman" w:cs="Times New Roman"/>
          <w:sz w:val="28"/>
          <w:szCs w:val="28"/>
          <w:lang w:eastAsia="ru-RU"/>
        </w:rPr>
        <w:t>, что позволяет представить полную картину динамики целостного развития ребенка, отследить наличие или отсутствие изменений по отдельным жизненным компетенциям.</w:t>
      </w: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FA6111">
        <w:rPr>
          <w:rFonts w:ascii="Times New Roman" w:eastAsia="Calibri" w:hAnsi="Times New Roman" w:cs="Times New Roman"/>
          <w:b/>
          <w:sz w:val="28"/>
          <w:szCs w:val="28"/>
          <w:lang w:eastAsia="ru-RU"/>
        </w:rPr>
        <w:t>Программа оценки сформированности личностных результатов обучения по АООП НОО в целом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Личностные результаты освоения обучающимися с ЗПР АООП НОО оцениваются как итоговые на момент завершения начального общего образования.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На основе сформулированных в ФГОС требований к личностным результатам освоения АООП НОО для обучающихся с ЗПР, образовательная организация разрабатывает собственную программу их оценки, которая утверждается локальными актами организации. Программа итоговой оценки включает:</w:t>
      </w:r>
    </w:p>
    <w:p w:rsidR="00EF2BA1" w:rsidRPr="00FA6111" w:rsidRDefault="00EF2BA1" w:rsidP="00260653">
      <w:pPr>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1) полный перечень личностных результатов, прописанных в тексте ФГОС, которые выступают в качестве критериев оценки социальной </w:t>
      </w:r>
      <w:r w:rsidRPr="00FA6111">
        <w:rPr>
          <w:rFonts w:ascii="Times New Roman" w:eastAsia="Calibri" w:hAnsi="Times New Roman" w:cs="Times New Roman"/>
          <w:sz w:val="28"/>
          <w:szCs w:val="28"/>
          <w:lang w:eastAsia="ru-RU"/>
        </w:rPr>
        <w:lastRenderedPageBreak/>
        <w:t>(жизненной) компетенции учащихся (для второго варианта ФГОС для детей с ЗПР даны 14 результатов);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перечень параметров и индикаторов оценки каждого результата.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3) способы оценки конкретизированных результатов (индикаторов). </w:t>
      </w:r>
    </w:p>
    <w:p w:rsidR="00EF2BA1" w:rsidRPr="00FA6111" w:rsidRDefault="00EF2BA1" w:rsidP="00260653">
      <w:pPr>
        <w:autoSpaceDE w:val="0"/>
        <w:autoSpaceDN w:val="0"/>
        <w:adjustRightInd w:val="0"/>
        <w:spacing w:after="0" w:line="240" w:lineRule="auto"/>
        <w:ind w:firstLine="709"/>
        <w:jc w:val="right"/>
        <w:rPr>
          <w:rFonts w:ascii="Times New Roman" w:eastAsia="Calibri" w:hAnsi="Times New Roman" w:cs="Times New Roman"/>
          <w:i/>
          <w:color w:val="000000"/>
          <w:sz w:val="24"/>
          <w:szCs w:val="24"/>
          <w:lang w:eastAsia="ru-RU"/>
        </w:rPr>
      </w:pPr>
      <w:r w:rsidRPr="00FA6111">
        <w:rPr>
          <w:rFonts w:ascii="Times New Roman" w:eastAsia="Calibri" w:hAnsi="Times New Roman" w:cs="Times New Roman"/>
          <w:i/>
          <w:color w:val="000000"/>
          <w:sz w:val="24"/>
          <w:szCs w:val="24"/>
          <w:lang w:eastAsia="ru-RU"/>
        </w:rPr>
        <w:t>Таблица 26</w:t>
      </w: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color w:val="000000"/>
          <w:sz w:val="24"/>
          <w:szCs w:val="24"/>
          <w:lang w:eastAsia="ru-RU"/>
        </w:rPr>
      </w:pPr>
      <w:r w:rsidRPr="00FA6111">
        <w:rPr>
          <w:rFonts w:ascii="Times New Roman" w:eastAsia="Calibri" w:hAnsi="Times New Roman" w:cs="Times New Roman"/>
          <w:b/>
          <w:color w:val="000000"/>
          <w:sz w:val="24"/>
          <w:szCs w:val="24"/>
          <w:lang w:eastAsia="ru-RU"/>
        </w:rPr>
        <w:t>Личностные результаты, выступающие критериями, параметры и индикаторы по АООП НОО</w:t>
      </w: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95"/>
        <w:gridCol w:w="2897"/>
      </w:tblGrid>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Критерий</w:t>
            </w: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Параметры оценки</w:t>
            </w:r>
          </w:p>
          <w:p w:rsidR="00EF2BA1" w:rsidRPr="00FA6111" w:rsidRDefault="00EF2BA1" w:rsidP="00260653">
            <w:pPr>
              <w:autoSpaceDE w:val="0"/>
              <w:autoSpaceDN w:val="0"/>
              <w:adjustRightInd w:val="0"/>
              <w:spacing w:after="0" w:line="240" w:lineRule="auto"/>
              <w:ind w:firstLine="709"/>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Индикаторы</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1.Осознание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чувства гордости за свою Родину, историю России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Times New Roman" w:hAnsi="Times New Roman" w:cs="Times New Roman"/>
                <w:color w:val="000000"/>
                <w:sz w:val="24"/>
                <w:szCs w:val="24"/>
                <w:lang w:eastAsia="ru-RU"/>
              </w:rPr>
              <w:t>- имеет представление о территории и границах России, её географических особенностях</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знает символику Российского государства – герб, флаг, гимн</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применять знания по истории России и ее символике с партнерами по общению</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осознание своей</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этнической и национальной принадлежности </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знает свою этническую и национальную принадлежность</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2.Формирование уважительного отношения к иному мнению, истории и культуре других народов</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уважительного отношения к истории и культуре других народов</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знает о федеративном устройстве РФ (о народах и этнических группах, проживающих в России)</w:t>
            </w:r>
          </w:p>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демонстрирует </w:t>
            </w:r>
            <w:r w:rsidRPr="00FA6111">
              <w:rPr>
                <w:rFonts w:ascii="Times New Roman" w:eastAsia="Times New Roman" w:hAnsi="Times New Roman" w:cs="Times New Roman"/>
                <w:color w:val="000000"/>
                <w:sz w:val="24"/>
                <w:szCs w:val="24"/>
                <w:lang w:eastAsia="ru-RU"/>
              </w:rPr>
              <w:t>межэтническую толерантность, готовность к равноправному сотрудничеству с одноклассниками</w:t>
            </w:r>
            <w:r w:rsidRPr="00FA6111">
              <w:rPr>
                <w:rFonts w:ascii="Times New Roman" w:eastAsia="Calibri" w:hAnsi="Times New Roman" w:cs="Times New Roman"/>
                <w:color w:val="FF0000"/>
                <w:sz w:val="24"/>
                <w:szCs w:val="24"/>
                <w:lang w:eastAsia="ru-RU"/>
              </w:rPr>
              <w:t xml:space="preserve"> </w:t>
            </w:r>
            <w:r w:rsidRPr="00FA6111">
              <w:rPr>
                <w:rFonts w:ascii="Times New Roman" w:eastAsia="Calibri" w:hAnsi="Times New Roman" w:cs="Times New Roman"/>
                <w:sz w:val="24"/>
                <w:szCs w:val="24"/>
                <w:lang w:eastAsia="ru-RU"/>
              </w:rPr>
              <w:t>– представителями других этносов</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3.Формирование эстетических потребностей, ценностей и чувств</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эстетических потребностей, ценностей </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демонстрирует понимание прекрасного, способен переживать эстетическое отношение к явлениям действительности</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эстетических чувств</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проявляет культуру, «эстетику поведения» </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4.Развитие этических чувств, доброжелательности и эмоционально-</w:t>
            </w:r>
            <w:r w:rsidRPr="00FA6111">
              <w:rPr>
                <w:rFonts w:ascii="Times New Roman" w:eastAsia="Calibri" w:hAnsi="Times New Roman" w:cs="Times New Roman"/>
                <w:sz w:val="24"/>
                <w:szCs w:val="24"/>
                <w:lang w:eastAsia="ru-RU"/>
              </w:rPr>
              <w:lastRenderedPageBreak/>
              <w:t>нравственной отзывчивости, понимания и сопереживания чувствам других людей</w:t>
            </w: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lastRenderedPageBreak/>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этических представлений</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lastRenderedPageBreak/>
              <w:t xml:space="preserve">- демонстрирует знание и понимание этических норм и правил </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этического поведения</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действовать на основе усвоенных этических норм</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5.Формирование целостного, социально ориентированного взгляда на мир в его органичном единстве природной и социальной частей</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целостного взгляда на мир в единстве его природной и социальной частей</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сформированы знания и представления о целостной картине материального мира</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6.Принятие и освоение социальной роли обучающегося, формирование и развитие социально значимых мотивов учебной деятельности</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социальной роли обучающегося</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освоил социальную роль обучающегося</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 социально значимых мотивов учебной деятельности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сформированы социально значимые мотивы учебной деятельности</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7.Формирование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установки на безопасный, здоровый образ жизни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сформирована установка на безопасный, здоровый образ жизни</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мотивации к творческому труду, работе на результат</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сформирована мотивация к творческому труду, работе на результат</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бережного отношения к материальным и духовным ценностям</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демонстрирует бережное отношение к материальным и духовным ценностям</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8.Овладение начальными навыками адаптации в динамично изменяющемся и развивающемся мире</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владение навыками адаптации в динамично изменяющемся и развивающемся мире</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демонстрирует владение навыками адаптации в современном социуме</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9. Развитие навыков сотрудничества со взрослыми и сверстниками в разных социальных ситуациях</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навыков сотрудничества со взрослыми в разных социальных ситуациях</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способен сотрудничать со взрослыми в разных социальных ситуациях </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навыков сотрудничества со сверстниками в разных социальных ситуациях</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сотрудничать со сверстниками в разных социальных ситуациях</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10.Развитие адекватных представлений о собственных возможностях, о насущно необходимом жизнеобеспечении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адекватных представлений о собственных возможностях</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демонстрирует адекватные представления о собственных возможностях</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адекватных представлений о насущно необходимом жизнеобеспечении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имеет адекватные представления о насущно необходимом жизнеобеспечении</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lastRenderedPageBreak/>
              <w:t xml:space="preserve">11.Овладение социально-бытовыми умениями, используемыми в повседневной жизни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социально-бытовых умений, используемых в повседневной жизни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сформированы социально-бытовые умения, используемые в повседневной жизни</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12.Владение навыками коммуникации и принятыми ритуалами социального взаимодействия, в том числе с использованием информационных технологий </w:t>
            </w: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1"/>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 навыков коммуникации со взрослыми и сверстниками</w:t>
            </w:r>
          </w:p>
          <w:p w:rsidR="00EF2BA1" w:rsidRPr="00FA6111" w:rsidRDefault="00EF2BA1" w:rsidP="00260653">
            <w:pPr>
              <w:autoSpaceDE w:val="0"/>
              <w:autoSpaceDN w:val="0"/>
              <w:adjustRightInd w:val="0"/>
              <w:spacing w:after="0" w:line="240" w:lineRule="auto"/>
              <w:ind w:firstLine="1"/>
              <w:rPr>
                <w:rFonts w:ascii="Times New Roman" w:eastAsia="Calibri" w:hAnsi="Times New Roman" w:cs="Times New Roman"/>
                <w:color w:val="000000"/>
                <w:sz w:val="24"/>
                <w:szCs w:val="24"/>
                <w:lang w:eastAsia="ru-RU"/>
              </w:rPr>
            </w:pPr>
          </w:p>
          <w:p w:rsidR="00EF2BA1" w:rsidRPr="00FA6111" w:rsidRDefault="00EF2BA1" w:rsidP="00260653">
            <w:pPr>
              <w:autoSpaceDE w:val="0"/>
              <w:autoSpaceDN w:val="0"/>
              <w:adjustRightInd w:val="0"/>
              <w:spacing w:after="0" w:line="240" w:lineRule="auto"/>
              <w:ind w:firstLine="1"/>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сформированы навыки коммуникации со взрослыми и сверстниками</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p>
        </w:tc>
        <w:tc>
          <w:tcPr>
            <w:tcW w:w="2995" w:type="dxa"/>
            <w:tcBorders>
              <w:top w:val="single" w:sz="4" w:space="0" w:color="auto"/>
              <w:left w:val="single" w:sz="4" w:space="0" w:color="auto"/>
              <w:bottom w:val="single" w:sz="4" w:space="0" w:color="auto"/>
              <w:right w:val="single" w:sz="4" w:space="0" w:color="auto"/>
            </w:tcBorders>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владение ритуалами и средствами коммуникации </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владеет ритуалами и средствами коммуникации</w:t>
            </w:r>
          </w:p>
        </w:tc>
      </w:tr>
      <w:tr w:rsidR="00EF2BA1" w:rsidRPr="00FA6111" w:rsidTr="00EF2BA1">
        <w:tc>
          <w:tcPr>
            <w:tcW w:w="2946" w:type="dxa"/>
            <w:vMerge w:val="restart"/>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highlight w:val="magenta"/>
                <w:lang w:eastAsia="ru-RU"/>
              </w:rPr>
            </w:pPr>
            <w:r w:rsidRPr="00FA6111">
              <w:rPr>
                <w:rFonts w:ascii="Times New Roman" w:eastAsia="Calibri" w:hAnsi="Times New Roman" w:cs="Times New Roman"/>
                <w:sz w:val="24"/>
                <w:szCs w:val="24"/>
                <w:lang w:eastAsia="ru-RU"/>
              </w:rPr>
              <w:t>13.Способность к осмыслению социального окружения, своего места в нем, принятие соответствующих возрасту ценностей и социальных ролей</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способность к осмыслению социального окружения, своего места в нем</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способен осмысливать социальное окружение и свое место в нем</w:t>
            </w:r>
          </w:p>
        </w:tc>
      </w:tr>
      <w:tr w:rsidR="00EF2BA1" w:rsidRPr="00FA6111" w:rsidTr="00EF2BA1">
        <w:tc>
          <w:tcPr>
            <w:tcW w:w="2946" w:type="dxa"/>
            <w:vMerge/>
            <w:tcBorders>
              <w:top w:val="single" w:sz="4" w:space="0" w:color="auto"/>
              <w:left w:val="single" w:sz="4" w:space="0" w:color="auto"/>
              <w:bottom w:val="single" w:sz="4" w:space="0" w:color="auto"/>
              <w:right w:val="single" w:sz="4" w:space="0" w:color="auto"/>
            </w:tcBorders>
            <w:vAlign w:val="center"/>
            <w:hideMark/>
          </w:tcPr>
          <w:p w:rsidR="00EF2BA1" w:rsidRPr="00FA6111" w:rsidRDefault="00EF2BA1" w:rsidP="00260653">
            <w:pPr>
              <w:spacing w:after="0" w:line="240" w:lineRule="auto"/>
              <w:rPr>
                <w:rFonts w:ascii="Times New Roman" w:eastAsia="Calibri" w:hAnsi="Times New Roman" w:cs="Times New Roman"/>
                <w:sz w:val="24"/>
                <w:szCs w:val="24"/>
                <w:highlight w:val="magenta"/>
                <w:lang w:eastAsia="ru-RU"/>
              </w:rPr>
            </w:pP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сформированность</w:t>
            </w:r>
          </w:p>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xml:space="preserve"> соответствующих возрасту ценностей и социальных ролей</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сформированы соответствующие возрасту ценности и социальные роли</w:t>
            </w:r>
          </w:p>
        </w:tc>
      </w:tr>
      <w:tr w:rsidR="00EF2BA1" w:rsidRPr="00FA6111" w:rsidTr="00EF2BA1">
        <w:tc>
          <w:tcPr>
            <w:tcW w:w="2946"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spacing w:after="0" w:line="240" w:lineRule="auto"/>
              <w:rPr>
                <w:rFonts w:ascii="Times New Roman" w:eastAsia="Calibri" w:hAnsi="Times New Roman" w:cs="Times New Roman"/>
                <w:sz w:val="24"/>
                <w:szCs w:val="24"/>
                <w:lang w:eastAsia="ru-RU"/>
              </w:rPr>
            </w:pPr>
            <w:r w:rsidRPr="00FA6111">
              <w:rPr>
                <w:rFonts w:ascii="Times New Roman" w:eastAsia="Calibri" w:hAnsi="Times New Roman" w:cs="Times New Roman"/>
                <w:sz w:val="24"/>
                <w:szCs w:val="24"/>
                <w:lang w:eastAsia="ru-RU"/>
              </w:rPr>
              <w:t xml:space="preserve">14.Способность к осмыслению и дифференциации картины мира, ее временно-пространственной организации </w:t>
            </w:r>
          </w:p>
        </w:tc>
        <w:tc>
          <w:tcPr>
            <w:tcW w:w="2995"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ind w:firstLine="1"/>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способность к осмыслению картины мира, ее временно-пространственной организации</w:t>
            </w:r>
          </w:p>
        </w:tc>
        <w:tc>
          <w:tcPr>
            <w:tcW w:w="2897" w:type="dxa"/>
            <w:tcBorders>
              <w:top w:val="single" w:sz="4" w:space="0" w:color="auto"/>
              <w:left w:val="single" w:sz="4" w:space="0" w:color="auto"/>
              <w:bottom w:val="single" w:sz="4" w:space="0" w:color="auto"/>
              <w:right w:val="single" w:sz="4" w:space="0" w:color="auto"/>
            </w:tcBorders>
            <w:hideMark/>
          </w:tcPr>
          <w:p w:rsidR="00EF2BA1" w:rsidRPr="00FA6111" w:rsidRDefault="00EF2BA1" w:rsidP="00260653">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FA6111">
              <w:rPr>
                <w:rFonts w:ascii="Times New Roman" w:eastAsia="Calibri" w:hAnsi="Times New Roman" w:cs="Times New Roman"/>
                <w:color w:val="000000"/>
                <w:sz w:val="24"/>
                <w:szCs w:val="24"/>
                <w:lang w:eastAsia="ru-RU"/>
              </w:rPr>
              <w:t>- понимает сложную временно-пространственную организацию окружающего мира</w:t>
            </w:r>
          </w:p>
        </w:tc>
      </w:tr>
    </w:tbl>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color w:val="000000"/>
          <w:sz w:val="24"/>
          <w:szCs w:val="24"/>
          <w:highlight w:val="yellow"/>
          <w:lang w:eastAsia="ru-RU"/>
        </w:rPr>
      </w:pP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i/>
          <w:color w:val="000000"/>
          <w:sz w:val="28"/>
          <w:szCs w:val="28"/>
          <w:lang w:eastAsia="ru-RU"/>
        </w:rPr>
      </w:pPr>
    </w:p>
    <w:p w:rsidR="00EF2BA1" w:rsidRPr="00FA6111" w:rsidRDefault="00EF2BA1" w:rsidP="00260653">
      <w:pPr>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Способы оценки сформированности личностных результатов обучения по АООП НОО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b/>
          <w:i/>
          <w:sz w:val="28"/>
          <w:szCs w:val="28"/>
          <w:lang w:eastAsia="ru-RU"/>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Times New Roman" w:hAnsi="Times New Roman" w:cs="Times New Roman"/>
          <w:i/>
          <w:color w:val="000000"/>
          <w:sz w:val="28"/>
          <w:szCs w:val="28"/>
          <w:lang w:eastAsia="ru-RU"/>
        </w:rPr>
        <w:t>1. Имеет представление о территории и границах России, её географических особенностях.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Творческие задания.</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контурная карта полушарий Земли; карандаш; карточка с названиями географических объектов.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1. «Географические объекты».</w:t>
      </w:r>
      <w:r w:rsidRPr="00FA6111">
        <w:rPr>
          <w:rFonts w:ascii="Times New Roman" w:eastAsia="Calibri" w:hAnsi="Times New Roman" w:cs="Times New Roman"/>
          <w:color w:val="000000"/>
          <w:sz w:val="28"/>
          <w:szCs w:val="28"/>
          <w:lang w:eastAsia="ru-RU"/>
        </w:rPr>
        <w:t xml:space="preserve"> Перед тобой – контурная карта обоих полушарий Земли. Возьми карандаш и обозначь на карте территорию России. Обозначь то место территории России, где расположена твоя «малая Родина».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2.</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«География России».</w:t>
      </w:r>
      <w:r w:rsidRPr="00FA6111">
        <w:rPr>
          <w:rFonts w:ascii="Times New Roman" w:eastAsia="Calibri" w:hAnsi="Times New Roman" w:cs="Times New Roman"/>
          <w:color w:val="000000"/>
          <w:sz w:val="28"/>
          <w:szCs w:val="28"/>
          <w:lang w:eastAsia="ru-RU"/>
        </w:rPr>
        <w:t xml:space="preserve"> На этой карточке написаны названия различных географических объектов. Подчеркни те из них, которые встречаются на территории России (океаны, моря, заливы, проливы, озера, реки, ледники, острова, полуострова, горы, равнины, леса, степи, пустыни).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lastRenderedPageBreak/>
        <w:t>Оценка.</w:t>
      </w:r>
      <w:r w:rsidRPr="00FA6111">
        <w:rPr>
          <w:rFonts w:ascii="Times New Roman" w:eastAsia="Calibri" w:hAnsi="Times New Roman" w:cs="Times New Roman"/>
          <w:color w:val="000000"/>
          <w:sz w:val="28"/>
          <w:szCs w:val="28"/>
          <w:lang w:eastAsia="ru-RU"/>
        </w:rPr>
        <w:t xml:space="preserve"> 3 балла: правильно обозначил территорию России; указал на месторасположение «малой Родины»; подчеркнул не менее десяти географических объектов.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правильно обозначил территорию России; указал на месторасположение «малой Родины»; подчеркнул 5 или менее географических объектов.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затруднился с обозначением территориальных границ России; подчеркнул менее пяти географических объектов.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i/>
          <w:color w:val="000000"/>
          <w:sz w:val="28"/>
          <w:szCs w:val="28"/>
          <w:lang w:eastAsia="ru-RU"/>
        </w:rPr>
        <w:t>2. Знает символику Российского государства – герб, флаг, гимн. Способен применять знания по истории России и ее символике с партнерами по общению.</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3. Знает свою национальную принадлежность.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1.</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«Герб и флаг России».</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плакат с гербами и флагами стран СНГ.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В 1993 году была принята Конституция – основной закон нашей страны. В одной из статей Конституции говорится, что Россия имеет свои герб, флаг и гимн. Государственным гербом России был утвержден двуглавый орел. Государственным гимном стало произведение композитора А.В. Александрова и поэта С.В. Михалкова. Государственным флагом было признано бело-сине-красное полотнище.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На этом плакате изображены гербы и флаги ряда стран. Покажи герб, флаг России. Что ты знаешь о гербе и флаге России?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2.</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«Моя национальная принадлежность».</w:t>
      </w:r>
      <w:r w:rsidRPr="00FA6111">
        <w:rPr>
          <w:rFonts w:ascii="Times New Roman" w:eastAsia="Calibri" w:hAnsi="Times New Roman" w:cs="Times New Roman"/>
          <w:color w:val="000000"/>
          <w:sz w:val="28"/>
          <w:szCs w:val="28"/>
          <w:lang w:eastAsia="ru-RU"/>
        </w:rPr>
        <w:t xml:space="preserve"> Слушай внимательно. Национальная принадлежность – это принадлежность человека к какой-либо нации или народу. По российскому законодательству человек сам определяет свою национальность. Россия — одно из самых многонациональных государств в мире. В нашей стране проживает свыше 180 национальностей.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xml:space="preserve">Чем один народ отличается от другого? Как ты определяешь свою национальную принадлежность? Объясни, почему.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Оценка.</w:t>
      </w:r>
      <w:r w:rsidRPr="00FA6111">
        <w:rPr>
          <w:rFonts w:ascii="Times New Roman" w:eastAsia="Calibri" w:hAnsi="Times New Roman" w:cs="Times New Roman"/>
          <w:color w:val="000000"/>
          <w:sz w:val="28"/>
          <w:szCs w:val="28"/>
          <w:lang w:eastAsia="ru-RU"/>
        </w:rPr>
        <w:t xml:space="preserve"> 3 балла: знает изображения герба и флага России, исторические факты о государственных символах; определяет свою национальную принадлежность, имеет представления об особенностях собственной этнической группы.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знает изображения герба и флага России; определяет свою национальную принадлежность, имеет представления об особенностях собственной этнической группы.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знает изображения герба и флага России; определяет свою национальную принадлежность.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2. Формирование уважительного отношения к иному мнению, истории и культуре других народов.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Знает о федеративном устройстве РФ (о народах и этнических группах, проживающих в России).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lastRenderedPageBreak/>
        <w:t>Творческое задание.</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контурное изображение территории России; бумажная ромашка из пяти лепестков. </w:t>
      </w:r>
      <w:r w:rsidRPr="00FA6111">
        <w:rPr>
          <w:rFonts w:ascii="Times New Roman" w:eastAsia="Calibri" w:hAnsi="Times New Roman" w:cs="Times New Roman"/>
          <w:i/>
          <w:color w:val="000000"/>
          <w:sz w:val="28"/>
          <w:szCs w:val="28"/>
          <w:lang w:eastAsia="ru-RU"/>
        </w:rPr>
        <w:t>Инструкция:</w:t>
      </w:r>
      <w:r w:rsidRPr="00FA6111">
        <w:rPr>
          <w:rFonts w:ascii="Times New Roman" w:eastAsia="Calibri" w:hAnsi="Times New Roman" w:cs="Times New Roman"/>
          <w:color w:val="000000"/>
          <w:sz w:val="28"/>
          <w:szCs w:val="28"/>
          <w:lang w:eastAsia="ru-RU"/>
        </w:rPr>
        <w:t xml:space="preserve"> на территории России проживает много разных народов, которые говорят на русском языке и своем родном. Какие языки народов России ты знаешь? Напиши названия народов на этом изображении нашего государства. На лепестках этой ромашки напиши пожелания народам, населяющим Россию.</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написал названия более 5-ти народов; заполнил пожеланиями все 5 лепестков.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написал названия менее 5-ти народов; заполнил пожеланиями 3-4 лепестка.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написал название 2-х народов; заполнил пожеланиями 1-2 лепестка.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color w:val="000000"/>
          <w:sz w:val="28"/>
          <w:szCs w:val="28"/>
          <w:lang w:eastAsia="ru-RU"/>
        </w:rPr>
        <w:t xml:space="preserve">2. Демонстрирует </w:t>
      </w:r>
      <w:r w:rsidRPr="00FA6111">
        <w:rPr>
          <w:rFonts w:ascii="Times New Roman" w:eastAsia="Times New Roman" w:hAnsi="Times New Roman" w:cs="Times New Roman"/>
          <w:i/>
          <w:color w:val="000000"/>
          <w:sz w:val="28"/>
          <w:szCs w:val="28"/>
          <w:lang w:eastAsia="ru-RU"/>
        </w:rPr>
        <w:t xml:space="preserve">межэтническую толерантность, готовность к равноправному сотрудничеству с </w:t>
      </w:r>
      <w:r w:rsidRPr="00FA6111">
        <w:rPr>
          <w:rFonts w:ascii="Times New Roman" w:eastAsia="Times New Roman" w:hAnsi="Times New Roman" w:cs="Times New Roman"/>
          <w:i/>
          <w:sz w:val="28"/>
          <w:szCs w:val="28"/>
          <w:lang w:eastAsia="ru-RU"/>
        </w:rPr>
        <w:t>одноклассниками</w:t>
      </w:r>
      <w:r w:rsidRPr="00FA6111">
        <w:rPr>
          <w:rFonts w:ascii="Times New Roman" w:eastAsia="Calibri" w:hAnsi="Times New Roman" w:cs="Times New Roman"/>
          <w:i/>
          <w:sz w:val="28"/>
          <w:szCs w:val="28"/>
          <w:lang w:eastAsia="ru-RU"/>
        </w:rPr>
        <w:t xml:space="preserve"> – представителями других этносов.</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b/>
          <w:color w:val="000000"/>
          <w:sz w:val="28"/>
          <w:szCs w:val="28"/>
          <w:lang w:eastAsia="ru-RU"/>
        </w:rPr>
        <w:t>Оценку</w:t>
      </w:r>
      <w:r w:rsidRPr="00FA6111">
        <w:rPr>
          <w:rFonts w:ascii="Times New Roman" w:eastAsia="Times New Roman" w:hAnsi="Times New Roman" w:cs="Times New Roman"/>
          <w:color w:val="000000"/>
          <w:sz w:val="28"/>
          <w:szCs w:val="28"/>
          <w:lang w:eastAsia="ru-RU"/>
        </w:rPr>
        <w:t xml:space="preserve"> проводит классный руководитель, воспитатель, наблюдая за общением обучающегося с представителями других этносов.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3 балла: имеет друзей разных национальностей.</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активно устанавливает контакты со сверстниками.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избирателен в контактах.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поддерживает контактов.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3. Формирование эстетических потребностей, ценностей и чувств.</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i/>
          <w:sz w:val="28"/>
          <w:szCs w:val="28"/>
          <w:lang w:eastAsia="ru-RU"/>
        </w:rPr>
        <w:t>1. Демонстрирует понимание прекрасного, способен переживать эстетическое отношение к действительности.</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i/>
          <w:sz w:val="28"/>
          <w:szCs w:val="28"/>
          <w:lang w:eastAsia="ru-RU"/>
        </w:rPr>
        <w:t>Для справки.</w:t>
      </w:r>
      <w:r w:rsidRPr="00FA6111">
        <w:rPr>
          <w:rFonts w:ascii="Times New Roman" w:eastAsia="Times New Roman" w:hAnsi="Times New Roman" w:cs="Times New Roman"/>
          <w:sz w:val="28"/>
          <w:szCs w:val="28"/>
          <w:lang w:eastAsia="ru-RU"/>
        </w:rPr>
        <w:t xml:space="preserve"> </w:t>
      </w:r>
      <w:r w:rsidRPr="00FA6111">
        <w:rPr>
          <w:rFonts w:ascii="Times New Roman" w:eastAsia="Times New Roman" w:hAnsi="Times New Roman" w:cs="Times New Roman"/>
          <w:bCs/>
          <w:sz w:val="28"/>
          <w:szCs w:val="28"/>
          <w:lang w:eastAsia="ru-RU"/>
        </w:rPr>
        <w:t>Эстетическими называются такие чувства, которые вызываются красотой или</w:t>
      </w:r>
      <w:r w:rsidRPr="00FA6111">
        <w:rPr>
          <w:rFonts w:ascii="Times New Roman" w:eastAsia="Times New Roman" w:hAnsi="Times New Roman" w:cs="Times New Roman"/>
          <w:bCs/>
          <w:i/>
          <w:sz w:val="28"/>
          <w:szCs w:val="28"/>
          <w:lang w:eastAsia="ru-RU"/>
        </w:rPr>
        <w:t xml:space="preserve"> </w:t>
      </w:r>
      <w:r w:rsidRPr="00FA6111">
        <w:rPr>
          <w:rFonts w:ascii="Times New Roman" w:eastAsia="Times New Roman" w:hAnsi="Times New Roman" w:cs="Times New Roman"/>
          <w:iCs/>
          <w:sz w:val="28"/>
          <w:szCs w:val="28"/>
          <w:lang w:eastAsia="ru-RU"/>
        </w:rPr>
        <w:t xml:space="preserve">безобразием воспринимаемых объектов, будь то явления природы, произведения искусства или люди, а также их поступки и действия. В основе эстетических чувств лежит свойственная человеку потребность в эстетическом переживании: еще древний человек, изготавливая домашнюю утварь из глины, придавал ей эстетическую форму, украшал ее, хотя для качества приготовления и потребления пищи это не имело никакого значения. Эстетические чувства разнообразны: это и чувство удовлетворения, восхищения, это и чувство отвращения. </w:t>
      </w:r>
      <w:r w:rsidRPr="00FA6111">
        <w:rPr>
          <w:rFonts w:ascii="Times New Roman" w:eastAsia="Times New Roman" w:hAnsi="Times New Roman" w:cs="Times New Roman"/>
          <w:sz w:val="28"/>
          <w:szCs w:val="28"/>
          <w:lang w:eastAsia="ru-RU"/>
        </w:rPr>
        <w:t>Предметом эстетических чувств могут быть явления социальной жизни, природа, художественные произведения (картины, литература, музыка и др.) и сам человек. Эти чув</w:t>
      </w:r>
      <w:r w:rsidRPr="00FA6111">
        <w:rPr>
          <w:rFonts w:ascii="Times New Roman" w:eastAsia="Times New Roman" w:hAnsi="Times New Roman" w:cs="Times New Roman"/>
          <w:sz w:val="28"/>
          <w:szCs w:val="28"/>
          <w:lang w:eastAsia="ru-RU"/>
        </w:rPr>
        <w:softHyphen/>
        <w:t>ства выражаются через эмоции, которые по своей интенсивности простираются от легкого волнения до глубокой взволнованности, от простой эмоции удовольствия до чувства настоящего эстетического восторга.</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b/>
          <w:bCs/>
          <w:sz w:val="28"/>
          <w:szCs w:val="28"/>
          <w:lang w:eastAsia="ru-RU"/>
        </w:rPr>
        <w:t xml:space="preserve">Задание 1. «Изучение музыкальности и эстетических чувств» </w:t>
      </w:r>
      <w:r w:rsidRPr="00FA6111">
        <w:rPr>
          <w:rFonts w:ascii="Times New Roman" w:eastAsia="Times New Roman" w:hAnsi="Times New Roman" w:cs="Times New Roman"/>
          <w:bCs/>
          <w:sz w:val="28"/>
          <w:szCs w:val="28"/>
          <w:lang w:eastAsia="ru-RU"/>
        </w:rPr>
        <w:t xml:space="preserve">(по Ерофеевой Т.И., Казаковой Р.Г., Урунтаевой Г.А.). </w:t>
      </w:r>
      <w:r w:rsidRPr="00FA6111">
        <w:rPr>
          <w:rFonts w:ascii="Times New Roman" w:eastAsia="Times New Roman" w:hAnsi="Times New Roman" w:cs="Times New Roman"/>
          <w:bCs/>
          <w:i/>
          <w:sz w:val="28"/>
          <w:szCs w:val="28"/>
          <w:lang w:eastAsia="ru-RU"/>
        </w:rPr>
        <w:t>Оборудование:</w:t>
      </w:r>
      <w:r w:rsidRPr="00FA6111">
        <w:rPr>
          <w:rFonts w:ascii="Times New Roman" w:eastAsia="Times New Roman" w:hAnsi="Times New Roman" w:cs="Times New Roman"/>
          <w:bCs/>
          <w:sz w:val="28"/>
          <w:szCs w:val="28"/>
          <w:lang w:eastAsia="ru-RU"/>
        </w:rPr>
        <w:t xml:space="preserve"> музыкальное произведение (например, песня А. Пахмутовой и Н. Добронравова «Беловежская пуща»). Исследователь наблюдает за поведением ребенка во время прослушивания произведения, беседует после </w:t>
      </w:r>
      <w:r w:rsidRPr="00FA6111">
        <w:rPr>
          <w:rFonts w:ascii="Times New Roman" w:eastAsia="Times New Roman" w:hAnsi="Times New Roman" w:cs="Times New Roman"/>
          <w:bCs/>
          <w:sz w:val="28"/>
          <w:szCs w:val="28"/>
          <w:lang w:eastAsia="ru-RU"/>
        </w:rPr>
        <w:lastRenderedPageBreak/>
        <w:t>прослушивания. В результате</w:t>
      </w:r>
      <w:r w:rsidRPr="00FA6111">
        <w:rPr>
          <w:rFonts w:ascii="Times New Roman" w:eastAsia="Times New Roman" w:hAnsi="Times New Roman" w:cs="Times New Roman"/>
          <w:b/>
          <w:bCs/>
          <w:sz w:val="28"/>
          <w:szCs w:val="28"/>
          <w:lang w:eastAsia="ru-RU"/>
        </w:rPr>
        <w:t xml:space="preserve"> </w:t>
      </w:r>
      <w:r w:rsidRPr="00FA6111">
        <w:rPr>
          <w:rFonts w:ascii="Times New Roman" w:eastAsia="Times New Roman" w:hAnsi="Times New Roman" w:cs="Times New Roman"/>
          <w:sz w:val="28"/>
          <w:szCs w:val="28"/>
          <w:lang w:eastAsia="ru-RU"/>
        </w:rPr>
        <w:t>можно сделать вывод о степени развития эстетических чувств (в данном случае – музыкальности)</w:t>
      </w:r>
      <w:r w:rsidRPr="00FA6111">
        <w:rPr>
          <w:rFonts w:ascii="Times New Roman" w:eastAsia="Calibri" w:hAnsi="Times New Roman" w:cs="Times New Roman"/>
          <w:sz w:val="28"/>
          <w:szCs w:val="28"/>
          <w:lang w:eastAsia="ru-RU"/>
        </w:rPr>
        <w:t>, под которыми понимают умение переживать красивое и некрасивое, чувствовать гармоническое сочетание музыкальных звуков.</w:t>
      </w:r>
      <w:r w:rsidRPr="00FA6111">
        <w:rPr>
          <w:rFonts w:ascii="Times New Roman" w:eastAsia="Times New Roman" w:hAnsi="Times New Roman" w:cs="Times New Roman"/>
          <w:sz w:val="28"/>
          <w:szCs w:val="28"/>
          <w:lang w:eastAsia="ru-RU"/>
        </w:rPr>
        <w:t xml:space="preserve"> При оценке необходимо учитывать мнение учителя музыки.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внимательно слушает музыкальное произведение до конца, не отвлекаясь, запоминает и узнаёт его. Эмоционально отзывчив на музыку: получает удовольствие, проявляются эмоции в соответствии с характером музыкального произведения. Понимает музыкальное произведение: определяет и словесно обозначает его характер, выделяет средства выразительности. Самостоятельно даёт эстетическую оценку музыкального произведения, используя разнообразие критериев.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внимательно слушает, но отвлекается. Не всегда получает удовольствие, иногда равнодушен или проявляет экспрессивно-мимическое выражение эмоций. Не всегда понимает музыкальное произведение. Самостоятельно даёт оценку, но поверхностную или с помощью взрослого.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отсутствует интерес к прослушиванию произведения. Отсутствует эмоциональная отзывчивость на музыку: равнодушен, пассивен. Затрудняется оценить музыкальное произведение даже с помощью взрослого.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проявляет интереса к музыке.</w:t>
      </w:r>
    </w:p>
    <w:p w:rsidR="00EF2BA1" w:rsidRPr="00FA6111" w:rsidRDefault="00EF2BA1" w:rsidP="00260653">
      <w:pPr>
        <w:spacing w:after="0" w:line="240" w:lineRule="auto"/>
        <w:ind w:firstLine="709"/>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Проявляет культуру, «эстетику поведения».</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b/>
          <w:sz w:val="28"/>
          <w:szCs w:val="28"/>
          <w:lang w:eastAsia="ru-RU"/>
        </w:rPr>
        <w:t>Оценку</w:t>
      </w:r>
      <w:r w:rsidRPr="00FA6111">
        <w:rPr>
          <w:rFonts w:ascii="Times New Roman" w:eastAsia="Times New Roman" w:hAnsi="Times New Roman" w:cs="Times New Roman"/>
          <w:sz w:val="28"/>
          <w:szCs w:val="28"/>
          <w:lang w:eastAsia="ru-RU"/>
        </w:rPr>
        <w:t xml:space="preserve"> проводит классный руководитель, воспитатель, анализируя поведение и деятельность ребенка в разнообразных ситуациях.</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iCs/>
          <w:sz w:val="28"/>
          <w:szCs w:val="28"/>
          <w:lang w:eastAsia="ru-RU"/>
        </w:rPr>
        <w:t>3 балла: способен давать эстетическую оценку наблюдаемому предмету или явлению; эстетические чувства являются не только «созерцательными», но и «активными», органически включенными в деятельность ребенка (следит за своей внешностью, демонстрирует хорошие манеры и пр.).</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iCs/>
          <w:sz w:val="28"/>
          <w:szCs w:val="28"/>
          <w:lang w:eastAsia="ru-RU"/>
        </w:rPr>
        <w:t>2 балла: способен давать отдельные оценочные суждения о наблюдаемых предметах или явлениях; эстетические чувства проявляются больше как «созерцательные».</w:t>
      </w:r>
    </w:p>
    <w:p w:rsidR="00EF2BA1" w:rsidRPr="00FA6111" w:rsidRDefault="00EF2BA1" w:rsidP="00260653">
      <w:pPr>
        <w:spacing w:after="0" w:line="240" w:lineRule="auto"/>
        <w:ind w:firstLine="709"/>
        <w:jc w:val="both"/>
        <w:rPr>
          <w:rFonts w:ascii="Times New Roman" w:eastAsia="Times New Roman" w:hAnsi="Times New Roman" w:cs="Times New Roman"/>
          <w:iCs/>
          <w:sz w:val="28"/>
          <w:szCs w:val="28"/>
          <w:lang w:eastAsia="ru-RU"/>
        </w:rPr>
      </w:pPr>
      <w:r w:rsidRPr="00FA6111">
        <w:rPr>
          <w:rFonts w:ascii="Times New Roman" w:eastAsia="Times New Roman" w:hAnsi="Times New Roman" w:cs="Times New Roman"/>
          <w:iCs/>
          <w:sz w:val="28"/>
          <w:szCs w:val="28"/>
          <w:lang w:eastAsia="ru-RU"/>
        </w:rPr>
        <w:t>1 балл: способен давать отдельные поверхностные суждения о наблюдаемых предметах и явлениях.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iCs/>
          <w:color w:val="000000"/>
          <w:sz w:val="28"/>
          <w:szCs w:val="28"/>
          <w:lang w:eastAsia="ru-RU"/>
        </w:rPr>
      </w:pPr>
      <w:r w:rsidRPr="00FA6111">
        <w:rPr>
          <w:rFonts w:ascii="Times New Roman" w:eastAsia="Calibri" w:hAnsi="Times New Roman" w:cs="Times New Roman"/>
          <w:iCs/>
          <w:color w:val="000000"/>
          <w:sz w:val="28"/>
          <w:szCs w:val="28"/>
          <w:lang w:eastAsia="ru-RU"/>
        </w:rPr>
        <w:t>0 баллов: равнодушен, пассивен.</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4. Развитие этических чувств, доброжелательности и эмоционально-нравственной отзывчивости, понимания и сопереживания чувствам других людей.</w:t>
      </w:r>
    </w:p>
    <w:p w:rsidR="00EF2BA1" w:rsidRPr="00FA6111" w:rsidRDefault="00EF2BA1" w:rsidP="00260653">
      <w:pPr>
        <w:spacing w:after="0" w:line="240" w:lineRule="auto"/>
        <w:ind w:firstLine="709"/>
        <w:jc w:val="both"/>
        <w:rPr>
          <w:rFonts w:ascii="Times New Roman" w:eastAsia="Times New Roman" w:hAnsi="Times New Roman" w:cs="Times New Roman"/>
          <w:b/>
          <w:bCs/>
          <w:i/>
          <w:sz w:val="28"/>
          <w:szCs w:val="28"/>
          <w:lang w:eastAsia="ru-RU"/>
        </w:rPr>
      </w:pPr>
      <w:r w:rsidRPr="00FA6111">
        <w:rPr>
          <w:rFonts w:ascii="Times New Roman" w:eastAsia="Times New Roman" w:hAnsi="Times New Roman" w:cs="Times New Roman"/>
          <w:i/>
          <w:sz w:val="28"/>
          <w:szCs w:val="28"/>
          <w:lang w:eastAsia="ru-RU"/>
        </w:rPr>
        <w:t>1. Демонстрирует знание и понимание этических норм и правил.</w:t>
      </w:r>
    </w:p>
    <w:p w:rsidR="00EF2BA1" w:rsidRPr="00FA6111" w:rsidRDefault="00EF2BA1" w:rsidP="00260653">
      <w:pPr>
        <w:spacing w:after="0" w:line="240" w:lineRule="auto"/>
        <w:ind w:firstLine="709"/>
        <w:jc w:val="both"/>
        <w:rPr>
          <w:rFonts w:ascii="Times New Roman" w:eastAsia="Times New Roman" w:hAnsi="Times New Roman" w:cs="Times New Roman"/>
          <w:b/>
          <w:bCs/>
          <w:i/>
          <w:sz w:val="28"/>
          <w:szCs w:val="28"/>
          <w:lang w:eastAsia="ru-RU"/>
        </w:rPr>
      </w:pPr>
      <w:r w:rsidRPr="00FA6111">
        <w:rPr>
          <w:rFonts w:ascii="Times New Roman" w:eastAsia="Times New Roman" w:hAnsi="Times New Roman" w:cs="Times New Roman"/>
          <w:bCs/>
          <w:i/>
          <w:sz w:val="28"/>
          <w:szCs w:val="28"/>
          <w:lang w:eastAsia="ru-RU"/>
        </w:rPr>
        <w:t>Для справки.</w:t>
      </w:r>
      <w:r w:rsidRPr="00FA6111">
        <w:rPr>
          <w:rFonts w:ascii="Times New Roman" w:eastAsia="Times New Roman" w:hAnsi="Times New Roman" w:cs="Times New Roman"/>
          <w:b/>
          <w:bCs/>
          <w:sz w:val="28"/>
          <w:szCs w:val="28"/>
          <w:lang w:eastAsia="ru-RU"/>
        </w:rPr>
        <w:t xml:space="preserve"> </w:t>
      </w:r>
      <w:r w:rsidRPr="00FA6111">
        <w:rPr>
          <w:rFonts w:ascii="Times New Roman" w:eastAsia="Times New Roman" w:hAnsi="Times New Roman" w:cs="Times New Roman"/>
          <w:bCs/>
          <w:sz w:val="28"/>
          <w:szCs w:val="28"/>
          <w:lang w:eastAsia="ru-RU"/>
        </w:rPr>
        <w:t>Этика</w:t>
      </w:r>
      <w:r w:rsidRPr="00FA6111">
        <w:rPr>
          <w:rFonts w:ascii="Times New Roman" w:eastAsia="Times New Roman" w:hAnsi="Times New Roman" w:cs="Times New Roman"/>
          <w:sz w:val="28"/>
          <w:szCs w:val="28"/>
          <w:lang w:eastAsia="ru-RU"/>
        </w:rPr>
        <w:t xml:space="preserve"> – это система норм нравственного поведения человека.</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b/>
          <w:bCs/>
          <w:sz w:val="28"/>
          <w:szCs w:val="28"/>
          <w:lang w:eastAsia="ru-RU"/>
        </w:rPr>
        <w:t>Задание 1.</w:t>
      </w:r>
      <w:r w:rsidRPr="00FA6111">
        <w:rPr>
          <w:rFonts w:ascii="Times New Roman" w:eastAsia="Times New Roman" w:hAnsi="Times New Roman" w:cs="Times New Roman"/>
          <w:b/>
          <w:bCs/>
          <w:i/>
          <w:sz w:val="28"/>
          <w:szCs w:val="28"/>
          <w:lang w:eastAsia="ru-RU"/>
        </w:rPr>
        <w:t xml:space="preserve"> </w:t>
      </w:r>
      <w:r w:rsidRPr="00FA6111">
        <w:rPr>
          <w:rFonts w:ascii="Times New Roman" w:eastAsia="Times New Roman" w:hAnsi="Times New Roman" w:cs="Times New Roman"/>
          <w:b/>
          <w:bCs/>
          <w:sz w:val="28"/>
          <w:szCs w:val="28"/>
          <w:lang w:eastAsia="ru-RU"/>
        </w:rPr>
        <w:t xml:space="preserve">«Что такое хорошо и что такое плохо». </w:t>
      </w:r>
      <w:r w:rsidRPr="00FA6111">
        <w:rPr>
          <w:rFonts w:ascii="Times New Roman" w:eastAsia="Times New Roman" w:hAnsi="Times New Roman" w:cs="Times New Roman"/>
          <w:iCs/>
          <w:sz w:val="28"/>
          <w:szCs w:val="28"/>
          <w:lang w:eastAsia="ru-RU"/>
        </w:rPr>
        <w:t xml:space="preserve">Послушай стихотворение В.Маяковского «Что такое хорошо и что такое плохо». Во время моего чтения помогай вставлять нужные слова – «хорошо» или «плохо». </w:t>
      </w:r>
    </w:p>
    <w:p w:rsidR="00EF2BA1" w:rsidRPr="00FA6111" w:rsidRDefault="00EF2BA1" w:rsidP="00260653">
      <w:pPr>
        <w:spacing w:after="0" w:line="240" w:lineRule="auto"/>
        <w:ind w:firstLine="709"/>
        <w:jc w:val="both"/>
        <w:rPr>
          <w:rFonts w:ascii="Times New Roman" w:eastAsia="Times New Roman" w:hAnsi="Times New Roman" w:cs="Times New Roman"/>
          <w:bCs/>
          <w:sz w:val="28"/>
          <w:szCs w:val="28"/>
          <w:lang w:eastAsia="ru-RU"/>
        </w:rPr>
      </w:pPr>
      <w:r w:rsidRPr="00FA6111">
        <w:rPr>
          <w:rFonts w:ascii="Times New Roman" w:eastAsia="Times New Roman" w:hAnsi="Times New Roman" w:cs="Times New Roman"/>
          <w:bCs/>
          <w:sz w:val="28"/>
          <w:szCs w:val="28"/>
          <w:lang w:eastAsia="ru-RU"/>
        </w:rPr>
        <w:t>Крошка сын к отцу пришел, и спросила кроха:</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Что такое хорошо и что такое … </w:t>
      </w:r>
      <w:r w:rsidRPr="00FA6111">
        <w:rPr>
          <w:rFonts w:ascii="Times New Roman" w:eastAsia="Times New Roman" w:hAnsi="Times New Roman" w:cs="Times New Roman"/>
          <w:bCs/>
          <w:i/>
          <w:sz w:val="28"/>
          <w:szCs w:val="28"/>
          <w:lang w:eastAsia="ru-RU"/>
        </w:rPr>
        <w:t>плохо</w:t>
      </w:r>
      <w:r w:rsidRPr="00FA6111">
        <w:rPr>
          <w:rFonts w:ascii="Times New Roman" w:eastAsia="Times New Roman" w:hAnsi="Times New Roman" w:cs="Times New Roman"/>
          <w:bCs/>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У меня секретов нет, - слушайте, детишки,</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lastRenderedPageBreak/>
        <w:t>Папы этого ответ помещаю в книжке.</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Если ветер крыши рвет, если град загрохал, - </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Каждый знает – это вот для прогулок … </w:t>
      </w:r>
      <w:r w:rsidRPr="00FA6111">
        <w:rPr>
          <w:rFonts w:ascii="Times New Roman" w:eastAsia="Times New Roman" w:hAnsi="Times New Roman" w:cs="Times New Roman"/>
          <w:bCs/>
          <w:i/>
          <w:sz w:val="28"/>
          <w:szCs w:val="28"/>
          <w:lang w:eastAsia="ru-RU"/>
        </w:rPr>
        <w:t>плохо</w:t>
      </w:r>
      <w:r w:rsidRPr="00FA6111">
        <w:rPr>
          <w:rFonts w:ascii="Times New Roman" w:eastAsia="Times New Roman" w:hAnsi="Times New Roman" w:cs="Times New Roman"/>
          <w:bCs/>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Дождь покапал и прошел. Солнце в целом свете.</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Это – очень … </w:t>
      </w:r>
      <w:r w:rsidRPr="00FA6111">
        <w:rPr>
          <w:rFonts w:ascii="Times New Roman" w:eastAsia="Times New Roman" w:hAnsi="Times New Roman" w:cs="Times New Roman"/>
          <w:bCs/>
          <w:i/>
          <w:sz w:val="28"/>
          <w:szCs w:val="28"/>
          <w:lang w:eastAsia="ru-RU"/>
        </w:rPr>
        <w:t>хорошо</w:t>
      </w:r>
      <w:r w:rsidRPr="00FA6111">
        <w:rPr>
          <w:rFonts w:ascii="Times New Roman" w:eastAsia="Times New Roman" w:hAnsi="Times New Roman" w:cs="Times New Roman"/>
          <w:bCs/>
          <w:sz w:val="28"/>
          <w:szCs w:val="28"/>
          <w:lang w:eastAsia="ru-RU"/>
        </w:rPr>
        <w:t xml:space="preserve"> и большим, и детям.</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Если сын чернее ночи, грязь лежит на рожице, - </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Ясно, это … </w:t>
      </w:r>
      <w:r w:rsidRPr="00FA6111">
        <w:rPr>
          <w:rFonts w:ascii="Times New Roman" w:eastAsia="Times New Roman" w:hAnsi="Times New Roman" w:cs="Times New Roman"/>
          <w:bCs/>
          <w:i/>
          <w:sz w:val="28"/>
          <w:szCs w:val="28"/>
          <w:lang w:eastAsia="ru-RU"/>
        </w:rPr>
        <w:t xml:space="preserve">плохо </w:t>
      </w:r>
      <w:r w:rsidRPr="00FA6111">
        <w:rPr>
          <w:rFonts w:ascii="Times New Roman" w:eastAsia="Times New Roman" w:hAnsi="Times New Roman" w:cs="Times New Roman"/>
          <w:bCs/>
          <w:sz w:val="28"/>
          <w:szCs w:val="28"/>
          <w:lang w:eastAsia="ru-RU"/>
        </w:rPr>
        <w:t>очень  для ребячьей кожицы.</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Если мальчик любит мыло и зубной порошок,</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Этот мальчик очень милый, поступает … </w:t>
      </w:r>
      <w:r w:rsidRPr="00FA6111">
        <w:rPr>
          <w:rFonts w:ascii="Times New Roman" w:eastAsia="Times New Roman" w:hAnsi="Times New Roman" w:cs="Times New Roman"/>
          <w:bCs/>
          <w:i/>
          <w:sz w:val="28"/>
          <w:szCs w:val="28"/>
          <w:lang w:eastAsia="ru-RU"/>
        </w:rPr>
        <w:t>хорошо</w:t>
      </w:r>
      <w:r w:rsidRPr="00FA6111">
        <w:rPr>
          <w:rFonts w:ascii="Times New Roman" w:eastAsia="Times New Roman" w:hAnsi="Times New Roman" w:cs="Times New Roman"/>
          <w:bCs/>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Если ты порвал подряд книжицу и мячик,</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 xml:space="preserve">Октябрята говорят: … </w:t>
      </w:r>
      <w:r w:rsidRPr="00FA6111">
        <w:rPr>
          <w:rFonts w:ascii="Times New Roman" w:eastAsia="Times New Roman" w:hAnsi="Times New Roman" w:cs="Times New Roman"/>
          <w:bCs/>
          <w:i/>
          <w:sz w:val="28"/>
          <w:szCs w:val="28"/>
          <w:lang w:eastAsia="ru-RU"/>
        </w:rPr>
        <w:t>плоховатый</w:t>
      </w:r>
      <w:r w:rsidRPr="00FA6111">
        <w:rPr>
          <w:rFonts w:ascii="Times New Roman" w:eastAsia="Times New Roman" w:hAnsi="Times New Roman" w:cs="Times New Roman"/>
          <w:bCs/>
          <w:sz w:val="28"/>
          <w:szCs w:val="28"/>
          <w:lang w:eastAsia="ru-RU"/>
        </w:rPr>
        <w:t xml:space="preserve"> мальчик.</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bCs/>
          <w:sz w:val="28"/>
          <w:szCs w:val="28"/>
          <w:lang w:eastAsia="ru-RU"/>
        </w:rPr>
        <w:t>Если мальчик любит труд, тычет в книжку пальчик,</w:t>
      </w:r>
    </w:p>
    <w:p w:rsidR="00EF2BA1" w:rsidRPr="00FA6111" w:rsidRDefault="00EF2BA1" w:rsidP="00260653">
      <w:pPr>
        <w:spacing w:after="0" w:line="240" w:lineRule="auto"/>
        <w:ind w:firstLine="709"/>
        <w:jc w:val="both"/>
        <w:rPr>
          <w:rFonts w:ascii="Times New Roman" w:eastAsia="Times New Roman" w:hAnsi="Times New Roman" w:cs="Times New Roman"/>
          <w:bCs/>
          <w:sz w:val="28"/>
          <w:szCs w:val="28"/>
          <w:lang w:eastAsia="ru-RU"/>
        </w:rPr>
      </w:pPr>
      <w:r w:rsidRPr="00FA6111">
        <w:rPr>
          <w:rFonts w:ascii="Times New Roman" w:eastAsia="Times New Roman" w:hAnsi="Times New Roman" w:cs="Times New Roman"/>
          <w:bCs/>
          <w:sz w:val="28"/>
          <w:szCs w:val="28"/>
          <w:lang w:eastAsia="ru-RU"/>
        </w:rPr>
        <w:t xml:space="preserve">Про такого пишут тут: он … </w:t>
      </w:r>
      <w:r w:rsidRPr="00FA6111">
        <w:rPr>
          <w:rFonts w:ascii="Times New Roman" w:eastAsia="Times New Roman" w:hAnsi="Times New Roman" w:cs="Times New Roman"/>
          <w:bCs/>
          <w:i/>
          <w:sz w:val="28"/>
          <w:szCs w:val="28"/>
          <w:lang w:eastAsia="ru-RU"/>
        </w:rPr>
        <w:t>хороший</w:t>
      </w:r>
      <w:r w:rsidRPr="00FA6111">
        <w:rPr>
          <w:rFonts w:ascii="Times New Roman" w:eastAsia="Times New Roman" w:hAnsi="Times New Roman" w:cs="Times New Roman"/>
          <w:bCs/>
          <w:sz w:val="28"/>
          <w:szCs w:val="28"/>
          <w:lang w:eastAsia="ru-RU"/>
        </w:rPr>
        <w:t xml:space="preserve"> мальчик.</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Этот в грязь полез и рад, что грязна рубаха.</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Про такого говорят: он … </w:t>
      </w:r>
      <w:r w:rsidRPr="00FA6111">
        <w:rPr>
          <w:rFonts w:ascii="Times New Roman" w:eastAsia="Times New Roman" w:hAnsi="Times New Roman" w:cs="Times New Roman"/>
          <w:i/>
          <w:sz w:val="28"/>
          <w:szCs w:val="28"/>
          <w:lang w:eastAsia="ru-RU"/>
        </w:rPr>
        <w:t>плохой</w:t>
      </w:r>
      <w:r w:rsidRPr="00FA6111">
        <w:rPr>
          <w:rFonts w:ascii="Times New Roman" w:eastAsia="Times New Roman" w:hAnsi="Times New Roman" w:cs="Times New Roman"/>
          <w:sz w:val="28"/>
          <w:szCs w:val="28"/>
          <w:lang w:eastAsia="ru-RU"/>
        </w:rPr>
        <w:t>, неряха.</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Этот чистит валенки, моет сам галоши.</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Он хотя и маленький, но вполне … </w:t>
      </w:r>
      <w:r w:rsidRPr="00FA6111">
        <w:rPr>
          <w:rFonts w:ascii="Times New Roman" w:eastAsia="Times New Roman" w:hAnsi="Times New Roman" w:cs="Times New Roman"/>
          <w:i/>
          <w:sz w:val="28"/>
          <w:szCs w:val="28"/>
          <w:lang w:eastAsia="ru-RU"/>
        </w:rPr>
        <w:t>хороший</w:t>
      </w:r>
      <w:r w:rsidRPr="00FA6111">
        <w:rPr>
          <w:rFonts w:ascii="Times New Roman" w:eastAsia="Times New Roman" w:hAnsi="Times New Roman" w:cs="Times New Roman"/>
          <w:sz w:val="28"/>
          <w:szCs w:val="28"/>
          <w:lang w:eastAsia="ru-RU"/>
        </w:rPr>
        <w:t>.</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Понравилось тебе стихотворение? Ответь на вопрос – почему быть неряхой и грязнулей – плохо, а быть чистым и опрятным – хорошо? Какие поступки можно назвать хорошими? Приведи примеры. Какие плохими? Приведи примеры. Может ли человек всегда совершать только хорошие поступки? Почему люди иногда совершают плохие поступки?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различает хорошие и плохие поступки, может привести множество примеров; способен рассуждать о причинах совершения плохих поступков людьми.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различает хорошие и плохие поступки, приводит примеры; рассуждения о причинах совершения плохих поступков поверхностны.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различает хорошие и плохие поступки, затрудняется в приведении примеров.</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spacing w:after="0" w:line="240" w:lineRule="auto"/>
        <w:ind w:firstLine="709"/>
        <w:jc w:val="both"/>
        <w:rPr>
          <w:rFonts w:ascii="Times New Roman" w:eastAsia="Times New Roman" w:hAnsi="Times New Roman" w:cs="Times New Roman"/>
          <w:i/>
          <w:sz w:val="28"/>
          <w:szCs w:val="28"/>
          <w:lang w:eastAsia="ru-RU"/>
        </w:rPr>
      </w:pPr>
      <w:r w:rsidRPr="00FA6111">
        <w:rPr>
          <w:rFonts w:ascii="Times New Roman" w:eastAsia="Times New Roman" w:hAnsi="Times New Roman" w:cs="Times New Roman"/>
          <w:i/>
          <w:sz w:val="28"/>
          <w:szCs w:val="28"/>
          <w:lang w:eastAsia="ru-RU"/>
        </w:rPr>
        <w:t>2. Способен действовать на основе усвоенных этических норм.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производится классным руководителем, воспитателем. Оценивается степень овладения учащимся правил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 xml:space="preserve">3 балла: регулярно соблюдает правила этического поведения (в общественных местах, в общении, правила поведения за столом).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соблюдает большинство правил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не всегда соблюдает правила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0 баллов: часто нарушает правила этического поведения.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5. Формирование целостного, социально ориентированного взгляда на мир в его органичном единстве природной и социальной частей.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Сформированы знания и представления о целостной картине материального мира.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1.</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b/>
          <w:color w:val="000000"/>
          <w:sz w:val="28"/>
          <w:szCs w:val="28"/>
          <w:lang w:eastAsia="ru-RU"/>
        </w:rPr>
        <w:t>«Работа по картине».</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репродукция картины Н.С. Крылова «Русская зима».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lastRenderedPageBreak/>
        <w:t xml:space="preserve">Рассмотри репродукцию картины Н.С. Крылова «Русская зима». Выдели и назови тела живой и неживой природы. Аргументируй свой выбор. Какие среды обитания изображены на картинах? Какие живые организмы ты бы дорисовал на этих картинах, если бы мог? О каких средах обитания мы не вспомнили во время обсуждения?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i/>
          <w:color w:val="000000"/>
          <w:sz w:val="28"/>
          <w:szCs w:val="28"/>
          <w:lang w:eastAsia="ru-RU"/>
        </w:rPr>
        <w:t>Для справки.</w:t>
      </w:r>
      <w:r w:rsidRPr="00FA6111">
        <w:rPr>
          <w:rFonts w:ascii="Times New Roman" w:eastAsia="Calibri" w:hAnsi="Times New Roman" w:cs="Times New Roman"/>
          <w:color w:val="000000"/>
          <w:sz w:val="28"/>
          <w:szCs w:val="28"/>
          <w:lang w:eastAsia="ru-RU"/>
        </w:rPr>
        <w:t xml:space="preserve"> Среда обитания – часть природы, окружающая живые организмы и оказывающая на них прямое или косвенное воздействие. Различают естественную и искусственную (созданную человеком) среду обитания. Естественные среды обитания делятся на наземно-воздушную, почвенную, водную и внутриорганизменную.</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Задание 2. «Живое-неживое».</w:t>
      </w:r>
      <w:r w:rsidRPr="00FA6111">
        <w:rPr>
          <w:rFonts w:ascii="Times New Roman" w:eastAsia="Calibri" w:hAnsi="Times New Roman" w:cs="Times New Roman"/>
          <w:color w:val="000000"/>
          <w:sz w:val="28"/>
          <w:szCs w:val="28"/>
          <w:lang w:eastAsia="ru-RU"/>
        </w:rPr>
        <w:t xml:space="preserve"> </w:t>
      </w:r>
      <w:r w:rsidRPr="00FA6111">
        <w:rPr>
          <w:rFonts w:ascii="Times New Roman" w:eastAsia="Calibri" w:hAnsi="Times New Roman" w:cs="Times New Roman"/>
          <w:i/>
          <w:color w:val="000000"/>
          <w:sz w:val="28"/>
          <w:szCs w:val="28"/>
          <w:lang w:eastAsia="ru-RU"/>
        </w:rPr>
        <w:t>Оборудование:</w:t>
      </w:r>
      <w:r w:rsidRPr="00FA6111">
        <w:rPr>
          <w:rFonts w:ascii="Times New Roman" w:eastAsia="Calibri" w:hAnsi="Times New Roman" w:cs="Times New Roman"/>
          <w:color w:val="000000"/>
          <w:sz w:val="28"/>
          <w:szCs w:val="28"/>
          <w:lang w:eastAsia="ru-RU"/>
        </w:rPr>
        <w:t xml:space="preserve"> таблица, разделенная на две колонки: общее и различное. Учащемуся предлагается написать в первой колонке таблицы – что общее есть у объектов живой и неживой природы, во второй – чем они отличаются.</w:t>
      </w:r>
    </w:p>
    <w:p w:rsidR="00EF2BA1" w:rsidRPr="00FA6111" w:rsidRDefault="00EF2BA1" w:rsidP="00260653">
      <w:pPr>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(Общее: 1) все тела состоят из веществ; 2) высота, длина, ширина (размер), форма, цвет, объем, масса. Различное: есть фундаментальные отличия в вещественном, структурном и функциональном планах. В </w:t>
      </w:r>
      <w:r w:rsidRPr="00FA6111">
        <w:rPr>
          <w:rFonts w:ascii="Times New Roman" w:eastAsia="Times New Roman" w:hAnsi="Times New Roman" w:cs="Times New Roman"/>
          <w:i/>
          <w:sz w:val="28"/>
          <w:szCs w:val="28"/>
          <w:lang w:eastAsia="ru-RU"/>
        </w:rPr>
        <w:t>вещественном плане</w:t>
      </w:r>
      <w:r w:rsidRPr="00FA6111">
        <w:rPr>
          <w:rFonts w:ascii="Times New Roman" w:eastAsia="Times New Roman" w:hAnsi="Times New Roman" w:cs="Times New Roman"/>
          <w:sz w:val="28"/>
          <w:szCs w:val="28"/>
          <w:lang w:eastAsia="ru-RU"/>
        </w:rPr>
        <w:t xml:space="preserve"> в состав живого входят высокоупорядоченные органические соединения – белки и нуклеиновые кислоты (ДНК и РНК). В </w:t>
      </w:r>
      <w:r w:rsidRPr="00FA6111">
        <w:rPr>
          <w:rFonts w:ascii="Times New Roman" w:eastAsia="Times New Roman" w:hAnsi="Times New Roman" w:cs="Times New Roman"/>
          <w:i/>
          <w:sz w:val="28"/>
          <w:szCs w:val="28"/>
          <w:lang w:eastAsia="ru-RU"/>
        </w:rPr>
        <w:t>структурном плане</w:t>
      </w:r>
      <w:r w:rsidRPr="00FA6111">
        <w:rPr>
          <w:rFonts w:ascii="Times New Roman" w:eastAsia="Times New Roman" w:hAnsi="Times New Roman" w:cs="Times New Roman"/>
          <w:sz w:val="28"/>
          <w:szCs w:val="28"/>
          <w:lang w:eastAsia="ru-RU"/>
        </w:rPr>
        <w:t xml:space="preserve"> живое отличается от неживого клеточным строением. В </w:t>
      </w:r>
      <w:r w:rsidRPr="00FA6111">
        <w:rPr>
          <w:rFonts w:ascii="Times New Roman" w:eastAsia="Times New Roman" w:hAnsi="Times New Roman" w:cs="Times New Roman"/>
          <w:i/>
          <w:sz w:val="28"/>
          <w:szCs w:val="28"/>
          <w:lang w:eastAsia="ru-RU"/>
        </w:rPr>
        <w:t>функциональном плане</w:t>
      </w:r>
      <w:r w:rsidRPr="00FA6111">
        <w:rPr>
          <w:rFonts w:ascii="Times New Roman" w:eastAsia="Times New Roman" w:hAnsi="Times New Roman" w:cs="Times New Roman"/>
          <w:sz w:val="28"/>
          <w:szCs w:val="28"/>
          <w:lang w:eastAsia="ru-RU"/>
        </w:rPr>
        <w:t xml:space="preserve"> для живых тел характерно воспроизводство самих себя. Также живые тела отличаются от неживых наличием обмена веществ, способностью к росту и развитию, активной регуляцией своего состава и функций, способностью к движению, раздражимостью, приспособленностью к среде и т.д.).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назвал тела живой и неживой природы по картине, аргументировал выбор; назвал среды обитания, изображенные на картине, а также отсутствующие; назвал не менее 5-ти признаков сходства живой и неживой природы, не менее 3-х признаков отличия живой и неживой природы.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назвал тела живой и неживой природы по картине, аргументировал выбор; назвал среды обитания, изображенные на картине; назвал не менее 3-х признаков сходства живой и неживой природы, не менее 2-х признаков отличия живой и неживой природы.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назвал тела живой и неживой природы по картине; затруднился с названием сред обитания, изображенных на картине; назвал 1-2 признака сходства живой и неживой природы, 1- 2 признака отличия живой и неживой природы.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назвал тела живой и неживой природы по картине; с остальными заданиями не справился.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6. Принятие и освоение социальной роли обучающегося, формирование и развитие социально значимых мотивов учебной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Освоил социальную роль обучающегося.</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 xml:space="preserve">производится классным руководителем, который способен определить степень сформированности у конкретного ученика «понимания </w:t>
      </w:r>
      <w:r w:rsidRPr="00FA6111">
        <w:rPr>
          <w:rFonts w:ascii="Times New Roman" w:eastAsia="Calibri" w:hAnsi="Times New Roman" w:cs="Times New Roman"/>
          <w:color w:val="000000"/>
          <w:sz w:val="28"/>
          <w:szCs w:val="28"/>
          <w:lang w:eastAsia="ru-RU"/>
        </w:rPr>
        <w:lastRenderedPageBreak/>
        <w:t>нормы учения» (что ему «надо» делать как ученику). Оценивается сформированность внутренней позиции обучающегося (проявляется в положительном отношении к школе), ориентация на содержательные моменты образовательного процесса (уроки, познание нового, учебное сотрудничество с педагогами и одноклассниками), сформированность самооценки (осознание своих возможностей в учении, способность адекватно судить о причинах своего успеха – неуспеха в учении). Конкретно оценивается (</w:t>
      </w:r>
      <w:r w:rsidRPr="00FA6111">
        <w:rPr>
          <w:rFonts w:ascii="Times New Roman" w:eastAsia="Times New Roman" w:hAnsi="Times New Roman" w:cs="Times New Roman"/>
          <w:color w:val="000000"/>
          <w:sz w:val="28"/>
          <w:szCs w:val="28"/>
          <w:lang w:eastAsia="ru-RU"/>
        </w:rPr>
        <w:t>ответы «да», «не всегда», «нет»</w:t>
      </w:r>
      <w:r w:rsidRPr="00FA6111">
        <w:rPr>
          <w:rFonts w:ascii="Times New Roman" w:eastAsia="Calibri" w:hAnsi="Times New Roman" w:cs="Times New Roman"/>
          <w:color w:val="000000"/>
          <w:sz w:val="28"/>
          <w:szCs w:val="28"/>
          <w:lang w:eastAsia="ru-RU"/>
        </w:rPr>
        <w:t xml:space="preserve">):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участие в школьном самоуправлении;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уровень познавательной активности, темп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умение сохранять и поддерживать необходимый уровень внимания;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умение сохранять и поддерживать учебную деятельность;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умение сознательно подчинять свои действия правилу, предлагаемому учителем;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умение принимать систему новых требований и норм поведения;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умение устанавливать, поддерживать активные взаимоотношения с одноклассниками.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 6-7 «да», 1-2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2 балла: 4-5 «да», 2-3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2-3 «да», 4-5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преимущественные ответы - «нет».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2. Сформированы социально значимые мотивы учебной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1.Анкетирование «Мотивы учебной деятельности». </w:t>
      </w:r>
      <w:r w:rsidRPr="00FA6111">
        <w:rPr>
          <w:rFonts w:ascii="Times New Roman" w:eastAsia="Calibri" w:hAnsi="Times New Roman" w:cs="Times New Roman"/>
          <w:color w:val="000000"/>
          <w:sz w:val="28"/>
          <w:szCs w:val="28"/>
          <w:lang w:eastAsia="ru-RU"/>
        </w:rPr>
        <w:t>Учащийся отвечает на вопросы анкеты («да» или «нет»). Положительные ответы на нечетные утверждения (6) свидетельствуют о наличии учебно-познавательных и социально значимых мотивов учебной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i/>
          <w:color w:val="000000"/>
          <w:sz w:val="28"/>
          <w:szCs w:val="28"/>
          <w:lang w:eastAsia="ru-RU"/>
        </w:rPr>
        <w:t xml:space="preserve">Инструкция: </w:t>
      </w:r>
      <w:r w:rsidRPr="00FA6111">
        <w:rPr>
          <w:rFonts w:ascii="Times New Roman" w:eastAsia="Calibri" w:hAnsi="Times New Roman" w:cs="Times New Roman"/>
          <w:color w:val="000000"/>
          <w:sz w:val="28"/>
          <w:szCs w:val="28"/>
          <w:lang w:eastAsia="ru-RU"/>
        </w:rPr>
        <w:t xml:space="preserve">внимательно </w:t>
      </w:r>
      <w:r w:rsidRPr="00FA6111">
        <w:rPr>
          <w:rFonts w:ascii="Times New Roman" w:eastAsia="Times New Roman" w:hAnsi="Times New Roman" w:cs="Times New Roman"/>
          <w:color w:val="000000"/>
          <w:sz w:val="28"/>
          <w:szCs w:val="28"/>
          <w:lang w:eastAsia="ru-RU"/>
        </w:rPr>
        <w:t>прочитай анкету и подчеркни те пункты, которые соот</w:t>
      </w:r>
      <w:r w:rsidRPr="00FA6111">
        <w:rPr>
          <w:rFonts w:ascii="Times New Roman" w:eastAsia="Times New Roman" w:hAnsi="Times New Roman" w:cs="Times New Roman"/>
          <w:color w:val="000000"/>
          <w:sz w:val="28"/>
          <w:szCs w:val="28"/>
          <w:lang w:eastAsia="ru-RU"/>
        </w:rPr>
        <w:softHyphen/>
        <w:t>ветствуют твоим стремлениям и желаниям: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1.Учусь потому, что на уроках инте</w:t>
      </w:r>
      <w:r w:rsidRPr="00FA6111">
        <w:rPr>
          <w:rFonts w:ascii="Times New Roman" w:eastAsia="Times New Roman" w:hAnsi="Times New Roman" w:cs="Times New Roman"/>
          <w:sz w:val="28"/>
          <w:szCs w:val="28"/>
          <w:lang w:eastAsia="ru-RU"/>
        </w:rPr>
        <w:softHyphen/>
        <w:t>ресно.</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2.Учусь потому, что заставляют родители.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3.Учусь для того, чтобы подготовиться к будущей профессии.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4.Учусь потому, что хочу получать хорошие отметки.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5.Учусь потому, что в наше время учатся все, незнайкой быть нельзя.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6.Учусь потому, что хочу завоевать авторитет среди товарищей по учебе.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7.Учусь потому, что нравится узнавать новое.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8.Учусь потому, что нравится учитель (по такому-то предмету).</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9.Учусь потому, что хочу больше знать.</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10. Учусь потому, что хочу избежать плохих отметок и неприятностей.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11.Учусь потому, что люблю мыслить, думать, соображать.</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Times New Roman" w:hAnsi="Times New Roman" w:cs="Times New Roman"/>
          <w:color w:val="000000"/>
          <w:sz w:val="28"/>
          <w:szCs w:val="28"/>
          <w:lang w:eastAsia="ru-RU"/>
        </w:rPr>
        <w:t>12.Учусь потому, что хочу быть первым учеником.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Times New Roman" w:hAnsi="Times New Roman" w:cs="Times New Roman"/>
          <w:b/>
          <w:color w:val="000000"/>
          <w:sz w:val="28"/>
          <w:szCs w:val="28"/>
          <w:lang w:eastAsia="ru-RU"/>
        </w:rPr>
        <w:t>Оценка.</w:t>
      </w:r>
      <w:r w:rsidRPr="00FA6111">
        <w:rPr>
          <w:rFonts w:ascii="Times New Roman" w:eastAsia="Times New Roman" w:hAnsi="Times New Roman" w:cs="Times New Roman"/>
          <w:color w:val="000000"/>
          <w:sz w:val="28"/>
          <w:szCs w:val="28"/>
          <w:lang w:eastAsia="ru-RU"/>
        </w:rPr>
        <w:t xml:space="preserve"> </w:t>
      </w:r>
      <w:r w:rsidRPr="00FA6111">
        <w:rPr>
          <w:rFonts w:ascii="Times New Roman" w:eastAsia="Calibri" w:hAnsi="Times New Roman" w:cs="Times New Roman"/>
          <w:color w:val="000000"/>
          <w:sz w:val="28"/>
          <w:szCs w:val="28"/>
          <w:lang w:eastAsia="ru-RU"/>
        </w:rPr>
        <w:t>3 балла: 5-6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2 балла: 3-4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1-2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нет положительных ответов на нечетные утверждения.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lastRenderedPageBreak/>
        <w:t>Результат 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Сформирована установка на безопасный, здоровый образ жизни.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Оценка </w:t>
      </w:r>
      <w:r w:rsidRPr="00FA6111">
        <w:rPr>
          <w:rFonts w:ascii="Times New Roman" w:eastAsia="Calibri" w:hAnsi="Times New Roman" w:cs="Times New Roman"/>
          <w:sz w:val="28"/>
          <w:szCs w:val="28"/>
          <w:lang w:eastAsia="ru-RU"/>
        </w:rPr>
        <w:t>производится при помощи заданий, предусмотренных для оценки личностной компетентности по предмету «Физическая культура» (2 индикатор).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Сформирована мотивация к творческому труду, работе на результат.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3. Демонстрирует бережное отношение к материальным и духовным ценностям.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1.Изучение трудовой деятельности </w:t>
      </w:r>
      <w:r w:rsidRPr="00FA6111">
        <w:rPr>
          <w:rFonts w:ascii="Times New Roman" w:eastAsia="Calibri" w:hAnsi="Times New Roman" w:cs="Times New Roman"/>
          <w:sz w:val="28"/>
          <w:szCs w:val="28"/>
          <w:lang w:eastAsia="ru-RU"/>
        </w:rPr>
        <w:t xml:space="preserve">методом наблюдения (по Г.А. Урунтаевой).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Оценку</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проводит классный руководитель по показателям: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1.Как ребенок воспринимает трудовую цель, поставленную взрослым (начинает действовать сразу, после нескольких повторений).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2.Насколько охотно выполняет задание, какие эмоции переживает, меняется ли их динамика на протяжении всего процесса деятельности.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3.Освоил ли техническую сторону деятельности, в какой степени сформированы трудовые умения (действия уверенные, экономичные, либо наоборот, использует орудия не по назначению, забывает последовательность операций, некачественно их выполняет).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4.Проявляет ли инициативу, самостоятельность и настойчивость.</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5.Доводит ли начатое дело до конца, часто ли отвлекается на посторонние раздражители, как справляется с затруднениями (бросает начатое, обращается за помощью).</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6.Как осознает достижения и переживает успехи в труде (демонстрирует результаты труда другим, стремится к положительной оценке, безразличен; насколько самооценка соответствует реальности).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Calibri" w:hAnsi="Times New Roman" w:cs="Times New Roman"/>
          <w:sz w:val="28"/>
          <w:szCs w:val="28"/>
          <w:lang w:eastAsia="ru-RU"/>
        </w:rPr>
        <w:t>7.В процессе труда бережно относится к материальным и духовным ценностям.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Times New Roman" w:hAnsi="Times New Roman" w:cs="Times New Roman"/>
          <w:b/>
          <w:sz w:val="28"/>
          <w:szCs w:val="28"/>
          <w:lang w:eastAsia="ru-RU"/>
        </w:rPr>
        <w:t>Оценка.</w:t>
      </w:r>
      <w:r w:rsidRPr="00FA6111">
        <w:rPr>
          <w:rFonts w:ascii="Times New Roman" w:eastAsia="Times New Roman" w:hAnsi="Times New Roman" w:cs="Times New Roman"/>
          <w:sz w:val="28"/>
          <w:szCs w:val="28"/>
          <w:lang w:eastAsia="ru-RU"/>
        </w:rPr>
        <w:t xml:space="preserve"> </w:t>
      </w:r>
      <w:r w:rsidRPr="00FA6111">
        <w:rPr>
          <w:rFonts w:ascii="Times New Roman" w:eastAsia="Calibri" w:hAnsi="Times New Roman" w:cs="Times New Roman"/>
          <w:sz w:val="28"/>
          <w:szCs w:val="28"/>
          <w:lang w:eastAsia="ru-RU"/>
        </w:rPr>
        <w:t xml:space="preserve">3 балла: сформировано умение сосредоточиться на словесной инструкции, умеет подчиниться инструкции; сформирован интерес к труду; трудовые операции адекватны выполняемой деятельности; демонстрирует волевые качества в труде; доводит начатое дело до конца; радуется успехам в труде, демонстрирует результаты труда; рационально использует материалы в процессе труда, бережет полученный продукт.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Calibri" w:hAnsi="Times New Roman" w:cs="Times New Roman"/>
          <w:sz w:val="28"/>
          <w:szCs w:val="28"/>
          <w:lang w:eastAsia="ru-RU"/>
        </w:rPr>
        <w:t>2 балла: 5-6 положительных утверждений (см. оценку выше).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3-4 положительных утверждений.</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ни одно из утверждений не оценивается положительно.</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8. Овладение начальными навыками адаптации в динамично изменяющемся и развивающемся мире.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Демонстрирует владение навыками адаптации в современном социуме.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lastRenderedPageBreak/>
        <w:t xml:space="preserve">1.«Интернет». </w:t>
      </w:r>
      <w:r w:rsidRPr="00FA6111">
        <w:rPr>
          <w:rFonts w:ascii="Times New Roman" w:eastAsia="Calibri" w:hAnsi="Times New Roman" w:cs="Times New Roman"/>
          <w:color w:val="000000"/>
          <w:sz w:val="28"/>
          <w:szCs w:val="28"/>
          <w:lang w:eastAsia="ru-RU"/>
        </w:rPr>
        <w:t>Интернет помогает нам учиться, творить, сотрудничать. Однако, при работе в сети Интернет можно встретиться с опасностями. Какие это могут быть опасности? (троллинг – размещение на сайтах провокационных сообщений, цель которых – разжигание конфликтов, психологическое подавление, запугивание и шантаж; мошенничество – выманивание денег за мнимые или реальные товары или услуги).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b/>
          <w:color w:val="000000"/>
          <w:sz w:val="28"/>
          <w:szCs w:val="28"/>
          <w:lang w:eastAsia="ru-RU"/>
        </w:rPr>
        <w:t xml:space="preserve">2.«Чрезвычайная ситуация». </w:t>
      </w:r>
      <w:r w:rsidRPr="00FA6111">
        <w:rPr>
          <w:rFonts w:ascii="Times New Roman" w:eastAsia="Calibri" w:hAnsi="Times New Roman" w:cs="Times New Roman"/>
          <w:color w:val="000000"/>
          <w:sz w:val="28"/>
          <w:szCs w:val="28"/>
          <w:lang w:eastAsia="ru-RU"/>
        </w:rPr>
        <w:t xml:space="preserve">Какие ты знаешь чрезвычайные ситуации? (пожар, наводнение, землетрясение, нападение грабителя). Как ты будешь действовать в случае наводнения? Землетрясения? Пожара? </w:t>
      </w:r>
      <w:r w:rsidRPr="00FA6111">
        <w:rPr>
          <w:rFonts w:ascii="Times New Roman" w:eastAsia="Calibri" w:hAnsi="Times New Roman" w:cs="Times New Roman"/>
          <w:b/>
          <w:color w:val="000000"/>
          <w:sz w:val="28"/>
          <w:szCs w:val="28"/>
          <w:lang w:eastAsia="ru-RU"/>
        </w:rPr>
        <w:t xml:space="preserve">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Оценка. </w:t>
      </w:r>
      <w:r w:rsidRPr="00FA6111">
        <w:rPr>
          <w:rFonts w:ascii="Times New Roman" w:eastAsia="Calibri" w:hAnsi="Times New Roman" w:cs="Times New Roman"/>
          <w:color w:val="000000"/>
          <w:sz w:val="28"/>
          <w:szCs w:val="28"/>
          <w:lang w:eastAsia="ru-RU"/>
        </w:rPr>
        <w:t>3 балла: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перечислил опасности, связанные с работой в сети Интернет; раскрыл свои действия при ЧС (в том числе звонки в экстренные службы).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назвал некоторые негативные аспекты, связанные с работой в Интернет; частично раскрыл свои действия при ЧС.</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затруднился с оценкой опасности Интернет; раскрыл отдельные аспекты поведения при ЧС.</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затруднился с ответами.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i/>
          <w:color w:val="000000"/>
          <w:sz w:val="28"/>
          <w:szCs w:val="28"/>
          <w:lang w:eastAsia="ru-RU"/>
        </w:rPr>
        <w:t xml:space="preserve"> </w:t>
      </w:r>
      <w:r w:rsidRPr="00FA6111">
        <w:rPr>
          <w:rFonts w:ascii="Times New Roman" w:eastAsia="Calibri" w:hAnsi="Times New Roman" w:cs="Times New Roman"/>
          <w:b/>
          <w:i/>
          <w:color w:val="000000"/>
          <w:sz w:val="28"/>
          <w:szCs w:val="28"/>
          <w:lang w:eastAsia="ru-RU"/>
        </w:rPr>
        <w:t>Результат 9. Развитие навыков сотрудничества со взрослыми и сверстниками в разных социальных ситуациях.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Способен сотрудничать со взрослыми в разных социальных ситуациях.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2. Способен сотрудничать со сверстниками в разных социальных ситуациях.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производится классным руководителем (ответы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обратиться за помощью к учителю, другому взрослому при затруднениях в учебном процессе; умеет сформулировать запрос;</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обратиться за помощью к взрослому при затруднениях в жизненной ситуации; умеет сформулировать проблему;</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определить ситуации, где необходима родительская поддержка и связаться с родителями;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передать свои впечатления, соображения, умозаключения так, чтобы быть понятым другим человеком;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 умеет делиться своими воспоминаниями, впечатлениями и планами с другими людьми.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Оценка.</w:t>
      </w:r>
      <w:r w:rsidRPr="00FA6111">
        <w:rPr>
          <w:rFonts w:ascii="Times New Roman" w:eastAsia="Calibri" w:hAnsi="Times New Roman" w:cs="Times New Roman"/>
          <w:color w:val="000000"/>
          <w:sz w:val="28"/>
          <w:szCs w:val="28"/>
          <w:lang w:eastAsia="ru-RU"/>
        </w:rPr>
        <w:t xml:space="preserve"> 3 балла: 5 ответов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3-4 ответов «да», 1-2 ответа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1-2 ответов «да», 2-3 ответа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преимущественные ответы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color w:val="000000"/>
          <w:sz w:val="28"/>
          <w:szCs w:val="28"/>
          <w:lang w:eastAsia="ru-RU"/>
        </w:rPr>
      </w:pPr>
      <w:r w:rsidRPr="00FA6111">
        <w:rPr>
          <w:rFonts w:ascii="Times New Roman" w:eastAsia="Calibri" w:hAnsi="Times New Roman" w:cs="Times New Roman"/>
          <w:b/>
          <w:i/>
          <w:color w:val="000000"/>
          <w:sz w:val="28"/>
          <w:szCs w:val="28"/>
          <w:lang w:eastAsia="ru-RU"/>
        </w:rPr>
        <w:t>Результат 10. Развитие адекватных представлений о собственных возможностях, о насущно необходимом жизнеобеспечении.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1. Демонстрирует адекватные представления о собственных возможностях.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Оценка</w:t>
      </w:r>
      <w:r w:rsidRPr="00FA6111">
        <w:rPr>
          <w:rFonts w:ascii="Times New Roman" w:eastAsia="Calibri" w:hAnsi="Times New Roman" w:cs="Times New Roman"/>
          <w:b/>
          <w:color w:val="000000"/>
          <w:sz w:val="28"/>
          <w:szCs w:val="28"/>
          <w:lang w:eastAsia="ru-RU"/>
        </w:rPr>
        <w:t xml:space="preserve"> </w:t>
      </w:r>
      <w:r w:rsidRPr="00FA6111">
        <w:rPr>
          <w:rFonts w:ascii="Times New Roman" w:eastAsia="Calibri" w:hAnsi="Times New Roman" w:cs="Times New Roman"/>
          <w:color w:val="000000"/>
          <w:sz w:val="28"/>
          <w:szCs w:val="28"/>
          <w:lang w:eastAsia="ru-RU"/>
        </w:rPr>
        <w:t xml:space="preserve">производится по методике Дембо-Рубинштейн (в модификации А.М. Прихожан). Обучающийся производит самооценку своих способностей, </w:t>
      </w:r>
      <w:r w:rsidRPr="00FA6111">
        <w:rPr>
          <w:rFonts w:ascii="Times New Roman" w:eastAsia="Calibri" w:hAnsi="Times New Roman" w:cs="Times New Roman"/>
          <w:color w:val="000000"/>
          <w:sz w:val="28"/>
          <w:szCs w:val="28"/>
          <w:lang w:eastAsia="ru-RU"/>
        </w:rPr>
        <w:lastRenderedPageBreak/>
        <w:t>возможностей по семи позициям: здоровье, ум, способности, характер, авторитет у сверстников, умение много делать своими руками, внешность, уверенность в себе.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Оценка.</w:t>
      </w:r>
      <w:r w:rsidRPr="00FA6111">
        <w:rPr>
          <w:rFonts w:ascii="Times New Roman" w:eastAsia="Calibri" w:hAnsi="Times New Roman" w:cs="Times New Roman"/>
          <w:color w:val="000000"/>
          <w:sz w:val="28"/>
          <w:szCs w:val="28"/>
          <w:lang w:eastAsia="ru-RU"/>
        </w:rPr>
        <w:t xml:space="preserve"> 3 балла: адекватная самооценка по всем 7 шкалам.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2 балла: адекватная самооценка по 5-6 шкалам.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адекватная самооценка по 3-4 шкалам.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 самооценка по большинству шкал неадекватная.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FA6111">
        <w:rPr>
          <w:rFonts w:ascii="Times New Roman" w:eastAsia="Calibri" w:hAnsi="Times New Roman" w:cs="Times New Roman"/>
          <w:i/>
          <w:color w:val="000000"/>
          <w:sz w:val="28"/>
          <w:szCs w:val="28"/>
          <w:lang w:eastAsia="ru-RU"/>
        </w:rPr>
        <w:t>2. Имеет адекватные представления о насущно необходимом жизнеобеспечении.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A6111">
        <w:rPr>
          <w:rFonts w:ascii="Times New Roman" w:eastAsia="Calibri" w:hAnsi="Times New Roman" w:cs="Times New Roman"/>
          <w:b/>
          <w:color w:val="000000"/>
          <w:sz w:val="28"/>
          <w:szCs w:val="28"/>
          <w:lang w:eastAsia="ru-RU"/>
        </w:rPr>
        <w:t xml:space="preserve">1.Дидактическая игра «Что понадобится». </w:t>
      </w:r>
      <w:r w:rsidRPr="00FA6111">
        <w:rPr>
          <w:rFonts w:ascii="Times New Roman" w:eastAsia="Calibri" w:hAnsi="Times New Roman" w:cs="Times New Roman"/>
          <w:color w:val="000000"/>
          <w:sz w:val="28"/>
          <w:szCs w:val="28"/>
          <w:lang w:eastAsia="ru-RU"/>
        </w:rPr>
        <w:t xml:space="preserve">Предлагается два набора предметных картинок (первый: мясо, капуста, морковь, картофель, соль, груши, яблоки, сахар; второй: куртка, сапоги, шапка, платье, босоножки, панамка). Предъявляется первый набор картинок. Какие продукты ты возьмешь, чтобы сварить суп? Назови. Какие продукты понадобятся для компота? Предъявляется второй набор. Что девочка оденет на прогулку летом? Назови. Что она наденет зимой? Назови. </w:t>
      </w:r>
      <w:r w:rsidRPr="00FA6111">
        <w:rPr>
          <w:rFonts w:ascii="Times New Roman" w:eastAsia="Calibri" w:hAnsi="Times New Roman" w:cs="Times New Roman"/>
          <w:b/>
          <w:color w:val="000000"/>
          <w:sz w:val="28"/>
          <w:szCs w:val="28"/>
          <w:lang w:eastAsia="ru-RU"/>
        </w:rPr>
        <w:t xml:space="preserve">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Times New Roman" w:hAnsi="Times New Roman" w:cs="Times New Roman"/>
          <w:b/>
          <w:color w:val="000000"/>
          <w:sz w:val="28"/>
          <w:szCs w:val="28"/>
          <w:lang w:eastAsia="ru-RU"/>
        </w:rPr>
        <w:t>Оценка.</w:t>
      </w:r>
      <w:r w:rsidRPr="00FA6111">
        <w:rPr>
          <w:rFonts w:ascii="Times New Roman" w:eastAsia="Times New Roman" w:hAnsi="Times New Roman" w:cs="Times New Roman"/>
          <w:color w:val="000000"/>
          <w:sz w:val="28"/>
          <w:szCs w:val="28"/>
          <w:lang w:eastAsia="ru-RU"/>
        </w:rPr>
        <w:t xml:space="preserve"> </w:t>
      </w:r>
      <w:r w:rsidRPr="00FA6111">
        <w:rPr>
          <w:rFonts w:ascii="Times New Roman" w:eastAsia="Calibri" w:hAnsi="Times New Roman" w:cs="Times New Roman"/>
          <w:color w:val="000000"/>
          <w:sz w:val="28"/>
          <w:szCs w:val="28"/>
          <w:lang w:eastAsia="ru-RU"/>
        </w:rPr>
        <w:t>3 балла: правильно выполнил задание по первому и второму набору картинок, свои действия объяснил.</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color w:val="000000"/>
          <w:sz w:val="28"/>
          <w:szCs w:val="28"/>
          <w:lang w:eastAsia="ru-RU"/>
        </w:rPr>
      </w:pPr>
      <w:r w:rsidRPr="00FA6111">
        <w:rPr>
          <w:rFonts w:ascii="Times New Roman" w:eastAsia="Calibri" w:hAnsi="Times New Roman" w:cs="Times New Roman"/>
          <w:color w:val="000000"/>
          <w:sz w:val="28"/>
          <w:szCs w:val="28"/>
          <w:lang w:eastAsia="ru-RU"/>
        </w:rPr>
        <w:t>2 балла: правильно выполнил задание по первому и второму набору картинок; объяснения сбивчивы.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1 балл: правильно выполнил задание по одному из наборов картинок.</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FA6111">
        <w:rPr>
          <w:rFonts w:ascii="Times New Roman" w:eastAsia="Calibri" w:hAnsi="Times New Roman" w:cs="Times New Roman"/>
          <w:color w:val="000000"/>
          <w:sz w:val="28"/>
          <w:szCs w:val="28"/>
          <w:lang w:eastAsia="ru-RU"/>
        </w:rPr>
        <w:t>0 баллов: не справился с заданием.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11. Овладение социально-бытовыми умениями, используемыми в повседневной жизни.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Сформированы социально-бытовые умения, используемые в повседневной жизни.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Оценка</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производится классным руководителем (ответы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адекватно ведет себя в быту с точки зрения опасности/безопасности для себя и окружающих, сохранности окружающей природной и социальной среды;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использует вещи в соответствии с их функциями, принятым порядком и характером ситуации, знает предназначение каждой вещи;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понимает, что можно, а чего нельзя (в еде, в физической нагрузке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 умеет пользоваться средствами личной гигиены;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обустроить домашний быт (расставить мебель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поддерживать порядок в помещении (уборка, ремонт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принимать посильное участие в повседневных делах (покупка продуктов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О сформированности социально-бытовых умений судят по наличию признаков: правильной последовательности операций; быстроте, точности, экономичности действий; качеству выполнения; выполнению деятельности по собственной инициативе, без подсказки. </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Оценка.</w:t>
      </w:r>
      <w:r w:rsidRPr="00FA6111">
        <w:rPr>
          <w:rFonts w:ascii="Times New Roman" w:eastAsia="Calibri" w:hAnsi="Times New Roman" w:cs="Times New Roman"/>
          <w:sz w:val="28"/>
          <w:szCs w:val="28"/>
          <w:lang w:eastAsia="ru-RU"/>
        </w:rPr>
        <w:t xml:space="preserve"> 3 балла: самостоятелен и независим в быту – 6-7 ответов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 балла: 4-5 ответов «да», 3-4 ответа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lastRenderedPageBreak/>
        <w:t>1 балл: 2-3 ответа «да», остальные –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преимущественные ответы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12. Владение навыками коммуникации и принятыми ритуалами социального взаимодействия, в том числе с использованием информационных технологий.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Сформированы навыки коммуникации со взрослыми и сверстниками.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Владеет ритуалами и средствами коммуникации.</w:t>
      </w:r>
    </w:p>
    <w:p w:rsidR="00EF2BA1" w:rsidRPr="00FA6111" w:rsidRDefault="00EF2BA1" w:rsidP="00260653">
      <w:pPr>
        <w:tabs>
          <w:tab w:val="right" w:pos="9638"/>
        </w:tabs>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Общение со сверстниками</w:t>
      </w:r>
      <w:r w:rsidRPr="00FA6111">
        <w:rPr>
          <w:rFonts w:ascii="Times New Roman" w:eastAsia="Calibri" w:hAnsi="Times New Roman" w:cs="Times New Roman"/>
          <w:sz w:val="28"/>
          <w:szCs w:val="28"/>
          <w:lang w:eastAsia="ru-RU"/>
        </w:rPr>
        <w:t>.</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1.Контактирует со всеми детьми, дружелюбен, добр (агрессивен к детям: кричит, угрожает; часто конфликтует).</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2.Пользуется симпатией у одноклассников (одноклассники избегают контактов с ребенком).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3.Активен, эмоционален в играх на перемене (отказывается от контакта с детьми, стремится к одиночеству).</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xml:space="preserve">4.В общении стремится к руководству детьми, пытается их организовать (требует повышенного внимания к себе; паясничает, чтобы обратить на себя внимание).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5.Владеет ритуалами коммуникации: умеет начать и поддержать разговор, задать вопрос, выразить свои намерения (никогда ни с кем не здоровается).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6.Владеет средствами коммуникации: вербальными, невербальными, в том числе умеет пользоваться телефоном.</w:t>
      </w:r>
    </w:p>
    <w:p w:rsidR="00EF2BA1" w:rsidRPr="00FA6111" w:rsidRDefault="00EF2BA1" w:rsidP="00260653">
      <w:pPr>
        <w:tabs>
          <w:tab w:val="right" w:pos="9638"/>
        </w:tabs>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Общение с учителем</w:t>
      </w:r>
      <w:r w:rsidRPr="00FA6111">
        <w:rPr>
          <w:rFonts w:ascii="Times New Roman" w:eastAsia="Calibri" w:hAnsi="Times New Roman" w:cs="Times New Roman"/>
          <w:sz w:val="28"/>
          <w:szCs w:val="28"/>
          <w:lang w:eastAsia="ru-RU"/>
        </w:rPr>
        <w:t>.</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1.Проявляет дружелюбие по отношению к учителю, часто с ним общается, обращается за советом.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2.Дорожит хорошим мнением учителя о себе, стремится выполнять его требования.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3.Старательно выполняет требования учителя, но за помощью чаще обращается к одноклассникам.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4.Выполняет требования учителя формально, старается быть незамеченным.</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5.Избегает контакта с учителем, при общении с ним теряется, смущается.</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6.Общение с учителем приводит к отрицательным эмоциям, плачет при любых замечаниях.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Оценку производят классный руководитель, воспитатель.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Оценка. </w:t>
      </w:r>
      <w:r w:rsidRPr="00FA6111">
        <w:rPr>
          <w:rFonts w:ascii="Times New Roman" w:eastAsia="Calibri" w:hAnsi="Times New Roman" w:cs="Times New Roman"/>
          <w:sz w:val="28"/>
          <w:szCs w:val="28"/>
          <w:lang w:eastAsia="ru-RU"/>
        </w:rPr>
        <w:t>3 балла: навыки коммуникации со взрослыми и сверстниками сформированы: 6 положительных ответов при оценке контактов со сверстниками; 1 и 2 утверждение при оценке общения с учителем.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 балла: навыки коммуникации частично сформированы: 4-5</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положительных ответа при оценке контактов со сверстниками; 2 и 3 утверждение при оценке общения с учителем.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навыки коммуникации сформированы недостаточно: 2-3</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положительных ответа при оценке контактов со сверстниками; 3 и 4 утверждение при оценке общения с учителем.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lastRenderedPageBreak/>
        <w:t>0 баллов: навыки коммуникации не сформированы.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13. Способность к осмыслению социального окружения, своего места в нем, принятие соответствующих возрасту ценностей и социальных ролей.</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Способен осмысливать социальное окружение и свое место в нем.</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Calibri" w:hAnsi="Times New Roman" w:cs="Times New Roman"/>
          <w:sz w:val="28"/>
          <w:szCs w:val="28"/>
          <w:lang w:eastAsia="ru-RU"/>
        </w:rPr>
        <w:t>Оценка производится классным руководителем методом наблюдения (</w:t>
      </w:r>
      <w:r w:rsidRPr="00FA6111">
        <w:rPr>
          <w:rFonts w:ascii="Times New Roman" w:eastAsia="Times New Roman" w:hAnsi="Times New Roman" w:cs="Times New Roman"/>
          <w:sz w:val="28"/>
          <w:szCs w:val="28"/>
          <w:lang w:eastAsia="ru-RU"/>
        </w:rPr>
        <w:t>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ориентируется в пространстве школы, может попросить помощь в случае затруднений;</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Times New Roman" w:hAnsi="Times New Roman" w:cs="Times New Roman"/>
          <w:sz w:val="28"/>
          <w:szCs w:val="28"/>
          <w:lang w:eastAsia="ru-RU"/>
        </w:rPr>
        <w:t>- ориентируется в расписании занятий, времени, отведенном на учебу и отдых;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Times New Roman" w:hAnsi="Times New Roman" w:cs="Times New Roman"/>
          <w:sz w:val="28"/>
          <w:szCs w:val="28"/>
          <w:lang w:eastAsia="ru-RU"/>
        </w:rPr>
        <w:t xml:space="preserve">- способен </w:t>
      </w:r>
      <w:r w:rsidRPr="00FA6111">
        <w:rPr>
          <w:rFonts w:ascii="Times New Roman" w:eastAsia="Calibri" w:hAnsi="Times New Roman" w:cs="Times New Roman"/>
          <w:sz w:val="28"/>
          <w:szCs w:val="28"/>
          <w:lang w:eastAsia="ru-RU"/>
        </w:rPr>
        <w:t>включаться в разнообразные повседневные школьные дела, принимать посильное участие, брать на себя ответственность;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участвует в повседневной жизни класса, выполняет возложенные на него обязанности (дежурство по классу, выполнение разовых поручений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следовать принятым в обществе нормам поведения в разных ситуациях с людьми разного статуса: с близкими в семье; с учителями и учениками в школе; с незнакомыми людьми в транспорте, в кино и т.д.;</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следовать принятым в обществе нормам общения (соблюдает границы социальных контактов, выбирает адекватную дистанцию в зависимости от ситуации общения);</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корректно выразить свои чувства: отказ, недовольство, благодарность, сочувствие, намерение, просьбу, опасение;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проявить инициативу, корректно устанавливать и свертывать контакт;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быть благодарным за проявление внимания и оказание помощи, не назойлив в своих просьбах и требованиях;</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умеет применять формы выражения своих чувств соответственно ситуации.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Оценка.</w:t>
      </w:r>
      <w:r w:rsidRPr="00FA6111">
        <w:rPr>
          <w:rFonts w:ascii="Times New Roman" w:eastAsia="Calibri" w:hAnsi="Times New Roman" w:cs="Times New Roman"/>
          <w:sz w:val="28"/>
          <w:szCs w:val="28"/>
          <w:lang w:eastAsia="ru-RU"/>
        </w:rPr>
        <w:t xml:space="preserve"> 3 балла: 9-10 ответов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 балла: 7-8 ответов «да», остальные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5-6 ответов «да», остальные «не всегда» или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большинство ответов «нет» или «не всегда».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2. Сформированы соответствующие возрасту ценности и социальные роли.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Для справки</w:t>
      </w:r>
      <w:r w:rsidRPr="00FA6111">
        <w:rPr>
          <w:rFonts w:ascii="Times New Roman" w:eastAsia="Calibri" w:hAnsi="Times New Roman" w:cs="Times New Roman"/>
          <w:sz w:val="28"/>
          <w:szCs w:val="28"/>
          <w:lang w:eastAsia="ru-RU"/>
        </w:rPr>
        <w:t xml:space="preserve">. Ценность – это понятие, указывающее на личностное значение явлений и фактов действительности. Можно выделить «предметные ценности» – отношение к различным предметам и явлениям с точки зрения добра и зла, прекрасного и безобразного, справедливого и несправедливого; «субъектные ценности» – установки, оценки, требования, запреты, выраженные в форме норм (выступают ориентирами деятельности человека). Ценности носят социальный характер, формируются на основе индивидуальной деятельности человека в рамках конкретных общественных отношений и общения людей. На процесс формирования ценностей оказывают </w:t>
      </w:r>
      <w:r w:rsidRPr="00FA6111">
        <w:rPr>
          <w:rFonts w:ascii="Times New Roman" w:eastAsia="Calibri" w:hAnsi="Times New Roman" w:cs="Times New Roman"/>
          <w:sz w:val="28"/>
          <w:szCs w:val="28"/>
          <w:lang w:eastAsia="ru-RU"/>
        </w:rPr>
        <w:lastRenderedPageBreak/>
        <w:t xml:space="preserve">влияние различные биологические, психические, социальные факторы (моральные установки членов семьи и пр.). Выделяют ценности-цели (высшие ценности, которые не могут быть сформированы у ребенка начальной школы) и ценности-средства, начатки некоторых из них уже можно проследить: аккуратность, воспитанность, образованность, ответственность, честность, чуткость и пр.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Оценка </w:t>
      </w:r>
      <w:r w:rsidRPr="00FA6111">
        <w:rPr>
          <w:rFonts w:ascii="Times New Roman" w:eastAsia="Calibri" w:hAnsi="Times New Roman" w:cs="Times New Roman"/>
          <w:sz w:val="28"/>
          <w:szCs w:val="28"/>
          <w:lang w:eastAsia="ru-RU"/>
        </w:rPr>
        <w:t>производится классным руководителем методом анализа достижений ученика за период обучения в начальной школе.</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 xml:space="preserve">1.Анализ «Портфолио» учащегося. </w:t>
      </w:r>
      <w:r w:rsidRPr="00FA6111">
        <w:rPr>
          <w:rFonts w:ascii="Times New Roman" w:eastAsia="Calibri" w:hAnsi="Times New Roman" w:cs="Times New Roman"/>
          <w:sz w:val="28"/>
          <w:szCs w:val="28"/>
          <w:lang w:eastAsia="ru-RU"/>
        </w:rPr>
        <w:t xml:space="preserve">Определению ценностей конкретного школьника поможет анализ «Портфолио», как способа накопления и последующей оценки достижений </w:t>
      </w:r>
      <w:r w:rsidRPr="00FA6111">
        <w:rPr>
          <w:rFonts w:ascii="Times New Roman" w:eastAsia="Calibri" w:hAnsi="Times New Roman" w:cs="Times New Roman"/>
          <w:bCs/>
          <w:sz w:val="28"/>
          <w:szCs w:val="28"/>
          <w:lang w:eastAsia="ru-RU"/>
        </w:rPr>
        <w:t>учащихся</w:t>
      </w:r>
      <w:r w:rsidRPr="00FA6111">
        <w:rPr>
          <w:rFonts w:ascii="Times New Roman" w:eastAsia="Calibri" w:hAnsi="Times New Roman" w:cs="Times New Roman"/>
          <w:sz w:val="28"/>
          <w:szCs w:val="28"/>
          <w:lang w:eastAsia="ru-RU"/>
        </w:rPr>
        <w:t xml:space="preserve"> в период их обучения. Анализируются следующие разделы «Портфолио»: </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увлечения»: короткий рассказ о том, чем увлекается ребенок (занятия в спортивной секции, учеба в музыкальной школе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«Моя школа»: рассказ о школе и педагогах (обращается внимание на общее отношение ребенка к школе, педагогам, на эмоциональную окрашенность рассказа);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школьные предметы»: рассказ о любимых предметах;</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«Моя учеба»: раздел содержит творческие работы, интересные проекты, графики роста скорости чтения и пр. (позволяет проследить интересы ребенка);</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«Моя общественная работа»: указаны мероприятия, в которых ребенок участвует вне рамок учебной деятельности (игра в школьном театре, выступление на утреннике, оформление стенгазеты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«Мое творчество»: помещены творческие работы: рисунки, сказки, стихи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впечатления»: ребенок делится своими впечатлениями о посещении театров, выставок, музеев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«Мои достижения»: размещаются грамоты, похвальные письма, дипломы за достижения в спорте, музыке и пр.</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b/>
          <w:sz w:val="28"/>
          <w:szCs w:val="28"/>
          <w:lang w:eastAsia="ru-RU"/>
        </w:rPr>
        <w:t>2.</w:t>
      </w:r>
      <w:r w:rsidRPr="00FA6111">
        <w:rPr>
          <w:rFonts w:ascii="Times New Roman" w:eastAsia="Calibri" w:hAnsi="Times New Roman" w:cs="Times New Roman"/>
          <w:sz w:val="28"/>
          <w:szCs w:val="28"/>
          <w:lang w:eastAsia="ru-RU"/>
        </w:rPr>
        <w:t xml:space="preserve"> </w:t>
      </w:r>
      <w:r w:rsidRPr="00FA6111">
        <w:rPr>
          <w:rFonts w:ascii="Times New Roman" w:eastAsia="Calibri" w:hAnsi="Times New Roman" w:cs="Times New Roman"/>
          <w:b/>
          <w:sz w:val="28"/>
          <w:szCs w:val="28"/>
          <w:lang w:eastAsia="ru-RU"/>
        </w:rPr>
        <w:t>Задание</w:t>
      </w:r>
      <w:r w:rsidRPr="00FA6111">
        <w:rPr>
          <w:rFonts w:ascii="Times New Roman" w:eastAsia="Calibri" w:hAnsi="Times New Roman" w:cs="Times New Roman"/>
          <w:sz w:val="28"/>
          <w:szCs w:val="28"/>
          <w:lang w:eastAsia="ru-RU"/>
        </w:rPr>
        <w:t xml:space="preserve"> </w:t>
      </w:r>
      <w:r w:rsidRPr="00FA6111">
        <w:rPr>
          <w:rFonts w:ascii="Times New Roman" w:eastAsia="Calibri" w:hAnsi="Times New Roman" w:cs="Times New Roman"/>
          <w:b/>
          <w:sz w:val="28"/>
          <w:szCs w:val="28"/>
          <w:lang w:eastAsia="ru-RU"/>
        </w:rPr>
        <w:t>«Ролевой набор ученика».</w:t>
      </w:r>
      <w:r w:rsidRPr="00FA6111">
        <w:rPr>
          <w:rFonts w:ascii="Times New Roman" w:eastAsia="Calibri" w:hAnsi="Times New Roman" w:cs="Times New Roman"/>
          <w:sz w:val="28"/>
          <w:szCs w:val="28"/>
          <w:lang w:eastAsia="ru-RU"/>
        </w:rPr>
        <w:t xml:space="preserve"> Ролевой набор – совокупность социальных ролей, присущих учащемуся начальной школы; разные типы нормативного поведения, ожидаемого в ситуациях общения с соучениками, учителем, директором школы.</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i/>
          <w:sz w:val="28"/>
          <w:szCs w:val="28"/>
          <w:lang w:eastAsia="ru-RU"/>
        </w:rPr>
        <w:t>Инструкция:</w:t>
      </w:r>
      <w:r w:rsidRPr="00FA6111">
        <w:rPr>
          <w:rFonts w:ascii="Times New Roman" w:eastAsia="Calibri" w:hAnsi="Times New Roman" w:cs="Times New Roman"/>
          <w:sz w:val="28"/>
          <w:szCs w:val="28"/>
          <w:lang w:eastAsia="ru-RU"/>
        </w:rPr>
        <w:t xml:space="preserve"> тебе необходимо обратиться с одной и той же просьбой к трем разным партнерам, а именно – к однокласснику, к твоему учителю, к директору школы. Первое задание – обратиться с просьбой; второе – уточнить результат какого-то события. Давай начнем с первого задания – обратиться с просьбой. О чем ты попросишь? (…). Второе задание: тебе необходимо уточнить, в какое время нужно прийти на стадион. Как ты спросишь об этом у одноклассника? Учителя? Директора школы?</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Оценка</w:t>
      </w:r>
      <w:r w:rsidRPr="00FA6111">
        <w:rPr>
          <w:rFonts w:ascii="Times New Roman" w:eastAsia="Calibri" w:hAnsi="Times New Roman" w:cs="Times New Roman"/>
          <w:b/>
          <w:sz w:val="28"/>
          <w:szCs w:val="28"/>
          <w:lang w:eastAsia="ru-RU"/>
        </w:rPr>
        <w:t xml:space="preserve"> </w:t>
      </w:r>
      <w:r w:rsidRPr="00FA6111">
        <w:rPr>
          <w:rFonts w:ascii="Times New Roman" w:eastAsia="Calibri" w:hAnsi="Times New Roman" w:cs="Times New Roman"/>
          <w:sz w:val="28"/>
          <w:szCs w:val="28"/>
          <w:lang w:eastAsia="ru-RU"/>
        </w:rPr>
        <w:t>производится классным руководителем по результатам ответов ребенка, а также методом наблюдения за поведением и отношениями школьника со сверстниками, взрослыми.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Times New Roman" w:hAnsi="Times New Roman" w:cs="Times New Roman"/>
          <w:b/>
          <w:sz w:val="28"/>
          <w:szCs w:val="28"/>
          <w:lang w:eastAsia="ru-RU"/>
        </w:rPr>
        <w:lastRenderedPageBreak/>
        <w:t>Оценка.</w:t>
      </w:r>
      <w:r w:rsidRPr="00FA6111">
        <w:rPr>
          <w:rFonts w:ascii="Times New Roman" w:eastAsia="Times New Roman" w:hAnsi="Times New Roman" w:cs="Times New Roman"/>
          <w:sz w:val="28"/>
          <w:szCs w:val="28"/>
          <w:lang w:eastAsia="ru-RU"/>
        </w:rPr>
        <w:t xml:space="preserve"> </w:t>
      </w:r>
      <w:r w:rsidRPr="00FA6111">
        <w:rPr>
          <w:rFonts w:ascii="Times New Roman" w:eastAsia="Calibri" w:hAnsi="Times New Roman" w:cs="Times New Roman"/>
          <w:sz w:val="28"/>
          <w:szCs w:val="28"/>
          <w:lang w:eastAsia="ru-RU"/>
        </w:rPr>
        <w:t>3 балла: ценности носят положительно-направленный характер, раскрывают положительное отношение ребенка к общественной деятельности; освоены социальные роли, присущие ученику начальной школы.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Calibri" w:hAnsi="Times New Roman" w:cs="Times New Roman"/>
          <w:sz w:val="28"/>
          <w:szCs w:val="28"/>
          <w:lang w:eastAsia="ru-RU"/>
        </w:rPr>
        <w:t>2 балла: ценности носят положительно-направленный характер; освоены социальные роли, присущие ученику начальной школы.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ценности по большей мере субъективно-ориентированы; социальные роли освоены не до конца.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ценности не сформированы; субъективные роли не освоены.</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i/>
          <w:sz w:val="28"/>
          <w:szCs w:val="28"/>
          <w:lang w:eastAsia="ru-RU"/>
        </w:rPr>
      </w:pPr>
      <w:r w:rsidRPr="00FA6111">
        <w:rPr>
          <w:rFonts w:ascii="Times New Roman" w:eastAsia="Calibri" w:hAnsi="Times New Roman" w:cs="Times New Roman"/>
          <w:b/>
          <w:i/>
          <w:sz w:val="28"/>
          <w:szCs w:val="28"/>
          <w:lang w:eastAsia="ru-RU"/>
        </w:rPr>
        <w:t>Результат 14. Способность к осмыслению и дифференциации картины мира, ее временно-пространственной организации.</w:t>
      </w:r>
    </w:p>
    <w:p w:rsidR="00EF2BA1" w:rsidRPr="00FA6111" w:rsidRDefault="00EF2BA1" w:rsidP="00260653">
      <w:pPr>
        <w:tabs>
          <w:tab w:val="right" w:pos="9638"/>
        </w:tabs>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FA6111">
        <w:rPr>
          <w:rFonts w:ascii="Times New Roman" w:eastAsia="Calibri" w:hAnsi="Times New Roman" w:cs="Times New Roman"/>
          <w:i/>
          <w:sz w:val="28"/>
          <w:szCs w:val="28"/>
          <w:lang w:eastAsia="ru-RU"/>
        </w:rPr>
        <w:t>1. Понимает сложную временно-пространственную организацию окружающего мира.</w:t>
      </w:r>
    </w:p>
    <w:p w:rsidR="00EF2BA1" w:rsidRPr="00FA6111" w:rsidRDefault="00EF2BA1" w:rsidP="002606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6111">
        <w:rPr>
          <w:rFonts w:ascii="Times New Roman" w:eastAsia="Calibri" w:hAnsi="Times New Roman" w:cs="Times New Roman"/>
          <w:sz w:val="28"/>
          <w:szCs w:val="28"/>
          <w:lang w:eastAsia="ru-RU"/>
        </w:rPr>
        <w:t>Оценка производится классным руководителем методом наблюдения (</w:t>
      </w:r>
      <w:r w:rsidRPr="00FA6111">
        <w:rPr>
          <w:rFonts w:ascii="Times New Roman" w:eastAsia="Times New Roman" w:hAnsi="Times New Roman" w:cs="Times New Roman"/>
          <w:sz w:val="28"/>
          <w:szCs w:val="28"/>
          <w:lang w:eastAsia="ru-RU"/>
        </w:rPr>
        <w:t>ответы «да», «не всегда»,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Times New Roman" w:hAnsi="Times New Roman" w:cs="Times New Roman"/>
          <w:sz w:val="28"/>
          <w:szCs w:val="28"/>
          <w:lang w:eastAsia="ru-RU"/>
        </w:rPr>
        <w:t>1.</w:t>
      </w:r>
      <w:r w:rsidRPr="00FA6111">
        <w:rPr>
          <w:rFonts w:ascii="Times New Roman" w:eastAsia="Calibri" w:hAnsi="Times New Roman" w:cs="Times New Roman"/>
          <w:sz w:val="28"/>
          <w:szCs w:val="28"/>
          <w:lang w:eastAsia="ru-RU"/>
        </w:rPr>
        <w:t>Становление целостной и подробной картины мира, упорядоченной во времени и пространстве:</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накапливать впечатления об освоенных местах за пределами дома и школы (дача, лес, речка, достопримечательности и пр.) и делиться ими с окружающими;</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замечать новое, происходящее в природе, проявляет интерес к изменчивости окружающего, задает вопросы, включается в совместную со взрослым исследовательскую деятельность.</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2.Умение ребенка устанавливать связь между ходом собственной жизни и природным порядком:</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способен устанавливать взаимосвязь уклада собственной жизни в семье, школе с явлениями природы, вести себя в быту сообразно этому пониманию (помыть грязные сапоги, принять душ и пр.);</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 активен во взаимодействии с природной средой, понимает значение собственной деятельности при взаимоотношениях с внешней средой; пытается воздействовать на природную среду, ограничить ее влияние (закрывает окна от дождя и т.д.).</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Times New Roman" w:hAnsi="Times New Roman" w:cs="Times New Roman"/>
          <w:b/>
          <w:sz w:val="28"/>
          <w:szCs w:val="28"/>
          <w:lang w:eastAsia="ru-RU"/>
        </w:rPr>
        <w:t>Оценка.</w:t>
      </w:r>
      <w:r w:rsidRPr="00FA6111">
        <w:rPr>
          <w:rFonts w:ascii="Times New Roman" w:eastAsia="Times New Roman" w:hAnsi="Times New Roman" w:cs="Times New Roman"/>
          <w:sz w:val="28"/>
          <w:szCs w:val="28"/>
          <w:lang w:eastAsia="ru-RU"/>
        </w:rPr>
        <w:t xml:space="preserve"> </w:t>
      </w:r>
      <w:r w:rsidRPr="00FA6111">
        <w:rPr>
          <w:rFonts w:ascii="Times New Roman" w:eastAsia="Calibri" w:hAnsi="Times New Roman" w:cs="Times New Roman"/>
          <w:sz w:val="28"/>
          <w:szCs w:val="28"/>
          <w:lang w:eastAsia="ru-RU"/>
        </w:rPr>
        <w:t>3 балла: все 4 ответа «да».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FA6111">
        <w:rPr>
          <w:rFonts w:ascii="Times New Roman" w:eastAsia="Calibri" w:hAnsi="Times New Roman" w:cs="Times New Roman"/>
          <w:sz w:val="28"/>
          <w:szCs w:val="28"/>
          <w:lang w:eastAsia="ru-RU"/>
        </w:rPr>
        <w:t>2 балла: 2-3 ответа «да», 1-2 – «не всегда».</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1 балл: 1-2 ответа «да», 2-3 «не всегда» или 1-2 ответа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A6111">
        <w:rPr>
          <w:rFonts w:ascii="Times New Roman" w:eastAsia="Calibri" w:hAnsi="Times New Roman" w:cs="Times New Roman"/>
          <w:sz w:val="28"/>
          <w:szCs w:val="28"/>
          <w:lang w:eastAsia="ru-RU"/>
        </w:rPr>
        <w:t>0 баллов: преимущественные ответы «нет».</w:t>
      </w:r>
    </w:p>
    <w:p w:rsidR="00EF2BA1" w:rsidRPr="00FA6111" w:rsidRDefault="00EF2BA1" w:rsidP="00260653">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p>
    <w:p w:rsidR="00EF2BA1" w:rsidRPr="00D13AC9" w:rsidRDefault="00EF2BA1" w:rsidP="00260653">
      <w:pPr>
        <w:spacing w:line="240" w:lineRule="auto"/>
        <w:jc w:val="center"/>
        <w:rPr>
          <w:rFonts w:ascii="Times New Roman" w:hAnsi="Times New Roman" w:cs="Times New Roman"/>
          <w:b/>
          <w:sz w:val="28"/>
          <w:szCs w:val="28"/>
        </w:rPr>
      </w:pPr>
    </w:p>
    <w:p w:rsidR="00DC59BE" w:rsidRDefault="00633251" w:rsidP="00260653">
      <w:pPr>
        <w:spacing w:line="240" w:lineRule="auto"/>
        <w:ind w:firstLine="709"/>
        <w:jc w:val="center"/>
        <w:rPr>
          <w:rFonts w:ascii="Times New Roman" w:hAnsi="Times New Roman" w:cs="Times New Roman"/>
          <w:b/>
          <w:sz w:val="28"/>
          <w:szCs w:val="28"/>
        </w:rPr>
      </w:pPr>
      <w:r w:rsidRPr="00633251">
        <w:rPr>
          <w:rFonts w:ascii="Times New Roman" w:hAnsi="Times New Roman" w:cs="Times New Roman"/>
          <w:b/>
          <w:sz w:val="28"/>
          <w:szCs w:val="28"/>
        </w:rPr>
        <w:t>Часть 2.</w:t>
      </w:r>
    </w:p>
    <w:p w:rsidR="00EF2BA1" w:rsidRDefault="00EF2BA1" w:rsidP="00260653">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Практические задания.</w:t>
      </w:r>
    </w:p>
    <w:p w:rsidR="00EF2BA1" w:rsidRPr="005E0E08" w:rsidRDefault="00EF2BA1" w:rsidP="00260653">
      <w:pPr>
        <w:spacing w:after="0" w:line="240" w:lineRule="auto"/>
        <w:jc w:val="center"/>
        <w:rPr>
          <w:rFonts w:ascii="Times New Roman" w:eastAsia="Times New Roman" w:hAnsi="Times New Roman" w:cs="Times New Roman"/>
          <w:b/>
          <w:sz w:val="28"/>
          <w:szCs w:val="28"/>
          <w:lang w:eastAsia="ru-RU"/>
        </w:rPr>
      </w:pPr>
      <w:r w:rsidRPr="005E0E08">
        <w:rPr>
          <w:rFonts w:ascii="Times New Roman" w:eastAsia="Times New Roman" w:hAnsi="Times New Roman" w:cs="Times New Roman"/>
          <w:b/>
          <w:sz w:val="28"/>
          <w:szCs w:val="28"/>
          <w:lang w:eastAsia="ru-RU"/>
        </w:rPr>
        <w:t xml:space="preserve">Задание 1. </w:t>
      </w:r>
    </w:p>
    <w:p w:rsidR="00EF2BA1" w:rsidRPr="0048459C" w:rsidRDefault="00EF2BA1" w:rsidP="00260653">
      <w:pPr>
        <w:spacing w:line="240" w:lineRule="auto"/>
        <w:jc w:val="both"/>
        <w:rPr>
          <w:rFonts w:ascii="Times New Roman" w:hAnsi="Times New Roman" w:cs="Times New Roman"/>
          <w:sz w:val="28"/>
          <w:szCs w:val="28"/>
        </w:rPr>
      </w:pPr>
      <w:r w:rsidRPr="005E0E08">
        <w:rPr>
          <w:rFonts w:ascii="Times New Roman" w:hAnsi="Times New Roman" w:cs="Times New Roman"/>
          <w:sz w:val="28"/>
          <w:szCs w:val="28"/>
        </w:rPr>
        <w:lastRenderedPageBreak/>
        <w:t>Заполнить таблицу «Специальные образовательны</w:t>
      </w:r>
      <w:r w:rsidRPr="0048459C">
        <w:rPr>
          <w:rFonts w:ascii="Times New Roman" w:hAnsi="Times New Roman" w:cs="Times New Roman"/>
          <w:sz w:val="28"/>
          <w:szCs w:val="28"/>
        </w:rPr>
        <w:t>е условия для обучающихся с ОВЗ»</w:t>
      </w:r>
      <w:r>
        <w:rPr>
          <w:rFonts w:ascii="Times New Roman" w:hAnsi="Times New Roman" w:cs="Times New Roman"/>
          <w:sz w:val="28"/>
          <w:szCs w:val="28"/>
        </w:rPr>
        <w:t>. В таблице отразить не менее, чем три категории обучающихся с ОВЗ (на выбор).</w:t>
      </w:r>
    </w:p>
    <w:tbl>
      <w:tblPr>
        <w:tblStyle w:val="6"/>
        <w:tblW w:w="0" w:type="auto"/>
        <w:tblLook w:val="04A0" w:firstRow="1" w:lastRow="0" w:firstColumn="1" w:lastColumn="0" w:noHBand="0" w:noVBand="1"/>
      </w:tblPr>
      <w:tblGrid>
        <w:gridCol w:w="2201"/>
        <w:gridCol w:w="2500"/>
        <w:gridCol w:w="4644"/>
      </w:tblGrid>
      <w:tr w:rsidR="00EF2BA1" w:rsidRPr="0048459C" w:rsidTr="00EF2BA1">
        <w:trPr>
          <w:trHeight w:val="421"/>
        </w:trPr>
        <w:tc>
          <w:tcPr>
            <w:tcW w:w="2201" w:type="dxa"/>
          </w:tcPr>
          <w:p w:rsidR="00EF2BA1" w:rsidRPr="0048459C" w:rsidRDefault="00EF2BA1" w:rsidP="00260653">
            <w:pPr>
              <w:spacing w:after="200"/>
              <w:jc w:val="center"/>
              <w:rPr>
                <w:rFonts w:ascii="Times New Roman" w:hAnsi="Times New Roman" w:cs="Times New Roman"/>
                <w:sz w:val="24"/>
                <w:szCs w:val="24"/>
              </w:rPr>
            </w:pPr>
            <w:r w:rsidRPr="0048459C">
              <w:rPr>
                <w:rFonts w:ascii="Times New Roman" w:hAnsi="Times New Roman" w:cs="Times New Roman"/>
                <w:sz w:val="24"/>
                <w:szCs w:val="24"/>
              </w:rPr>
              <w:t>Категория обучающихся с ОВЗ</w:t>
            </w:r>
          </w:p>
        </w:tc>
        <w:tc>
          <w:tcPr>
            <w:tcW w:w="2500" w:type="dxa"/>
          </w:tcPr>
          <w:p w:rsidR="00EF2BA1" w:rsidRPr="0048459C" w:rsidRDefault="00EF2BA1" w:rsidP="00260653">
            <w:pPr>
              <w:spacing w:after="200"/>
              <w:jc w:val="center"/>
              <w:rPr>
                <w:rFonts w:ascii="Times New Roman" w:hAnsi="Times New Roman" w:cs="Times New Roman"/>
                <w:sz w:val="24"/>
                <w:szCs w:val="24"/>
              </w:rPr>
            </w:pPr>
            <w:r w:rsidRPr="0048459C">
              <w:rPr>
                <w:rFonts w:ascii="Times New Roman" w:hAnsi="Times New Roman" w:cs="Times New Roman"/>
                <w:sz w:val="24"/>
                <w:szCs w:val="24"/>
              </w:rPr>
              <w:t>Группы специальных условий</w:t>
            </w:r>
          </w:p>
        </w:tc>
        <w:tc>
          <w:tcPr>
            <w:tcW w:w="4644" w:type="dxa"/>
          </w:tcPr>
          <w:p w:rsidR="00EF2BA1" w:rsidRPr="0048459C" w:rsidRDefault="00EF2BA1" w:rsidP="00260653">
            <w:pPr>
              <w:spacing w:after="200"/>
              <w:jc w:val="center"/>
              <w:rPr>
                <w:rFonts w:ascii="Times New Roman" w:hAnsi="Times New Roman" w:cs="Times New Roman"/>
                <w:sz w:val="24"/>
                <w:szCs w:val="24"/>
              </w:rPr>
            </w:pPr>
            <w:r w:rsidRPr="0048459C">
              <w:rPr>
                <w:rFonts w:ascii="Times New Roman" w:hAnsi="Times New Roman" w:cs="Times New Roman"/>
                <w:sz w:val="24"/>
                <w:szCs w:val="24"/>
              </w:rPr>
              <w:t>Специфика образовательных условий</w:t>
            </w:r>
          </w:p>
        </w:tc>
      </w:tr>
      <w:tr w:rsidR="00EF2BA1" w:rsidRPr="0048459C" w:rsidTr="00EF2BA1">
        <w:tc>
          <w:tcPr>
            <w:tcW w:w="2201" w:type="dxa"/>
          </w:tcPr>
          <w:p w:rsidR="00EF2BA1" w:rsidRPr="0048459C" w:rsidRDefault="00EF2BA1" w:rsidP="00260653">
            <w:pPr>
              <w:spacing w:after="200"/>
              <w:jc w:val="both"/>
              <w:rPr>
                <w:rFonts w:ascii="Times New Roman" w:hAnsi="Times New Roman" w:cs="Times New Roman"/>
                <w:sz w:val="24"/>
                <w:szCs w:val="24"/>
              </w:rPr>
            </w:pPr>
          </w:p>
        </w:tc>
        <w:tc>
          <w:tcPr>
            <w:tcW w:w="2500" w:type="dxa"/>
          </w:tcPr>
          <w:p w:rsidR="00EF2BA1" w:rsidRPr="0048459C" w:rsidRDefault="00EF2BA1" w:rsidP="00260653">
            <w:pPr>
              <w:spacing w:after="200"/>
              <w:jc w:val="both"/>
              <w:rPr>
                <w:rFonts w:ascii="Times New Roman" w:hAnsi="Times New Roman" w:cs="Times New Roman"/>
                <w:sz w:val="24"/>
                <w:szCs w:val="24"/>
              </w:rPr>
            </w:pPr>
          </w:p>
        </w:tc>
        <w:tc>
          <w:tcPr>
            <w:tcW w:w="4644" w:type="dxa"/>
          </w:tcPr>
          <w:p w:rsidR="00EF2BA1" w:rsidRPr="0048459C" w:rsidRDefault="00EF2BA1" w:rsidP="00260653">
            <w:pPr>
              <w:spacing w:after="200"/>
              <w:jc w:val="both"/>
              <w:rPr>
                <w:rFonts w:ascii="Times New Roman" w:hAnsi="Times New Roman" w:cs="Times New Roman"/>
                <w:sz w:val="24"/>
                <w:szCs w:val="24"/>
              </w:rPr>
            </w:pPr>
          </w:p>
        </w:tc>
      </w:tr>
      <w:tr w:rsidR="00EF2BA1" w:rsidRPr="0048459C" w:rsidTr="00EF2BA1">
        <w:tc>
          <w:tcPr>
            <w:tcW w:w="2201" w:type="dxa"/>
          </w:tcPr>
          <w:p w:rsidR="00EF2BA1" w:rsidRPr="0048459C" w:rsidRDefault="00EF2BA1" w:rsidP="00260653">
            <w:pPr>
              <w:spacing w:after="200"/>
              <w:jc w:val="both"/>
              <w:rPr>
                <w:rFonts w:ascii="Times New Roman" w:hAnsi="Times New Roman" w:cs="Times New Roman"/>
                <w:sz w:val="24"/>
                <w:szCs w:val="24"/>
              </w:rPr>
            </w:pPr>
          </w:p>
        </w:tc>
        <w:tc>
          <w:tcPr>
            <w:tcW w:w="2500" w:type="dxa"/>
          </w:tcPr>
          <w:p w:rsidR="00EF2BA1" w:rsidRPr="0048459C" w:rsidRDefault="00EF2BA1" w:rsidP="00260653">
            <w:pPr>
              <w:spacing w:after="200"/>
              <w:jc w:val="both"/>
              <w:rPr>
                <w:rFonts w:ascii="Times New Roman" w:hAnsi="Times New Roman" w:cs="Times New Roman"/>
                <w:sz w:val="24"/>
                <w:szCs w:val="24"/>
              </w:rPr>
            </w:pPr>
          </w:p>
        </w:tc>
        <w:tc>
          <w:tcPr>
            <w:tcW w:w="4644" w:type="dxa"/>
          </w:tcPr>
          <w:p w:rsidR="00EF2BA1" w:rsidRPr="0048459C" w:rsidRDefault="00EF2BA1" w:rsidP="00260653">
            <w:pPr>
              <w:spacing w:after="200"/>
              <w:jc w:val="both"/>
              <w:rPr>
                <w:rFonts w:ascii="Times New Roman" w:hAnsi="Times New Roman" w:cs="Times New Roman"/>
                <w:sz w:val="24"/>
                <w:szCs w:val="24"/>
              </w:rPr>
            </w:pPr>
          </w:p>
        </w:tc>
      </w:tr>
      <w:tr w:rsidR="00EF2BA1" w:rsidRPr="0048459C" w:rsidTr="00EF2BA1">
        <w:tc>
          <w:tcPr>
            <w:tcW w:w="2201" w:type="dxa"/>
          </w:tcPr>
          <w:p w:rsidR="00EF2BA1" w:rsidRDefault="00EF2BA1" w:rsidP="00260653">
            <w:pPr>
              <w:spacing w:after="200"/>
              <w:jc w:val="both"/>
              <w:rPr>
                <w:rFonts w:ascii="Times New Roman" w:hAnsi="Times New Roman" w:cs="Times New Roman"/>
                <w:sz w:val="24"/>
                <w:szCs w:val="24"/>
              </w:rPr>
            </w:pPr>
          </w:p>
        </w:tc>
        <w:tc>
          <w:tcPr>
            <w:tcW w:w="2500" w:type="dxa"/>
          </w:tcPr>
          <w:p w:rsidR="00EF2BA1" w:rsidRPr="0048459C" w:rsidRDefault="00EF2BA1" w:rsidP="00260653">
            <w:pPr>
              <w:spacing w:after="200"/>
              <w:jc w:val="both"/>
              <w:rPr>
                <w:rFonts w:ascii="Times New Roman" w:hAnsi="Times New Roman" w:cs="Times New Roman"/>
                <w:sz w:val="24"/>
                <w:szCs w:val="24"/>
              </w:rPr>
            </w:pPr>
          </w:p>
        </w:tc>
        <w:tc>
          <w:tcPr>
            <w:tcW w:w="4644" w:type="dxa"/>
          </w:tcPr>
          <w:p w:rsidR="00EF2BA1" w:rsidRPr="0048459C" w:rsidRDefault="00EF2BA1" w:rsidP="00260653">
            <w:pPr>
              <w:spacing w:after="200"/>
              <w:jc w:val="both"/>
              <w:rPr>
                <w:rFonts w:ascii="Times New Roman" w:hAnsi="Times New Roman" w:cs="Times New Roman"/>
                <w:sz w:val="24"/>
                <w:szCs w:val="24"/>
              </w:rPr>
            </w:pPr>
          </w:p>
        </w:tc>
      </w:tr>
    </w:tbl>
    <w:p w:rsidR="005E0E08" w:rsidRPr="0048459C" w:rsidRDefault="005E0E08" w:rsidP="00260653">
      <w:pPr>
        <w:spacing w:line="240" w:lineRule="auto"/>
        <w:jc w:val="both"/>
        <w:rPr>
          <w:rFonts w:ascii="Times New Roman" w:hAnsi="Times New Roman" w:cs="Times New Roman"/>
          <w:sz w:val="28"/>
          <w:szCs w:val="28"/>
        </w:rPr>
      </w:pPr>
      <w:r w:rsidRPr="0048459C">
        <w:rPr>
          <w:rFonts w:ascii="Times New Roman" w:hAnsi="Times New Roman" w:cs="Times New Roman"/>
          <w:sz w:val="28"/>
          <w:szCs w:val="28"/>
        </w:rPr>
        <w:tab/>
        <w:t xml:space="preserve">Материалы для подготовки </w:t>
      </w:r>
      <w:r>
        <w:rPr>
          <w:rFonts w:ascii="Times New Roman" w:hAnsi="Times New Roman" w:cs="Times New Roman"/>
          <w:sz w:val="28"/>
          <w:szCs w:val="28"/>
        </w:rPr>
        <w:t xml:space="preserve">можно найти по ссылке </w:t>
      </w:r>
      <w:r w:rsidRPr="0048459C">
        <w:rPr>
          <w:rFonts w:ascii="Times New Roman" w:hAnsi="Times New Roman" w:cs="Times New Roman"/>
          <w:sz w:val="28"/>
          <w:szCs w:val="28"/>
        </w:rPr>
        <w:t xml:space="preserve"> </w:t>
      </w:r>
      <w:hyperlink r:id="rId23" w:history="1">
        <w:r w:rsidRPr="00643E5F">
          <w:rPr>
            <w:rStyle w:val="aa"/>
            <w:rFonts w:ascii="Times New Roman" w:hAnsi="Times New Roman" w:cs="Times New Roman"/>
            <w:sz w:val="28"/>
            <w:szCs w:val="28"/>
          </w:rPr>
          <w:t>http://www.inclusive-edu.ru/nashi-izdaniya-2/</w:t>
        </w:r>
      </w:hyperlink>
      <w:r w:rsidRPr="0048459C">
        <w:rPr>
          <w:rFonts w:ascii="Times New Roman" w:hAnsi="Times New Roman" w:cs="Times New Roman"/>
          <w:sz w:val="28"/>
          <w:szCs w:val="28"/>
        </w:rPr>
        <w:t>:</w:t>
      </w:r>
    </w:p>
    <w:p w:rsidR="005E0E08" w:rsidRPr="00EF2BA1" w:rsidRDefault="005E0E08" w:rsidP="00260653">
      <w:pPr>
        <w:pStyle w:val="a3"/>
        <w:jc w:val="both"/>
        <w:rPr>
          <w:rFonts w:ascii="Times New Roman" w:hAnsi="Times New Roman" w:cs="Times New Roman"/>
          <w:sz w:val="28"/>
          <w:szCs w:val="28"/>
        </w:rPr>
      </w:pPr>
      <w:r w:rsidRPr="00EF2BA1">
        <w:rPr>
          <w:rFonts w:ascii="Times New Roman" w:hAnsi="Times New Roman" w:cs="Times New Roman"/>
          <w:sz w:val="28"/>
          <w:szCs w:val="28"/>
        </w:rPr>
        <w:t>1.</w:t>
      </w:r>
      <w:r w:rsidRPr="00EF2BA1">
        <w:rPr>
          <w:rFonts w:ascii="Times New Roman" w:hAnsi="Times New Roman" w:cs="Times New Roman"/>
          <w:sz w:val="28"/>
          <w:szCs w:val="28"/>
        </w:rPr>
        <w:tab/>
        <w:t xml:space="preserve">Семаго Наталья Яковлевна. Специальные образовательные условия инклюзивной школы: учебно-методическое пособие. Педагогический университет. «Первое сентября», 2014. - 38 c. </w:t>
      </w:r>
    </w:p>
    <w:p w:rsidR="005E0E08" w:rsidRPr="00EF2BA1" w:rsidRDefault="005E0E08" w:rsidP="00260653">
      <w:pPr>
        <w:pStyle w:val="a3"/>
        <w:jc w:val="both"/>
        <w:rPr>
          <w:rFonts w:ascii="Times New Roman" w:hAnsi="Times New Roman" w:cs="Times New Roman"/>
          <w:sz w:val="28"/>
          <w:szCs w:val="28"/>
        </w:rPr>
      </w:pPr>
      <w:r w:rsidRPr="00EF2BA1">
        <w:rPr>
          <w:rFonts w:ascii="Times New Roman" w:hAnsi="Times New Roman" w:cs="Times New Roman"/>
          <w:sz w:val="28"/>
          <w:szCs w:val="28"/>
        </w:rPr>
        <w:t>2.</w:t>
      </w:r>
      <w:r w:rsidRPr="00EF2BA1">
        <w:rPr>
          <w:rFonts w:ascii="Times New Roman" w:hAnsi="Times New Roman" w:cs="Times New Roman"/>
          <w:sz w:val="28"/>
          <w:szCs w:val="28"/>
        </w:rPr>
        <w:tab/>
        <w:t>Организация специальных образовательных условий для детей с ограниченными возможностями здоровья в общеобразовательных учреждениях: Методические рекомендации / Отв. ред. С.В. Алехина. — М.: МГППУ, 2012. — 92 с.</w:t>
      </w:r>
    </w:p>
    <w:p w:rsidR="005E0E08" w:rsidRPr="00EF2BA1" w:rsidRDefault="005E0E08" w:rsidP="00260653">
      <w:pPr>
        <w:pStyle w:val="a3"/>
        <w:jc w:val="both"/>
        <w:rPr>
          <w:rFonts w:ascii="Times New Roman" w:hAnsi="Times New Roman" w:cs="Times New Roman"/>
          <w:sz w:val="28"/>
          <w:szCs w:val="28"/>
        </w:rPr>
      </w:pPr>
      <w:r w:rsidRPr="00EF2BA1">
        <w:rPr>
          <w:rFonts w:ascii="Times New Roman" w:hAnsi="Times New Roman" w:cs="Times New Roman"/>
          <w:sz w:val="28"/>
          <w:szCs w:val="28"/>
        </w:rPr>
        <w:t>3.</w:t>
      </w:r>
      <w:r w:rsidRPr="00EF2BA1">
        <w:rPr>
          <w:rFonts w:ascii="Times New Roman" w:hAnsi="Times New Roman" w:cs="Times New Roman"/>
          <w:sz w:val="28"/>
          <w:szCs w:val="28"/>
        </w:rPr>
        <w:tab/>
        <w:t>Создание специальных условий для детей с нарушениями зрения в общеобразовательных учреждениях: Методический сборник / Отв. ред. С.В. Алехина // Под. ред. Е.В. Самсоновой. — М.: МГППУ, 2012. — 56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sidRPr="00EF2BA1">
        <w:rPr>
          <w:rFonts w:ascii="Times New Roman" w:hAnsi="Times New Roman" w:cs="Times New Roman"/>
          <w:sz w:val="28"/>
          <w:szCs w:val="28"/>
        </w:rPr>
        <w:t>4.</w:t>
      </w:r>
      <w:r w:rsidRPr="00EF2BA1">
        <w:rPr>
          <w:rFonts w:ascii="Times New Roman" w:hAnsi="Times New Roman" w:cs="Times New Roman"/>
          <w:sz w:val="28"/>
          <w:szCs w:val="28"/>
        </w:rPr>
        <w:tab/>
        <w:t>Создание специальных условий для детей с нарушениями слуха в общеобразовательных учреждениях: Методический сборник / Отв. ред. С.В. Алехина // Под. ред. Е.В. Самсоновой. — М.: МГППУ, 2012. — 56 с.</w:t>
      </w:r>
      <w:r w:rsidRPr="00EF2BA1">
        <w:rPr>
          <w:rFonts w:ascii="Times New Roman" w:eastAsiaTheme="minorEastAsia" w:hAnsi="Times New Roman" w:cs="Times New Roman"/>
          <w:sz w:val="28"/>
          <w:szCs w:val="28"/>
          <w:lang w:eastAsia="ru-RU"/>
        </w:rPr>
        <w:t xml:space="preserve"> </w:t>
      </w:r>
    </w:p>
    <w:p w:rsidR="005E0E08" w:rsidRPr="00EF2BA1" w:rsidRDefault="005E0E08" w:rsidP="00260653">
      <w:pPr>
        <w:pStyle w:val="a3"/>
        <w:jc w:val="both"/>
        <w:rPr>
          <w:rFonts w:ascii="Times New Roman" w:eastAsiaTheme="minorEastAsia" w:hAnsi="Times New Roman" w:cs="Times New Roman"/>
          <w:sz w:val="28"/>
          <w:szCs w:val="28"/>
          <w:lang w:eastAsia="ru-RU"/>
        </w:rPr>
      </w:pPr>
      <w:r w:rsidRPr="00EF2BA1">
        <w:rPr>
          <w:rFonts w:ascii="Times New Roman" w:eastAsiaTheme="minorEastAsia" w:hAnsi="Times New Roman" w:cs="Times New Roman"/>
          <w:sz w:val="28"/>
          <w:szCs w:val="28"/>
          <w:lang w:eastAsia="ru-RU"/>
        </w:rPr>
        <w:t>5. Создание специальных условий для детей с нарушениями  опорно-двигательного аппарата в общеобразовательных учреждениях: Методический сборник / Отв. ред. С.В. Алехина // Под. ред. Е.В. Самсоновой. — М.: МГППУ, 2012. — 64 с.</w:t>
      </w:r>
    </w:p>
    <w:p w:rsidR="005E0E08" w:rsidRDefault="005E0E08" w:rsidP="00260653">
      <w:pPr>
        <w:pStyle w:val="a3"/>
        <w:jc w:val="both"/>
        <w:rPr>
          <w:rFonts w:ascii="Times New Roman" w:eastAsiaTheme="minorEastAsia" w:hAnsi="Times New Roman" w:cs="Times New Roman"/>
          <w:sz w:val="28"/>
          <w:szCs w:val="28"/>
          <w:lang w:eastAsia="ru-RU"/>
        </w:rPr>
      </w:pPr>
      <w:r w:rsidRPr="00EF2BA1">
        <w:rPr>
          <w:rFonts w:ascii="Times New Roman" w:eastAsiaTheme="minorEastAsia" w:hAnsi="Times New Roman" w:cs="Times New Roman"/>
          <w:sz w:val="28"/>
          <w:szCs w:val="28"/>
          <w:lang w:eastAsia="ru-RU"/>
        </w:rPr>
        <w:t>6. Особенности обучения ребенка с нарушением опорно-двигательного аппарата в общеобразовательном учреждении : методические рекомендации. - М. ; СПб. : Нестор-История, 2012. — 216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7. </w:t>
      </w:r>
      <w:r w:rsidRPr="00EF2BA1">
        <w:rPr>
          <w:rFonts w:ascii="Times New Roman" w:eastAsiaTheme="minorEastAsia" w:hAnsi="Times New Roman" w:cs="Times New Roman"/>
          <w:sz w:val="28"/>
          <w:szCs w:val="28"/>
          <w:lang w:eastAsia="ru-RU"/>
        </w:rPr>
        <w:t>Обучение детей с расстройствами аутистического спектра. Методические рекомендации для педагогов и специалистов сопровождения основной школы / Отв. ред. С.В. Алехина // Под общ. ред. Н.Я. Семаго. — М.: МГППУ, 2012. — 80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8. </w:t>
      </w:r>
      <w:r w:rsidRPr="00EF2BA1">
        <w:rPr>
          <w:rFonts w:ascii="Times New Roman" w:eastAsiaTheme="minorEastAsia" w:hAnsi="Times New Roman" w:cs="Times New Roman"/>
          <w:sz w:val="28"/>
          <w:szCs w:val="28"/>
          <w:lang w:eastAsia="ru-RU"/>
        </w:rPr>
        <w:t>Создание специальных условий для детей с расстройствами аутистического спектра в общеобразовательных учреждениях: Методический сборник / Отв. ред. С.В. Алехина // Под. ред. Е.В. Самсоновой. — М.: МГППУ, 2012. — 56 с.</w:t>
      </w:r>
    </w:p>
    <w:p w:rsidR="005E0E08" w:rsidRPr="00EF2BA1" w:rsidRDefault="005E0E08" w:rsidP="00260653">
      <w:pPr>
        <w:pStyle w:val="a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9. </w:t>
      </w:r>
      <w:r w:rsidRPr="00EF2BA1">
        <w:rPr>
          <w:rFonts w:ascii="Times New Roman" w:eastAsiaTheme="minorEastAsia" w:hAnsi="Times New Roman" w:cs="Times New Roman"/>
          <w:sz w:val="28"/>
          <w:szCs w:val="28"/>
          <w:lang w:eastAsia="ru-RU"/>
        </w:rPr>
        <w:t>Создание специальных условий в образовательном учреждении для детей с расстройствами аутистического спектра Методический сборник / Под. ред. Самсоновой Е.В. —М.: МГППУ, 2012. — с.</w:t>
      </w:r>
    </w:p>
    <w:p w:rsidR="005E0E08" w:rsidRPr="0048459C" w:rsidRDefault="005E0E08" w:rsidP="00260653">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Pr="0048459C">
        <w:rPr>
          <w:rFonts w:ascii="Times New Roman" w:hAnsi="Times New Roman" w:cs="Times New Roman"/>
          <w:sz w:val="28"/>
          <w:szCs w:val="28"/>
        </w:rPr>
        <w:t>Рекомендации Министерства образования и науки РФ от 26.05.2014 г. №07-1131. Типовые пакеты специальных образовательных условий для детей с ОВЗ и детей-инвалидов в общеобразовательных организациях.</w:t>
      </w:r>
    </w:p>
    <w:p w:rsidR="005E0E08" w:rsidRPr="00EF2BA1" w:rsidRDefault="005E0E08" w:rsidP="00260653">
      <w:pPr>
        <w:spacing w:after="0" w:line="240" w:lineRule="auto"/>
        <w:ind w:left="360"/>
        <w:contextualSpacing/>
        <w:jc w:val="both"/>
        <w:rPr>
          <w:rFonts w:ascii="Times New Roman" w:eastAsia="Times New Roman" w:hAnsi="Times New Roman" w:cs="Times New Roman"/>
          <w:i/>
          <w:sz w:val="28"/>
          <w:szCs w:val="28"/>
          <w:lang w:eastAsia="ru-RU"/>
        </w:rPr>
      </w:pPr>
      <w:r w:rsidRPr="0048459C">
        <w:rPr>
          <w:rFonts w:ascii="Times New Roman" w:hAnsi="Times New Roman" w:cs="Times New Roman"/>
          <w:sz w:val="28"/>
          <w:szCs w:val="28"/>
        </w:rPr>
        <w:tab/>
      </w:r>
      <w:r w:rsidRPr="00EF2BA1">
        <w:rPr>
          <w:rFonts w:ascii="Times New Roman" w:eastAsia="Times New Roman" w:hAnsi="Times New Roman" w:cs="Times New Roman"/>
          <w:i/>
          <w:sz w:val="28"/>
          <w:szCs w:val="28"/>
          <w:lang w:eastAsia="ru-RU"/>
        </w:rPr>
        <w:t xml:space="preserve">Материалы для подготовки на сайте «Реестр примерных основных общеобразовательных программ». </w:t>
      </w:r>
      <w:hyperlink r:id="rId24" w:history="1">
        <w:r w:rsidRPr="00EF2BA1">
          <w:rPr>
            <w:rFonts w:ascii="Times New Roman" w:eastAsia="Times New Roman" w:hAnsi="Times New Roman" w:cs="Times New Roman"/>
            <w:i/>
            <w:color w:val="0000FF"/>
            <w:sz w:val="28"/>
            <w:szCs w:val="28"/>
            <w:u w:val="single"/>
            <w:lang w:eastAsia="ru-RU"/>
          </w:rPr>
          <w:t>https://fgosreestr.ru/</w:t>
        </w:r>
      </w:hyperlink>
      <w:r w:rsidRPr="00EF2BA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Примерные адаптированные образовательные программы</w:t>
      </w:r>
    </w:p>
    <w:p w:rsidR="00EF2BA1" w:rsidRDefault="00EF2BA1" w:rsidP="00260653">
      <w:pPr>
        <w:spacing w:line="240" w:lineRule="auto"/>
        <w:jc w:val="both"/>
        <w:rPr>
          <w:rFonts w:ascii="Times New Roman" w:hAnsi="Times New Roman" w:cs="Times New Roman"/>
          <w:sz w:val="28"/>
          <w:szCs w:val="28"/>
        </w:rPr>
      </w:pPr>
    </w:p>
    <w:p w:rsidR="005E0E08" w:rsidRDefault="005E0E08" w:rsidP="0026065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З</w:t>
      </w:r>
      <w:r w:rsidRPr="005E0E08">
        <w:rPr>
          <w:rFonts w:ascii="Times New Roman" w:hAnsi="Times New Roman" w:cs="Times New Roman"/>
          <w:b/>
          <w:sz w:val="28"/>
          <w:szCs w:val="28"/>
        </w:rPr>
        <w:t>адание 2.</w:t>
      </w:r>
    </w:p>
    <w:p w:rsidR="005E0E08" w:rsidRPr="005E0E08" w:rsidRDefault="005E0E08" w:rsidP="002504C9">
      <w:pPr>
        <w:numPr>
          <w:ilvl w:val="0"/>
          <w:numId w:val="33"/>
        </w:numPr>
        <w:tabs>
          <w:tab w:val="left" w:pos="284"/>
          <w:tab w:val="left" w:pos="709"/>
          <w:tab w:val="left" w:pos="1069"/>
        </w:tabs>
        <w:spacing w:after="200" w:line="240" w:lineRule="auto"/>
        <w:ind w:left="0" w:firstLine="0"/>
        <w:contextualSpacing/>
        <w:jc w:val="both"/>
        <w:rPr>
          <w:rFonts w:ascii="Times New Roman" w:eastAsia="Times New Roman" w:hAnsi="Times New Roman" w:cs="Times New Roman"/>
          <w:b/>
          <w:sz w:val="28"/>
          <w:szCs w:val="28"/>
          <w:lang w:eastAsia="ru-RU"/>
        </w:rPr>
      </w:pPr>
      <w:r w:rsidRPr="005E0E08">
        <w:rPr>
          <w:rFonts w:ascii="Times New Roman" w:eastAsia="Times New Roman" w:hAnsi="Times New Roman" w:cs="Times New Roman"/>
          <w:sz w:val="28"/>
          <w:szCs w:val="28"/>
          <w:lang w:eastAsia="ru-RU"/>
        </w:rPr>
        <w:t>О</w:t>
      </w:r>
      <w:r w:rsidRPr="005E0E08">
        <w:rPr>
          <w:rFonts w:ascii="Times New Roman" w:eastAsia="Calibri" w:hAnsi="Times New Roman" w:cs="Times New Roman"/>
          <w:sz w:val="28"/>
          <w:szCs w:val="28"/>
        </w:rPr>
        <w:t xml:space="preserve">знакомьтесь с примерными темами проведения родительских собраний, касающихся вопросов инклюзивной практики (Создание и апробация модели психолого-педагогического сопровождения инклюзивной практики: методическое пособие / под общ. ред. С.В. Алехиной, М.М. Семаго. – М.: МГППУ, 2012. – С. 139–144. – Режим доступа: </w:t>
      </w:r>
      <w:hyperlink r:id="rId25" w:history="1">
        <w:r w:rsidRPr="00643E5F">
          <w:rPr>
            <w:rStyle w:val="aa"/>
            <w:rFonts w:ascii="Times New Roman" w:eastAsia="Calibri" w:hAnsi="Times New Roman" w:cs="Times New Roman"/>
            <w:sz w:val="28"/>
            <w:szCs w:val="28"/>
          </w:rPr>
          <w:t>http://psychlib.ru/resource.php/pdf/documents/SIa-2012.pdf</w:t>
        </w:r>
      </w:hyperlink>
      <w:r w:rsidRPr="005E0E08">
        <w:rPr>
          <w:rFonts w:ascii="Times New Roman" w:eastAsia="Calibri" w:hAnsi="Times New Roman" w:cs="Times New Roman"/>
          <w:sz w:val="28"/>
          <w:szCs w:val="28"/>
        </w:rPr>
        <w:t xml:space="preserve">) </w:t>
      </w:r>
    </w:p>
    <w:p w:rsidR="005E0E08" w:rsidRPr="005E0E08" w:rsidRDefault="005E0E08" w:rsidP="002504C9">
      <w:pPr>
        <w:pStyle w:val="a9"/>
        <w:numPr>
          <w:ilvl w:val="0"/>
          <w:numId w:val="33"/>
        </w:numPr>
        <w:tabs>
          <w:tab w:val="left" w:pos="426"/>
        </w:tabs>
        <w:spacing w:line="240" w:lineRule="auto"/>
        <w:ind w:left="0" w:firstLine="0"/>
        <w:jc w:val="both"/>
        <w:rPr>
          <w:rFonts w:ascii="Times New Roman" w:hAnsi="Times New Roman" w:cs="Times New Roman"/>
          <w:b/>
          <w:sz w:val="28"/>
          <w:szCs w:val="28"/>
        </w:rPr>
      </w:pPr>
      <w:r w:rsidRPr="005E0E08">
        <w:rPr>
          <w:rFonts w:ascii="Times New Roman" w:eastAsia="Calibri" w:hAnsi="Times New Roman" w:cs="Times New Roman"/>
          <w:sz w:val="28"/>
          <w:szCs w:val="28"/>
        </w:rPr>
        <w:t xml:space="preserve">Составьте план-конспект </w:t>
      </w:r>
      <w:r>
        <w:rPr>
          <w:rFonts w:ascii="Times New Roman" w:eastAsia="Calibri" w:hAnsi="Times New Roman" w:cs="Times New Roman"/>
          <w:sz w:val="28"/>
          <w:szCs w:val="28"/>
        </w:rPr>
        <w:t xml:space="preserve">и мультимедийную презентацию </w:t>
      </w:r>
      <w:r w:rsidRPr="005E0E08">
        <w:rPr>
          <w:rFonts w:ascii="Times New Roman" w:eastAsia="Calibri" w:hAnsi="Times New Roman" w:cs="Times New Roman"/>
          <w:sz w:val="28"/>
          <w:szCs w:val="28"/>
        </w:rPr>
        <w:t>выступлени</w:t>
      </w:r>
      <w:r w:rsidRPr="005E0E08">
        <w:rPr>
          <w:rFonts w:ascii="Times New Roman" w:eastAsia="Calibri" w:hAnsi="Times New Roman" w:cs="Times New Roman"/>
          <w:sz w:val="28"/>
          <w:szCs w:val="28"/>
        </w:rPr>
        <w:t>я</w:t>
      </w:r>
      <w:r w:rsidRPr="005E0E08">
        <w:rPr>
          <w:rFonts w:ascii="Times New Roman" w:eastAsia="Calibri" w:hAnsi="Times New Roman" w:cs="Times New Roman"/>
          <w:sz w:val="28"/>
          <w:szCs w:val="28"/>
        </w:rPr>
        <w:t xml:space="preserve"> на </w:t>
      </w:r>
      <w:r w:rsidRPr="005E0E08">
        <w:rPr>
          <w:rFonts w:ascii="Times New Roman" w:eastAsia="Calibri" w:hAnsi="Times New Roman" w:cs="Times New Roman"/>
          <w:sz w:val="28"/>
          <w:szCs w:val="28"/>
        </w:rPr>
        <w:t>родительском собрании</w:t>
      </w:r>
      <w:r w:rsidRPr="005E0E08">
        <w:rPr>
          <w:rFonts w:ascii="Times New Roman" w:eastAsia="Calibri" w:hAnsi="Times New Roman" w:cs="Times New Roman"/>
          <w:sz w:val="28"/>
          <w:szCs w:val="28"/>
        </w:rPr>
        <w:t xml:space="preserve"> по актуальным вопросам инклюзивного образования.</w:t>
      </w:r>
    </w:p>
    <w:p w:rsidR="005E0E08" w:rsidRDefault="005E0E08" w:rsidP="00260653">
      <w:pPr>
        <w:spacing w:line="240" w:lineRule="auto"/>
        <w:ind w:firstLine="709"/>
        <w:jc w:val="center"/>
        <w:rPr>
          <w:rFonts w:ascii="Times New Roman" w:hAnsi="Times New Roman" w:cs="Times New Roman"/>
          <w:b/>
          <w:sz w:val="28"/>
          <w:szCs w:val="28"/>
        </w:rPr>
      </w:pPr>
    </w:p>
    <w:p w:rsidR="00633251" w:rsidRDefault="00633251" w:rsidP="00260653">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Часть 3.</w:t>
      </w:r>
    </w:p>
    <w:p w:rsidR="00633251" w:rsidRPr="00633251" w:rsidRDefault="00633251" w:rsidP="00260653">
      <w:pPr>
        <w:spacing w:after="200" w:line="240" w:lineRule="auto"/>
        <w:jc w:val="center"/>
        <w:rPr>
          <w:rFonts w:ascii="Times New Roman" w:hAnsi="Times New Roman" w:cs="Times New Roman"/>
          <w:b/>
          <w:sz w:val="24"/>
          <w:szCs w:val="24"/>
        </w:rPr>
      </w:pPr>
      <w:r w:rsidRPr="00633251">
        <w:rPr>
          <w:rFonts w:ascii="Times New Roman" w:hAnsi="Times New Roman" w:cs="Times New Roman"/>
          <w:b/>
          <w:sz w:val="24"/>
          <w:szCs w:val="24"/>
        </w:rPr>
        <w:t>Часть А</w:t>
      </w:r>
    </w:p>
    <w:p w:rsidR="00633251" w:rsidRPr="00633251" w:rsidRDefault="00633251" w:rsidP="00260653">
      <w:pPr>
        <w:spacing w:after="200" w:line="240" w:lineRule="auto"/>
        <w:jc w:val="both"/>
        <w:rPr>
          <w:rFonts w:ascii="Times New Roman" w:hAnsi="Times New Roman" w:cs="Times New Roman"/>
          <w:i/>
          <w:sz w:val="24"/>
          <w:szCs w:val="24"/>
        </w:rPr>
      </w:pPr>
      <w:r w:rsidRPr="00633251">
        <w:rPr>
          <w:rFonts w:ascii="Times New Roman" w:hAnsi="Times New Roman" w:cs="Times New Roman"/>
          <w:b/>
          <w:sz w:val="24"/>
          <w:szCs w:val="24"/>
        </w:rPr>
        <w:t>Инструкция:</w:t>
      </w:r>
      <w:r w:rsidRPr="00633251">
        <w:rPr>
          <w:rFonts w:ascii="Times New Roman" w:hAnsi="Times New Roman" w:cs="Times New Roman"/>
          <w:sz w:val="24"/>
          <w:szCs w:val="24"/>
        </w:rPr>
        <w:t xml:space="preserve"> </w:t>
      </w:r>
      <w:r w:rsidRPr="00633251">
        <w:rPr>
          <w:rFonts w:ascii="Times New Roman" w:hAnsi="Times New Roman" w:cs="Times New Roman"/>
          <w:i/>
          <w:sz w:val="24"/>
          <w:szCs w:val="24"/>
        </w:rPr>
        <w:t>Выберите и обозначьте соответствующий вариант (варианты) ответа.</w:t>
      </w:r>
    </w:p>
    <w:p w:rsidR="00633251" w:rsidRPr="00633251" w:rsidRDefault="00633251" w:rsidP="00260653">
      <w:pPr>
        <w:spacing w:after="0" w:line="240" w:lineRule="auto"/>
        <w:rPr>
          <w:rFonts w:ascii="Times New Roman" w:hAnsi="Times New Roman" w:cs="Times New Roman"/>
          <w:sz w:val="24"/>
          <w:szCs w:val="24"/>
        </w:rPr>
      </w:pPr>
      <w:r w:rsidRPr="00633251">
        <w:rPr>
          <w:rFonts w:ascii="Times New Roman" w:hAnsi="Times New Roman" w:cs="Times New Roman"/>
          <w:b/>
          <w:sz w:val="24"/>
          <w:szCs w:val="24"/>
        </w:rPr>
        <w:t>1.</w:t>
      </w:r>
      <w:r w:rsidRPr="00633251">
        <w:rPr>
          <w:rFonts w:ascii="Times New Roman" w:hAnsi="Times New Roman" w:cs="Times New Roman"/>
          <w:sz w:val="24"/>
          <w:szCs w:val="24"/>
        </w:rPr>
        <w:t xml:space="preserve"> Совместное обучение и воспитание детей с ограниченными возможностями здоровья  с их нормально  развивающимися сверстниками подразумевает:</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b/>
          <w:bCs/>
          <w:sz w:val="24"/>
          <w:szCs w:val="24"/>
        </w:rPr>
        <w:t xml:space="preserve">А) инклюзия; </w:t>
      </w:r>
      <w:r w:rsidRPr="00633251">
        <w:rPr>
          <w:rFonts w:ascii="Times New Roman" w:hAnsi="Times New Roman" w:cs="Times New Roman"/>
          <w:b/>
          <w:sz w:val="24"/>
          <w:szCs w:val="24"/>
        </w:rPr>
        <w:t xml:space="preserve"> </w:t>
      </w:r>
      <w:r w:rsidRPr="00633251">
        <w:rPr>
          <w:rFonts w:ascii="Times New Roman" w:hAnsi="Times New Roman" w:cs="Times New Roman"/>
          <w:sz w:val="24"/>
          <w:szCs w:val="24"/>
        </w:rPr>
        <w:t xml:space="preserve">                     В) индивидуализация;</w:t>
      </w:r>
    </w:p>
    <w:p w:rsidR="00633251" w:rsidRPr="00633251" w:rsidRDefault="00633251" w:rsidP="00260653">
      <w:pPr>
        <w:spacing w:after="0" w:line="240" w:lineRule="auto"/>
        <w:ind w:firstLine="567"/>
        <w:rPr>
          <w:rFonts w:ascii="Times New Roman" w:hAnsi="Times New Roman" w:cs="Times New Roman"/>
          <w:b/>
          <w:sz w:val="24"/>
          <w:szCs w:val="24"/>
        </w:rPr>
      </w:pPr>
      <w:r w:rsidRPr="00633251">
        <w:rPr>
          <w:rFonts w:ascii="Times New Roman" w:hAnsi="Times New Roman" w:cs="Times New Roman"/>
          <w:sz w:val="24"/>
          <w:szCs w:val="24"/>
        </w:rPr>
        <w:t xml:space="preserve">Б) сегрегация;                       </w:t>
      </w:r>
      <w:r w:rsidRPr="00633251">
        <w:rPr>
          <w:rFonts w:ascii="Times New Roman" w:hAnsi="Times New Roman" w:cs="Times New Roman"/>
          <w:b/>
          <w:sz w:val="24"/>
          <w:szCs w:val="24"/>
        </w:rPr>
        <w:t xml:space="preserve"> Г) интеграция.</w:t>
      </w:r>
    </w:p>
    <w:p w:rsidR="00633251" w:rsidRPr="00633251" w:rsidRDefault="00633251" w:rsidP="00260653">
      <w:pPr>
        <w:spacing w:after="0" w:line="240" w:lineRule="auto"/>
        <w:rPr>
          <w:rFonts w:ascii="Times New Roman" w:hAnsi="Times New Roman" w:cs="Times New Roman"/>
          <w:sz w:val="24"/>
          <w:szCs w:val="24"/>
        </w:rPr>
      </w:pP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2.</w:t>
      </w:r>
      <w:r w:rsidRPr="00633251">
        <w:rPr>
          <w:rFonts w:ascii="Times New Roman" w:hAnsi="Times New Roman" w:cs="Times New Roman"/>
          <w:sz w:val="24"/>
          <w:szCs w:val="24"/>
        </w:rPr>
        <w:t xml:space="preserve"> Физическое лицо, имеющее недостатки в физическом и (или) психическом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33251" w:rsidRPr="00633251" w:rsidRDefault="00633251" w:rsidP="00260653">
      <w:pPr>
        <w:spacing w:after="0" w:line="240" w:lineRule="auto"/>
        <w:ind w:firstLine="567"/>
        <w:jc w:val="both"/>
        <w:rPr>
          <w:rFonts w:ascii="Times New Roman" w:hAnsi="Times New Roman" w:cs="Times New Roman"/>
          <w:b/>
          <w:sz w:val="24"/>
          <w:szCs w:val="24"/>
        </w:rPr>
      </w:pPr>
      <w:r w:rsidRPr="00633251">
        <w:rPr>
          <w:rFonts w:ascii="Times New Roman" w:hAnsi="Times New Roman" w:cs="Times New Roman"/>
          <w:b/>
          <w:sz w:val="24"/>
          <w:szCs w:val="24"/>
        </w:rPr>
        <w:t>А) обучающийся с ограниченными возможностями здоровья;</w:t>
      </w:r>
    </w:p>
    <w:p w:rsidR="00633251" w:rsidRPr="00633251" w:rsidRDefault="00633251" w:rsidP="00260653">
      <w:pPr>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Б) ребенок-инвалид;</w:t>
      </w:r>
    </w:p>
    <w:p w:rsidR="00633251" w:rsidRPr="00633251" w:rsidRDefault="00633251" w:rsidP="00260653">
      <w:pPr>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В) оба ответа верны</w:t>
      </w:r>
    </w:p>
    <w:p w:rsidR="00633251" w:rsidRPr="00633251" w:rsidRDefault="00633251" w:rsidP="00260653">
      <w:pPr>
        <w:spacing w:after="0" w:line="240" w:lineRule="auto"/>
        <w:rPr>
          <w:rFonts w:ascii="Times New Roman" w:hAnsi="Times New Roman" w:cs="Times New Roman"/>
          <w:sz w:val="24"/>
          <w:szCs w:val="24"/>
        </w:rPr>
      </w:pPr>
    </w:p>
    <w:p w:rsidR="00633251" w:rsidRPr="00633251" w:rsidRDefault="00633251" w:rsidP="00260653">
      <w:pPr>
        <w:spacing w:after="0" w:line="240" w:lineRule="auto"/>
        <w:rPr>
          <w:rFonts w:ascii="Times New Roman" w:hAnsi="Times New Roman" w:cs="Times New Roman"/>
          <w:sz w:val="24"/>
          <w:szCs w:val="24"/>
        </w:rPr>
      </w:pPr>
      <w:r w:rsidRPr="00633251">
        <w:rPr>
          <w:rFonts w:ascii="Times New Roman" w:hAnsi="Times New Roman" w:cs="Times New Roman"/>
          <w:b/>
          <w:sz w:val="24"/>
          <w:szCs w:val="24"/>
        </w:rPr>
        <w:t xml:space="preserve">3. </w:t>
      </w:r>
      <w:r w:rsidRPr="00633251">
        <w:rPr>
          <w:rFonts w:ascii="Times New Roman" w:hAnsi="Times New Roman" w:cs="Times New Roman"/>
          <w:sz w:val="24"/>
          <w:szCs w:val="24"/>
        </w:rPr>
        <w:t>Инклюзия, то есть «включённое образование», предусматривающее включение ребёнка с ОВЗ в одну образовательную среду с нормально развивающимися сверстниками – это:</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sz w:val="24"/>
          <w:szCs w:val="24"/>
        </w:rPr>
        <w:t>A) групповая интеграция;                             B) коммуникация;</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b/>
          <w:bCs/>
          <w:sz w:val="24"/>
          <w:szCs w:val="24"/>
        </w:rPr>
        <w:t xml:space="preserve">Б) образовательная интеграция;    </w:t>
      </w:r>
      <w:r w:rsidRPr="00633251">
        <w:rPr>
          <w:rFonts w:ascii="Times New Roman" w:hAnsi="Times New Roman" w:cs="Times New Roman"/>
          <w:bCs/>
          <w:sz w:val="24"/>
          <w:szCs w:val="24"/>
        </w:rPr>
        <w:t xml:space="preserve">          Г) эксклюзия.</w:t>
      </w:r>
    </w:p>
    <w:p w:rsidR="00633251" w:rsidRPr="00633251" w:rsidRDefault="00633251" w:rsidP="00260653">
      <w:pPr>
        <w:spacing w:after="0" w:line="240" w:lineRule="auto"/>
        <w:rPr>
          <w:rFonts w:ascii="Times New Roman" w:hAnsi="Times New Roman" w:cs="Times New Roman"/>
          <w:sz w:val="24"/>
          <w:szCs w:val="24"/>
        </w:rPr>
      </w:pPr>
    </w:p>
    <w:p w:rsidR="00633251" w:rsidRPr="00633251" w:rsidRDefault="00633251" w:rsidP="00260653">
      <w:pPr>
        <w:spacing w:after="0" w:line="240" w:lineRule="auto"/>
        <w:rPr>
          <w:rFonts w:ascii="Times New Roman" w:hAnsi="Times New Roman" w:cs="Times New Roman"/>
          <w:sz w:val="24"/>
          <w:szCs w:val="24"/>
        </w:rPr>
      </w:pPr>
      <w:r w:rsidRPr="00633251">
        <w:rPr>
          <w:rFonts w:ascii="Times New Roman" w:hAnsi="Times New Roman" w:cs="Times New Roman"/>
          <w:b/>
          <w:sz w:val="24"/>
          <w:szCs w:val="24"/>
        </w:rPr>
        <w:t>4.</w:t>
      </w:r>
      <w:r w:rsidRPr="00633251">
        <w:rPr>
          <w:rFonts w:ascii="Times New Roman" w:hAnsi="Times New Roman" w:cs="Times New Roman"/>
          <w:sz w:val="24"/>
          <w:szCs w:val="24"/>
        </w:rPr>
        <w:t xml:space="preserve"> В России первый экспериментальный опыт совместного обучения детей и нарушенным развитием появляется в:</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sz w:val="24"/>
          <w:szCs w:val="24"/>
        </w:rPr>
        <w:t xml:space="preserve">А) 60-ые г.г. XX в.; </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sz w:val="24"/>
          <w:szCs w:val="24"/>
        </w:rPr>
        <w:t>Б) 70-ые г.г. XX в.;</w:t>
      </w:r>
    </w:p>
    <w:p w:rsidR="00633251" w:rsidRPr="00633251" w:rsidRDefault="00633251" w:rsidP="00260653">
      <w:pPr>
        <w:spacing w:after="0" w:line="240" w:lineRule="auto"/>
        <w:ind w:firstLine="567"/>
        <w:rPr>
          <w:rFonts w:ascii="Times New Roman" w:hAnsi="Times New Roman" w:cs="Times New Roman"/>
          <w:b/>
          <w:sz w:val="24"/>
          <w:szCs w:val="24"/>
        </w:rPr>
      </w:pPr>
      <w:r w:rsidRPr="00633251">
        <w:rPr>
          <w:rFonts w:ascii="Times New Roman" w:hAnsi="Times New Roman" w:cs="Times New Roman"/>
          <w:b/>
          <w:sz w:val="24"/>
          <w:szCs w:val="24"/>
        </w:rPr>
        <w:t>В</w:t>
      </w:r>
      <w:r w:rsidRPr="00633251">
        <w:rPr>
          <w:rFonts w:ascii="Times New Roman" w:hAnsi="Times New Roman" w:cs="Times New Roman"/>
          <w:b/>
          <w:bCs/>
          <w:sz w:val="24"/>
          <w:szCs w:val="24"/>
        </w:rPr>
        <w:t>) 90-ые г.г. XX</w:t>
      </w:r>
      <w:r w:rsidRPr="00633251">
        <w:rPr>
          <w:rFonts w:ascii="Times New Roman" w:hAnsi="Times New Roman" w:cs="Times New Roman"/>
          <w:b/>
          <w:sz w:val="24"/>
          <w:szCs w:val="24"/>
        </w:rPr>
        <w:t xml:space="preserve"> в.</w:t>
      </w:r>
    </w:p>
    <w:p w:rsidR="00633251" w:rsidRPr="00633251" w:rsidRDefault="00633251" w:rsidP="00260653">
      <w:pPr>
        <w:spacing w:after="0" w:line="240" w:lineRule="auto"/>
      </w:pPr>
    </w:p>
    <w:p w:rsidR="00633251" w:rsidRPr="00633251" w:rsidRDefault="00633251" w:rsidP="00260653">
      <w:pPr>
        <w:spacing w:after="0" w:line="240" w:lineRule="auto"/>
        <w:rPr>
          <w:rFonts w:ascii="Times New Roman" w:hAnsi="Times New Roman" w:cs="Times New Roman"/>
          <w:sz w:val="24"/>
          <w:szCs w:val="24"/>
        </w:rPr>
      </w:pPr>
      <w:r w:rsidRPr="00633251">
        <w:rPr>
          <w:rFonts w:ascii="Times New Roman" w:hAnsi="Times New Roman" w:cs="Times New Roman"/>
          <w:b/>
          <w:sz w:val="24"/>
          <w:szCs w:val="24"/>
        </w:rPr>
        <w:t>5.</w:t>
      </w:r>
      <w:r w:rsidRPr="00633251">
        <w:rPr>
          <w:rFonts w:ascii="Times New Roman" w:hAnsi="Times New Roman" w:cs="Times New Roman"/>
          <w:sz w:val="24"/>
          <w:szCs w:val="24"/>
        </w:rPr>
        <w:t xml:space="preserve"> Инклюзия представляет собой:</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sz w:val="24"/>
          <w:szCs w:val="24"/>
        </w:rPr>
        <w:lastRenderedPageBreak/>
        <w:t>A) форму сотрудничества;                        B) стиль поведения;</w:t>
      </w:r>
    </w:p>
    <w:p w:rsidR="00633251" w:rsidRPr="00633251" w:rsidRDefault="00633251" w:rsidP="00260653">
      <w:pPr>
        <w:spacing w:after="0" w:line="240" w:lineRule="auto"/>
        <w:ind w:firstLine="567"/>
        <w:rPr>
          <w:rFonts w:ascii="Times New Roman" w:hAnsi="Times New Roman" w:cs="Times New Roman"/>
          <w:bCs/>
          <w:sz w:val="24"/>
          <w:szCs w:val="24"/>
        </w:rPr>
      </w:pPr>
      <w:r w:rsidRPr="00633251">
        <w:rPr>
          <w:rFonts w:ascii="Times New Roman" w:hAnsi="Times New Roman" w:cs="Times New Roman"/>
          <w:b/>
          <w:bCs/>
          <w:sz w:val="24"/>
          <w:szCs w:val="24"/>
        </w:rPr>
        <w:t xml:space="preserve">Б) частный случай интеграции; </w:t>
      </w:r>
      <w:r w:rsidRPr="00633251">
        <w:rPr>
          <w:rFonts w:ascii="Times New Roman" w:hAnsi="Times New Roman" w:cs="Times New Roman"/>
          <w:bCs/>
          <w:sz w:val="24"/>
          <w:szCs w:val="24"/>
        </w:rPr>
        <w:t xml:space="preserve">           Г) частный случай сегрегации.</w:t>
      </w:r>
    </w:p>
    <w:p w:rsidR="00633251" w:rsidRPr="00633251" w:rsidRDefault="00633251" w:rsidP="00260653">
      <w:pPr>
        <w:spacing w:after="0" w:line="240" w:lineRule="auto"/>
        <w:ind w:firstLine="567"/>
        <w:rPr>
          <w:rFonts w:ascii="Times New Roman" w:hAnsi="Times New Roman" w:cs="Times New Roman"/>
          <w:sz w:val="24"/>
          <w:szCs w:val="24"/>
        </w:rPr>
      </w:pPr>
    </w:p>
    <w:p w:rsidR="00633251" w:rsidRPr="00633251" w:rsidRDefault="00633251" w:rsidP="00260653">
      <w:pPr>
        <w:spacing w:after="0" w:line="240" w:lineRule="auto"/>
        <w:rPr>
          <w:rFonts w:ascii="Times New Roman" w:hAnsi="Times New Roman" w:cs="Times New Roman"/>
          <w:sz w:val="24"/>
          <w:szCs w:val="24"/>
        </w:rPr>
      </w:pPr>
      <w:r w:rsidRPr="00633251">
        <w:rPr>
          <w:rFonts w:ascii="Times New Roman" w:hAnsi="Times New Roman" w:cs="Times New Roman"/>
          <w:b/>
          <w:sz w:val="24"/>
          <w:szCs w:val="24"/>
        </w:rPr>
        <w:t>6.</w:t>
      </w:r>
      <w:r w:rsidRPr="00633251">
        <w:rPr>
          <w:rFonts w:ascii="Times New Roman" w:hAnsi="Times New Roman" w:cs="Times New Roman"/>
          <w:sz w:val="24"/>
          <w:szCs w:val="24"/>
        </w:rPr>
        <w:t xml:space="preserve"> Социальная интеграция должна быть обеспечена:</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b/>
          <w:sz w:val="24"/>
          <w:szCs w:val="24"/>
        </w:rPr>
        <w:t>A) всем без исключения детям с нарушениями в развитии</w:t>
      </w:r>
      <w:r w:rsidRPr="00633251">
        <w:rPr>
          <w:rFonts w:ascii="Times New Roman" w:hAnsi="Times New Roman" w:cs="Times New Roman"/>
          <w:sz w:val="24"/>
          <w:szCs w:val="24"/>
        </w:rPr>
        <w:t>;</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sz w:val="24"/>
          <w:szCs w:val="24"/>
        </w:rPr>
        <w:t>Б) только детям, обучающимся в массовой школе;</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sz w:val="24"/>
          <w:szCs w:val="24"/>
        </w:rPr>
        <w:t>B) только детям, обучающимся в специальных образовательных учреждениях.</w:t>
      </w:r>
    </w:p>
    <w:p w:rsidR="00633251" w:rsidRPr="00633251" w:rsidRDefault="00633251" w:rsidP="00260653">
      <w:pPr>
        <w:spacing w:after="0" w:line="240" w:lineRule="auto"/>
        <w:rPr>
          <w:rFonts w:ascii="Times New Roman" w:hAnsi="Times New Roman" w:cs="Times New Roman"/>
          <w:sz w:val="24"/>
          <w:szCs w:val="24"/>
        </w:rPr>
      </w:pPr>
    </w:p>
    <w:p w:rsidR="00633251" w:rsidRPr="00633251" w:rsidRDefault="00633251" w:rsidP="00260653">
      <w:pPr>
        <w:spacing w:after="0" w:line="240" w:lineRule="auto"/>
        <w:rPr>
          <w:rFonts w:ascii="Times New Roman" w:hAnsi="Times New Roman" w:cs="Times New Roman"/>
          <w:sz w:val="24"/>
          <w:szCs w:val="24"/>
        </w:rPr>
      </w:pPr>
      <w:r w:rsidRPr="00633251">
        <w:rPr>
          <w:rFonts w:ascii="Times New Roman" w:hAnsi="Times New Roman" w:cs="Times New Roman"/>
          <w:b/>
          <w:sz w:val="24"/>
          <w:szCs w:val="24"/>
        </w:rPr>
        <w:t xml:space="preserve">7. </w:t>
      </w:r>
      <w:r w:rsidRPr="00633251">
        <w:rPr>
          <w:rFonts w:ascii="Times New Roman" w:hAnsi="Times New Roman" w:cs="Times New Roman"/>
          <w:sz w:val="24"/>
          <w:szCs w:val="24"/>
        </w:rPr>
        <w:t>ФГОС НОО образования обучающихся с ОВЗ содержит требования к условиям и содержанию образования обучающихся:</w:t>
      </w:r>
    </w:p>
    <w:p w:rsidR="00633251" w:rsidRPr="00633251" w:rsidRDefault="00633251" w:rsidP="00260653">
      <w:pPr>
        <w:spacing w:after="0" w:line="240" w:lineRule="auto"/>
        <w:ind w:firstLine="567"/>
        <w:rPr>
          <w:rFonts w:ascii="Times New Roman" w:hAnsi="Times New Roman" w:cs="Times New Roman"/>
          <w:sz w:val="24"/>
          <w:szCs w:val="24"/>
        </w:rPr>
      </w:pPr>
      <w:r w:rsidRPr="00633251">
        <w:rPr>
          <w:rFonts w:ascii="Times New Roman" w:hAnsi="Times New Roman" w:cs="Times New Roman"/>
          <w:b/>
          <w:sz w:val="24"/>
          <w:szCs w:val="24"/>
        </w:rPr>
        <w:t xml:space="preserve">А) глухих;         </w:t>
      </w:r>
      <w:r w:rsidRPr="00633251">
        <w:rPr>
          <w:rFonts w:ascii="Times New Roman" w:hAnsi="Times New Roman" w:cs="Times New Roman"/>
          <w:sz w:val="24"/>
          <w:szCs w:val="24"/>
        </w:rPr>
        <w:t xml:space="preserve">                           В) с психическими расстройствами;</w:t>
      </w:r>
    </w:p>
    <w:p w:rsidR="00633251" w:rsidRPr="00633251" w:rsidRDefault="00633251" w:rsidP="00260653">
      <w:pPr>
        <w:spacing w:after="0" w:line="240" w:lineRule="auto"/>
        <w:ind w:firstLine="567"/>
        <w:rPr>
          <w:rFonts w:ascii="Times New Roman" w:hAnsi="Times New Roman" w:cs="Times New Roman"/>
          <w:b/>
          <w:sz w:val="24"/>
          <w:szCs w:val="24"/>
        </w:rPr>
      </w:pPr>
      <w:r w:rsidRPr="00633251">
        <w:rPr>
          <w:rFonts w:ascii="Times New Roman" w:hAnsi="Times New Roman" w:cs="Times New Roman"/>
          <w:b/>
          <w:sz w:val="24"/>
          <w:szCs w:val="24"/>
        </w:rPr>
        <w:t>Б) слабослышащих;</w:t>
      </w:r>
      <w:r w:rsidRPr="00633251">
        <w:rPr>
          <w:rFonts w:ascii="Times New Roman" w:hAnsi="Times New Roman" w:cs="Times New Roman"/>
          <w:sz w:val="24"/>
          <w:szCs w:val="24"/>
        </w:rPr>
        <w:t xml:space="preserve">                 </w:t>
      </w:r>
      <w:r w:rsidRPr="00633251">
        <w:rPr>
          <w:rFonts w:ascii="Times New Roman" w:hAnsi="Times New Roman" w:cs="Times New Roman"/>
          <w:b/>
          <w:sz w:val="24"/>
          <w:szCs w:val="24"/>
        </w:rPr>
        <w:t xml:space="preserve"> Г) с задержкой психического развития.</w:t>
      </w:r>
    </w:p>
    <w:p w:rsidR="00633251" w:rsidRPr="00633251" w:rsidRDefault="00633251" w:rsidP="00260653">
      <w:pPr>
        <w:spacing w:after="0" w:line="240" w:lineRule="auto"/>
        <w:jc w:val="both"/>
        <w:rPr>
          <w:rFonts w:ascii="Times New Roman" w:hAnsi="Times New Roman" w:cs="Times New Roman"/>
          <w:sz w:val="24"/>
          <w:szCs w:val="24"/>
        </w:rPr>
      </w:pP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8.</w:t>
      </w:r>
      <w:r w:rsidRPr="00633251">
        <w:rPr>
          <w:rFonts w:ascii="Times New Roman" w:hAnsi="Times New Roman" w:cs="Times New Roman"/>
          <w:sz w:val="24"/>
          <w:szCs w:val="24"/>
        </w:rPr>
        <w:t xml:space="preserve"> Закон «Об образовании в РФ» - это нормативно-правовой акт уровня:</w:t>
      </w:r>
    </w:p>
    <w:p w:rsidR="00633251" w:rsidRPr="00633251" w:rsidRDefault="00633251" w:rsidP="00260653">
      <w:pPr>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 xml:space="preserve">А) регионального;    </w:t>
      </w:r>
    </w:p>
    <w:p w:rsidR="00633251" w:rsidRPr="00633251" w:rsidRDefault="00633251" w:rsidP="00260653">
      <w:pPr>
        <w:spacing w:after="0" w:line="240" w:lineRule="auto"/>
        <w:ind w:firstLine="567"/>
        <w:jc w:val="both"/>
        <w:rPr>
          <w:rFonts w:ascii="Times New Roman" w:hAnsi="Times New Roman" w:cs="Times New Roman"/>
          <w:b/>
          <w:sz w:val="24"/>
          <w:szCs w:val="24"/>
        </w:rPr>
      </w:pPr>
      <w:r w:rsidRPr="00633251">
        <w:rPr>
          <w:rFonts w:ascii="Times New Roman" w:hAnsi="Times New Roman" w:cs="Times New Roman"/>
          <w:b/>
          <w:sz w:val="24"/>
          <w:szCs w:val="24"/>
        </w:rPr>
        <w:t xml:space="preserve">Б) федерального;    </w:t>
      </w:r>
    </w:p>
    <w:p w:rsidR="00633251" w:rsidRPr="00633251" w:rsidRDefault="00633251" w:rsidP="00260653">
      <w:pPr>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 xml:space="preserve">В) международного.    </w:t>
      </w:r>
    </w:p>
    <w:p w:rsidR="00633251" w:rsidRPr="00633251" w:rsidRDefault="00633251" w:rsidP="00260653">
      <w:pPr>
        <w:spacing w:after="0" w:line="240" w:lineRule="auto"/>
        <w:jc w:val="both"/>
        <w:rPr>
          <w:rFonts w:ascii="Times New Roman" w:hAnsi="Times New Roman" w:cs="Times New Roman"/>
          <w:sz w:val="24"/>
          <w:szCs w:val="24"/>
        </w:rPr>
      </w:pP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9.</w:t>
      </w:r>
      <w:r w:rsidRPr="00633251">
        <w:rPr>
          <w:rFonts w:ascii="Times New Roman" w:hAnsi="Times New Roman" w:cs="Times New Roman"/>
          <w:sz w:val="24"/>
          <w:szCs w:val="24"/>
        </w:rPr>
        <w:t xml:space="preserve"> Вступил в силу  с 1 сентября 2016 года:</w:t>
      </w:r>
    </w:p>
    <w:p w:rsidR="00633251" w:rsidRPr="00633251" w:rsidRDefault="00633251" w:rsidP="00260653">
      <w:pPr>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 xml:space="preserve">А) ФГОС начального общего образования обучающихся с ограниченными возможностями здоровья;    </w:t>
      </w:r>
    </w:p>
    <w:p w:rsidR="00633251" w:rsidRPr="00633251" w:rsidRDefault="00633251" w:rsidP="00260653">
      <w:pPr>
        <w:spacing w:after="0" w:line="240" w:lineRule="auto"/>
        <w:ind w:firstLine="567"/>
        <w:jc w:val="both"/>
        <w:rPr>
          <w:rFonts w:ascii="Times New Roman" w:hAnsi="Times New Roman" w:cs="Times New Roman"/>
          <w:b/>
          <w:sz w:val="24"/>
          <w:szCs w:val="24"/>
        </w:rPr>
      </w:pPr>
      <w:r w:rsidRPr="00633251">
        <w:rPr>
          <w:rFonts w:ascii="Times New Roman" w:hAnsi="Times New Roman" w:cs="Times New Roman"/>
          <w:b/>
          <w:sz w:val="24"/>
          <w:szCs w:val="24"/>
        </w:rPr>
        <w:t xml:space="preserve">Б) Оба ответа верны;    </w:t>
      </w:r>
    </w:p>
    <w:p w:rsidR="00633251" w:rsidRPr="00633251" w:rsidRDefault="00633251" w:rsidP="00260653">
      <w:pPr>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 xml:space="preserve">В) ФГОС общего образования обучающихся с умственной отсталостью (интеллектуальными нарушениями).    </w:t>
      </w:r>
    </w:p>
    <w:p w:rsidR="00633251" w:rsidRPr="00633251" w:rsidRDefault="00633251" w:rsidP="00260653">
      <w:pPr>
        <w:tabs>
          <w:tab w:val="left" w:pos="993"/>
        </w:tabs>
        <w:spacing w:after="0" w:line="240" w:lineRule="auto"/>
        <w:jc w:val="both"/>
        <w:rPr>
          <w:rFonts w:ascii="Times New Roman" w:hAnsi="Times New Roman" w:cs="Times New Roman"/>
          <w:sz w:val="24"/>
          <w:szCs w:val="24"/>
        </w:rPr>
      </w:pPr>
    </w:p>
    <w:p w:rsidR="00633251" w:rsidRPr="00633251" w:rsidRDefault="00633251" w:rsidP="00260653">
      <w:pPr>
        <w:tabs>
          <w:tab w:val="left" w:pos="284"/>
          <w:tab w:val="left" w:pos="567"/>
        </w:tabs>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10.</w:t>
      </w:r>
      <w:r w:rsidRPr="00633251">
        <w:rPr>
          <w:rFonts w:ascii="Times New Roman" w:hAnsi="Times New Roman" w:cs="Times New Roman"/>
          <w:sz w:val="24"/>
          <w:szCs w:val="24"/>
        </w:rPr>
        <w:tab/>
        <w:t>Федеральный государственный образовательный стандарт начального общего образования обучающихся с ОВЗ:</w:t>
      </w:r>
    </w:p>
    <w:p w:rsidR="00633251" w:rsidRPr="00633251" w:rsidRDefault="00633251" w:rsidP="00260653">
      <w:pPr>
        <w:tabs>
          <w:tab w:val="left" w:pos="284"/>
          <w:tab w:val="left" w:pos="567"/>
        </w:tabs>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b/>
          <w:sz w:val="24"/>
          <w:szCs w:val="24"/>
        </w:rPr>
        <w:t>А) совокупность обязательных требований при реализации адаптированных основных общеобразовательных программ начального общего образования</w:t>
      </w:r>
      <w:r w:rsidRPr="00633251">
        <w:rPr>
          <w:rFonts w:ascii="Times New Roman" w:hAnsi="Times New Roman" w:cs="Times New Roman"/>
          <w:sz w:val="24"/>
          <w:szCs w:val="24"/>
        </w:rPr>
        <w:t xml:space="preserve">;    </w:t>
      </w:r>
    </w:p>
    <w:p w:rsidR="00633251" w:rsidRPr="00633251" w:rsidRDefault="00633251" w:rsidP="00260653">
      <w:pPr>
        <w:tabs>
          <w:tab w:val="left" w:pos="284"/>
          <w:tab w:val="left" w:pos="567"/>
        </w:tabs>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 xml:space="preserve">Б) совокупность обязательных требований при реализации основных общеобразовательных программ начального общего образования;    </w:t>
      </w:r>
    </w:p>
    <w:p w:rsidR="00633251" w:rsidRPr="00633251" w:rsidRDefault="00633251" w:rsidP="00260653">
      <w:pPr>
        <w:tabs>
          <w:tab w:val="left" w:pos="284"/>
          <w:tab w:val="left" w:pos="567"/>
        </w:tabs>
        <w:spacing w:after="0" w:line="240" w:lineRule="auto"/>
        <w:ind w:firstLine="567"/>
        <w:jc w:val="both"/>
        <w:rPr>
          <w:rFonts w:ascii="Times New Roman" w:hAnsi="Times New Roman" w:cs="Times New Roman"/>
          <w:sz w:val="24"/>
          <w:szCs w:val="24"/>
        </w:rPr>
      </w:pPr>
      <w:r w:rsidRPr="00633251">
        <w:rPr>
          <w:rFonts w:ascii="Times New Roman" w:hAnsi="Times New Roman" w:cs="Times New Roman"/>
          <w:sz w:val="24"/>
          <w:szCs w:val="24"/>
        </w:rPr>
        <w:t xml:space="preserve">В) совокупность обязательных требований при реализации индивидуальных образовательных программ начального общего образования.    </w:t>
      </w:r>
    </w:p>
    <w:p w:rsidR="00633251" w:rsidRPr="00633251" w:rsidRDefault="00633251" w:rsidP="00260653">
      <w:pPr>
        <w:tabs>
          <w:tab w:val="left" w:pos="993"/>
        </w:tabs>
        <w:spacing w:after="0" w:line="240" w:lineRule="auto"/>
        <w:jc w:val="both"/>
        <w:rPr>
          <w:rFonts w:ascii="Times New Roman" w:hAnsi="Times New Roman" w:cs="Times New Roman"/>
          <w:sz w:val="24"/>
          <w:szCs w:val="24"/>
        </w:rPr>
      </w:pPr>
    </w:p>
    <w:p w:rsidR="00633251" w:rsidRPr="00633251" w:rsidRDefault="00633251" w:rsidP="00260653">
      <w:pPr>
        <w:tabs>
          <w:tab w:val="left" w:pos="993"/>
        </w:tabs>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11.</w:t>
      </w:r>
      <w:r w:rsidRPr="00633251">
        <w:rPr>
          <w:rFonts w:ascii="Times New Roman" w:hAnsi="Times New Roman" w:cs="Times New Roman"/>
          <w:sz w:val="24"/>
          <w:szCs w:val="24"/>
        </w:rPr>
        <w:t xml:space="preserve"> Освоение </w:t>
      </w:r>
      <w:r w:rsidRPr="00633251">
        <w:rPr>
          <w:rFonts w:ascii="Times New Roman" w:hAnsi="Times New Roman" w:cs="Times New Roman"/>
          <w:b/>
          <w:sz w:val="24"/>
          <w:szCs w:val="24"/>
        </w:rPr>
        <w:t>второго варианта</w:t>
      </w:r>
      <w:r w:rsidRPr="00633251">
        <w:rPr>
          <w:rFonts w:ascii="Times New Roman" w:hAnsi="Times New Roman" w:cs="Times New Roman"/>
          <w:sz w:val="24"/>
          <w:szCs w:val="24"/>
        </w:rPr>
        <w:t xml:space="preserve"> адаптированной основной образовательной программы</w:t>
      </w:r>
      <w:r w:rsidRPr="00633251">
        <w:t xml:space="preserve"> </w:t>
      </w:r>
      <w:r w:rsidRPr="00633251">
        <w:rPr>
          <w:rFonts w:ascii="Times New Roman" w:hAnsi="Times New Roman" w:cs="Times New Roman"/>
          <w:sz w:val="24"/>
          <w:szCs w:val="24"/>
        </w:rPr>
        <w:t>в соответствии с требованиями ФГОС НОО обучающихся с ОВЗ предполагается:</w:t>
      </w:r>
    </w:p>
    <w:p w:rsidR="00633251" w:rsidRPr="00633251" w:rsidRDefault="00633251" w:rsidP="00260653">
      <w:pPr>
        <w:spacing w:after="0" w:line="240" w:lineRule="auto"/>
        <w:ind w:firstLine="709"/>
        <w:rPr>
          <w:rFonts w:ascii="Times New Roman" w:hAnsi="Times New Roman" w:cs="Times New Roman"/>
          <w:sz w:val="24"/>
          <w:szCs w:val="24"/>
        </w:rPr>
      </w:pPr>
      <w:r w:rsidRPr="00633251">
        <w:rPr>
          <w:rFonts w:ascii="Times New Roman" w:hAnsi="Times New Roman" w:cs="Times New Roman"/>
          <w:sz w:val="24"/>
          <w:szCs w:val="24"/>
        </w:rPr>
        <w:t xml:space="preserve">А) в сроки, определенные родителями (законными представителями);    </w:t>
      </w:r>
    </w:p>
    <w:p w:rsidR="00633251" w:rsidRPr="00633251" w:rsidRDefault="00633251" w:rsidP="00260653">
      <w:pPr>
        <w:spacing w:after="0" w:line="240" w:lineRule="auto"/>
        <w:ind w:firstLine="709"/>
        <w:rPr>
          <w:rFonts w:ascii="Times New Roman" w:hAnsi="Times New Roman" w:cs="Times New Roman"/>
          <w:b/>
          <w:sz w:val="24"/>
          <w:szCs w:val="24"/>
        </w:rPr>
      </w:pPr>
      <w:r w:rsidRPr="00633251">
        <w:rPr>
          <w:rFonts w:ascii="Times New Roman" w:hAnsi="Times New Roman" w:cs="Times New Roman"/>
          <w:b/>
          <w:sz w:val="24"/>
          <w:szCs w:val="24"/>
        </w:rPr>
        <w:t xml:space="preserve">Б) пролонгированные сроки;    </w:t>
      </w:r>
    </w:p>
    <w:p w:rsidR="00633251" w:rsidRPr="00633251" w:rsidRDefault="00633251" w:rsidP="00260653">
      <w:pPr>
        <w:spacing w:after="0" w:line="240" w:lineRule="auto"/>
        <w:ind w:firstLine="709"/>
        <w:rPr>
          <w:rFonts w:ascii="Times New Roman" w:hAnsi="Times New Roman" w:cs="Times New Roman"/>
          <w:sz w:val="24"/>
          <w:szCs w:val="24"/>
        </w:rPr>
      </w:pPr>
      <w:r w:rsidRPr="00633251">
        <w:rPr>
          <w:rFonts w:ascii="Times New Roman" w:hAnsi="Times New Roman" w:cs="Times New Roman"/>
          <w:sz w:val="24"/>
          <w:szCs w:val="24"/>
        </w:rPr>
        <w:t xml:space="preserve">В) такие же сроки, как и у сверстников без ограниченных возможностей здоровья.    </w:t>
      </w:r>
    </w:p>
    <w:p w:rsidR="00633251" w:rsidRPr="00633251" w:rsidRDefault="00633251" w:rsidP="00260653">
      <w:pPr>
        <w:spacing w:after="0" w:line="240" w:lineRule="auto"/>
        <w:ind w:firstLine="709"/>
        <w:jc w:val="both"/>
        <w:rPr>
          <w:rFonts w:ascii="Times New Roman" w:hAnsi="Times New Roman" w:cs="Times New Roman"/>
          <w:sz w:val="24"/>
          <w:szCs w:val="24"/>
        </w:rPr>
      </w:pP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 xml:space="preserve">12. </w:t>
      </w:r>
      <w:r w:rsidRPr="00633251">
        <w:rPr>
          <w:rFonts w:ascii="Times New Roman" w:hAnsi="Times New Roman" w:cs="Times New Roman"/>
          <w:sz w:val="24"/>
          <w:szCs w:val="24"/>
        </w:rPr>
        <w:t xml:space="preserve">Для детей, обучающихся по </w:t>
      </w:r>
      <w:r w:rsidRPr="00633251">
        <w:rPr>
          <w:rFonts w:ascii="Times New Roman" w:hAnsi="Times New Roman" w:cs="Times New Roman"/>
          <w:b/>
          <w:sz w:val="24"/>
          <w:szCs w:val="24"/>
        </w:rPr>
        <w:t>первому варианту</w:t>
      </w:r>
      <w:r w:rsidRPr="00633251">
        <w:rPr>
          <w:rFonts w:ascii="Times New Roman" w:hAnsi="Times New Roman" w:cs="Times New Roman"/>
          <w:sz w:val="24"/>
          <w:szCs w:val="24"/>
        </w:rPr>
        <w:t xml:space="preserve">  ФГОС НОО обучающихся с ОВЗ, предусмотрены:</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А) только программа коррекционной работы;    </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Б) программа формирования универсальных учебных действий, программа духовно-нравственного воспитания, программа коррекционной работы, программа внеурочной деятельности;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В) только программа формирования универсальных учебных действий.</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    </w:t>
      </w: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13.</w:t>
      </w:r>
      <w:r w:rsidRPr="00633251">
        <w:rPr>
          <w:rFonts w:ascii="Times New Roman" w:hAnsi="Times New Roman" w:cs="Times New Roman"/>
          <w:sz w:val="24"/>
          <w:szCs w:val="24"/>
        </w:rPr>
        <w:t xml:space="preserve"> В  основу  разработки  АООП НОО  для обучающихся  с ОВЗ заложены:</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А) деятельностный подход;    </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Б) дифференцированный и деятельностный подходы;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В) дифференцированный и нормализующий подходы;</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lastRenderedPageBreak/>
        <w:t>Г) дифференцированный подход.</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    </w:t>
      </w: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14.</w:t>
      </w:r>
      <w:r w:rsidRPr="00633251">
        <w:rPr>
          <w:rFonts w:ascii="Times New Roman" w:hAnsi="Times New Roman" w:cs="Times New Roman"/>
          <w:sz w:val="24"/>
          <w:szCs w:val="24"/>
        </w:rPr>
        <w:t xml:space="preserve"> </w:t>
      </w:r>
      <w:r w:rsidRPr="00633251">
        <w:rPr>
          <w:rFonts w:ascii="Times New Roman" w:hAnsi="Times New Roman" w:cs="Times New Roman"/>
          <w:b/>
          <w:sz w:val="24"/>
          <w:szCs w:val="24"/>
        </w:rPr>
        <w:t>Первый вариант</w:t>
      </w:r>
      <w:r w:rsidRPr="00633251">
        <w:rPr>
          <w:rFonts w:ascii="Times New Roman" w:hAnsi="Times New Roman" w:cs="Times New Roman"/>
          <w:sz w:val="24"/>
          <w:szCs w:val="24"/>
        </w:rPr>
        <w:t xml:space="preserve">  адаптированной образовательной программы  начального общего образования для глухих обучающихся может  быть  реализован:</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А) только в отдельных классах, группах или в отдельных организациях, осуществляющих образовательную деятельность;    </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Б) совместно с другими обучающимися (в условиях инклюзии)  или в отдельных классах, группах или в отдельных организациях, осуществляющих образовательную деятельность;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В) только совместно с другими обучающимися  (в условиях инклюзии).</w:t>
      </w:r>
    </w:p>
    <w:p w:rsidR="00633251" w:rsidRPr="00633251" w:rsidRDefault="00633251" w:rsidP="00260653">
      <w:pPr>
        <w:spacing w:after="0" w:line="240" w:lineRule="auto"/>
        <w:ind w:firstLine="709"/>
        <w:jc w:val="both"/>
        <w:rPr>
          <w:rFonts w:ascii="Times New Roman" w:hAnsi="Times New Roman" w:cs="Times New Roman"/>
          <w:sz w:val="24"/>
          <w:szCs w:val="24"/>
        </w:rPr>
      </w:pP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15.</w:t>
      </w:r>
      <w:r w:rsidRPr="00633251">
        <w:rPr>
          <w:rFonts w:ascii="Times New Roman" w:hAnsi="Times New Roman" w:cs="Times New Roman"/>
          <w:sz w:val="24"/>
          <w:szCs w:val="24"/>
        </w:rPr>
        <w:t xml:space="preserve"> В планируемые результаты освоения  </w:t>
      </w:r>
      <w:r w:rsidRPr="00633251">
        <w:rPr>
          <w:rFonts w:ascii="Times New Roman" w:hAnsi="Times New Roman" w:cs="Times New Roman"/>
          <w:b/>
          <w:sz w:val="24"/>
          <w:szCs w:val="24"/>
        </w:rPr>
        <w:t>третьего варианта</w:t>
      </w:r>
      <w:r w:rsidRPr="00633251">
        <w:rPr>
          <w:rFonts w:ascii="Times New Roman" w:hAnsi="Times New Roman" w:cs="Times New Roman"/>
          <w:sz w:val="24"/>
          <w:szCs w:val="24"/>
        </w:rPr>
        <w:t xml:space="preserve"> адаптированной основной образовательной программы начального общего образования для обучающихся с нарушениями опорно-двигательного аппарата включено формирование:</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 А) предметных, метапредметных и личностных компетенций;</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sz w:val="24"/>
          <w:szCs w:val="24"/>
        </w:rPr>
        <w:t xml:space="preserve"> </w:t>
      </w:r>
      <w:r w:rsidRPr="00633251">
        <w:rPr>
          <w:rFonts w:ascii="Times New Roman" w:hAnsi="Times New Roman" w:cs="Times New Roman"/>
          <w:b/>
          <w:sz w:val="24"/>
          <w:szCs w:val="24"/>
        </w:rPr>
        <w:t xml:space="preserve">Б) предметных и личностных компетенций;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 В) жизненных и метапредметных компетенций.    </w:t>
      </w:r>
    </w:p>
    <w:p w:rsidR="00633251" w:rsidRPr="00633251" w:rsidRDefault="00633251" w:rsidP="00260653">
      <w:pPr>
        <w:spacing w:after="0" w:line="240" w:lineRule="auto"/>
        <w:ind w:firstLine="709"/>
        <w:jc w:val="both"/>
        <w:rPr>
          <w:rFonts w:ascii="Times New Roman" w:hAnsi="Times New Roman" w:cs="Times New Roman"/>
          <w:sz w:val="24"/>
          <w:szCs w:val="24"/>
        </w:rPr>
      </w:pP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16.</w:t>
      </w:r>
      <w:r w:rsidRPr="00633251">
        <w:rPr>
          <w:rFonts w:ascii="Times New Roman" w:hAnsi="Times New Roman" w:cs="Times New Roman"/>
          <w:sz w:val="24"/>
          <w:szCs w:val="24"/>
        </w:rPr>
        <w:t xml:space="preserve"> Обучающийся по </w:t>
      </w:r>
      <w:r w:rsidRPr="00633251">
        <w:rPr>
          <w:rFonts w:ascii="Times New Roman" w:hAnsi="Times New Roman" w:cs="Times New Roman"/>
          <w:b/>
          <w:sz w:val="24"/>
          <w:szCs w:val="24"/>
        </w:rPr>
        <w:t>второму варианту</w:t>
      </w:r>
      <w:r w:rsidRPr="00633251">
        <w:rPr>
          <w:rFonts w:ascii="Times New Roman" w:hAnsi="Times New Roman" w:cs="Times New Roman"/>
          <w:sz w:val="24"/>
          <w:szCs w:val="24"/>
        </w:rPr>
        <w:t xml:space="preserve"> адаптированной  основной  образовательной  программы начального общего образования слабовидящих обучающихся получает образование:</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А) с такими итоговыми достижениями, которые были определены родителем (законным представителем);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Б)  не сопоставимое по итоговым достижениям к моменту завершения школьного обучения с образованием здоровых сверстников;    </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В)  образование такое же по итоговым достижениям к моменту завершения школьного обучения, как и у обучающийся по основной образовательной программе начального общего образования.</w:t>
      </w:r>
    </w:p>
    <w:p w:rsidR="00633251" w:rsidRPr="00633251" w:rsidRDefault="00633251" w:rsidP="00260653">
      <w:pPr>
        <w:spacing w:after="0" w:line="240" w:lineRule="auto"/>
        <w:ind w:firstLine="709"/>
        <w:jc w:val="both"/>
        <w:rPr>
          <w:rFonts w:ascii="Times New Roman" w:hAnsi="Times New Roman" w:cs="Times New Roman"/>
          <w:sz w:val="24"/>
          <w:szCs w:val="24"/>
        </w:rPr>
      </w:pP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17.</w:t>
      </w:r>
      <w:r w:rsidRPr="00633251">
        <w:rPr>
          <w:rFonts w:ascii="Times New Roman" w:hAnsi="Times New Roman" w:cs="Times New Roman"/>
          <w:sz w:val="24"/>
          <w:szCs w:val="24"/>
        </w:rPr>
        <w:t xml:space="preserve"> Статус ребенка с ОВЗ определяет:</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А) федеральное бюро медико-социальной экспертизы;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Б) психолого-педагогический консилиум образовательной организации;    </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В) психолого-медико-педагогическая комиссия.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    </w:t>
      </w:r>
    </w:p>
    <w:p w:rsidR="00633251" w:rsidRPr="00633251" w:rsidRDefault="00633251" w:rsidP="00260653">
      <w:pPr>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18.</w:t>
      </w:r>
      <w:r w:rsidRPr="00633251">
        <w:rPr>
          <w:rFonts w:ascii="Times New Roman" w:hAnsi="Times New Roman" w:cs="Times New Roman"/>
          <w:sz w:val="24"/>
          <w:szCs w:val="24"/>
        </w:rPr>
        <w:t xml:space="preserve"> Дети с ОВЗ принимаются на обучение по адаптированной основной общеобразовательной программе:</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А) с согласия родителей (законных представителей) и на основании рекомендаций психолого-медико-педагогической комиссии;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Б) на основании рекомендаций психолого- педагогического консилиума;    </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В) с согласия родителей (законных представителей);</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 xml:space="preserve">Г) на основании рекомендаций психолого-медико-педагогической комиссии и медико-социальной экспертизы. </w:t>
      </w:r>
    </w:p>
    <w:p w:rsidR="00633251" w:rsidRPr="00633251" w:rsidRDefault="00633251" w:rsidP="00260653">
      <w:pPr>
        <w:spacing w:after="0" w:line="240" w:lineRule="auto"/>
        <w:ind w:firstLine="709"/>
        <w:jc w:val="both"/>
        <w:rPr>
          <w:rFonts w:ascii="Times New Roman" w:hAnsi="Times New Roman" w:cs="Times New Roman"/>
          <w:sz w:val="24"/>
          <w:szCs w:val="24"/>
        </w:rPr>
      </w:pPr>
    </w:p>
    <w:p w:rsidR="00633251" w:rsidRPr="00633251" w:rsidRDefault="00633251" w:rsidP="00260653">
      <w:pPr>
        <w:tabs>
          <w:tab w:val="left" w:pos="284"/>
          <w:tab w:val="left" w:pos="426"/>
        </w:tabs>
        <w:spacing w:after="0" w:line="240" w:lineRule="auto"/>
        <w:jc w:val="both"/>
        <w:rPr>
          <w:rFonts w:ascii="Times New Roman" w:hAnsi="Times New Roman" w:cs="Times New Roman"/>
          <w:sz w:val="24"/>
          <w:szCs w:val="24"/>
        </w:rPr>
      </w:pPr>
      <w:r w:rsidRPr="00633251">
        <w:rPr>
          <w:rFonts w:ascii="Times New Roman" w:hAnsi="Times New Roman" w:cs="Times New Roman"/>
          <w:b/>
          <w:sz w:val="24"/>
          <w:szCs w:val="24"/>
        </w:rPr>
        <w:t xml:space="preserve">19. </w:t>
      </w:r>
      <w:r w:rsidRPr="00633251">
        <w:rPr>
          <w:rFonts w:ascii="Times New Roman" w:hAnsi="Times New Roman" w:cs="Times New Roman"/>
          <w:sz w:val="24"/>
          <w:szCs w:val="24"/>
        </w:rPr>
        <w:t xml:space="preserve">  Система оценки достижения планируемых результатов освоения адаптированной образовательной программы начального общего образования должна:</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А) учитывать особые образовательные потребности обучающихся с ОВЗ;</w:t>
      </w:r>
    </w:p>
    <w:p w:rsidR="00633251" w:rsidRPr="00633251" w:rsidRDefault="00633251" w:rsidP="00260653">
      <w:pPr>
        <w:spacing w:after="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Б) предусматривать приоритетную оценку динамики индивидуальных достижений обучающихся с ОВЗ;</w:t>
      </w:r>
    </w:p>
    <w:p w:rsidR="00633251" w:rsidRPr="00633251" w:rsidRDefault="00633251" w:rsidP="00260653">
      <w:pPr>
        <w:spacing w:after="0" w:line="240" w:lineRule="auto"/>
        <w:ind w:firstLine="709"/>
        <w:jc w:val="both"/>
        <w:rPr>
          <w:rFonts w:ascii="Times New Roman" w:hAnsi="Times New Roman" w:cs="Times New Roman"/>
          <w:sz w:val="24"/>
          <w:szCs w:val="24"/>
        </w:rPr>
      </w:pPr>
      <w:r w:rsidRPr="00633251">
        <w:rPr>
          <w:rFonts w:ascii="Times New Roman" w:hAnsi="Times New Roman" w:cs="Times New Roman"/>
          <w:sz w:val="24"/>
          <w:szCs w:val="24"/>
        </w:rPr>
        <w:t>В) предполагать оценку образовательных результатов в соответствии с общими требованиями ФГОС начального общего образования.</w:t>
      </w:r>
    </w:p>
    <w:p w:rsidR="00633251" w:rsidRPr="00633251" w:rsidRDefault="00633251" w:rsidP="00260653">
      <w:pPr>
        <w:spacing w:after="0" w:line="240" w:lineRule="auto"/>
        <w:ind w:firstLine="709"/>
        <w:jc w:val="both"/>
        <w:rPr>
          <w:rFonts w:ascii="Times New Roman" w:hAnsi="Times New Roman" w:cs="Times New Roman"/>
          <w:sz w:val="24"/>
          <w:szCs w:val="24"/>
        </w:rPr>
      </w:pPr>
    </w:p>
    <w:p w:rsidR="00633251" w:rsidRPr="00633251" w:rsidRDefault="00633251" w:rsidP="00260653">
      <w:pPr>
        <w:spacing w:after="200" w:line="240" w:lineRule="auto"/>
        <w:jc w:val="center"/>
        <w:rPr>
          <w:rFonts w:ascii="Times New Roman" w:hAnsi="Times New Roman" w:cs="Times New Roman"/>
          <w:b/>
          <w:sz w:val="24"/>
          <w:szCs w:val="24"/>
        </w:rPr>
      </w:pPr>
      <w:r w:rsidRPr="00633251">
        <w:rPr>
          <w:rFonts w:ascii="Times New Roman" w:hAnsi="Times New Roman" w:cs="Times New Roman"/>
          <w:b/>
          <w:sz w:val="24"/>
          <w:szCs w:val="24"/>
        </w:rPr>
        <w:t>Часть В</w:t>
      </w:r>
    </w:p>
    <w:p w:rsidR="00633251" w:rsidRPr="00633251" w:rsidRDefault="00633251" w:rsidP="00260653">
      <w:pPr>
        <w:spacing w:after="200" w:line="240" w:lineRule="auto"/>
        <w:jc w:val="both"/>
        <w:rPr>
          <w:rFonts w:ascii="Times New Roman" w:hAnsi="Times New Roman" w:cs="Times New Roman"/>
          <w:i/>
          <w:sz w:val="24"/>
          <w:szCs w:val="24"/>
        </w:rPr>
      </w:pPr>
      <w:r w:rsidRPr="00633251">
        <w:rPr>
          <w:rFonts w:ascii="Times New Roman" w:hAnsi="Times New Roman" w:cs="Times New Roman"/>
          <w:b/>
          <w:sz w:val="24"/>
          <w:szCs w:val="24"/>
        </w:rPr>
        <w:lastRenderedPageBreak/>
        <w:t>Инструкция:</w:t>
      </w:r>
      <w:r w:rsidRPr="00633251">
        <w:rPr>
          <w:rFonts w:ascii="Times New Roman" w:hAnsi="Times New Roman" w:cs="Times New Roman"/>
          <w:sz w:val="24"/>
          <w:szCs w:val="24"/>
        </w:rPr>
        <w:t xml:space="preserve"> </w:t>
      </w:r>
      <w:r w:rsidRPr="00633251">
        <w:rPr>
          <w:rFonts w:ascii="Times New Roman" w:hAnsi="Times New Roman" w:cs="Times New Roman"/>
          <w:i/>
          <w:sz w:val="24"/>
          <w:szCs w:val="24"/>
        </w:rPr>
        <w:t>Дайте краткий ответ на вопрос (определение, понятие и т.п.).</w:t>
      </w:r>
    </w:p>
    <w:p w:rsidR="00633251" w:rsidRPr="00633251" w:rsidRDefault="00633251" w:rsidP="00260653">
      <w:pPr>
        <w:spacing w:after="0" w:line="240" w:lineRule="auto"/>
        <w:ind w:firstLine="709"/>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20.</w:t>
      </w:r>
      <w:r w:rsidRPr="00633251">
        <w:rPr>
          <w:rFonts w:ascii="Times New Roman" w:eastAsia="Times New Roman" w:hAnsi="Times New Roman" w:cs="Times New Roman"/>
          <w:color w:val="000000"/>
          <w:sz w:val="24"/>
          <w:szCs w:val="24"/>
          <w:lang w:eastAsia="ru-RU"/>
        </w:rPr>
        <w:t xml:space="preserve"> Система влияний и условий формирования личности; совокупность возможностей для ее развития, содержащихся в социальном и пространственно-предметном окружении, - …. </w:t>
      </w:r>
      <w:r w:rsidRPr="00633251">
        <w:rPr>
          <w:rFonts w:ascii="Times New Roman" w:eastAsia="Times New Roman" w:hAnsi="Times New Roman" w:cs="Times New Roman"/>
          <w:b/>
          <w:color w:val="000000"/>
          <w:sz w:val="24"/>
          <w:szCs w:val="24"/>
          <w:lang w:eastAsia="ru-RU"/>
        </w:rPr>
        <w:t>среда</w:t>
      </w:r>
    </w:p>
    <w:p w:rsidR="00633251" w:rsidRPr="00633251" w:rsidRDefault="00633251" w:rsidP="00260653">
      <w:pPr>
        <w:spacing w:after="0" w:line="240" w:lineRule="auto"/>
        <w:ind w:firstLine="709"/>
        <w:jc w:val="both"/>
        <w:rPr>
          <w:rFonts w:ascii="Times New Roman" w:eastAsia="Times New Roman" w:hAnsi="Times New Roman" w:cs="Times New Roman"/>
          <w:b/>
          <w:color w:val="000000"/>
          <w:sz w:val="24"/>
          <w:szCs w:val="24"/>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21.</w:t>
      </w:r>
      <w:r w:rsidRPr="00633251">
        <w:rPr>
          <w:rFonts w:ascii="Times New Roman" w:eastAsia="Times New Roman" w:hAnsi="Times New Roman" w:cs="Times New Roman"/>
          <w:color w:val="000000"/>
          <w:sz w:val="24"/>
          <w:szCs w:val="24"/>
          <w:lang w:eastAsia="ru-RU"/>
        </w:rPr>
        <w:t xml:space="preserve"> Специалист, осуществляющий непосредственное сопровождение ребенка (детей) с ОВЗ в течение учебного процесса, помощь самому ребенку, его родителям, учителю и другим участникам образовательного процесса в адаптации в новой среде, формировании учебных навыков, навыков адаптивного поведения, - ... </w:t>
      </w:r>
      <w:r w:rsidRPr="00633251">
        <w:rPr>
          <w:rFonts w:ascii="Times New Roman" w:eastAsia="Times New Roman" w:hAnsi="Times New Roman" w:cs="Times New Roman"/>
          <w:b/>
          <w:color w:val="000000"/>
          <w:sz w:val="24"/>
          <w:szCs w:val="24"/>
          <w:lang w:eastAsia="ru-RU"/>
        </w:rPr>
        <w:t>тьютор</w:t>
      </w:r>
    </w:p>
    <w:p w:rsidR="00633251" w:rsidRPr="00633251"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r w:rsidRPr="00633251">
        <w:rPr>
          <w:rFonts w:ascii="Times New Roman" w:eastAsia="Times New Roman" w:hAnsi="Times New Roman" w:cs="Times New Roman"/>
          <w:b/>
          <w:color w:val="000000"/>
          <w:sz w:val="24"/>
          <w:szCs w:val="24"/>
          <w:lang w:eastAsia="ru-RU"/>
        </w:rPr>
        <w:t>22.</w:t>
      </w:r>
      <w:r w:rsidRPr="00633251">
        <w:rPr>
          <w:rFonts w:ascii="Times New Roman" w:eastAsia="Times New Roman" w:hAnsi="Times New Roman" w:cs="Times New Roman"/>
          <w:color w:val="000000"/>
          <w:sz w:val="24"/>
          <w:szCs w:val="24"/>
          <w:lang w:eastAsia="ru-RU"/>
        </w:rPr>
        <w:t xml:space="preserve">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 … </w:t>
      </w:r>
      <w:r w:rsidRPr="00633251">
        <w:rPr>
          <w:rFonts w:ascii="Times New Roman" w:eastAsia="Times New Roman" w:hAnsi="Times New Roman" w:cs="Times New Roman"/>
          <w:b/>
          <w:color w:val="000000"/>
          <w:sz w:val="24"/>
          <w:szCs w:val="24"/>
          <w:lang w:eastAsia="ru-RU"/>
        </w:rPr>
        <w:t>адаптированная образовательная программа (адаптированная основная общеобразовательная программа)</w:t>
      </w:r>
    </w:p>
    <w:p w:rsidR="00633251" w:rsidRPr="00633251" w:rsidRDefault="00633251" w:rsidP="00260653">
      <w:pPr>
        <w:spacing w:after="0" w:line="240" w:lineRule="auto"/>
      </w:pPr>
    </w:p>
    <w:p w:rsidR="00633251" w:rsidRPr="00633251" w:rsidRDefault="00633251" w:rsidP="00260653">
      <w:pPr>
        <w:spacing w:after="0" w:line="240" w:lineRule="auto"/>
        <w:ind w:firstLine="709"/>
        <w:rPr>
          <w:rFonts w:ascii="Times New Roman" w:hAnsi="Times New Roman" w:cs="Times New Roman"/>
          <w:b/>
          <w:sz w:val="24"/>
          <w:szCs w:val="24"/>
        </w:rPr>
      </w:pPr>
      <w:r w:rsidRPr="00633251">
        <w:rPr>
          <w:rFonts w:ascii="Times New Roman" w:hAnsi="Times New Roman" w:cs="Times New Roman"/>
          <w:b/>
          <w:sz w:val="24"/>
          <w:szCs w:val="24"/>
        </w:rPr>
        <w:t>23.</w:t>
      </w:r>
      <w:r w:rsidRPr="00633251">
        <w:rPr>
          <w:rFonts w:ascii="Times New Roman" w:hAnsi="Times New Roman" w:cs="Times New Roman"/>
          <w:sz w:val="24"/>
          <w:szCs w:val="24"/>
        </w:rPr>
        <w:t xml:space="preserve"> Вид образовательной среды, обеспечивающей всем субъектам образовательного процесса (в том числе, детям с ОВЗ) возможности для эффективного саморазвития, - … </w:t>
      </w:r>
      <w:r w:rsidRPr="00633251">
        <w:rPr>
          <w:rFonts w:ascii="Times New Roman" w:hAnsi="Times New Roman" w:cs="Times New Roman"/>
          <w:b/>
          <w:sz w:val="24"/>
          <w:szCs w:val="24"/>
        </w:rPr>
        <w:t>инклюзивная (инклюзивная образовательная среда)</w:t>
      </w:r>
    </w:p>
    <w:p w:rsidR="00633251" w:rsidRPr="00633251" w:rsidRDefault="00633251" w:rsidP="00260653">
      <w:pPr>
        <w:spacing w:after="0" w:line="240" w:lineRule="auto"/>
        <w:ind w:firstLine="709"/>
        <w:rPr>
          <w:rFonts w:ascii="Times New Roman" w:hAnsi="Times New Roman" w:cs="Times New Roman"/>
          <w:sz w:val="24"/>
          <w:szCs w:val="24"/>
        </w:rPr>
      </w:pP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24.</w:t>
      </w:r>
      <w:r w:rsidRPr="00633251">
        <w:rPr>
          <w:rFonts w:ascii="Times New Roman" w:hAnsi="Times New Roman" w:cs="Times New Roman"/>
          <w:sz w:val="24"/>
          <w:szCs w:val="24"/>
        </w:rPr>
        <w:t xml:space="preserve"> Система профессиональной деятельности специалистов, направленная на создание комплекса условий для успешного обучения, психофизического и социального развития ребенка в среде школьного взаимодействия, - …. </w:t>
      </w:r>
      <w:r w:rsidRPr="00633251">
        <w:rPr>
          <w:rFonts w:ascii="Times New Roman" w:hAnsi="Times New Roman" w:cs="Times New Roman"/>
          <w:b/>
          <w:sz w:val="24"/>
          <w:szCs w:val="24"/>
        </w:rPr>
        <w:t>сопровождение (комплексное сопровождение, психолого-медико-педагогическое сопровождение)</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25.</w:t>
      </w:r>
      <w:r w:rsidRPr="00633251">
        <w:rPr>
          <w:rFonts w:ascii="Times New Roman" w:hAnsi="Times New Roman" w:cs="Times New Roman"/>
          <w:sz w:val="24"/>
          <w:szCs w:val="24"/>
        </w:rPr>
        <w:t xml:space="preserve"> О</w:t>
      </w:r>
      <w:r w:rsidRPr="00633251">
        <w:rPr>
          <w:rFonts w:ascii="Times New Roman" w:eastAsia="Times New Roman" w:hAnsi="Times New Roman" w:cs="Times New Roman"/>
          <w:sz w:val="24"/>
          <w:szCs w:val="24"/>
          <w:lang w:eastAsia="ru-RU"/>
        </w:rPr>
        <w:t xml:space="preserve">бразовательная программа, разрабатываемая для обучающихся с умеренной, тяжелой и глубокой умственной отсталостью, с тяжелыми и множественными нарушениями развития на основе требований Стандарта и АООП, учитывающая специфические индивидуальные образовательные потребности обучающихся, - … </w:t>
      </w:r>
      <w:r w:rsidRPr="00633251">
        <w:rPr>
          <w:rFonts w:ascii="Times New Roman" w:eastAsia="Times New Roman" w:hAnsi="Times New Roman" w:cs="Times New Roman"/>
          <w:b/>
          <w:sz w:val="24"/>
          <w:szCs w:val="24"/>
          <w:lang w:eastAsia="ru-RU"/>
        </w:rPr>
        <w:t>специальная индивидуальная программа развития (СИПР)</w:t>
      </w:r>
    </w:p>
    <w:p w:rsidR="00633251" w:rsidRPr="00633251" w:rsidRDefault="00633251" w:rsidP="00260653">
      <w:pPr>
        <w:spacing w:after="0" w:line="240" w:lineRule="auto"/>
        <w:ind w:firstLine="709"/>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26.</w:t>
      </w:r>
      <w:r w:rsidRPr="00633251">
        <w:rPr>
          <w:rFonts w:ascii="Times New Roman" w:eastAsia="Times New Roman" w:hAnsi="Times New Roman" w:cs="Times New Roman"/>
          <w:color w:val="000000"/>
          <w:sz w:val="24"/>
          <w:szCs w:val="24"/>
          <w:lang w:eastAsia="ru-RU"/>
        </w:rPr>
        <w:t xml:space="preserve"> Результаты обучения, включающие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 - …. </w:t>
      </w:r>
      <w:r w:rsidRPr="00633251">
        <w:rPr>
          <w:rFonts w:ascii="Times New Roman" w:eastAsia="Times New Roman" w:hAnsi="Times New Roman" w:cs="Times New Roman"/>
          <w:b/>
          <w:color w:val="000000"/>
          <w:sz w:val="24"/>
          <w:szCs w:val="24"/>
          <w:lang w:eastAsia="ru-RU"/>
        </w:rPr>
        <w:t>личностные результаты</w:t>
      </w:r>
    </w:p>
    <w:p w:rsidR="00633251" w:rsidRPr="00633251"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27.</w:t>
      </w:r>
      <w:r w:rsidRPr="00633251">
        <w:rPr>
          <w:rFonts w:ascii="Times New Roman" w:eastAsia="Times New Roman" w:hAnsi="Times New Roman" w:cs="Times New Roman"/>
          <w:color w:val="000000"/>
          <w:sz w:val="24"/>
          <w:szCs w:val="24"/>
          <w:lang w:eastAsia="ru-RU"/>
        </w:rPr>
        <w:t xml:space="preserve"> Ребенок с ОВЗ, педагоги, родители, нормально развивающиеся дети, специалисты, - … </w:t>
      </w:r>
      <w:r w:rsidRPr="00633251">
        <w:rPr>
          <w:rFonts w:ascii="Times New Roman" w:eastAsia="Times New Roman" w:hAnsi="Times New Roman" w:cs="Times New Roman"/>
          <w:b/>
          <w:color w:val="000000"/>
          <w:sz w:val="24"/>
          <w:szCs w:val="24"/>
          <w:lang w:eastAsia="ru-RU"/>
        </w:rPr>
        <w:t>субъекты инклюзивной практики</w:t>
      </w:r>
      <w:r w:rsidRPr="00633251">
        <w:rPr>
          <w:rFonts w:ascii="Times New Roman" w:eastAsia="Times New Roman" w:hAnsi="Times New Roman" w:cs="Times New Roman"/>
          <w:color w:val="000000"/>
          <w:sz w:val="24"/>
          <w:szCs w:val="24"/>
          <w:lang w:eastAsia="ru-RU"/>
        </w:rPr>
        <w:t xml:space="preserve"> (</w:t>
      </w:r>
      <w:r w:rsidRPr="00633251">
        <w:rPr>
          <w:rFonts w:ascii="Times New Roman" w:eastAsia="Times New Roman" w:hAnsi="Times New Roman" w:cs="Times New Roman"/>
          <w:b/>
          <w:color w:val="000000"/>
          <w:sz w:val="24"/>
          <w:szCs w:val="24"/>
          <w:lang w:eastAsia="ru-RU"/>
        </w:rPr>
        <w:t>участники инклюзивного образовательного процесса, участники образовательных отношений, участники образовательного процесса, участники инклюзии)</w:t>
      </w:r>
    </w:p>
    <w:p w:rsidR="00633251" w:rsidRPr="00633251" w:rsidRDefault="00633251" w:rsidP="00260653">
      <w:pPr>
        <w:spacing w:after="0" w:line="240" w:lineRule="auto"/>
        <w:ind w:firstLine="709"/>
        <w:jc w:val="both"/>
        <w:rPr>
          <w:rFonts w:ascii="Times New Roman" w:eastAsia="Times New Roman" w:hAnsi="Times New Roman" w:cs="Times New Roman"/>
          <w:color w:val="000000"/>
          <w:sz w:val="24"/>
          <w:szCs w:val="24"/>
          <w:lang w:eastAsia="ru-RU"/>
        </w:rPr>
      </w:pPr>
    </w:p>
    <w:p w:rsidR="00633251" w:rsidRPr="00633251" w:rsidRDefault="00633251" w:rsidP="00260653">
      <w:pPr>
        <w:spacing w:after="0" w:line="240" w:lineRule="auto"/>
        <w:ind w:firstLine="709"/>
        <w:jc w:val="both"/>
        <w:rPr>
          <w:rFonts w:ascii="Times New Roman" w:eastAsia="Times New Roman" w:hAnsi="Times New Roman" w:cs="Times New Roman"/>
          <w:b/>
          <w:color w:val="000000"/>
          <w:sz w:val="24"/>
          <w:szCs w:val="24"/>
          <w:lang w:eastAsia="ru-RU"/>
        </w:rPr>
      </w:pPr>
      <w:r w:rsidRPr="00633251">
        <w:rPr>
          <w:rFonts w:ascii="Times New Roman" w:eastAsia="Times New Roman" w:hAnsi="Times New Roman" w:cs="Times New Roman"/>
          <w:b/>
          <w:color w:val="000000"/>
          <w:sz w:val="24"/>
          <w:szCs w:val="24"/>
          <w:lang w:eastAsia="ru-RU"/>
        </w:rPr>
        <w:t>28.</w:t>
      </w:r>
      <w:r w:rsidRPr="00633251">
        <w:rPr>
          <w:rFonts w:ascii="Times New Roman" w:eastAsia="Times New Roman" w:hAnsi="Times New Roman" w:cs="Times New Roman"/>
          <w:color w:val="000000"/>
          <w:sz w:val="24"/>
          <w:szCs w:val="24"/>
          <w:lang w:eastAsia="ru-RU"/>
        </w:rPr>
        <w:t xml:space="preserve"> Постоянно действующий, объединенный общими целями, скоординированный коллектив специалистов, реализующий психолого-педагогическое сопровождение ребенка с ОВЗ в соответствии с индивидуальной образовательной программой, а также осуществляющий сопровождение всех субъектов инклюзивной образовательной среды в образовательном учреждении, - … </w:t>
      </w:r>
      <w:r w:rsidRPr="00633251">
        <w:rPr>
          <w:rFonts w:ascii="Times New Roman" w:eastAsia="Times New Roman" w:hAnsi="Times New Roman" w:cs="Times New Roman"/>
          <w:b/>
          <w:color w:val="000000"/>
          <w:sz w:val="24"/>
          <w:szCs w:val="24"/>
          <w:lang w:eastAsia="ru-RU"/>
        </w:rPr>
        <w:t>психолого-педагогический консилиум</w:t>
      </w:r>
    </w:p>
    <w:p w:rsidR="00633251" w:rsidRPr="00633251" w:rsidRDefault="00633251" w:rsidP="00260653">
      <w:pPr>
        <w:spacing w:after="200" w:line="240" w:lineRule="auto"/>
        <w:jc w:val="both"/>
        <w:rPr>
          <w:rFonts w:ascii="Times New Roman" w:hAnsi="Times New Roman" w:cs="Times New Roman"/>
          <w:b/>
          <w:sz w:val="24"/>
          <w:szCs w:val="24"/>
        </w:rPr>
      </w:pP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29.</w:t>
      </w:r>
      <w:r w:rsidRPr="00633251">
        <w:rPr>
          <w:rFonts w:ascii="Times New Roman" w:hAnsi="Times New Roman" w:cs="Times New Roman"/>
          <w:sz w:val="24"/>
          <w:szCs w:val="24"/>
        </w:rPr>
        <w:t xml:space="preserve"> Результаты обучения, включающие освоенные обучающимися универсальные учебные действия, которые составляют основу умения учиться, обеспечивают овладение </w:t>
      </w:r>
      <w:r w:rsidRPr="00633251">
        <w:rPr>
          <w:rFonts w:ascii="Times New Roman" w:hAnsi="Times New Roman" w:cs="Times New Roman"/>
          <w:sz w:val="24"/>
          <w:szCs w:val="24"/>
        </w:rPr>
        <w:lastRenderedPageBreak/>
        <w:t xml:space="preserve">межпредметными знаниями, приобретение опыта познания и осуществление разных видов деятельности, - … </w:t>
      </w:r>
      <w:r w:rsidRPr="00633251">
        <w:rPr>
          <w:rFonts w:ascii="Times New Roman" w:hAnsi="Times New Roman" w:cs="Times New Roman"/>
          <w:b/>
          <w:sz w:val="24"/>
          <w:szCs w:val="24"/>
        </w:rPr>
        <w:t>метапредметные результаты</w:t>
      </w:r>
    </w:p>
    <w:p w:rsidR="00633251" w:rsidRPr="00633251" w:rsidRDefault="00633251" w:rsidP="00260653">
      <w:pPr>
        <w:spacing w:after="200" w:line="240" w:lineRule="auto"/>
        <w:ind w:firstLine="709"/>
        <w:jc w:val="both"/>
        <w:rPr>
          <w:rFonts w:ascii="Times New Roman" w:hAnsi="Times New Roman" w:cs="Times New Roman"/>
          <w:sz w:val="24"/>
          <w:szCs w:val="24"/>
        </w:rPr>
      </w:pPr>
      <w:r w:rsidRPr="00633251">
        <w:rPr>
          <w:rFonts w:ascii="Times New Roman" w:hAnsi="Times New Roman" w:cs="Times New Roman"/>
          <w:b/>
          <w:sz w:val="24"/>
          <w:szCs w:val="24"/>
        </w:rPr>
        <w:t xml:space="preserve">30. </w:t>
      </w:r>
      <w:r w:rsidRPr="00633251">
        <w:rPr>
          <w:rFonts w:ascii="Times New Roman" w:hAnsi="Times New Roman" w:cs="Times New Roman"/>
          <w:sz w:val="24"/>
          <w:szCs w:val="24"/>
        </w:rPr>
        <w:t xml:space="preserve">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 …. </w:t>
      </w:r>
      <w:r w:rsidRPr="00633251">
        <w:rPr>
          <w:rFonts w:ascii="Times New Roman" w:hAnsi="Times New Roman" w:cs="Times New Roman"/>
          <w:b/>
          <w:sz w:val="24"/>
          <w:szCs w:val="24"/>
        </w:rPr>
        <w:t>особые образовательные потребности</w:t>
      </w:r>
      <w:r w:rsidRPr="00633251">
        <w:rPr>
          <w:rFonts w:ascii="Times New Roman" w:hAnsi="Times New Roman" w:cs="Times New Roman"/>
          <w:sz w:val="24"/>
          <w:szCs w:val="24"/>
        </w:rPr>
        <w:t>.</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31.</w:t>
      </w:r>
      <w:r w:rsidRPr="00633251">
        <w:rPr>
          <w:rFonts w:ascii="Times New Roman" w:hAnsi="Times New Roman" w:cs="Times New Roman"/>
          <w:sz w:val="24"/>
          <w:szCs w:val="24"/>
        </w:rPr>
        <w:t xml:space="preserve"> Интегральное субъектное качество личности педагога, опирающееся на комплекс академических, профессиональных и социально-личностных компетенций и определяющее эффективность профессионально-педагогической деятельности в условиях инклюзивной практики - ….  </w:t>
      </w:r>
      <w:r w:rsidRPr="00633251">
        <w:rPr>
          <w:rFonts w:ascii="Times New Roman" w:hAnsi="Times New Roman" w:cs="Times New Roman"/>
          <w:b/>
          <w:sz w:val="24"/>
          <w:szCs w:val="24"/>
        </w:rPr>
        <w:t>инклюзивная готовность (инклюзивная готовность педагога)</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32. </w:t>
      </w:r>
      <w:r w:rsidRPr="00633251">
        <w:rPr>
          <w:rFonts w:ascii="Times New Roman" w:hAnsi="Times New Roman" w:cs="Times New Roman"/>
          <w:sz w:val="24"/>
          <w:szCs w:val="24"/>
        </w:rPr>
        <w:t xml:space="preserve">Условия обучения, воспитания и развития обучающихся с ОВЗ, включающие в себя использование специальных образовательных программ и методов обучения и воспитания, специальных учебников и дидактических материалов, специальных технических средств обучения, предоставление услуг тьютора,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 </w:t>
      </w:r>
      <w:r w:rsidRPr="00633251">
        <w:rPr>
          <w:rFonts w:ascii="Times New Roman" w:hAnsi="Times New Roman" w:cs="Times New Roman"/>
          <w:b/>
          <w:sz w:val="24"/>
          <w:szCs w:val="24"/>
        </w:rPr>
        <w:t>специальные условия для получения образования обучающимися с ОВЗ (специальные образовательные условия)</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33. </w:t>
      </w:r>
      <w:r w:rsidRPr="00633251">
        <w:rPr>
          <w:rFonts w:ascii="Times New Roman" w:hAnsi="Times New Roman" w:cs="Times New Roman"/>
          <w:sz w:val="24"/>
          <w:szCs w:val="24"/>
        </w:rPr>
        <w:t xml:space="preserve">Перечислите основные разделы адаптированной образовательной программы…. </w:t>
      </w:r>
      <w:r w:rsidRPr="00633251">
        <w:rPr>
          <w:rFonts w:ascii="Times New Roman" w:hAnsi="Times New Roman" w:cs="Times New Roman"/>
          <w:b/>
          <w:sz w:val="24"/>
          <w:szCs w:val="24"/>
        </w:rPr>
        <w:t>целевой, содержательный, организационный</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34. </w:t>
      </w:r>
      <w:r w:rsidRPr="00633251">
        <w:rPr>
          <w:rFonts w:ascii="Times New Roman" w:hAnsi="Times New Roman" w:cs="Times New Roman"/>
          <w:sz w:val="24"/>
          <w:szCs w:val="24"/>
        </w:rPr>
        <w:t xml:space="preserve">Обеспечение междисциплинарного, «командного» эффективного взаимодействия специалистов в решении вопросов о содержании, формах, методах и приемах обучения, коррекционно-развивающей работы с ребенком с ОВЗ, комплексном сопровождении всех субъектов инклюзивной практики –  основная цель деятельности какого специалиста инклюзивного образовательного учреждения?? </w:t>
      </w:r>
      <w:r w:rsidRPr="00633251">
        <w:rPr>
          <w:rFonts w:ascii="Times New Roman" w:hAnsi="Times New Roman" w:cs="Times New Roman"/>
          <w:b/>
          <w:sz w:val="24"/>
          <w:szCs w:val="24"/>
        </w:rPr>
        <w:t>координатора по инклюзии (руководителя психолого-педагогического консилиума)</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35. </w:t>
      </w:r>
      <w:r w:rsidRPr="00633251">
        <w:rPr>
          <w:rFonts w:ascii="Times New Roman" w:hAnsi="Times New Roman" w:cs="Times New Roman"/>
          <w:sz w:val="24"/>
          <w:szCs w:val="24"/>
        </w:rPr>
        <w:t xml:space="preserve">Исправление недостатков устной речи и развитие высших психических функций, участвующих в процессе письма и чтения, –  основная цель деятельности какого специалиста инклюзивного образовательного учреждения??  </w:t>
      </w:r>
      <w:r w:rsidRPr="00633251">
        <w:rPr>
          <w:rFonts w:ascii="Times New Roman" w:hAnsi="Times New Roman" w:cs="Times New Roman"/>
          <w:b/>
          <w:sz w:val="24"/>
          <w:szCs w:val="24"/>
        </w:rPr>
        <w:t>логопеда (учителя-логопеда)</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36. </w:t>
      </w:r>
      <w:r w:rsidRPr="00633251">
        <w:rPr>
          <w:rFonts w:ascii="Times New Roman" w:hAnsi="Times New Roman" w:cs="Times New Roman"/>
          <w:sz w:val="24"/>
          <w:szCs w:val="24"/>
        </w:rPr>
        <w:t xml:space="preserve">Технологии обучения, требующие коммуникативного обеспечения каждого интеллектуального действия познающих субъектов - …. </w:t>
      </w:r>
      <w:r w:rsidRPr="00633251">
        <w:rPr>
          <w:rFonts w:ascii="Times New Roman" w:hAnsi="Times New Roman" w:cs="Times New Roman"/>
          <w:b/>
          <w:sz w:val="24"/>
          <w:szCs w:val="24"/>
        </w:rPr>
        <w:t>интерактивные технологии (интерактивные образовательные технологии)</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37. </w:t>
      </w:r>
      <w:r w:rsidRPr="00633251">
        <w:rPr>
          <w:rFonts w:ascii="Times New Roman" w:hAnsi="Times New Roman" w:cs="Times New Roman"/>
          <w:sz w:val="24"/>
          <w:szCs w:val="24"/>
        </w:rPr>
        <w:t>Приспособление образовательной среды к нуждам обучающегося с ОВЗ – ….</w:t>
      </w:r>
      <w:r w:rsidRPr="00633251">
        <w:rPr>
          <w:rFonts w:ascii="Times New Roman" w:hAnsi="Times New Roman" w:cs="Times New Roman"/>
          <w:b/>
          <w:sz w:val="24"/>
          <w:szCs w:val="24"/>
        </w:rPr>
        <w:t>адаптация (создание специальных условий образования)</w:t>
      </w:r>
    </w:p>
    <w:p w:rsidR="00633251" w:rsidRPr="00633251" w:rsidRDefault="00633251" w:rsidP="00260653">
      <w:pPr>
        <w:spacing w:after="200" w:line="240" w:lineRule="auto"/>
        <w:ind w:firstLine="709"/>
        <w:jc w:val="both"/>
        <w:rPr>
          <w:rFonts w:ascii="Times New Roman" w:hAnsi="Times New Roman" w:cs="Times New Roman"/>
          <w:b/>
          <w:sz w:val="24"/>
          <w:szCs w:val="24"/>
        </w:rPr>
      </w:pPr>
      <w:r w:rsidRPr="00633251">
        <w:rPr>
          <w:rFonts w:ascii="Times New Roman" w:hAnsi="Times New Roman" w:cs="Times New Roman"/>
          <w:b/>
          <w:sz w:val="24"/>
          <w:szCs w:val="24"/>
        </w:rPr>
        <w:t xml:space="preserve">38. </w:t>
      </w:r>
      <w:r w:rsidRPr="00633251">
        <w:rPr>
          <w:rFonts w:ascii="Times New Roman" w:hAnsi="Times New Roman" w:cs="Times New Roman"/>
          <w:sz w:val="24"/>
          <w:szCs w:val="24"/>
        </w:rPr>
        <w:t xml:space="preserve">Использование указаний выполнения заданий в устной и письменной формах,  поэтапное объяснение учебных заданий с учетом сложности и дозирования учебной нагрузки, повторение инструкции к выполнению задания, демонстрация уже выполненного задания; использование листов с упражнениями, которые требуют минимального заполнения; маркирование заданий в учебниках и др. – … </w:t>
      </w:r>
      <w:r w:rsidRPr="00633251">
        <w:rPr>
          <w:rFonts w:ascii="Times New Roman" w:hAnsi="Times New Roman" w:cs="Times New Roman"/>
          <w:b/>
          <w:sz w:val="24"/>
          <w:szCs w:val="24"/>
        </w:rPr>
        <w:t>способы адаптации методических материалов (приемы адаптации учебных материалов, способы адаптации методических приемов, модификация учебных материалов)</w:t>
      </w:r>
    </w:p>
    <w:p w:rsidR="00633251" w:rsidRPr="00633251" w:rsidRDefault="00633251" w:rsidP="00260653">
      <w:pPr>
        <w:spacing w:after="200" w:line="240" w:lineRule="auto"/>
        <w:ind w:firstLine="709"/>
        <w:jc w:val="both"/>
        <w:rPr>
          <w:rFonts w:ascii="Times New Roman" w:hAnsi="Times New Roman" w:cs="Times New Roman"/>
          <w:b/>
          <w:sz w:val="24"/>
          <w:szCs w:val="24"/>
        </w:rPr>
      </w:pPr>
    </w:p>
    <w:p w:rsidR="00633251" w:rsidRPr="00633251" w:rsidRDefault="00633251" w:rsidP="00260653">
      <w:pPr>
        <w:spacing w:after="200" w:line="240" w:lineRule="auto"/>
      </w:pPr>
      <w:r w:rsidRPr="00633251">
        <w:t>Система оценивания:</w:t>
      </w:r>
    </w:p>
    <w:p w:rsidR="00633251" w:rsidRPr="00633251" w:rsidRDefault="00633251" w:rsidP="00260653">
      <w:pPr>
        <w:spacing w:after="200" w:line="240" w:lineRule="auto"/>
      </w:pPr>
      <w:r w:rsidRPr="00633251">
        <w:lastRenderedPageBreak/>
        <w:t>Каждый правильный ответ оценивается в 1 балл</w:t>
      </w:r>
    </w:p>
    <w:p w:rsidR="00633251" w:rsidRPr="00633251" w:rsidRDefault="00633251" w:rsidP="00260653">
      <w:pPr>
        <w:spacing w:after="200" w:line="240" w:lineRule="auto"/>
      </w:pPr>
      <w:r w:rsidRPr="00633251">
        <w:t>20 баллов и менее - неудовлетворительно</w:t>
      </w:r>
    </w:p>
    <w:p w:rsidR="00633251" w:rsidRPr="00633251" w:rsidRDefault="00633251" w:rsidP="00260653">
      <w:pPr>
        <w:spacing w:after="200" w:line="240" w:lineRule="auto"/>
      </w:pPr>
      <w:r w:rsidRPr="00633251">
        <w:t>21-26 баллов – удовлетворительно</w:t>
      </w:r>
    </w:p>
    <w:p w:rsidR="00633251" w:rsidRPr="00633251" w:rsidRDefault="00633251" w:rsidP="00260653">
      <w:pPr>
        <w:spacing w:after="200" w:line="240" w:lineRule="auto"/>
      </w:pPr>
      <w:r w:rsidRPr="00633251">
        <w:t>27- 32 балла - хорошо</w:t>
      </w:r>
    </w:p>
    <w:p w:rsidR="00633251" w:rsidRPr="00633251" w:rsidRDefault="00633251" w:rsidP="00260653">
      <w:pPr>
        <w:spacing w:after="200" w:line="240" w:lineRule="auto"/>
      </w:pPr>
      <w:r w:rsidRPr="00633251">
        <w:t>33-38 баллов - отлично</w:t>
      </w:r>
    </w:p>
    <w:p w:rsidR="00633251" w:rsidRDefault="00633251" w:rsidP="00633251">
      <w:pPr>
        <w:ind w:firstLine="709"/>
        <w:jc w:val="center"/>
        <w:rPr>
          <w:rFonts w:ascii="Times New Roman" w:hAnsi="Times New Roman" w:cs="Times New Roman"/>
          <w:b/>
          <w:sz w:val="28"/>
          <w:szCs w:val="28"/>
        </w:rPr>
      </w:pPr>
    </w:p>
    <w:p w:rsidR="00633251" w:rsidRPr="00633251" w:rsidRDefault="00633251" w:rsidP="00633251">
      <w:pPr>
        <w:ind w:firstLine="709"/>
        <w:jc w:val="center"/>
        <w:rPr>
          <w:rFonts w:ascii="Times New Roman" w:hAnsi="Times New Roman" w:cs="Times New Roman"/>
          <w:b/>
          <w:sz w:val="28"/>
          <w:szCs w:val="28"/>
        </w:rPr>
      </w:pPr>
    </w:p>
    <w:p w:rsidR="00DC59BE" w:rsidRPr="002F71A2" w:rsidRDefault="00DC59BE" w:rsidP="00DC59BE">
      <w:pPr>
        <w:ind w:firstLine="709"/>
        <w:jc w:val="both"/>
        <w:rPr>
          <w:rFonts w:ascii="Times New Roman" w:hAnsi="Times New Roman" w:cs="Times New Roman"/>
          <w:sz w:val="28"/>
          <w:szCs w:val="28"/>
        </w:rPr>
      </w:pPr>
    </w:p>
    <w:p w:rsidR="00DC59BE" w:rsidRPr="00DC59BE" w:rsidRDefault="00DC59BE" w:rsidP="00DC59BE">
      <w:pPr>
        <w:jc w:val="center"/>
        <w:rPr>
          <w:rFonts w:ascii="Times New Roman" w:hAnsi="Times New Roman" w:cs="Times New Roman"/>
          <w:b/>
          <w:sz w:val="28"/>
          <w:szCs w:val="28"/>
        </w:rPr>
      </w:pPr>
    </w:p>
    <w:p w:rsidR="00DC59BE" w:rsidRPr="00DC59BE" w:rsidRDefault="00DC59BE" w:rsidP="00DC59BE">
      <w:pPr>
        <w:spacing w:after="0" w:line="360" w:lineRule="auto"/>
        <w:ind w:firstLine="709"/>
        <w:jc w:val="both"/>
        <w:rPr>
          <w:rFonts w:ascii="Times New Roman" w:eastAsia="Times New Roman" w:hAnsi="Times New Roman" w:cs="Times New Roman"/>
          <w:sz w:val="28"/>
          <w:szCs w:val="28"/>
          <w:lang w:eastAsia="ru-RU"/>
        </w:rPr>
      </w:pPr>
    </w:p>
    <w:p w:rsidR="00DC59BE" w:rsidRPr="00DC59BE" w:rsidRDefault="00DC59BE" w:rsidP="00DC59BE">
      <w:pPr>
        <w:jc w:val="center"/>
        <w:rPr>
          <w:rFonts w:ascii="Times New Roman" w:hAnsi="Times New Roman" w:cs="Times New Roman"/>
          <w:b/>
        </w:rPr>
      </w:pPr>
    </w:p>
    <w:p w:rsidR="00DC59BE" w:rsidRPr="006328BB" w:rsidRDefault="00DC59BE" w:rsidP="00DC59BE">
      <w:pPr>
        <w:jc w:val="center"/>
        <w:rPr>
          <w:rFonts w:ascii="Times New Roman" w:hAnsi="Times New Roman" w:cs="Times New Roman"/>
          <w:b/>
          <w:sz w:val="28"/>
          <w:szCs w:val="28"/>
        </w:rPr>
      </w:pPr>
    </w:p>
    <w:p w:rsidR="00DC59BE" w:rsidRDefault="00DC59BE" w:rsidP="00DC59BE">
      <w:pPr>
        <w:jc w:val="both"/>
        <w:rPr>
          <w:rFonts w:ascii="Times New Roman" w:hAnsi="Times New Roman" w:cs="Times New Roman"/>
          <w:sz w:val="24"/>
          <w:szCs w:val="24"/>
        </w:rPr>
      </w:pPr>
    </w:p>
    <w:p w:rsidR="00DC59BE" w:rsidRPr="00DC59BE" w:rsidRDefault="00DC59BE" w:rsidP="00DC59BE">
      <w:pPr>
        <w:pStyle w:val="a3"/>
        <w:jc w:val="both"/>
        <w:rPr>
          <w:rFonts w:ascii="Times New Roman" w:hAnsi="Times New Roman" w:cs="Times New Roman"/>
          <w:sz w:val="28"/>
          <w:szCs w:val="28"/>
        </w:rPr>
      </w:pPr>
    </w:p>
    <w:sectPr w:rsidR="00DC59BE" w:rsidRPr="00DC59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4C9" w:rsidRDefault="002504C9" w:rsidP="00DC59BE">
      <w:pPr>
        <w:spacing w:after="0" w:line="240" w:lineRule="auto"/>
      </w:pPr>
      <w:r>
        <w:separator/>
      </w:r>
    </w:p>
  </w:endnote>
  <w:endnote w:type="continuationSeparator" w:id="0">
    <w:p w:rsidR="002504C9" w:rsidRDefault="002504C9" w:rsidP="00DC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fficinaSansC-Book">
    <w:panose1 w:val="00000000000000000000"/>
    <w:charset w:val="CC"/>
    <w:family w:val="auto"/>
    <w:notTrueType/>
    <w:pitch w:val="default"/>
    <w:sig w:usb0="00000201" w:usb1="00000000" w:usb2="00000000" w:usb3="00000000" w:csb0="00000004" w:csb1="00000000"/>
  </w:font>
  <w:font w:name="Petersburg C">
    <w:altName w:val="Petersburg C"/>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4C9" w:rsidRDefault="002504C9" w:rsidP="00DC59BE">
      <w:pPr>
        <w:spacing w:after="0" w:line="240" w:lineRule="auto"/>
      </w:pPr>
      <w:r>
        <w:separator/>
      </w:r>
    </w:p>
  </w:footnote>
  <w:footnote w:type="continuationSeparator" w:id="0">
    <w:p w:rsidR="002504C9" w:rsidRDefault="002504C9" w:rsidP="00DC5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D08AF7"/>
    <w:multiLevelType w:val="hybridMultilevel"/>
    <w:tmpl w:val="460433F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54FFD7"/>
    <w:multiLevelType w:val="hybridMultilevel"/>
    <w:tmpl w:val="144072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AF838A1"/>
    <w:multiLevelType w:val="hybridMultilevel"/>
    <w:tmpl w:val="167447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DF5C7F5"/>
    <w:multiLevelType w:val="hybridMultilevel"/>
    <w:tmpl w:val="60E9CCA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5ECA16F"/>
    <w:multiLevelType w:val="hybridMultilevel"/>
    <w:tmpl w:val="1D90DB3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8B51518"/>
    <w:multiLevelType w:val="hybridMultilevel"/>
    <w:tmpl w:val="E64523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7554B63"/>
    <w:multiLevelType w:val="hybridMultilevel"/>
    <w:tmpl w:val="BACEBC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0C597C"/>
    <w:multiLevelType w:val="hybridMultilevel"/>
    <w:tmpl w:val="512029F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B1BF1BD"/>
    <w:multiLevelType w:val="hybridMultilevel"/>
    <w:tmpl w:val="E0AC487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B767CC8"/>
    <w:multiLevelType w:val="hybridMultilevel"/>
    <w:tmpl w:val="934C78A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DA64B4B"/>
    <w:multiLevelType w:val="hybridMultilevel"/>
    <w:tmpl w:val="C9A8CEAA"/>
    <w:lvl w:ilvl="0" w:tplc="19D67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F5BFD69"/>
    <w:multiLevelType w:val="hybridMultilevel"/>
    <w:tmpl w:val="CA0004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32C2B8B"/>
    <w:multiLevelType w:val="hybridMultilevel"/>
    <w:tmpl w:val="713685A4"/>
    <w:lvl w:ilvl="0" w:tplc="894EFD46">
      <w:start w:val="1"/>
      <w:numFmt w:val="decimal"/>
      <w:lvlText w:val="%1."/>
      <w:lvlJc w:val="left"/>
      <w:pPr>
        <w:ind w:left="1080" w:hanging="360"/>
      </w:pPr>
      <w:rPr>
        <w:rFonts w:hint="default"/>
        <w:b w:val="0"/>
        <w:i w:val="0"/>
        <w:caps w:val="0"/>
        <w:strike w:val="0"/>
        <w:dstrike w:val="0"/>
        <w:outline w:val="0"/>
        <w:shadow w:val="0"/>
        <w:emboss w:val="0"/>
        <w:imprint w:val="0"/>
        <w:vanish w:val="0"/>
        <w:sz w:val="28"/>
        <w:szCs w:val="16"/>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B87327"/>
    <w:multiLevelType w:val="multilevel"/>
    <w:tmpl w:val="D4AC5DB6"/>
    <w:lvl w:ilvl="0">
      <w:start w:val="1"/>
      <w:numFmt w:val="decimal"/>
      <w:lvlText w:val="%1)"/>
      <w:lvlJc w:val="left"/>
      <w:pPr>
        <w:ind w:left="720" w:hanging="360"/>
      </w:pPr>
      <w:rPr>
        <w:b w:val="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476AB10"/>
    <w:multiLevelType w:val="hybridMultilevel"/>
    <w:tmpl w:val="F824308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5810FC1"/>
    <w:multiLevelType w:val="hybridMultilevel"/>
    <w:tmpl w:val="8A704F24"/>
    <w:lvl w:ilvl="0" w:tplc="6C8EE7A8">
      <w:start w:val="1"/>
      <w:numFmt w:val="decimal"/>
      <w:lvlText w:val="%1)"/>
      <w:lvlJc w:val="left"/>
      <w:pPr>
        <w:ind w:left="720" w:hanging="360"/>
      </w:pPr>
      <w:rPr>
        <w:rFonts w:eastAsia="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74C7A83"/>
    <w:multiLevelType w:val="hybridMultilevel"/>
    <w:tmpl w:val="EC2174F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9641B74"/>
    <w:multiLevelType w:val="hybridMultilevel"/>
    <w:tmpl w:val="B7A021F6"/>
    <w:lvl w:ilvl="0" w:tplc="AF40B1E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2FA4EFA1"/>
    <w:multiLevelType w:val="hybridMultilevel"/>
    <w:tmpl w:val="2D2016D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77A0974"/>
    <w:multiLevelType w:val="hybridMultilevel"/>
    <w:tmpl w:val="84BA39D2"/>
    <w:lvl w:ilvl="0" w:tplc="376451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A56CF00"/>
    <w:multiLevelType w:val="hybridMultilevel"/>
    <w:tmpl w:val="F77AEAB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ACCC69D"/>
    <w:multiLevelType w:val="hybridMultilevel"/>
    <w:tmpl w:val="9E55A1D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0216A51"/>
    <w:multiLevelType w:val="hybridMultilevel"/>
    <w:tmpl w:val="C9346530"/>
    <w:lvl w:ilvl="0" w:tplc="E3189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F12E12"/>
    <w:multiLevelType w:val="multilevel"/>
    <w:tmpl w:val="46D24CE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B8C48CF"/>
    <w:multiLevelType w:val="hybridMultilevel"/>
    <w:tmpl w:val="6A9715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7471717"/>
    <w:multiLevelType w:val="hybridMultilevel"/>
    <w:tmpl w:val="7F82295A"/>
    <w:lvl w:ilvl="0" w:tplc="BFA0CF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04034C8"/>
    <w:multiLevelType w:val="hybridMultilevel"/>
    <w:tmpl w:val="7838788A"/>
    <w:lvl w:ilvl="0" w:tplc="9EAA75E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4782BB6"/>
    <w:multiLevelType w:val="hybridMultilevel"/>
    <w:tmpl w:val="70783B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996469"/>
    <w:multiLevelType w:val="hybridMultilevel"/>
    <w:tmpl w:val="2C54EEA4"/>
    <w:lvl w:ilvl="0" w:tplc="899EF78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682663D"/>
    <w:multiLevelType w:val="hybridMultilevel"/>
    <w:tmpl w:val="1B0876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81693D2"/>
    <w:multiLevelType w:val="hybridMultilevel"/>
    <w:tmpl w:val="23A1D50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A10C8D0"/>
    <w:multiLevelType w:val="hybridMultilevel"/>
    <w:tmpl w:val="39F3E5E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1FF4064"/>
    <w:multiLevelType w:val="hybridMultilevel"/>
    <w:tmpl w:val="619D7A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3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0"/>
  </w:num>
  <w:num w:numId="11">
    <w:abstractNumId w:val="16"/>
  </w:num>
  <w:num w:numId="12">
    <w:abstractNumId w:val="6"/>
  </w:num>
  <w:num w:numId="13">
    <w:abstractNumId w:val="32"/>
  </w:num>
  <w:num w:numId="14">
    <w:abstractNumId w:val="30"/>
  </w:num>
  <w:num w:numId="15">
    <w:abstractNumId w:val="21"/>
  </w:num>
  <w:num w:numId="16">
    <w:abstractNumId w:val="14"/>
  </w:num>
  <w:num w:numId="17">
    <w:abstractNumId w:val="5"/>
  </w:num>
  <w:num w:numId="18">
    <w:abstractNumId w:val="24"/>
  </w:num>
  <w:num w:numId="19">
    <w:abstractNumId w:val="11"/>
  </w:num>
  <w:num w:numId="20">
    <w:abstractNumId w:val="3"/>
  </w:num>
  <w:num w:numId="21">
    <w:abstractNumId w:val="2"/>
  </w:num>
  <w:num w:numId="22">
    <w:abstractNumId w:val="8"/>
  </w:num>
  <w:num w:numId="23">
    <w:abstractNumId w:val="0"/>
  </w:num>
  <w:num w:numId="24">
    <w:abstractNumId w:val="4"/>
  </w:num>
  <w:num w:numId="25">
    <w:abstractNumId w:val="18"/>
  </w:num>
  <w:num w:numId="26">
    <w:abstractNumId w:val="20"/>
  </w:num>
  <w:num w:numId="27">
    <w:abstractNumId w:val="7"/>
  </w:num>
  <w:num w:numId="28">
    <w:abstractNumId w:val="9"/>
  </w:num>
  <w:num w:numId="29">
    <w:abstractNumId w:val="1"/>
  </w:num>
  <w:num w:numId="30">
    <w:abstractNumId w:val="27"/>
  </w:num>
  <w:num w:numId="31">
    <w:abstractNumId w:val="19"/>
  </w:num>
  <w:num w:numId="32">
    <w:abstractNumId w:val="22"/>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23"/>
    <w:rsid w:val="002504C9"/>
    <w:rsid w:val="00260653"/>
    <w:rsid w:val="00566F54"/>
    <w:rsid w:val="005E0E08"/>
    <w:rsid w:val="00633251"/>
    <w:rsid w:val="00A16823"/>
    <w:rsid w:val="00A362DD"/>
    <w:rsid w:val="00DC59BE"/>
    <w:rsid w:val="00EF2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1BFC1C-29F1-44C3-9AD5-143C3A2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BE"/>
  </w:style>
  <w:style w:type="paragraph" w:styleId="1">
    <w:name w:val="heading 1"/>
    <w:basedOn w:val="a"/>
    <w:next w:val="a"/>
    <w:link w:val="10"/>
    <w:uiPriority w:val="9"/>
    <w:qFormat/>
    <w:rsid w:val="00DC59B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DC59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C59BE"/>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DC59BE"/>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6F54"/>
    <w:pPr>
      <w:spacing w:after="0" w:line="240" w:lineRule="auto"/>
    </w:pPr>
  </w:style>
  <w:style w:type="table" w:customStyle="1" w:styleId="21">
    <w:name w:val="Сетка таблицы2"/>
    <w:basedOn w:val="a1"/>
    <w:next w:val="a5"/>
    <w:uiPriority w:val="59"/>
    <w:rsid w:val="00DC5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DC5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C59B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semiHidden/>
    <w:unhideWhenUsed/>
    <w:rsid w:val="00DC59BE"/>
    <w:pPr>
      <w:spacing w:after="0" w:line="240" w:lineRule="auto"/>
    </w:pPr>
    <w:rPr>
      <w:sz w:val="20"/>
      <w:szCs w:val="20"/>
    </w:rPr>
  </w:style>
  <w:style w:type="character" w:customStyle="1" w:styleId="a7">
    <w:name w:val="Текст сноски Знак"/>
    <w:basedOn w:val="a0"/>
    <w:link w:val="a6"/>
    <w:uiPriority w:val="99"/>
    <w:semiHidden/>
    <w:rsid w:val="00DC59BE"/>
    <w:rPr>
      <w:sz w:val="20"/>
      <w:szCs w:val="20"/>
    </w:rPr>
  </w:style>
  <w:style w:type="character" w:styleId="a8">
    <w:name w:val="footnote reference"/>
    <w:uiPriority w:val="99"/>
    <w:rsid w:val="00DC59BE"/>
    <w:rPr>
      <w:vertAlign w:val="superscript"/>
    </w:rPr>
  </w:style>
  <w:style w:type="paragraph" w:styleId="a9">
    <w:name w:val="List Paragraph"/>
    <w:basedOn w:val="a"/>
    <w:uiPriority w:val="34"/>
    <w:qFormat/>
    <w:rsid w:val="00DC59BE"/>
    <w:pPr>
      <w:ind w:left="720"/>
      <w:contextualSpacing/>
    </w:pPr>
  </w:style>
  <w:style w:type="table" w:customStyle="1" w:styleId="11">
    <w:name w:val="Сетка таблицы1"/>
    <w:basedOn w:val="a1"/>
    <w:next w:val="a5"/>
    <w:uiPriority w:val="59"/>
    <w:rsid w:val="00DC59B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C59BE"/>
    <w:rPr>
      <w:color w:val="0563C1" w:themeColor="hyperlink"/>
      <w:u w:val="single"/>
    </w:rPr>
  </w:style>
  <w:style w:type="character" w:customStyle="1" w:styleId="10">
    <w:name w:val="Заголовок 1 Знак"/>
    <w:basedOn w:val="a0"/>
    <w:link w:val="1"/>
    <w:uiPriority w:val="9"/>
    <w:rsid w:val="00DC59B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DC59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C59BE"/>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DC59BE"/>
    <w:rPr>
      <w:rFonts w:asciiTheme="majorHAnsi" w:eastAsiaTheme="majorEastAsia" w:hAnsiTheme="majorHAnsi" w:cstheme="majorBidi"/>
      <w:b/>
      <w:bCs/>
      <w:i/>
      <w:iCs/>
      <w:color w:val="5B9BD5" w:themeColor="accent1"/>
    </w:rPr>
  </w:style>
  <w:style w:type="table" w:customStyle="1" w:styleId="110">
    <w:name w:val="Сетка таблицы11"/>
    <w:basedOn w:val="a1"/>
    <w:next w:val="a5"/>
    <w:uiPriority w:val="59"/>
    <w:rsid w:val="00DC5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C59BE"/>
  </w:style>
  <w:style w:type="paragraph" w:styleId="ab">
    <w:name w:val="Plain Text"/>
    <w:basedOn w:val="a"/>
    <w:link w:val="ac"/>
    <w:uiPriority w:val="99"/>
    <w:unhideWhenUsed/>
    <w:rsid w:val="00DC59BE"/>
    <w:pPr>
      <w:spacing w:after="0" w:line="240" w:lineRule="auto"/>
    </w:pPr>
    <w:rPr>
      <w:rFonts w:ascii="Consolas" w:eastAsia="Calibri" w:hAnsi="Consolas" w:cs="Times New Roman"/>
      <w:sz w:val="21"/>
      <w:szCs w:val="21"/>
    </w:rPr>
  </w:style>
  <w:style w:type="character" w:customStyle="1" w:styleId="ac">
    <w:name w:val="Текст Знак"/>
    <w:basedOn w:val="a0"/>
    <w:link w:val="ab"/>
    <w:uiPriority w:val="99"/>
    <w:rsid w:val="00DC59BE"/>
    <w:rPr>
      <w:rFonts w:ascii="Consolas" w:eastAsia="Calibri" w:hAnsi="Consolas" w:cs="Times New Roman"/>
      <w:sz w:val="21"/>
      <w:szCs w:val="21"/>
    </w:rPr>
  </w:style>
  <w:style w:type="table" w:customStyle="1" w:styleId="210">
    <w:name w:val="Сетка таблицы21"/>
    <w:basedOn w:val="a1"/>
    <w:next w:val="a5"/>
    <w:uiPriority w:val="59"/>
    <w:rsid w:val="00DC59B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DC59BE"/>
    <w:rPr>
      <w:b/>
      <w:bCs/>
    </w:rPr>
  </w:style>
  <w:style w:type="character" w:customStyle="1" w:styleId="a4">
    <w:name w:val="Без интервала Знак"/>
    <w:basedOn w:val="a0"/>
    <w:link w:val="a3"/>
    <w:uiPriority w:val="1"/>
    <w:rsid w:val="00DC59BE"/>
  </w:style>
  <w:style w:type="paragraph" w:customStyle="1" w:styleId="13">
    <w:name w:val="Абзац списка1"/>
    <w:basedOn w:val="a"/>
    <w:uiPriority w:val="34"/>
    <w:qFormat/>
    <w:rsid w:val="00DC59BE"/>
    <w:pPr>
      <w:spacing w:after="200" w:line="276" w:lineRule="auto"/>
      <w:ind w:left="720"/>
      <w:contextualSpacing/>
    </w:pPr>
    <w:rPr>
      <w:rFonts w:ascii="Calibri" w:eastAsia="Times New Roman" w:hAnsi="Calibri" w:cs="Times New Roman"/>
    </w:rPr>
  </w:style>
  <w:style w:type="paragraph" w:styleId="ae">
    <w:name w:val="Normal (Web)"/>
    <w:basedOn w:val="a"/>
    <w:link w:val="af"/>
    <w:uiPriority w:val="99"/>
    <w:unhideWhenUsed/>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link w:val="ae"/>
    <w:uiPriority w:val="99"/>
    <w:locked/>
    <w:rsid w:val="00DC59BE"/>
    <w:rPr>
      <w:rFonts w:ascii="Times New Roman" w:eastAsia="Times New Roman" w:hAnsi="Times New Roman" w:cs="Times New Roman"/>
      <w:sz w:val="24"/>
      <w:szCs w:val="24"/>
      <w:lang w:eastAsia="ru-RU"/>
    </w:rPr>
  </w:style>
  <w:style w:type="paragraph" w:customStyle="1" w:styleId="ConsPlusNormal">
    <w:name w:val="ConsPlusNormal"/>
    <w:uiPriority w:val="99"/>
    <w:rsid w:val="00DC59B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blk1">
    <w:name w:val="blk1"/>
    <w:uiPriority w:val="99"/>
    <w:rsid w:val="00DC59BE"/>
  </w:style>
  <w:style w:type="paragraph" w:customStyle="1" w:styleId="headertext">
    <w:name w:val="headertext"/>
    <w:basedOn w:val="a"/>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59BE"/>
  </w:style>
  <w:style w:type="character" w:styleId="af0">
    <w:name w:val="Emphasis"/>
    <w:basedOn w:val="a0"/>
    <w:uiPriority w:val="20"/>
    <w:qFormat/>
    <w:rsid w:val="00DC59BE"/>
    <w:rPr>
      <w:i/>
      <w:iCs/>
    </w:rPr>
  </w:style>
  <w:style w:type="paragraph" w:styleId="af1">
    <w:name w:val="Body Text"/>
    <w:basedOn w:val="a"/>
    <w:link w:val="af2"/>
    <w:rsid w:val="00DC59BE"/>
    <w:pPr>
      <w:spacing w:after="0" w:line="240" w:lineRule="auto"/>
      <w:jc w:val="center"/>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DC59BE"/>
    <w:rPr>
      <w:rFonts w:ascii="Times New Roman" w:eastAsia="Times New Roman" w:hAnsi="Times New Roman" w:cs="Times New Roman"/>
      <w:sz w:val="24"/>
      <w:szCs w:val="24"/>
      <w:lang w:eastAsia="ru-RU"/>
    </w:rPr>
  </w:style>
  <w:style w:type="paragraph" w:customStyle="1" w:styleId="Style19">
    <w:name w:val="Style19"/>
    <w:basedOn w:val="a"/>
    <w:uiPriority w:val="99"/>
    <w:rsid w:val="00DC59BE"/>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customStyle="1" w:styleId="s1">
    <w:name w:val="s_1"/>
    <w:basedOn w:val="a"/>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C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59BE"/>
    <w:rPr>
      <w:rFonts w:ascii="Courier New" w:eastAsia="Times New Roman" w:hAnsi="Courier New" w:cs="Courier New"/>
      <w:sz w:val="20"/>
      <w:szCs w:val="20"/>
      <w:lang w:eastAsia="ru-RU"/>
    </w:rPr>
  </w:style>
  <w:style w:type="character" w:customStyle="1" w:styleId="bookmark">
    <w:name w:val="bookmark"/>
    <w:basedOn w:val="a0"/>
    <w:rsid w:val="00DC59BE"/>
  </w:style>
  <w:style w:type="paragraph" w:styleId="af3">
    <w:name w:val="Balloon Text"/>
    <w:basedOn w:val="a"/>
    <w:link w:val="af4"/>
    <w:uiPriority w:val="99"/>
    <w:semiHidden/>
    <w:unhideWhenUsed/>
    <w:rsid w:val="00DC59BE"/>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C59BE"/>
    <w:rPr>
      <w:rFonts w:ascii="Tahoma" w:hAnsi="Tahoma" w:cs="Tahoma"/>
      <w:sz w:val="16"/>
      <w:szCs w:val="16"/>
    </w:rPr>
  </w:style>
  <w:style w:type="paragraph" w:customStyle="1" w:styleId="22">
    <w:name w:val="Абзац списка2"/>
    <w:basedOn w:val="a"/>
    <w:rsid w:val="00DC59BE"/>
    <w:pPr>
      <w:spacing w:after="200" w:line="276" w:lineRule="auto"/>
      <w:ind w:left="720"/>
      <w:contextualSpacing/>
    </w:pPr>
    <w:rPr>
      <w:rFonts w:ascii="Calibri" w:eastAsia="Times New Roman" w:hAnsi="Calibri" w:cs="Times New Roman"/>
    </w:rPr>
  </w:style>
  <w:style w:type="paragraph" w:customStyle="1" w:styleId="c3">
    <w:name w:val="c3"/>
    <w:basedOn w:val="a"/>
    <w:rsid w:val="00DC5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C59BE"/>
  </w:style>
  <w:style w:type="character" w:customStyle="1" w:styleId="c7">
    <w:name w:val="c7"/>
    <w:basedOn w:val="a0"/>
    <w:rsid w:val="00DC59BE"/>
  </w:style>
  <w:style w:type="character" w:customStyle="1" w:styleId="29">
    <w:name w:val="Основной текст (29)_"/>
    <w:basedOn w:val="a0"/>
    <w:link w:val="290"/>
    <w:uiPriority w:val="99"/>
    <w:locked/>
    <w:rsid w:val="00DC59BE"/>
    <w:rPr>
      <w:rFonts w:ascii="Times New Roman" w:hAnsi="Times New Roman"/>
      <w:sz w:val="16"/>
      <w:szCs w:val="16"/>
      <w:shd w:val="clear" w:color="auto" w:fill="FFFFFF"/>
    </w:rPr>
  </w:style>
  <w:style w:type="paragraph" w:customStyle="1" w:styleId="290">
    <w:name w:val="Основной текст (29)"/>
    <w:basedOn w:val="a"/>
    <w:link w:val="29"/>
    <w:uiPriority w:val="99"/>
    <w:rsid w:val="00DC59BE"/>
    <w:pPr>
      <w:shd w:val="clear" w:color="auto" w:fill="FFFFFF"/>
      <w:spacing w:before="1920" w:after="0" w:line="235" w:lineRule="exact"/>
      <w:ind w:hanging="440"/>
      <w:jc w:val="both"/>
    </w:pPr>
    <w:rPr>
      <w:rFonts w:ascii="Times New Roman" w:hAnsi="Times New Roman"/>
      <w:sz w:val="16"/>
      <w:szCs w:val="16"/>
    </w:rPr>
  </w:style>
  <w:style w:type="paragraph" w:styleId="af5">
    <w:name w:val="header"/>
    <w:basedOn w:val="a"/>
    <w:link w:val="af6"/>
    <w:uiPriority w:val="99"/>
    <w:unhideWhenUsed/>
    <w:rsid w:val="00DC59BE"/>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Верхний колонтитул Знак"/>
    <w:basedOn w:val="a0"/>
    <w:link w:val="af5"/>
    <w:uiPriority w:val="99"/>
    <w:rsid w:val="00DC59BE"/>
    <w:rPr>
      <w:rFonts w:ascii="Calibri" w:eastAsia="Times New Roman" w:hAnsi="Calibri" w:cs="Times New Roman"/>
      <w:lang w:eastAsia="ru-RU"/>
    </w:rPr>
  </w:style>
  <w:style w:type="paragraph" w:styleId="af7">
    <w:name w:val="footer"/>
    <w:basedOn w:val="a"/>
    <w:link w:val="af8"/>
    <w:uiPriority w:val="99"/>
    <w:unhideWhenUsed/>
    <w:rsid w:val="00DC59BE"/>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rsid w:val="00DC59BE"/>
    <w:rPr>
      <w:rFonts w:ascii="Calibri" w:eastAsia="Times New Roman" w:hAnsi="Calibri" w:cs="Times New Roman"/>
      <w:lang w:eastAsia="ru-RU"/>
    </w:rPr>
  </w:style>
  <w:style w:type="character" w:styleId="af9">
    <w:name w:val="FollowedHyperlink"/>
    <w:basedOn w:val="a0"/>
    <w:uiPriority w:val="99"/>
    <w:semiHidden/>
    <w:unhideWhenUsed/>
    <w:rsid w:val="00DC59BE"/>
    <w:rPr>
      <w:color w:val="954F72" w:themeColor="followedHyperlink"/>
      <w:u w:val="single"/>
    </w:rPr>
  </w:style>
  <w:style w:type="table" w:customStyle="1" w:styleId="31">
    <w:name w:val="Сетка таблицы3"/>
    <w:basedOn w:val="a1"/>
    <w:next w:val="a5"/>
    <w:uiPriority w:val="59"/>
    <w:rsid w:val="0063325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633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Без интервала1"/>
    <w:next w:val="a3"/>
    <w:uiPriority w:val="1"/>
    <w:qFormat/>
    <w:rsid w:val="00EF2BA1"/>
    <w:pPr>
      <w:spacing w:after="0" w:line="240" w:lineRule="auto"/>
    </w:pPr>
    <w:rPr>
      <w:rFonts w:eastAsia="Times New Roman"/>
      <w:lang w:eastAsia="ru-RU"/>
    </w:rPr>
  </w:style>
  <w:style w:type="paragraph" w:customStyle="1" w:styleId="15">
    <w:name w:val="Текст выноски1"/>
    <w:basedOn w:val="a"/>
    <w:next w:val="af3"/>
    <w:uiPriority w:val="99"/>
    <w:semiHidden/>
    <w:unhideWhenUsed/>
    <w:rsid w:val="00EF2BA1"/>
    <w:pPr>
      <w:spacing w:after="0" w:line="240" w:lineRule="auto"/>
    </w:pPr>
    <w:rPr>
      <w:rFonts w:ascii="Tahoma" w:hAnsi="Tahoma" w:cs="Tahoma"/>
      <w:sz w:val="16"/>
      <w:szCs w:val="16"/>
    </w:rPr>
  </w:style>
  <w:style w:type="character" w:customStyle="1" w:styleId="gogofoundword1">
    <w:name w:val="gogofoundword1"/>
    <w:basedOn w:val="a0"/>
    <w:rsid w:val="00EF2BA1"/>
    <w:rPr>
      <w:shd w:val="clear" w:color="auto" w:fill="FFFF00"/>
    </w:rPr>
  </w:style>
  <w:style w:type="character" w:customStyle="1" w:styleId="FontStyle62">
    <w:name w:val="Font Style62"/>
    <w:basedOn w:val="a0"/>
    <w:uiPriority w:val="99"/>
    <w:rsid w:val="00EF2BA1"/>
    <w:rPr>
      <w:rFonts w:ascii="Times New Roman" w:hAnsi="Times New Roman" w:cs="Times New Roman"/>
      <w:sz w:val="20"/>
      <w:szCs w:val="20"/>
    </w:rPr>
  </w:style>
  <w:style w:type="character" w:customStyle="1" w:styleId="FontStyle67">
    <w:name w:val="Font Style67"/>
    <w:basedOn w:val="a0"/>
    <w:uiPriority w:val="99"/>
    <w:rsid w:val="00EF2BA1"/>
    <w:rPr>
      <w:rFonts w:ascii="Times New Roman" w:hAnsi="Times New Roman" w:cs="Times New Roman"/>
      <w:i/>
      <w:iCs/>
      <w:sz w:val="20"/>
      <w:szCs w:val="20"/>
    </w:rPr>
  </w:style>
  <w:style w:type="paragraph" w:customStyle="1" w:styleId="Style6">
    <w:name w:val="Style6"/>
    <w:basedOn w:val="a"/>
    <w:uiPriority w:val="99"/>
    <w:rsid w:val="00EF2BA1"/>
    <w:pPr>
      <w:widowControl w:val="0"/>
      <w:autoSpaceDE w:val="0"/>
      <w:autoSpaceDN w:val="0"/>
      <w:adjustRightInd w:val="0"/>
      <w:spacing w:after="0" w:line="226" w:lineRule="exact"/>
      <w:ind w:firstLine="336"/>
      <w:jc w:val="both"/>
    </w:pPr>
    <w:rPr>
      <w:rFonts w:ascii="Times New Roman" w:eastAsia="Times New Roman" w:hAnsi="Times New Roman" w:cs="Times New Roman"/>
      <w:sz w:val="24"/>
      <w:szCs w:val="24"/>
      <w:lang w:eastAsia="ru-RU"/>
    </w:rPr>
  </w:style>
  <w:style w:type="character" w:customStyle="1" w:styleId="FontStyle69">
    <w:name w:val="Font Style69"/>
    <w:basedOn w:val="a0"/>
    <w:uiPriority w:val="99"/>
    <w:rsid w:val="00EF2BA1"/>
    <w:rPr>
      <w:rFonts w:ascii="Times New Roman" w:hAnsi="Times New Roman" w:cs="Times New Roman"/>
      <w:b/>
      <w:bCs/>
      <w:i/>
      <w:iCs/>
      <w:sz w:val="20"/>
      <w:szCs w:val="20"/>
    </w:rPr>
  </w:style>
  <w:style w:type="paragraph" w:customStyle="1" w:styleId="16">
    <w:name w:val="Верхний колонтитул1"/>
    <w:basedOn w:val="a"/>
    <w:next w:val="af5"/>
    <w:uiPriority w:val="99"/>
    <w:unhideWhenUsed/>
    <w:rsid w:val="00EF2BA1"/>
    <w:pPr>
      <w:tabs>
        <w:tab w:val="center" w:pos="4677"/>
        <w:tab w:val="right" w:pos="9355"/>
      </w:tabs>
      <w:spacing w:after="0" w:line="240" w:lineRule="auto"/>
    </w:pPr>
  </w:style>
  <w:style w:type="paragraph" w:customStyle="1" w:styleId="17">
    <w:name w:val="Нижний колонтитул1"/>
    <w:basedOn w:val="a"/>
    <w:next w:val="af7"/>
    <w:uiPriority w:val="99"/>
    <w:unhideWhenUsed/>
    <w:rsid w:val="00EF2BA1"/>
    <w:pPr>
      <w:tabs>
        <w:tab w:val="center" w:pos="4677"/>
        <w:tab w:val="right" w:pos="9355"/>
      </w:tabs>
      <w:spacing w:after="0" w:line="240" w:lineRule="auto"/>
    </w:pPr>
  </w:style>
  <w:style w:type="character" w:customStyle="1" w:styleId="18">
    <w:name w:val="Текст выноски Знак1"/>
    <w:basedOn w:val="a0"/>
    <w:uiPriority w:val="99"/>
    <w:semiHidden/>
    <w:rsid w:val="00EF2BA1"/>
    <w:rPr>
      <w:rFonts w:ascii="Segoe UI" w:hAnsi="Segoe UI" w:cs="Segoe UI"/>
      <w:sz w:val="18"/>
      <w:szCs w:val="18"/>
    </w:rPr>
  </w:style>
  <w:style w:type="character" w:customStyle="1" w:styleId="19">
    <w:name w:val="Верхний колонтитул Знак1"/>
    <w:basedOn w:val="a0"/>
    <w:uiPriority w:val="99"/>
    <w:semiHidden/>
    <w:rsid w:val="00EF2BA1"/>
  </w:style>
  <w:style w:type="character" w:customStyle="1" w:styleId="1a">
    <w:name w:val="Нижний колонтитул Знак1"/>
    <w:basedOn w:val="a0"/>
    <w:uiPriority w:val="99"/>
    <w:semiHidden/>
    <w:rsid w:val="00EF2BA1"/>
  </w:style>
  <w:style w:type="table" w:customStyle="1" w:styleId="41">
    <w:name w:val="Сетка таблицы4"/>
    <w:basedOn w:val="a1"/>
    <w:next w:val="a5"/>
    <w:rsid w:val="00EF2BA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rsid w:val="00EF2BA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3"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8"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fgos-ovz.herzen.spb.ru/?page_id=540" TargetMode="External"/><Relationship Id="rId7" Type="http://schemas.openxmlformats.org/officeDocument/2006/relationships/hyperlink" Target="mailto:kotir_ksa@mail.ru" TargetMode="External"/><Relationship Id="rId12"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7"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5" Type="http://schemas.openxmlformats.org/officeDocument/2006/relationships/hyperlink" Target="http://psychlib.ru/resource.php/pdf/documents/SIa-2012.pdf" TargetMode="External"/><Relationship Id="rId2" Type="http://schemas.openxmlformats.org/officeDocument/2006/relationships/styles" Target="styles.xml"/><Relationship Id="rId16"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0" Type="http://schemas.openxmlformats.org/officeDocument/2006/relationships/hyperlink" Target="https://fgo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4" Type="http://schemas.openxmlformats.org/officeDocument/2006/relationships/hyperlink" Target="https://fgosreestr.ru/" TargetMode="External"/><Relationship Id="rId5" Type="http://schemas.openxmlformats.org/officeDocument/2006/relationships/footnotes" Target="footnotes.xml"/><Relationship Id="rId15"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3" Type="http://schemas.openxmlformats.org/officeDocument/2006/relationships/hyperlink" Target="http://www.inclusive-edu.ru/nashi-izdaniya-2/" TargetMode="External"/><Relationship Id="rId10"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9" Type="http://schemas.openxmlformats.org/officeDocument/2006/relationships/hyperlink" Target="http://www.inclusive-edu.ru/nashi-izdaniya-2/" TargetMode="External"/><Relationship Id="rId4" Type="http://schemas.openxmlformats.org/officeDocument/2006/relationships/webSettings" Target="webSettings.xml"/><Relationship Id="rId9"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14" Type="http://schemas.openxmlformats.org/officeDocument/2006/relationships/hyperlink" Target="file:///C:\Users\&#1057;&#1045;&#1056;%20&#1043;&#1045;&#1049;\Downloads\&#1056;&#1072;&#1089;&#1087;&#1086;&#1088;&#1103;&#1078;&#1077;&#1085;&#1080;&#1077;%20&#1052;&#1080;&#1085;&#1087;&#1088;&#1086;&#1089;&#1074;&#1077;&#1097;&#1077;&#1085;&#1080;&#1103;%20&#1056;&#1086;&#1089;&#1089;&#1080;&#1080;%20&#1086;&#1090;%2009.09.2019%20N%20&#1056;-93%20%20&#1054;&#1073;%20(1).rtf" TargetMode="External"/><Relationship Id="rId22" Type="http://schemas.openxmlformats.org/officeDocument/2006/relationships/hyperlink" Target="http://fgosreest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101815</Words>
  <Characters>580346</Characters>
  <Application>Microsoft Office Word</Application>
  <DocSecurity>0</DocSecurity>
  <Lines>4836</Lines>
  <Paragraphs>1361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Калашникова</dc:creator>
  <cp:keywords/>
  <dc:description/>
  <cp:lastModifiedBy>Светлана Калашникова</cp:lastModifiedBy>
  <cp:revision>3</cp:revision>
  <dcterms:created xsi:type="dcterms:W3CDTF">2020-11-03T09:00:00Z</dcterms:created>
  <dcterms:modified xsi:type="dcterms:W3CDTF">2020-11-03T10:13:00Z</dcterms:modified>
</cp:coreProperties>
</file>