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E7" w:rsidRDefault="00A344E7" w:rsidP="00A344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A344E7" w:rsidRDefault="00A344E7" w:rsidP="00A344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проблем образования в русской педагогике</w:t>
      </w:r>
    </w:p>
    <w:p w:rsidR="00A344E7" w:rsidRDefault="00A344E7" w:rsidP="00A344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половины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 – начала ХХ веков</w:t>
      </w:r>
    </w:p>
    <w:p w:rsidR="00A344E7" w:rsidRDefault="00A344E7" w:rsidP="00A3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A344E7" w:rsidRDefault="00A344E7" w:rsidP="00A34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Н.А. Корфа,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С.А. Рачинского,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разработке и решении проблем народного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образовангия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44E7" w:rsidRDefault="00A344E7" w:rsidP="00A34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методических проблем в теории и практике </w:t>
      </w:r>
    </w:p>
    <w:p w:rsidR="00A344E7" w:rsidRDefault="00A344E7" w:rsidP="00A344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Стоюнина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В.Н. Острогорского,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Поиск путей взаимодействия школы и государства, школы и церкви, школы и семьи в научных трудах и опыте П.Ф. Лесгафта, С.А. Рачинского, 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 педагогический словарь: земство, земские школы, народные школы, учительские съезды, методики преподавания, предметный метод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воскресные и повторительные школы, церковно-приходские школы, связь обучения с жизнью, экскурсии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44E7" w:rsidRDefault="00A344E7" w:rsidP="00A344E7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вас принять участие в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17.11.2020 в 11.00 часов утра. Тема лекции «Развитие отечественного образования с древнейших времен до 1917 года». Занятие рассчитано на 30 минут. В рамках занятия вы сможете задать вопросы, которые у вас возникают.</w:t>
      </w:r>
    </w:p>
    <w:p w:rsidR="00A344E7" w:rsidRP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44E7" w:rsidRDefault="00A344E7" w:rsidP="00A344E7">
      <w:r>
        <w:t xml:space="preserve">Подключиться к конференции </w:t>
      </w:r>
      <w:proofErr w:type="spellStart"/>
      <w:r>
        <w:t>Zoom</w:t>
      </w:r>
      <w:proofErr w:type="spellEnd"/>
    </w:p>
    <w:p w:rsidR="00A344E7" w:rsidRDefault="00A344E7" w:rsidP="00A344E7">
      <w:r>
        <w:t>https://us05web.zoom.us/j/81557512264?pwd=cHdwaGg3Q3RZWXViRHcwQmVIL2tNQT09</w:t>
      </w:r>
    </w:p>
    <w:p w:rsidR="00A344E7" w:rsidRDefault="00A344E7" w:rsidP="00A344E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44E7" w:rsidRDefault="00A344E7" w:rsidP="00A344E7"/>
    <w:p w:rsidR="00A344E7" w:rsidRDefault="00A344E7" w:rsidP="00A344E7"/>
    <w:p w:rsidR="00666C73" w:rsidRDefault="00666C73"/>
    <w:sectPr w:rsidR="0066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295"/>
    <w:multiLevelType w:val="hybridMultilevel"/>
    <w:tmpl w:val="2B1AE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4E7"/>
    <w:rsid w:val="00666C73"/>
    <w:rsid w:val="00A344E7"/>
    <w:rsid w:val="00A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2</cp:revision>
  <dcterms:created xsi:type="dcterms:W3CDTF">2020-11-10T02:38:00Z</dcterms:created>
  <dcterms:modified xsi:type="dcterms:W3CDTF">2020-11-10T02:38:00Z</dcterms:modified>
</cp:coreProperties>
</file>