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98" w:rsidRPr="00C75F4F" w:rsidRDefault="00632198" w:rsidP="00632198">
      <w:pPr>
        <w:rPr>
          <w:b/>
          <w:sz w:val="32"/>
          <w:szCs w:val="32"/>
        </w:rPr>
      </w:pPr>
      <w:r w:rsidRPr="00C75F4F">
        <w:rPr>
          <w:b/>
          <w:sz w:val="32"/>
          <w:szCs w:val="32"/>
        </w:rPr>
        <w:t xml:space="preserve">Научные школы и теории современной психологии </w:t>
      </w:r>
    </w:p>
    <w:p w:rsidR="00632198" w:rsidRPr="00C75F4F" w:rsidRDefault="00632198" w:rsidP="00632198">
      <w:pPr>
        <w:rPr>
          <w:b/>
        </w:rPr>
      </w:pPr>
      <w:r>
        <w:rPr>
          <w:b/>
        </w:rPr>
        <w:t>ПЛмз</w:t>
      </w:r>
      <w:bookmarkStart w:id="0" w:name="_GoBack"/>
      <w:bookmarkEnd w:id="0"/>
      <w:r w:rsidRPr="00C75F4F">
        <w:rPr>
          <w:b/>
        </w:rPr>
        <w:t>-20</w:t>
      </w:r>
    </w:p>
    <w:p w:rsidR="00632198" w:rsidRDefault="00632198" w:rsidP="00632198">
      <w:r>
        <w:t xml:space="preserve">01.12.20 – 4,5 пары </w:t>
      </w:r>
      <w:hyperlink r:id="rId5" w:history="1">
        <w:r w:rsidRPr="00B05812">
          <w:rPr>
            <w:rStyle w:val="a3"/>
          </w:rPr>
          <w:t>https://go.mywebinar.com/pksj-nbzc-vznd-hlwr</w:t>
        </w:r>
      </w:hyperlink>
    </w:p>
    <w:p w:rsidR="00632198" w:rsidRDefault="00632198" w:rsidP="00632198">
      <w:r>
        <w:t xml:space="preserve">09.12 – 4,5 пары </w:t>
      </w:r>
      <w:hyperlink r:id="rId6" w:history="1">
        <w:r w:rsidRPr="00B05812">
          <w:rPr>
            <w:rStyle w:val="a3"/>
          </w:rPr>
          <w:t>https://www.youtube.com/watch?v=HsVMtHgoZx8</w:t>
        </w:r>
      </w:hyperlink>
      <w:r>
        <w:t xml:space="preserve"> – краткий конспект</w:t>
      </w:r>
    </w:p>
    <w:p w:rsidR="00632198" w:rsidRPr="001A2EC5" w:rsidRDefault="00632198" w:rsidP="00632198">
      <w:r>
        <w:t xml:space="preserve">16.12 – 4,5 пары </w:t>
      </w:r>
      <w:hyperlink r:id="rId7" w:history="1">
        <w:r w:rsidRPr="00B05812">
          <w:rPr>
            <w:rStyle w:val="a3"/>
          </w:rPr>
          <w:t>https://www.koob.ru/maklakov_a/obshaya_psihologiya_maklakov</w:t>
        </w:r>
      </w:hyperlink>
      <w:r>
        <w:t xml:space="preserve"> - конспект 1 и 2 главы</w:t>
      </w:r>
    </w:p>
    <w:p w:rsidR="00632198" w:rsidRDefault="00632198" w:rsidP="00632198"/>
    <w:p w:rsidR="00632198" w:rsidRPr="00C75F4F" w:rsidRDefault="00632198" w:rsidP="00632198">
      <w:r>
        <w:t>18.12.20 – экзамен. Экзамен выставляется по результатам проверки заданий, выставленных в личном кабинете</w:t>
      </w:r>
    </w:p>
    <w:p w:rsidR="00025069" w:rsidRDefault="00025069"/>
    <w:sectPr w:rsidR="0002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98"/>
    <w:rsid w:val="00025069"/>
    <w:rsid w:val="006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1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oob.ru/maklakov_a/obshaya_psihologiya_maklak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sVMtHgoZx8" TargetMode="External"/><Relationship Id="rId5" Type="http://schemas.openxmlformats.org/officeDocument/2006/relationships/hyperlink" Target="https://go.mywebinar.com/pksj-nbzc-vznd-hlw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Ксения Александровна</dc:creator>
  <cp:lastModifiedBy>Игнатьева Ксения Александровна</cp:lastModifiedBy>
  <cp:revision>1</cp:revision>
  <dcterms:created xsi:type="dcterms:W3CDTF">2020-11-26T01:23:00Z</dcterms:created>
  <dcterms:modified xsi:type="dcterms:W3CDTF">2020-11-26T01:24:00Z</dcterms:modified>
</cp:coreProperties>
</file>