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058" w:rsidRDefault="00D15058" w:rsidP="00D15058">
      <w:pPr>
        <w:shd w:val="clear" w:color="auto" w:fill="FFFFFF"/>
        <w:tabs>
          <w:tab w:val="left" w:pos="0"/>
        </w:tabs>
        <w:spacing w:after="0" w:line="360" w:lineRule="auto"/>
        <w:ind w:firstLine="709"/>
        <w:contextualSpacing/>
        <w:jc w:val="both"/>
        <w:rPr>
          <w:rFonts w:ascii="Times New Roman" w:eastAsia="Times New Roman" w:hAnsi="Times New Roman" w:cs="Times New Roman"/>
          <w:b/>
          <w:sz w:val="28"/>
          <w:szCs w:val="28"/>
        </w:rPr>
      </w:pPr>
      <w:r w:rsidRPr="00FC3422">
        <w:rPr>
          <w:rFonts w:ascii="Times New Roman" w:eastAsia="Times New Roman" w:hAnsi="Times New Roman" w:cs="Times New Roman"/>
          <w:b/>
          <w:sz w:val="28"/>
          <w:szCs w:val="28"/>
        </w:rPr>
        <w:t>«Практикум решения профессионально-педагогических задач»</w:t>
      </w:r>
    </w:p>
    <w:p w:rsidR="00C2245A" w:rsidRDefault="00C2245A" w:rsidP="00D15058">
      <w:pPr>
        <w:shd w:val="clear" w:color="auto" w:fill="FFFFFF"/>
        <w:tabs>
          <w:tab w:val="left" w:pos="0"/>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Преподаватель: </w:t>
      </w:r>
      <w:proofErr w:type="spellStart"/>
      <w:r w:rsidRPr="00C2245A">
        <w:rPr>
          <w:rFonts w:ascii="Times New Roman" w:eastAsia="Times New Roman" w:hAnsi="Times New Roman" w:cs="Times New Roman"/>
          <w:sz w:val="28"/>
          <w:szCs w:val="28"/>
        </w:rPr>
        <w:t>к</w:t>
      </w:r>
      <w:proofErr w:type="gramStart"/>
      <w:r w:rsidRPr="00C2245A">
        <w:rPr>
          <w:rFonts w:ascii="Times New Roman" w:eastAsia="Times New Roman" w:hAnsi="Times New Roman" w:cs="Times New Roman"/>
          <w:sz w:val="28"/>
          <w:szCs w:val="28"/>
        </w:rPr>
        <w:t>.п</w:t>
      </w:r>
      <w:proofErr w:type="gramEnd"/>
      <w:r w:rsidRPr="00C2245A">
        <w:rPr>
          <w:rFonts w:ascii="Times New Roman" w:eastAsia="Times New Roman" w:hAnsi="Times New Roman" w:cs="Times New Roman"/>
          <w:sz w:val="28"/>
          <w:szCs w:val="28"/>
        </w:rPr>
        <w:t>ед.н</w:t>
      </w:r>
      <w:proofErr w:type="spellEnd"/>
      <w:r w:rsidRPr="00C2245A">
        <w:rPr>
          <w:rFonts w:ascii="Times New Roman" w:eastAsia="Times New Roman" w:hAnsi="Times New Roman" w:cs="Times New Roman"/>
          <w:sz w:val="28"/>
          <w:szCs w:val="28"/>
        </w:rPr>
        <w:t xml:space="preserve">., доцент </w:t>
      </w:r>
      <w:proofErr w:type="spellStart"/>
      <w:r w:rsidRPr="00C2245A">
        <w:rPr>
          <w:rFonts w:ascii="Times New Roman" w:eastAsia="Times New Roman" w:hAnsi="Times New Roman" w:cs="Times New Roman"/>
          <w:sz w:val="28"/>
          <w:szCs w:val="28"/>
        </w:rPr>
        <w:t>Гольберт</w:t>
      </w:r>
      <w:proofErr w:type="spellEnd"/>
      <w:r w:rsidRPr="00C2245A">
        <w:rPr>
          <w:rFonts w:ascii="Times New Roman" w:eastAsia="Times New Roman" w:hAnsi="Times New Roman" w:cs="Times New Roman"/>
          <w:sz w:val="28"/>
          <w:szCs w:val="28"/>
        </w:rPr>
        <w:t xml:space="preserve"> Евгения Владимировна.</w:t>
      </w:r>
    </w:p>
    <w:p w:rsidR="00D13832" w:rsidRPr="00D13832" w:rsidRDefault="00D13832" w:rsidP="00D15058">
      <w:pPr>
        <w:shd w:val="clear" w:color="auto" w:fill="FFFFFF"/>
        <w:tabs>
          <w:tab w:val="left" w:pos="0"/>
        </w:tabs>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К зачету по дисциплине необходимо сделать конспект информационного блока и выполнить задание методического блока. выполненные задания присылать на почту evg5539@yandex.ru</w:t>
      </w:r>
      <w:proofErr w:type="gramStart"/>
      <w:r>
        <w:rPr>
          <w:rFonts w:ascii="Times New Roman" w:eastAsia="Times New Roman" w:hAnsi="Times New Roman" w:cs="Times New Roman"/>
          <w:sz w:val="28"/>
          <w:szCs w:val="28"/>
        </w:rPr>
        <w:t xml:space="preserve"> П</w:t>
      </w:r>
      <w:proofErr w:type="gramEnd"/>
      <w:r>
        <w:rPr>
          <w:rFonts w:ascii="Times New Roman" w:eastAsia="Times New Roman" w:hAnsi="Times New Roman" w:cs="Times New Roman"/>
          <w:sz w:val="28"/>
          <w:szCs w:val="28"/>
        </w:rPr>
        <w:t>о всем интересующим вопросам звоните по телефону:</w:t>
      </w:r>
      <w:r w:rsidRPr="00D13832">
        <w:rPr>
          <w:rFonts w:ascii="Times New Roman" w:eastAsia="Times New Roman" w:hAnsi="Times New Roman" w:cs="Times New Roman"/>
          <w:sz w:val="28"/>
          <w:szCs w:val="28"/>
        </w:rPr>
        <w:t xml:space="preserve"> +7-914-501-52-76</w:t>
      </w:r>
    </w:p>
    <w:p w:rsidR="00D15058" w:rsidRPr="00FC3422" w:rsidRDefault="00805A1E" w:rsidP="00805A1E">
      <w:pPr>
        <w:shd w:val="clear" w:color="auto" w:fill="FFFFFF"/>
        <w:tabs>
          <w:tab w:val="left" w:pos="0"/>
        </w:tabs>
        <w:spacing w:after="0" w:line="360" w:lineRule="auto"/>
        <w:ind w:firstLine="709"/>
        <w:contextualSpacing/>
        <w:jc w:val="center"/>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drawing>
          <wp:inline distT="0" distB="0" distL="0" distR="0">
            <wp:extent cx="1844040" cy="1452880"/>
            <wp:effectExtent l="19050" t="0" r="3810" b="0"/>
            <wp:docPr id="1" name="Рисунок 1" descr="depositphotos_55506735-stock-photo-young-business-woman-with-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epositphotos_55506735-stock-photo-young-business-woman-with-display"/>
                    <pic:cNvPicPr>
                      <a:picLocks noChangeAspect="1" noChangeArrowheads="1"/>
                    </pic:cNvPicPr>
                  </pic:nvPicPr>
                  <pic:blipFill>
                    <a:blip r:embed="rId5"/>
                    <a:srcRect/>
                    <a:stretch>
                      <a:fillRect/>
                    </a:stretch>
                  </pic:blipFill>
                  <pic:spPr bwMode="auto">
                    <a:xfrm>
                      <a:off x="0" y="0"/>
                      <a:ext cx="1845299" cy="1453872"/>
                    </a:xfrm>
                    <a:prstGeom prst="rect">
                      <a:avLst/>
                    </a:prstGeom>
                    <a:noFill/>
                    <a:ln w="9525">
                      <a:noFill/>
                      <a:miter lim="800000"/>
                      <a:headEnd/>
                      <a:tailEnd/>
                    </a:ln>
                  </pic:spPr>
                </pic:pic>
              </a:graphicData>
            </a:graphic>
          </wp:inline>
        </w:drawing>
      </w:r>
    </w:p>
    <w:p w:rsidR="00805A1E" w:rsidRPr="00FC3422" w:rsidRDefault="00805A1E" w:rsidP="00805A1E">
      <w:pPr>
        <w:shd w:val="clear" w:color="auto" w:fill="FFFFFF"/>
        <w:tabs>
          <w:tab w:val="left" w:pos="0"/>
        </w:tabs>
        <w:spacing w:after="0" w:line="360" w:lineRule="auto"/>
        <w:ind w:firstLine="709"/>
        <w:contextualSpacing/>
        <w:jc w:val="center"/>
        <w:rPr>
          <w:rFonts w:ascii="Times New Roman" w:eastAsia="Times New Roman" w:hAnsi="Times New Roman" w:cs="Times New Roman"/>
          <w:sz w:val="28"/>
          <w:szCs w:val="28"/>
        </w:rPr>
      </w:pPr>
    </w:p>
    <w:p w:rsidR="00FA3648" w:rsidRPr="00FC3422" w:rsidRDefault="00805A1E" w:rsidP="00805A1E">
      <w:pPr>
        <w:shd w:val="clear" w:color="auto" w:fill="FFFFFF"/>
        <w:tabs>
          <w:tab w:val="left" w:pos="0"/>
        </w:tabs>
        <w:spacing w:after="0" w:line="360" w:lineRule="auto"/>
        <w:ind w:firstLine="709"/>
        <w:contextualSpacing/>
        <w:jc w:val="center"/>
        <w:rPr>
          <w:rFonts w:ascii="Times New Roman" w:eastAsia="Times New Roman" w:hAnsi="Times New Roman" w:cs="Times New Roman"/>
          <w:b/>
          <w:sz w:val="28"/>
          <w:szCs w:val="28"/>
        </w:rPr>
      </w:pPr>
      <w:r w:rsidRPr="00FC3422">
        <w:rPr>
          <w:rFonts w:ascii="Times New Roman" w:eastAsia="Times New Roman" w:hAnsi="Times New Roman" w:cs="Times New Roman"/>
          <w:b/>
          <w:sz w:val="28"/>
          <w:szCs w:val="28"/>
        </w:rPr>
        <w:t>ИНФОРМАЦИОННЫЙ БЛОК</w:t>
      </w:r>
    </w:p>
    <w:p w:rsidR="00805A1E" w:rsidRPr="00FC3422" w:rsidRDefault="00805A1E" w:rsidP="00805A1E">
      <w:pPr>
        <w:shd w:val="clear" w:color="auto" w:fill="FFFFFF"/>
        <w:tabs>
          <w:tab w:val="left" w:pos="0"/>
        </w:tabs>
        <w:spacing w:after="0" w:line="360" w:lineRule="auto"/>
        <w:ind w:firstLine="709"/>
        <w:contextualSpacing/>
        <w:jc w:val="center"/>
        <w:rPr>
          <w:rFonts w:ascii="Times New Roman" w:eastAsia="Times New Roman" w:hAnsi="Times New Roman" w:cs="Times New Roman"/>
          <w:b/>
          <w:sz w:val="28"/>
          <w:szCs w:val="28"/>
        </w:rPr>
      </w:pPr>
    </w:p>
    <w:p w:rsidR="00805A1E" w:rsidRPr="00FC3422" w:rsidRDefault="00D15058" w:rsidP="00D15058">
      <w:pPr>
        <w:numPr>
          <w:ilvl w:val="0"/>
          <w:numId w:val="1"/>
        </w:numPr>
        <w:shd w:val="clear" w:color="auto" w:fill="FFFFFF"/>
        <w:tabs>
          <w:tab w:val="clear" w:pos="720"/>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b/>
          <w:sz w:val="28"/>
          <w:szCs w:val="28"/>
        </w:rPr>
        <w:t>Понятия «профессиональная задача», типологии профессиональных задач</w:t>
      </w:r>
      <w:r w:rsidR="00805A1E" w:rsidRPr="00FC3422">
        <w:rPr>
          <w:rFonts w:ascii="Times New Roman" w:eastAsia="Times New Roman" w:hAnsi="Times New Roman" w:cs="Times New Roman"/>
          <w:b/>
          <w:sz w:val="28"/>
          <w:szCs w:val="28"/>
        </w:rPr>
        <w:t>.</w:t>
      </w:r>
    </w:p>
    <w:p w:rsidR="00805A1E" w:rsidRPr="00FC3422" w:rsidRDefault="00805A1E" w:rsidP="00805A1E">
      <w:pPr>
        <w:shd w:val="clear" w:color="auto" w:fill="FFFFFF"/>
        <w:tabs>
          <w:tab w:val="left" w:pos="0"/>
        </w:tabs>
        <w:spacing w:after="0" w:line="360" w:lineRule="auto"/>
        <w:ind w:left="993"/>
        <w:contextualSpacing/>
        <w:jc w:val="both"/>
        <w:rPr>
          <w:rFonts w:ascii="Times New Roman" w:eastAsia="Times New Roman" w:hAnsi="Times New Roman" w:cs="Times New Roman"/>
          <w:sz w:val="28"/>
          <w:szCs w:val="28"/>
        </w:rPr>
      </w:pPr>
    </w:p>
    <w:p w:rsidR="00D15058" w:rsidRPr="00FC3422" w:rsidRDefault="00D15058" w:rsidP="00805A1E">
      <w:pPr>
        <w:shd w:val="clear" w:color="auto" w:fill="FFFFFF"/>
        <w:tabs>
          <w:tab w:val="left" w:pos="0"/>
        </w:tabs>
        <w:spacing w:after="0" w:line="360" w:lineRule="auto"/>
        <w:ind w:firstLine="993"/>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Понятие </w:t>
      </w:r>
      <w:r w:rsidRPr="00FC3422">
        <w:rPr>
          <w:rFonts w:ascii="Times New Roman" w:eastAsia="Times New Roman" w:hAnsi="Times New Roman" w:cs="Times New Roman"/>
          <w:sz w:val="28"/>
          <w:szCs w:val="28"/>
          <w:u w:val="single"/>
        </w:rPr>
        <w:t>«задача»</w:t>
      </w:r>
      <w:r w:rsidRPr="00FC3422">
        <w:rPr>
          <w:rFonts w:ascii="Times New Roman" w:eastAsia="Times New Roman" w:hAnsi="Times New Roman" w:cs="Times New Roman"/>
          <w:sz w:val="28"/>
          <w:szCs w:val="28"/>
        </w:rPr>
        <w:t xml:space="preserve"> неразрывно связано с понятием «цель». Задача возникает при членении целей на подцели. Задача есть порция, часть цели. Но так как каждая задача затем еще может быть разбита на свои более конкретные составляющие, то она по отношению к своим частям становится целью. Следовательно, каждая цель является задачей по отношению к вышестоящей цели, в которую она входит на правах подцели, и одновременно она является целью по отношению к задачам, вытекающим из нее.</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i/>
          <w:iCs/>
          <w:sz w:val="28"/>
          <w:szCs w:val="28"/>
        </w:rPr>
        <w:t>Виды педагогических задач:</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u w:val="single"/>
        </w:rPr>
        <w:t>По характеру:</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а) воспитательные (в т.ч. развития, формирования, становления)</w:t>
      </w:r>
      <w:proofErr w:type="gramStart"/>
      <w:r w:rsidRPr="00FC3422">
        <w:rPr>
          <w:rFonts w:ascii="Times New Roman" w:eastAsia="Times New Roman" w:hAnsi="Times New Roman" w:cs="Times New Roman"/>
          <w:sz w:val="28"/>
          <w:szCs w:val="28"/>
        </w:rPr>
        <w:t xml:space="preserve"> ;</w:t>
      </w:r>
      <w:proofErr w:type="gramEnd"/>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б) дидактические (в т.ч. развития, обучения, образования)</w:t>
      </w:r>
      <w:proofErr w:type="gramStart"/>
      <w:r w:rsidRPr="00FC3422">
        <w:rPr>
          <w:rFonts w:ascii="Times New Roman" w:eastAsia="Times New Roman" w:hAnsi="Times New Roman" w:cs="Times New Roman"/>
          <w:sz w:val="28"/>
          <w:szCs w:val="28"/>
        </w:rPr>
        <w:t xml:space="preserve"> ;</w:t>
      </w:r>
      <w:proofErr w:type="gramEnd"/>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в) управленческие (в т.ч. организации, стимулирования, поддержки).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u w:val="single"/>
        </w:rPr>
        <w:lastRenderedPageBreak/>
        <w:t>По степени сложности: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а) по воспитанию и обучению;</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б) по перевоспитанию и переобучению.</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u w:val="single"/>
        </w:rPr>
        <w:t>По педагогическим целям:</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u w:val="single"/>
        </w:rPr>
        <w:t xml:space="preserve">а) </w:t>
      </w:r>
      <w:proofErr w:type="gramStart"/>
      <w:r w:rsidRPr="00FC3422">
        <w:rPr>
          <w:rFonts w:ascii="Times New Roman" w:eastAsia="Times New Roman" w:hAnsi="Times New Roman" w:cs="Times New Roman"/>
          <w:sz w:val="28"/>
          <w:szCs w:val="28"/>
          <w:u w:val="single"/>
        </w:rPr>
        <w:t>стратегические</w:t>
      </w:r>
      <w:proofErr w:type="gramEnd"/>
      <w:r w:rsidRPr="00FC3422">
        <w:rPr>
          <w:rFonts w:ascii="Times New Roman" w:eastAsia="Times New Roman" w:hAnsi="Times New Roman" w:cs="Times New Roman"/>
          <w:sz w:val="28"/>
          <w:szCs w:val="28"/>
        </w:rPr>
        <w:t xml:space="preserve"> – направлены на достижение некоего педагогического идеала, связаны с перспективным планированием и решаются через совокупность более конкретных педагогических задач;</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u w:val="single"/>
        </w:rPr>
        <w:t>б) тактические</w:t>
      </w:r>
      <w:r w:rsidRPr="00FC3422">
        <w:rPr>
          <w:rFonts w:ascii="Times New Roman" w:eastAsia="Times New Roman" w:hAnsi="Times New Roman" w:cs="Times New Roman"/>
          <w:sz w:val="28"/>
          <w:szCs w:val="28"/>
        </w:rPr>
        <w:t xml:space="preserve"> – направлены на формирование качеств и состояний воспитуемых (не знал – узнал, не умел – научился и т.п.); связаны с предстоящей конкретной ситуацией (с отбором учебного материала для урока, с выбором конкретных методов обучения или воспитания с выбором тактики своего поведения или типа общения с учениками и т.д.);</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u w:val="single"/>
        </w:rPr>
        <w:t xml:space="preserve">в) оперативные </w:t>
      </w:r>
      <w:r w:rsidR="00805A1E"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эти задачи соответствуют конкретным этапам педагогической деятельности, в рамках которых они ставятся и решаются;</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u w:val="single"/>
        </w:rPr>
        <w:t xml:space="preserve">г) ситуативные </w:t>
      </w:r>
      <w:r w:rsidR="00805A1E"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задачи, которые педагог ставит перед собой и учащимися в той или иной конкретной ситуации.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Задачи а) и б) связаны с предстоящей, планируемой деятельностью. Их ещё называют «педагогическими задачами в широком смысле слова», и связаны они с прогностической деятельностью педагога.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Задачи в) и г) ставятся педагогом «здесь» и «сейчас».</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Оперативные задачи касаются конкретных этапов педагогической деятельности: </w:t>
      </w:r>
      <w:proofErr w:type="spellStart"/>
      <w:r w:rsidRPr="00FC3422">
        <w:rPr>
          <w:rFonts w:ascii="Times New Roman" w:eastAsia="Times New Roman" w:hAnsi="Times New Roman" w:cs="Times New Roman"/>
          <w:sz w:val="28"/>
          <w:szCs w:val="28"/>
        </w:rPr>
        <w:t>диагностико-проектировочного</w:t>
      </w:r>
      <w:proofErr w:type="spellEnd"/>
      <w:r w:rsidRPr="00FC3422">
        <w:rPr>
          <w:rFonts w:ascii="Times New Roman" w:eastAsia="Times New Roman" w:hAnsi="Times New Roman" w:cs="Times New Roman"/>
          <w:sz w:val="28"/>
          <w:szCs w:val="28"/>
        </w:rPr>
        <w:t xml:space="preserve">, </w:t>
      </w:r>
      <w:proofErr w:type="spellStart"/>
      <w:r w:rsidRPr="00FC3422">
        <w:rPr>
          <w:rFonts w:ascii="Times New Roman" w:eastAsia="Times New Roman" w:hAnsi="Times New Roman" w:cs="Times New Roman"/>
          <w:sz w:val="28"/>
          <w:szCs w:val="28"/>
        </w:rPr>
        <w:t>организационно-деятельностного</w:t>
      </w:r>
      <w:proofErr w:type="spellEnd"/>
      <w:r w:rsidRPr="00FC3422">
        <w:rPr>
          <w:rFonts w:ascii="Times New Roman" w:eastAsia="Times New Roman" w:hAnsi="Times New Roman" w:cs="Times New Roman"/>
          <w:sz w:val="28"/>
          <w:szCs w:val="28"/>
        </w:rPr>
        <w:t xml:space="preserve">, коммуникативно-коррекционного, рефлексивно-аналитического. И в этом смысле педагогическая деятельность носит </w:t>
      </w:r>
      <w:r w:rsidRPr="00FC3422">
        <w:rPr>
          <w:rFonts w:ascii="Times New Roman" w:eastAsia="Times New Roman" w:hAnsi="Times New Roman" w:cs="Times New Roman"/>
          <w:i/>
          <w:iCs/>
          <w:sz w:val="28"/>
          <w:szCs w:val="28"/>
        </w:rPr>
        <w:t>задачный характер</w:t>
      </w:r>
      <w:r w:rsidRPr="00FC3422">
        <w:rPr>
          <w:rFonts w:ascii="Times New Roman" w:eastAsia="Times New Roman" w:hAnsi="Times New Roman" w:cs="Times New Roman"/>
          <w:sz w:val="28"/>
          <w:szCs w:val="28"/>
        </w:rPr>
        <w:t>, т.е.</w:t>
      </w:r>
      <w:r w:rsidR="00805A1E" w:rsidRPr="00FC3422">
        <w:rPr>
          <w:rFonts w:ascii="Times New Roman" w:eastAsia="Times New Roman" w:hAnsi="Times New Roman" w:cs="Times New Roman"/>
          <w:sz w:val="28"/>
          <w:szCs w:val="28"/>
        </w:rPr>
        <w:t xml:space="preserve"> </w:t>
      </w:r>
      <w:r w:rsidRPr="00FC3422">
        <w:rPr>
          <w:rFonts w:ascii="Times New Roman" w:eastAsia="Times New Roman" w:hAnsi="Times New Roman" w:cs="Times New Roman"/>
          <w:sz w:val="28"/>
          <w:szCs w:val="28"/>
        </w:rPr>
        <w:t xml:space="preserve">предполагает решение </w:t>
      </w:r>
      <w:proofErr w:type="gramStart"/>
      <w:r w:rsidRPr="00FC3422">
        <w:rPr>
          <w:rFonts w:ascii="Times New Roman" w:eastAsia="Times New Roman" w:hAnsi="Times New Roman" w:cs="Times New Roman"/>
          <w:sz w:val="28"/>
          <w:szCs w:val="28"/>
        </w:rPr>
        <w:t>одна за одной</w:t>
      </w:r>
      <w:proofErr w:type="gramEnd"/>
      <w:r w:rsidRPr="00FC3422">
        <w:rPr>
          <w:rFonts w:ascii="Times New Roman" w:eastAsia="Times New Roman" w:hAnsi="Times New Roman" w:cs="Times New Roman"/>
          <w:sz w:val="28"/>
          <w:szCs w:val="28"/>
        </w:rPr>
        <w:t xml:space="preserve"> педагогических задач.</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Ситуативные задачи называют ещё «педагогическими задачами в узком смысле слова», и понимаются как осмысление, осознание педагогом педагогической ситуации, и на этой основе – определение для самого себя и всех участников конкретных вариантов выхода из создавшейся ситуации.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lastRenderedPageBreak/>
        <w:t xml:space="preserve">При этом, </w:t>
      </w:r>
      <w:r w:rsidRPr="00FC3422">
        <w:rPr>
          <w:rFonts w:ascii="Times New Roman" w:eastAsia="Times New Roman" w:hAnsi="Times New Roman" w:cs="Times New Roman"/>
          <w:sz w:val="28"/>
          <w:szCs w:val="28"/>
          <w:u w:val="single"/>
        </w:rPr>
        <w:t>педагогическая ситуация</w:t>
      </w:r>
      <w:r w:rsidRPr="00FC3422">
        <w:rPr>
          <w:rFonts w:ascii="Times New Roman" w:eastAsia="Times New Roman" w:hAnsi="Times New Roman" w:cs="Times New Roman"/>
          <w:sz w:val="28"/>
          <w:szCs w:val="28"/>
        </w:rPr>
        <w:t xml:space="preserve"> также может трактоваться в широком и узком смысле:</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-в широком смысле</w:t>
      </w:r>
      <w:r w:rsidR="00805A1E" w:rsidRPr="00FC3422">
        <w:rPr>
          <w:rFonts w:ascii="Times New Roman" w:eastAsia="Times New Roman" w:hAnsi="Times New Roman" w:cs="Times New Roman"/>
          <w:sz w:val="28"/>
          <w:szCs w:val="28"/>
        </w:rPr>
        <w:t xml:space="preserve"> </w:t>
      </w:r>
      <w:r w:rsidR="00805A1E"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как совокупность условий и </w:t>
      </w:r>
      <w:proofErr w:type="gramStart"/>
      <w:r w:rsidRPr="00FC3422">
        <w:rPr>
          <w:rFonts w:ascii="Times New Roman" w:eastAsia="Times New Roman" w:hAnsi="Times New Roman" w:cs="Times New Roman"/>
          <w:sz w:val="28"/>
          <w:szCs w:val="28"/>
        </w:rPr>
        <w:t>обстоятельств</w:t>
      </w:r>
      <w:proofErr w:type="gramEnd"/>
      <w:r w:rsidRPr="00FC3422">
        <w:rPr>
          <w:rFonts w:ascii="Times New Roman" w:eastAsia="Times New Roman" w:hAnsi="Times New Roman" w:cs="Times New Roman"/>
          <w:sz w:val="28"/>
          <w:szCs w:val="28"/>
        </w:rPr>
        <w:t xml:space="preserve"> специально задаваемых учителем или возникающих спонтанно в педагогическом процессе. И в этом смысле –</w:t>
      </w:r>
      <w:r w:rsidR="00805A1E" w:rsidRPr="00FC3422">
        <w:rPr>
          <w:rFonts w:ascii="Times New Roman" w:eastAsia="Times New Roman" w:hAnsi="Times New Roman" w:cs="Times New Roman"/>
          <w:sz w:val="28"/>
          <w:szCs w:val="28"/>
        </w:rPr>
        <w:t xml:space="preserve"> </w:t>
      </w:r>
      <w:r w:rsidRPr="00FC3422">
        <w:rPr>
          <w:rFonts w:ascii="Times New Roman" w:eastAsia="Times New Roman" w:hAnsi="Times New Roman" w:cs="Times New Roman"/>
          <w:sz w:val="28"/>
          <w:szCs w:val="28"/>
        </w:rPr>
        <w:t>она есть часть, «клеточка» педагогического процесса.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-в узком смысле – как кратковременное взаимодействие учителя с учеником, группой, на основе противоположных норм, ценностей и интересов, сопровождающееся значительными эмоциональными проявлениями и направленное на перестройку сложившихся взаимоотношений в лучшую или худшую сторону. Это</w:t>
      </w:r>
      <w:r w:rsidR="00805A1E" w:rsidRPr="00FC3422">
        <w:rPr>
          <w:rFonts w:ascii="Times New Roman" w:eastAsia="Times New Roman" w:hAnsi="Times New Roman" w:cs="Times New Roman"/>
          <w:sz w:val="28"/>
          <w:szCs w:val="28"/>
        </w:rPr>
        <w:t xml:space="preserve"> </w:t>
      </w:r>
      <w:r w:rsidR="00805A1E"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фрагмент (акт) реальной педагогической действительности, требующий разрешения.</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Каждая конкретная педагогическая ситуация в момент осознаний её педагогом, становится для него педагогической задачей, которую необходимо решать «здесь и сейчас». И в этом смысле педагогическая деятельность предполагает решение одна за другой педагогических задач, т.е. носит задачный характер.</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Педагогическая </w:t>
      </w:r>
      <w:r w:rsidRPr="00FC3422">
        <w:rPr>
          <w:rFonts w:ascii="Times New Roman" w:eastAsia="Times New Roman" w:hAnsi="Times New Roman" w:cs="Times New Roman"/>
          <w:sz w:val="28"/>
          <w:szCs w:val="28"/>
          <w:u w:val="single"/>
        </w:rPr>
        <w:t xml:space="preserve">задача </w:t>
      </w:r>
      <w:r w:rsidRPr="00FC3422">
        <w:rPr>
          <w:rFonts w:ascii="Times New Roman" w:eastAsia="Times New Roman" w:hAnsi="Times New Roman" w:cs="Times New Roman"/>
          <w:sz w:val="28"/>
          <w:szCs w:val="28"/>
        </w:rPr>
        <w:t xml:space="preserve">есть осмысление, осознание педагогом </w:t>
      </w:r>
      <w:proofErr w:type="spellStart"/>
      <w:r w:rsidRPr="00FC3422">
        <w:rPr>
          <w:rFonts w:ascii="Times New Roman" w:eastAsia="Times New Roman" w:hAnsi="Times New Roman" w:cs="Times New Roman"/>
          <w:sz w:val="28"/>
          <w:szCs w:val="28"/>
        </w:rPr>
        <w:t>педситуации</w:t>
      </w:r>
      <w:proofErr w:type="spellEnd"/>
      <w:r w:rsidRPr="00FC3422">
        <w:rPr>
          <w:rFonts w:ascii="Times New Roman" w:eastAsia="Times New Roman" w:hAnsi="Times New Roman" w:cs="Times New Roman"/>
          <w:sz w:val="28"/>
          <w:szCs w:val="28"/>
        </w:rPr>
        <w:t>, связанной с необходимостью перевести учеников с одного уровня (</w:t>
      </w:r>
      <w:proofErr w:type="spellStart"/>
      <w:r w:rsidRPr="00FC3422">
        <w:rPr>
          <w:rFonts w:ascii="Times New Roman" w:eastAsia="Times New Roman" w:hAnsi="Times New Roman" w:cs="Times New Roman"/>
          <w:sz w:val="28"/>
          <w:szCs w:val="28"/>
        </w:rPr>
        <w:t>обученности</w:t>
      </w:r>
      <w:proofErr w:type="spellEnd"/>
      <w:r w:rsidRPr="00FC3422">
        <w:rPr>
          <w:rFonts w:ascii="Times New Roman" w:eastAsia="Times New Roman" w:hAnsi="Times New Roman" w:cs="Times New Roman"/>
          <w:sz w:val="28"/>
          <w:szCs w:val="28"/>
        </w:rPr>
        <w:t xml:space="preserve">, воспитанности, умения и т.д.) на другой уровень по наиболее оптимальному пути. Задача возникает также, если нужно перевести из одного состояния в другое (незнание – в знание, распущенность – в дисциплинированность, от неумения – к умению, от отрицательного отношения – к положительному и т.д.), а </w:t>
      </w:r>
      <w:proofErr w:type="gramStart"/>
      <w:r w:rsidRPr="00FC3422">
        <w:rPr>
          <w:rFonts w:ascii="Times New Roman" w:eastAsia="Times New Roman" w:hAnsi="Times New Roman" w:cs="Times New Roman"/>
          <w:sz w:val="28"/>
          <w:szCs w:val="28"/>
        </w:rPr>
        <w:t>также</w:t>
      </w:r>
      <w:proofErr w:type="gramEnd"/>
      <w:r w:rsidRPr="00FC3422">
        <w:rPr>
          <w:rFonts w:ascii="Times New Roman" w:eastAsia="Times New Roman" w:hAnsi="Times New Roman" w:cs="Times New Roman"/>
          <w:sz w:val="28"/>
          <w:szCs w:val="28"/>
        </w:rPr>
        <w:t xml:space="preserve"> если нужно разрешить конфликт.</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proofErr w:type="spellStart"/>
      <w:r w:rsidRPr="00FC3422">
        <w:rPr>
          <w:rFonts w:ascii="Times New Roman" w:eastAsia="Times New Roman" w:hAnsi="Times New Roman" w:cs="Times New Roman"/>
          <w:sz w:val="28"/>
          <w:szCs w:val="28"/>
        </w:rPr>
        <w:t>Педзадача</w:t>
      </w:r>
      <w:proofErr w:type="spellEnd"/>
      <w:r w:rsidRPr="00FC3422">
        <w:rPr>
          <w:rFonts w:ascii="Times New Roman" w:eastAsia="Times New Roman" w:hAnsi="Times New Roman" w:cs="Times New Roman"/>
          <w:sz w:val="28"/>
          <w:szCs w:val="28"/>
        </w:rPr>
        <w:t xml:space="preserve"> есть результат не только осмысления ситуации, но и результат осознания педагогом цели и реальных условий ее достижений. Если </w:t>
      </w:r>
      <w:proofErr w:type="spellStart"/>
      <w:r w:rsidRPr="00FC3422">
        <w:rPr>
          <w:rFonts w:ascii="Times New Roman" w:eastAsia="Times New Roman" w:hAnsi="Times New Roman" w:cs="Times New Roman"/>
          <w:sz w:val="28"/>
          <w:szCs w:val="28"/>
        </w:rPr>
        <w:t>педситуация</w:t>
      </w:r>
      <w:proofErr w:type="spellEnd"/>
      <w:r w:rsidRPr="00FC3422">
        <w:rPr>
          <w:rFonts w:ascii="Times New Roman" w:eastAsia="Times New Roman" w:hAnsi="Times New Roman" w:cs="Times New Roman"/>
          <w:sz w:val="28"/>
          <w:szCs w:val="28"/>
        </w:rPr>
        <w:t xml:space="preserve"> в большей степени является явлением объективным, то </w:t>
      </w:r>
      <w:proofErr w:type="spellStart"/>
      <w:r w:rsidRPr="00FC3422">
        <w:rPr>
          <w:rFonts w:ascii="Times New Roman" w:eastAsia="Times New Roman" w:hAnsi="Times New Roman" w:cs="Times New Roman"/>
          <w:sz w:val="28"/>
          <w:szCs w:val="28"/>
        </w:rPr>
        <w:t>педзадача</w:t>
      </w:r>
      <w:proofErr w:type="spellEnd"/>
      <w:r w:rsidRPr="00FC3422">
        <w:rPr>
          <w:rFonts w:ascii="Times New Roman" w:eastAsia="Times New Roman" w:hAnsi="Times New Roman" w:cs="Times New Roman"/>
          <w:sz w:val="28"/>
          <w:szCs w:val="28"/>
        </w:rPr>
        <w:t xml:space="preserve"> в каждой конкретной ситуации всегда </w:t>
      </w:r>
      <w:proofErr w:type="gramStart"/>
      <w:r w:rsidRPr="00FC3422">
        <w:rPr>
          <w:rFonts w:ascii="Times New Roman" w:eastAsia="Times New Roman" w:hAnsi="Times New Roman" w:cs="Times New Roman"/>
          <w:sz w:val="28"/>
          <w:szCs w:val="28"/>
        </w:rPr>
        <w:t>субъективна</w:t>
      </w:r>
      <w:proofErr w:type="gramEnd"/>
      <w:r w:rsidRPr="00FC3422">
        <w:rPr>
          <w:rFonts w:ascii="Times New Roman" w:eastAsia="Times New Roman" w:hAnsi="Times New Roman" w:cs="Times New Roman"/>
          <w:sz w:val="28"/>
          <w:szCs w:val="28"/>
        </w:rPr>
        <w:t xml:space="preserve">. В одной и той же </w:t>
      </w:r>
      <w:proofErr w:type="spellStart"/>
      <w:r w:rsidRPr="00FC3422">
        <w:rPr>
          <w:rFonts w:ascii="Times New Roman" w:eastAsia="Times New Roman" w:hAnsi="Times New Roman" w:cs="Times New Roman"/>
          <w:sz w:val="28"/>
          <w:szCs w:val="28"/>
        </w:rPr>
        <w:t>педситуации</w:t>
      </w:r>
      <w:proofErr w:type="spellEnd"/>
      <w:r w:rsidRPr="00FC3422">
        <w:rPr>
          <w:rFonts w:ascii="Times New Roman" w:eastAsia="Times New Roman" w:hAnsi="Times New Roman" w:cs="Times New Roman"/>
          <w:sz w:val="28"/>
          <w:szCs w:val="28"/>
        </w:rPr>
        <w:t xml:space="preserve"> разными педагогами могут быть вычленены разные </w:t>
      </w:r>
      <w:r w:rsidRPr="00FC3422">
        <w:rPr>
          <w:rFonts w:ascii="Times New Roman" w:eastAsia="Times New Roman" w:hAnsi="Times New Roman" w:cs="Times New Roman"/>
          <w:sz w:val="28"/>
          <w:szCs w:val="28"/>
        </w:rPr>
        <w:lastRenderedPageBreak/>
        <w:t xml:space="preserve">задачи, а также по-разному определены приоритеты в их решении. Более того, одна и та же </w:t>
      </w:r>
      <w:proofErr w:type="spellStart"/>
      <w:r w:rsidRPr="00FC3422">
        <w:rPr>
          <w:rFonts w:ascii="Times New Roman" w:eastAsia="Times New Roman" w:hAnsi="Times New Roman" w:cs="Times New Roman"/>
          <w:sz w:val="28"/>
          <w:szCs w:val="28"/>
        </w:rPr>
        <w:t>педзадача</w:t>
      </w:r>
      <w:proofErr w:type="spellEnd"/>
      <w:r w:rsidRPr="00FC3422">
        <w:rPr>
          <w:rFonts w:ascii="Times New Roman" w:eastAsia="Times New Roman" w:hAnsi="Times New Roman" w:cs="Times New Roman"/>
          <w:sz w:val="28"/>
          <w:szCs w:val="28"/>
        </w:rPr>
        <w:t xml:space="preserve"> может иметь достаточно большое число решений, т.к. всегда субъективна, и способы ее решения зависят от особенностей учеников и учителя. Процесс решения </w:t>
      </w:r>
      <w:proofErr w:type="spellStart"/>
      <w:r w:rsidRPr="00FC3422">
        <w:rPr>
          <w:rFonts w:ascii="Times New Roman" w:eastAsia="Times New Roman" w:hAnsi="Times New Roman" w:cs="Times New Roman"/>
          <w:sz w:val="28"/>
          <w:szCs w:val="28"/>
        </w:rPr>
        <w:t>педзадачи</w:t>
      </w:r>
      <w:proofErr w:type="spellEnd"/>
      <w:r w:rsidRPr="00FC3422">
        <w:rPr>
          <w:rFonts w:ascii="Times New Roman" w:eastAsia="Times New Roman" w:hAnsi="Times New Roman" w:cs="Times New Roman"/>
          <w:sz w:val="28"/>
          <w:szCs w:val="28"/>
        </w:rPr>
        <w:t xml:space="preserve"> представляется как поиск выхода из затруднения в характере взаимодействия с учащимися (коллегами, родителями).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Процесс решения педагогической задачи состоит из следующих элементов:</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7. Анализ ситуации и характера затруднений, т.е. выявление характера противоречий;</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8. Формулировка педагогической цели: т.е. чего следует добиться;</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9. Поиск путей и средств достижения поставленной цели;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10. Анализ полученного результата;</w:t>
      </w:r>
    </w:p>
    <w:p w:rsidR="00D15058" w:rsidRPr="00FC3422" w:rsidRDefault="00D15058" w:rsidP="00D15058">
      <w:pPr>
        <w:numPr>
          <w:ilvl w:val="0"/>
          <w:numId w:val="2"/>
        </w:numPr>
        <w:shd w:val="clear" w:color="auto" w:fill="FFFFFF"/>
        <w:tabs>
          <w:tab w:val="left" w:pos="0"/>
        </w:tabs>
        <w:spacing w:after="0" w:line="360" w:lineRule="auto"/>
        <w:ind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Анализ ошибок и возможности других путей решения педагогической задачи.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u w:val="single"/>
        </w:rPr>
        <w:t>Предписание–алгоритм для решения педагогической задачи.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7. Уясните в деталях педагогическую ситуацию (что произошло, кто участвовал в событии, где оно произошло и т.д.).</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8. Вычлените педагогическую проблему: реально существующие или назревающие противоречия в формировании личности ребенка, к которому ведет ситуация. Выясните или предположите истоки этого конфликта.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9. Определите общую педагогическую цель, а также - основную педагогическую задачу, ведущую к ее достижению</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10. Определите несколько путей, способов решения поставленной вами задачи в данной ситуации.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11. Выберите и обоснуйте оптимальный вариант решения задачи.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12. Определите критерии, по которым можно будет судить о достигнутых результатах, методы их оценки.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13. Начните действовать.</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b/>
          <w:bCs/>
          <w:sz w:val="28"/>
          <w:szCs w:val="28"/>
        </w:rPr>
        <w:t>Задачи основных этапов педагогической деятельности: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i/>
          <w:iCs/>
          <w:sz w:val="28"/>
          <w:szCs w:val="28"/>
        </w:rPr>
        <w:lastRenderedPageBreak/>
        <w:t xml:space="preserve">Задачи </w:t>
      </w:r>
      <w:proofErr w:type="spellStart"/>
      <w:r w:rsidRPr="00FC3422">
        <w:rPr>
          <w:rFonts w:ascii="Times New Roman" w:eastAsia="Times New Roman" w:hAnsi="Times New Roman" w:cs="Times New Roman"/>
          <w:i/>
          <w:iCs/>
          <w:sz w:val="28"/>
          <w:szCs w:val="28"/>
        </w:rPr>
        <w:t>диагностико-проектировочного</w:t>
      </w:r>
      <w:proofErr w:type="spellEnd"/>
      <w:r w:rsidRPr="00FC3422">
        <w:rPr>
          <w:rFonts w:ascii="Times New Roman" w:eastAsia="Times New Roman" w:hAnsi="Times New Roman" w:cs="Times New Roman"/>
          <w:i/>
          <w:iCs/>
          <w:sz w:val="28"/>
          <w:szCs w:val="28"/>
        </w:rPr>
        <w:t xml:space="preserve"> этапа: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1.Изучение учащихся: а</w:t>
      </w:r>
      <w:proofErr w:type="gramStart"/>
      <w:r w:rsidRPr="00FC3422">
        <w:rPr>
          <w:rFonts w:ascii="Times New Roman" w:eastAsia="Times New Roman" w:hAnsi="Times New Roman" w:cs="Times New Roman"/>
          <w:sz w:val="28"/>
          <w:szCs w:val="28"/>
        </w:rPr>
        <w:t>)н</w:t>
      </w:r>
      <w:proofErr w:type="gramEnd"/>
      <w:r w:rsidRPr="00FC3422">
        <w:rPr>
          <w:rFonts w:ascii="Times New Roman" w:eastAsia="Times New Roman" w:hAnsi="Times New Roman" w:cs="Times New Roman"/>
          <w:sz w:val="28"/>
          <w:szCs w:val="28"/>
        </w:rPr>
        <w:t>аблюдение за их характерами и поступками, накопление и анализ наиболее существенных фактов; б)изучение учебно-творческих работ учащихся; в)проведение диагностических методик по изучению интересов и способностей, ценностных ориентаций и мотивов участия в совместной деятельности, и т.д.</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2. Изучение коллектива: а</w:t>
      </w:r>
      <w:proofErr w:type="gramStart"/>
      <w:r w:rsidRPr="00FC3422">
        <w:rPr>
          <w:rFonts w:ascii="Times New Roman" w:eastAsia="Times New Roman" w:hAnsi="Times New Roman" w:cs="Times New Roman"/>
          <w:sz w:val="28"/>
          <w:szCs w:val="28"/>
        </w:rPr>
        <w:t>)х</w:t>
      </w:r>
      <w:proofErr w:type="gramEnd"/>
      <w:r w:rsidRPr="00FC3422">
        <w:rPr>
          <w:rFonts w:ascii="Times New Roman" w:eastAsia="Times New Roman" w:hAnsi="Times New Roman" w:cs="Times New Roman"/>
          <w:sz w:val="28"/>
          <w:szCs w:val="28"/>
        </w:rPr>
        <w:t>арактера взаимоотношений, б)уровня сплочённости, в)эмоционально-нравственного единства, и т.д.</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3. Изучение состояния и отношения к учебной деятельности: а</w:t>
      </w:r>
      <w:proofErr w:type="gramStart"/>
      <w:r w:rsidRPr="00FC3422">
        <w:rPr>
          <w:rFonts w:ascii="Times New Roman" w:eastAsia="Times New Roman" w:hAnsi="Times New Roman" w:cs="Times New Roman"/>
          <w:sz w:val="28"/>
          <w:szCs w:val="28"/>
        </w:rPr>
        <w:t>)</w:t>
      </w:r>
      <w:proofErr w:type="spellStart"/>
      <w:r w:rsidRPr="00FC3422">
        <w:rPr>
          <w:rFonts w:ascii="Times New Roman" w:eastAsia="Times New Roman" w:hAnsi="Times New Roman" w:cs="Times New Roman"/>
          <w:sz w:val="28"/>
          <w:szCs w:val="28"/>
        </w:rPr>
        <w:t>о</w:t>
      </w:r>
      <w:proofErr w:type="gramEnd"/>
      <w:r w:rsidRPr="00FC3422">
        <w:rPr>
          <w:rFonts w:ascii="Times New Roman" w:eastAsia="Times New Roman" w:hAnsi="Times New Roman" w:cs="Times New Roman"/>
          <w:sz w:val="28"/>
          <w:szCs w:val="28"/>
        </w:rPr>
        <w:t>бучаемость</w:t>
      </w:r>
      <w:proofErr w:type="spellEnd"/>
      <w:r w:rsidRPr="00FC3422">
        <w:rPr>
          <w:rFonts w:ascii="Times New Roman" w:eastAsia="Times New Roman" w:hAnsi="Times New Roman" w:cs="Times New Roman"/>
          <w:sz w:val="28"/>
          <w:szCs w:val="28"/>
        </w:rPr>
        <w:t>, б)</w:t>
      </w:r>
      <w:proofErr w:type="spellStart"/>
      <w:r w:rsidRPr="00FC3422">
        <w:rPr>
          <w:rFonts w:ascii="Times New Roman" w:eastAsia="Times New Roman" w:hAnsi="Times New Roman" w:cs="Times New Roman"/>
          <w:sz w:val="28"/>
          <w:szCs w:val="28"/>
        </w:rPr>
        <w:t>обученность</w:t>
      </w:r>
      <w:proofErr w:type="spellEnd"/>
      <w:r w:rsidRPr="00FC3422">
        <w:rPr>
          <w:rFonts w:ascii="Times New Roman" w:eastAsia="Times New Roman" w:hAnsi="Times New Roman" w:cs="Times New Roman"/>
          <w:sz w:val="28"/>
          <w:szCs w:val="28"/>
        </w:rPr>
        <w:t xml:space="preserve">, в)кругозор, г)учебные навыки , </w:t>
      </w:r>
      <w:proofErr w:type="spellStart"/>
      <w:r w:rsidRPr="00FC3422">
        <w:rPr>
          <w:rFonts w:ascii="Times New Roman" w:eastAsia="Times New Roman" w:hAnsi="Times New Roman" w:cs="Times New Roman"/>
          <w:sz w:val="28"/>
          <w:szCs w:val="28"/>
        </w:rPr>
        <w:t>д</w:t>
      </w:r>
      <w:proofErr w:type="spellEnd"/>
      <w:r w:rsidRPr="00FC3422">
        <w:rPr>
          <w:rFonts w:ascii="Times New Roman" w:eastAsia="Times New Roman" w:hAnsi="Times New Roman" w:cs="Times New Roman"/>
          <w:sz w:val="28"/>
          <w:szCs w:val="28"/>
        </w:rPr>
        <w:t>)познавательные интересы, и т.д.</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4. Определение целей воспитательной деятельности на основе диагностических знаний, выделение конкретных задач для их достижения.</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5. Уточнение ведущих принципов и направлений совместной деятельности педагога и учащихся.</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6. Планирование совместной деятельности педагога и учащихся с включением в этот процесс самих учащихся.</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i/>
          <w:iCs/>
          <w:sz w:val="28"/>
          <w:szCs w:val="28"/>
        </w:rPr>
        <w:t xml:space="preserve">Задачи </w:t>
      </w:r>
      <w:proofErr w:type="spellStart"/>
      <w:r w:rsidRPr="00FC3422">
        <w:rPr>
          <w:rFonts w:ascii="Times New Roman" w:eastAsia="Times New Roman" w:hAnsi="Times New Roman" w:cs="Times New Roman"/>
          <w:i/>
          <w:iCs/>
          <w:sz w:val="28"/>
          <w:szCs w:val="28"/>
        </w:rPr>
        <w:t>организационно-деятельностного</w:t>
      </w:r>
      <w:proofErr w:type="spellEnd"/>
      <w:r w:rsidRPr="00FC3422">
        <w:rPr>
          <w:rFonts w:ascii="Times New Roman" w:eastAsia="Times New Roman" w:hAnsi="Times New Roman" w:cs="Times New Roman"/>
          <w:i/>
          <w:iCs/>
          <w:sz w:val="28"/>
          <w:szCs w:val="28"/>
        </w:rPr>
        <w:t xml:space="preserve"> этапа: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1. Определение структуры детского коллектива и органов самоуправления в нём.</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2. Выборы органов самоуправления, распределение поручений.</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3. Уточнение планов, отбор форм и методов индивидуальной и коллективной совместной творческой деятельности.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4. Организация индивидуальной и коллективной совместной творческой деятельности.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5. Организация взаимодействия с другими педагогами, коллективами, родителями.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6. Отражение совместной деятельности в летописи, стенной печати, на стендах и пр.</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lastRenderedPageBreak/>
        <w:t>7. Определение форм и методов поощрения и анализа совместной деятельности.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i/>
          <w:iCs/>
          <w:sz w:val="28"/>
          <w:szCs w:val="28"/>
        </w:rPr>
        <w:t>Задачи коммуникативно-коррекционного этапа: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1. Определение ведущего стиля общения с учащимися и коллективом.</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2. Выделение проблем взаимодействия/общения в детском коллективе.</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3. Моделирование разных видов общения с учащимися и внутри коллектива.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4. Анализ смоделированных стилей и видов общения, внесение корректив.</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5. Проведение педагогических тренингов общения с целью решения его проблем.</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i/>
          <w:iCs/>
          <w:sz w:val="28"/>
          <w:szCs w:val="28"/>
        </w:rPr>
        <w:t>Задачи рефлексивно-аналитического этапа: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1. Выработка критериев и показателей совместной деятельности и общения.</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2. Сбор аналитического материала.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3. Проведение анализа результатов и эффективности совместной деятельности и общения: а</w:t>
      </w:r>
      <w:proofErr w:type="gramStart"/>
      <w:r w:rsidRPr="00FC3422">
        <w:rPr>
          <w:rFonts w:ascii="Times New Roman" w:eastAsia="Times New Roman" w:hAnsi="Times New Roman" w:cs="Times New Roman"/>
          <w:sz w:val="28"/>
          <w:szCs w:val="28"/>
        </w:rPr>
        <w:t>)п</w:t>
      </w:r>
      <w:proofErr w:type="gramEnd"/>
      <w:r w:rsidRPr="00FC3422">
        <w:rPr>
          <w:rFonts w:ascii="Times New Roman" w:eastAsia="Times New Roman" w:hAnsi="Times New Roman" w:cs="Times New Roman"/>
          <w:sz w:val="28"/>
          <w:szCs w:val="28"/>
        </w:rPr>
        <w:t xml:space="preserve">о линии самоуправления, б)в </w:t>
      </w:r>
      <w:proofErr w:type="spellStart"/>
      <w:r w:rsidRPr="00FC3422">
        <w:rPr>
          <w:rFonts w:ascii="Times New Roman" w:eastAsia="Times New Roman" w:hAnsi="Times New Roman" w:cs="Times New Roman"/>
          <w:sz w:val="28"/>
          <w:szCs w:val="28"/>
        </w:rPr>
        <w:t>педколлективе</w:t>
      </w:r>
      <w:proofErr w:type="spellEnd"/>
      <w:r w:rsidRPr="00FC3422">
        <w:rPr>
          <w:rFonts w:ascii="Times New Roman" w:eastAsia="Times New Roman" w:hAnsi="Times New Roman" w:cs="Times New Roman"/>
          <w:sz w:val="28"/>
          <w:szCs w:val="28"/>
        </w:rPr>
        <w:t>, в)с родителями -с точки зрения поставленных задач, реализации планов и достижения поставленных целей.</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4. Педагогическая рефлексия: сумел ли педагог осуществить всё задуманное, всегда ли действовал тактично и корректно, смог ли создать оптимальные условия для самореализации учащихся</w:t>
      </w:r>
      <w:proofErr w:type="gramStart"/>
      <w:r w:rsidRPr="00FC3422">
        <w:rPr>
          <w:rFonts w:ascii="Times New Roman" w:eastAsia="Times New Roman" w:hAnsi="Times New Roman" w:cs="Times New Roman"/>
          <w:sz w:val="28"/>
          <w:szCs w:val="28"/>
        </w:rPr>
        <w:t xml:space="preserve"> ,</w:t>
      </w:r>
      <w:proofErr w:type="gramEnd"/>
      <w:r w:rsidRPr="00FC3422">
        <w:rPr>
          <w:rFonts w:ascii="Times New Roman" w:eastAsia="Times New Roman" w:hAnsi="Times New Roman" w:cs="Times New Roman"/>
          <w:sz w:val="28"/>
          <w:szCs w:val="28"/>
        </w:rPr>
        <w:t xml:space="preserve"> и т.п.</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5. Выделение нерешённых проблем, ошибок, недоработок, и – определение новых целей и задач.</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b/>
          <w:bCs/>
          <w:sz w:val="28"/>
          <w:szCs w:val="28"/>
        </w:rPr>
        <w:t>Многообразие педагогических ситуаций:</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i/>
          <w:iCs/>
          <w:sz w:val="28"/>
          <w:szCs w:val="28"/>
        </w:rPr>
        <w:t>Ситуации творчества.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Ситуацию можно считать творческой, если какие-то её характеристики </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lastRenderedPageBreak/>
        <w:t xml:space="preserve">- снижают или снимают психологические барьеры на пути </w:t>
      </w:r>
      <w:proofErr w:type="spellStart"/>
      <w:r w:rsidRPr="00FC3422">
        <w:rPr>
          <w:rFonts w:ascii="Times New Roman" w:eastAsia="Times New Roman" w:hAnsi="Times New Roman" w:cs="Times New Roman"/>
          <w:sz w:val="28"/>
          <w:szCs w:val="28"/>
        </w:rPr>
        <w:t>креативного</w:t>
      </w:r>
      <w:proofErr w:type="spellEnd"/>
      <w:r w:rsidRPr="00FC3422">
        <w:rPr>
          <w:rFonts w:ascii="Times New Roman" w:eastAsia="Times New Roman" w:hAnsi="Times New Roman" w:cs="Times New Roman"/>
          <w:sz w:val="28"/>
          <w:szCs w:val="28"/>
        </w:rPr>
        <w:t xml:space="preserve"> поведения личности; </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 уменьшают значимость внешней оценки; </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 убирают страх показать себя не таким, каким привыкли считать окружающие; </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 снижают </w:t>
      </w:r>
      <w:proofErr w:type="spellStart"/>
      <w:r w:rsidRPr="00FC3422">
        <w:rPr>
          <w:rFonts w:ascii="Times New Roman" w:eastAsia="Times New Roman" w:hAnsi="Times New Roman" w:cs="Times New Roman"/>
          <w:sz w:val="28"/>
          <w:szCs w:val="28"/>
        </w:rPr>
        <w:t>гиперответственность</w:t>
      </w:r>
      <w:proofErr w:type="spellEnd"/>
      <w:r w:rsidRPr="00FC3422">
        <w:rPr>
          <w:rFonts w:ascii="Times New Roman" w:eastAsia="Times New Roman" w:hAnsi="Times New Roman" w:cs="Times New Roman"/>
          <w:sz w:val="28"/>
          <w:szCs w:val="28"/>
        </w:rPr>
        <w:t>.</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Основным признаком творческих ситуаций является их установка на действия по-новому, не так как раньше, не так как у всех.</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Выделяют 4 типа творческих ситуаций: 1)-ситуации соревнования, 2)-ситуации заботы, 3)-игровые ситуации, 4)-исследовательские ситуации.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proofErr w:type="spellStart"/>
      <w:r w:rsidRPr="00FC3422">
        <w:rPr>
          <w:rFonts w:ascii="Times New Roman" w:eastAsia="Times New Roman" w:hAnsi="Times New Roman" w:cs="Times New Roman"/>
          <w:sz w:val="28"/>
          <w:szCs w:val="28"/>
        </w:rPr>
        <w:t>Со-творческое</w:t>
      </w:r>
      <w:proofErr w:type="spellEnd"/>
      <w:r w:rsidRPr="00FC3422">
        <w:rPr>
          <w:rFonts w:ascii="Times New Roman" w:eastAsia="Times New Roman" w:hAnsi="Times New Roman" w:cs="Times New Roman"/>
          <w:sz w:val="28"/>
          <w:szCs w:val="28"/>
        </w:rPr>
        <w:t xml:space="preserve"> поведение учителя включает в себя: </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 обеспечение доброжелательной атмосферы общения, </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 «заражение» интересом, азартом, интригой, </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 отказ от категорических оценок, </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 поддержка оригинальных идей, </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поддержка индивидуального, нестандартного стиля самовыражения.</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i/>
          <w:iCs/>
          <w:sz w:val="28"/>
          <w:szCs w:val="28"/>
        </w:rPr>
        <w:t>Ситуации выбора.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Ситуации выбора являются одним из механизмов «воспитания в свободе». </w:t>
      </w:r>
      <w:proofErr w:type="spellStart"/>
      <w:r w:rsidRPr="00FC3422">
        <w:rPr>
          <w:rFonts w:ascii="Times New Roman" w:eastAsia="Times New Roman" w:hAnsi="Times New Roman" w:cs="Times New Roman"/>
          <w:sz w:val="28"/>
          <w:szCs w:val="28"/>
        </w:rPr>
        <w:t>О.Газман</w:t>
      </w:r>
      <w:proofErr w:type="spellEnd"/>
      <w:r w:rsidRPr="00FC3422">
        <w:rPr>
          <w:rFonts w:ascii="Times New Roman" w:eastAsia="Times New Roman" w:hAnsi="Times New Roman" w:cs="Times New Roman"/>
          <w:sz w:val="28"/>
          <w:szCs w:val="28"/>
        </w:rPr>
        <w:t xml:space="preserve"> ввёл понятие «</w:t>
      </w:r>
      <w:proofErr w:type="spellStart"/>
      <w:r w:rsidRPr="00FC3422">
        <w:rPr>
          <w:rFonts w:ascii="Times New Roman" w:eastAsia="Times New Roman" w:hAnsi="Times New Roman" w:cs="Times New Roman"/>
          <w:sz w:val="28"/>
          <w:szCs w:val="28"/>
        </w:rPr>
        <w:t>свободоспособность</w:t>
      </w:r>
      <w:proofErr w:type="spellEnd"/>
      <w:r w:rsidRPr="00FC3422">
        <w:rPr>
          <w:rFonts w:ascii="Times New Roman" w:eastAsia="Times New Roman" w:hAnsi="Times New Roman" w:cs="Times New Roman"/>
          <w:sz w:val="28"/>
          <w:szCs w:val="28"/>
        </w:rPr>
        <w:t xml:space="preserve"> человека» - т.е. способность самостоятельно строить свою судьбу, реализовывать свои планы, осуществлять собственный индивидуальный выбор.</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proofErr w:type="gramStart"/>
      <w:r w:rsidRPr="00FC3422">
        <w:rPr>
          <w:rFonts w:ascii="Times New Roman" w:eastAsia="Times New Roman" w:hAnsi="Times New Roman" w:cs="Times New Roman"/>
          <w:sz w:val="28"/>
          <w:szCs w:val="28"/>
        </w:rPr>
        <w:t xml:space="preserve">Среди ситуаций выбора выделяют: 1)- ситуации выбора деятельности (учебной, </w:t>
      </w:r>
      <w:proofErr w:type="spellStart"/>
      <w:r w:rsidRPr="00FC3422">
        <w:rPr>
          <w:rFonts w:ascii="Times New Roman" w:eastAsia="Times New Roman" w:hAnsi="Times New Roman" w:cs="Times New Roman"/>
          <w:sz w:val="28"/>
          <w:szCs w:val="28"/>
        </w:rPr>
        <w:t>внеучебной</w:t>
      </w:r>
      <w:proofErr w:type="spellEnd"/>
      <w:r w:rsidRPr="00FC3422">
        <w:rPr>
          <w:rFonts w:ascii="Times New Roman" w:eastAsia="Times New Roman" w:hAnsi="Times New Roman" w:cs="Times New Roman"/>
          <w:sz w:val="28"/>
          <w:szCs w:val="28"/>
        </w:rPr>
        <w:t>, внеклассной), 2)- ситуации выбора общения (одновозрастного, разновозрастного, делового, межличностного), 3)- ситуации выбора позиции (в споре, в деятельности, с самим собой, с другими), 4)- ситуации выбора социальной роли (лидер, организатор, исполнитель).</w:t>
      </w:r>
      <w:proofErr w:type="gramEnd"/>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i/>
          <w:sz w:val="28"/>
          <w:szCs w:val="28"/>
        </w:rPr>
      </w:pPr>
      <w:r w:rsidRPr="00FC3422">
        <w:rPr>
          <w:rFonts w:ascii="Times New Roman" w:eastAsia="Times New Roman" w:hAnsi="Times New Roman" w:cs="Times New Roman"/>
          <w:i/>
          <w:sz w:val="28"/>
          <w:szCs w:val="28"/>
        </w:rPr>
        <w:t>Ситуации успеха.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lastRenderedPageBreak/>
        <w:t>«Если ребёнку удастся добиться успеха в школе, у него есть все шансы на успех в жизни…». Без ощущения успеха у ребёнка пропадает интерес к школе и учебным занятиям. Поэтому педагогу необходимо специально создавать для школьников ситуации успеха.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Их общий алгоритм: *создание атмосферы доброжелательности, *снятие страха перед предстоящей деятельностью, *авансирование успешного результата, *внесение мотивации в предстоящую деятельность, *скрытое инструктирование о способах и формах деятельности, *выделение персональной исключительности, *выражение педагогического внушения, *оценка детали.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i/>
          <w:iCs/>
          <w:sz w:val="28"/>
          <w:szCs w:val="28"/>
        </w:rPr>
        <w:t>Конфликтные ситуации.</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Конфликтная ситуация – это ситуация, в которой участники (оппоненты) отстаивают свои, несовпадающие с другими, цели и интересы по поводу объекта конфликта.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Среди потенциально конфликтных ситуаций выделяют: *ситуации деятельности, *ситуации поведения, *ситуации отношений. Конфликтная ситуация может существовать долго, не переходя в открытый конфликт.</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В динамике конфликта психологи выделяют 4 этапа: 1)- возникновение объективных противоречий, 2)- осознание и развитие конфликтной ситуации, 3)- переход к конфликтным действиям, 4)- разрешение конфликта.</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Основные приёмы разрешения конфликта: а</w:t>
      </w:r>
      <w:proofErr w:type="gramStart"/>
      <w:r w:rsidRPr="00FC3422">
        <w:rPr>
          <w:rFonts w:ascii="Times New Roman" w:eastAsia="Times New Roman" w:hAnsi="Times New Roman" w:cs="Times New Roman"/>
          <w:sz w:val="28"/>
          <w:szCs w:val="28"/>
        </w:rPr>
        <w:t>)-</w:t>
      </w:r>
      <w:proofErr w:type="gramEnd"/>
      <w:r w:rsidRPr="00FC3422">
        <w:rPr>
          <w:rFonts w:ascii="Times New Roman" w:eastAsia="Times New Roman" w:hAnsi="Times New Roman" w:cs="Times New Roman"/>
          <w:sz w:val="28"/>
          <w:szCs w:val="28"/>
        </w:rPr>
        <w:t xml:space="preserve">использование юмора, б)-«психологическое поглаживание», в)-компромисс, г)-анализ ситуации, </w:t>
      </w:r>
      <w:proofErr w:type="spellStart"/>
      <w:r w:rsidRPr="00FC3422">
        <w:rPr>
          <w:rFonts w:ascii="Times New Roman" w:eastAsia="Times New Roman" w:hAnsi="Times New Roman" w:cs="Times New Roman"/>
          <w:sz w:val="28"/>
          <w:szCs w:val="28"/>
        </w:rPr>
        <w:t>д</w:t>
      </w:r>
      <w:proofErr w:type="spellEnd"/>
      <w:r w:rsidRPr="00FC3422">
        <w:rPr>
          <w:rFonts w:ascii="Times New Roman" w:eastAsia="Times New Roman" w:hAnsi="Times New Roman" w:cs="Times New Roman"/>
          <w:sz w:val="28"/>
          <w:szCs w:val="28"/>
        </w:rPr>
        <w:t xml:space="preserve">)-«третейский суд», е)-ультиматум, ж)-подавление партнёра, </w:t>
      </w:r>
      <w:proofErr w:type="spellStart"/>
      <w:r w:rsidRPr="00FC3422">
        <w:rPr>
          <w:rFonts w:ascii="Times New Roman" w:eastAsia="Times New Roman" w:hAnsi="Times New Roman" w:cs="Times New Roman"/>
          <w:sz w:val="28"/>
          <w:szCs w:val="28"/>
        </w:rPr>
        <w:t>з</w:t>
      </w:r>
      <w:proofErr w:type="spellEnd"/>
      <w:r w:rsidRPr="00FC3422">
        <w:rPr>
          <w:rFonts w:ascii="Times New Roman" w:eastAsia="Times New Roman" w:hAnsi="Times New Roman" w:cs="Times New Roman"/>
          <w:sz w:val="28"/>
          <w:szCs w:val="28"/>
        </w:rPr>
        <w:t>)-разрыв связи. Последние три приёма малоэффективны.</w:t>
      </w:r>
    </w:p>
    <w:p w:rsidR="00D15058" w:rsidRPr="00FC3422" w:rsidRDefault="00D15058" w:rsidP="00D15058">
      <w:pPr>
        <w:shd w:val="clear" w:color="auto" w:fill="FFFFFF"/>
        <w:tabs>
          <w:tab w:val="left" w:pos="0"/>
        </w:tabs>
        <w:spacing w:after="0" w:line="360" w:lineRule="auto"/>
        <w:ind w:left="284" w:firstLine="709"/>
        <w:contextualSpacing/>
        <w:jc w:val="both"/>
        <w:rPr>
          <w:rFonts w:ascii="Times New Roman" w:eastAsia="Times New Roman" w:hAnsi="Times New Roman" w:cs="Times New Roman"/>
          <w:sz w:val="28"/>
          <w:szCs w:val="28"/>
        </w:rPr>
      </w:pPr>
    </w:p>
    <w:p w:rsidR="00D15058" w:rsidRPr="00FC3422" w:rsidRDefault="00805A1E" w:rsidP="00805A1E">
      <w:pPr>
        <w:numPr>
          <w:ilvl w:val="0"/>
          <w:numId w:val="1"/>
        </w:numPr>
        <w:shd w:val="clear" w:color="auto" w:fill="FFFFFF"/>
        <w:tabs>
          <w:tab w:val="left" w:pos="0"/>
        </w:tabs>
        <w:spacing w:after="0" w:line="360" w:lineRule="auto"/>
        <w:ind w:left="0" w:firstLine="709"/>
        <w:contextualSpacing/>
        <w:jc w:val="center"/>
        <w:rPr>
          <w:rFonts w:ascii="Times New Roman" w:eastAsia="Times New Roman" w:hAnsi="Times New Roman" w:cs="Times New Roman"/>
          <w:sz w:val="28"/>
          <w:szCs w:val="28"/>
        </w:rPr>
      </w:pPr>
      <w:r w:rsidRPr="00FC3422">
        <w:rPr>
          <w:rFonts w:ascii="Times New Roman" w:eastAsia="Times New Roman" w:hAnsi="Times New Roman" w:cs="Times New Roman"/>
          <w:b/>
          <w:sz w:val="28"/>
          <w:szCs w:val="28"/>
        </w:rPr>
        <w:t>П</w:t>
      </w:r>
      <w:r w:rsidR="00D15058" w:rsidRPr="00FC3422">
        <w:rPr>
          <w:rFonts w:ascii="Times New Roman" w:eastAsia="Times New Roman" w:hAnsi="Times New Roman" w:cs="Times New Roman"/>
          <w:b/>
          <w:sz w:val="28"/>
          <w:szCs w:val="28"/>
        </w:rPr>
        <w:t>оняти</w:t>
      </w:r>
      <w:r w:rsidRPr="00FC3422">
        <w:rPr>
          <w:rFonts w:ascii="Times New Roman" w:eastAsia="Times New Roman" w:hAnsi="Times New Roman" w:cs="Times New Roman"/>
          <w:b/>
          <w:sz w:val="28"/>
          <w:szCs w:val="28"/>
        </w:rPr>
        <w:t>я</w:t>
      </w:r>
      <w:r w:rsidR="00D15058" w:rsidRPr="00FC3422">
        <w:rPr>
          <w:rFonts w:ascii="Times New Roman" w:eastAsia="Times New Roman" w:hAnsi="Times New Roman" w:cs="Times New Roman"/>
          <w:b/>
          <w:sz w:val="28"/>
          <w:szCs w:val="28"/>
        </w:rPr>
        <w:t xml:space="preserve"> «педагогическая ситуация», проектирование», «прогнозирование», моделирование».</w:t>
      </w:r>
    </w:p>
    <w:p w:rsidR="00805A1E" w:rsidRPr="00FC3422" w:rsidRDefault="00805A1E" w:rsidP="00805A1E">
      <w:pPr>
        <w:numPr>
          <w:ilvl w:val="0"/>
          <w:numId w:val="1"/>
        </w:numPr>
        <w:shd w:val="clear" w:color="auto" w:fill="FFFFFF"/>
        <w:tabs>
          <w:tab w:val="left" w:pos="0"/>
        </w:tabs>
        <w:spacing w:after="0" w:line="360" w:lineRule="auto"/>
        <w:ind w:left="0" w:firstLine="709"/>
        <w:contextualSpacing/>
        <w:jc w:val="center"/>
        <w:rPr>
          <w:rFonts w:ascii="Times New Roman" w:eastAsia="Times New Roman" w:hAnsi="Times New Roman" w:cs="Times New Roman"/>
          <w:sz w:val="28"/>
          <w:szCs w:val="28"/>
        </w:rPr>
      </w:pPr>
    </w:p>
    <w:p w:rsidR="00D15058" w:rsidRPr="00FC3422" w:rsidRDefault="00D15058" w:rsidP="00D15058">
      <w:pPr>
        <w:shd w:val="clear" w:color="auto" w:fill="FFFFFF"/>
        <w:tabs>
          <w:tab w:val="left" w:pos="0"/>
        </w:tabs>
        <w:spacing w:after="0" w:line="360" w:lineRule="auto"/>
        <w:ind w:left="709"/>
        <w:contextualSpacing/>
        <w:jc w:val="both"/>
        <w:rPr>
          <w:rFonts w:ascii="Times New Roman" w:eastAsia="Times New Roman" w:hAnsi="Times New Roman" w:cs="Times New Roman"/>
          <w:sz w:val="28"/>
          <w:szCs w:val="28"/>
        </w:rPr>
      </w:pPr>
      <w:proofErr w:type="spellStart"/>
      <w:r w:rsidRPr="00FC3422">
        <w:rPr>
          <w:rFonts w:ascii="Times New Roman" w:eastAsia="Times New Roman" w:hAnsi="Times New Roman" w:cs="Times New Roman"/>
          <w:b/>
          <w:bCs/>
          <w:sz w:val="28"/>
          <w:szCs w:val="28"/>
        </w:rPr>
        <w:lastRenderedPageBreak/>
        <w:t>Пед</w:t>
      </w:r>
      <w:proofErr w:type="spellEnd"/>
      <w:r w:rsidRPr="00FC3422">
        <w:rPr>
          <w:rFonts w:ascii="Times New Roman" w:eastAsia="Times New Roman" w:hAnsi="Times New Roman" w:cs="Times New Roman"/>
          <w:b/>
          <w:bCs/>
          <w:sz w:val="28"/>
          <w:szCs w:val="28"/>
        </w:rPr>
        <w:t xml:space="preserve">. ситуация </w:t>
      </w:r>
      <w:r w:rsidR="00805A1E" w:rsidRPr="00FC3422">
        <w:rPr>
          <w:rFonts w:ascii="Times New Roman" w:eastAsia="Times New Roman" w:hAnsi="Times New Roman" w:cs="Times New Roman"/>
          <w:b/>
          <w:bCs/>
          <w:sz w:val="28"/>
          <w:szCs w:val="28"/>
        </w:rPr>
        <w:sym w:font="Symbol" w:char="F02D"/>
      </w:r>
      <w:r w:rsidRPr="00FC3422">
        <w:rPr>
          <w:rFonts w:ascii="Times New Roman" w:eastAsia="Times New Roman" w:hAnsi="Times New Roman" w:cs="Times New Roman"/>
          <w:b/>
          <w:bCs/>
          <w:sz w:val="28"/>
          <w:szCs w:val="28"/>
        </w:rPr>
        <w:t xml:space="preserve"> </w:t>
      </w:r>
      <w:r w:rsidRPr="00FC3422">
        <w:rPr>
          <w:rFonts w:ascii="Times New Roman" w:eastAsia="Times New Roman" w:hAnsi="Times New Roman" w:cs="Times New Roman"/>
          <w:sz w:val="28"/>
          <w:szCs w:val="28"/>
        </w:rPr>
        <w:t>составная часть педагогического процесса через которую педагог управляет педагогическим процессом и педагогической системой.</w:t>
      </w:r>
    </w:p>
    <w:p w:rsidR="00D15058" w:rsidRPr="00FC3422" w:rsidRDefault="00D15058" w:rsidP="00D15058">
      <w:pPr>
        <w:shd w:val="clear" w:color="auto" w:fill="FFFFFF"/>
        <w:tabs>
          <w:tab w:val="left" w:pos="0"/>
        </w:tabs>
        <w:spacing w:after="0" w:line="360" w:lineRule="auto"/>
        <w:ind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Сущность любой педагогической ситуации заключается в наличии в ней противоречия, его развития и разрешения. Поэтому любая ситуация по сути проблемная. Педагогическая ситуация всегда конкретна, может предварительно проектироваться или возникать стихийно в процессе проведения занятия, экзамена, экскурсии.</w:t>
      </w:r>
    </w:p>
    <w:p w:rsidR="00D15058" w:rsidRPr="00FC3422" w:rsidRDefault="00D15058" w:rsidP="00D15058">
      <w:pPr>
        <w:shd w:val="clear" w:color="auto" w:fill="FFFFFF"/>
        <w:tabs>
          <w:tab w:val="left" w:pos="0"/>
        </w:tabs>
        <w:spacing w:after="0" w:line="360" w:lineRule="auto"/>
        <w:ind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Классификация педагогических ситуаций:</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proofErr w:type="gramStart"/>
      <w:r w:rsidRPr="00FC3422">
        <w:rPr>
          <w:rFonts w:ascii="Times New Roman" w:eastAsia="Times New Roman" w:hAnsi="Times New Roman" w:cs="Times New Roman"/>
          <w:sz w:val="28"/>
          <w:szCs w:val="28"/>
        </w:rPr>
        <w:t>1. по месту возникновения и протекания (на уроке, вне, на улице, дома, в общежитии, в мастерских и т.д.);</w:t>
      </w:r>
      <w:proofErr w:type="gramEnd"/>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 xml:space="preserve">2. по степени </w:t>
      </w:r>
      <w:proofErr w:type="spellStart"/>
      <w:r w:rsidRPr="00FC3422">
        <w:rPr>
          <w:rFonts w:ascii="Times New Roman" w:eastAsia="Times New Roman" w:hAnsi="Times New Roman" w:cs="Times New Roman"/>
          <w:sz w:val="28"/>
          <w:szCs w:val="28"/>
        </w:rPr>
        <w:t>проективности</w:t>
      </w:r>
      <w:proofErr w:type="spellEnd"/>
      <w:r w:rsidRPr="00FC3422">
        <w:rPr>
          <w:rFonts w:ascii="Times New Roman" w:eastAsia="Times New Roman" w:hAnsi="Times New Roman" w:cs="Times New Roman"/>
          <w:sz w:val="28"/>
          <w:szCs w:val="28"/>
        </w:rPr>
        <w:t xml:space="preserve"> (преднамеренно созданные, естественные, стихийные, спроектированные);</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3. по степени оригинальности (стандартные, нестандартные, оригинальные);</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4. по степени управляемости (жестко заданные, неуправляемые, управляемые);</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5. по участникам (студент-студент, студент-преподаватель и т.д.);</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6. по заложенным противоречиям (</w:t>
      </w:r>
      <w:proofErr w:type="gramStart"/>
      <w:r w:rsidRPr="00FC3422">
        <w:rPr>
          <w:rFonts w:ascii="Times New Roman" w:eastAsia="Times New Roman" w:hAnsi="Times New Roman" w:cs="Times New Roman"/>
          <w:sz w:val="28"/>
          <w:szCs w:val="28"/>
        </w:rPr>
        <w:t>конфликтные</w:t>
      </w:r>
      <w:proofErr w:type="gramEnd"/>
      <w:r w:rsidRPr="00FC3422">
        <w:rPr>
          <w:rFonts w:ascii="Times New Roman" w:eastAsia="Times New Roman" w:hAnsi="Times New Roman" w:cs="Times New Roman"/>
          <w:sz w:val="28"/>
          <w:szCs w:val="28"/>
        </w:rPr>
        <w:t>, бесконфликтные, критические);</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7. по содержанию (учебные, создаваемые в целях обучения): проблемные, политехнические, производственно-технические.</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8. по характеру (</w:t>
      </w:r>
      <w:proofErr w:type="gramStart"/>
      <w:r w:rsidRPr="00FC3422">
        <w:rPr>
          <w:rFonts w:ascii="Times New Roman" w:eastAsia="Times New Roman" w:hAnsi="Times New Roman" w:cs="Times New Roman"/>
          <w:sz w:val="28"/>
          <w:szCs w:val="28"/>
        </w:rPr>
        <w:t>дисциплинарные</w:t>
      </w:r>
      <w:proofErr w:type="gramEnd"/>
      <w:r w:rsidRPr="00FC3422">
        <w:rPr>
          <w:rFonts w:ascii="Times New Roman" w:eastAsia="Times New Roman" w:hAnsi="Times New Roman" w:cs="Times New Roman"/>
          <w:sz w:val="28"/>
          <w:szCs w:val="28"/>
        </w:rPr>
        <w:t>, междисциплинарные, общенаучные).</w:t>
      </w:r>
    </w:p>
    <w:p w:rsidR="00D15058" w:rsidRPr="00FC3422" w:rsidRDefault="00D15058" w:rsidP="00D15058">
      <w:pPr>
        <w:shd w:val="clear" w:color="auto" w:fill="FFFFFF"/>
        <w:tabs>
          <w:tab w:val="left" w:pos="0"/>
        </w:tabs>
        <w:spacing w:after="0" w:line="360" w:lineRule="auto"/>
        <w:ind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b/>
          <w:bCs/>
          <w:sz w:val="28"/>
          <w:szCs w:val="28"/>
        </w:rPr>
        <w:t>Проблемная</w:t>
      </w:r>
      <w:r w:rsidRPr="00FC3422">
        <w:rPr>
          <w:rFonts w:ascii="Times New Roman" w:eastAsia="Times New Roman" w:hAnsi="Times New Roman" w:cs="Times New Roman"/>
          <w:sz w:val="28"/>
          <w:szCs w:val="28"/>
        </w:rPr>
        <w:t xml:space="preserve"> </w:t>
      </w:r>
      <w:r w:rsidRPr="00FC3422">
        <w:rPr>
          <w:rFonts w:ascii="Times New Roman" w:eastAsia="Times New Roman" w:hAnsi="Times New Roman" w:cs="Times New Roman"/>
          <w:b/>
          <w:bCs/>
          <w:sz w:val="28"/>
          <w:szCs w:val="28"/>
        </w:rPr>
        <w:t xml:space="preserve">ситуация </w:t>
      </w:r>
      <w:r w:rsidR="00805A1E" w:rsidRPr="00FC3422">
        <w:rPr>
          <w:rFonts w:ascii="Times New Roman" w:eastAsia="Times New Roman" w:hAnsi="Times New Roman" w:cs="Times New Roman"/>
          <w:b/>
          <w:bCs/>
          <w:sz w:val="28"/>
          <w:szCs w:val="28"/>
        </w:rPr>
        <w:sym w:font="Symbol" w:char="F02D"/>
      </w:r>
      <w:r w:rsidRPr="00FC3422">
        <w:rPr>
          <w:rFonts w:ascii="Times New Roman" w:eastAsia="Times New Roman" w:hAnsi="Times New Roman" w:cs="Times New Roman"/>
          <w:b/>
          <w:bCs/>
          <w:sz w:val="28"/>
          <w:szCs w:val="28"/>
        </w:rPr>
        <w:t xml:space="preserve"> </w:t>
      </w:r>
      <w:proofErr w:type="gramStart"/>
      <w:r w:rsidRPr="00FC3422">
        <w:rPr>
          <w:rFonts w:ascii="Times New Roman" w:eastAsia="Times New Roman" w:hAnsi="Times New Roman" w:cs="Times New Roman"/>
          <w:sz w:val="28"/>
          <w:szCs w:val="28"/>
        </w:rPr>
        <w:t>ситуация</w:t>
      </w:r>
      <w:proofErr w:type="gramEnd"/>
      <w:r w:rsidRPr="00FC3422">
        <w:rPr>
          <w:rFonts w:ascii="Times New Roman" w:eastAsia="Times New Roman" w:hAnsi="Times New Roman" w:cs="Times New Roman"/>
          <w:sz w:val="28"/>
          <w:szCs w:val="28"/>
        </w:rPr>
        <w:t>, порождающая познавательную потребность вследствие невозможности достичь цели посредством уже имеющихся знаний и выработанных способов действия.</w:t>
      </w:r>
    </w:p>
    <w:p w:rsidR="00D15058" w:rsidRPr="00FC3422" w:rsidRDefault="00D15058" w:rsidP="00D15058">
      <w:pPr>
        <w:shd w:val="clear" w:color="auto" w:fill="FFFFFF"/>
        <w:tabs>
          <w:tab w:val="left" w:pos="0"/>
        </w:tabs>
        <w:spacing w:after="0" w:line="360" w:lineRule="auto"/>
        <w:ind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Этапы работы с проблемными ситуациями:</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1. поиск или постановка проблемы;</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2. ее восприятие студентами;</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lastRenderedPageBreak/>
        <w:t>3. анализ для выявления противоречия;</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4. анализ для выявления знания или незнания;</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5. выдвижение гипотезы как предположительного решения;</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6. решение как проверка гипотезы;</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t>7. перепроверка правильности полученного результата.</w:t>
      </w:r>
    </w:p>
    <w:p w:rsidR="00D15058" w:rsidRPr="00FC3422" w:rsidRDefault="00D15058" w:rsidP="00D15058">
      <w:pPr>
        <w:shd w:val="clear" w:color="auto" w:fill="FFFFFF"/>
        <w:tabs>
          <w:tab w:val="left" w:pos="0"/>
        </w:tabs>
        <w:spacing w:after="0" w:line="360" w:lineRule="auto"/>
        <w:ind w:left="525" w:firstLine="709"/>
        <w:contextualSpacing/>
        <w:jc w:val="both"/>
        <w:rPr>
          <w:rFonts w:ascii="Times New Roman" w:eastAsia="Times New Roman" w:hAnsi="Times New Roman" w:cs="Times New Roman"/>
          <w:sz w:val="28"/>
          <w:szCs w:val="28"/>
        </w:rPr>
      </w:pPr>
      <w:r w:rsidRPr="00FC3422">
        <w:rPr>
          <w:rFonts w:ascii="Times New Roman" w:eastAsia="Times New Roman" w:hAnsi="Times New Roman" w:cs="Times New Roman"/>
          <w:b/>
          <w:bCs/>
          <w:sz w:val="28"/>
          <w:szCs w:val="28"/>
        </w:rPr>
        <w:t>Проектирование</w:t>
      </w:r>
      <w:r w:rsidRPr="00FC3422">
        <w:rPr>
          <w:rFonts w:ascii="Times New Roman" w:eastAsia="Times New Roman" w:hAnsi="Times New Roman" w:cs="Times New Roman"/>
          <w:sz w:val="28"/>
          <w:szCs w:val="28"/>
        </w:rPr>
        <w:t xml:space="preserve"> </w:t>
      </w:r>
      <w:proofErr w:type="spellStart"/>
      <w:r w:rsidRPr="00FC3422">
        <w:rPr>
          <w:rFonts w:ascii="Times New Roman" w:eastAsia="Times New Roman" w:hAnsi="Times New Roman" w:cs="Times New Roman"/>
          <w:b/>
          <w:bCs/>
          <w:sz w:val="28"/>
          <w:szCs w:val="28"/>
        </w:rPr>
        <w:t>пед</w:t>
      </w:r>
      <w:proofErr w:type="spellEnd"/>
      <w:r w:rsidRPr="00FC3422">
        <w:rPr>
          <w:rFonts w:ascii="Times New Roman" w:eastAsia="Times New Roman" w:hAnsi="Times New Roman" w:cs="Times New Roman"/>
          <w:b/>
          <w:bCs/>
          <w:sz w:val="28"/>
          <w:szCs w:val="28"/>
        </w:rPr>
        <w:t xml:space="preserve">. ситуаций </w:t>
      </w:r>
      <w:r w:rsidR="00805A1E" w:rsidRPr="00FC3422">
        <w:rPr>
          <w:rFonts w:ascii="Times New Roman" w:eastAsia="Times New Roman" w:hAnsi="Times New Roman" w:cs="Times New Roman"/>
          <w:b/>
          <w:bCs/>
          <w:sz w:val="28"/>
          <w:szCs w:val="28"/>
        </w:rPr>
        <w:sym w:font="Symbol" w:char="F02D"/>
      </w:r>
      <w:r w:rsidRPr="00FC3422">
        <w:rPr>
          <w:rFonts w:ascii="Times New Roman" w:eastAsia="Times New Roman" w:hAnsi="Times New Roman" w:cs="Times New Roman"/>
          <w:b/>
          <w:bCs/>
          <w:sz w:val="28"/>
          <w:szCs w:val="28"/>
        </w:rPr>
        <w:t xml:space="preserve"> </w:t>
      </w:r>
      <w:r w:rsidRPr="00FC3422">
        <w:rPr>
          <w:rFonts w:ascii="Times New Roman" w:eastAsia="Times New Roman" w:hAnsi="Times New Roman" w:cs="Times New Roman"/>
          <w:sz w:val="28"/>
          <w:szCs w:val="28"/>
        </w:rPr>
        <w:t xml:space="preserve">процесс "подгонки" </w:t>
      </w:r>
      <w:proofErr w:type="spellStart"/>
      <w:r w:rsidRPr="00FC3422">
        <w:rPr>
          <w:rFonts w:ascii="Times New Roman" w:eastAsia="Times New Roman" w:hAnsi="Times New Roman" w:cs="Times New Roman"/>
          <w:sz w:val="28"/>
          <w:szCs w:val="28"/>
        </w:rPr>
        <w:t>пед</w:t>
      </w:r>
      <w:proofErr w:type="spellEnd"/>
      <w:r w:rsidRPr="00FC3422">
        <w:rPr>
          <w:rFonts w:ascii="Times New Roman" w:eastAsia="Times New Roman" w:hAnsi="Times New Roman" w:cs="Times New Roman"/>
          <w:sz w:val="28"/>
          <w:szCs w:val="28"/>
        </w:rPr>
        <w:t>. процесса под конкретных людей, оперативного учета реальной обстановки в ее мельчайших звеньях. Ситуация - это фрагмент действий педагога и студентов в определенных условиях.</w:t>
      </w:r>
    </w:p>
    <w:p w:rsidR="00D15058" w:rsidRPr="00FC3422" w:rsidRDefault="00D15058" w:rsidP="00D15058">
      <w:pPr>
        <w:pStyle w:val="a3"/>
        <w:shd w:val="clear" w:color="auto" w:fill="FFFFFF"/>
        <w:tabs>
          <w:tab w:val="left" w:pos="0"/>
        </w:tabs>
        <w:spacing w:before="0" w:beforeAutospacing="0" w:after="0" w:afterAutospacing="0" w:line="360" w:lineRule="auto"/>
        <w:ind w:left="150" w:right="150" w:firstLine="709"/>
        <w:contextualSpacing/>
        <w:jc w:val="both"/>
        <w:rPr>
          <w:sz w:val="28"/>
          <w:szCs w:val="28"/>
        </w:rPr>
      </w:pPr>
      <w:r w:rsidRPr="00FC3422">
        <w:rPr>
          <w:rStyle w:val="a4"/>
          <w:sz w:val="28"/>
          <w:szCs w:val="28"/>
        </w:rPr>
        <w:t xml:space="preserve">Педагогическое прогнозирование </w:t>
      </w:r>
      <w:r w:rsidR="00805A1E" w:rsidRPr="00FC3422">
        <w:rPr>
          <w:rStyle w:val="a4"/>
          <w:sz w:val="28"/>
          <w:szCs w:val="28"/>
        </w:rPr>
        <w:sym w:font="Symbol" w:char="F02D"/>
      </w:r>
      <w:r w:rsidR="00805A1E" w:rsidRPr="00FC3422">
        <w:rPr>
          <w:rStyle w:val="a4"/>
          <w:sz w:val="28"/>
          <w:szCs w:val="28"/>
        </w:rPr>
        <w:t xml:space="preserve"> </w:t>
      </w:r>
      <w:r w:rsidRPr="00FC3422">
        <w:rPr>
          <w:sz w:val="28"/>
          <w:szCs w:val="28"/>
        </w:rPr>
        <w:t xml:space="preserve">процесс получения опережающей информации об объекте, опирающийся на научно обоснованные положения и методы. </w:t>
      </w:r>
      <w:proofErr w:type="gramStart"/>
      <w:r w:rsidRPr="00FC3422">
        <w:rPr>
          <w:sz w:val="28"/>
          <w:szCs w:val="28"/>
        </w:rPr>
        <w:t>Объектом прогнозирования выступают, как правило, класс, ученик, знания, отношения и др.; методами прогнозирования - моделирование, выдвижение гипотез, мысленный эксперимент, экстраполяция и др.</w:t>
      </w:r>
      <w:proofErr w:type="gramEnd"/>
    </w:p>
    <w:p w:rsidR="00D15058" w:rsidRPr="00FC3422" w:rsidRDefault="00D15058" w:rsidP="00D15058">
      <w:pPr>
        <w:pStyle w:val="a3"/>
        <w:shd w:val="clear" w:color="auto" w:fill="FFFFFF"/>
        <w:tabs>
          <w:tab w:val="left" w:pos="0"/>
        </w:tabs>
        <w:spacing w:before="0" w:beforeAutospacing="0" w:after="0" w:afterAutospacing="0" w:line="360" w:lineRule="auto"/>
        <w:ind w:left="150" w:right="150" w:firstLine="709"/>
        <w:contextualSpacing/>
        <w:jc w:val="both"/>
        <w:rPr>
          <w:sz w:val="28"/>
          <w:szCs w:val="28"/>
        </w:rPr>
      </w:pPr>
      <w:r w:rsidRPr="00FC3422">
        <w:rPr>
          <w:sz w:val="28"/>
          <w:szCs w:val="28"/>
        </w:rPr>
        <w:t xml:space="preserve">Принято различать поисковое и нормативное прогнозирование. Поисковое непосредственно направлено на определение будущего состояния объекта, исходя из учета логики его развития и влияния внешних условий. </w:t>
      </w:r>
      <w:proofErr w:type="gramStart"/>
      <w:r w:rsidRPr="00FC3422">
        <w:rPr>
          <w:sz w:val="28"/>
          <w:szCs w:val="28"/>
        </w:rPr>
        <w:t>Нормативное</w:t>
      </w:r>
      <w:proofErr w:type="gramEnd"/>
      <w:r w:rsidRPr="00FC3422">
        <w:rPr>
          <w:sz w:val="28"/>
          <w:szCs w:val="28"/>
        </w:rPr>
        <w:t xml:space="preserve"> связано с нахождением оптимальных путей достижения извне заданного результата. При конструировании педагогического процесса элементы поискового и нормативного прогнозирования теснейшим образом сопряжены.</w:t>
      </w:r>
    </w:p>
    <w:p w:rsidR="00D15058" w:rsidRPr="00FC3422" w:rsidRDefault="00D15058" w:rsidP="00D15058">
      <w:pPr>
        <w:pStyle w:val="a3"/>
        <w:shd w:val="clear" w:color="auto" w:fill="FFFFFF"/>
        <w:tabs>
          <w:tab w:val="left" w:pos="0"/>
        </w:tabs>
        <w:spacing w:before="0" w:beforeAutospacing="0" w:after="0" w:afterAutospacing="0" w:line="360" w:lineRule="auto"/>
        <w:ind w:left="150" w:right="150" w:firstLine="709"/>
        <w:contextualSpacing/>
        <w:jc w:val="both"/>
        <w:rPr>
          <w:sz w:val="28"/>
          <w:szCs w:val="28"/>
        </w:rPr>
      </w:pPr>
      <w:r w:rsidRPr="00FC3422">
        <w:rPr>
          <w:sz w:val="28"/>
          <w:szCs w:val="28"/>
        </w:rPr>
        <w:t xml:space="preserve">Педагогическое прогнозирование, будучи связанным с </w:t>
      </w:r>
      <w:proofErr w:type="spellStart"/>
      <w:r w:rsidRPr="00FC3422">
        <w:rPr>
          <w:sz w:val="28"/>
          <w:szCs w:val="28"/>
        </w:rPr>
        <w:t>целеполаганием</w:t>
      </w:r>
      <w:proofErr w:type="spellEnd"/>
      <w:r w:rsidRPr="00FC3422">
        <w:rPr>
          <w:sz w:val="28"/>
          <w:szCs w:val="28"/>
        </w:rPr>
        <w:t xml:space="preserve">, в итоге имеет конкретизацию педагогических целей и их трансформацию в систему педагогических задач. Технология конструирования педагогического процесса не может быть сведена к обдумыванию лишь действий педагога, содержания и возможностей использования педагогических средств. Она должна осуществляться с ориентацией на учащихся, группу школьников и каждого в отдельности; другими словами, такая технология требует предположительного </w:t>
      </w:r>
      <w:r w:rsidRPr="00FC3422">
        <w:rPr>
          <w:sz w:val="28"/>
          <w:szCs w:val="28"/>
        </w:rPr>
        <w:lastRenderedPageBreak/>
        <w:t>конструирования действий учащихся. При этом происходит материализация педагогической задачи через ее воплощение в конкретном учебном материале с учетом подготовленности и ближайших резервных возможностей личности и коллектива школьников. Как результат научно обоснованного прогнозирования, педагогическая задача синтезирует содержательную, мотивационную и операционную стороны деятельности и педагога и школьника. Педагог формулирует педагогическую задачу сначала для себя и лишь затем «озадачивает» воспитанников и включает их в решение.</w:t>
      </w:r>
    </w:p>
    <w:p w:rsidR="00D15058" w:rsidRPr="00FC3422" w:rsidRDefault="00D15058" w:rsidP="00D15058">
      <w:pPr>
        <w:pStyle w:val="a3"/>
        <w:shd w:val="clear" w:color="auto" w:fill="FFFFFF"/>
        <w:tabs>
          <w:tab w:val="left" w:pos="0"/>
        </w:tabs>
        <w:spacing w:before="0" w:beforeAutospacing="0" w:after="0" w:afterAutospacing="0" w:line="360" w:lineRule="auto"/>
        <w:ind w:left="150" w:right="150" w:firstLine="709"/>
        <w:contextualSpacing/>
        <w:jc w:val="both"/>
        <w:rPr>
          <w:sz w:val="28"/>
          <w:szCs w:val="28"/>
        </w:rPr>
      </w:pPr>
      <w:r w:rsidRPr="00FC3422">
        <w:rPr>
          <w:sz w:val="28"/>
          <w:szCs w:val="28"/>
        </w:rPr>
        <w:t xml:space="preserve">Квалифицированно проведенное педагогом прогнозирование и </w:t>
      </w:r>
      <w:proofErr w:type="spellStart"/>
      <w:r w:rsidRPr="00FC3422">
        <w:rPr>
          <w:sz w:val="28"/>
          <w:szCs w:val="28"/>
        </w:rPr>
        <w:t>целеполагание</w:t>
      </w:r>
      <w:proofErr w:type="spellEnd"/>
      <w:r w:rsidRPr="00FC3422">
        <w:rPr>
          <w:sz w:val="28"/>
          <w:szCs w:val="28"/>
        </w:rPr>
        <w:t xml:space="preserve"> составляют базу для педагогического проектирования образовательного процесса. </w:t>
      </w:r>
    </w:p>
    <w:p w:rsidR="00483B59" w:rsidRPr="00FC3422" w:rsidRDefault="00483B59"/>
    <w:p w:rsidR="00805A1E" w:rsidRPr="00FC3422" w:rsidRDefault="00805A1E" w:rsidP="00805A1E">
      <w:pPr>
        <w:spacing w:after="0" w:line="360" w:lineRule="auto"/>
        <w:ind w:right="-1" w:firstLine="709"/>
        <w:jc w:val="center"/>
        <w:rPr>
          <w:rFonts w:ascii="Times New Roman" w:eastAsia="Times New Roman" w:hAnsi="Times New Roman" w:cs="Times New Roman"/>
          <w:b/>
          <w:sz w:val="28"/>
          <w:szCs w:val="28"/>
        </w:rPr>
      </w:pPr>
      <w:r w:rsidRPr="00FC3422">
        <w:rPr>
          <w:rFonts w:ascii="Times New Roman" w:eastAsia="Times New Roman" w:hAnsi="Times New Roman" w:cs="Times New Roman"/>
          <w:b/>
          <w:noProof/>
          <w:sz w:val="28"/>
          <w:szCs w:val="28"/>
        </w:rPr>
        <w:drawing>
          <wp:inline distT="0" distB="0" distL="0" distR="0">
            <wp:extent cx="902715" cy="1437423"/>
            <wp:effectExtent l="19050" t="0" r="0" b="0"/>
            <wp:docPr id="3" name="Рисунок 1" descr="C:\Users\User\Desktop\прелестный-мальчик-на-изолированной-белой-предпосылке-иллюстрации-154711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елестный-мальчик-на-изолированной-белой-предпосылке-иллюстрации-154711089.jpg"/>
                    <pic:cNvPicPr>
                      <a:picLocks noChangeAspect="1" noChangeArrowheads="1"/>
                    </pic:cNvPicPr>
                  </pic:nvPicPr>
                  <pic:blipFill>
                    <a:blip r:embed="rId6" cstate="print"/>
                    <a:srcRect/>
                    <a:stretch>
                      <a:fillRect/>
                    </a:stretch>
                  </pic:blipFill>
                  <pic:spPr bwMode="auto">
                    <a:xfrm>
                      <a:off x="0" y="0"/>
                      <a:ext cx="902925" cy="1437758"/>
                    </a:xfrm>
                    <a:prstGeom prst="rect">
                      <a:avLst/>
                    </a:prstGeom>
                    <a:noFill/>
                    <a:ln w="9525">
                      <a:noFill/>
                      <a:miter lim="800000"/>
                      <a:headEnd/>
                      <a:tailEnd/>
                    </a:ln>
                  </pic:spPr>
                </pic:pic>
              </a:graphicData>
            </a:graphic>
          </wp:inline>
        </w:drawing>
      </w:r>
      <w:r w:rsidRPr="00FC3422">
        <w:rPr>
          <w:rFonts w:ascii="Times New Roman" w:eastAsia="Times New Roman" w:hAnsi="Times New Roman" w:cs="Times New Roman"/>
          <w:b/>
          <w:noProof/>
          <w:sz w:val="28"/>
          <w:szCs w:val="28"/>
        </w:rPr>
        <w:drawing>
          <wp:inline distT="0" distB="0" distL="0" distR="0">
            <wp:extent cx="875030" cy="1360449"/>
            <wp:effectExtent l="19050" t="0" r="1270" b="0"/>
            <wp:docPr id="4" name="Рисунок 2" descr="C:\Users\User\Desktop\depositphotos_207696244-stock-illustration-young-girl-laptop-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epositphotos_207696244-stock-illustration-young-girl-laptop-illustration.jpg"/>
                    <pic:cNvPicPr>
                      <a:picLocks noChangeAspect="1" noChangeArrowheads="1"/>
                    </pic:cNvPicPr>
                  </pic:nvPicPr>
                  <pic:blipFill>
                    <a:blip r:embed="rId7" cstate="print"/>
                    <a:srcRect/>
                    <a:stretch>
                      <a:fillRect/>
                    </a:stretch>
                  </pic:blipFill>
                  <pic:spPr bwMode="auto">
                    <a:xfrm>
                      <a:off x="0" y="0"/>
                      <a:ext cx="875699" cy="1361489"/>
                    </a:xfrm>
                    <a:prstGeom prst="rect">
                      <a:avLst/>
                    </a:prstGeom>
                    <a:noFill/>
                    <a:ln w="9525">
                      <a:noFill/>
                      <a:miter lim="800000"/>
                      <a:headEnd/>
                      <a:tailEnd/>
                    </a:ln>
                  </pic:spPr>
                </pic:pic>
              </a:graphicData>
            </a:graphic>
          </wp:inline>
        </w:drawing>
      </w:r>
    </w:p>
    <w:p w:rsidR="00805A1E" w:rsidRPr="00FC3422" w:rsidRDefault="00805A1E" w:rsidP="00805A1E">
      <w:pPr>
        <w:jc w:val="center"/>
        <w:rPr>
          <w:rFonts w:ascii="Times New Roman" w:hAnsi="Times New Roman" w:cs="Times New Roman"/>
          <w:sz w:val="28"/>
          <w:szCs w:val="28"/>
        </w:rPr>
      </w:pPr>
      <w:r w:rsidRPr="00FC3422">
        <w:rPr>
          <w:rFonts w:ascii="Times New Roman" w:hAnsi="Times New Roman" w:cs="Times New Roman"/>
          <w:sz w:val="28"/>
          <w:szCs w:val="28"/>
        </w:rPr>
        <w:t>МЕТОДИЧЕСКИЙ БЛОК</w:t>
      </w:r>
    </w:p>
    <w:p w:rsidR="00E805F9" w:rsidRPr="00E805F9" w:rsidRDefault="00FC3422" w:rsidP="00FC3422">
      <w:pPr>
        <w:ind w:firstLine="709"/>
        <w:jc w:val="both"/>
        <w:rPr>
          <w:rFonts w:ascii="Times New Roman" w:eastAsia="Times New Roman" w:hAnsi="Times New Roman" w:cs="Times New Roman"/>
          <w:sz w:val="28"/>
          <w:szCs w:val="28"/>
        </w:rPr>
      </w:pPr>
      <w:r w:rsidRPr="00FC3422">
        <w:rPr>
          <w:rFonts w:ascii="Times New Roman" w:hAnsi="Times New Roman" w:cs="Times New Roman"/>
          <w:sz w:val="28"/>
          <w:szCs w:val="28"/>
        </w:rPr>
        <w:t xml:space="preserve">Прочитать на выбор несколько рассказов-воспоминаний Ю.Л.Львовой из книги «Педагогические этюды»: «Портрет», «Подарок», «Воровство», «Школьный коридор» и попробовать ответить на вопрос: «Как бы я поступил в данной ситуации?» </w:t>
      </w:r>
      <w:proofErr w:type="gramStart"/>
      <w:r w:rsidRPr="00FC3422">
        <w:rPr>
          <w:rFonts w:ascii="Times New Roman" w:hAnsi="Times New Roman" w:cs="Times New Roman"/>
          <w:sz w:val="28"/>
          <w:szCs w:val="28"/>
        </w:rPr>
        <w:t>(</w:t>
      </w:r>
      <w:r w:rsidR="00E805F9" w:rsidRPr="00E805F9">
        <w:rPr>
          <w:rFonts w:ascii="Times New Roman" w:eastAsia="Times New Roman" w:hAnsi="Times New Roman" w:cs="Times New Roman"/>
          <w:bCs/>
          <w:sz w:val="28"/>
          <w:szCs w:val="28"/>
          <w:shd w:val="clear" w:color="auto" w:fill="FFFFFF"/>
        </w:rPr>
        <w:t>Львова, Юдифь Львовна.</w:t>
      </w:r>
      <w:proofErr w:type="gramEnd"/>
      <w:r w:rsidRPr="00FC3422">
        <w:rPr>
          <w:rFonts w:ascii="Times New Roman" w:eastAsia="Times New Roman" w:hAnsi="Times New Roman" w:cs="Times New Roman"/>
          <w:bCs/>
          <w:sz w:val="28"/>
          <w:szCs w:val="28"/>
          <w:shd w:val="clear" w:color="auto" w:fill="FFFFFF"/>
        </w:rPr>
        <w:t xml:space="preserve"> </w:t>
      </w:r>
      <w:r w:rsidR="00E805F9" w:rsidRPr="00E805F9">
        <w:rPr>
          <w:rFonts w:ascii="Times New Roman" w:eastAsia="Times New Roman" w:hAnsi="Times New Roman" w:cs="Times New Roman"/>
          <w:sz w:val="28"/>
          <w:szCs w:val="28"/>
        </w:rPr>
        <w:t>Педагогические этюды</w:t>
      </w:r>
      <w:proofErr w:type="gramStart"/>
      <w:r w:rsidR="00E805F9" w:rsidRPr="00E805F9">
        <w:rPr>
          <w:rFonts w:ascii="Times New Roman" w:eastAsia="Times New Roman" w:hAnsi="Times New Roman" w:cs="Times New Roman"/>
          <w:sz w:val="28"/>
          <w:szCs w:val="28"/>
        </w:rPr>
        <w:t xml:space="preserve"> :</w:t>
      </w:r>
      <w:proofErr w:type="gramEnd"/>
      <w:r w:rsidR="00E805F9" w:rsidRPr="00E805F9">
        <w:rPr>
          <w:rFonts w:ascii="Times New Roman" w:eastAsia="Times New Roman" w:hAnsi="Times New Roman" w:cs="Times New Roman"/>
          <w:sz w:val="28"/>
          <w:szCs w:val="28"/>
        </w:rPr>
        <w:t xml:space="preserve"> Кн. для учителя / Ю. Л. Львова. - М.</w:t>
      </w:r>
      <w:proofErr w:type="gramStart"/>
      <w:r w:rsidR="00E805F9" w:rsidRPr="00E805F9">
        <w:rPr>
          <w:rFonts w:ascii="Times New Roman" w:eastAsia="Times New Roman" w:hAnsi="Times New Roman" w:cs="Times New Roman"/>
          <w:sz w:val="28"/>
          <w:szCs w:val="28"/>
        </w:rPr>
        <w:t xml:space="preserve"> :</w:t>
      </w:r>
      <w:proofErr w:type="gramEnd"/>
      <w:r w:rsidR="00E805F9" w:rsidRPr="00E805F9">
        <w:rPr>
          <w:rFonts w:ascii="Times New Roman" w:eastAsia="Times New Roman" w:hAnsi="Times New Roman" w:cs="Times New Roman"/>
          <w:sz w:val="28"/>
          <w:szCs w:val="28"/>
        </w:rPr>
        <w:t xml:space="preserve"> Просвещение, 1990.</w:t>
      </w:r>
      <w:r w:rsidRPr="00FC3422">
        <w:rPr>
          <w:rFonts w:ascii="Times New Roman" w:eastAsia="Times New Roman" w:hAnsi="Times New Roman" w:cs="Times New Roman"/>
          <w:sz w:val="28"/>
          <w:szCs w:val="28"/>
        </w:rPr>
        <w:t>)</w:t>
      </w:r>
    </w:p>
    <w:p w:rsidR="00C06B02" w:rsidRPr="00FC3422" w:rsidRDefault="00C06B02" w:rsidP="00C06B02">
      <w:pPr>
        <w:spacing w:after="0" w:line="240" w:lineRule="auto"/>
        <w:jc w:val="center"/>
        <w:rPr>
          <w:rFonts w:ascii="Times New Roman" w:eastAsia="Times New Roman" w:hAnsi="Times New Roman" w:cs="Times New Roman"/>
          <w:i/>
          <w:iCs/>
          <w:sz w:val="28"/>
          <w:szCs w:val="28"/>
        </w:rPr>
      </w:pPr>
    </w:p>
    <w:p w:rsidR="00C06B02" w:rsidRPr="00C06B02" w:rsidRDefault="00C06B02" w:rsidP="00C06B02">
      <w:pPr>
        <w:spacing w:after="0" w:line="240" w:lineRule="auto"/>
        <w:jc w:val="center"/>
        <w:rPr>
          <w:rFonts w:ascii="Times New Roman" w:eastAsia="Times New Roman" w:hAnsi="Times New Roman" w:cs="Times New Roman"/>
          <w:sz w:val="28"/>
          <w:szCs w:val="28"/>
        </w:rPr>
      </w:pPr>
      <w:r w:rsidRPr="00C06B02">
        <w:rPr>
          <w:rFonts w:ascii="Times New Roman" w:eastAsia="Times New Roman" w:hAnsi="Times New Roman" w:cs="Times New Roman"/>
          <w:i/>
          <w:iCs/>
          <w:sz w:val="28"/>
          <w:szCs w:val="28"/>
        </w:rPr>
        <w:t>ПРИЛОЖЕНИЕ 1</w:t>
      </w:r>
    </w:p>
    <w:p w:rsidR="00C06B02" w:rsidRPr="00C06B02" w:rsidRDefault="00C06B02" w:rsidP="00C06B02">
      <w:pPr>
        <w:spacing w:after="0" w:line="240" w:lineRule="auto"/>
        <w:jc w:val="center"/>
        <w:rPr>
          <w:rFonts w:ascii="Times New Roman" w:eastAsia="Times New Roman" w:hAnsi="Times New Roman" w:cs="Times New Roman"/>
          <w:sz w:val="28"/>
          <w:szCs w:val="28"/>
        </w:rPr>
      </w:pPr>
      <w:r w:rsidRPr="00C06B02">
        <w:rPr>
          <w:rFonts w:ascii="Times New Roman" w:eastAsia="Times New Roman" w:hAnsi="Times New Roman" w:cs="Times New Roman"/>
          <w:b/>
          <w:bCs/>
          <w:sz w:val="28"/>
          <w:szCs w:val="28"/>
        </w:rPr>
        <w:t>ПЕДАГОГИЧЕСКИЕ ЭТЮДЫ (ПО Ю.Л.ЛЬВОВОЙ)</w:t>
      </w:r>
    </w:p>
    <w:p w:rsidR="00C06B02" w:rsidRPr="00FC3422" w:rsidRDefault="00C06B02" w:rsidP="00C06B02">
      <w:pPr>
        <w:spacing w:after="0" w:line="240" w:lineRule="auto"/>
        <w:jc w:val="center"/>
        <w:outlineLvl w:val="0"/>
        <w:rPr>
          <w:rFonts w:ascii="Times New Roman" w:eastAsia="Times New Roman" w:hAnsi="Times New Roman" w:cs="Times New Roman"/>
          <w:kern w:val="36"/>
          <w:sz w:val="28"/>
          <w:szCs w:val="28"/>
        </w:rPr>
      </w:pPr>
    </w:p>
    <w:p w:rsidR="00C06B02" w:rsidRPr="00C06B02" w:rsidRDefault="00C06B02" w:rsidP="00C06B02">
      <w:pPr>
        <w:spacing w:after="0" w:line="240" w:lineRule="auto"/>
        <w:jc w:val="center"/>
        <w:outlineLvl w:val="0"/>
        <w:rPr>
          <w:rFonts w:ascii="Times New Roman" w:eastAsia="Times New Roman" w:hAnsi="Times New Roman" w:cs="Times New Roman"/>
          <w:i/>
          <w:kern w:val="36"/>
          <w:sz w:val="28"/>
          <w:szCs w:val="28"/>
        </w:rPr>
      </w:pPr>
      <w:r w:rsidRPr="00C06B02">
        <w:rPr>
          <w:rFonts w:ascii="Times New Roman" w:eastAsia="Times New Roman" w:hAnsi="Times New Roman" w:cs="Times New Roman"/>
          <w:i/>
          <w:kern w:val="36"/>
          <w:sz w:val="28"/>
          <w:szCs w:val="28"/>
        </w:rPr>
        <w:t>Воровство</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Позвонили. Я открыла. Полное недоумение: передо мной девятиклассник Толик К. с большим портфелем, будто из школы, хотя сегодня воскресенье. Это был далеко не лучший ученик, дерзкий, неорганизованный, ленивый, но способный и умный, физически сильный, </w:t>
      </w:r>
      <w:r w:rsidRPr="00C06B02">
        <w:rPr>
          <w:rFonts w:ascii="Times New Roman" w:eastAsia="Times New Roman" w:hAnsi="Times New Roman" w:cs="Times New Roman"/>
          <w:sz w:val="28"/>
          <w:szCs w:val="28"/>
        </w:rPr>
        <w:lastRenderedPageBreak/>
        <w:t>держал он себя подчеркнуто независимо и насмешливо. Я пропустила его вперед и показала на стул.</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Pr="00C06B02">
        <w:rPr>
          <w:rFonts w:ascii="Times New Roman" w:eastAsia="Times New Roman" w:hAnsi="Times New Roman" w:cs="Times New Roman"/>
          <w:sz w:val="28"/>
          <w:szCs w:val="28"/>
        </w:rPr>
        <w:t>Очень хочется пить, — сказал он. Я подала стакан холодной воды.</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Еще!</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Я подала еще и села в кресло напротив. Он раскрыл портфель, и на стол, на диван, на ковер посыпались дамские легкие нарядные косынки, а потом и болоньевый плащ, входящий в ту пору в моду и вызывающий наивное вожделение старшеклассниц.</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Pr="00C06B02">
        <w:rPr>
          <w:rFonts w:ascii="Times New Roman" w:eastAsia="Times New Roman" w:hAnsi="Times New Roman" w:cs="Times New Roman"/>
          <w:sz w:val="28"/>
          <w:szCs w:val="28"/>
        </w:rPr>
        <w:t xml:space="preserve">Что это? </w:t>
      </w:r>
      <w:r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после паузы спросила я.</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Pr="00C06B02">
        <w:rPr>
          <w:rFonts w:ascii="Times New Roman" w:eastAsia="Times New Roman" w:hAnsi="Times New Roman" w:cs="Times New Roman"/>
          <w:sz w:val="28"/>
          <w:szCs w:val="28"/>
        </w:rPr>
        <w:t>Украл. Молчание.</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Pr="00C06B02">
        <w:rPr>
          <w:rFonts w:ascii="Times New Roman" w:eastAsia="Times New Roman" w:hAnsi="Times New Roman" w:cs="Times New Roman"/>
          <w:sz w:val="28"/>
          <w:szCs w:val="28"/>
        </w:rPr>
        <w:t xml:space="preserve">В </w:t>
      </w:r>
      <w:proofErr w:type="spellStart"/>
      <w:r w:rsidRPr="00C06B02">
        <w:rPr>
          <w:rFonts w:ascii="Times New Roman" w:eastAsia="Times New Roman" w:hAnsi="Times New Roman" w:cs="Times New Roman"/>
          <w:sz w:val="28"/>
          <w:szCs w:val="28"/>
        </w:rPr>
        <w:t>спорткомбинате</w:t>
      </w:r>
      <w:proofErr w:type="spellEnd"/>
      <w:r w:rsidRPr="00C06B02">
        <w:rPr>
          <w:rFonts w:ascii="Times New Roman" w:eastAsia="Times New Roman" w:hAnsi="Times New Roman" w:cs="Times New Roman"/>
          <w:sz w:val="28"/>
          <w:szCs w:val="28"/>
        </w:rPr>
        <w:t>. Рядом с вашим домом. Там всесоюзные соревнования по теннису. Народу тьма.</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Pr="00C06B02">
        <w:rPr>
          <w:rFonts w:ascii="Times New Roman" w:eastAsia="Times New Roman" w:hAnsi="Times New Roman" w:cs="Times New Roman"/>
          <w:sz w:val="28"/>
          <w:szCs w:val="28"/>
        </w:rPr>
        <w:t>Зачем?</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Он зло посмотрел на меня и почти крикнул:</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Pr="00C06B02">
        <w:rPr>
          <w:rFonts w:ascii="Times New Roman" w:eastAsia="Times New Roman" w:hAnsi="Times New Roman" w:cs="Times New Roman"/>
          <w:sz w:val="28"/>
          <w:szCs w:val="28"/>
        </w:rPr>
        <w:t>Заманчиво! А главное, просто: не охраняют...</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Pr="00C06B02">
        <w:rPr>
          <w:rFonts w:ascii="Times New Roman" w:eastAsia="Times New Roman" w:hAnsi="Times New Roman" w:cs="Times New Roman"/>
          <w:sz w:val="28"/>
          <w:szCs w:val="28"/>
        </w:rPr>
        <w:t xml:space="preserve">А дальше что? </w:t>
      </w:r>
      <w:r w:rsidR="00FC3422"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спросила я.</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Pr="00C06B02">
        <w:rPr>
          <w:rFonts w:ascii="Times New Roman" w:eastAsia="Times New Roman" w:hAnsi="Times New Roman" w:cs="Times New Roman"/>
          <w:sz w:val="28"/>
          <w:szCs w:val="28"/>
        </w:rPr>
        <w:t xml:space="preserve">Вот вы и скажите... </w:t>
      </w:r>
      <w:r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насмешливо протянул он.</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Я подумала: назад, в раздевалки </w:t>
      </w:r>
      <w:proofErr w:type="spellStart"/>
      <w:r w:rsidRPr="00C06B02">
        <w:rPr>
          <w:rFonts w:ascii="Times New Roman" w:eastAsia="Times New Roman" w:hAnsi="Times New Roman" w:cs="Times New Roman"/>
          <w:sz w:val="28"/>
          <w:szCs w:val="28"/>
        </w:rPr>
        <w:t>спорткомбината</w:t>
      </w:r>
      <w:proofErr w:type="spellEnd"/>
      <w:r w:rsidRPr="00C06B02">
        <w:rPr>
          <w:rFonts w:ascii="Times New Roman" w:eastAsia="Times New Roman" w:hAnsi="Times New Roman" w:cs="Times New Roman"/>
          <w:sz w:val="28"/>
          <w:szCs w:val="28"/>
        </w:rPr>
        <w:t>. Но как? Подбросить, и разбирайте, где чье? А он, Толик, даст тягу? Вот именно это и заманчиво, и очень просто.</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Pr="00C06B02">
        <w:rPr>
          <w:rFonts w:ascii="Times New Roman" w:eastAsia="Times New Roman" w:hAnsi="Times New Roman" w:cs="Times New Roman"/>
          <w:sz w:val="28"/>
          <w:szCs w:val="28"/>
        </w:rPr>
        <w:t xml:space="preserve">Ну? </w:t>
      </w:r>
      <w:r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требовательно спросил он.</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Pr="00C06B02">
        <w:rPr>
          <w:rFonts w:ascii="Times New Roman" w:eastAsia="Times New Roman" w:hAnsi="Times New Roman" w:cs="Times New Roman"/>
          <w:sz w:val="28"/>
          <w:szCs w:val="28"/>
        </w:rPr>
        <w:t xml:space="preserve">В милицию, </w:t>
      </w:r>
      <w:r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ответила я.</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Он тяжко глотнул воздух и стал собирать все разбросанное по комнате и заталкивать в портфель. Подошел к двери и прошипел:</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Тоже мне... Сонечка Мармеладова!</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Я быстро надела пальто и вышла вместе с ним.</w:t>
      </w:r>
    </w:p>
    <w:p w:rsidR="00C06B02" w:rsidRPr="00FC3422" w:rsidRDefault="00C06B02" w:rsidP="00FC342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Не буду рассказывать о последующих перипетиях. О разговоре в милиции, о встречах с сотрудницей детской комнаты, о долгих горьких Раздумьях и беседах с Толиными родителями, о беспощадных словах, которые говорила я ему. Он мне их прощал. Мрачнел, горел гневом, но прощал. Что-то ломал в себе, много думал и прощал.</w:t>
      </w:r>
      <w:r w:rsidRPr="00FC3422">
        <w:rPr>
          <w:rFonts w:ascii="Times New Roman" w:eastAsia="Times New Roman" w:hAnsi="Times New Roman" w:cs="Times New Roman"/>
          <w:sz w:val="28"/>
          <w:szCs w:val="28"/>
        </w:rPr>
        <w:t xml:space="preserve"> </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А вот моего громового обвинительн</w:t>
      </w:r>
      <w:r w:rsidRPr="00FC3422">
        <w:rPr>
          <w:rFonts w:ascii="Times New Roman" w:eastAsia="Times New Roman" w:hAnsi="Times New Roman" w:cs="Times New Roman"/>
          <w:sz w:val="28"/>
          <w:szCs w:val="28"/>
        </w:rPr>
        <w:t xml:space="preserve">ого выступления на педсовете </w:t>
      </w:r>
      <w:proofErr w:type="spellStart"/>
      <w:r w:rsidRPr="00FC3422">
        <w:rPr>
          <w:rFonts w:ascii="Times New Roman" w:eastAsia="Times New Roman" w:hAnsi="Times New Roman" w:cs="Times New Roman"/>
          <w:sz w:val="28"/>
          <w:szCs w:val="28"/>
        </w:rPr>
        <w:t>непростил</w:t>
      </w:r>
      <w:proofErr w:type="spellEnd"/>
      <w:r w:rsidRPr="00FC3422">
        <w:rPr>
          <w:rFonts w:ascii="Times New Roman" w:eastAsia="Times New Roman" w:hAnsi="Times New Roman" w:cs="Times New Roman"/>
          <w:sz w:val="28"/>
          <w:szCs w:val="28"/>
        </w:rPr>
        <w:t>:</w:t>
      </w:r>
      <w:r w:rsidR="00FC3422">
        <w:rPr>
          <w:rFonts w:ascii="Times New Roman" w:eastAsia="Times New Roman" w:hAnsi="Times New Roman" w:cs="Times New Roman"/>
          <w:sz w:val="28"/>
          <w:szCs w:val="28"/>
        </w:rPr>
        <w:t xml:space="preserve"> </w:t>
      </w:r>
      <w:r w:rsidRPr="00C06B02">
        <w:rPr>
          <w:rFonts w:ascii="Times New Roman" w:eastAsia="Times New Roman" w:hAnsi="Times New Roman" w:cs="Times New Roman"/>
          <w:sz w:val="28"/>
          <w:szCs w:val="28"/>
        </w:rPr>
        <w:t xml:space="preserve">он отлучил меня от себя безоговорочно, и я поняла, что </w:t>
      </w:r>
      <w:proofErr w:type="gramStart"/>
      <w:r w:rsidRPr="00C06B02">
        <w:rPr>
          <w:rFonts w:ascii="Times New Roman" w:eastAsia="Times New Roman" w:hAnsi="Times New Roman" w:cs="Times New Roman"/>
          <w:sz w:val="28"/>
          <w:szCs w:val="28"/>
        </w:rPr>
        <w:t>амни</w:t>
      </w:r>
      <w:r w:rsidRPr="00C06B02">
        <w:rPr>
          <w:rFonts w:ascii="Times New Roman" w:eastAsia="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24pt;height:24pt;z-index:251658240;mso-position-horizontal:left;mso-position-horizontal-relative:text;mso-position-vertical-relative:line" o:allowoverlap="f">
            <w10:wrap type="square"/>
          </v:shape>
        </w:pict>
      </w:r>
      <w:r w:rsidRPr="00C06B02">
        <w:rPr>
          <w:rFonts w:ascii="Times New Roman" w:eastAsia="Times New Roman" w:hAnsi="Times New Roman" w:cs="Times New Roman"/>
          <w:noProof/>
          <w:sz w:val="28"/>
          <w:szCs w:val="28"/>
        </w:rPr>
        <w:pict>
          <v:shape id="_x0000_s1027" type="#_x0000_t75" alt="" style="position:absolute;left:0;text-align:left;margin-left:0;margin-top:0;width:24pt;height:24pt;z-index:251658240;mso-position-horizontal:left;mso-position-horizontal-relative:text;mso-position-vertical-relative:line" o:allowoverlap="f">
            <w10:wrap type="square"/>
          </v:shape>
        </w:pict>
      </w:r>
      <w:r w:rsidRPr="00C06B02">
        <w:rPr>
          <w:rFonts w:ascii="Times New Roman" w:eastAsia="Times New Roman" w:hAnsi="Times New Roman" w:cs="Times New Roman"/>
          <w:noProof/>
          <w:sz w:val="28"/>
          <w:szCs w:val="28"/>
        </w:rPr>
        <w:pict>
          <v:shape id="_x0000_s1028" type="#_x0000_t75" alt="" style="position:absolute;left:0;text-align:left;margin-left:0;margin-top:0;width:24pt;height:24pt;z-index:251658240;mso-position-horizontal:left;mso-position-horizontal-relative:text;mso-position-vertical-relative:line" o:allowoverlap="f">
            <w10:wrap type="square"/>
          </v:shape>
        </w:pict>
      </w:r>
      <w:r w:rsidRPr="00FC3422">
        <w:rPr>
          <w:rFonts w:ascii="Times New Roman" w:eastAsia="Times New Roman" w:hAnsi="Times New Roman" w:cs="Times New Roman"/>
          <w:noProof/>
          <w:sz w:val="28"/>
          <w:szCs w:val="28"/>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9525" cy="209550"/>
            <wp:effectExtent l="0" t="0" r="0" b="0"/>
            <wp:wrapSquare wrapText="bothSides"/>
            <wp:docPr id="5" name="Рисунок 5" descr="https://studfile.net/html/2706/576/html_r38nr0UHSX.z5w1/img-tSvk4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576/html_r38nr0UHSX.z5w1/img-tSvk4q.png"/>
                    <pic:cNvPicPr>
                      <a:picLocks noChangeAspect="1" noChangeArrowheads="1"/>
                    </pic:cNvPicPr>
                  </pic:nvPicPr>
                  <pic:blipFill>
                    <a:blip r:embed="rId8"/>
                    <a:srcRect/>
                    <a:stretch>
                      <a:fillRect/>
                    </a:stretch>
                  </pic:blipFill>
                  <pic:spPr bwMode="auto">
                    <a:xfrm>
                      <a:off x="0" y="0"/>
                      <a:ext cx="9525" cy="209550"/>
                    </a:xfrm>
                    <a:prstGeom prst="rect">
                      <a:avLst/>
                    </a:prstGeom>
                    <a:noFill/>
                    <a:ln w="9525">
                      <a:noFill/>
                      <a:miter lim="800000"/>
                      <a:headEnd/>
                      <a:tailEnd/>
                    </a:ln>
                  </pic:spPr>
                </pic:pic>
              </a:graphicData>
            </a:graphic>
          </wp:anchor>
        </w:drawing>
      </w:r>
      <w:r w:rsidRPr="00C06B02">
        <w:rPr>
          <w:rFonts w:ascii="Times New Roman" w:eastAsia="Times New Roman" w:hAnsi="Times New Roman" w:cs="Times New Roman"/>
          <w:noProof/>
          <w:sz w:val="28"/>
          <w:szCs w:val="28"/>
        </w:rPr>
        <w:pict>
          <v:shape id="_x0000_s1030" type="#_x0000_t75" alt="" style="position:absolute;left:0;text-align:left;margin-left:0;margin-top:0;width:24pt;height:24pt;z-index:251658240;mso-position-horizontal:left;mso-position-horizontal-relative:text;mso-position-vertical-relative:line" o:allowoverlap="f">
            <w10:wrap type="square"/>
          </v:shape>
        </w:pict>
      </w:r>
      <w:r w:rsidRPr="00C06B02">
        <w:rPr>
          <w:rFonts w:ascii="Times New Roman" w:eastAsia="Times New Roman" w:hAnsi="Times New Roman" w:cs="Times New Roman"/>
          <w:sz w:val="28"/>
          <w:szCs w:val="28"/>
        </w:rPr>
        <w:t>стии</w:t>
      </w:r>
      <w:proofErr w:type="gramEnd"/>
      <w:r w:rsidRPr="00C06B02">
        <w:rPr>
          <w:rFonts w:ascii="Times New Roman" w:eastAsia="Times New Roman" w:hAnsi="Times New Roman" w:cs="Times New Roman"/>
          <w:sz w:val="28"/>
          <w:szCs w:val="28"/>
        </w:rPr>
        <w:t xml:space="preserve"> в его отношении ко мне я не подлежу. Как же так? Столько для него сделать, столько потратить нервов, сил, времени... и быть отверженной им? Очень больно и обидно. Очень обидно. За что? Прошло время, и я поняла: а ведь ты был прав, Толик.</w:t>
      </w:r>
    </w:p>
    <w:p w:rsidR="00C06B02" w:rsidRPr="00C06B02" w:rsidRDefault="00C06B02" w:rsidP="00FC342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Не должна была я выступать на педсовете!</w:t>
      </w:r>
    </w:p>
    <w:p w:rsidR="00805A1E" w:rsidRPr="00FC3422" w:rsidRDefault="00805A1E" w:rsidP="00805A1E">
      <w:pPr>
        <w:jc w:val="center"/>
        <w:rPr>
          <w:rFonts w:ascii="Times New Roman" w:hAnsi="Times New Roman" w:cs="Times New Roman"/>
          <w:sz w:val="28"/>
          <w:szCs w:val="28"/>
        </w:rPr>
      </w:pPr>
    </w:p>
    <w:p w:rsidR="00C06B02" w:rsidRPr="00C06B02" w:rsidRDefault="00C06B02" w:rsidP="00C06B02">
      <w:pPr>
        <w:spacing w:after="0" w:line="240" w:lineRule="auto"/>
        <w:ind w:firstLine="709"/>
        <w:jc w:val="center"/>
        <w:rPr>
          <w:rFonts w:ascii="Times New Roman" w:eastAsia="Times New Roman" w:hAnsi="Times New Roman" w:cs="Times New Roman"/>
          <w:sz w:val="28"/>
          <w:szCs w:val="28"/>
        </w:rPr>
      </w:pPr>
      <w:r w:rsidRPr="00C06B02">
        <w:rPr>
          <w:rFonts w:ascii="Times New Roman" w:eastAsia="Times New Roman" w:hAnsi="Times New Roman" w:cs="Times New Roman"/>
          <w:i/>
          <w:iCs/>
          <w:sz w:val="28"/>
          <w:szCs w:val="28"/>
        </w:rPr>
        <w:t>Школьный коридор</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Урок был интересным, и после звонка девятиклассники столпились вокруг меня. Я наслаждаюсь этими минутами, когда вокруг теснятся ученики, сыплются вопросы.</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lastRenderedPageBreak/>
        <w:t xml:space="preserve">И вдруг где-то справа раздалось </w:t>
      </w:r>
      <w:proofErr w:type="gramStart"/>
      <w:r w:rsidRPr="00C06B02">
        <w:rPr>
          <w:rFonts w:ascii="Times New Roman" w:eastAsia="Times New Roman" w:hAnsi="Times New Roman" w:cs="Times New Roman"/>
          <w:sz w:val="28"/>
          <w:szCs w:val="28"/>
        </w:rPr>
        <w:t>басовитое</w:t>
      </w:r>
      <w:proofErr w:type="gramEnd"/>
      <w:r w:rsidRPr="00C06B02">
        <w:rPr>
          <w:rFonts w:ascii="Times New Roman" w:eastAsia="Times New Roman" w:hAnsi="Times New Roman" w:cs="Times New Roman"/>
          <w:sz w:val="28"/>
          <w:szCs w:val="28"/>
        </w:rPr>
        <w:t>:</w:t>
      </w:r>
    </w:p>
    <w:p w:rsidR="00C06B02" w:rsidRPr="00C06B02" w:rsidRDefault="004A0746" w:rsidP="00C06B0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Ну что лезешь, </w:t>
      </w:r>
      <w:proofErr w:type="spellStart"/>
      <w:r w:rsidR="00C06B02" w:rsidRPr="00C06B02">
        <w:rPr>
          <w:rFonts w:ascii="Times New Roman" w:eastAsia="Times New Roman" w:hAnsi="Times New Roman" w:cs="Times New Roman"/>
          <w:sz w:val="28"/>
          <w:szCs w:val="28"/>
        </w:rPr>
        <w:t>дура</w:t>
      </w:r>
      <w:proofErr w:type="spellEnd"/>
      <w:r w:rsidR="00C06B02" w:rsidRPr="00C06B02">
        <w:rPr>
          <w:rFonts w:ascii="Times New Roman" w:eastAsia="Times New Roman" w:hAnsi="Times New Roman" w:cs="Times New Roman"/>
          <w:sz w:val="28"/>
          <w:szCs w:val="28"/>
        </w:rPr>
        <w:t>!</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Я мгновенно повернулась к покрасневшему, с нарочито невинными глазами юноше, стоявшему рядом. Грубость сказал он.</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Обида, досада за то, что вот так, одной фразой нарушено хорошее настроение, созданное уроком, дорогое сердцу общение с учениками, </w:t>
      </w:r>
      <w:r w:rsidR="004A0746"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все слилось в желание наказать </w:t>
      </w:r>
      <w:proofErr w:type="gramStart"/>
      <w:r w:rsidRPr="00C06B02">
        <w:rPr>
          <w:rFonts w:ascii="Times New Roman" w:eastAsia="Times New Roman" w:hAnsi="Times New Roman" w:cs="Times New Roman"/>
          <w:sz w:val="28"/>
          <w:szCs w:val="28"/>
        </w:rPr>
        <w:t>грубияна</w:t>
      </w:r>
      <w:proofErr w:type="gramEnd"/>
      <w:r w:rsidRPr="00C06B02">
        <w:rPr>
          <w:rFonts w:ascii="Times New Roman" w:eastAsia="Times New Roman" w:hAnsi="Times New Roman" w:cs="Times New Roman"/>
          <w:sz w:val="28"/>
          <w:szCs w:val="28"/>
        </w:rPr>
        <w:t>, и я ледяным тоном сказала:</w:t>
      </w:r>
    </w:p>
    <w:p w:rsidR="00C06B02" w:rsidRPr="00C06B02" w:rsidRDefault="004A0746" w:rsidP="00C06B0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Елизов, сейчас же идите в учительскую!</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Мы вышли в школьный коридор. Елизов впереди, довольно бодро, улыбаясь, подмигивая направо и налево ученикам: вот, мол, ведут... За ним грозно следовала я, </w:t>
      </w:r>
      <w:proofErr w:type="gramStart"/>
      <w:r w:rsidRPr="00C06B02">
        <w:rPr>
          <w:rFonts w:ascii="Times New Roman" w:eastAsia="Times New Roman" w:hAnsi="Times New Roman" w:cs="Times New Roman"/>
          <w:sz w:val="28"/>
          <w:szCs w:val="28"/>
        </w:rPr>
        <w:t>молча</w:t>
      </w:r>
      <w:proofErr w:type="gramEnd"/>
      <w:r w:rsidRPr="00C06B02">
        <w:rPr>
          <w:rFonts w:ascii="Times New Roman" w:eastAsia="Times New Roman" w:hAnsi="Times New Roman" w:cs="Times New Roman"/>
          <w:sz w:val="28"/>
          <w:szCs w:val="28"/>
        </w:rPr>
        <w:t xml:space="preserve"> шли девятиклассники </w:t>
      </w:r>
      <w:r w:rsidR="004A0746"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товарищи Елизова.</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Глядя на широкие плечи независимо, вразвалочку шагающего Елизова, я думала: «</w:t>
      </w:r>
      <w:proofErr w:type="gramStart"/>
      <w:r w:rsidRPr="00C06B02">
        <w:rPr>
          <w:rFonts w:ascii="Times New Roman" w:eastAsia="Times New Roman" w:hAnsi="Times New Roman" w:cs="Times New Roman"/>
          <w:sz w:val="28"/>
          <w:szCs w:val="28"/>
        </w:rPr>
        <w:t>Ну</w:t>
      </w:r>
      <w:proofErr w:type="gramEnd"/>
      <w:r w:rsidRPr="00C06B02">
        <w:rPr>
          <w:rFonts w:ascii="Times New Roman" w:eastAsia="Times New Roman" w:hAnsi="Times New Roman" w:cs="Times New Roman"/>
          <w:sz w:val="28"/>
          <w:szCs w:val="28"/>
        </w:rPr>
        <w:t xml:space="preserve"> подожди, сейчас зайдешь в учительскую </w:t>
      </w:r>
      <w:r w:rsidR="004A0746"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и гонор спадет!..» Я уже видела его опущенную голову и то, как он виновато топчется на месте, не знает, куда деть свои большие руки, словом, полное торжество моего учительского гнева.</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Но что это? Я прислушалась к шумному школьному коридору и почувствовала, что, пока мы шли, настроение ребят изменилось.</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Впереди Елизова, перебегая ему дорогу, пронеслось несколько пятиклассников-забияк с возгласами: «Ведут! В учительскую ведут!» Но чьи-то руки их оттащили, кто-то </w:t>
      </w:r>
      <w:proofErr w:type="gramStart"/>
      <w:r w:rsidRPr="00C06B02">
        <w:rPr>
          <w:rFonts w:ascii="Times New Roman" w:eastAsia="Times New Roman" w:hAnsi="Times New Roman" w:cs="Times New Roman"/>
          <w:sz w:val="28"/>
          <w:szCs w:val="28"/>
        </w:rPr>
        <w:t>цыкнул</w:t>
      </w:r>
      <w:proofErr w:type="gramEnd"/>
      <w:r w:rsidRPr="00C06B02">
        <w:rPr>
          <w:rFonts w:ascii="Times New Roman" w:eastAsia="Times New Roman" w:hAnsi="Times New Roman" w:cs="Times New Roman"/>
          <w:sz w:val="28"/>
          <w:szCs w:val="28"/>
        </w:rPr>
        <w:t xml:space="preserve">, а затем послышался досадливый шепот: «Русачка... </w:t>
      </w:r>
      <w:proofErr w:type="spellStart"/>
      <w:r w:rsidRPr="00C06B02">
        <w:rPr>
          <w:rFonts w:ascii="Times New Roman" w:eastAsia="Times New Roman" w:hAnsi="Times New Roman" w:cs="Times New Roman"/>
          <w:sz w:val="28"/>
          <w:szCs w:val="28"/>
        </w:rPr>
        <w:t>Веньку</w:t>
      </w:r>
      <w:proofErr w:type="spellEnd"/>
      <w:r w:rsidRPr="00C06B02">
        <w:rPr>
          <w:rFonts w:ascii="Times New Roman" w:eastAsia="Times New Roman" w:hAnsi="Times New Roman" w:cs="Times New Roman"/>
          <w:sz w:val="28"/>
          <w:szCs w:val="28"/>
        </w:rPr>
        <w:t>... в учительскую!»</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Его поддерживают, ему сочувствуют, а на меня, учительницу, смотрят </w:t>
      </w:r>
      <w:proofErr w:type="gramStart"/>
      <w:r w:rsidRPr="00C06B02">
        <w:rPr>
          <w:rFonts w:ascii="Times New Roman" w:eastAsia="Times New Roman" w:hAnsi="Times New Roman" w:cs="Times New Roman"/>
          <w:sz w:val="28"/>
          <w:szCs w:val="28"/>
        </w:rPr>
        <w:t>насмешливо-весело</w:t>
      </w:r>
      <w:proofErr w:type="gramEnd"/>
      <w:r w:rsidRPr="00C06B02">
        <w:rPr>
          <w:rFonts w:ascii="Times New Roman" w:eastAsia="Times New Roman" w:hAnsi="Times New Roman" w:cs="Times New Roman"/>
          <w:sz w:val="28"/>
          <w:szCs w:val="28"/>
        </w:rPr>
        <w:t>, меня осуждают и не скрывают этого!</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Я посмотрела, далеко ли двери учительской... Какой же длинный школьный коридор!</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А Елизов уже победоносно поднял голову, идет, дурачась... Я вспомнила, как он хмурится, отворачивается от класса, когда отвечает, стесняется, краснеет у доски. Ребята рассказывали, что он знаменитость авиамодельного кружка. В сочинении он написал, что хочет быть летчиком. Он себя закаляет и тренирует, легко поднимает двухпудовую гирю. А когда дежурит в коридоре, его буквально </w:t>
      </w:r>
      <w:proofErr w:type="spellStart"/>
      <w:r w:rsidRPr="00C06B02">
        <w:rPr>
          <w:rFonts w:ascii="Times New Roman" w:eastAsia="Times New Roman" w:hAnsi="Times New Roman" w:cs="Times New Roman"/>
          <w:sz w:val="28"/>
          <w:szCs w:val="28"/>
        </w:rPr>
        <w:t>облепливают</w:t>
      </w:r>
      <w:proofErr w:type="spellEnd"/>
      <w:r w:rsidRPr="00C06B02">
        <w:rPr>
          <w:rFonts w:ascii="Times New Roman" w:eastAsia="Times New Roman" w:hAnsi="Times New Roman" w:cs="Times New Roman"/>
          <w:sz w:val="28"/>
          <w:szCs w:val="28"/>
        </w:rPr>
        <w:t xml:space="preserve"> малыши и он им что-то рассказывает, </w:t>
      </w:r>
      <w:proofErr w:type="gramStart"/>
      <w:r w:rsidRPr="00C06B02">
        <w:rPr>
          <w:rFonts w:ascii="Times New Roman" w:eastAsia="Times New Roman" w:hAnsi="Times New Roman" w:cs="Times New Roman"/>
          <w:sz w:val="28"/>
          <w:szCs w:val="28"/>
        </w:rPr>
        <w:t>наверное</w:t>
      </w:r>
      <w:proofErr w:type="gramEnd"/>
      <w:r w:rsidRPr="00C06B02">
        <w:rPr>
          <w:rFonts w:ascii="Times New Roman" w:eastAsia="Times New Roman" w:hAnsi="Times New Roman" w:cs="Times New Roman"/>
          <w:sz w:val="28"/>
          <w:szCs w:val="28"/>
        </w:rPr>
        <w:t xml:space="preserve"> о планерах, самолетах. И вот его ведут в учительскую наказывать!</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Мы зашли. Вениамин, готовясь к нотации, со снисходительной насмешливостью посмотрел на меня, окинул взглядом учителей, вероятно представляя, как сейчас они все разом повернутся, услышав мои слова, и начнут припоминать все его провинности... Враждебное ко всему этому чувство кривило губы и плавилось в глубине его глаз.</w:t>
      </w:r>
    </w:p>
    <w:p w:rsidR="00C06B02" w:rsidRPr="00C06B02" w:rsidRDefault="004A0746" w:rsidP="00C06B0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w:t>
      </w:r>
      <w:proofErr w:type="gramStart"/>
      <w:r w:rsidR="00C06B02" w:rsidRPr="00C06B02">
        <w:rPr>
          <w:rFonts w:ascii="Times New Roman" w:eastAsia="Times New Roman" w:hAnsi="Times New Roman" w:cs="Times New Roman"/>
          <w:sz w:val="28"/>
          <w:szCs w:val="28"/>
        </w:rPr>
        <w:t xml:space="preserve">Послушайте, Елизов,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сказала я,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я, конечно, неправильно вот так вас, как маленького, в учительскую...</w:t>
      </w:r>
      <w:proofErr w:type="gramEnd"/>
      <w:r w:rsidR="00C06B02" w:rsidRPr="00C06B02">
        <w:rPr>
          <w:rFonts w:ascii="Times New Roman" w:eastAsia="Times New Roman" w:hAnsi="Times New Roman" w:cs="Times New Roman"/>
          <w:sz w:val="28"/>
          <w:szCs w:val="28"/>
        </w:rPr>
        <w:t xml:space="preserve"> Вы, если можете, извините меня...</w:t>
      </w:r>
    </w:p>
    <w:p w:rsidR="00C06B02" w:rsidRPr="00C06B02" w:rsidRDefault="004A0746" w:rsidP="00C06B0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Извините меня,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твердо повторила я и тут же воскликнула: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Только как вы могли! Вы, юноша, на девушку? От вас я никак не ожидала. Это </w:t>
      </w:r>
      <w:r w:rsidR="00C06B02" w:rsidRPr="00C06B02">
        <w:rPr>
          <w:rFonts w:ascii="Times New Roman" w:eastAsia="Times New Roman" w:hAnsi="Times New Roman" w:cs="Times New Roman"/>
          <w:sz w:val="28"/>
          <w:szCs w:val="28"/>
        </w:rPr>
        <w:lastRenderedPageBreak/>
        <w:t xml:space="preserve">омерзительно!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сказала я брезгливо.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Грубость вообще, и в особенности в отношении женщины,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это... это гадко! Немужественно,</w:t>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наконец!</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Но чем больше гневалась я, тем доверчивее, добрее становился Елизов.</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 xml:space="preserve">Да, я понимаю, да, я... я больше никогда... ни разу в жизни слова-то этого не скажу! И перед Надькой извинюсь... Да чтобы я кого-нибудь, поверьте мне,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невнятно и торопливо </w:t>
      </w:r>
      <w:proofErr w:type="gramStart"/>
      <w:r w:rsidR="00C06B02" w:rsidRPr="00C06B02">
        <w:rPr>
          <w:rFonts w:ascii="Times New Roman" w:eastAsia="Times New Roman" w:hAnsi="Times New Roman" w:cs="Times New Roman"/>
          <w:sz w:val="28"/>
          <w:szCs w:val="28"/>
        </w:rPr>
        <w:t>бормотал он, радостно улыбаясь</w:t>
      </w:r>
      <w:proofErr w:type="gramEnd"/>
      <w:r w:rsidR="00C06B02" w:rsidRPr="00C06B02">
        <w:rPr>
          <w:rFonts w:ascii="Times New Roman" w:eastAsia="Times New Roman" w:hAnsi="Times New Roman" w:cs="Times New Roman"/>
          <w:sz w:val="28"/>
          <w:szCs w:val="28"/>
        </w:rPr>
        <w:t>.</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 xml:space="preserve">Поверю, идите! </w:t>
      </w:r>
      <w:r w:rsidR="00FC3422"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сказала я сердито.</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Елизов, красный и вспотевший, выскочил из учительской, возле которой его поджидали одноклассники. Я услышала: «Что? Как? </w:t>
      </w:r>
      <w:proofErr w:type="spellStart"/>
      <w:r w:rsidRPr="00C06B02">
        <w:rPr>
          <w:rFonts w:ascii="Times New Roman" w:eastAsia="Times New Roman" w:hAnsi="Times New Roman" w:cs="Times New Roman"/>
          <w:sz w:val="28"/>
          <w:szCs w:val="28"/>
        </w:rPr>
        <w:t>Венька</w:t>
      </w:r>
      <w:proofErr w:type="spellEnd"/>
      <w:r w:rsidRPr="00C06B02">
        <w:rPr>
          <w:rFonts w:ascii="Times New Roman" w:eastAsia="Times New Roman" w:hAnsi="Times New Roman" w:cs="Times New Roman"/>
          <w:sz w:val="28"/>
          <w:szCs w:val="28"/>
        </w:rPr>
        <w:t xml:space="preserve">, ты там, конечно, себя показал! А она как? Злилась?» </w:t>
      </w:r>
      <w:r w:rsidR="004A0746"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окружили они товарища.</w:t>
      </w:r>
    </w:p>
    <w:p w:rsidR="00C06B02" w:rsidRPr="00C06B02" w:rsidRDefault="004A0746" w:rsidP="00C06B0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Ну, вы, ребята, ни слова о ней... она... </w:t>
      </w:r>
      <w:proofErr w:type="gramStart"/>
      <w:r w:rsidR="00C06B02" w:rsidRPr="00C06B02">
        <w:rPr>
          <w:rFonts w:ascii="Times New Roman" w:eastAsia="Times New Roman" w:hAnsi="Times New Roman" w:cs="Times New Roman"/>
          <w:sz w:val="28"/>
          <w:szCs w:val="28"/>
        </w:rPr>
        <w:t>во</w:t>
      </w:r>
      <w:proofErr w:type="gramEnd"/>
      <w:r w:rsidR="00C06B02" w:rsidRPr="00C06B02">
        <w:rPr>
          <w:rFonts w:ascii="Times New Roman" w:eastAsia="Times New Roman" w:hAnsi="Times New Roman" w:cs="Times New Roman"/>
          <w:sz w:val="28"/>
          <w:szCs w:val="28"/>
        </w:rPr>
        <w:t xml:space="preserve">!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сказал он и деловито спросил: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Где Надька?</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А я все еще стояла в уголке учительской около карт по истории и думала: «Как хорошо, что школьный коридор такой длинный!»</w:t>
      </w:r>
    </w:p>
    <w:p w:rsidR="004A0746" w:rsidRPr="00FC3422" w:rsidRDefault="004A0746" w:rsidP="00C06B02">
      <w:pPr>
        <w:spacing w:after="0" w:line="240" w:lineRule="auto"/>
        <w:ind w:firstLine="709"/>
        <w:jc w:val="both"/>
        <w:rPr>
          <w:rFonts w:ascii="Times New Roman" w:eastAsia="Times New Roman" w:hAnsi="Times New Roman" w:cs="Times New Roman"/>
          <w:i/>
          <w:iCs/>
          <w:sz w:val="28"/>
          <w:szCs w:val="28"/>
        </w:rPr>
      </w:pPr>
    </w:p>
    <w:p w:rsidR="00C06B02" w:rsidRPr="00FC3422" w:rsidRDefault="00C06B02" w:rsidP="004A0746">
      <w:pPr>
        <w:spacing w:after="0" w:line="240" w:lineRule="auto"/>
        <w:ind w:firstLine="709"/>
        <w:jc w:val="center"/>
        <w:rPr>
          <w:rFonts w:ascii="Times New Roman" w:eastAsia="Times New Roman" w:hAnsi="Times New Roman" w:cs="Times New Roman"/>
          <w:i/>
          <w:iCs/>
          <w:sz w:val="28"/>
          <w:szCs w:val="28"/>
        </w:rPr>
      </w:pPr>
      <w:r w:rsidRPr="00C06B02">
        <w:rPr>
          <w:rFonts w:ascii="Times New Roman" w:eastAsia="Times New Roman" w:hAnsi="Times New Roman" w:cs="Times New Roman"/>
          <w:i/>
          <w:iCs/>
          <w:sz w:val="28"/>
          <w:szCs w:val="28"/>
        </w:rPr>
        <w:t>Подарок</w:t>
      </w:r>
    </w:p>
    <w:p w:rsidR="004A0746" w:rsidRPr="00C06B02" w:rsidRDefault="004A0746" w:rsidP="004A0746">
      <w:pPr>
        <w:spacing w:after="0" w:line="240" w:lineRule="auto"/>
        <w:ind w:firstLine="709"/>
        <w:jc w:val="center"/>
        <w:rPr>
          <w:rFonts w:ascii="Times New Roman" w:eastAsia="Times New Roman" w:hAnsi="Times New Roman" w:cs="Times New Roman"/>
          <w:sz w:val="28"/>
          <w:szCs w:val="28"/>
        </w:rPr>
      </w:pP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Никаких подарков ни от учеников, ни от родителей </w:t>
      </w:r>
      <w:r w:rsidR="004A0746"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таково неписаное правило, установленное в нашем учительском коллективе. Но я его нарушила... Я не могла поступить иначе.</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Давно это было. Ко мне, начинающей учительнице, в класс направили новичка Диму К., здорового, упитанного, черноглазого, подвижного. По внешнему виду </w:t>
      </w:r>
      <w:r w:rsidR="004A0746" w:rsidRPr="00FC3422">
        <w:rPr>
          <w:rFonts w:ascii="Times New Roman" w:eastAsia="Times New Roman" w:hAnsi="Times New Roman" w:cs="Times New Roman"/>
          <w:sz w:val="28"/>
          <w:szCs w:val="28"/>
        </w:rPr>
        <w:sym w:font="Symbol" w:char="F02D"/>
      </w:r>
      <w:r w:rsidRPr="00C06B02">
        <w:rPr>
          <w:rFonts w:ascii="Times New Roman" w:eastAsia="Times New Roman" w:hAnsi="Times New Roman" w:cs="Times New Roman"/>
          <w:sz w:val="28"/>
          <w:szCs w:val="28"/>
        </w:rPr>
        <w:t xml:space="preserve"> один из тех обеспеченных и закормленных детей, к сердцу которых трудно достучаться... Так, гордясь своей педагогической прозорливостью, определила я. Мое предположение оправдалось.</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proofErr w:type="gramStart"/>
      <w:r w:rsidRPr="00C06B02">
        <w:rPr>
          <w:rFonts w:ascii="Times New Roman" w:eastAsia="Times New Roman" w:hAnsi="Times New Roman" w:cs="Times New Roman"/>
          <w:sz w:val="28"/>
          <w:szCs w:val="28"/>
        </w:rPr>
        <w:t>В первые</w:t>
      </w:r>
      <w:proofErr w:type="gramEnd"/>
      <w:r w:rsidRPr="00C06B02">
        <w:rPr>
          <w:rFonts w:ascii="Times New Roman" w:eastAsia="Times New Roman" w:hAnsi="Times New Roman" w:cs="Times New Roman"/>
          <w:sz w:val="28"/>
          <w:szCs w:val="28"/>
        </w:rPr>
        <w:t xml:space="preserve"> же дни учебы, проверяя тетради, я увидела, что задание Дима выполнил непозволительными в школе черными чернилами. Несмотря на </w:t>
      </w:r>
      <w:proofErr w:type="gramStart"/>
      <w:r w:rsidRPr="00C06B02">
        <w:rPr>
          <w:rFonts w:ascii="Times New Roman" w:eastAsia="Times New Roman" w:hAnsi="Times New Roman" w:cs="Times New Roman"/>
          <w:sz w:val="28"/>
          <w:szCs w:val="28"/>
        </w:rPr>
        <w:t>то</w:t>
      </w:r>
      <w:proofErr w:type="gramEnd"/>
      <w:r w:rsidRPr="00C06B02">
        <w:rPr>
          <w:rFonts w:ascii="Times New Roman" w:eastAsia="Times New Roman" w:hAnsi="Times New Roman" w:cs="Times New Roman"/>
          <w:sz w:val="28"/>
          <w:szCs w:val="28"/>
        </w:rPr>
        <w:t xml:space="preserve"> что всему классу было рассказано об орфографическом режиме, я снова терпеливо повторила эти требования специально для Димы. Каково же было мое негодование, когда через некоторое время я опять натолкнулась в его тетради на чернила какого-то буро-коричневого цвета! Ох, как рассердилась я на него, как сурово отчитала мальчика, поставив в журнале «2»! Словом, мне казалось, навела справедливый порядок.</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Получив тетрадь, Дима пробурчал что-то весьма непочтительное, нахмурился, отвернулся, и мне стало совершенно очевидно, какой он несносный ученик...</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Спустя несколько дней, проходя между рядами и просматривая выполнение домашнего задания, я обнаружила у Димы на этот раз... зеленые чернила!</w:t>
      </w:r>
    </w:p>
    <w:p w:rsidR="00C06B02" w:rsidRPr="00C06B02" w:rsidRDefault="004A0746" w:rsidP="00C06B0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Что такое?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грозно вскричала я: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Как ты </w:t>
      </w:r>
      <w:proofErr w:type="gramStart"/>
      <w:r w:rsidR="00C06B02" w:rsidRPr="00C06B02">
        <w:rPr>
          <w:rFonts w:ascii="Times New Roman" w:eastAsia="Times New Roman" w:hAnsi="Times New Roman" w:cs="Times New Roman"/>
          <w:sz w:val="28"/>
          <w:szCs w:val="28"/>
        </w:rPr>
        <w:t>смел</w:t>
      </w:r>
      <w:proofErr w:type="gramEnd"/>
      <w:r w:rsidR="00C06B02" w:rsidRPr="00C06B02">
        <w:rPr>
          <w:rFonts w:ascii="Times New Roman" w:eastAsia="Times New Roman" w:hAnsi="Times New Roman" w:cs="Times New Roman"/>
          <w:sz w:val="28"/>
          <w:szCs w:val="28"/>
        </w:rPr>
        <w:t xml:space="preserve"> выполнить домашнее задание такими чернилами?!</w:t>
      </w:r>
    </w:p>
    <w:p w:rsidR="00C06B02" w:rsidRPr="00C06B02" w:rsidRDefault="004A0746" w:rsidP="00C06B02">
      <w:pPr>
        <w:spacing w:after="0" w:line="240" w:lineRule="auto"/>
        <w:ind w:firstLine="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Д</w:t>
      </w:r>
      <w:r w:rsidR="00C06B02" w:rsidRPr="00C06B02">
        <w:rPr>
          <w:rFonts w:ascii="Times New Roman" w:eastAsia="Times New Roman" w:hAnsi="Times New Roman" w:cs="Times New Roman"/>
          <w:sz w:val="28"/>
          <w:szCs w:val="28"/>
        </w:rPr>
        <w:t xml:space="preserve">а </w:t>
      </w:r>
      <w:r w:rsidRPr="00FC3422">
        <w:rPr>
          <w:rFonts w:ascii="Times New Roman" w:eastAsia="Times New Roman" w:hAnsi="Times New Roman" w:cs="Times New Roman"/>
          <w:sz w:val="28"/>
          <w:szCs w:val="28"/>
        </w:rPr>
        <w:t>мы тут мыли</w:t>
      </w:r>
      <w:r w:rsidR="00C06B02" w:rsidRPr="00C06B02">
        <w:rPr>
          <w:rFonts w:ascii="Times New Roman" w:eastAsia="Times New Roman" w:hAnsi="Times New Roman" w:cs="Times New Roman"/>
          <w:sz w:val="28"/>
          <w:szCs w:val="28"/>
        </w:rPr>
        <w:t xml:space="preserve">,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сказал мальчик, вставая.</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 xml:space="preserve">Где это там?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уже кипятилась я.</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Там, где мы ночевали.</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lastRenderedPageBreak/>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 xml:space="preserve">Кто? Где ночевали?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не поняла я.</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proofErr w:type="gramStart"/>
      <w:r w:rsidR="00C06B02" w:rsidRPr="00C06B02">
        <w:rPr>
          <w:rFonts w:ascii="Times New Roman" w:eastAsia="Times New Roman" w:hAnsi="Times New Roman" w:cs="Times New Roman"/>
          <w:sz w:val="28"/>
          <w:szCs w:val="28"/>
        </w:rPr>
        <w:t>Ну</w:t>
      </w:r>
      <w:proofErr w:type="gramEnd"/>
      <w:r w:rsidR="00C06B02" w:rsidRPr="00C06B02">
        <w:rPr>
          <w:rFonts w:ascii="Times New Roman" w:eastAsia="Times New Roman" w:hAnsi="Times New Roman" w:cs="Times New Roman"/>
          <w:sz w:val="28"/>
          <w:szCs w:val="28"/>
        </w:rPr>
        <w:t xml:space="preserve"> там, где мама нанялась стирать...</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proofErr w:type="gramStart"/>
      <w:r w:rsidRPr="00C06B02">
        <w:rPr>
          <w:rFonts w:ascii="Times New Roman" w:eastAsia="Times New Roman" w:hAnsi="Times New Roman" w:cs="Times New Roman"/>
          <w:sz w:val="28"/>
          <w:szCs w:val="28"/>
        </w:rPr>
        <w:t>Я, опешив, посмотрела на мальчика, на его хорошо сшитую вельветовую курточку, чистый белый воротничок, вспомнила добротное пальто, пушистую шапку, шерстяной(!) шарф, хорошую сумку... и сказала растерянно:</w:t>
      </w:r>
      <w:proofErr w:type="gramEnd"/>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Садись, Дима, я приду к вам сегодня. Он удивленно посмотрел на меня:</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К нам некуда прийти. Мы с мамой почти каждый день у других...</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 xml:space="preserve">Тогда пусть мама зайдет в школу...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пролепетала я.</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И через день в учительской передо мной сидела небольшая худенькая женщина.</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Совершенно разгромленная в своих педагогических выкладках, я смотрела на ее натруженные руки, беспокойно перебиравшие концы </w:t>
      </w:r>
      <w:proofErr w:type="spellStart"/>
      <w:r w:rsidRPr="00C06B02">
        <w:rPr>
          <w:rFonts w:ascii="Times New Roman" w:eastAsia="Times New Roman" w:hAnsi="Times New Roman" w:cs="Times New Roman"/>
          <w:sz w:val="28"/>
          <w:szCs w:val="28"/>
        </w:rPr>
        <w:t>шаленки</w:t>
      </w:r>
      <w:proofErr w:type="spellEnd"/>
      <w:r w:rsidRPr="00C06B02">
        <w:rPr>
          <w:rFonts w:ascii="Times New Roman" w:eastAsia="Times New Roman" w:hAnsi="Times New Roman" w:cs="Times New Roman"/>
          <w:sz w:val="28"/>
          <w:szCs w:val="28"/>
        </w:rPr>
        <w:t>, на ее ноги в стоптанных мальчиковых ботинках. Она поведала историю своей жизни. На войне потеряла мужа, теперь работает уборщицей детсада и тянется, подрабатывает, чтобы одеть, накормить свое дитя, своего родного, единственного на всем свете любимого Димку.</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Когда Димке исполнилось семь лет, она устроила его в детдом: были трудные послевоенные годы, и она боялась, что не прокормит. Но теперь легче, много легче, и она больше не смогла без него, не смогла выдержать ожиданий воскресных дней, когда разрешались короткие свидания, она тосковала по нему, она нуждалась в нем, она уже не могла жить вдали от него. Она взяла его из детдома. И все хорошо: она одела, обула его. В еде он отказа не знает. Но вот беда: квартиры-то у них нет. Несколько лет она перебивалась на работе. Уберется в детском </w:t>
      </w:r>
      <w:proofErr w:type="gramStart"/>
      <w:r w:rsidRPr="00C06B02">
        <w:rPr>
          <w:rFonts w:ascii="Times New Roman" w:eastAsia="Times New Roman" w:hAnsi="Times New Roman" w:cs="Times New Roman"/>
          <w:sz w:val="28"/>
          <w:szCs w:val="28"/>
        </w:rPr>
        <w:t>садике</w:t>
      </w:r>
      <w:proofErr w:type="gramEnd"/>
      <w:r w:rsidRPr="00C06B02">
        <w:rPr>
          <w:rFonts w:ascii="Times New Roman" w:eastAsia="Times New Roman" w:hAnsi="Times New Roman" w:cs="Times New Roman"/>
          <w:sz w:val="28"/>
          <w:szCs w:val="28"/>
        </w:rPr>
        <w:t xml:space="preserve"> да и прикорнет на диване.</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А с Димой так нельзя. Не то чтобы ей не разрешали, нет, ей сочувствуют, но неудобно, и людей подводить не хочется: ведь не положено в детском учреждении посторонним находиться.</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Потому... она нанимается стирать белье кому-нибудь с условием, чтобы разрешили переночевать с сыном.</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 xml:space="preserve">Я его там выкупаю заодно и выстираю все с него. Там он и задания выполняет. А чернила-то у всех разные! Конечно, нехорошо это... Я понимаю, учту,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торопливо говорила Димина мама.</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 xml:space="preserve">Как же так? Квартиру надо!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воскликнула я.</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А я стою на очереди уже который год.</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Да нет, надо добиваться, хлопотать, требовать!</w:t>
      </w:r>
    </w:p>
    <w:p w:rsidR="00C06B02" w:rsidRPr="00C06B02" w:rsidRDefault="004A0746" w:rsidP="004A0746">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 xml:space="preserve">Неловко как-то,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ответила женщина,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незаслуженная я у государства, ничего </w:t>
      </w:r>
      <w:proofErr w:type="gramStart"/>
      <w:r w:rsidR="00C06B02" w:rsidRPr="00C06B02">
        <w:rPr>
          <w:rFonts w:ascii="Times New Roman" w:eastAsia="Times New Roman" w:hAnsi="Times New Roman" w:cs="Times New Roman"/>
          <w:sz w:val="28"/>
          <w:szCs w:val="28"/>
        </w:rPr>
        <w:t>из себя не представляю</w:t>
      </w:r>
      <w:proofErr w:type="gramEnd"/>
      <w:r w:rsidR="00C06B02" w:rsidRPr="00C06B02">
        <w:rPr>
          <w:rFonts w:ascii="Times New Roman" w:eastAsia="Times New Roman" w:hAnsi="Times New Roman" w:cs="Times New Roman"/>
          <w:sz w:val="28"/>
          <w:szCs w:val="28"/>
        </w:rPr>
        <w:t>.</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Стоило немалого труда убедить ее, что она такая же заслуженная, как и многие, что если разберутся в ее заявлении внимательно, то непременно квартиру дадут.</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И мы начали в ту пору очень трудное дело: добывать Диме и его маме жилплощадь. Очереди в райисполкоме по этому вопросу были большие,</w:t>
      </w:r>
      <w:r w:rsidR="004A0746" w:rsidRPr="00FC3422">
        <w:rPr>
          <w:rFonts w:ascii="Times New Roman" w:eastAsia="Times New Roman" w:hAnsi="Times New Roman" w:cs="Times New Roman"/>
          <w:sz w:val="28"/>
          <w:szCs w:val="28"/>
        </w:rPr>
        <w:t xml:space="preserve"> </w:t>
      </w:r>
      <w:r w:rsidR="004A0746" w:rsidRPr="00FC3422">
        <w:rPr>
          <w:rFonts w:ascii="Times New Roman" w:eastAsia="Times New Roman" w:hAnsi="Times New Roman" w:cs="Times New Roman"/>
          <w:sz w:val="28"/>
          <w:szCs w:val="28"/>
        </w:rPr>
        <w:lastRenderedPageBreak/>
        <w:t>очереди</w:t>
      </w:r>
      <w:r w:rsidRPr="00C06B02">
        <w:rPr>
          <w:rFonts w:ascii="Times New Roman" w:eastAsia="Times New Roman" w:hAnsi="Times New Roman" w:cs="Times New Roman"/>
          <w:sz w:val="28"/>
          <w:szCs w:val="28"/>
        </w:rPr>
        <w:t>. Потом к нам присоединились члены профсоюзной организации детского садика, где она работала, родительский комитет нашего класса. Общими усилиями мы добились положительного решения. Маму Димы уже знали в райисполкоме, помнили ее трудности, обещали помочь, но мы все-таки хотели ускорить дело и обратились в райком партии. Там этот вопрос продвинули быстро.</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 xml:space="preserve">И вот Дима с мамой </w:t>
      </w:r>
      <w:proofErr w:type="gramStart"/>
      <w:r w:rsidRPr="00C06B02">
        <w:rPr>
          <w:rFonts w:ascii="Times New Roman" w:eastAsia="Times New Roman" w:hAnsi="Times New Roman" w:cs="Times New Roman"/>
          <w:sz w:val="28"/>
          <w:szCs w:val="28"/>
        </w:rPr>
        <w:t>заняли уютную светлую</w:t>
      </w:r>
      <w:proofErr w:type="gramEnd"/>
      <w:r w:rsidRPr="00C06B02">
        <w:rPr>
          <w:rFonts w:ascii="Times New Roman" w:eastAsia="Times New Roman" w:hAnsi="Times New Roman" w:cs="Times New Roman"/>
          <w:sz w:val="28"/>
          <w:szCs w:val="28"/>
        </w:rPr>
        <w:t xml:space="preserve"> комнату. После уроков Дима догнал меня возле учительской.</w:t>
      </w:r>
    </w:p>
    <w:p w:rsidR="00C06B02" w:rsidRPr="00C06B02" w:rsidRDefault="00310623" w:rsidP="00310623">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 xml:space="preserve">Знаете, а мы уже перешли в новую квартиру! </w:t>
      </w:r>
      <w:r w:rsidRPr="00FC3422">
        <w:rPr>
          <w:rFonts w:ascii="Times New Roman" w:eastAsia="Times New Roman" w:hAnsi="Times New Roman" w:cs="Times New Roman"/>
          <w:sz w:val="28"/>
          <w:szCs w:val="28"/>
        </w:rPr>
        <w:sym w:font="Symbol" w:char="F02D"/>
      </w:r>
      <w:r w:rsidR="00C06B02" w:rsidRPr="00C06B02">
        <w:rPr>
          <w:rFonts w:ascii="Times New Roman" w:eastAsia="Times New Roman" w:hAnsi="Times New Roman" w:cs="Times New Roman"/>
          <w:sz w:val="28"/>
          <w:szCs w:val="28"/>
        </w:rPr>
        <w:t xml:space="preserve"> Он так и сказал не «переехали», а «перешли», потому что ехать им не было надобности: чемодан с бельем, сумка с учебниками да чернильница с фиолетовыми чернилами в матерчатом мешочке, который сшила Димина мама после нашей встречи с ней.</w:t>
      </w:r>
    </w:p>
    <w:p w:rsidR="00C06B02" w:rsidRPr="00C06B02" w:rsidRDefault="00310623" w:rsidP="00310623">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Знаю, Дима, поздравляю!</w:t>
      </w:r>
    </w:p>
    <w:p w:rsidR="00C06B02" w:rsidRPr="00C06B02" w:rsidRDefault="00310623" w:rsidP="00310623">
      <w:pPr>
        <w:spacing w:after="0" w:line="240" w:lineRule="auto"/>
        <w:ind w:left="709"/>
        <w:jc w:val="both"/>
        <w:rPr>
          <w:rFonts w:ascii="Times New Roman" w:eastAsia="Times New Roman" w:hAnsi="Times New Roman" w:cs="Times New Roman"/>
          <w:sz w:val="28"/>
          <w:szCs w:val="28"/>
        </w:rPr>
      </w:pPr>
      <w:r w:rsidRPr="00FC3422">
        <w:rPr>
          <w:rFonts w:ascii="Times New Roman" w:eastAsia="Times New Roman" w:hAnsi="Times New Roman" w:cs="Times New Roman"/>
          <w:sz w:val="28"/>
          <w:szCs w:val="28"/>
        </w:rPr>
        <w:sym w:font="Symbol" w:char="F02D"/>
      </w:r>
      <w:r w:rsidRPr="00FC3422">
        <w:rPr>
          <w:rFonts w:ascii="Times New Roman" w:eastAsia="Times New Roman" w:hAnsi="Times New Roman" w:cs="Times New Roman"/>
          <w:sz w:val="28"/>
          <w:szCs w:val="28"/>
        </w:rPr>
        <w:t xml:space="preserve"> </w:t>
      </w:r>
      <w:r w:rsidR="00C06B02" w:rsidRPr="00C06B02">
        <w:rPr>
          <w:rFonts w:ascii="Times New Roman" w:eastAsia="Times New Roman" w:hAnsi="Times New Roman" w:cs="Times New Roman"/>
          <w:sz w:val="28"/>
          <w:szCs w:val="28"/>
        </w:rPr>
        <w:t>А это вот мама вам велела передать. Возьмите, мама сказала, чтобы вы не отказывались, не обижали нас. Возьмите.</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Вот тогда я взяла из рук Димы завернутый в тетрадочный лист подарок. Это оказался маленький флакон одеколона «Белая сирень», на бутылочке было выгравировано обычное «Дорогой... на память...». «Давно это было. Сколько раз, производя чистку ящиков своего письменного стола и выбрасывая ненужные тетради, исписанные блокноты, старые письма, я, взяв этот флакончик, останавливаюсь. Подержу его в руках... и вновь кладу на место.</w:t>
      </w:r>
    </w:p>
    <w:p w:rsidR="00C06B02" w:rsidRPr="00C06B02" w:rsidRDefault="00C06B02" w:rsidP="00C06B02">
      <w:pPr>
        <w:spacing w:after="0" w:line="240" w:lineRule="auto"/>
        <w:ind w:firstLine="709"/>
        <w:jc w:val="both"/>
        <w:rPr>
          <w:rFonts w:ascii="Times New Roman" w:eastAsia="Times New Roman" w:hAnsi="Times New Roman" w:cs="Times New Roman"/>
          <w:sz w:val="28"/>
          <w:szCs w:val="28"/>
        </w:rPr>
      </w:pPr>
      <w:r w:rsidRPr="00C06B02">
        <w:rPr>
          <w:rFonts w:ascii="Times New Roman" w:eastAsia="Times New Roman" w:hAnsi="Times New Roman" w:cs="Times New Roman"/>
          <w:sz w:val="28"/>
          <w:szCs w:val="28"/>
        </w:rPr>
        <w:t>Как бы мне хотелось, чтобы Дима и его мама знали, как я берегу их подарок! Берегу, потому что он навечно оставил в моей памяти суровый урок, который в их лице мне, учителю, дала жизнь.</w:t>
      </w:r>
    </w:p>
    <w:p w:rsidR="00C06B02" w:rsidRPr="00FC3422" w:rsidRDefault="00C06B02" w:rsidP="00805A1E">
      <w:pPr>
        <w:jc w:val="center"/>
        <w:rPr>
          <w:rFonts w:ascii="Times New Roman" w:hAnsi="Times New Roman" w:cs="Times New Roman"/>
          <w:sz w:val="28"/>
          <w:szCs w:val="28"/>
        </w:rPr>
      </w:pPr>
    </w:p>
    <w:p w:rsidR="00FC3422" w:rsidRPr="00FC3422" w:rsidRDefault="00FC3422" w:rsidP="00FC3422">
      <w:pPr>
        <w:pStyle w:val="1"/>
        <w:spacing w:before="0" w:beforeAutospacing="0" w:after="0" w:afterAutospacing="0"/>
        <w:jc w:val="center"/>
        <w:rPr>
          <w:b w:val="0"/>
          <w:bCs w:val="0"/>
          <w:i/>
          <w:sz w:val="28"/>
          <w:szCs w:val="28"/>
        </w:rPr>
      </w:pPr>
      <w:r w:rsidRPr="00FC3422">
        <w:rPr>
          <w:b w:val="0"/>
          <w:bCs w:val="0"/>
          <w:i/>
          <w:sz w:val="28"/>
          <w:szCs w:val="28"/>
        </w:rPr>
        <w:t>Портрет</w:t>
      </w:r>
    </w:p>
    <w:p w:rsidR="00FC3422" w:rsidRPr="00FC3422" w:rsidRDefault="00FC3422" w:rsidP="00FC3422">
      <w:pPr>
        <w:pStyle w:val="1"/>
        <w:spacing w:before="0" w:beforeAutospacing="0" w:after="0" w:afterAutospacing="0"/>
        <w:jc w:val="center"/>
        <w:rPr>
          <w:b w:val="0"/>
          <w:bCs w:val="0"/>
          <w:i/>
          <w:sz w:val="28"/>
          <w:szCs w:val="28"/>
        </w:rPr>
      </w:pPr>
    </w:p>
    <w:p w:rsidR="00FC3422" w:rsidRPr="00FC3422" w:rsidRDefault="00FC3422" w:rsidP="00FC3422">
      <w:pPr>
        <w:pStyle w:val="a3"/>
        <w:spacing w:before="0" w:beforeAutospacing="0" w:after="0" w:afterAutospacing="0"/>
        <w:ind w:firstLine="709"/>
        <w:jc w:val="both"/>
        <w:rPr>
          <w:sz w:val="28"/>
          <w:szCs w:val="28"/>
        </w:rPr>
      </w:pPr>
      <w:r w:rsidRPr="00FC3422">
        <w:rPr>
          <w:sz w:val="28"/>
          <w:szCs w:val="28"/>
        </w:rPr>
        <w:t>Я побаивалась семиклассников. Особенно мальчиков. Высокие, широкоплечие акселераты, они казались могучими рядом со мной. Среди ребят особым авторитетом пользовался Вася М., весельчак, острослов, забияка.</w:t>
      </w:r>
    </w:p>
    <w:p w:rsidR="00FC3422" w:rsidRPr="00FC3422" w:rsidRDefault="00FC3422" w:rsidP="00FC3422">
      <w:pPr>
        <w:pStyle w:val="a3"/>
        <w:spacing w:before="0" w:beforeAutospacing="0" w:after="0" w:afterAutospacing="0"/>
        <w:ind w:firstLine="709"/>
        <w:jc w:val="both"/>
        <w:rPr>
          <w:sz w:val="28"/>
          <w:szCs w:val="28"/>
        </w:rPr>
      </w:pPr>
      <w:r w:rsidRPr="00FC3422">
        <w:rPr>
          <w:sz w:val="28"/>
          <w:szCs w:val="28"/>
        </w:rPr>
        <w:t>Однажды я дала письменную работу по стилистике: описать, не называя имени, портрет известного всему классу человека так, чтобы все узнали, кто именно описан. Когда ребята кончили писать, сосед Васи, заговорщически блеснув глазами, предложил:</w:t>
      </w:r>
    </w:p>
    <w:p w:rsidR="00FC3422" w:rsidRPr="00FC3422" w:rsidRDefault="00FC3422" w:rsidP="00FC3422">
      <w:pPr>
        <w:pStyle w:val="a3"/>
        <w:spacing w:before="0" w:beforeAutospacing="0" w:after="0" w:afterAutospacing="0"/>
        <w:ind w:firstLine="709"/>
        <w:jc w:val="both"/>
        <w:rPr>
          <w:sz w:val="28"/>
          <w:szCs w:val="28"/>
        </w:rPr>
      </w:pPr>
      <w:r w:rsidRPr="00FC3422">
        <w:rPr>
          <w:sz w:val="28"/>
          <w:szCs w:val="28"/>
        </w:rPr>
        <w:sym w:font="Symbol" w:char="F02D"/>
      </w:r>
      <w:r w:rsidRPr="00FC3422">
        <w:rPr>
          <w:sz w:val="28"/>
          <w:szCs w:val="28"/>
        </w:rPr>
        <w:t xml:space="preserve"> Пусть Васька читает.</w:t>
      </w:r>
    </w:p>
    <w:p w:rsidR="00FC3422" w:rsidRPr="00FC3422" w:rsidRDefault="00FC3422" w:rsidP="00FC3422">
      <w:pPr>
        <w:pStyle w:val="a3"/>
        <w:spacing w:before="0" w:beforeAutospacing="0" w:after="0" w:afterAutospacing="0"/>
        <w:ind w:firstLine="709"/>
        <w:jc w:val="both"/>
        <w:rPr>
          <w:sz w:val="28"/>
          <w:szCs w:val="28"/>
        </w:rPr>
      </w:pPr>
      <w:r w:rsidRPr="00FC3422">
        <w:rPr>
          <w:sz w:val="28"/>
          <w:szCs w:val="28"/>
        </w:rPr>
        <w:sym w:font="Symbol" w:char="F02D"/>
      </w:r>
      <w:r w:rsidRPr="00FC3422">
        <w:rPr>
          <w:sz w:val="28"/>
          <w:szCs w:val="28"/>
        </w:rPr>
        <w:t xml:space="preserve"> Пусть, </w:t>
      </w:r>
      <w:r w:rsidRPr="00FC3422">
        <w:rPr>
          <w:sz w:val="28"/>
          <w:szCs w:val="28"/>
        </w:rPr>
        <w:sym w:font="Symbol" w:char="F02D"/>
      </w:r>
      <w:r w:rsidRPr="00FC3422">
        <w:rPr>
          <w:sz w:val="28"/>
          <w:szCs w:val="28"/>
        </w:rPr>
        <w:t xml:space="preserve"> согласилась я.</w:t>
      </w:r>
    </w:p>
    <w:p w:rsidR="00FC3422" w:rsidRPr="00FC3422" w:rsidRDefault="00FC3422" w:rsidP="00FC3422">
      <w:pPr>
        <w:pStyle w:val="a3"/>
        <w:spacing w:before="0" w:beforeAutospacing="0" w:after="0" w:afterAutospacing="0"/>
        <w:ind w:firstLine="709"/>
        <w:jc w:val="both"/>
        <w:rPr>
          <w:sz w:val="28"/>
          <w:szCs w:val="28"/>
        </w:rPr>
      </w:pPr>
      <w:r w:rsidRPr="00FC3422">
        <w:rPr>
          <w:sz w:val="28"/>
          <w:szCs w:val="28"/>
        </w:rPr>
        <w:t xml:space="preserve">Вася встал и серьезно, я бы сказала, проникновенно начал читать... В некрасивом облике человека с испуганными глазами, с копной вихрастых волос, с красными пятнами на шее я узнала... себя! Ничего не упустил внимательный взгляд Васи: ни выпяченного подбородка, ни родимого пятна на мочке уха, </w:t>
      </w:r>
      <w:proofErr w:type="gramStart"/>
      <w:r w:rsidRPr="00FC3422">
        <w:rPr>
          <w:sz w:val="28"/>
          <w:szCs w:val="28"/>
        </w:rPr>
        <w:t>ни чуть</w:t>
      </w:r>
      <w:proofErr w:type="gramEnd"/>
      <w:r w:rsidRPr="00FC3422">
        <w:rPr>
          <w:sz w:val="28"/>
          <w:szCs w:val="28"/>
        </w:rPr>
        <w:t xml:space="preserve"> приподнятой треугольником левой брови... И хотя я, не </w:t>
      </w:r>
      <w:r w:rsidRPr="00FC3422">
        <w:rPr>
          <w:sz w:val="28"/>
          <w:szCs w:val="28"/>
        </w:rPr>
        <w:lastRenderedPageBreak/>
        <w:t>отрываясь, смотрела на Васю, я чувствовала, как все впились в меня взглядами, слышала нарастающее оживление класса, Узнавала шепот одобрения в Васин адрес. Хотелось закричать: «</w:t>
      </w:r>
      <w:proofErr w:type="gramStart"/>
      <w:r w:rsidRPr="00FC3422">
        <w:rPr>
          <w:sz w:val="28"/>
          <w:szCs w:val="28"/>
        </w:rPr>
        <w:t>Замол</w:t>
      </w:r>
      <w:r w:rsidRPr="00FC3422">
        <w:rPr>
          <w:noProof/>
          <w:sz w:val="28"/>
          <w:szCs w:val="28"/>
        </w:rPr>
        <w:pict>
          <v:shape id="_x0000_s1035" type="#_x0000_t75" alt="" style="position:absolute;left:0;text-align:left;margin-left:0;margin-top:0;width:24pt;height:24pt;z-index:251658240;mso-position-horizontal:left;mso-position-horizontal-relative:text;mso-position-vertical-relative:line" o:allowoverlap="f">
            <w10:wrap type="square"/>
          </v:shape>
        </w:pict>
      </w:r>
      <w:r w:rsidRPr="00FC3422">
        <w:rPr>
          <w:sz w:val="28"/>
          <w:szCs w:val="28"/>
        </w:rPr>
        <w:t>чи</w:t>
      </w:r>
      <w:proofErr w:type="gramEnd"/>
      <w:r w:rsidRPr="00FC3422">
        <w:rPr>
          <w:sz w:val="28"/>
          <w:szCs w:val="28"/>
        </w:rPr>
        <w:t>!», затопать ногами, выгнать вон из класса злого мальчишку и его восторженных товарищей, хотелось головой упасть на учительский стол, спрятать лицо от этих всевидящих глаз, убежать...</w:t>
      </w:r>
    </w:p>
    <w:p w:rsidR="00FC3422" w:rsidRPr="00FC3422" w:rsidRDefault="00FC3422" w:rsidP="00FC3422">
      <w:pPr>
        <w:pStyle w:val="a3"/>
        <w:spacing w:before="0" w:beforeAutospacing="0" w:after="0" w:afterAutospacing="0"/>
        <w:ind w:firstLine="709"/>
        <w:jc w:val="both"/>
        <w:rPr>
          <w:sz w:val="28"/>
          <w:szCs w:val="28"/>
        </w:rPr>
      </w:pPr>
      <w:r w:rsidRPr="00FC3422">
        <w:rPr>
          <w:sz w:val="28"/>
          <w:szCs w:val="28"/>
        </w:rPr>
        <w:t xml:space="preserve">«Если бы учительницей была не я, а другой, мудрый и бесстрашный человек...» </w:t>
      </w:r>
      <w:r w:rsidRPr="00FC3422">
        <w:rPr>
          <w:sz w:val="28"/>
          <w:szCs w:val="28"/>
        </w:rPr>
        <w:sym w:font="Symbol" w:char="F02D"/>
      </w:r>
      <w:r w:rsidRPr="00FC3422">
        <w:rPr>
          <w:sz w:val="28"/>
          <w:szCs w:val="28"/>
        </w:rPr>
        <w:t xml:space="preserve"> подумала я.</w:t>
      </w:r>
    </w:p>
    <w:p w:rsidR="00FC3422" w:rsidRPr="00FC3422" w:rsidRDefault="00FC3422" w:rsidP="00FC3422">
      <w:pPr>
        <w:pStyle w:val="a3"/>
        <w:spacing w:before="0" w:beforeAutospacing="0" w:after="0" w:afterAutospacing="0"/>
        <w:ind w:firstLine="709"/>
        <w:jc w:val="both"/>
        <w:rPr>
          <w:sz w:val="28"/>
          <w:szCs w:val="28"/>
        </w:rPr>
      </w:pPr>
      <w:r w:rsidRPr="00FC3422">
        <w:rPr>
          <w:sz w:val="28"/>
          <w:szCs w:val="28"/>
        </w:rPr>
        <w:t>Вася кончил.</w:t>
      </w:r>
    </w:p>
    <w:p w:rsidR="00FC3422" w:rsidRPr="00FC3422" w:rsidRDefault="00FC3422" w:rsidP="00FC3422">
      <w:pPr>
        <w:pStyle w:val="a3"/>
        <w:spacing w:before="0" w:beforeAutospacing="0" w:after="0" w:afterAutospacing="0"/>
        <w:ind w:firstLine="709"/>
        <w:jc w:val="both"/>
        <w:rPr>
          <w:sz w:val="28"/>
          <w:szCs w:val="28"/>
        </w:rPr>
      </w:pPr>
      <w:r w:rsidRPr="00FC3422">
        <w:rPr>
          <w:sz w:val="28"/>
          <w:szCs w:val="28"/>
        </w:rPr>
        <w:t>Я сказала, медленно бросая слова в заинтересованную напряженность класса:</w:t>
      </w:r>
    </w:p>
    <w:p w:rsidR="00FC3422" w:rsidRPr="00FC3422" w:rsidRDefault="00FC3422" w:rsidP="00FC3422">
      <w:pPr>
        <w:pStyle w:val="a3"/>
        <w:spacing w:before="0" w:beforeAutospacing="0" w:after="0" w:afterAutospacing="0"/>
        <w:ind w:firstLine="709"/>
        <w:jc w:val="both"/>
        <w:rPr>
          <w:sz w:val="28"/>
          <w:szCs w:val="28"/>
        </w:rPr>
      </w:pPr>
      <w:r w:rsidRPr="00FC3422">
        <w:rPr>
          <w:sz w:val="28"/>
          <w:szCs w:val="28"/>
        </w:rPr>
        <w:sym w:font="Symbol" w:char="F02D"/>
      </w:r>
      <w:r w:rsidRPr="00FC3422">
        <w:rPr>
          <w:sz w:val="28"/>
          <w:szCs w:val="28"/>
        </w:rPr>
        <w:t xml:space="preserve"> Что же, Вася, ты создал правдивый портрет человека с отталкивающей внешностью, точно подметил все его черты, в которых вы без особого труда узнали знакомую вам личность. За работу ты, Вася, заслужил оценку «пять». Садись, </w:t>
      </w:r>
      <w:r w:rsidRPr="00FC3422">
        <w:rPr>
          <w:sz w:val="28"/>
          <w:szCs w:val="28"/>
        </w:rPr>
        <w:sym w:font="Symbol" w:char="F02D"/>
      </w:r>
      <w:r w:rsidRPr="00FC3422">
        <w:rPr>
          <w:sz w:val="28"/>
          <w:szCs w:val="28"/>
        </w:rPr>
        <w:t xml:space="preserve"> и я четко вывела в журнале отметку «пять», потом добавила: </w:t>
      </w:r>
      <w:r w:rsidRPr="00FC3422">
        <w:rPr>
          <w:sz w:val="28"/>
          <w:szCs w:val="28"/>
        </w:rPr>
        <w:sym w:font="Symbol" w:char="F02D"/>
      </w:r>
      <w:r w:rsidRPr="00FC3422">
        <w:rPr>
          <w:sz w:val="28"/>
          <w:szCs w:val="28"/>
        </w:rPr>
        <w:t xml:space="preserve"> Только я, видимо, опрометчиво поступила, дав вашему классу такое задание...</w:t>
      </w:r>
    </w:p>
    <w:p w:rsidR="00FC3422" w:rsidRPr="00FC3422" w:rsidRDefault="00FC3422" w:rsidP="00FC3422">
      <w:pPr>
        <w:pStyle w:val="a3"/>
        <w:spacing w:before="0" w:beforeAutospacing="0" w:after="0" w:afterAutospacing="0"/>
        <w:ind w:firstLine="709"/>
        <w:jc w:val="both"/>
        <w:rPr>
          <w:sz w:val="28"/>
          <w:szCs w:val="28"/>
        </w:rPr>
      </w:pPr>
      <w:r w:rsidRPr="00FC3422">
        <w:rPr>
          <w:sz w:val="28"/>
          <w:szCs w:val="28"/>
        </w:rPr>
        <w:sym w:font="Symbol" w:char="F02D"/>
      </w:r>
      <w:r w:rsidRPr="00FC3422">
        <w:rPr>
          <w:sz w:val="28"/>
          <w:szCs w:val="28"/>
        </w:rPr>
        <w:t xml:space="preserve"> Нет! </w:t>
      </w:r>
      <w:r w:rsidRPr="00FC3422">
        <w:rPr>
          <w:sz w:val="28"/>
          <w:szCs w:val="28"/>
        </w:rPr>
        <w:sym w:font="Symbol" w:char="F02D"/>
      </w:r>
      <w:r w:rsidRPr="00FC3422">
        <w:rPr>
          <w:sz w:val="28"/>
          <w:szCs w:val="28"/>
        </w:rPr>
        <w:t xml:space="preserve"> вдруг вспыхнул Вася. </w:t>
      </w:r>
      <w:r w:rsidRPr="00FC3422">
        <w:rPr>
          <w:sz w:val="28"/>
          <w:szCs w:val="28"/>
        </w:rPr>
        <w:sym w:font="Symbol" w:char="F02D"/>
      </w:r>
      <w:r w:rsidRPr="00FC3422">
        <w:rPr>
          <w:sz w:val="28"/>
          <w:szCs w:val="28"/>
        </w:rPr>
        <w:t xml:space="preserve"> Вы </w:t>
      </w:r>
      <w:r w:rsidRPr="00FC3422">
        <w:rPr>
          <w:sz w:val="28"/>
          <w:szCs w:val="28"/>
        </w:rPr>
        <w:sym w:font="Symbol" w:char="F02D"/>
      </w:r>
      <w:r w:rsidRPr="00FC3422">
        <w:rPr>
          <w:sz w:val="28"/>
          <w:szCs w:val="28"/>
        </w:rPr>
        <w:t xml:space="preserve"> не опрометчиво... Это я... это я... </w:t>
      </w:r>
      <w:r w:rsidRPr="00FC3422">
        <w:rPr>
          <w:sz w:val="28"/>
          <w:szCs w:val="28"/>
        </w:rPr>
        <w:sym w:font="Symbol" w:char="F02D"/>
      </w:r>
      <w:r w:rsidRPr="00FC3422">
        <w:rPr>
          <w:sz w:val="28"/>
          <w:szCs w:val="28"/>
        </w:rPr>
        <w:t xml:space="preserve"> и он, торопясь, стал рвать свою тетрадь.</w:t>
      </w:r>
    </w:p>
    <w:p w:rsidR="00FC3422" w:rsidRPr="00FC3422" w:rsidRDefault="00FC3422" w:rsidP="00FC3422">
      <w:pPr>
        <w:pStyle w:val="a3"/>
        <w:spacing w:before="0" w:beforeAutospacing="0" w:after="0" w:afterAutospacing="0"/>
        <w:ind w:firstLine="709"/>
        <w:jc w:val="both"/>
        <w:rPr>
          <w:sz w:val="28"/>
          <w:szCs w:val="28"/>
        </w:rPr>
      </w:pPr>
      <w:r w:rsidRPr="00FC3422">
        <w:rPr>
          <w:sz w:val="28"/>
          <w:szCs w:val="28"/>
        </w:rPr>
        <w:t xml:space="preserve">Мы все </w:t>
      </w:r>
      <w:proofErr w:type="gramStart"/>
      <w:r w:rsidRPr="00FC3422">
        <w:rPr>
          <w:sz w:val="28"/>
          <w:szCs w:val="28"/>
        </w:rPr>
        <w:t>молча</w:t>
      </w:r>
      <w:proofErr w:type="gramEnd"/>
      <w:r w:rsidRPr="00FC3422">
        <w:rPr>
          <w:sz w:val="28"/>
          <w:szCs w:val="28"/>
        </w:rPr>
        <w:t xml:space="preserve"> провожали глазами падающие на пол клочки. </w:t>
      </w:r>
    </w:p>
    <w:sectPr w:rsidR="00FC3422" w:rsidRPr="00FC3422" w:rsidSect="006806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3914"/>
    <w:multiLevelType w:val="multilevel"/>
    <w:tmpl w:val="D3A2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5C2289"/>
    <w:multiLevelType w:val="multilevel"/>
    <w:tmpl w:val="4570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214855"/>
    <w:multiLevelType w:val="multilevel"/>
    <w:tmpl w:val="3C588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8A0CBB"/>
    <w:multiLevelType w:val="multilevel"/>
    <w:tmpl w:val="3FD8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3D35D2"/>
    <w:multiLevelType w:val="multilevel"/>
    <w:tmpl w:val="E35E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D37DAE"/>
    <w:multiLevelType w:val="multilevel"/>
    <w:tmpl w:val="A90C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942AF5"/>
    <w:multiLevelType w:val="multilevel"/>
    <w:tmpl w:val="42A6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5A344D"/>
    <w:multiLevelType w:val="multilevel"/>
    <w:tmpl w:val="4718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9B5CF8"/>
    <w:multiLevelType w:val="multilevel"/>
    <w:tmpl w:val="9E96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8F6E1D"/>
    <w:multiLevelType w:val="multilevel"/>
    <w:tmpl w:val="55D07F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2C46371"/>
    <w:multiLevelType w:val="multilevel"/>
    <w:tmpl w:val="5C26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3A15AD"/>
    <w:multiLevelType w:val="multilevel"/>
    <w:tmpl w:val="9CC6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C42E52"/>
    <w:multiLevelType w:val="multilevel"/>
    <w:tmpl w:val="5D00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B404C1"/>
    <w:multiLevelType w:val="multilevel"/>
    <w:tmpl w:val="4526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8405B3"/>
    <w:multiLevelType w:val="multilevel"/>
    <w:tmpl w:val="996E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CC4753"/>
    <w:multiLevelType w:val="multilevel"/>
    <w:tmpl w:val="EDF2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0"/>
  </w:num>
  <w:num w:numId="4">
    <w:abstractNumId w:val="6"/>
  </w:num>
  <w:num w:numId="5">
    <w:abstractNumId w:val="15"/>
  </w:num>
  <w:num w:numId="6">
    <w:abstractNumId w:val="13"/>
  </w:num>
  <w:num w:numId="7">
    <w:abstractNumId w:val="14"/>
  </w:num>
  <w:num w:numId="8">
    <w:abstractNumId w:val="4"/>
  </w:num>
  <w:num w:numId="9">
    <w:abstractNumId w:val="7"/>
  </w:num>
  <w:num w:numId="10">
    <w:abstractNumId w:val="5"/>
  </w:num>
  <w:num w:numId="11">
    <w:abstractNumId w:val="1"/>
  </w:num>
  <w:num w:numId="12">
    <w:abstractNumId w:val="0"/>
  </w:num>
  <w:num w:numId="13">
    <w:abstractNumId w:val="8"/>
  </w:num>
  <w:num w:numId="14">
    <w:abstractNumId w:val="11"/>
  </w:num>
  <w:num w:numId="15">
    <w:abstractNumId w:val="3"/>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useFELayout/>
  </w:compat>
  <w:rsids>
    <w:rsidRoot w:val="00D15058"/>
    <w:rsid w:val="00310623"/>
    <w:rsid w:val="00483B59"/>
    <w:rsid w:val="004A0746"/>
    <w:rsid w:val="00680652"/>
    <w:rsid w:val="00805A1E"/>
    <w:rsid w:val="00C06B02"/>
    <w:rsid w:val="00C2245A"/>
    <w:rsid w:val="00D13832"/>
    <w:rsid w:val="00D15058"/>
    <w:rsid w:val="00E805F9"/>
    <w:rsid w:val="00FA3648"/>
    <w:rsid w:val="00FC34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652"/>
  </w:style>
  <w:style w:type="paragraph" w:styleId="1">
    <w:name w:val="heading 1"/>
    <w:basedOn w:val="a"/>
    <w:link w:val="10"/>
    <w:uiPriority w:val="9"/>
    <w:qFormat/>
    <w:rsid w:val="00C06B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505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15058"/>
    <w:rPr>
      <w:b/>
      <w:bCs/>
    </w:rPr>
  </w:style>
  <w:style w:type="paragraph" w:styleId="a5">
    <w:name w:val="Balloon Text"/>
    <w:basedOn w:val="a"/>
    <w:link w:val="a6"/>
    <w:uiPriority w:val="99"/>
    <w:semiHidden/>
    <w:unhideWhenUsed/>
    <w:rsid w:val="00805A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5A1E"/>
    <w:rPr>
      <w:rFonts w:ascii="Tahoma" w:hAnsi="Tahoma" w:cs="Tahoma"/>
      <w:sz w:val="16"/>
      <w:szCs w:val="16"/>
    </w:rPr>
  </w:style>
  <w:style w:type="character" w:customStyle="1" w:styleId="10">
    <w:name w:val="Заголовок 1 Знак"/>
    <w:basedOn w:val="a0"/>
    <w:link w:val="1"/>
    <w:uiPriority w:val="9"/>
    <w:rsid w:val="00C06B0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8493231">
      <w:bodyDiv w:val="1"/>
      <w:marLeft w:val="0"/>
      <w:marRight w:val="0"/>
      <w:marTop w:val="0"/>
      <w:marBottom w:val="0"/>
      <w:divBdr>
        <w:top w:val="none" w:sz="0" w:space="0" w:color="auto"/>
        <w:left w:val="none" w:sz="0" w:space="0" w:color="auto"/>
        <w:bottom w:val="none" w:sz="0" w:space="0" w:color="auto"/>
        <w:right w:val="none" w:sz="0" w:space="0" w:color="auto"/>
      </w:divBdr>
    </w:div>
    <w:div w:id="1010713640">
      <w:bodyDiv w:val="1"/>
      <w:marLeft w:val="0"/>
      <w:marRight w:val="0"/>
      <w:marTop w:val="0"/>
      <w:marBottom w:val="0"/>
      <w:divBdr>
        <w:top w:val="none" w:sz="0" w:space="0" w:color="auto"/>
        <w:left w:val="none" w:sz="0" w:space="0" w:color="auto"/>
        <w:bottom w:val="none" w:sz="0" w:space="0" w:color="auto"/>
        <w:right w:val="none" w:sz="0" w:space="0" w:color="auto"/>
      </w:divBdr>
    </w:div>
    <w:div w:id="1300064092">
      <w:bodyDiv w:val="1"/>
      <w:marLeft w:val="0"/>
      <w:marRight w:val="0"/>
      <w:marTop w:val="0"/>
      <w:marBottom w:val="0"/>
      <w:divBdr>
        <w:top w:val="none" w:sz="0" w:space="0" w:color="auto"/>
        <w:left w:val="none" w:sz="0" w:space="0" w:color="auto"/>
        <w:bottom w:val="none" w:sz="0" w:space="0" w:color="auto"/>
        <w:right w:val="none" w:sz="0" w:space="0" w:color="auto"/>
      </w:divBdr>
    </w:div>
    <w:div w:id="1671525338">
      <w:bodyDiv w:val="1"/>
      <w:marLeft w:val="0"/>
      <w:marRight w:val="0"/>
      <w:marTop w:val="0"/>
      <w:marBottom w:val="0"/>
      <w:divBdr>
        <w:top w:val="none" w:sz="0" w:space="0" w:color="auto"/>
        <w:left w:val="none" w:sz="0" w:space="0" w:color="auto"/>
        <w:bottom w:val="none" w:sz="0" w:space="0" w:color="auto"/>
        <w:right w:val="none" w:sz="0" w:space="0" w:color="auto"/>
      </w:divBdr>
    </w:div>
    <w:div w:id="2040353572">
      <w:bodyDiv w:val="1"/>
      <w:marLeft w:val="0"/>
      <w:marRight w:val="0"/>
      <w:marTop w:val="0"/>
      <w:marBottom w:val="0"/>
      <w:divBdr>
        <w:top w:val="none" w:sz="0" w:space="0" w:color="auto"/>
        <w:left w:val="none" w:sz="0" w:space="0" w:color="auto"/>
        <w:bottom w:val="none" w:sz="0" w:space="0" w:color="auto"/>
        <w:right w:val="none" w:sz="0" w:space="0" w:color="auto"/>
      </w:divBdr>
    </w:div>
    <w:div w:id="20439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17</Pages>
  <Words>4378</Words>
  <Characters>24957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2021-01-17T07:58:00Z</dcterms:created>
  <dcterms:modified xsi:type="dcterms:W3CDTF">2021-01-17T08:55:00Z</dcterms:modified>
</cp:coreProperties>
</file>