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E9" w:rsidRDefault="00065BE9" w:rsidP="00065BE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Ознакомиться с кратким содержанием лекционного курса с помощью источника, указанного внизу, а затем приступить к выполнению практических заданий (тестовые задания)</w:t>
      </w: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Теоретико-методологические аспекты профессиональной ориентации учащихся. Психологическое пространство профессионального самоопределения. Индивидуально психологические особенности и профессиональное самоопределение. Проблема самоопределения в образовательном пространстве. Многообразие и многомерность пространства самоопределения. Типологии профессий (обзор). Типологии профессий для целей самоопределения. Современные тенденции формирования пространства самоопределения. Нейродинамические свойства и профессиональная деятельность. Характерологические особенности и профессиональная деятельность. Способности и профессиональная деятельность. Относительность взаимосвязи индивидуально-психологических свойств личности и успешности профессиональной деятельности. Теоретико-методологические аспекты проблемы самоопределения. Типы и уровни самоопределения. Возрастные особенности самоопределения. Основные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Источники: </w:t>
      </w:r>
      <w:bookmarkStart w:id="0" w:name="_GoBack"/>
      <w:r>
        <w:fldChar w:fldCharType="begin"/>
      </w:r>
      <w:r>
        <w:instrText xml:space="preserve"> HYPERLINK "https://www.sgu.ru/sites/default/files/textdocsfiles/2018/02/12/samoopredelenie_i_professionalnaya_orientaciya.pdf" 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https://www.sgu.ru/sites/default/files/textdocsfiles/2018/02/12/samoopredelenie_i_professionalnaya_orientaciya.pdf</w:t>
      </w:r>
      <w:r>
        <w:fldChar w:fldCharType="end"/>
      </w:r>
    </w:p>
    <w:bookmarkEnd w:id="0"/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"http://ou110.omsk.obr55.ru/files/2019/10/УП_Самоопределения-и-профориентация-учащихся_Пряжников.docx" 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http://ou110.omsk.obr55.ru/files/2019/10/УП_Самоопределения-и-профориентация-учащихся_Пряжников.docx</w:t>
      </w:r>
      <w:r>
        <w:fldChar w:fldCharType="end"/>
      </w: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Социальная педагогика. Профориентация и самоопределение детей-сирот: учебное пособие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Л.В.Байбородова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243 с. – https://www.biblioonline.ru/book/B16D9895-E693-461A-88BC-EF5FDA4A4286 (ЭБС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Карпов А.В. Психология труда: учебник и практикум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А.В.Карпов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3-е изд., пер. и доп.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364 с. –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https://www.biblio-online.ru/book/0A561BDF-F3E3-4858-BC25-962E3F6346DE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(ЭБС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Климов Е.А. Психология труда: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249 с. – https://www.biblioonline.ru/book/9B34118B-E7E3-45DF-8780-DD78BD34EAFE (ЭБС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учебник и практикум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Н.С.Пряжников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405 с. – https://www.biblio-online.ru/book/EA14315F-5ACB-4410-A1DD-BCFDA162DB11 (ЭБС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»).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Психология труда: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Е.Ю.Пряжникова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520 с. – https://www.biblioonline.ru/book/0AC5A35F-9E34-47C7-BA87-CFD56257D4A0 (ЭБС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065BE9" w:rsidRDefault="00065BE9" w:rsidP="0006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E46" w:rsidRDefault="00F04E46"/>
    <w:sectPr w:rsidR="00F0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24"/>
    <w:rsid w:val="00065BE9"/>
    <w:rsid w:val="00067E24"/>
    <w:rsid w:val="00F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5F8C6-81C3-4453-82AE-EE0A980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0A561BDF-F3E3-4858-BC25-962E3F634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2021-02-09T09:39:00Z</dcterms:created>
  <dcterms:modified xsi:type="dcterms:W3CDTF">2021-02-09T09:40:00Z</dcterms:modified>
</cp:coreProperties>
</file>