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42" w:rsidRPr="00541483" w:rsidRDefault="00D7593B" w:rsidP="00D759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3B">
        <w:rPr>
          <w:rFonts w:ascii="Times New Roman" w:hAnsi="Times New Roman" w:cs="Times New Roman"/>
          <w:b/>
          <w:color w:val="FF0000"/>
          <w:sz w:val="28"/>
          <w:szCs w:val="28"/>
        </w:rPr>
        <w:t>Психология семьи и семейного воспитания</w:t>
      </w:r>
      <w:r w:rsidR="006D46E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D46E7" w:rsidRPr="00541483">
        <w:rPr>
          <w:rFonts w:ascii="Times New Roman" w:hAnsi="Times New Roman" w:cs="Times New Roman"/>
          <w:b/>
          <w:sz w:val="28"/>
          <w:szCs w:val="28"/>
        </w:rPr>
        <w:t>(для ознакомления, не требует</w:t>
      </w:r>
      <w:r w:rsidR="00541483" w:rsidRPr="00541483">
        <w:rPr>
          <w:rFonts w:ascii="Times New Roman" w:hAnsi="Times New Roman" w:cs="Times New Roman"/>
          <w:b/>
          <w:sz w:val="28"/>
          <w:szCs w:val="28"/>
        </w:rPr>
        <w:t>ся выставление</w:t>
      </w:r>
      <w:r w:rsidR="006D46E7" w:rsidRPr="00541483">
        <w:rPr>
          <w:rFonts w:ascii="Times New Roman" w:hAnsi="Times New Roman" w:cs="Times New Roman"/>
          <w:b/>
          <w:sz w:val="28"/>
          <w:szCs w:val="28"/>
        </w:rPr>
        <w:t xml:space="preserve"> конспектов лекций на сайт в ЛК)</w:t>
      </w:r>
    </w:p>
    <w:p w:rsidR="00D7593B" w:rsidRPr="00D7593B" w:rsidRDefault="00D7593B" w:rsidP="00D7593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59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Лекция №1 </w:t>
      </w:r>
    </w:p>
    <w:p w:rsidR="00D7593B" w:rsidRPr="00D7593B" w:rsidRDefault="00D7593B" w:rsidP="00D7593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59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Тема:  Основные направления изучения семьи в психологической науке 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7593B">
        <w:rPr>
          <w:rFonts w:ascii="Times New Roman" w:hAnsi="Times New Roman" w:cs="Times New Roman"/>
          <w:sz w:val="28"/>
          <w:szCs w:val="28"/>
        </w:rPr>
        <w:t>Интерес к происхождению человечества способствовал развитию исторического взгляда на психологию семьи. Психология семейных отношений сложилась как наука, изучающая объективные закономерности, проявления и механизмы семейных отношений.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</w:t>
      </w:r>
      <w:r w:rsidRPr="00D7593B">
        <w:rPr>
          <w:rFonts w:ascii="Times New Roman" w:hAnsi="Times New Roman" w:cs="Times New Roman"/>
          <w:sz w:val="28"/>
          <w:szCs w:val="28"/>
        </w:rPr>
        <w:t xml:space="preserve">К настоящему времени можно выделить следующие направления в изучении психологии семейных отношений: эволюционизм, функционализм, биологизм, эмпиризм и сциентизм </w:t>
      </w:r>
      <w:r w:rsidR="00731C5C">
        <w:rPr>
          <w:rFonts w:ascii="Times New Roman" w:hAnsi="Times New Roman" w:cs="Times New Roman"/>
          <w:sz w:val="28"/>
          <w:szCs w:val="28"/>
        </w:rPr>
        <w:t>(Антонов А.И., Медков В.М.</w:t>
      </w:r>
      <w:r w:rsidRPr="00D7593B">
        <w:rPr>
          <w:rFonts w:ascii="Times New Roman" w:hAnsi="Times New Roman" w:cs="Times New Roman"/>
          <w:sz w:val="28"/>
          <w:szCs w:val="28"/>
        </w:rPr>
        <w:t>, 1996).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b/>
          <w:sz w:val="28"/>
          <w:szCs w:val="28"/>
        </w:rPr>
        <w:t>   Эволюционный подход.</w:t>
      </w:r>
      <w:r w:rsidRPr="00D7593B">
        <w:rPr>
          <w:rFonts w:ascii="Times New Roman" w:hAnsi="Times New Roman" w:cs="Times New Roman"/>
          <w:sz w:val="28"/>
          <w:szCs w:val="28"/>
        </w:rPr>
        <w:t xml:space="preserve"> Наибольший вклад в историческую реконструкцию семейных отношений принадлежит швейцарскому историку И.Я.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Баховену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, выпустившему в свет в 1861 г. книгу «Материнское право. Исследования гинекократии старого времени и ее религиозной и правовой природы», а также шотландскому юристу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. Ф.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Мак-Леннану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, опубликовавшему в 1865 г. исследование «Первобытный брак». Оба автора подчеркивают идею изменчивости форм брака.</w:t>
      </w:r>
      <w:r>
        <w:rPr>
          <w:rFonts w:ascii="Times New Roman" w:hAnsi="Times New Roman" w:cs="Times New Roman"/>
          <w:sz w:val="28"/>
          <w:szCs w:val="28"/>
        </w:rPr>
        <w:t xml:space="preserve">    </w:t>
      </w:r>
      <w:r w:rsidRPr="00D7593B">
        <w:rPr>
          <w:rFonts w:ascii="Times New Roman" w:hAnsi="Times New Roman" w:cs="Times New Roman"/>
          <w:sz w:val="28"/>
          <w:szCs w:val="28"/>
        </w:rPr>
        <w:t xml:space="preserve">Уже в античные времена имелись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как о «патриархальности» семейного уклада, так и о наличии беспорядочной половой связи, получившей название «промискуитета».</w:t>
      </w:r>
      <w:r>
        <w:rPr>
          <w:rFonts w:ascii="Times New Roman" w:hAnsi="Times New Roman" w:cs="Times New Roman"/>
          <w:sz w:val="28"/>
          <w:szCs w:val="28"/>
        </w:rPr>
        <w:t xml:space="preserve">      </w:t>
      </w:r>
      <w:r w:rsidRPr="00D7593B">
        <w:rPr>
          <w:rFonts w:ascii="Times New Roman" w:hAnsi="Times New Roman" w:cs="Times New Roman"/>
          <w:sz w:val="28"/>
          <w:szCs w:val="28"/>
        </w:rPr>
        <w:t>Отцом «патриархальной теории» называют Платона. Его идеи патриархальности, как отвечающие природе человека и служащие исходной ячейкой государства, последовательно развивал Аристотель. В средние века и в эпоху Просвещения патриархальная теория царствовала безраздельно.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D7593B">
        <w:rPr>
          <w:rFonts w:ascii="Times New Roman" w:hAnsi="Times New Roman" w:cs="Times New Roman"/>
          <w:sz w:val="28"/>
          <w:szCs w:val="28"/>
        </w:rPr>
        <w:t>Идея же группового брака отмечалась уже в «Истории» Геродота, который указывал на общность жен у целого ряда народов.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93B">
        <w:rPr>
          <w:rFonts w:ascii="Times New Roman" w:hAnsi="Times New Roman" w:cs="Times New Roman"/>
          <w:sz w:val="28"/>
          <w:szCs w:val="28"/>
        </w:rPr>
        <w:t xml:space="preserve">          И.Я.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Баховен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разработал концепцию гетеризма, через который прошли все народы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в направлении к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индивидуальному браку и семье, основанной на материнском праве и высоком положении женщин в обществе </w:t>
      </w:r>
      <w:r w:rsidRPr="00D7593B">
        <w:rPr>
          <w:rFonts w:ascii="Times New Roman" w:hAnsi="Times New Roman" w:cs="Times New Roman"/>
          <w:sz w:val="28"/>
          <w:szCs w:val="28"/>
        </w:rPr>
        <w:lastRenderedPageBreak/>
        <w:t xml:space="preserve">(«гинекократия»). Идеи матриархата и исторического развития семьи нашли поддержку у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Леббока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, И. Колера, М.М. Ковалевского, Л.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Штернберга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, Л.Г. Моргана, Ф. Энгельса.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93B">
        <w:rPr>
          <w:rFonts w:ascii="Times New Roman" w:hAnsi="Times New Roman" w:cs="Times New Roman"/>
          <w:sz w:val="28"/>
          <w:szCs w:val="28"/>
        </w:rPr>
        <w:t>          Исследователи пришли к мысли, что первой формой рода оказывается материнский род, основанный на коллективном хозяйстве и экзогамно-эндогамных брачных отношениях при наблюдавшихся парных союзах.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В качестве основной причины изменчивости семейных отношений, связанной с переходом от материнского рода к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отцовскому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и возникновением моногамной семьи, вслед за Л. Г. Морганом и Ф. Энгельсом они считают разложение коллективной собственности, обретение хозяйственной самостоятельности и появление частной собственности и наследования.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93B">
        <w:rPr>
          <w:rFonts w:ascii="Times New Roman" w:hAnsi="Times New Roman" w:cs="Times New Roman"/>
          <w:sz w:val="28"/>
          <w:szCs w:val="28"/>
        </w:rPr>
        <w:t xml:space="preserve">          От моногамии, основанной на частной собственности и являющейся чаще объективной обязанностью, чем субъективной склонностью, так как в большинстве случаев посредником является та или иная условность, неотделима проституция.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Она неизбежный коррелят единобрачия (См.: История проституции.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СПб., 1994).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93B">
        <w:rPr>
          <w:rFonts w:ascii="Times New Roman" w:hAnsi="Times New Roman" w:cs="Times New Roman"/>
          <w:sz w:val="28"/>
          <w:szCs w:val="28"/>
        </w:rPr>
        <w:t>          Таким образом, эволюционизм пробивал себе дорогу в науке, борясь с идеей изначальной данности патриархальной семьи.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D7593B">
        <w:rPr>
          <w:rFonts w:ascii="Times New Roman" w:hAnsi="Times New Roman" w:cs="Times New Roman"/>
          <w:sz w:val="28"/>
          <w:szCs w:val="28"/>
        </w:rPr>
        <w:t xml:space="preserve">Эволюционистский подход исходит из теории изначального промискуитета, сменяющегося экзогамным материнским родом. Позднее теория экзогамного рода дополняется идеей о дуально-родовой организации, возникающей в ходе соединения двух матрилинейных экзогамных племен или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фраттрий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. Предполагалось, что род состоял из двух половин,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фраттрий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, в каждой из которых мужчины и женщины не могли вступать в брак друг с другом, находили себе мужей и жен среди мужчин и женщин другой половины рода.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  <w:r w:rsidRPr="00D7593B">
        <w:rPr>
          <w:rFonts w:ascii="Times New Roman" w:hAnsi="Times New Roman" w:cs="Times New Roman"/>
          <w:sz w:val="28"/>
          <w:szCs w:val="28"/>
        </w:rPr>
        <w:t>П.А. Сорокин указывает главные положения эволюционистского подхода: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1) почти у всех исследованных народов счет родства по матери предшествовал счету родства по отцу;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lastRenderedPageBreak/>
        <w:t>          2) на первичной ступени половых отношений, наряду с временными моногамическими сношениями, господствует широкая свобода брачных сношений;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3) эволюция брака состояла в постепенном ограничении этой свободы половой жизни;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4) эволюция брака заключалась в переходе от группового брака к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индивидуальному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>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D7593B">
        <w:rPr>
          <w:rFonts w:ascii="Times New Roman" w:hAnsi="Times New Roman" w:cs="Times New Roman"/>
          <w:sz w:val="28"/>
          <w:szCs w:val="28"/>
        </w:rPr>
        <w:t xml:space="preserve">Согласно эволюционизму семейные отношения развиваются в прогрессивном направлении: от низших форм к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, при этом подчеркивается их социальная обусловленность, историческая предопределенность и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репрезентированность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в семейной жизнедеятельности и системе родства. В связи с этим отечественный социолог А.И. Антонов именует данный подход концепцией инвариантности семьи, т.к. суть его сводится к тому, что люди всегда будут вступать в брак, обзаводиться детьми и тем самым участвовать в родственно-семейных отношениях.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 xml:space="preserve">Швейцарский психолог А.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Гуггенбюль-Крейг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рассматривает брак как выражение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архетипического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начала, более фундаментального, чем можно было бы предполагать, судя по социальным и личным проблемам, свойственным браку (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Гуггенбюль-Крейг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А. Брак умер – да здравствует брак!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СПб., 1997).</w:t>
      </w:r>
      <w:proofErr w:type="gramEnd"/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D7593B">
        <w:rPr>
          <w:rFonts w:ascii="Times New Roman" w:hAnsi="Times New Roman" w:cs="Times New Roman"/>
          <w:sz w:val="28"/>
          <w:szCs w:val="28"/>
        </w:rPr>
        <w:t>В рамках эволюционистского подхода известна и другая точка зрения, связанная с трактовкой семейных отношений через призму «упадка» культуры и общества. Ее сторонники подчеркивают негативные тенденции в развитии семейных отношений: ослабление союза родителей и детей, супругов и распад семейного хозяйства.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</w:t>
      </w:r>
      <w:r w:rsidRPr="00D7593B">
        <w:rPr>
          <w:rFonts w:ascii="Times New Roman" w:hAnsi="Times New Roman" w:cs="Times New Roman"/>
          <w:sz w:val="28"/>
          <w:szCs w:val="28"/>
        </w:rPr>
        <w:t xml:space="preserve">А.И. Антонов считает, что факт существования двух научных парадигм – «либерально-прогрессистской», утверждающей возникновение на обломках старой, традиционалисте кой семьи новых альтернативных семейных структур, и «консервативно-кризисной», предупреждающей о возможности исчезновения семейного образа жизни и необходимости в связи с этим </w:t>
      </w:r>
      <w:r w:rsidRPr="00D7593B">
        <w:rPr>
          <w:rFonts w:ascii="Times New Roman" w:hAnsi="Times New Roman" w:cs="Times New Roman"/>
          <w:sz w:val="28"/>
          <w:szCs w:val="28"/>
        </w:rPr>
        <w:lastRenderedPageBreak/>
        <w:t>укрепления семейных основ бытия, в рамках обсуждения эволюции семьи является неустранимым.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</w:t>
      </w:r>
      <w:r w:rsidRPr="00D7593B">
        <w:rPr>
          <w:rFonts w:ascii="Times New Roman" w:hAnsi="Times New Roman" w:cs="Times New Roman"/>
          <w:b/>
          <w:sz w:val="28"/>
          <w:szCs w:val="28"/>
        </w:rPr>
        <w:t>Функциональный подход</w:t>
      </w:r>
      <w:r w:rsidRPr="00D7593B">
        <w:rPr>
          <w:rFonts w:ascii="Times New Roman" w:hAnsi="Times New Roman" w:cs="Times New Roman"/>
          <w:sz w:val="28"/>
          <w:szCs w:val="28"/>
        </w:rPr>
        <w:t xml:space="preserve">. Согласно функциональному подходу семейные отношения являются производными от образа жизни семьи и семейного уклада, обусловлены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функциями семьи и строятся на системе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ролей, связанных с браком, родством и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родительством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. Родоначальник структурно-функционального направления изучения семьи Э. Дюркгейм сконцентрировал усилия научных поисков на механизмах сплоченности семьи, роли каждого члена семьи в семейной жизни, на взаимосвязи разводов и самоубийств. Он обратил внимание на то, что ряд семейных функций изменяется и даже утрачивается под влиянием урбанизации.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Функционализм признает брачные отношения лишь при появлении беременности и рождении ребенка. Смена исторических форм семьи, возникновение экзогамии выводится из табу инцеста (запрета на кровосмешение). Табу рассматривалось как средство функциональной интеграции семейных отношений (Э.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Вестермарк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). Подчеркивается влияние добровольности брака (взамен брака по договору родителей) на его нестабильность, а уменьшение количества современной семьи на семейную солидарность (Э. Дюркгейм). Функционалистам принадлежит разработка проблем материнства и отцовства (Б. Малиновский).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В функциональном подходе большое внимание уделяется анализу исторического перехода семейных функций к другим социальным институтам.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 xml:space="preserve">С именем У.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Огборна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впервые связывают установление феномена перехода от семьи, основанной на следовании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предписаниям, к семье, в основе которой лежат межличностные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предпочттения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В терминологии Э.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Берджесса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это выражено как переход от «семьи-института» к «семье-товариществу» (или супружеству-партнерству). Отечественный социолог А. И. Антонов обсуждает эту терминологию как перестройку ведущих мотивов заключения и сохранения брака.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  </w:t>
      </w:r>
      <w:r w:rsidRPr="00D7593B">
        <w:rPr>
          <w:rFonts w:ascii="Times New Roman" w:hAnsi="Times New Roman" w:cs="Times New Roman"/>
          <w:sz w:val="28"/>
          <w:szCs w:val="28"/>
        </w:rPr>
        <w:t xml:space="preserve">В функциональном подходе в отличие от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эволюционистского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ключевым моментом выступает проблема ответственности, понимаемая узко – во внутрисемейных отношениях и широко – в контексте общественных отношений. Мера ответственности способна задавать динамику семейных отношений.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</w:t>
      </w:r>
      <w:r w:rsidRPr="00D7593B">
        <w:rPr>
          <w:rFonts w:ascii="Times New Roman" w:hAnsi="Times New Roman" w:cs="Times New Roman"/>
          <w:b/>
          <w:sz w:val="28"/>
          <w:szCs w:val="28"/>
        </w:rPr>
        <w:t>Этологический подход</w:t>
      </w:r>
      <w:r w:rsidRPr="00D7593B">
        <w:rPr>
          <w:rFonts w:ascii="Times New Roman" w:hAnsi="Times New Roman" w:cs="Times New Roman"/>
          <w:sz w:val="28"/>
          <w:szCs w:val="28"/>
        </w:rPr>
        <w:t xml:space="preserve">. Истоки этого направления следует отнести к появлению книги Ч. Дарвина «Происхождение человека и половой отбор», впервые переведенной в России в 1873 г.          Представители этого подхода оперируют главным образом методами сравнительной этологии, разбираясь в скрытых, часто рудиментарных инстинктивных основах поведения человека.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Сторонники этологического подхода отвергают промискуитет как изначальную форму брачных отношений, т.к. он противоречит инстинктивной потребности детей иметь родителей и материнскому (родительскому) инстинкту взрослых (См.: Дольник В.Р. Вышли мы все из природы.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 xml:space="preserve"> Беседы о поведении человека в компании птиц, зверей и детей. 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>М., 1996).</w:t>
      </w:r>
      <w:proofErr w:type="gramEnd"/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D7593B">
        <w:rPr>
          <w:rFonts w:ascii="Times New Roman" w:hAnsi="Times New Roman" w:cs="Times New Roman"/>
          <w:sz w:val="28"/>
          <w:szCs w:val="28"/>
        </w:rPr>
        <w:t>Согласно этологическому подходу исторический период застал человечество с четырьмя системами брачных отношений: групповым браком, полигинией (один мужчина и несколько женщин), полиандрией (одна женщина и несколько мужчин) и моногамией (один мужчина и одна женщина); последняя в двух формах – пожизненная и допускающая развод. Этологи констатируют естественный характер всех перечисленных форм брачно-семейных отношений и их изменчивость. С биологической точки зрения многообразие брачно-семейных отношений – это удивительный факт, т.к. брачная система – видовой признак и является константой.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D7593B">
        <w:rPr>
          <w:rFonts w:ascii="Times New Roman" w:hAnsi="Times New Roman" w:cs="Times New Roman"/>
          <w:sz w:val="28"/>
          <w:szCs w:val="28"/>
        </w:rPr>
        <w:t xml:space="preserve">Необычность этологической точки зрения заключается в предположении изначальной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моногамности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предков человека, утверждении того, что затем на каком-то этапе эволюции предки человека свернули к групповому браку с заботой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пра-мужчин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пра-женщинах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. Сосуществование программ моногамного и группового брака было длительным. В дальнейшем при </w:t>
      </w:r>
      <w:r w:rsidRPr="00D7593B">
        <w:rPr>
          <w:rFonts w:ascii="Times New Roman" w:hAnsi="Times New Roman" w:cs="Times New Roman"/>
          <w:sz w:val="28"/>
          <w:szCs w:val="28"/>
        </w:rPr>
        <w:lastRenderedPageBreak/>
        <w:t>изменении условий жизни люди могли легко переходить к разным формам брачных отношений. Например, земледельцам в Европе более всего подходила моногамия, а скотоводам-кочевникам более подходила полигиния.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D7593B">
        <w:rPr>
          <w:rFonts w:ascii="Times New Roman" w:hAnsi="Times New Roman" w:cs="Times New Roman"/>
          <w:sz w:val="28"/>
          <w:szCs w:val="28"/>
        </w:rPr>
        <w:t xml:space="preserve">В рамках этологического подхода установлено, что моногамия – не идеал с точки зрения естественного отбора, обнаружена кардинальная разница в биологических мотивах брачного поведения полов, открыты явление инверсии доминирования в период брачных отношений, избыточная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гиперсексуальность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93B">
        <w:rPr>
          <w:rFonts w:ascii="Times New Roman" w:hAnsi="Times New Roman" w:cs="Times New Roman"/>
          <w:sz w:val="28"/>
          <w:szCs w:val="28"/>
        </w:rPr>
        <w:t xml:space="preserve">          В самый разгар биологической эволюции человек вышел из-под действия естественного отбора потому, что главным условием успеха стала не генетически передаваемая информация, а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внегенетически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передаваемые знания, необходимость в социализации.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 xml:space="preserve">          </w:t>
      </w:r>
      <w:r w:rsidRPr="00D7593B">
        <w:rPr>
          <w:rFonts w:ascii="Times New Roman" w:hAnsi="Times New Roman" w:cs="Times New Roman"/>
          <w:b/>
          <w:sz w:val="28"/>
          <w:szCs w:val="28"/>
        </w:rPr>
        <w:t>Эмпирический подход.</w:t>
      </w:r>
      <w:r w:rsidRPr="00D7593B">
        <w:rPr>
          <w:rFonts w:ascii="Times New Roman" w:hAnsi="Times New Roman" w:cs="Times New Roman"/>
          <w:sz w:val="28"/>
          <w:szCs w:val="28"/>
        </w:rPr>
        <w:t xml:space="preserve"> Согласно эмпиризму семья рассматривается как малая социальная группа, имеющая свою историю возникновения, функционирования и распада. Семейные отношения строятся на эмоциональной близости членов семьи, на их потребностях и влечениях.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593B">
        <w:rPr>
          <w:rFonts w:ascii="Times New Roman" w:hAnsi="Times New Roman" w:cs="Times New Roman"/>
          <w:sz w:val="28"/>
          <w:szCs w:val="28"/>
        </w:rPr>
        <w:t xml:space="preserve">Родоначальником эмпирического подхода считают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Ф.Ле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, полагавшего спонтанную устойчивость семьи при смене поколений благодаря склонности к солидарности и сплоченности. В качестве эмпирического метода исследования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широко использовал анализ бюджета семьи как количественного выражения многообразия внутрисемейного функционирования и микросреды семьи, организация которой зависит от структурных изменений семейных отношений, связанных с воспитанием детей.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Пле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подчеркивал нестабильный характер семейных отношений, оказавшихся под прессингом индустриализации и урбанизации, что проявляется в разрозненном существовании родителей и детей, в ослаблении отцовского авторитета.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</w:t>
      </w:r>
      <w:r w:rsidRPr="00D7593B">
        <w:rPr>
          <w:rFonts w:ascii="Times New Roman" w:hAnsi="Times New Roman" w:cs="Times New Roman"/>
          <w:b/>
          <w:sz w:val="28"/>
          <w:szCs w:val="28"/>
        </w:rPr>
        <w:t>Сциентистский подход</w:t>
      </w:r>
      <w:r w:rsidRPr="00D7593B">
        <w:rPr>
          <w:rFonts w:ascii="Times New Roman" w:hAnsi="Times New Roman" w:cs="Times New Roman"/>
          <w:sz w:val="28"/>
          <w:szCs w:val="28"/>
        </w:rPr>
        <w:t xml:space="preserve">. Семейные отношения рассматриваются в нем во взаимосвязи личности и общества. К создателям и сторонникам этого подхода относят У. Джемса, Ч. Кули, У. Томаса, Ф.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Знанецкого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, Ж. Пиаже, 3. Фрейда и других.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lastRenderedPageBreak/>
        <w:t>          Межличностные отношения, Я и</w:t>
      </w:r>
      <w:proofErr w:type="gramStart"/>
      <w:r w:rsidRPr="00D7593B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7593B">
        <w:rPr>
          <w:rFonts w:ascii="Times New Roman" w:hAnsi="Times New Roman" w:cs="Times New Roman"/>
          <w:sz w:val="28"/>
          <w:szCs w:val="28"/>
        </w:rPr>
        <w:t>ругой, значимый характер близких отношений, семья как «единство взаимодействующих личностей» – вот ключевые моменты теорий сциентистской социально-психологической направленности.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Кроме перечисленных подходов к истории изучения психологии семейных (значимых) отношений существует немало других.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Большой вклад в анализ теоретических схем и концепций исследования семьи внес американский социолог Р. Хилл. Согласно Р. Хиллу, первые 5 подходов к изучению семьи, обладающие конструктами, следующие: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1) институционально-исторический подход (эволюционизм);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2) структурно-функциональный подход;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 </w:t>
      </w:r>
      <w:r w:rsidRPr="00D7593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интеракционистско-ролевой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анализ, символический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интеракционизм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>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4) ситуационно-психологический подход;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</w:t>
      </w:r>
      <w:r w:rsidRPr="00D7593B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7593B">
        <w:rPr>
          <w:rFonts w:ascii="Times New Roman" w:hAnsi="Times New Roman" w:cs="Times New Roman"/>
          <w:sz w:val="28"/>
          <w:szCs w:val="28"/>
        </w:rPr>
        <w:t>дивелопменталистский</w:t>
      </w:r>
      <w:proofErr w:type="spellEnd"/>
      <w:r w:rsidRPr="00D7593B">
        <w:rPr>
          <w:rFonts w:ascii="Times New Roman" w:hAnsi="Times New Roman" w:cs="Times New Roman"/>
          <w:sz w:val="28"/>
          <w:szCs w:val="28"/>
        </w:rPr>
        <w:t xml:space="preserve"> подход (основанный на развитии жизненного цикла семьи).</w:t>
      </w:r>
    </w:p>
    <w:p w:rsidR="00D7593B" w:rsidRPr="00D7593B" w:rsidRDefault="00D7593B" w:rsidP="00D7593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593B">
        <w:rPr>
          <w:rFonts w:ascii="Times New Roman" w:hAnsi="Times New Roman" w:cs="Times New Roman"/>
          <w:sz w:val="28"/>
          <w:szCs w:val="28"/>
        </w:rPr>
        <w:t>          Первые два подхода ориентированы на изучение семьи по роли и функциям, выполняемым в обществе, а также динамики семейных структур и их социальных последствий. Три последующих сводятся к теории социального поведения личности и групп.</w:t>
      </w:r>
    </w:p>
    <w:p w:rsidR="00DA5242" w:rsidRPr="00DA5242" w:rsidRDefault="00DA5242" w:rsidP="00D7593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2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Лекция №2 </w:t>
      </w:r>
    </w:p>
    <w:p w:rsidR="00DA5242" w:rsidRPr="00DA5242" w:rsidRDefault="0040365B" w:rsidP="00D7593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Тема: Основные понятия п</w:t>
      </w:r>
      <w:r w:rsidR="00DA5242" w:rsidRPr="00DA5242">
        <w:rPr>
          <w:rFonts w:ascii="Times New Roman" w:hAnsi="Times New Roman" w:cs="Times New Roman"/>
          <w:b/>
          <w:color w:val="FF0000"/>
          <w:sz w:val="28"/>
          <w:szCs w:val="28"/>
        </w:rPr>
        <w:t>сихологии семьи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Кризис современной семьи понимается демографами как кризис институциональный, то есть кризис семьи как социального института, проявляющийся в первую очередь в том, что семья перестала быть так называемой “ячейкой общества”, одной из важнейших и основных функций которой является репродуктивная. Семья представляет в настоящий момент более динамичное образование и, в отличие от предыдущей эпохи, в меньшей степени стабилизируется социальными факторами. Существенно возросло значение личностных мотивов и коммуникативных способностей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супругов, и уже практически невозможно обязать двух людей жить вместе, воздействуя на них орудием социальных норм и долженствований. Факт снижения количества официально регистрируемых браков и рост числа свободных союзов может объясняться ослаблением регламентирующего влияния социальных норм и правил. Кроме того, это может отражать формирование в сознании людей отношения к семье как к институту, жизнедеятельность которого зависит в большей степени от их личной ответственности.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Таким образом, специфика современной жизни обусловила трансформационные процессы в современной семье, требующие анализа особенностей ее функционирования, прохождения стадий жизненного цикла и особенностей переживания нормативных и ненормативных кризисов. Прежде чем перейти к анализу семьи в ситуации кризиса, целесообразно остановиться на основных понятиях психологии и психотерапии семьи.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В лекции </w:t>
      </w: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будет рассматриваться как система, обладающая определенной структурой и свойствами. Как и всякую систему, ее характеризует следующий ряд признаков: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взаимозависимость: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взаимовлияние отдельных элементов системы;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холизм: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отдельные элементы системы, объединяясь в целое, приобретают новые свойства, отличные от изначальных индивидуальных характеристик;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структурная организация,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основными параметрами которой являются: иерархичность, или соподчиненность элементов структуры; наличие границ, описывающих внутрисемейные отношения и отношения семьи и окружающей среды; сплоченность; ролевая структура семьи;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специфичность внутрисистемных процессов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циркулярные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, спиралевидные; прерывистые, непрерывные);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динамичность, или способность развиваться;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□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 способность к самоорганизации: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наличие внутрисемейных сил, позволяющих семье оставаться целостной, сбалансированной системой и не разрушаться;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 диалектика гомеостаза и развития.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Сложность анализа семьи как системы заключается в необходимости учитывать тот факт, что любая система является частью других, более крупных систем и находится с ними в непосредственном взаимодействии и взаимовлиянии. Несмотря на то, что в данном пособии в фокусе анализа находится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нук-леарная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семья, с целью формирования максимально полных представлений о ее жизнедеятельности, необходимых для определения наиболее адекватной стратегии психологической помощи, на наш взгляд, следует учитывать различные уровни функционирования семейной системы. Нами были выделены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 уровня семейного функционирования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индивидуальный,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микросистемный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макросистемный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мегасистемный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>, — учет которых позволяет обеспечить множественность перспектив при работе с семьей (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. табл. 1).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Анализ функционирования симптома одного из членов семьи, зачастую представляющего симптом семьи в целом, на различных уровнях позволяет психологу свободнее передвигаться в проблемном поле семьи и выбирать наиболее адекватные для данного этапа работы стратегии психотерапевтического вмешательства.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К числу основных задач психолога-консультанта при работе с семьей также можно отнести </w:t>
      </w: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показателей функционирования семейной системы.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Структура семьи —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одно из базовых понятий, используемых при описании семейного взаимодействия. Данный термин является ключевым в структурной теории семьи С.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Минухина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: “...Структурный подход к семьям основан на представлении о том, что семья есть нечто большее, чем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био-психодинамики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ее членов. Члены семьи соотносятся в соответствии с определенным устройством, которое управляет их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трансакциями. Эти устройства... формируют целое — структуру семьи”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Минухин</w:t>
      </w:r>
      <w:proofErr w:type="spellEnd"/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, Фишман Ч., 1998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цит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. по: </w:t>
      </w:r>
      <w:proofErr w:type="spellStart"/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2001, с. 29)).</w:t>
      </w:r>
      <w:proofErr w:type="gramEnd"/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Семейная структура представляет собой совокупность элементов и взаимосвязей между ними. В качестве структурных элементов семьи как системы выделяют супружескую, родительскую,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сиблинговую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индивидуальные подсистемы, представляющие собой локальные, дифференцированные совокупности семейных ролей, которые позволяют семье выполнять определенные функции и обеспечивать ее жизнедеятельность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Минухин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С., Фишман Ч., 1998). Наблюдая взаимодействие членов семьи, можно сделать вывод о ее гипотетической структуре, представляющей собой своеобразную топографию семьи,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квазипространственный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срез семейной системы.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Взаимоотношения между структурными элементами семейной системы характеризуются следующими параметрами (свойствами): сплоченность, иерархия, гибкость, внешние и внутренние границы, ролевая структура семьи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2001). В качестве ключевых измерений структуры некоторые авторы называют сплоченность и иерархию.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Многоуровневая модель психологического функционирования семьи</w:t>
      </w:r>
    </w:p>
    <w:tbl>
      <w:tblPr>
        <w:tblW w:w="5000" w:type="pct"/>
        <w:tblInd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557"/>
        <w:gridCol w:w="613"/>
        <w:gridCol w:w="2197"/>
        <w:gridCol w:w="2172"/>
        <w:gridCol w:w="2422"/>
      </w:tblGrid>
      <w:tr w:rsidR="00DA5242" w:rsidRPr="00DA5242" w:rsidTr="00DA5242">
        <w:trPr>
          <w:trHeight w:val="264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ФУНКЦИОНИРОВАНИЯ СЕМЬИ</w:t>
            </w:r>
          </w:p>
        </w:tc>
      </w:tr>
      <w:tr w:rsidR="00DA5242" w:rsidRPr="00DA5242" w:rsidTr="00DA5242">
        <w:trPr>
          <w:trHeight w:val="1116"/>
        </w:trPr>
        <w:tc>
          <w:tcPr>
            <w:tcW w:w="14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(отдельный член семьи)</w:t>
            </w:r>
          </w:p>
        </w:tc>
        <w:tc>
          <w:tcPr>
            <w:tcW w:w="9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Микросистемный</w:t>
            </w:r>
            <w:proofErr w:type="spellEnd"/>
          </w:p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нуклеарная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семья)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Макросистемный</w:t>
            </w:r>
            <w:proofErr w:type="spellEnd"/>
          </w:p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(расширенная семья)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Мегасистемный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(семья и социальное окружение)</w:t>
            </w:r>
          </w:p>
        </w:tc>
      </w:tr>
      <w:tr w:rsidR="00DA5242" w:rsidRPr="00DA5242" w:rsidTr="00DA5242">
        <w:trPr>
          <w:trHeight w:val="252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ФУНКЦИОНИРОВАНИЯ СЕМЬИ</w:t>
            </w:r>
          </w:p>
        </w:tc>
      </w:tr>
      <w:tr w:rsidR="00DA5242" w:rsidRPr="00DA5242" w:rsidTr="00DA5242">
        <w:trPr>
          <w:trHeight w:val="240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Когнитивный аспект</w:t>
            </w:r>
          </w:p>
        </w:tc>
      </w:tr>
      <w:tr w:rsidR="00DA5242" w:rsidRPr="00DA5242" w:rsidTr="00DA5242">
        <w:trPr>
          <w:trHeight w:val="3840"/>
        </w:trPr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Идентификация себя как члена семьи, индивидуальные границы, семейно обусловленная индивидуальная мифология</w:t>
            </w:r>
          </w:p>
        </w:tc>
        <w:tc>
          <w:tcPr>
            <w:tcW w:w="12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Циркулирование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информации,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метакоммуникация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внутренние и внешние границы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нуклеарной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семьи, представления о семейной иерархии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мифы, семейная история, семейные сценарии, семейные ценности, семейные нормы и правила, внутренние и внешние границы расширенной семьи, представления о семейной иерархии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 членов семьи об их социальном статусе и степени соответствия принятым в данном социуме нормам и требованиям к семье</w:t>
            </w:r>
          </w:p>
        </w:tc>
      </w:tr>
      <w:tr w:rsidR="00DA5242" w:rsidRPr="00DA5242" w:rsidTr="00DA5242">
        <w:trPr>
          <w:trHeight w:val="240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аспект</w:t>
            </w:r>
          </w:p>
        </w:tc>
      </w:tr>
      <w:tr w:rsidR="00DA5242" w:rsidRPr="00DA5242" w:rsidTr="00DA5242">
        <w:trPr>
          <w:trHeight w:val="3360"/>
        </w:trPr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Удовлетворенность браком и семейными отношениями,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соматизация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, обусловленная семейным функционированием</w:t>
            </w:r>
          </w:p>
        </w:tc>
        <w:tc>
          <w:tcPr>
            <w:tcW w:w="12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 эмоциональной коммуникации, сплоченность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Стиль эмоциональной коммуникации, сплоченность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семьи своим положением в обществе</w:t>
            </w:r>
          </w:p>
        </w:tc>
      </w:tr>
      <w:tr w:rsidR="00DA5242" w:rsidRPr="00DA5242" w:rsidTr="00DA5242">
        <w:trPr>
          <w:trHeight w:val="240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Поведенческий аспект</w:t>
            </w:r>
          </w:p>
        </w:tc>
      </w:tr>
      <w:tr w:rsidR="00DA5242" w:rsidRPr="00DA5242" w:rsidTr="00DA5242">
        <w:trPr>
          <w:trHeight w:val="4116"/>
        </w:trPr>
        <w:tc>
          <w:tcPr>
            <w:tcW w:w="11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Проявления индивида как члена семьи, семейная адаптация</w:t>
            </w:r>
          </w:p>
        </w:tc>
        <w:tc>
          <w:tcPr>
            <w:tcW w:w="1200" w:type="pct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Паттерны взаимодействия, традиции и ритуалы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нуклеарнои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семьи, ролевое взаимодействие членов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нуклеарной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семьи, иерархическое взаимодействие членов </w:t>
            </w:r>
            <w:proofErr w:type="spellStart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нуклеарной</w:t>
            </w:r>
            <w:proofErr w:type="spellEnd"/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семьи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Паттерны взаимодействия, традиции и ритуалы расширенной семьи, ролевое взаимодействие членов расширенной семьи, иерархическое взаимодействие членов расширенной семьи</w:t>
            </w:r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FF6F9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24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адаптация, взаимодействие семьи с социальными институтами, семейное взаимодействие, обусловленное действием социальных стереотипов</w:t>
            </w:r>
          </w:p>
        </w:tc>
      </w:tr>
      <w:tr w:rsidR="00DA5242" w:rsidRPr="00DA5242" w:rsidTr="00DA5242"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A5242" w:rsidRPr="00DA5242" w:rsidRDefault="00DA5242" w:rsidP="00DA5242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Сплоченность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(связь,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когезия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>, эмоциональная близость, эмоциональная дистанция) можно определить как психологическое расстояние между членами семьи. Применительно к семейным системам это понятие используется для описания степени интенсивности отношений, при которой члены семьи еще воспринимают себя как связанное целое.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Олсон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выделяет четыре уровня сплоченности и, соответственно, четыре типа семей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2001):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Разобщенный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(низкая степень сплоченности членов семьи, отношения отчуждения).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Разделенный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(некоторая эмоциональная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дистанцированность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членов семьи).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3. Связанный (эмоциональная близость членов семьи, лояльность во взаимоотношениях)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4. Запутанный (уровень сплоченности слишком высок, низкая степень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членов семьи).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Сбалансированными и обеспечивающими наиболее оптимальное семейное функционирование являются разделенный и связанный уровни сплоченности.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Иерархия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характеризует отношения доминирования-подчинения в семье. Однако термин “иерархия” не может быть ограничен данным простым определением, поскольку включает в себя характеристики различных аспектов семейных отношений: авторитетность, доминирование, степень влияния одного члена семьи на других, власть принимать решения. Понятие “иерархия” используется также в изучении изменений в структуре ролей и правил внутри семьи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Одним из наиболее типичных нарушений структуры семьи по данному параметру является инверсия иерархии (перевернутая иерархия). При такой семейной дисфункции ребенок приобретает власти больше, чем имеется хотя бы у одного из родителей. На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макросистемном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уровне этот феномен проявляется в ситуации, когда определяющая позиция в воспитании детей занимается бабушками (дедушками), а не непосредственными родителями. В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нуклеарных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семьях инверсия иерархии часто наблюдается при наличии: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□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межпоколенной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коалиции (коалиции между ребенком и родителем против другого родителя);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химической зависимости одного или обоих родителей;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болезни или потери трудоспособности одного или обоих родителей;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болезни или симптоматического поведения у ребенка, благодаря которым он приобретает чрезмерное влияние в семье и регулирует супружеские взаимоотношения.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Нарушение иерархии в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сиблинговой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подсистеме может выглядеть как ее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чрезмерная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иерархизированность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или, наоборот, отсутствие в ней иерархической структуры.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Гибкость -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семейной системы адаптироваться к изменениям внешней и внутрисемейной ситуации. Для эффективного функционирования семьи нуждаются в оптимальном сочетании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внутрисемейных изменений со способностью сохранять свои характеристики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стабильными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. Не сбалансированные по параметру гибкости семейные системы характеризуются ригидностью или хаотичностью.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Семейная система становится ригидной, когда она перестает отвечать на жизненные задачи, возникающие перед ней в связи с прохождением стадий жизненного цикла. При этом семья теряет способность изменяться и приспосабливаться к новой для нее ситуации. Появляется тенденция к ограничению переговоров, большинство решений навязывается лидером. По Д.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Олсону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система часто становится ригидной, когда она чрезмерно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иерархизирована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Система в хаотическом состоянии имеет неустойчивое или ограниченное руководство. Решения, принимающиеся в семье, часто являются импульсивными и непродуманными. Роли неясны и часто смещаются от одного члена семьи к другому.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Для описания взаимоотношений между семьей и социальным окружением (внешние границы), а также между различными подсистемами внутри семьи (внутренние границы) используется параметр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“границы семьи”.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Семейные терапевты рассматривают развитие границ как важный параметр при оценке структуры семьи. Семейные границы устанавливаются правилами (правилами поведения), которые определяют, кто к данной системе или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подсистеме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и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какова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эта принадлежность.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По степени проницаемости выделяют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жесткие, размытые и проницаемые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границы. В хорошо функционирующих семьях границы между подсистемами ясно очерчены и проницаемы. Недостаточно четкие внутренние границы затрудняют развитие семьи и взросление ее членов и приводят к возникновению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межпоколенных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коалиций — объединений между членами различных подсистем.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Особенности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внешних границ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отражают степень открытости семейной системы для контактов с внешним миром. Слишком открытые семейные системы (при размытых внешних границах) похожи на “проходной двор”,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куда в любую минуту могут вторгнуться извне. Такая семья не обеспечивает необходимый уровень комфорта и безопасности для ее членов. Но не менее опасна чрезмерная закрытость системы, являющаяся следствием ее жестких внешних границ. Члены семьи с жесткими внешними границами, как правило, отличаются повышенной тревожностью, испытывают страх перед внешним миром и могут иметь трудности при установлении контактов с другими людьми.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Внутренние границы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проявляются через различия в поведении членов семьи различных подсистем по отношению друг к другу. Так, анализ границ между поколениями отражает специфические структурные различия между ними в сплоченности и иерархии.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Семейные роли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— устойчивые функции семейной системы, закрепленные за каждым из ее членов. Ролевая структура семьи предписывает ее членам что, как, когда и в какой последовательности они должны делать, взаимодействуя друг с другом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Минухин</w:t>
      </w:r>
      <w:proofErr w:type="spellEnd"/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, Фишман Ч., 1998). Кроме актуального поведения, в понятие “роль” включаются желания, цели, убеждения, чувства, социальные установки, ценности и действия, которые ожидаются или приписываются тому или иному члену семьи.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Выделяют следующие семейные роли: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1. Роли, описывающие взаимодействие членов семьи на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микросистемном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уровне: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супружеские роли: муж, жена;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роли, относящиеся к детско-родительской подсистеме: мать, отец, сын, дочь;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□ роли, относящиеся к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сиблинговой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подсистеме: брат, сестра.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2. Роли, описывающие взаимодействие членов семьи на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макросистемном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уровне: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роли, возникновение которых обусловлено супружескими связями: свекор, теща, невестка, зять и др.;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роли, обусловленные кровным родством: бабушка, дедушка, внук, двоюродный брат и др.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В функциональных семьях структура семейных ролей целостна, динамична, носит альтернативный характер и отвечает следующим требованиям: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непротиворечивость совокупности ролей, образующих целостную систему, как в отношении ролей, выполняемых одним человеком, так и семьей в целом;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выполнение роли должно обеспечивать удовлетворение потребностей всех членов семьи, при соблюдении баланса индивидуальные потребности — потребности других членов семьи;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соответствие принятых ролей возможностям личности;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способность членов семьи гибко функционировать в нескольких ролях.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Показателем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дисфункционал</w:t>
      </w:r>
      <w:r>
        <w:rPr>
          <w:rFonts w:ascii="Times New Roman" w:eastAsia="Times New Roman" w:hAnsi="Times New Roman" w:cs="Times New Roman"/>
          <w:sz w:val="28"/>
          <w:szCs w:val="28"/>
        </w:rPr>
        <w:t>ьной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семейной системы служит появление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патологизирующих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ролей, которые позволяют семье как системе сохранять стабильность, однако в силу своей структуры и содержания оказывают </w:t>
      </w:r>
      <w:proofErr w:type="spellStart"/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психо-травмирующее</w:t>
      </w:r>
      <w:proofErr w:type="spellEnd"/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на ее членов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Эйдемиллер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Э. Г.,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Юстицкис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В. В., 2000). Одним из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меров ролевой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дисфункциональности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является делегирование роли взрослого ребенку, что весьма типично для семей с проблемой алкоголизации, где мать спасает отца и страдает, а ребенок оказывается перед необходимостью стать маминой “опорой” — поддерживает ее, не огорчает, скрывая свои детские трудности. Нередко при этом ребенок используется (“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триангулируется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”) матерью для решения супружеских конфликтов: выдвигается как щит во время пьяных скандалов, участвует в переговорах с отцом на следующее утро,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пытаясь “вразумить” его, и т. д.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функционирования семейной системы описываются такими понятиями, как паттерны взаимодействия,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циркулирование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информации, стиль эмоциональной коммуникации,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метакоммуникация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(Холмогорова А. Б., 2002).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Паттерны взаимодействия —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это устойчивые способы поведения членов семьи и постоянно повторяющиеся коммуникативные стереотипы, включающие в себя определенные послания (сообщения) или содержащие определенный смысл для членов семьи — например, постоянное выражение друг другу недовольства, ссоры, высмеивание, обиды, унижение, поддержка, защита и т. д. Стереотипная последовательность паттернов взаимодействия в ряде случаев может приобретать циркулярную форму.</w:t>
      </w:r>
      <w:proofErr w:type="gramEnd"/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Циркулирование</w:t>
      </w:r>
      <w:proofErr w:type="spellEnd"/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информации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в семье отражает характер обмена информацией между членами семьи, обусловленный постоянным повторением определенных паттернов семейного взаимодействия. Передача той или иной информации может осуществляться следующим образом: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в виде прямых и ясных посланий друг другу;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□ в виде косвенных обращений и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манипулятивных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действий;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в виде двойных посланий;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□ с привлечением третьих лиц для передачи информации.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Стиль эмоциональной коммуникации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определяется соотношением позитивных и негативных эмоций, критики и похвалы в адрес друг друга, а также наличием или отсутствием запрета на открытое выражение чувств. Стиль эмоционального общения в семье, в котором доминируют негативные эмоции, постоянная критика, унижение, устрашение партнера, неверие в его способности и возможности, ведет к снижению самооценки и самоуважения, росту внутреннего напряжения, тревоги, агрессии и, как следствие, к невротическим и психосоматическим расстройствам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Эйдемиллер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Э. Г., Добряков И. В., Никольская И. М., 2003).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Метакоммуникация</w:t>
      </w:r>
      <w:proofErr w:type="spellEnd"/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это важная характеристика семейного функционирования, с точки зрения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как самой семейной системы, так и отдельных членов семьи. Данный термин описывает процессы совместного обсуждения и осмысления того, что происходит между членами семьи, то есть представляет собой комментарий или сообщение по поводу коммуникации. Она может быть как вербальной, так и невербальной, и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обычно представляет собой сигналы, помогающие правильно понять контекст сообщения. Противоречивость сообщения, либо на уровне его содержательной или смысловой части (например, пожелание “Будь непосредственным”), либо выражающаяся в несоответствии его вербальных и невербальных компонентов, приводит к парадоксу. Крайним вариантом подобной парадоксальной коммуникации является “двойной зажим”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Черников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А. В., 2001). “Двойной зажим” (“двойная связь”, “двойная ловушка”, “двойное послание”) может быть определен как ситуация, когда индивид на разных уровнях коммуникации получает два противоречивых сообщения от одного и того же лица, с которым он, как правило, находится в близких отношениях. При этом ни на одно из полученных сообщений у него нет возможности адекватно отреагировать. В то же время он не в состоянии прервать взаимодействие в силу значимости отношений. Все это делает ситуацию безвыходной, так как реакция, адекватная одной части послания, будет вступать в конфликт с его другой частью. Помимо “двойной связи”, признаками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дисфункциональное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™ семейной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метакоммуникации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являются ее фрагментарность или полная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сокрытость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(наличие “семейных секретов”). Так, например, может утаиваться некоторая информация от тяжелобольного члена семьи. При этом вся семья вовлекается в фальшивые тягостные коммуникации, которые еще больше увеличивают тревогу и депрессию, как у самого больного, так и у его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Лекция №3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Тема: </w:t>
      </w:r>
      <w:r w:rsidRPr="00DA524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Динамические процессы в семье 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Pr="00DA5242">
        <w:rPr>
          <w:rFonts w:ascii="Times New Roman" w:eastAsia="Times New Roman" w:hAnsi="Times New Roman" w:cs="Times New Roman"/>
          <w:bCs/>
          <w:sz w:val="28"/>
          <w:szCs w:val="28"/>
        </w:rPr>
        <w:t>анализа эволюционных процессов семейной системы</w:t>
      </w: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используются следующие понятия: семейный миф, семейная история, жизненный цикл семьи, семейная легенда.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Семейная история —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понятие, относящееся к историческому контексту семьи и описывающее хронологию значимых событий жизни семьи в течение нескольких поколений. Э. Г.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Эйдемиллер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(1993) для работы с семейной историей вводит термин “тема”, под которым он понимает специфическую,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несущую эмоциональную нагрузку проблему, вокруг которой формируется периодически повторяющийся в семье конфликт. Тема определяет способ организации жизненных событий и внешне проявляется в стереотипах поведения, которые воспроизводятся из поколения в поколение. Изучение феномена дрейфа поведенческих стереотипов было начато М.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Боуэном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установившим, что в семье от поколения к поколению наблюдается накопление и передача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дисфункциональных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паттернов, что может явиться причиной индивидуальных затруднений у членов семьи. Эти наблюдения были развиты и зафиксированы в его концепции трансмиссии.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Семейный миф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это многофункциональный семейный феномен, формирующийся на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макросистемном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 проявляющийся на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микросистемном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уровне в виде совокупности представлений членов данной семьи о ней самой. Для обозначения этого понятия используются и такие термины, как “образ семьи”, “образ мы”, “верования”, “убеждения”, “семейное кредо”, “согласованные ожидания”, “наивная семейная психология”. Функция семейного мифа заключается в сокрытии от сознания отвергаемой информации о семье в целом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и о </w:t>
      </w: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proofErr w:type="gramEnd"/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членах. Таким образом, можно воспринимать семейный миф как своеобразный механизм психологической защиты семьи, который выполняет оберегающую функцию и способствует поддержанию целостности семейной системы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Эйдемиллер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Э. Г., Добряков И. В., Никольская И. М., 2003). Наиболее известными являются следующие семейные мифы: “Мы — дружная семья”, “Мы — семья героев”, “миф о спасателе”. Время, необходимое для формирования семейного мифа, составляет примерно период жизни трех поколений семьи (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Selvini-Palazzoli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al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>., 1978).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Негативное действие семейных мифов заключается в том, что семья становится ригидной; они препятствуют ее нормативным изменениям, связанным с динамикой жизненного цикла семьи. Так, миф об исключительности и избранности семьи может играть роль компенсаторной стратегии в первом поколении, когда желание возвысить себя, возможно, как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реакция на прошлые проблемы, актуализирует мощную, но реалистичную мотивацию достижения. Однако в следующих поколениях этот миф, все больше превращаясь в оторванную от реальности центральную семейную ценность (“Мы должны быть лучшими всегда и везде”), способен привести к тяжелым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нарциссическим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расстройствам член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>) семьи и полной непродуктивности их действий.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Семейная легенда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— искажающая реальные факты семейной истории интерпретация отдельных событий, позволяющая поддерживать миф о семейном благополучии. Семейная легенда выполняет защитную функцию. Она может относиться к микр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макросистемному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или к индивидуальному уровню психологического функционирования семьи. В отличие от семейного мифа, семейная легенда осознается как неправда, искажение информации (например, легенда о супружеской верности при наличии измены, легенда о естественной смерти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суицидента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и др.)- Со временем семейная легенда может стать частью семейного мифа.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Семейный сценарий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обусловленные семейной историей, повторяющиеся из поколения в поколение паттерны взаимодействия. Понятие “семейный сценарий” берет начало от идей теории М.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Боуэна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о трансмиссии.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>Следующим понятием, описывающим эволюционные процессы в семье, является </w:t>
      </w: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“жизненный цикл семьи”,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представляющий собой последовательность этапов, которые проходит в своем развитии любая среднестатистическая семья. Представление о жизненном цикле семьи имеет большое значение при определении стратегии работы с семьей. Так, например, на этапе, когда дети становятся взрослыми, — стадия “пустого гнезда” — терапевтическая работа строится в соответствии с необходимостью прохождения пути сепарации: родители должны ослабить контроль, наполнив собственную жизнь новым содержанием и передав своим детям больше ответственности, что позволило бы последним, в свою очередь, обрести большую автономию. Славянские семьи, большей частью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центрированные на детях, испытывают большие трудности на этом этапе ввиду традиционной слабости супружеской подсистемы. По мере взросления детей супруги все более теряют смысл совместного проживания, что может приводить к распаду семей, изменам, уходу в трудовую деятельность, депрессиям и т. д. Неизбежные трудности, связанные с переходом к новому этапу жизненного цикла, потребность семьи сохранить привычный стиль взаимоотношений провоцируют сопротивление семейной системы необходимым изменениям. Вместе с тем каждая семья обладает большими или меньшими ресурсами для трансформации.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Содержательная основа жизни семьи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описывается следующими понятиями: семейные нормы и правила, семейные ценности, традиции и ритуалы семьи (Холмогорова А. Б., 2002). Э. Г.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Эйдемиллер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называет их семейными стабилизаторами.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Семейные нормы и правила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совокупность оснований и требований, на которых строится жизнь семьи. Они могут касаться как режима дня, так и возможности открытого выражения чувств. Отсутствие правил и норм приводит к хаосу в семейной системе, а также представляет серьезную опасность для психического здоровья членов семьи. Многие дети и подростки с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делинквентным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поведением выросли в семьях, характеризующихся хаотичностью. Нечеткость правил и норм, их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непроговоренность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росту тревоги у членов семьи и могут приводить к стрессам, а также тормозить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как всей семейной системы, так и отдельных ее членов. Правила позволяют членам семьи ориентироваться в реальности и придают устойчивость семье в целом благодаря тому, что каждый знает свои права и обязанности. Нередко именно дефицит правил становится главным источником обид и конфликтов. Самый распространенный пример — мать, которая жалуется на то, что дети и муж мало помогают ей и отказываются выполнять ее просьбы. В таких семьях всегда отсутствуют четкие правила, принятые всеми членами семьи и регулирующие их обязанности.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Сообщение требований и ожиданий в семье может быть весьма разрушительным, если они (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будучи выдвинутыми родителями) противоречивы и несогласованны. Это делает невозможным их интеграцию, что ведет к внутренним конфликтам и противоречиям в развитии личности ребенка. Делегирование родителями своих неосуществленных планов детям в виде навязанных им жизненных целей может стать помехой в исполнении собственных желаний и потребностей ребенка </w:t>
      </w:r>
      <w:proofErr w:type="gramStart"/>
      <w:r w:rsidRPr="00DA524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в конечном счете приводить к депрессивным состояниям.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Семейные ценности —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>идеалы, представления о семье, ее особенностях, которые одобряются и культивируются в кругу семьи, а также служат важным фактором регуляции взаимоотношений между ее членами. В семье могут находить отражение общегосударственные ценности. Именно семья может явиться источником формирования ценностей, способствующих адаптации и социализации молодежи.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i/>
          <w:iCs/>
          <w:sz w:val="28"/>
          <w:szCs w:val="28"/>
        </w:rPr>
        <w:t>Традиции и ритуалы 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— повторяющиеся узаконенные действия, имеющие символический смысл. Это очень важный фактор стабилизации системы, укрепляющий семью и редуцирующий тревогу ее членов. Семейным ритуалом может служить совместный завтрак или совместное празднование семейных дат. Семьи с дефицитом традиций и ритуалов, как правило, разобщены, а члены этих семей страдают от изоляции и тревоги. Наблюдения показывают, что, например, смерть одного из членов семьи может приводить к серьезным последствиям для здоровья других в тех семьях, где ритуалы совместного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горевания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оплакивания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>, поминания отсутствуют. Терапевту в этих случаях приходится совместно с семьей создавать или заново выстраивать этот важнейший элемент функционирования системы.</w:t>
      </w:r>
    </w:p>
    <w:p w:rsidR="00DA5242" w:rsidRPr="00DA5242" w:rsidRDefault="00DA5242" w:rsidP="00DA524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Все рассмотренные аспекты жизнедеятельности семьи тесно переплетены между собой. Так, введению правил может препятствовать отсутствие их в прежних поколениях или </w:t>
      </w:r>
      <w:proofErr w:type="spellStart"/>
      <w:r w:rsidRPr="00DA5242">
        <w:rPr>
          <w:rFonts w:ascii="Times New Roman" w:eastAsia="Times New Roman" w:hAnsi="Times New Roman" w:cs="Times New Roman"/>
          <w:sz w:val="28"/>
          <w:szCs w:val="28"/>
        </w:rPr>
        <w:t>несформированность</w:t>
      </w:r>
      <w:proofErr w:type="spellEnd"/>
      <w:r w:rsidRPr="00DA5242">
        <w:rPr>
          <w:rFonts w:ascii="Times New Roman" w:eastAsia="Times New Roman" w:hAnsi="Times New Roman" w:cs="Times New Roman"/>
          <w:sz w:val="28"/>
          <w:szCs w:val="28"/>
        </w:rPr>
        <w:t xml:space="preserve"> в семье навыков коммуникации. Поэтому в реальной работе с семьей психологу </w:t>
      </w:r>
      <w:r w:rsidRPr="00DA5242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 комплексный и всесторонний анализ особенностей семейного функционирования.</w:t>
      </w:r>
    </w:p>
    <w:p w:rsidR="00DA5242" w:rsidRPr="00790387" w:rsidRDefault="00DA5242" w:rsidP="00DA52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03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Лекция №4 </w:t>
      </w:r>
    </w:p>
    <w:p w:rsidR="00DA5242" w:rsidRPr="00790387" w:rsidRDefault="00DA5242" w:rsidP="00DA52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038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Тема Психология </w:t>
      </w:r>
      <w:proofErr w:type="spellStart"/>
      <w:r w:rsidRPr="00790387">
        <w:rPr>
          <w:rFonts w:ascii="Times New Roman" w:hAnsi="Times New Roman" w:cs="Times New Roman"/>
          <w:b/>
          <w:color w:val="FF0000"/>
          <w:sz w:val="28"/>
          <w:szCs w:val="28"/>
        </w:rPr>
        <w:t>родительства</w:t>
      </w:r>
      <w:proofErr w:type="spellEnd"/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 w:rsidRPr="00790387">
        <w:rPr>
          <w:rStyle w:val="w"/>
          <w:b/>
          <w:bCs/>
          <w:sz w:val="28"/>
          <w:szCs w:val="28"/>
        </w:rPr>
        <w:t>Психология</w:t>
      </w:r>
      <w:r w:rsidRPr="00790387">
        <w:rPr>
          <w:b/>
          <w:bCs/>
          <w:sz w:val="28"/>
          <w:szCs w:val="28"/>
        </w:rPr>
        <w:t> </w:t>
      </w:r>
      <w:proofErr w:type="spellStart"/>
      <w:r w:rsidRPr="00790387">
        <w:rPr>
          <w:rStyle w:val="w"/>
          <w:b/>
          <w:bCs/>
          <w:sz w:val="28"/>
          <w:szCs w:val="28"/>
        </w:rPr>
        <w:t>родительства</w:t>
      </w:r>
      <w:proofErr w:type="spellEnd"/>
      <w:r w:rsidRPr="00790387">
        <w:rPr>
          <w:sz w:val="28"/>
          <w:szCs w:val="28"/>
        </w:rPr>
        <w:t> —</w:t>
      </w:r>
      <w:r w:rsidR="00790387" w:rsidRPr="00790387">
        <w:rPr>
          <w:sz w:val="28"/>
          <w:szCs w:val="28"/>
        </w:rPr>
        <w:t xml:space="preserve">  о</w:t>
      </w:r>
      <w:r w:rsidRPr="00790387">
        <w:rPr>
          <w:rStyle w:val="w"/>
          <w:sz w:val="28"/>
          <w:szCs w:val="28"/>
        </w:rPr>
        <w:t>бласть</w:t>
      </w:r>
      <w:r w:rsidRPr="00790387">
        <w:rPr>
          <w:sz w:val="28"/>
          <w:szCs w:val="28"/>
        </w:rPr>
        <w:t> </w:t>
      </w:r>
      <w:hyperlink r:id="rId5" w:history="1">
        <w:r w:rsidRPr="00790387">
          <w:rPr>
            <w:rStyle w:val="w"/>
            <w:sz w:val="28"/>
            <w:szCs w:val="28"/>
          </w:rPr>
          <w:t>психологии</w:t>
        </w:r>
      </w:hyperlink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направленная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психологического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явления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точки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зрения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рассматривается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часть</w:t>
      </w:r>
      <w:r w:rsidRPr="00790387">
        <w:rPr>
          <w:sz w:val="28"/>
          <w:szCs w:val="28"/>
        </w:rPr>
        <w:t> </w:t>
      </w:r>
      <w:hyperlink r:id="rId6" w:history="1">
        <w:r w:rsidRPr="00790387">
          <w:rPr>
            <w:rStyle w:val="w"/>
            <w:sz w:val="28"/>
            <w:szCs w:val="28"/>
          </w:rPr>
          <w:t>личности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отца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матери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Изучаются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особенности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течение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жизни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ценности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фактора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влияющего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поведение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эмоциональную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сферу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</w:t>
      </w:r>
      <w:r w:rsidRPr="00790387">
        <w:rPr>
          <w:sz w:val="28"/>
          <w:szCs w:val="28"/>
        </w:rPr>
        <w:t>.</w:t>
      </w:r>
      <w:r w:rsidRPr="00790387">
        <w:rPr>
          <w:rStyle w:val="w"/>
          <w:sz w:val="28"/>
          <w:szCs w:val="28"/>
        </w:rPr>
        <w:t>п</w:t>
      </w:r>
      <w:r w:rsidRPr="00790387">
        <w:rPr>
          <w:sz w:val="28"/>
          <w:szCs w:val="28"/>
        </w:rPr>
        <w:t>.); </w:t>
      </w:r>
      <w:r w:rsidRPr="00790387">
        <w:rPr>
          <w:rStyle w:val="w"/>
          <w:sz w:val="28"/>
          <w:szCs w:val="28"/>
        </w:rPr>
        <w:t>условия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которые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могут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негативно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позитивно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влиять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развитие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Разрабатываются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методы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оказания</w:t>
      </w:r>
      <w:r w:rsidRPr="00790387">
        <w:rPr>
          <w:sz w:val="28"/>
          <w:szCs w:val="28"/>
        </w:rPr>
        <w:t> </w:t>
      </w:r>
      <w:hyperlink r:id="rId7" w:history="1">
        <w:r w:rsidRPr="00790387">
          <w:rPr>
            <w:rStyle w:val="w"/>
            <w:sz w:val="28"/>
            <w:szCs w:val="28"/>
          </w:rPr>
          <w:t>психологической</w:t>
        </w:r>
        <w:r w:rsidRPr="00790387">
          <w:rPr>
            <w:rStyle w:val="a3"/>
            <w:color w:val="auto"/>
            <w:sz w:val="28"/>
            <w:szCs w:val="28"/>
            <w:u w:val="none"/>
          </w:rPr>
          <w:t> </w:t>
        </w:r>
        <w:r w:rsidRPr="00790387">
          <w:rPr>
            <w:rStyle w:val="w"/>
            <w:sz w:val="28"/>
            <w:szCs w:val="28"/>
          </w:rPr>
          <w:t>помощи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родителям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жизненных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этапах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включая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постродительсво</w:t>
      </w:r>
      <w:r w:rsidRPr="00790387">
        <w:rPr>
          <w:sz w:val="28"/>
          <w:szCs w:val="28"/>
        </w:rPr>
        <w:t> — </w:t>
      </w:r>
      <w:r w:rsidRPr="00790387">
        <w:rPr>
          <w:rStyle w:val="w"/>
          <w:sz w:val="28"/>
          <w:szCs w:val="28"/>
        </w:rPr>
        <w:t>период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когда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дети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более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нуждаются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опеке</w:t>
      </w:r>
      <w:r w:rsidRPr="00790387">
        <w:rPr>
          <w:sz w:val="28"/>
          <w:szCs w:val="28"/>
        </w:rPr>
        <w:t>).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История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возникновения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То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условия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внешней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среды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природные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задатки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влияют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личности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детей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привлекало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внимание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исследователей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незапамятных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времен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Со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временем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рассматривать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только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одно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</w:t>
      </w:r>
      <w:r w:rsidRPr="00790387">
        <w:rPr>
          <w:sz w:val="28"/>
          <w:szCs w:val="28"/>
        </w:rPr>
        <w:t> «</w:t>
      </w:r>
      <w:r w:rsidRPr="00790387">
        <w:rPr>
          <w:rStyle w:val="w"/>
          <w:sz w:val="28"/>
          <w:szCs w:val="28"/>
        </w:rPr>
        <w:t>условий</w:t>
      </w:r>
      <w:r w:rsidRPr="00790387">
        <w:rPr>
          <w:sz w:val="28"/>
          <w:szCs w:val="28"/>
        </w:rPr>
        <w:t>», </w:t>
      </w:r>
      <w:r w:rsidRPr="00790387">
        <w:rPr>
          <w:rStyle w:val="w"/>
          <w:sz w:val="28"/>
          <w:szCs w:val="28"/>
        </w:rPr>
        <w:t>влияющее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жизнь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важный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этап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личности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родителей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Толчком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научному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исследованию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стало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появление</w:t>
      </w:r>
      <w:r w:rsidRPr="00790387">
        <w:rPr>
          <w:sz w:val="28"/>
          <w:szCs w:val="28"/>
        </w:rPr>
        <w:t> </w:t>
      </w:r>
      <w:hyperlink r:id="rId8" w:history="1">
        <w:r w:rsidRPr="00790387">
          <w:rPr>
            <w:rStyle w:val="w"/>
            <w:sz w:val="28"/>
            <w:szCs w:val="28"/>
          </w:rPr>
          <w:t>психоаналитических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теорий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диадического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подхода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теорий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зависимости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последовавших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ними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разработок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Для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влияния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условий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жизни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состояния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родителей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числе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психологического</w:t>
      </w:r>
      <w:r w:rsidRPr="00790387">
        <w:rPr>
          <w:sz w:val="28"/>
          <w:szCs w:val="28"/>
        </w:rPr>
        <w:t>)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взаимодействие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создается</w:t>
      </w:r>
      <w:r w:rsidRPr="00790387">
        <w:rPr>
          <w:sz w:val="28"/>
          <w:szCs w:val="28"/>
        </w:rPr>
        <w:t> </w:t>
      </w:r>
      <w:hyperlink r:id="rId9" w:history="1">
        <w:r w:rsidRPr="00790387">
          <w:rPr>
            <w:rStyle w:val="w"/>
            <w:sz w:val="28"/>
            <w:szCs w:val="28"/>
          </w:rPr>
          <w:t>перинатальная</w:t>
        </w:r>
        <w:r w:rsidRPr="00790387">
          <w:rPr>
            <w:rStyle w:val="a3"/>
            <w:color w:val="auto"/>
            <w:sz w:val="28"/>
            <w:szCs w:val="28"/>
            <w:u w:val="none"/>
          </w:rPr>
          <w:t> </w:t>
        </w:r>
        <w:r w:rsidRPr="00790387">
          <w:rPr>
            <w:rStyle w:val="w"/>
            <w:sz w:val="28"/>
            <w:szCs w:val="28"/>
          </w:rPr>
          <w:t>психология</w:t>
        </w:r>
      </w:hyperlink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Ряд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фактов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отмеченных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исследованиях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дисциплиной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например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внутриутробная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память</w:t>
      </w:r>
      <w:r w:rsidRPr="00790387">
        <w:rPr>
          <w:sz w:val="28"/>
          <w:szCs w:val="28"/>
        </w:rPr>
        <w:t>)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нашли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объяснения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среди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имевшихся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время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наработок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Наряду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этим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проблемы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переживаний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Европейском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обществе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которое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этот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период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переходило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позицию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детоцентризма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поставило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новые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вопросы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для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исследователя</w:t>
      </w:r>
      <w:r w:rsidRPr="00790387">
        <w:rPr>
          <w:sz w:val="28"/>
          <w:szCs w:val="28"/>
        </w:rPr>
        <w:t>-</w:t>
      </w:r>
      <w:r w:rsidRPr="00790387">
        <w:rPr>
          <w:rStyle w:val="w"/>
          <w:sz w:val="28"/>
          <w:szCs w:val="28"/>
        </w:rPr>
        <w:t>психолога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lastRenderedPageBreak/>
        <w:t>Первоначально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предметом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стала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только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одна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часть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— </w:t>
      </w:r>
      <w:r w:rsidRPr="00790387">
        <w:rPr>
          <w:rStyle w:val="w"/>
          <w:sz w:val="28"/>
          <w:szCs w:val="28"/>
        </w:rPr>
        <w:t>психология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материнства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Это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обусловлено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что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именно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матерью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связь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первоначально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сильна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направление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материнства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появилась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России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благодаря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трудам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Г</w:t>
      </w:r>
      <w:r w:rsidRPr="00790387">
        <w:rPr>
          <w:sz w:val="28"/>
          <w:szCs w:val="28"/>
        </w:rPr>
        <w:t>.</w:t>
      </w:r>
      <w:r w:rsidRPr="00790387">
        <w:rPr>
          <w:rStyle w:val="w"/>
          <w:sz w:val="28"/>
          <w:szCs w:val="28"/>
        </w:rPr>
        <w:t>Г</w:t>
      </w:r>
      <w:r w:rsidRPr="00790387">
        <w:rPr>
          <w:sz w:val="28"/>
          <w:szCs w:val="28"/>
        </w:rPr>
        <w:t>.</w:t>
      </w:r>
      <w:r w:rsidRPr="00790387">
        <w:rPr>
          <w:rStyle w:val="w"/>
          <w:sz w:val="28"/>
          <w:szCs w:val="28"/>
        </w:rPr>
        <w:t>Филипповой</w:t>
      </w:r>
      <w:r w:rsidRPr="00790387">
        <w:rPr>
          <w:sz w:val="28"/>
          <w:szCs w:val="28"/>
        </w:rPr>
        <w:t>.</w:t>
      </w:r>
      <w:r w:rsidR="00A24C26">
        <w:rPr>
          <w:sz w:val="28"/>
          <w:szCs w:val="28"/>
          <w:vertAlign w:val="superscript"/>
        </w:rPr>
        <w:t xml:space="preserve"> </w:t>
      </w:r>
      <w:r w:rsidRPr="00790387">
        <w:rPr>
          <w:rStyle w:val="w"/>
          <w:sz w:val="28"/>
          <w:szCs w:val="28"/>
        </w:rPr>
        <w:t>Родительство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активно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изучать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позиций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областей</w:t>
      </w:r>
      <w:r w:rsidRPr="00790387">
        <w:rPr>
          <w:sz w:val="28"/>
          <w:szCs w:val="28"/>
        </w:rPr>
        <w:t> (</w:t>
      </w:r>
      <w:hyperlink r:id="rId10" w:history="1">
        <w:r w:rsidRPr="00790387">
          <w:rPr>
            <w:rStyle w:val="w"/>
            <w:sz w:val="28"/>
            <w:szCs w:val="28"/>
          </w:rPr>
          <w:t>медицинских</w:t>
        </w:r>
      </w:hyperlink>
      <w:r w:rsidRPr="00790387">
        <w:rPr>
          <w:sz w:val="28"/>
          <w:szCs w:val="28"/>
        </w:rPr>
        <w:t>, </w:t>
      </w:r>
      <w:hyperlink r:id="rId11" w:history="1">
        <w:r w:rsidRPr="00790387">
          <w:rPr>
            <w:rStyle w:val="w"/>
            <w:sz w:val="28"/>
            <w:szCs w:val="28"/>
          </w:rPr>
          <w:t>культурологических</w:t>
        </w:r>
      </w:hyperlink>
      <w:r w:rsidRPr="00790387">
        <w:rPr>
          <w:sz w:val="28"/>
          <w:szCs w:val="28"/>
        </w:rPr>
        <w:t>, </w:t>
      </w:r>
      <w:hyperlink r:id="rId12" w:history="1">
        <w:r w:rsidRPr="00790387">
          <w:rPr>
            <w:rStyle w:val="w"/>
            <w:sz w:val="28"/>
            <w:szCs w:val="28"/>
          </w:rPr>
          <w:t>генетических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</w:t>
      </w:r>
      <w:r w:rsidRPr="00790387">
        <w:rPr>
          <w:sz w:val="28"/>
          <w:szCs w:val="28"/>
        </w:rPr>
        <w:t>.</w:t>
      </w:r>
      <w:r w:rsidRPr="00790387">
        <w:rPr>
          <w:rStyle w:val="w"/>
          <w:sz w:val="28"/>
          <w:szCs w:val="28"/>
        </w:rPr>
        <w:t>д</w:t>
      </w:r>
      <w:r w:rsidRPr="00790387">
        <w:rPr>
          <w:sz w:val="28"/>
          <w:szCs w:val="28"/>
        </w:rPr>
        <w:t>.).</w:t>
      </w:r>
      <w:r w:rsidR="0040365B">
        <w:rPr>
          <w:sz w:val="28"/>
          <w:szCs w:val="28"/>
        </w:rPr>
        <w:t xml:space="preserve"> </w:t>
      </w:r>
      <w:r w:rsidR="00A24C26">
        <w:rPr>
          <w:sz w:val="28"/>
          <w:szCs w:val="28"/>
        </w:rPr>
        <w:t>П</w:t>
      </w:r>
      <w:r w:rsidRPr="00790387">
        <w:rPr>
          <w:rStyle w:val="w"/>
          <w:sz w:val="28"/>
          <w:szCs w:val="28"/>
        </w:rPr>
        <w:t>редметом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стала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роль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отца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фигура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которого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исследованиях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первое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время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оставалась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тени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Благодаря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этим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работам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оформилась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ещё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одна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часть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— </w:t>
      </w:r>
      <w:r w:rsidRPr="00790387">
        <w:rPr>
          <w:rStyle w:val="w"/>
          <w:sz w:val="28"/>
          <w:szCs w:val="28"/>
        </w:rPr>
        <w:t>психология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отцовства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популярной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литературе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рассматривался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теперь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ребёнок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отдельно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его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сами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себе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общность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Обсуждение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результатов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работы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учёных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спровоцировали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рост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грамотности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населения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интерес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возможностям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помощи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подготовке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родительству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раннему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детей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</w:t>
      </w:r>
      <w:r w:rsidRPr="00790387">
        <w:rPr>
          <w:sz w:val="28"/>
          <w:szCs w:val="28"/>
        </w:rPr>
        <w:t>.</w:t>
      </w:r>
      <w:r w:rsidRPr="00790387">
        <w:rPr>
          <w:rStyle w:val="w"/>
          <w:sz w:val="28"/>
          <w:szCs w:val="28"/>
        </w:rPr>
        <w:t>п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Современная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концепция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основывается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идее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что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родительство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должно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рассматриваться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двух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позиций:</w:t>
      </w:r>
    </w:p>
    <w:p w:rsidR="00DA5242" w:rsidRPr="00790387" w:rsidRDefault="00DA5242" w:rsidP="007903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роль</w:t>
      </w:r>
      <w:r w:rsidRPr="00790387">
        <w:rPr>
          <w:rFonts w:ascii="Times New Roman" w:hAnsi="Times New Roman" w:cs="Times New Roman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которую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оно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исполняет</w:t>
      </w:r>
      <w:r w:rsidRPr="00790387">
        <w:rPr>
          <w:rFonts w:ascii="Times New Roman" w:hAnsi="Times New Roman" w:cs="Times New Roman"/>
          <w:sz w:val="28"/>
          <w:szCs w:val="28"/>
        </w:rPr>
        <w:t> (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обеспечение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условий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для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развития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ребёнка</w:t>
      </w:r>
      <w:r w:rsidRPr="00790387">
        <w:rPr>
          <w:rFonts w:ascii="Times New Roman" w:hAnsi="Times New Roman" w:cs="Times New Roman"/>
          <w:sz w:val="28"/>
          <w:szCs w:val="28"/>
        </w:rPr>
        <w:t>);</w:t>
      </w:r>
    </w:p>
    <w:p w:rsidR="00DA5242" w:rsidRPr="00790387" w:rsidRDefault="00DA5242" w:rsidP="0079038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часть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личности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женщины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и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мужчины</w:t>
      </w:r>
      <w:r w:rsidRPr="00790387">
        <w:rPr>
          <w:rFonts w:ascii="Times New Roman" w:hAnsi="Times New Roman" w:cs="Times New Roman"/>
          <w:sz w:val="28"/>
          <w:szCs w:val="28"/>
        </w:rPr>
        <w:t> (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их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потребности</w:t>
      </w:r>
      <w:r w:rsidRPr="00790387">
        <w:rPr>
          <w:rFonts w:ascii="Times New Roman" w:hAnsi="Times New Roman" w:cs="Times New Roman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ценности</w:t>
      </w:r>
      <w:r w:rsidRPr="00790387">
        <w:rPr>
          <w:rFonts w:ascii="Times New Roman" w:hAnsi="Times New Roman" w:cs="Times New Roman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мотивы</w:t>
      </w:r>
      <w:r w:rsidRPr="00790387">
        <w:rPr>
          <w:rFonts w:ascii="Times New Roman" w:hAnsi="Times New Roman" w:cs="Times New Roman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переживания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и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поступки</w:t>
      </w:r>
      <w:r w:rsidRPr="00790387">
        <w:rPr>
          <w:rFonts w:ascii="Times New Roman" w:hAnsi="Times New Roman" w:cs="Times New Roman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связанные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с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родительством</w:t>
      </w:r>
      <w:r w:rsidRPr="00790387">
        <w:rPr>
          <w:rFonts w:ascii="Times New Roman" w:hAnsi="Times New Roman" w:cs="Times New Roman"/>
          <w:sz w:val="28"/>
          <w:szCs w:val="28"/>
        </w:rPr>
        <w:t>).</w:t>
      </w:r>
      <w:r w:rsidR="00790387" w:rsidRPr="00790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Психология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 </w:t>
      </w:r>
      <w:r w:rsidRPr="00790387">
        <w:rPr>
          <w:rStyle w:val="w"/>
          <w:sz w:val="28"/>
          <w:szCs w:val="28"/>
        </w:rPr>
        <w:t>молодое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направление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науке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которое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сотрудничает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рядом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имеет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междисциплинарную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направленность</w:t>
      </w:r>
      <w:r w:rsidRPr="00790387">
        <w:rPr>
          <w:sz w:val="28"/>
          <w:szCs w:val="28"/>
        </w:rPr>
        <w:t>)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характеризуется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системностью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подхода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Становление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теоретической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модели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подтверждение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экспериментальным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материалом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продолжается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Направления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в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психологии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proofErr w:type="spellStart"/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родительства</w:t>
      </w:r>
      <w:proofErr w:type="spellEnd"/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proofErr w:type="spellStart"/>
      <w:r w:rsidRPr="00790387">
        <w:rPr>
          <w:rStyle w:val="w"/>
          <w:sz w:val="28"/>
          <w:szCs w:val="28"/>
        </w:rPr>
        <w:t>родительства</w:t>
      </w:r>
      <w:proofErr w:type="spellEnd"/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выделяют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такие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направления:</w:t>
      </w:r>
    </w:p>
    <w:p w:rsidR="00DA5242" w:rsidRPr="00790387" w:rsidRDefault="0021713C" w:rsidP="0079038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Перинатальная</w:t>
        </w:r>
        <w:r w:rsidR="00DA5242" w:rsidRPr="00790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психология</w:t>
        </w:r>
      </w:hyperlink>
      <w:r w:rsidR="00DA5242" w:rsidRPr="00790387">
        <w:rPr>
          <w:rFonts w:ascii="Times New Roman" w:hAnsi="Times New Roman" w:cs="Times New Roman"/>
          <w:sz w:val="28"/>
          <w:szCs w:val="28"/>
        </w:rPr>
        <w:t>.</w:t>
      </w:r>
    </w:p>
    <w:p w:rsidR="00DA5242" w:rsidRPr="00790387" w:rsidRDefault="00DA5242" w:rsidP="0079038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Психология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материнства</w:t>
      </w:r>
      <w:r w:rsidRPr="00790387">
        <w:rPr>
          <w:rFonts w:ascii="Times New Roman" w:hAnsi="Times New Roman" w:cs="Times New Roman"/>
          <w:sz w:val="28"/>
          <w:szCs w:val="28"/>
        </w:rPr>
        <w:t>.</w:t>
      </w:r>
    </w:p>
    <w:p w:rsidR="00DA5242" w:rsidRPr="00790387" w:rsidRDefault="00DA5242" w:rsidP="0079038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Психология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отцовства</w:t>
      </w:r>
      <w:r w:rsidRPr="00790387">
        <w:rPr>
          <w:rFonts w:ascii="Times New Roman" w:hAnsi="Times New Roman" w:cs="Times New Roman"/>
          <w:sz w:val="28"/>
          <w:szCs w:val="28"/>
        </w:rPr>
        <w:t>.</w:t>
      </w:r>
    </w:p>
    <w:p w:rsidR="00DA5242" w:rsidRPr="00790387" w:rsidRDefault="00DA5242" w:rsidP="0079038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lastRenderedPageBreak/>
        <w:t>Психология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0387">
        <w:rPr>
          <w:rStyle w:val="w"/>
          <w:rFonts w:ascii="Times New Roman" w:hAnsi="Times New Roman" w:cs="Times New Roman"/>
          <w:sz w:val="28"/>
          <w:szCs w:val="28"/>
        </w:rPr>
        <w:t>межродительских</w:t>
      </w:r>
      <w:proofErr w:type="spellEnd"/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отношений</w:t>
      </w:r>
      <w:r w:rsidRPr="00790387">
        <w:rPr>
          <w:rFonts w:ascii="Times New Roman" w:hAnsi="Times New Roman" w:cs="Times New Roman"/>
          <w:sz w:val="28"/>
          <w:szCs w:val="28"/>
        </w:rPr>
        <w:t>.</w:t>
      </w:r>
    </w:p>
    <w:p w:rsidR="00DA5242" w:rsidRPr="00790387" w:rsidRDefault="00DA5242" w:rsidP="00790387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Общие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проблемы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0387">
        <w:rPr>
          <w:rStyle w:val="w"/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90387">
        <w:rPr>
          <w:rFonts w:ascii="Times New Roman" w:hAnsi="Times New Roman" w:cs="Times New Roman"/>
          <w:sz w:val="28"/>
          <w:szCs w:val="28"/>
        </w:rPr>
        <w:t>.</w:t>
      </w:r>
      <w:r w:rsidR="00790387" w:rsidRPr="00790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242" w:rsidRPr="00790387" w:rsidRDefault="00DA5242" w:rsidP="00790387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Объект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,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предмет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и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задачи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Важная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состоит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профилактической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направленности: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подготовка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подростков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молодых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людей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родительству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супружеских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пар</w:t>
      </w:r>
      <w:r w:rsidRPr="00790387">
        <w:rPr>
          <w:sz w:val="28"/>
          <w:szCs w:val="28"/>
        </w:rPr>
        <w:t> —</w:t>
      </w:r>
      <w:r w:rsidR="00790387">
        <w:rPr>
          <w:sz w:val="28"/>
          <w:szCs w:val="28"/>
        </w:rPr>
        <w:t xml:space="preserve"> 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зачатию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беременности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родам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воспитанию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ребёнка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профилактика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которые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становятся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причиной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нарушения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работы</w:t>
      </w:r>
      <w:r w:rsidRPr="00790387">
        <w:rPr>
          <w:sz w:val="28"/>
          <w:szCs w:val="28"/>
        </w:rPr>
        <w:t> </w:t>
      </w:r>
      <w:hyperlink r:id="rId14" w:history="1">
        <w:r w:rsidRPr="00790387">
          <w:rPr>
            <w:rStyle w:val="w"/>
            <w:sz w:val="28"/>
            <w:szCs w:val="28"/>
          </w:rPr>
          <w:t>репродуктивной</w:t>
        </w:r>
        <w:r w:rsidRPr="00790387">
          <w:rPr>
            <w:rStyle w:val="a3"/>
            <w:color w:val="auto"/>
            <w:sz w:val="28"/>
            <w:szCs w:val="28"/>
            <w:u w:val="none"/>
          </w:rPr>
          <w:t> </w:t>
        </w:r>
        <w:r w:rsidRPr="00790387">
          <w:rPr>
            <w:rStyle w:val="w"/>
            <w:sz w:val="28"/>
            <w:szCs w:val="28"/>
          </w:rPr>
          <w:t>системы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самых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ранних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этапов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ребёнка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Для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выполнения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этих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других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задач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опирается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следующую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парадигму: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Предмет: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родительство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материнство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отцовство</w:t>
      </w:r>
      <w:r w:rsidRPr="00790387">
        <w:rPr>
          <w:sz w:val="28"/>
          <w:szCs w:val="28"/>
        </w:rPr>
        <w:t>) </w:t>
      </w:r>
      <w:r w:rsidRPr="00790387">
        <w:rPr>
          <w:rStyle w:val="w"/>
          <w:sz w:val="28"/>
          <w:szCs w:val="28"/>
        </w:rPr>
        <w:t>как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часть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личностной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женщины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мужчины</w:t>
      </w:r>
      <w:r w:rsidRPr="00790387">
        <w:rPr>
          <w:sz w:val="28"/>
          <w:szCs w:val="28"/>
        </w:rPr>
        <w:t>.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Объект: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диада</w:t>
      </w:r>
      <w:r w:rsidRPr="00790387">
        <w:rPr>
          <w:sz w:val="28"/>
          <w:szCs w:val="28"/>
        </w:rPr>
        <w:t> (</w:t>
      </w:r>
      <w:r w:rsidRPr="00790387">
        <w:rPr>
          <w:rStyle w:val="w"/>
          <w:sz w:val="28"/>
          <w:szCs w:val="28"/>
        </w:rPr>
        <w:t>система</w:t>
      </w:r>
      <w:r w:rsidRPr="00790387">
        <w:rPr>
          <w:sz w:val="28"/>
          <w:szCs w:val="28"/>
        </w:rPr>
        <w:t> «</w:t>
      </w:r>
      <w:r w:rsidRPr="00790387">
        <w:rPr>
          <w:rStyle w:val="w"/>
          <w:sz w:val="28"/>
          <w:szCs w:val="28"/>
        </w:rPr>
        <w:t>мать</w:t>
      </w:r>
      <w:r w:rsidRPr="00790387">
        <w:rPr>
          <w:sz w:val="28"/>
          <w:szCs w:val="28"/>
        </w:rPr>
        <w:t>-</w:t>
      </w:r>
      <w:r w:rsidRPr="00790387">
        <w:rPr>
          <w:rStyle w:val="w"/>
          <w:sz w:val="28"/>
          <w:szCs w:val="28"/>
        </w:rPr>
        <w:t>ребенок</w:t>
      </w:r>
      <w:r w:rsidRPr="00790387">
        <w:rPr>
          <w:sz w:val="28"/>
          <w:szCs w:val="28"/>
        </w:rPr>
        <w:t>»); </w:t>
      </w:r>
      <w:r w:rsidRPr="00790387">
        <w:rPr>
          <w:rStyle w:val="w"/>
          <w:sz w:val="28"/>
          <w:szCs w:val="28"/>
        </w:rPr>
        <w:t>система</w:t>
      </w:r>
      <w:r w:rsidRPr="00790387">
        <w:rPr>
          <w:sz w:val="28"/>
          <w:szCs w:val="28"/>
        </w:rPr>
        <w:t> «</w:t>
      </w:r>
      <w:r w:rsidRPr="00790387">
        <w:rPr>
          <w:rStyle w:val="w"/>
          <w:sz w:val="28"/>
          <w:szCs w:val="28"/>
        </w:rPr>
        <w:t>отец</w:t>
      </w:r>
      <w:r w:rsidRPr="00790387">
        <w:rPr>
          <w:sz w:val="28"/>
          <w:szCs w:val="28"/>
        </w:rPr>
        <w:t>-</w:t>
      </w:r>
      <w:r w:rsidRPr="00790387">
        <w:rPr>
          <w:rStyle w:val="w"/>
          <w:sz w:val="28"/>
          <w:szCs w:val="28"/>
        </w:rPr>
        <w:t>ребенок</w:t>
      </w:r>
      <w:r w:rsidRPr="00790387">
        <w:rPr>
          <w:sz w:val="28"/>
          <w:szCs w:val="28"/>
        </w:rPr>
        <w:t>», </w:t>
      </w:r>
      <w:r w:rsidRPr="00790387">
        <w:rPr>
          <w:rStyle w:val="w"/>
          <w:sz w:val="28"/>
          <w:szCs w:val="28"/>
        </w:rPr>
        <w:t>триада</w:t>
      </w:r>
      <w:r w:rsidRPr="00790387">
        <w:rPr>
          <w:sz w:val="28"/>
          <w:szCs w:val="28"/>
        </w:rPr>
        <w:t> «</w:t>
      </w:r>
      <w:r w:rsidRPr="00790387">
        <w:rPr>
          <w:rStyle w:val="w"/>
          <w:sz w:val="28"/>
          <w:szCs w:val="28"/>
        </w:rPr>
        <w:t>мать</w:t>
      </w:r>
      <w:r w:rsidRPr="00790387">
        <w:rPr>
          <w:sz w:val="28"/>
          <w:szCs w:val="28"/>
        </w:rPr>
        <w:t>-</w:t>
      </w:r>
      <w:r w:rsidRPr="00790387">
        <w:rPr>
          <w:rStyle w:val="w"/>
          <w:sz w:val="28"/>
          <w:szCs w:val="28"/>
        </w:rPr>
        <w:t>ребенок</w:t>
      </w:r>
      <w:r w:rsidRPr="00790387">
        <w:rPr>
          <w:sz w:val="28"/>
          <w:szCs w:val="28"/>
        </w:rPr>
        <w:t>-</w:t>
      </w:r>
      <w:r w:rsidRPr="00790387">
        <w:rPr>
          <w:rStyle w:val="w"/>
          <w:sz w:val="28"/>
          <w:szCs w:val="28"/>
        </w:rPr>
        <w:t>отец</w:t>
      </w:r>
      <w:r w:rsidRPr="00790387">
        <w:rPr>
          <w:sz w:val="28"/>
          <w:szCs w:val="28"/>
        </w:rPr>
        <w:t>».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Исследовательские</w:t>
      </w:r>
      <w:r w:rsidRPr="00790387">
        <w:rPr>
          <w:i/>
          <w:iCs/>
          <w:sz w:val="28"/>
          <w:szCs w:val="28"/>
        </w:rPr>
        <w:t> </w:t>
      </w:r>
      <w:r w:rsidRPr="00790387">
        <w:rPr>
          <w:rStyle w:val="w"/>
          <w:i/>
          <w:iCs/>
          <w:sz w:val="28"/>
          <w:szCs w:val="28"/>
        </w:rPr>
        <w:t>задачи: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изучение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её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структуры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содержания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hyperlink r:id="rId15" w:history="1">
        <w:r w:rsidRPr="00790387">
          <w:rPr>
            <w:rStyle w:val="w"/>
            <w:sz w:val="28"/>
            <w:szCs w:val="28"/>
          </w:rPr>
          <w:t>онтогенезе</w:t>
        </w:r>
      </w:hyperlink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культурных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особенностей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отклонений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методов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средств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оптимизации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коррекции</w:t>
      </w:r>
      <w:r w:rsidRPr="00790387">
        <w:rPr>
          <w:sz w:val="28"/>
          <w:szCs w:val="28"/>
        </w:rPr>
        <w:t>.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Практические</w:t>
      </w:r>
      <w:r w:rsidRPr="00790387">
        <w:rPr>
          <w:i/>
          <w:iCs/>
          <w:sz w:val="28"/>
          <w:szCs w:val="28"/>
        </w:rPr>
        <w:t> </w:t>
      </w:r>
      <w:r w:rsidRPr="00790387">
        <w:rPr>
          <w:rStyle w:val="w"/>
          <w:i/>
          <w:iCs/>
          <w:sz w:val="28"/>
          <w:szCs w:val="28"/>
        </w:rPr>
        <w:t>задачи: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диагностика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содержания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онтогенеза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выявление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связи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особенностей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различными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типами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отношений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семье: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супружескими</w:t>
      </w:r>
      <w:r w:rsidRPr="00790387">
        <w:rPr>
          <w:sz w:val="28"/>
          <w:szCs w:val="28"/>
        </w:rPr>
        <w:t>, </w:t>
      </w:r>
      <w:proofErr w:type="spellStart"/>
      <w:proofErr w:type="gramStart"/>
      <w:r w:rsidRPr="00790387">
        <w:rPr>
          <w:rStyle w:val="w"/>
          <w:sz w:val="28"/>
          <w:szCs w:val="28"/>
        </w:rPr>
        <w:t>детско</w:t>
      </w:r>
      <w:proofErr w:type="spellEnd"/>
      <w:r w:rsidRPr="00790387">
        <w:rPr>
          <w:sz w:val="28"/>
          <w:szCs w:val="28"/>
        </w:rPr>
        <w:t>-</w:t>
      </w:r>
      <w:r w:rsidR="00790387">
        <w:rPr>
          <w:sz w:val="28"/>
          <w:szCs w:val="28"/>
        </w:rPr>
        <w:t xml:space="preserve"> р</w:t>
      </w:r>
      <w:r w:rsidRPr="00790387">
        <w:rPr>
          <w:rStyle w:val="w"/>
          <w:sz w:val="28"/>
          <w:szCs w:val="28"/>
        </w:rPr>
        <w:t>одительскими</w:t>
      </w:r>
      <w:proofErr w:type="gramEnd"/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поколений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проч</w:t>
      </w:r>
      <w:r w:rsidRPr="00790387">
        <w:rPr>
          <w:sz w:val="28"/>
          <w:szCs w:val="28"/>
        </w:rPr>
        <w:t>.; </w:t>
      </w:r>
      <w:r w:rsidRPr="00790387">
        <w:rPr>
          <w:rStyle w:val="w"/>
          <w:sz w:val="28"/>
          <w:szCs w:val="28"/>
        </w:rPr>
        <w:t>психологическая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помощь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проблемам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решение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диадических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родителей</w:t>
      </w:r>
      <w:r w:rsidRPr="00790387">
        <w:rPr>
          <w:sz w:val="28"/>
          <w:szCs w:val="28"/>
        </w:rPr>
        <w:t>.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Цель: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оптимизация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женщины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мужчины</w:t>
      </w:r>
      <w:r w:rsidRPr="00790387">
        <w:rPr>
          <w:sz w:val="28"/>
          <w:szCs w:val="28"/>
        </w:rPr>
        <w:t>.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i/>
          <w:iCs/>
          <w:sz w:val="28"/>
          <w:szCs w:val="28"/>
        </w:rPr>
        <w:t>Задачи: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диагностика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содержания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онтогенеза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выявление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связи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особенностей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материнской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женщины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ребёнка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раннем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онтогенезе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психологическая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помощь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проблемам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решение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диадических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оптимизация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отношений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человека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миром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самим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собой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отношениями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семье</w:t>
      </w:r>
      <w:r w:rsidRP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lastRenderedPageBreak/>
        <w:t>Аспекты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исследования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основные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междисциплинарные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связи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родительства:</w:t>
      </w:r>
    </w:p>
    <w:p w:rsidR="00DA5242" w:rsidRPr="00790387" w:rsidRDefault="00DA5242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психология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развития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личности</w:t>
      </w:r>
    </w:p>
    <w:p w:rsidR="00DA5242" w:rsidRPr="00790387" w:rsidRDefault="0021713C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психотерапия</w:t>
        </w:r>
      </w:hyperlink>
      <w:r w:rsidR="00DA5242" w:rsidRPr="00790387">
        <w:rPr>
          <w:rFonts w:ascii="Times New Roman" w:hAnsi="Times New Roman" w:cs="Times New Roman"/>
          <w:sz w:val="28"/>
          <w:szCs w:val="28"/>
        </w:rPr>
        <w:t> </w:t>
      </w:r>
      <w:r w:rsidR="00DA5242" w:rsidRPr="00790387">
        <w:rPr>
          <w:rStyle w:val="w"/>
          <w:rFonts w:ascii="Times New Roman" w:hAnsi="Times New Roman" w:cs="Times New Roman"/>
          <w:sz w:val="28"/>
          <w:szCs w:val="28"/>
        </w:rPr>
        <w:t>и</w:t>
      </w:r>
      <w:r w:rsidR="00DA5242" w:rsidRPr="00790387">
        <w:rPr>
          <w:rFonts w:ascii="Times New Roman" w:hAnsi="Times New Roman" w:cs="Times New Roman"/>
          <w:sz w:val="28"/>
          <w:szCs w:val="28"/>
        </w:rPr>
        <w:t> </w:t>
      </w:r>
      <w:hyperlink r:id="rId17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психологическое</w:t>
        </w:r>
        <w:r w:rsidR="00DA5242" w:rsidRPr="00790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консультирование</w:t>
        </w:r>
      </w:hyperlink>
    </w:p>
    <w:p w:rsidR="00DA5242" w:rsidRPr="00790387" w:rsidRDefault="00DA5242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психология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детско</w:t>
      </w:r>
      <w:r w:rsidRPr="00790387">
        <w:rPr>
          <w:rFonts w:ascii="Times New Roman" w:hAnsi="Times New Roman" w:cs="Times New Roman"/>
          <w:sz w:val="28"/>
          <w:szCs w:val="28"/>
        </w:rPr>
        <w:t>-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родительских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отношений</w:t>
      </w:r>
    </w:p>
    <w:p w:rsidR="00DA5242" w:rsidRPr="00790387" w:rsidRDefault="0021713C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семейная</w:t>
        </w:r>
        <w:r w:rsidR="00DA5242" w:rsidRPr="00790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психология</w:t>
        </w:r>
      </w:hyperlink>
    </w:p>
    <w:p w:rsidR="00DA5242" w:rsidRPr="00790387" w:rsidRDefault="0021713C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перинатальная</w:t>
        </w:r>
        <w:r w:rsidR="00DA5242" w:rsidRPr="007903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психология</w:t>
        </w:r>
      </w:hyperlink>
    </w:p>
    <w:p w:rsidR="00DA5242" w:rsidRPr="00790387" w:rsidRDefault="0021713C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акушерство</w:t>
        </w:r>
      </w:hyperlink>
      <w:r w:rsidR="00DA5242" w:rsidRPr="00790387">
        <w:rPr>
          <w:rFonts w:ascii="Times New Roman" w:hAnsi="Times New Roman" w:cs="Times New Roman"/>
          <w:sz w:val="28"/>
          <w:szCs w:val="28"/>
        </w:rPr>
        <w:t> </w:t>
      </w:r>
      <w:r w:rsidR="00DA5242" w:rsidRPr="00790387">
        <w:rPr>
          <w:rStyle w:val="w"/>
          <w:rFonts w:ascii="Times New Roman" w:hAnsi="Times New Roman" w:cs="Times New Roman"/>
          <w:sz w:val="28"/>
          <w:szCs w:val="28"/>
        </w:rPr>
        <w:t>и</w:t>
      </w:r>
      <w:r w:rsidR="00DA5242" w:rsidRPr="00790387">
        <w:rPr>
          <w:rFonts w:ascii="Times New Roman" w:hAnsi="Times New Roman" w:cs="Times New Roman"/>
          <w:sz w:val="28"/>
          <w:szCs w:val="28"/>
        </w:rPr>
        <w:t> </w:t>
      </w:r>
      <w:hyperlink r:id="rId21" w:history="1"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гинекология</w:t>
        </w:r>
      </w:hyperlink>
    </w:p>
    <w:p w:rsidR="00DA5242" w:rsidRPr="00790387" w:rsidRDefault="00DA5242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sz w:val="28"/>
          <w:szCs w:val="28"/>
        </w:rPr>
        <w:t>психолого</w:t>
      </w:r>
      <w:r w:rsidRPr="00790387">
        <w:rPr>
          <w:rFonts w:ascii="Times New Roman" w:hAnsi="Times New Roman" w:cs="Times New Roman"/>
          <w:sz w:val="28"/>
          <w:szCs w:val="28"/>
        </w:rPr>
        <w:t>-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педагогическое</w:t>
      </w:r>
      <w:r w:rsidRPr="00790387">
        <w:rPr>
          <w:rFonts w:ascii="Times New Roman" w:hAnsi="Times New Roman" w:cs="Times New Roman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sz w:val="28"/>
          <w:szCs w:val="28"/>
        </w:rPr>
        <w:t>направление</w:t>
      </w:r>
    </w:p>
    <w:p w:rsidR="00DA5242" w:rsidRPr="00790387" w:rsidRDefault="0021713C" w:rsidP="00790387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spellStart"/>
        <w:r w:rsidR="00DA5242" w:rsidRPr="00790387">
          <w:rPr>
            <w:rStyle w:val="w"/>
            <w:rFonts w:ascii="Times New Roman" w:hAnsi="Times New Roman" w:cs="Times New Roman"/>
            <w:sz w:val="28"/>
            <w:szCs w:val="28"/>
          </w:rPr>
          <w:t>психосоматика</w:t>
        </w:r>
        <w:proofErr w:type="spellEnd"/>
      </w:hyperlink>
    </w:p>
    <w:p w:rsidR="00DA5242" w:rsidRPr="00790387" w:rsidRDefault="00DA5242" w:rsidP="00790387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Проблемы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и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перспективы</w:t>
      </w:r>
      <w:r w:rsidRPr="00790387">
        <w:rPr>
          <w:rStyle w:val="mw-headline"/>
          <w:rFonts w:ascii="Times New Roman" w:hAnsi="Times New Roman" w:cs="Times New Roman"/>
          <w:color w:val="auto"/>
          <w:sz w:val="28"/>
          <w:szCs w:val="28"/>
        </w:rPr>
        <w:t> </w:t>
      </w:r>
      <w:r w:rsidRPr="00790387">
        <w:rPr>
          <w:rStyle w:val="w"/>
          <w:rFonts w:ascii="Times New Roman" w:hAnsi="Times New Roman" w:cs="Times New Roman"/>
          <w:color w:val="auto"/>
          <w:sz w:val="28"/>
          <w:szCs w:val="28"/>
        </w:rPr>
        <w:t>развития</w:t>
      </w:r>
    </w:p>
    <w:p w:rsid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Ряд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теоретических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вопросов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ещё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конца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прояснен</w:t>
      </w:r>
      <w:r w:rsidRPr="00790387">
        <w:rPr>
          <w:sz w:val="28"/>
          <w:szCs w:val="28"/>
        </w:rPr>
        <w:t>. 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Эта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ситуация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усложняется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бурным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некоторой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нестабильностью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научно</w:t>
      </w:r>
      <w:r w:rsidRPr="00790387">
        <w:rPr>
          <w:sz w:val="28"/>
          <w:szCs w:val="28"/>
        </w:rPr>
        <w:t>-</w:t>
      </w:r>
      <w:r w:rsidR="0040365B">
        <w:rPr>
          <w:sz w:val="28"/>
          <w:szCs w:val="28"/>
        </w:rPr>
        <w:t>п</w:t>
      </w:r>
      <w:r w:rsidRPr="00790387">
        <w:rPr>
          <w:rStyle w:val="w"/>
          <w:sz w:val="28"/>
          <w:szCs w:val="28"/>
        </w:rPr>
        <w:t>сихологической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парадигме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целом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Практическое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применение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несмотря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существующий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спрос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находится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первичных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стадиях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развития: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отсутствует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слаженность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согласованность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учреждений</w:t>
      </w:r>
      <w:r w:rsidRPr="00790387">
        <w:rPr>
          <w:sz w:val="28"/>
          <w:szCs w:val="28"/>
        </w:rPr>
        <w:t>; </w:t>
      </w:r>
      <w:r w:rsidRPr="00790387">
        <w:rPr>
          <w:rStyle w:val="w"/>
          <w:sz w:val="28"/>
          <w:szCs w:val="28"/>
        </w:rPr>
        <w:t>не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все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практические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методы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работы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ещё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окончательно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объяснены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точки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зрения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теории</w:t>
      </w:r>
      <w:r w:rsidR="00790387">
        <w:rPr>
          <w:sz w:val="28"/>
          <w:szCs w:val="28"/>
        </w:rPr>
        <w:t>.</w:t>
      </w:r>
      <w:r w:rsidR="00790387" w:rsidRPr="00790387">
        <w:rPr>
          <w:sz w:val="28"/>
          <w:szCs w:val="28"/>
        </w:rPr>
        <w:t xml:space="preserve"> </w:t>
      </w:r>
    </w:p>
    <w:p w:rsidR="00DA5242" w:rsidRPr="00790387" w:rsidRDefault="00DA5242" w:rsidP="0079038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90387">
        <w:rPr>
          <w:rStyle w:val="w"/>
          <w:sz w:val="28"/>
          <w:szCs w:val="28"/>
        </w:rPr>
        <w:t>Одной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из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целей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практической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работы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русле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решения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является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согласование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разработки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методов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наиболее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важных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для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населения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запросов</w:t>
      </w:r>
      <w:r w:rsidRPr="00790387">
        <w:rPr>
          <w:sz w:val="28"/>
          <w:szCs w:val="28"/>
        </w:rPr>
        <w:t>. </w:t>
      </w:r>
      <w:r w:rsidRPr="00790387">
        <w:rPr>
          <w:rStyle w:val="w"/>
          <w:sz w:val="28"/>
          <w:szCs w:val="28"/>
        </w:rPr>
        <w:t>Также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перспективой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остаётся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создание</w:t>
      </w:r>
      <w:r w:rsidRPr="00790387">
        <w:rPr>
          <w:sz w:val="28"/>
          <w:szCs w:val="28"/>
        </w:rPr>
        <w:t> </w:t>
      </w:r>
      <w:hyperlink r:id="rId23" w:history="1">
        <w:r w:rsidRPr="00790387">
          <w:rPr>
            <w:rStyle w:val="w"/>
            <w:sz w:val="28"/>
            <w:szCs w:val="28"/>
          </w:rPr>
          <w:t>мониторинга</w:t>
        </w:r>
      </w:hyperlink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развития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родительской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сферы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мужчин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женщин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основных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существующих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психологических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проблем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родительства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тенденций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их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усугубления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или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разрешения</w:t>
      </w:r>
      <w:r w:rsidRPr="00790387">
        <w:rPr>
          <w:sz w:val="28"/>
          <w:szCs w:val="28"/>
        </w:rPr>
        <w:t>, </w:t>
      </w:r>
      <w:r w:rsidRPr="00790387">
        <w:rPr>
          <w:rStyle w:val="w"/>
          <w:sz w:val="28"/>
          <w:szCs w:val="28"/>
        </w:rPr>
        <w:t>прогнозирования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и</w:t>
      </w:r>
      <w:r w:rsidRPr="00790387">
        <w:rPr>
          <w:sz w:val="28"/>
          <w:szCs w:val="28"/>
        </w:rPr>
        <w:t> </w:t>
      </w:r>
      <w:r w:rsidRPr="00790387">
        <w:rPr>
          <w:rStyle w:val="w"/>
          <w:sz w:val="28"/>
          <w:szCs w:val="28"/>
        </w:rPr>
        <w:t>профилактики</w:t>
      </w:r>
      <w:r w:rsidRPr="00790387">
        <w:rPr>
          <w:sz w:val="28"/>
          <w:szCs w:val="28"/>
        </w:rPr>
        <w:t>.</w:t>
      </w:r>
    </w:p>
    <w:p w:rsidR="00DA5242" w:rsidRPr="00790387" w:rsidRDefault="00790387" w:rsidP="007903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387">
        <w:rPr>
          <w:rFonts w:ascii="Times New Roman" w:hAnsi="Times New Roman" w:cs="Times New Roman"/>
          <w:i/>
          <w:sz w:val="24"/>
          <w:szCs w:val="24"/>
        </w:rPr>
        <w:t xml:space="preserve">В подготовке лекционного материала использованы электронные источники свободного доступа: </w:t>
      </w:r>
      <w:hyperlink r:id="rId24" w:history="1">
        <w:r w:rsidRPr="00790387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https://dic.academic.ru/dic.nsf/ruwiki/1607166</w:t>
        </w:r>
      </w:hyperlink>
      <w:r w:rsidRPr="0079038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0387" w:rsidRPr="00790387" w:rsidRDefault="0021713C" w:rsidP="007903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25" w:history="1">
        <w:r w:rsidR="00790387" w:rsidRPr="00790387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https://infoster.ru/psychology/2013-03-01-11-30-20</w:t>
        </w:r>
      </w:hyperlink>
      <w:r w:rsidR="00790387" w:rsidRPr="00790387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6" w:history="1">
        <w:r w:rsidR="00790387" w:rsidRPr="00790387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https://psylist.net/family/00001.htm</w:t>
        </w:r>
      </w:hyperlink>
      <w:r w:rsidR="00790387" w:rsidRPr="00790387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27" w:history="1">
        <w:r w:rsidR="00790387" w:rsidRPr="00790387">
          <w:rPr>
            <w:rStyle w:val="a3"/>
            <w:rFonts w:ascii="Times New Roman" w:hAnsi="Times New Roman" w:cs="Times New Roman"/>
            <w:i/>
            <w:sz w:val="24"/>
            <w:szCs w:val="24"/>
          </w:rPr>
          <w:t>https://psymania.info/femil/shnaid/lekcii.php</w:t>
        </w:r>
      </w:hyperlink>
      <w:r w:rsidR="00790387" w:rsidRPr="00790387"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sectPr w:rsidR="00790387" w:rsidRPr="00790387" w:rsidSect="004B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CF0"/>
    <w:multiLevelType w:val="multilevel"/>
    <w:tmpl w:val="AD6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C4094"/>
    <w:multiLevelType w:val="multilevel"/>
    <w:tmpl w:val="65F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7A1454"/>
    <w:multiLevelType w:val="multilevel"/>
    <w:tmpl w:val="36E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C6218D"/>
    <w:multiLevelType w:val="multilevel"/>
    <w:tmpl w:val="48B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93B"/>
    <w:rsid w:val="00094936"/>
    <w:rsid w:val="0021713C"/>
    <w:rsid w:val="002E40B4"/>
    <w:rsid w:val="0040365B"/>
    <w:rsid w:val="004B31C2"/>
    <w:rsid w:val="0050794B"/>
    <w:rsid w:val="00541483"/>
    <w:rsid w:val="006D46E7"/>
    <w:rsid w:val="00731C5C"/>
    <w:rsid w:val="00790387"/>
    <w:rsid w:val="00A24C26"/>
    <w:rsid w:val="00C9296C"/>
    <w:rsid w:val="00D7593B"/>
    <w:rsid w:val="00DA5242"/>
    <w:rsid w:val="00FB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C2"/>
  </w:style>
  <w:style w:type="paragraph" w:styleId="1">
    <w:name w:val="heading 1"/>
    <w:basedOn w:val="a"/>
    <w:link w:val="10"/>
    <w:uiPriority w:val="9"/>
    <w:qFormat/>
    <w:rsid w:val="00DA5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5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5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DA5242"/>
    <w:rPr>
      <w:color w:val="0000FF" w:themeColor="hyperlink"/>
      <w:u w:val="single"/>
    </w:rPr>
  </w:style>
  <w:style w:type="character" w:customStyle="1" w:styleId="breadcrumbs">
    <w:name w:val="breadcrumbs"/>
    <w:basedOn w:val="a0"/>
    <w:rsid w:val="00DA5242"/>
  </w:style>
  <w:style w:type="character" w:styleId="a4">
    <w:name w:val="Strong"/>
    <w:basedOn w:val="a0"/>
    <w:uiPriority w:val="22"/>
    <w:qFormat/>
    <w:rsid w:val="00DA5242"/>
    <w:rPr>
      <w:b/>
      <w:bCs/>
    </w:rPr>
  </w:style>
  <w:style w:type="paragraph" w:styleId="a5">
    <w:name w:val="Normal (Web)"/>
    <w:basedOn w:val="a"/>
    <w:uiPriority w:val="99"/>
    <w:semiHidden/>
    <w:unhideWhenUsed/>
    <w:rsid w:val="00DA5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A5242"/>
    <w:rPr>
      <w:i/>
      <w:iCs/>
    </w:rPr>
  </w:style>
  <w:style w:type="character" w:customStyle="1" w:styleId="w">
    <w:name w:val="w"/>
    <w:basedOn w:val="a0"/>
    <w:rsid w:val="00DA5242"/>
  </w:style>
  <w:style w:type="character" w:customStyle="1" w:styleId="tocnumber">
    <w:name w:val="tocnumber"/>
    <w:basedOn w:val="a0"/>
    <w:rsid w:val="00DA5242"/>
  </w:style>
  <w:style w:type="character" w:customStyle="1" w:styleId="toctext">
    <w:name w:val="toctext"/>
    <w:basedOn w:val="a0"/>
    <w:rsid w:val="00DA5242"/>
  </w:style>
  <w:style w:type="character" w:customStyle="1" w:styleId="mw-headline">
    <w:name w:val="mw-headline"/>
    <w:basedOn w:val="a0"/>
    <w:rsid w:val="00DA5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4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22952" TargetMode="External"/><Relationship Id="rId13" Type="http://schemas.openxmlformats.org/officeDocument/2006/relationships/hyperlink" Target="https://dic.academic.ru/dic.nsf/ruwiki/1090492" TargetMode="External"/><Relationship Id="rId18" Type="http://schemas.openxmlformats.org/officeDocument/2006/relationships/hyperlink" Target="https://dic.academic.ru/dic.nsf/ruwiki/1864814" TargetMode="External"/><Relationship Id="rId26" Type="http://schemas.openxmlformats.org/officeDocument/2006/relationships/hyperlink" Target="https://psylist.net/family/00001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c.academic.ru/dic.nsf/ruwiki/30334" TargetMode="External"/><Relationship Id="rId7" Type="http://schemas.openxmlformats.org/officeDocument/2006/relationships/hyperlink" Target="https://dic.academic.ru/dic.nsf/ruwiki/1328746" TargetMode="External"/><Relationship Id="rId12" Type="http://schemas.openxmlformats.org/officeDocument/2006/relationships/hyperlink" Target="https://dic.academic.ru/dic.nsf/ruwiki/7855" TargetMode="External"/><Relationship Id="rId17" Type="http://schemas.openxmlformats.org/officeDocument/2006/relationships/hyperlink" Target="https://dic.academic.ru/dic.nsf/ruwiki/674775" TargetMode="External"/><Relationship Id="rId25" Type="http://schemas.openxmlformats.org/officeDocument/2006/relationships/hyperlink" Target="https://infoster.ru/psychology/2013-03-01-11-30-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.academic.ru/dic.nsf/ruwiki/35350" TargetMode="External"/><Relationship Id="rId20" Type="http://schemas.openxmlformats.org/officeDocument/2006/relationships/hyperlink" Target="https://dic.academic.ru/dic.nsf/ruwiki/9252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2084" TargetMode="External"/><Relationship Id="rId11" Type="http://schemas.openxmlformats.org/officeDocument/2006/relationships/hyperlink" Target="https://dic.academic.ru/dic.nsf/ruwiki/22848" TargetMode="External"/><Relationship Id="rId24" Type="http://schemas.openxmlformats.org/officeDocument/2006/relationships/hyperlink" Target="https://dic.academic.ru/dic.nsf/ruwiki/1607166" TargetMode="External"/><Relationship Id="rId5" Type="http://schemas.openxmlformats.org/officeDocument/2006/relationships/hyperlink" Target="https://dic.academic.ru/dic.nsf/ruwiki/652" TargetMode="External"/><Relationship Id="rId15" Type="http://schemas.openxmlformats.org/officeDocument/2006/relationships/hyperlink" Target="https://dic.academic.ru/dic.nsf/ruwiki/64676" TargetMode="External"/><Relationship Id="rId23" Type="http://schemas.openxmlformats.org/officeDocument/2006/relationships/hyperlink" Target="https://dic.academic.ru/dic.nsf/ruwiki/16037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c.academic.ru/dic.nsf/ruwiki/1446" TargetMode="External"/><Relationship Id="rId19" Type="http://schemas.openxmlformats.org/officeDocument/2006/relationships/hyperlink" Target="https://dic.academic.ru/dic.nsf/ruwiki/10904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.academic.ru/dic.nsf/ruwiki/1090492" TargetMode="External"/><Relationship Id="rId14" Type="http://schemas.openxmlformats.org/officeDocument/2006/relationships/hyperlink" Target="https://dic.academic.ru/dic.nsf/ruwiki/32138" TargetMode="External"/><Relationship Id="rId22" Type="http://schemas.openxmlformats.org/officeDocument/2006/relationships/hyperlink" Target="https://dic.academic.ru/dic.nsf/ruwiki/332370" TargetMode="External"/><Relationship Id="rId27" Type="http://schemas.openxmlformats.org/officeDocument/2006/relationships/hyperlink" Target="https://psymania.info/femil/shnaid/lekci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6864</Words>
  <Characters>39126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2020-10-15T12:45:00Z</dcterms:created>
  <dcterms:modified xsi:type="dcterms:W3CDTF">2020-11-01T09:36:00Z</dcterms:modified>
</cp:coreProperties>
</file>