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46A" w:rsidRDefault="008C546A" w:rsidP="008C546A">
      <w:pPr>
        <w:pStyle w:val="a3"/>
        <w:jc w:val="center"/>
        <w:rPr>
          <w:rFonts w:ascii="Times New Roman" w:hAnsi="Times New Roman"/>
          <w:b/>
          <w:sz w:val="24"/>
          <w:szCs w:val="24"/>
        </w:rPr>
      </w:pPr>
      <w:r>
        <w:rPr>
          <w:rFonts w:ascii="Times New Roman" w:hAnsi="Times New Roman"/>
          <w:b/>
          <w:sz w:val="24"/>
          <w:szCs w:val="24"/>
        </w:rPr>
        <w:t>Учебно-методические материалы по дисциплине</w:t>
      </w:r>
    </w:p>
    <w:p w:rsidR="008C546A" w:rsidRPr="008C546A" w:rsidRDefault="008C546A" w:rsidP="008C546A">
      <w:pPr>
        <w:pStyle w:val="a3"/>
        <w:jc w:val="center"/>
        <w:rPr>
          <w:rFonts w:ascii="Times New Roman" w:hAnsi="Times New Roman"/>
          <w:b/>
          <w:sz w:val="24"/>
          <w:szCs w:val="24"/>
        </w:rPr>
      </w:pPr>
      <w:r>
        <w:rPr>
          <w:rFonts w:ascii="Times New Roman" w:hAnsi="Times New Roman"/>
          <w:b/>
          <w:sz w:val="24"/>
          <w:szCs w:val="24"/>
        </w:rPr>
        <w:t>«</w:t>
      </w:r>
      <w:r w:rsidRPr="008C546A">
        <w:rPr>
          <w:rFonts w:ascii="Times New Roman" w:hAnsi="Times New Roman"/>
          <w:b/>
          <w:sz w:val="24"/>
          <w:szCs w:val="24"/>
        </w:rPr>
        <w:t xml:space="preserve">«Технологии проектирования </w:t>
      </w:r>
    </w:p>
    <w:p w:rsidR="008C546A" w:rsidRDefault="008C546A" w:rsidP="008C546A">
      <w:pPr>
        <w:pStyle w:val="a3"/>
        <w:jc w:val="center"/>
        <w:rPr>
          <w:rFonts w:ascii="Times New Roman" w:hAnsi="Times New Roman"/>
          <w:b/>
          <w:sz w:val="24"/>
          <w:szCs w:val="24"/>
        </w:rPr>
      </w:pPr>
      <w:r w:rsidRPr="008C546A">
        <w:rPr>
          <w:rFonts w:ascii="Times New Roman" w:hAnsi="Times New Roman"/>
          <w:b/>
          <w:sz w:val="24"/>
          <w:szCs w:val="24"/>
        </w:rPr>
        <w:t>адаптированных образовательных программ»</w:t>
      </w:r>
      <w:r>
        <w:rPr>
          <w:rFonts w:ascii="Times New Roman" w:hAnsi="Times New Roman"/>
          <w:b/>
          <w:sz w:val="24"/>
          <w:szCs w:val="24"/>
        </w:rPr>
        <w:t>»</w:t>
      </w:r>
    </w:p>
    <w:p w:rsidR="008C546A" w:rsidRDefault="008C546A" w:rsidP="008C546A">
      <w:pPr>
        <w:pStyle w:val="a3"/>
        <w:jc w:val="center"/>
        <w:rPr>
          <w:rFonts w:ascii="Times New Roman" w:hAnsi="Times New Roman"/>
          <w:b/>
          <w:sz w:val="24"/>
          <w:szCs w:val="24"/>
        </w:rPr>
      </w:pPr>
      <w:r>
        <w:rPr>
          <w:rFonts w:ascii="Times New Roman" w:hAnsi="Times New Roman"/>
          <w:b/>
          <w:sz w:val="24"/>
          <w:szCs w:val="24"/>
        </w:rPr>
        <w:t>(зачет)</w:t>
      </w:r>
    </w:p>
    <w:p w:rsidR="008C546A" w:rsidRDefault="008C546A" w:rsidP="008C546A">
      <w:pPr>
        <w:pStyle w:val="a3"/>
        <w:jc w:val="center"/>
        <w:rPr>
          <w:rFonts w:ascii="Times New Roman" w:hAnsi="Times New Roman"/>
          <w:b/>
          <w:sz w:val="24"/>
          <w:szCs w:val="24"/>
        </w:rPr>
      </w:pPr>
    </w:p>
    <w:p w:rsidR="008C546A" w:rsidRDefault="008C546A" w:rsidP="008C546A">
      <w:pPr>
        <w:tabs>
          <w:tab w:val="center" w:pos="5032"/>
          <w:tab w:val="left" w:pos="8385"/>
        </w:tabs>
        <w:spacing w:after="0"/>
        <w:ind w:firstLine="709"/>
        <w:jc w:val="center"/>
        <w:rPr>
          <w:rFonts w:ascii="Times New Roman" w:hAnsi="Times New Roman"/>
          <w:b/>
          <w:i/>
          <w:color w:val="000000"/>
          <w:sz w:val="24"/>
          <w:szCs w:val="24"/>
          <w:lang w:eastAsia="zh-CN"/>
        </w:rPr>
      </w:pPr>
      <w:r>
        <w:rPr>
          <w:rFonts w:ascii="Times New Roman" w:hAnsi="Times New Roman"/>
          <w:b/>
          <w:i/>
          <w:color w:val="000000"/>
          <w:sz w:val="24"/>
          <w:szCs w:val="24"/>
          <w:lang w:eastAsia="zh-CN"/>
        </w:rPr>
        <w:t>Уважаемые студенты!</w:t>
      </w:r>
    </w:p>
    <w:p w:rsidR="008C546A" w:rsidRDefault="008C546A" w:rsidP="008C546A">
      <w:pPr>
        <w:tabs>
          <w:tab w:val="center" w:pos="5032"/>
          <w:tab w:val="left" w:pos="8385"/>
        </w:tabs>
        <w:spacing w:after="0"/>
        <w:ind w:firstLine="709"/>
        <w:jc w:val="both"/>
        <w:rPr>
          <w:rFonts w:ascii="Times New Roman" w:hAnsi="Times New Roman"/>
          <w:i/>
          <w:color w:val="000000"/>
          <w:sz w:val="24"/>
          <w:szCs w:val="24"/>
          <w:lang w:eastAsia="zh-CN"/>
        </w:rPr>
      </w:pPr>
      <w:r>
        <w:rPr>
          <w:rFonts w:ascii="Times New Roman" w:hAnsi="Times New Roman"/>
          <w:i/>
          <w:color w:val="000000"/>
          <w:sz w:val="24"/>
          <w:szCs w:val="24"/>
          <w:lang w:eastAsia="zh-CN"/>
        </w:rPr>
        <w:t xml:space="preserve">Для освоения содержания дисциплины необходимо изучить вопросы, представленные в кратком содержании дисциплины. </w:t>
      </w:r>
    </w:p>
    <w:p w:rsidR="008C546A" w:rsidRDefault="008C546A" w:rsidP="008C546A">
      <w:pPr>
        <w:tabs>
          <w:tab w:val="center" w:pos="5032"/>
          <w:tab w:val="left" w:pos="8385"/>
        </w:tabs>
        <w:spacing w:after="0"/>
        <w:ind w:firstLine="709"/>
        <w:jc w:val="both"/>
        <w:rPr>
          <w:rFonts w:ascii="Times New Roman" w:hAnsi="Times New Roman"/>
          <w:i/>
          <w:color w:val="000000"/>
          <w:sz w:val="24"/>
          <w:szCs w:val="24"/>
          <w:lang w:eastAsia="zh-CN"/>
        </w:rPr>
      </w:pPr>
      <w:r>
        <w:rPr>
          <w:rFonts w:ascii="Times New Roman" w:hAnsi="Times New Roman"/>
          <w:i/>
          <w:color w:val="000000"/>
          <w:sz w:val="24"/>
          <w:szCs w:val="24"/>
          <w:lang w:eastAsia="zh-CN"/>
        </w:rPr>
        <w:t>Для работы над содержанием используйте рекомендованную литературу. Она представлена со ссылками на электронные ресурсы.</w:t>
      </w:r>
      <w:r w:rsidR="001842D4">
        <w:rPr>
          <w:rFonts w:ascii="Times New Roman" w:hAnsi="Times New Roman"/>
          <w:i/>
          <w:color w:val="000000"/>
          <w:sz w:val="24"/>
          <w:szCs w:val="24"/>
          <w:lang w:eastAsia="zh-CN"/>
        </w:rPr>
        <w:t xml:space="preserve">  Также необходимо использовать дополнительные материалы, представленные ниже.</w:t>
      </w:r>
    </w:p>
    <w:p w:rsidR="008C546A" w:rsidRDefault="008C546A" w:rsidP="008C546A">
      <w:pPr>
        <w:tabs>
          <w:tab w:val="center" w:pos="5032"/>
          <w:tab w:val="left" w:pos="8385"/>
        </w:tabs>
        <w:spacing w:after="0"/>
        <w:ind w:firstLine="709"/>
        <w:jc w:val="both"/>
        <w:rPr>
          <w:rFonts w:ascii="Times New Roman" w:hAnsi="Times New Roman"/>
          <w:i/>
          <w:color w:val="000000"/>
          <w:sz w:val="24"/>
          <w:szCs w:val="24"/>
          <w:lang w:eastAsia="zh-CN"/>
        </w:rPr>
      </w:pPr>
      <w:r>
        <w:rPr>
          <w:rFonts w:ascii="Times New Roman" w:hAnsi="Times New Roman"/>
          <w:i/>
          <w:color w:val="000000"/>
          <w:sz w:val="24"/>
          <w:szCs w:val="24"/>
          <w:lang w:eastAsia="zh-CN"/>
        </w:rPr>
        <w:t xml:space="preserve">Ниже представлены контрольные задания, которые необходимо выполнить (их </w:t>
      </w:r>
      <w:r w:rsidR="001842D4">
        <w:rPr>
          <w:rFonts w:ascii="Times New Roman" w:hAnsi="Times New Roman"/>
          <w:i/>
          <w:color w:val="000000"/>
          <w:sz w:val="24"/>
          <w:szCs w:val="24"/>
          <w:lang w:eastAsia="zh-CN"/>
        </w:rPr>
        <w:t>2</w:t>
      </w:r>
      <w:r>
        <w:rPr>
          <w:rFonts w:ascii="Times New Roman" w:hAnsi="Times New Roman"/>
          <w:i/>
          <w:color w:val="000000"/>
          <w:sz w:val="24"/>
          <w:szCs w:val="24"/>
          <w:lang w:eastAsia="zh-CN"/>
        </w:rPr>
        <w:t>). Каждое задание выполняется и размещается в личном кабинете студента на сайте университета в виде отдельного файла. У файла должно быть понятное название с указанием названия дисциплины и номера задания. Например, Техн_проект_АОП_2.</w:t>
      </w:r>
    </w:p>
    <w:p w:rsidR="008C546A" w:rsidRDefault="008C546A" w:rsidP="008C546A">
      <w:pPr>
        <w:tabs>
          <w:tab w:val="center" w:pos="5032"/>
          <w:tab w:val="left" w:pos="8385"/>
        </w:tabs>
        <w:spacing w:after="0"/>
        <w:ind w:firstLine="709"/>
        <w:jc w:val="both"/>
        <w:rPr>
          <w:rFonts w:ascii="Times New Roman" w:hAnsi="Times New Roman"/>
          <w:i/>
          <w:color w:val="000000"/>
          <w:sz w:val="24"/>
          <w:szCs w:val="24"/>
          <w:lang w:eastAsia="zh-CN"/>
        </w:rPr>
      </w:pPr>
      <w:r>
        <w:rPr>
          <w:rFonts w:ascii="Times New Roman" w:hAnsi="Times New Roman"/>
          <w:i/>
          <w:color w:val="000000"/>
          <w:sz w:val="24"/>
          <w:szCs w:val="24"/>
          <w:lang w:eastAsia="zh-CN"/>
        </w:rPr>
        <w:t>Зачет выставляется с учетом качества выполнения каждого задания. Отметки за каждое задание и замечания студент будет видеть в личном кабинете. Выполненные задания необходимо разместить до даты зачета по расписанию.</w:t>
      </w:r>
    </w:p>
    <w:p w:rsidR="008C546A" w:rsidRDefault="008C546A" w:rsidP="008C546A">
      <w:pPr>
        <w:tabs>
          <w:tab w:val="center" w:pos="5032"/>
          <w:tab w:val="left" w:pos="8385"/>
        </w:tabs>
        <w:spacing w:after="0"/>
        <w:ind w:firstLine="709"/>
        <w:jc w:val="both"/>
        <w:rPr>
          <w:rFonts w:ascii="Times New Roman" w:hAnsi="Times New Roman"/>
          <w:i/>
          <w:color w:val="000000"/>
          <w:sz w:val="24"/>
          <w:szCs w:val="24"/>
          <w:lang w:eastAsia="zh-CN"/>
        </w:rPr>
      </w:pPr>
      <w:r>
        <w:rPr>
          <w:rFonts w:ascii="Times New Roman" w:hAnsi="Times New Roman"/>
          <w:i/>
          <w:color w:val="000000"/>
          <w:sz w:val="24"/>
          <w:szCs w:val="24"/>
          <w:lang w:eastAsia="zh-CN"/>
        </w:rPr>
        <w:t xml:space="preserve">Возможно проведение онлайн-консультаций с использованием платформы </w:t>
      </w:r>
      <w:r>
        <w:rPr>
          <w:rFonts w:ascii="Times New Roman" w:hAnsi="Times New Roman"/>
          <w:i/>
          <w:color w:val="000000"/>
          <w:sz w:val="24"/>
          <w:szCs w:val="24"/>
          <w:lang w:val="en-US" w:eastAsia="zh-CN"/>
        </w:rPr>
        <w:t>ZOOM</w:t>
      </w:r>
      <w:r>
        <w:rPr>
          <w:rFonts w:ascii="Times New Roman" w:hAnsi="Times New Roman"/>
          <w:i/>
          <w:color w:val="000000"/>
          <w:sz w:val="24"/>
          <w:szCs w:val="24"/>
          <w:lang w:eastAsia="zh-CN"/>
        </w:rPr>
        <w:t xml:space="preserve"> (по предварительному согласованию назначается время и студентам на групповую электронную почту высылается ссылка на конференцию). </w:t>
      </w:r>
    </w:p>
    <w:p w:rsidR="008C546A" w:rsidRDefault="008C546A" w:rsidP="008C546A">
      <w:pPr>
        <w:tabs>
          <w:tab w:val="center" w:pos="5032"/>
          <w:tab w:val="left" w:pos="8385"/>
        </w:tabs>
        <w:spacing w:after="0"/>
        <w:ind w:firstLine="709"/>
        <w:jc w:val="both"/>
        <w:rPr>
          <w:rFonts w:ascii="Times New Roman" w:hAnsi="Times New Roman"/>
          <w:i/>
          <w:color w:val="000000"/>
          <w:sz w:val="24"/>
          <w:szCs w:val="24"/>
          <w:lang w:eastAsia="zh-CN"/>
        </w:rPr>
      </w:pPr>
      <w:r>
        <w:rPr>
          <w:rFonts w:ascii="Times New Roman" w:hAnsi="Times New Roman"/>
          <w:i/>
          <w:color w:val="000000"/>
          <w:sz w:val="24"/>
          <w:szCs w:val="24"/>
          <w:lang w:eastAsia="zh-CN"/>
        </w:rPr>
        <w:t xml:space="preserve">Задать вопросы преподавателю или согласовать время консультаций можно по электронной почте </w:t>
      </w:r>
      <w:hyperlink r:id="rId7" w:history="1">
        <w:r>
          <w:rPr>
            <w:rStyle w:val="a4"/>
            <w:rFonts w:ascii="Times New Roman" w:hAnsi="Times New Roman"/>
            <w:i/>
            <w:sz w:val="24"/>
            <w:szCs w:val="24"/>
            <w:lang w:val="en-US" w:eastAsia="zh-CN"/>
          </w:rPr>
          <w:t>kotir</w:t>
        </w:r>
        <w:r>
          <w:rPr>
            <w:rStyle w:val="a4"/>
            <w:rFonts w:ascii="Times New Roman" w:hAnsi="Times New Roman"/>
            <w:i/>
            <w:sz w:val="24"/>
            <w:szCs w:val="24"/>
            <w:lang w:eastAsia="zh-CN"/>
          </w:rPr>
          <w:t>_</w:t>
        </w:r>
        <w:r>
          <w:rPr>
            <w:rStyle w:val="a4"/>
            <w:rFonts w:ascii="Times New Roman" w:hAnsi="Times New Roman"/>
            <w:i/>
            <w:sz w:val="24"/>
            <w:szCs w:val="24"/>
            <w:lang w:val="en-US" w:eastAsia="zh-CN"/>
          </w:rPr>
          <w:t>ksa</w:t>
        </w:r>
        <w:r>
          <w:rPr>
            <w:rStyle w:val="a4"/>
            <w:rFonts w:ascii="Times New Roman" w:hAnsi="Times New Roman"/>
            <w:i/>
            <w:sz w:val="24"/>
            <w:szCs w:val="24"/>
            <w:lang w:eastAsia="zh-CN"/>
          </w:rPr>
          <w:t>@</w:t>
        </w:r>
        <w:r>
          <w:rPr>
            <w:rStyle w:val="a4"/>
            <w:rFonts w:ascii="Times New Roman" w:hAnsi="Times New Roman"/>
            <w:i/>
            <w:sz w:val="24"/>
            <w:szCs w:val="24"/>
            <w:lang w:val="en-US" w:eastAsia="zh-CN"/>
          </w:rPr>
          <w:t>mail</w:t>
        </w:r>
        <w:r>
          <w:rPr>
            <w:rStyle w:val="a4"/>
            <w:rFonts w:ascii="Times New Roman" w:hAnsi="Times New Roman"/>
            <w:i/>
            <w:sz w:val="24"/>
            <w:szCs w:val="24"/>
            <w:lang w:eastAsia="zh-CN"/>
          </w:rPr>
          <w:t>.</w:t>
        </w:r>
        <w:proofErr w:type="spellStart"/>
        <w:r>
          <w:rPr>
            <w:rStyle w:val="a4"/>
            <w:rFonts w:ascii="Times New Roman" w:hAnsi="Times New Roman"/>
            <w:i/>
            <w:sz w:val="24"/>
            <w:szCs w:val="24"/>
            <w:lang w:val="en-US" w:eastAsia="zh-CN"/>
          </w:rPr>
          <w:t>ru</w:t>
        </w:r>
        <w:proofErr w:type="spellEnd"/>
      </w:hyperlink>
      <w:r>
        <w:rPr>
          <w:rFonts w:ascii="Times New Roman" w:hAnsi="Times New Roman"/>
          <w:i/>
          <w:color w:val="000000"/>
          <w:sz w:val="24"/>
          <w:szCs w:val="24"/>
          <w:lang w:eastAsia="zh-CN"/>
        </w:rPr>
        <w:t xml:space="preserve"> (Калашникова Светлана Анатольевна). При обращении на почту прошу указывать группу, название дисциплины, Ваши фамилию, имя и отчество.</w:t>
      </w:r>
    </w:p>
    <w:p w:rsidR="008C546A" w:rsidRDefault="008C546A" w:rsidP="008C546A">
      <w:pPr>
        <w:jc w:val="center"/>
        <w:rPr>
          <w:rFonts w:ascii="Times New Roman" w:hAnsi="Times New Roman"/>
          <w:b/>
          <w:sz w:val="24"/>
          <w:szCs w:val="24"/>
        </w:rPr>
      </w:pPr>
      <w:r w:rsidRPr="008C546A">
        <w:rPr>
          <w:rFonts w:ascii="Times New Roman" w:hAnsi="Times New Roman"/>
          <w:b/>
          <w:sz w:val="24"/>
          <w:szCs w:val="24"/>
        </w:rPr>
        <w:t>Содержание дисциплины</w:t>
      </w:r>
    </w:p>
    <w:p w:rsidR="003A0778" w:rsidRPr="003A0778" w:rsidRDefault="003A0778" w:rsidP="003A0778">
      <w:pPr>
        <w:pStyle w:val="a3"/>
        <w:jc w:val="both"/>
        <w:rPr>
          <w:rFonts w:ascii="Times New Roman" w:hAnsi="Times New Roman"/>
          <w:sz w:val="24"/>
          <w:szCs w:val="24"/>
        </w:rPr>
      </w:pPr>
      <w:r w:rsidRPr="003A0778">
        <w:rPr>
          <w:rFonts w:ascii="Times New Roman" w:hAnsi="Times New Roman"/>
          <w:b/>
          <w:sz w:val="24"/>
          <w:szCs w:val="24"/>
        </w:rPr>
        <w:t xml:space="preserve">Модуль 1. </w:t>
      </w:r>
      <w:r w:rsidRPr="00202F1D">
        <w:rPr>
          <w:rFonts w:ascii="Times New Roman" w:hAnsi="Times New Roman"/>
          <w:b/>
          <w:sz w:val="24"/>
          <w:szCs w:val="24"/>
        </w:rPr>
        <w:t>Нормативно-правовые основы разработки и реализации адаптированных образовательных программ (АОП) для обучающихся и воспитанников с ограниченными возможностями здоровья (ОВЗ) на разных уровнях образования.</w:t>
      </w:r>
      <w:r w:rsidRPr="00202F1D">
        <w:rPr>
          <w:rFonts w:ascii="Times New Roman" w:hAnsi="Times New Roman"/>
          <w:b/>
          <w:sz w:val="24"/>
          <w:szCs w:val="24"/>
        </w:rPr>
        <w:tab/>
      </w:r>
    </w:p>
    <w:p w:rsidR="003A0778" w:rsidRPr="003A0778" w:rsidRDefault="003A0778" w:rsidP="003A0778">
      <w:pPr>
        <w:pStyle w:val="a3"/>
        <w:ind w:firstLine="709"/>
        <w:jc w:val="both"/>
        <w:rPr>
          <w:rFonts w:ascii="Times New Roman" w:hAnsi="Times New Roman"/>
          <w:sz w:val="24"/>
          <w:szCs w:val="24"/>
        </w:rPr>
      </w:pPr>
      <w:r w:rsidRPr="003A0778">
        <w:rPr>
          <w:rFonts w:ascii="Times New Roman" w:hAnsi="Times New Roman"/>
          <w:i/>
          <w:sz w:val="24"/>
          <w:szCs w:val="24"/>
        </w:rPr>
        <w:t>Тема 1. Регламентация получения образования по адаптированным образовательным программам в Законе об образовании в РФ и других документах федерального уровня.</w:t>
      </w:r>
      <w:r>
        <w:rPr>
          <w:rFonts w:ascii="Times New Roman" w:hAnsi="Times New Roman"/>
          <w:sz w:val="24"/>
          <w:szCs w:val="24"/>
        </w:rPr>
        <w:t xml:space="preserve"> </w:t>
      </w:r>
      <w:r w:rsidRPr="003A0778">
        <w:rPr>
          <w:rFonts w:ascii="Times New Roman" w:hAnsi="Times New Roman"/>
          <w:sz w:val="24"/>
          <w:szCs w:val="24"/>
        </w:rPr>
        <w:t>Понятие «адаптированная образовательная программа». Нормативно-правовые основы применения адаптированных образовательных программ в образовательном процессе на разных уровнях образования. Роль психолого-медико-педагогической комиссии и психолого-педагогического консилиума образовательной организации в проектировании АОП.</w:t>
      </w:r>
    </w:p>
    <w:p w:rsidR="003A0778" w:rsidRPr="003A0778" w:rsidRDefault="003A0778" w:rsidP="003A0778">
      <w:pPr>
        <w:pStyle w:val="a3"/>
        <w:jc w:val="both"/>
        <w:rPr>
          <w:rFonts w:ascii="Times New Roman" w:hAnsi="Times New Roman"/>
          <w:sz w:val="24"/>
          <w:szCs w:val="24"/>
        </w:rPr>
      </w:pPr>
      <w:r w:rsidRPr="003A0778">
        <w:rPr>
          <w:rFonts w:ascii="Times New Roman" w:hAnsi="Times New Roman"/>
          <w:sz w:val="24"/>
          <w:szCs w:val="24"/>
        </w:rPr>
        <w:tab/>
      </w:r>
      <w:r w:rsidRPr="003A0778">
        <w:rPr>
          <w:rFonts w:ascii="Times New Roman" w:hAnsi="Times New Roman"/>
          <w:i/>
          <w:sz w:val="24"/>
          <w:szCs w:val="24"/>
        </w:rPr>
        <w:t>Тема 2. Федеральные государственные образовательные стандарты. Примерные адаптированные образовательные программы</w:t>
      </w:r>
      <w:r>
        <w:rPr>
          <w:rFonts w:ascii="Times New Roman" w:hAnsi="Times New Roman"/>
          <w:i/>
          <w:sz w:val="24"/>
          <w:szCs w:val="24"/>
        </w:rPr>
        <w:t xml:space="preserve">. </w:t>
      </w:r>
      <w:r w:rsidRPr="003A0778">
        <w:rPr>
          <w:rFonts w:ascii="Times New Roman" w:hAnsi="Times New Roman"/>
          <w:sz w:val="24"/>
          <w:szCs w:val="24"/>
        </w:rPr>
        <w:t xml:space="preserve">ФГОС дошкольного образования. ФГОС основного общего образования, ФГОС среднего образования. ФГОС НОО </w:t>
      </w:r>
      <w:proofErr w:type="gramStart"/>
      <w:r w:rsidRPr="003A0778">
        <w:rPr>
          <w:rFonts w:ascii="Times New Roman" w:hAnsi="Times New Roman"/>
          <w:sz w:val="24"/>
          <w:szCs w:val="24"/>
        </w:rPr>
        <w:t>образования</w:t>
      </w:r>
      <w:proofErr w:type="gramEnd"/>
      <w:r w:rsidRPr="003A0778">
        <w:rPr>
          <w:rFonts w:ascii="Times New Roman" w:hAnsi="Times New Roman"/>
          <w:sz w:val="24"/>
          <w:szCs w:val="24"/>
        </w:rPr>
        <w:t xml:space="preserve"> обучающихся с ОВЗ, ФГОС образования обучающихся с умственно отсталостью (интеллектуальными нарушениями). Примерные адаптированные образовательные программы дошкольного образования, начального общего образования.</w:t>
      </w:r>
    </w:p>
    <w:p w:rsidR="003A0778" w:rsidRPr="003A0778" w:rsidRDefault="003A0778" w:rsidP="003A0778">
      <w:pPr>
        <w:pStyle w:val="a3"/>
        <w:jc w:val="both"/>
        <w:rPr>
          <w:rFonts w:ascii="Times New Roman" w:hAnsi="Times New Roman"/>
          <w:sz w:val="24"/>
          <w:szCs w:val="24"/>
        </w:rPr>
      </w:pPr>
      <w:r w:rsidRPr="003A0778">
        <w:rPr>
          <w:rFonts w:ascii="Times New Roman" w:hAnsi="Times New Roman"/>
          <w:sz w:val="24"/>
          <w:szCs w:val="24"/>
        </w:rPr>
        <w:tab/>
      </w:r>
      <w:r w:rsidRPr="003A0778">
        <w:rPr>
          <w:rFonts w:ascii="Times New Roman" w:hAnsi="Times New Roman"/>
          <w:i/>
          <w:sz w:val="24"/>
          <w:szCs w:val="24"/>
        </w:rPr>
        <w:t>Тема 3. Типология адаптированных образовательных программ.</w:t>
      </w:r>
      <w:r>
        <w:rPr>
          <w:rFonts w:ascii="Times New Roman" w:hAnsi="Times New Roman"/>
          <w:i/>
          <w:sz w:val="24"/>
          <w:szCs w:val="24"/>
        </w:rPr>
        <w:t xml:space="preserve"> </w:t>
      </w:r>
      <w:r w:rsidRPr="003A0778">
        <w:rPr>
          <w:rFonts w:ascii="Times New Roman" w:hAnsi="Times New Roman"/>
          <w:sz w:val="24"/>
          <w:szCs w:val="24"/>
        </w:rPr>
        <w:t>Классификация адаптированных образовательных программ по уровням образования.</w:t>
      </w:r>
    </w:p>
    <w:p w:rsidR="003A0778" w:rsidRDefault="003A0778" w:rsidP="003A0778">
      <w:pPr>
        <w:pStyle w:val="a3"/>
        <w:jc w:val="both"/>
        <w:rPr>
          <w:rFonts w:ascii="Times New Roman" w:hAnsi="Times New Roman"/>
          <w:sz w:val="24"/>
          <w:szCs w:val="24"/>
        </w:rPr>
      </w:pPr>
      <w:r w:rsidRPr="003A0778">
        <w:rPr>
          <w:rFonts w:ascii="Times New Roman" w:hAnsi="Times New Roman"/>
          <w:sz w:val="24"/>
          <w:szCs w:val="24"/>
        </w:rPr>
        <w:t>Адаптированная основная общеобразовательная программа. Адаптированная образовательная программа. Специальная индивидуальная программа развития. Индивидуальный образовательный маршрут. Индивидуальный учебный план.</w:t>
      </w:r>
    </w:p>
    <w:p w:rsidR="002672AD" w:rsidRPr="003A0778" w:rsidRDefault="002672AD" w:rsidP="003A0778">
      <w:pPr>
        <w:pStyle w:val="a3"/>
        <w:jc w:val="both"/>
        <w:rPr>
          <w:rFonts w:ascii="Times New Roman" w:hAnsi="Times New Roman"/>
          <w:sz w:val="24"/>
          <w:szCs w:val="24"/>
        </w:rPr>
      </w:pPr>
    </w:p>
    <w:p w:rsidR="003A0778" w:rsidRPr="00202F1D" w:rsidRDefault="003A0778" w:rsidP="003A0778">
      <w:pPr>
        <w:pStyle w:val="a3"/>
        <w:jc w:val="both"/>
        <w:rPr>
          <w:rFonts w:ascii="Times New Roman" w:hAnsi="Times New Roman"/>
          <w:b/>
          <w:sz w:val="24"/>
          <w:szCs w:val="24"/>
        </w:rPr>
      </w:pPr>
      <w:r w:rsidRPr="003A0778">
        <w:rPr>
          <w:rFonts w:ascii="Times New Roman" w:hAnsi="Times New Roman"/>
          <w:b/>
          <w:sz w:val="24"/>
          <w:szCs w:val="24"/>
        </w:rPr>
        <w:lastRenderedPageBreak/>
        <w:t>Модуль 2.</w:t>
      </w:r>
      <w:r>
        <w:rPr>
          <w:rFonts w:ascii="Times New Roman" w:hAnsi="Times New Roman"/>
          <w:sz w:val="24"/>
          <w:szCs w:val="24"/>
        </w:rPr>
        <w:t xml:space="preserve"> </w:t>
      </w:r>
      <w:r w:rsidRPr="00202F1D">
        <w:rPr>
          <w:rFonts w:ascii="Times New Roman" w:hAnsi="Times New Roman"/>
          <w:b/>
          <w:sz w:val="24"/>
          <w:szCs w:val="24"/>
        </w:rPr>
        <w:t xml:space="preserve">Общие требования </w:t>
      </w:r>
      <w:proofErr w:type="gramStart"/>
      <w:r w:rsidRPr="00202F1D">
        <w:rPr>
          <w:rFonts w:ascii="Times New Roman" w:hAnsi="Times New Roman"/>
          <w:b/>
          <w:sz w:val="24"/>
          <w:szCs w:val="24"/>
        </w:rPr>
        <w:t>к  проектированию</w:t>
      </w:r>
      <w:proofErr w:type="gramEnd"/>
      <w:r w:rsidRPr="00202F1D">
        <w:rPr>
          <w:rFonts w:ascii="Times New Roman" w:hAnsi="Times New Roman"/>
          <w:b/>
          <w:sz w:val="24"/>
          <w:szCs w:val="24"/>
        </w:rPr>
        <w:t xml:space="preserve"> адаптированных образовательных программ</w:t>
      </w:r>
      <w:r w:rsidRPr="00202F1D">
        <w:rPr>
          <w:rFonts w:ascii="Times New Roman" w:hAnsi="Times New Roman"/>
          <w:b/>
          <w:sz w:val="24"/>
          <w:szCs w:val="24"/>
        </w:rPr>
        <w:tab/>
      </w:r>
    </w:p>
    <w:p w:rsidR="003A0778" w:rsidRPr="00202F1D" w:rsidRDefault="00202F1D" w:rsidP="003A0778">
      <w:pPr>
        <w:pStyle w:val="a3"/>
        <w:ind w:firstLine="709"/>
        <w:jc w:val="both"/>
        <w:rPr>
          <w:rFonts w:ascii="Times New Roman" w:hAnsi="Times New Roman"/>
          <w:sz w:val="24"/>
          <w:szCs w:val="24"/>
        </w:rPr>
      </w:pPr>
      <w:r w:rsidRPr="00202F1D">
        <w:rPr>
          <w:rFonts w:ascii="Times New Roman" w:hAnsi="Times New Roman"/>
          <w:i/>
          <w:sz w:val="24"/>
          <w:szCs w:val="24"/>
        </w:rPr>
        <w:t xml:space="preserve">Тема 4. </w:t>
      </w:r>
      <w:r w:rsidR="003A0778" w:rsidRPr="00202F1D">
        <w:rPr>
          <w:rFonts w:ascii="Times New Roman" w:hAnsi="Times New Roman"/>
          <w:i/>
          <w:sz w:val="24"/>
          <w:szCs w:val="24"/>
        </w:rPr>
        <w:t>Требования к структуре адаптированных образовательных программ</w:t>
      </w:r>
      <w:r w:rsidRPr="00202F1D">
        <w:rPr>
          <w:rFonts w:ascii="Times New Roman" w:hAnsi="Times New Roman"/>
          <w:i/>
          <w:sz w:val="24"/>
          <w:szCs w:val="24"/>
        </w:rPr>
        <w:t>.</w:t>
      </w:r>
      <w:r>
        <w:rPr>
          <w:rFonts w:ascii="Times New Roman" w:hAnsi="Times New Roman"/>
          <w:sz w:val="24"/>
          <w:szCs w:val="24"/>
        </w:rPr>
        <w:t xml:space="preserve"> </w:t>
      </w:r>
      <w:r w:rsidRPr="00202F1D">
        <w:rPr>
          <w:rFonts w:ascii="Times New Roman" w:hAnsi="Times New Roman"/>
          <w:sz w:val="24"/>
          <w:szCs w:val="24"/>
        </w:rPr>
        <w:t>Структура адаптированных образовательных программ</w:t>
      </w:r>
      <w:r>
        <w:rPr>
          <w:rFonts w:ascii="Times New Roman" w:hAnsi="Times New Roman"/>
          <w:sz w:val="24"/>
          <w:szCs w:val="24"/>
        </w:rPr>
        <w:t>.</w:t>
      </w:r>
    </w:p>
    <w:p w:rsidR="003A0778" w:rsidRPr="003A0778" w:rsidRDefault="003A0778" w:rsidP="003A0778">
      <w:pPr>
        <w:pStyle w:val="a3"/>
        <w:jc w:val="both"/>
        <w:rPr>
          <w:rFonts w:ascii="Times New Roman" w:hAnsi="Times New Roman"/>
          <w:sz w:val="24"/>
          <w:szCs w:val="24"/>
        </w:rPr>
      </w:pPr>
      <w:r w:rsidRPr="003A0778">
        <w:rPr>
          <w:rFonts w:ascii="Times New Roman" w:hAnsi="Times New Roman"/>
          <w:sz w:val="24"/>
          <w:szCs w:val="24"/>
        </w:rPr>
        <w:tab/>
      </w:r>
      <w:r w:rsidR="00202F1D" w:rsidRPr="00202F1D">
        <w:rPr>
          <w:rFonts w:ascii="Times New Roman" w:hAnsi="Times New Roman"/>
          <w:i/>
          <w:sz w:val="24"/>
          <w:szCs w:val="24"/>
        </w:rPr>
        <w:t xml:space="preserve">Тема 5. </w:t>
      </w:r>
      <w:r w:rsidRPr="00202F1D">
        <w:rPr>
          <w:rFonts w:ascii="Times New Roman" w:hAnsi="Times New Roman"/>
          <w:i/>
          <w:sz w:val="24"/>
          <w:szCs w:val="24"/>
        </w:rPr>
        <w:t>Требования к содержанию адаптированных образовательных программ</w:t>
      </w:r>
      <w:r w:rsidR="00202F1D" w:rsidRPr="00202F1D">
        <w:rPr>
          <w:rFonts w:ascii="Times New Roman" w:hAnsi="Times New Roman"/>
          <w:i/>
          <w:sz w:val="24"/>
          <w:szCs w:val="24"/>
        </w:rPr>
        <w:t xml:space="preserve">. </w:t>
      </w:r>
      <w:r w:rsidR="00202F1D" w:rsidRPr="00202F1D">
        <w:rPr>
          <w:rFonts w:ascii="Times New Roman" w:hAnsi="Times New Roman"/>
          <w:sz w:val="24"/>
          <w:szCs w:val="24"/>
        </w:rPr>
        <w:t>Содержание адаптированных образовательных программ</w:t>
      </w:r>
    </w:p>
    <w:p w:rsidR="003A0778" w:rsidRPr="003A0778" w:rsidRDefault="003A0778" w:rsidP="003A0778">
      <w:pPr>
        <w:pStyle w:val="a3"/>
        <w:jc w:val="both"/>
        <w:rPr>
          <w:rFonts w:ascii="Times New Roman" w:hAnsi="Times New Roman"/>
          <w:sz w:val="24"/>
          <w:szCs w:val="24"/>
        </w:rPr>
      </w:pPr>
      <w:r w:rsidRPr="003A0778">
        <w:rPr>
          <w:rFonts w:ascii="Times New Roman" w:hAnsi="Times New Roman"/>
          <w:sz w:val="24"/>
          <w:szCs w:val="24"/>
        </w:rPr>
        <w:tab/>
      </w:r>
      <w:r w:rsidR="00202F1D" w:rsidRPr="00202F1D">
        <w:rPr>
          <w:rFonts w:ascii="Times New Roman" w:hAnsi="Times New Roman"/>
          <w:i/>
          <w:sz w:val="24"/>
          <w:szCs w:val="24"/>
        </w:rPr>
        <w:t xml:space="preserve">Тема 6. </w:t>
      </w:r>
      <w:r w:rsidRPr="00202F1D">
        <w:rPr>
          <w:rFonts w:ascii="Times New Roman" w:hAnsi="Times New Roman"/>
          <w:i/>
          <w:sz w:val="24"/>
          <w:szCs w:val="24"/>
        </w:rPr>
        <w:t>Требования к условиям реализации адаптированных образовательных программ</w:t>
      </w:r>
      <w:r w:rsidR="00202F1D" w:rsidRPr="00202F1D">
        <w:rPr>
          <w:rFonts w:ascii="Times New Roman" w:hAnsi="Times New Roman"/>
          <w:i/>
          <w:sz w:val="24"/>
          <w:szCs w:val="24"/>
        </w:rPr>
        <w:t>.</w:t>
      </w:r>
      <w:r w:rsidR="00202F1D">
        <w:rPr>
          <w:rFonts w:ascii="Times New Roman" w:hAnsi="Times New Roman"/>
          <w:sz w:val="24"/>
          <w:szCs w:val="24"/>
        </w:rPr>
        <w:t xml:space="preserve"> </w:t>
      </w:r>
      <w:r w:rsidR="00202F1D" w:rsidRPr="00202F1D">
        <w:rPr>
          <w:rFonts w:ascii="Times New Roman" w:hAnsi="Times New Roman"/>
          <w:sz w:val="24"/>
          <w:szCs w:val="24"/>
        </w:rPr>
        <w:t>Кадровые, материально-технические, информационные, психолого-педагогические условия реализации адаптированных образовательных программ.</w:t>
      </w:r>
    </w:p>
    <w:p w:rsidR="003A0778" w:rsidRPr="00202F1D" w:rsidRDefault="003A0778" w:rsidP="003A0778">
      <w:pPr>
        <w:pStyle w:val="a3"/>
        <w:jc w:val="both"/>
        <w:rPr>
          <w:rFonts w:ascii="Times New Roman" w:hAnsi="Times New Roman"/>
          <w:sz w:val="24"/>
          <w:szCs w:val="24"/>
        </w:rPr>
      </w:pPr>
      <w:r w:rsidRPr="003A0778">
        <w:rPr>
          <w:rFonts w:ascii="Times New Roman" w:hAnsi="Times New Roman"/>
          <w:sz w:val="24"/>
          <w:szCs w:val="24"/>
        </w:rPr>
        <w:tab/>
      </w:r>
      <w:r w:rsidR="00202F1D" w:rsidRPr="00202F1D">
        <w:rPr>
          <w:rFonts w:ascii="Times New Roman" w:hAnsi="Times New Roman"/>
          <w:i/>
          <w:sz w:val="24"/>
          <w:szCs w:val="24"/>
        </w:rPr>
        <w:t xml:space="preserve">Тема 7. </w:t>
      </w:r>
      <w:r w:rsidRPr="00202F1D">
        <w:rPr>
          <w:rFonts w:ascii="Times New Roman" w:hAnsi="Times New Roman"/>
          <w:i/>
          <w:sz w:val="24"/>
          <w:szCs w:val="24"/>
        </w:rPr>
        <w:t>Проектирование элементов адаптированных образовательных программ (программы коррекционной работы, системы оценки результатов освоения АОП)</w:t>
      </w:r>
      <w:r w:rsidR="00202F1D">
        <w:rPr>
          <w:rFonts w:ascii="Times New Roman" w:hAnsi="Times New Roman"/>
          <w:i/>
          <w:sz w:val="24"/>
          <w:szCs w:val="24"/>
        </w:rPr>
        <w:t xml:space="preserve">. </w:t>
      </w:r>
      <w:r w:rsidR="00202F1D" w:rsidRPr="00202F1D">
        <w:rPr>
          <w:rFonts w:ascii="Times New Roman" w:hAnsi="Times New Roman"/>
          <w:sz w:val="24"/>
          <w:szCs w:val="24"/>
        </w:rPr>
        <w:t>Кадровые, материально-технические, информационные, психолого-педагогические условия реализации адаптированных образовательных программ.</w:t>
      </w:r>
    </w:p>
    <w:p w:rsidR="003A0778" w:rsidRPr="003A0778" w:rsidRDefault="003A0778" w:rsidP="003A0778">
      <w:pPr>
        <w:pStyle w:val="a3"/>
        <w:jc w:val="both"/>
        <w:rPr>
          <w:rFonts w:ascii="Times New Roman" w:hAnsi="Times New Roman"/>
          <w:sz w:val="24"/>
          <w:szCs w:val="24"/>
        </w:rPr>
      </w:pPr>
      <w:r w:rsidRPr="00202F1D">
        <w:rPr>
          <w:rFonts w:ascii="Times New Roman" w:hAnsi="Times New Roman"/>
          <w:b/>
          <w:sz w:val="24"/>
          <w:szCs w:val="24"/>
        </w:rPr>
        <w:t>Модуль 3. Адаптация содержания общеобразовательных программ, форм и методов обучения в соответствии с особыми образовательными потребностями обучающихся</w:t>
      </w:r>
      <w:r w:rsidRPr="003A0778">
        <w:rPr>
          <w:rFonts w:ascii="Times New Roman" w:hAnsi="Times New Roman"/>
          <w:sz w:val="24"/>
          <w:szCs w:val="24"/>
        </w:rPr>
        <w:tab/>
        <w:t xml:space="preserve">Адаптация </w:t>
      </w:r>
      <w:proofErr w:type="gramStart"/>
      <w:r w:rsidRPr="003A0778">
        <w:rPr>
          <w:rFonts w:ascii="Times New Roman" w:hAnsi="Times New Roman"/>
          <w:sz w:val="24"/>
          <w:szCs w:val="24"/>
        </w:rPr>
        <w:t>содержания  АОП</w:t>
      </w:r>
      <w:proofErr w:type="gramEnd"/>
      <w:r w:rsidRPr="003A0778">
        <w:rPr>
          <w:rFonts w:ascii="Times New Roman" w:hAnsi="Times New Roman"/>
          <w:sz w:val="24"/>
          <w:szCs w:val="24"/>
        </w:rPr>
        <w:t xml:space="preserve"> для обучающихся с сенсорными нарушениями</w:t>
      </w:r>
      <w:r>
        <w:rPr>
          <w:rFonts w:ascii="Times New Roman" w:hAnsi="Times New Roman"/>
          <w:sz w:val="24"/>
          <w:szCs w:val="24"/>
        </w:rPr>
        <w:t>.</w:t>
      </w:r>
    </w:p>
    <w:p w:rsidR="003A0778" w:rsidRPr="003A0778" w:rsidRDefault="003A0778" w:rsidP="003A0778">
      <w:pPr>
        <w:pStyle w:val="a3"/>
        <w:jc w:val="both"/>
        <w:rPr>
          <w:rFonts w:ascii="Times New Roman" w:hAnsi="Times New Roman"/>
          <w:sz w:val="24"/>
          <w:szCs w:val="24"/>
        </w:rPr>
      </w:pPr>
      <w:r w:rsidRPr="003A0778">
        <w:rPr>
          <w:rFonts w:ascii="Times New Roman" w:hAnsi="Times New Roman"/>
          <w:sz w:val="24"/>
          <w:szCs w:val="24"/>
        </w:rPr>
        <w:tab/>
        <w:t xml:space="preserve">Адаптация </w:t>
      </w:r>
      <w:proofErr w:type="gramStart"/>
      <w:r w:rsidRPr="003A0778">
        <w:rPr>
          <w:rFonts w:ascii="Times New Roman" w:hAnsi="Times New Roman"/>
          <w:sz w:val="24"/>
          <w:szCs w:val="24"/>
        </w:rPr>
        <w:t>содержания  АОП</w:t>
      </w:r>
      <w:proofErr w:type="gramEnd"/>
      <w:r w:rsidRPr="003A0778">
        <w:rPr>
          <w:rFonts w:ascii="Times New Roman" w:hAnsi="Times New Roman"/>
          <w:sz w:val="24"/>
          <w:szCs w:val="24"/>
        </w:rPr>
        <w:t xml:space="preserve"> для обучающихся с ЗПР и интеллектуальными нарушениями</w:t>
      </w:r>
      <w:r>
        <w:rPr>
          <w:rFonts w:ascii="Times New Roman" w:hAnsi="Times New Roman"/>
          <w:sz w:val="24"/>
          <w:szCs w:val="24"/>
        </w:rPr>
        <w:t>.</w:t>
      </w:r>
    </w:p>
    <w:p w:rsidR="008C546A" w:rsidRPr="003A0778" w:rsidRDefault="003A0778" w:rsidP="003A0778">
      <w:pPr>
        <w:pStyle w:val="a3"/>
        <w:jc w:val="both"/>
        <w:rPr>
          <w:rFonts w:ascii="Times New Roman" w:hAnsi="Times New Roman"/>
          <w:sz w:val="24"/>
          <w:szCs w:val="24"/>
        </w:rPr>
      </w:pPr>
      <w:r w:rsidRPr="003A0778">
        <w:rPr>
          <w:rFonts w:ascii="Times New Roman" w:hAnsi="Times New Roman"/>
          <w:sz w:val="24"/>
          <w:szCs w:val="24"/>
        </w:rPr>
        <w:tab/>
        <w:t xml:space="preserve">Адаптация </w:t>
      </w:r>
      <w:proofErr w:type="gramStart"/>
      <w:r w:rsidRPr="003A0778">
        <w:rPr>
          <w:rFonts w:ascii="Times New Roman" w:hAnsi="Times New Roman"/>
          <w:sz w:val="24"/>
          <w:szCs w:val="24"/>
        </w:rPr>
        <w:t>содержания  АОП</w:t>
      </w:r>
      <w:proofErr w:type="gramEnd"/>
      <w:r w:rsidRPr="003A0778">
        <w:rPr>
          <w:rFonts w:ascii="Times New Roman" w:hAnsi="Times New Roman"/>
          <w:sz w:val="24"/>
          <w:szCs w:val="24"/>
        </w:rPr>
        <w:t xml:space="preserve"> для обучающихся с РАС и тяжелыми множественными нарушениями в развитии</w:t>
      </w:r>
      <w:r>
        <w:rPr>
          <w:rFonts w:ascii="Times New Roman" w:hAnsi="Times New Roman"/>
          <w:sz w:val="24"/>
          <w:szCs w:val="24"/>
        </w:rPr>
        <w:t>.</w:t>
      </w:r>
    </w:p>
    <w:p w:rsidR="008C546A" w:rsidRDefault="008C546A" w:rsidP="003A0778">
      <w:pPr>
        <w:pStyle w:val="a3"/>
        <w:jc w:val="both"/>
        <w:rPr>
          <w:rFonts w:ascii="Times New Roman" w:hAnsi="Times New Roman"/>
          <w:sz w:val="24"/>
          <w:szCs w:val="24"/>
        </w:rPr>
      </w:pPr>
    </w:p>
    <w:p w:rsidR="00202F1D" w:rsidRDefault="00202F1D" w:rsidP="003A0778">
      <w:pPr>
        <w:pStyle w:val="a3"/>
        <w:jc w:val="both"/>
        <w:rPr>
          <w:rFonts w:ascii="Times New Roman" w:hAnsi="Times New Roman"/>
          <w:sz w:val="24"/>
          <w:szCs w:val="24"/>
        </w:rPr>
      </w:pPr>
    </w:p>
    <w:p w:rsidR="00202F1D" w:rsidRPr="001842D4" w:rsidRDefault="001842D4" w:rsidP="001842D4">
      <w:pPr>
        <w:pStyle w:val="a3"/>
        <w:jc w:val="both"/>
        <w:rPr>
          <w:rFonts w:ascii="Times New Roman" w:hAnsi="Times New Roman"/>
          <w:b/>
          <w:sz w:val="24"/>
          <w:szCs w:val="24"/>
        </w:rPr>
      </w:pPr>
      <w:r w:rsidRPr="001842D4">
        <w:rPr>
          <w:rFonts w:ascii="Times New Roman" w:hAnsi="Times New Roman"/>
          <w:b/>
          <w:sz w:val="24"/>
          <w:szCs w:val="24"/>
        </w:rPr>
        <w:t xml:space="preserve">Рекомендуемая литература: </w:t>
      </w:r>
    </w:p>
    <w:p w:rsidR="00202F1D" w:rsidRPr="00202F1D" w:rsidRDefault="00202F1D" w:rsidP="002672AD">
      <w:pPr>
        <w:numPr>
          <w:ilvl w:val="0"/>
          <w:numId w:val="1"/>
        </w:numPr>
        <w:tabs>
          <w:tab w:val="left" w:pos="284"/>
          <w:tab w:val="left" w:pos="851"/>
          <w:tab w:val="left" w:pos="993"/>
        </w:tabs>
        <w:spacing w:after="0"/>
        <w:ind w:left="0" w:firstLine="0"/>
        <w:contextualSpacing/>
        <w:jc w:val="both"/>
        <w:rPr>
          <w:rFonts w:ascii="Times New Roman" w:hAnsi="Times New Roman"/>
          <w:sz w:val="24"/>
          <w:szCs w:val="24"/>
        </w:rPr>
      </w:pPr>
      <w:proofErr w:type="spellStart"/>
      <w:r w:rsidRPr="00202F1D">
        <w:rPr>
          <w:rFonts w:ascii="Times New Roman" w:hAnsi="Times New Roman"/>
          <w:sz w:val="24"/>
          <w:szCs w:val="24"/>
        </w:rPr>
        <w:t>Зволейко</w:t>
      </w:r>
      <w:proofErr w:type="spellEnd"/>
      <w:r w:rsidRPr="00202F1D">
        <w:rPr>
          <w:rFonts w:ascii="Times New Roman" w:hAnsi="Times New Roman"/>
          <w:sz w:val="24"/>
          <w:szCs w:val="24"/>
        </w:rPr>
        <w:t xml:space="preserve"> Е.В., Калашникова С.А. Основы психолого-педагогического сопровождения ребенка с ограниченными возможностями здоровья в дошкольной образовательной организации [Текст</w:t>
      </w:r>
      <w:proofErr w:type="gramStart"/>
      <w:r w:rsidRPr="00202F1D">
        <w:rPr>
          <w:rFonts w:ascii="Times New Roman" w:hAnsi="Times New Roman"/>
          <w:sz w:val="24"/>
          <w:szCs w:val="24"/>
        </w:rPr>
        <w:t>] :</w:t>
      </w:r>
      <w:proofErr w:type="gramEnd"/>
      <w:r w:rsidRPr="00202F1D">
        <w:rPr>
          <w:rFonts w:ascii="Times New Roman" w:hAnsi="Times New Roman"/>
          <w:sz w:val="24"/>
          <w:szCs w:val="24"/>
        </w:rPr>
        <w:t xml:space="preserve"> учеб.- метод. пособие. - </w:t>
      </w:r>
      <w:proofErr w:type="gramStart"/>
      <w:r w:rsidRPr="00202F1D">
        <w:rPr>
          <w:rFonts w:ascii="Times New Roman" w:hAnsi="Times New Roman"/>
          <w:sz w:val="24"/>
          <w:szCs w:val="24"/>
        </w:rPr>
        <w:t>Чита :</w:t>
      </w:r>
      <w:proofErr w:type="gramEnd"/>
      <w:r w:rsidRPr="00202F1D">
        <w:rPr>
          <w:rFonts w:ascii="Times New Roman" w:hAnsi="Times New Roman"/>
          <w:sz w:val="24"/>
          <w:szCs w:val="24"/>
        </w:rPr>
        <w:t xml:space="preserve"> </w:t>
      </w:r>
      <w:proofErr w:type="spellStart"/>
      <w:r w:rsidRPr="00202F1D">
        <w:rPr>
          <w:rFonts w:ascii="Times New Roman" w:hAnsi="Times New Roman"/>
          <w:sz w:val="24"/>
          <w:szCs w:val="24"/>
        </w:rPr>
        <w:t>ЗабГУ</w:t>
      </w:r>
      <w:proofErr w:type="spellEnd"/>
      <w:r w:rsidRPr="00202F1D">
        <w:rPr>
          <w:rFonts w:ascii="Times New Roman" w:hAnsi="Times New Roman"/>
          <w:sz w:val="24"/>
          <w:szCs w:val="24"/>
        </w:rPr>
        <w:t xml:space="preserve">, 2017. - 134 с. </w:t>
      </w:r>
    </w:p>
    <w:p w:rsidR="00202F1D" w:rsidRDefault="00202F1D" w:rsidP="002672AD">
      <w:pPr>
        <w:numPr>
          <w:ilvl w:val="0"/>
          <w:numId w:val="1"/>
        </w:numPr>
        <w:tabs>
          <w:tab w:val="left" w:pos="284"/>
          <w:tab w:val="left" w:pos="851"/>
          <w:tab w:val="left" w:pos="993"/>
        </w:tabs>
        <w:spacing w:after="0"/>
        <w:ind w:left="0" w:firstLine="0"/>
        <w:contextualSpacing/>
        <w:jc w:val="both"/>
        <w:rPr>
          <w:rFonts w:ascii="Times New Roman" w:hAnsi="Times New Roman"/>
          <w:sz w:val="24"/>
          <w:szCs w:val="24"/>
        </w:rPr>
      </w:pPr>
      <w:r w:rsidRPr="00202F1D">
        <w:rPr>
          <w:rFonts w:ascii="Times New Roman" w:hAnsi="Times New Roman"/>
          <w:sz w:val="24"/>
          <w:szCs w:val="24"/>
        </w:rPr>
        <w:t>Калашникова С.А., Глазкова Ю.В., Персидская Е.А.</w:t>
      </w:r>
      <w:proofErr w:type="gramStart"/>
      <w:r w:rsidRPr="00202F1D">
        <w:rPr>
          <w:rFonts w:ascii="Times New Roman" w:hAnsi="Times New Roman"/>
          <w:sz w:val="24"/>
          <w:szCs w:val="24"/>
        </w:rPr>
        <w:t>,  Лушина</w:t>
      </w:r>
      <w:proofErr w:type="gramEnd"/>
      <w:r w:rsidRPr="00202F1D">
        <w:rPr>
          <w:rFonts w:ascii="Times New Roman" w:hAnsi="Times New Roman"/>
          <w:sz w:val="24"/>
          <w:szCs w:val="24"/>
        </w:rPr>
        <w:t xml:space="preserve"> Е.А. Инклюзивное образование детей с ограниченными возможностями здоровья (учебное пособие)</w:t>
      </w:r>
      <w:r w:rsidRPr="00202F1D">
        <w:rPr>
          <w:rFonts w:ascii="Times New Roman" w:hAnsi="Times New Roman"/>
          <w:sz w:val="24"/>
          <w:szCs w:val="24"/>
        </w:rPr>
        <w:tab/>
      </w:r>
      <w:r w:rsidRPr="00202F1D">
        <w:rPr>
          <w:rFonts w:ascii="Times New Roman" w:hAnsi="Times New Roman"/>
          <w:sz w:val="24"/>
          <w:szCs w:val="24"/>
        </w:rPr>
        <w:tab/>
      </w:r>
      <w:proofErr w:type="spellStart"/>
      <w:r w:rsidRPr="00202F1D">
        <w:rPr>
          <w:rFonts w:ascii="Times New Roman" w:hAnsi="Times New Roman"/>
          <w:sz w:val="24"/>
          <w:szCs w:val="24"/>
        </w:rPr>
        <w:t>Забайкал</w:t>
      </w:r>
      <w:proofErr w:type="spellEnd"/>
      <w:r w:rsidRPr="00202F1D">
        <w:rPr>
          <w:rFonts w:ascii="Times New Roman" w:hAnsi="Times New Roman"/>
          <w:sz w:val="24"/>
          <w:szCs w:val="24"/>
        </w:rPr>
        <w:t xml:space="preserve">. . гос. ун-т. – Чита : </w:t>
      </w:r>
      <w:proofErr w:type="spellStart"/>
      <w:r w:rsidRPr="00202F1D">
        <w:rPr>
          <w:rFonts w:ascii="Times New Roman" w:hAnsi="Times New Roman"/>
          <w:sz w:val="24"/>
          <w:szCs w:val="24"/>
        </w:rPr>
        <w:t>ЗабГУ</w:t>
      </w:r>
      <w:proofErr w:type="spellEnd"/>
      <w:r w:rsidRPr="00202F1D">
        <w:rPr>
          <w:rFonts w:ascii="Times New Roman" w:hAnsi="Times New Roman"/>
          <w:sz w:val="24"/>
          <w:szCs w:val="24"/>
        </w:rPr>
        <w:t>, 2020. 184 с.</w:t>
      </w:r>
      <w:r w:rsidRPr="00202F1D">
        <w:rPr>
          <w:rFonts w:ascii="Times New Roman" w:hAnsi="Times New Roman"/>
          <w:sz w:val="24"/>
          <w:szCs w:val="24"/>
        </w:rPr>
        <w:tab/>
      </w:r>
    </w:p>
    <w:p w:rsidR="00202F1D" w:rsidRDefault="00202F1D" w:rsidP="002672AD">
      <w:pPr>
        <w:numPr>
          <w:ilvl w:val="0"/>
          <w:numId w:val="1"/>
        </w:numPr>
        <w:tabs>
          <w:tab w:val="left" w:pos="284"/>
          <w:tab w:val="left" w:pos="851"/>
          <w:tab w:val="left" w:pos="993"/>
        </w:tabs>
        <w:spacing w:after="0"/>
        <w:ind w:left="0" w:firstLine="0"/>
        <w:contextualSpacing/>
        <w:jc w:val="both"/>
        <w:rPr>
          <w:rFonts w:ascii="Times New Roman" w:hAnsi="Times New Roman"/>
          <w:sz w:val="24"/>
          <w:szCs w:val="24"/>
        </w:rPr>
      </w:pPr>
      <w:r w:rsidRPr="00202F1D">
        <w:rPr>
          <w:rFonts w:ascii="Times New Roman" w:hAnsi="Times New Roman"/>
          <w:sz w:val="24"/>
          <w:szCs w:val="24"/>
        </w:rPr>
        <w:t xml:space="preserve">Калашникова С.А., </w:t>
      </w:r>
      <w:proofErr w:type="spellStart"/>
      <w:r w:rsidRPr="00202F1D">
        <w:rPr>
          <w:rFonts w:ascii="Times New Roman" w:hAnsi="Times New Roman"/>
          <w:sz w:val="24"/>
          <w:szCs w:val="24"/>
        </w:rPr>
        <w:t>Зволейко</w:t>
      </w:r>
      <w:proofErr w:type="spellEnd"/>
      <w:r w:rsidRPr="00202F1D">
        <w:rPr>
          <w:rFonts w:ascii="Times New Roman" w:hAnsi="Times New Roman"/>
          <w:sz w:val="24"/>
          <w:szCs w:val="24"/>
        </w:rPr>
        <w:t xml:space="preserve"> Е.В., </w:t>
      </w:r>
      <w:proofErr w:type="spellStart"/>
      <w:r w:rsidRPr="00202F1D">
        <w:rPr>
          <w:rFonts w:ascii="Times New Roman" w:hAnsi="Times New Roman"/>
          <w:sz w:val="24"/>
          <w:szCs w:val="24"/>
        </w:rPr>
        <w:t>Заборина</w:t>
      </w:r>
      <w:proofErr w:type="spellEnd"/>
      <w:r w:rsidRPr="00202F1D">
        <w:rPr>
          <w:rFonts w:ascii="Times New Roman" w:hAnsi="Times New Roman"/>
          <w:sz w:val="24"/>
          <w:szCs w:val="24"/>
        </w:rPr>
        <w:t xml:space="preserve"> Л.Г., и др. Развитие инклюзивных процессов в образовательных системах [Текст</w:t>
      </w:r>
      <w:proofErr w:type="gramStart"/>
      <w:r w:rsidRPr="00202F1D">
        <w:rPr>
          <w:rFonts w:ascii="Times New Roman" w:hAnsi="Times New Roman"/>
          <w:sz w:val="24"/>
          <w:szCs w:val="24"/>
        </w:rPr>
        <w:t>] :</w:t>
      </w:r>
      <w:proofErr w:type="gramEnd"/>
      <w:r w:rsidRPr="00202F1D">
        <w:rPr>
          <w:rFonts w:ascii="Times New Roman" w:hAnsi="Times New Roman"/>
          <w:sz w:val="24"/>
          <w:szCs w:val="24"/>
        </w:rPr>
        <w:t xml:space="preserve"> </w:t>
      </w:r>
      <w:proofErr w:type="spellStart"/>
      <w:r w:rsidRPr="00202F1D">
        <w:rPr>
          <w:rFonts w:ascii="Times New Roman" w:hAnsi="Times New Roman"/>
          <w:sz w:val="24"/>
          <w:szCs w:val="24"/>
        </w:rPr>
        <w:t>моногр</w:t>
      </w:r>
      <w:proofErr w:type="spellEnd"/>
      <w:r w:rsidRPr="00202F1D">
        <w:rPr>
          <w:rFonts w:ascii="Times New Roman" w:hAnsi="Times New Roman"/>
          <w:sz w:val="24"/>
          <w:szCs w:val="24"/>
        </w:rPr>
        <w:t xml:space="preserve">. - </w:t>
      </w:r>
      <w:proofErr w:type="gramStart"/>
      <w:r w:rsidRPr="00202F1D">
        <w:rPr>
          <w:rFonts w:ascii="Times New Roman" w:hAnsi="Times New Roman"/>
          <w:sz w:val="24"/>
          <w:szCs w:val="24"/>
        </w:rPr>
        <w:t>Чита :</w:t>
      </w:r>
      <w:proofErr w:type="gramEnd"/>
      <w:r w:rsidRPr="00202F1D">
        <w:rPr>
          <w:rFonts w:ascii="Times New Roman" w:hAnsi="Times New Roman"/>
          <w:sz w:val="24"/>
          <w:szCs w:val="24"/>
        </w:rPr>
        <w:t xml:space="preserve"> </w:t>
      </w:r>
      <w:proofErr w:type="spellStart"/>
      <w:r w:rsidRPr="00202F1D">
        <w:rPr>
          <w:rFonts w:ascii="Times New Roman" w:hAnsi="Times New Roman"/>
          <w:sz w:val="24"/>
          <w:szCs w:val="24"/>
        </w:rPr>
        <w:t>ЗабГУ</w:t>
      </w:r>
      <w:proofErr w:type="spellEnd"/>
      <w:r w:rsidRPr="00202F1D">
        <w:rPr>
          <w:rFonts w:ascii="Times New Roman" w:hAnsi="Times New Roman"/>
          <w:sz w:val="24"/>
          <w:szCs w:val="24"/>
        </w:rPr>
        <w:t xml:space="preserve">, 2018. - 270 с. </w:t>
      </w:r>
    </w:p>
    <w:p w:rsidR="00202F1D" w:rsidRDefault="00202F1D" w:rsidP="002672AD">
      <w:pPr>
        <w:numPr>
          <w:ilvl w:val="0"/>
          <w:numId w:val="1"/>
        </w:numPr>
        <w:tabs>
          <w:tab w:val="left" w:pos="284"/>
          <w:tab w:val="left" w:pos="851"/>
          <w:tab w:val="left" w:pos="993"/>
        </w:tabs>
        <w:spacing w:after="0"/>
        <w:ind w:left="0" w:firstLine="0"/>
        <w:contextualSpacing/>
        <w:jc w:val="both"/>
        <w:rPr>
          <w:rFonts w:ascii="Times New Roman" w:hAnsi="Times New Roman"/>
          <w:sz w:val="24"/>
          <w:szCs w:val="24"/>
        </w:rPr>
      </w:pPr>
      <w:r w:rsidRPr="00202F1D">
        <w:rPr>
          <w:rFonts w:ascii="Times New Roman" w:hAnsi="Times New Roman"/>
          <w:sz w:val="24"/>
          <w:szCs w:val="24"/>
        </w:rPr>
        <w:t>Р</w:t>
      </w:r>
      <w:r w:rsidR="00606186" w:rsidRPr="00202F1D">
        <w:rPr>
          <w:rFonts w:ascii="Times New Roman" w:hAnsi="Times New Roman"/>
          <w:sz w:val="24"/>
          <w:szCs w:val="24"/>
        </w:rPr>
        <w:t>еестр примерных основных общеобразовательных программ</w:t>
      </w:r>
      <w:r w:rsidR="00606186">
        <w:rPr>
          <w:rFonts w:ascii="Times New Roman" w:hAnsi="Times New Roman"/>
          <w:sz w:val="24"/>
          <w:szCs w:val="24"/>
        </w:rPr>
        <w:t xml:space="preserve">. </w:t>
      </w:r>
      <w:hyperlink r:id="rId8" w:history="1">
        <w:r w:rsidR="00606186" w:rsidRPr="00D714E0">
          <w:rPr>
            <w:rStyle w:val="a4"/>
            <w:rFonts w:ascii="Times New Roman" w:hAnsi="Times New Roman"/>
            <w:sz w:val="24"/>
            <w:szCs w:val="24"/>
          </w:rPr>
          <w:t>https://fgosreestr.ru/</w:t>
        </w:r>
      </w:hyperlink>
    </w:p>
    <w:p w:rsidR="00606186" w:rsidRDefault="00606186" w:rsidP="002672AD">
      <w:pPr>
        <w:numPr>
          <w:ilvl w:val="0"/>
          <w:numId w:val="1"/>
        </w:numPr>
        <w:tabs>
          <w:tab w:val="left" w:pos="284"/>
          <w:tab w:val="left" w:pos="851"/>
          <w:tab w:val="left" w:pos="993"/>
        </w:tabs>
        <w:spacing w:after="0"/>
        <w:ind w:left="0" w:firstLine="0"/>
        <w:contextualSpacing/>
        <w:jc w:val="both"/>
        <w:rPr>
          <w:rFonts w:ascii="Times New Roman" w:hAnsi="Times New Roman"/>
          <w:sz w:val="24"/>
          <w:szCs w:val="24"/>
        </w:rPr>
      </w:pPr>
      <w:r w:rsidRPr="00606186">
        <w:rPr>
          <w:rFonts w:ascii="Times New Roman" w:hAnsi="Times New Roman"/>
          <w:sz w:val="24"/>
          <w:szCs w:val="24"/>
        </w:rPr>
        <w:t xml:space="preserve">Письмо&gt; </w:t>
      </w:r>
      <w:proofErr w:type="spellStart"/>
      <w:r w:rsidRPr="00606186">
        <w:rPr>
          <w:rFonts w:ascii="Times New Roman" w:hAnsi="Times New Roman"/>
          <w:sz w:val="24"/>
          <w:szCs w:val="24"/>
        </w:rPr>
        <w:t>Минобрнауки</w:t>
      </w:r>
      <w:proofErr w:type="spellEnd"/>
      <w:r w:rsidRPr="00606186">
        <w:rPr>
          <w:rFonts w:ascii="Times New Roman" w:hAnsi="Times New Roman"/>
          <w:sz w:val="24"/>
          <w:szCs w:val="24"/>
        </w:rPr>
        <w:t xml:space="preserve"> России от 11.03.2016 N ВК-452/07 "О введении ФГОС ОВЗ" (вместе с "Методическими рекомендациями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sz w:val="24"/>
          <w:szCs w:val="24"/>
        </w:rPr>
        <w:t xml:space="preserve">. </w:t>
      </w:r>
      <w:hyperlink r:id="rId9" w:history="1">
        <w:r w:rsidRPr="00D714E0">
          <w:rPr>
            <w:rStyle w:val="a4"/>
            <w:rFonts w:ascii="Times New Roman" w:hAnsi="Times New Roman"/>
            <w:sz w:val="24"/>
            <w:szCs w:val="24"/>
          </w:rPr>
          <w:t>http://www.consultant.ru/document/cons_doc_LAW_256468/</w:t>
        </w:r>
      </w:hyperlink>
    </w:p>
    <w:p w:rsidR="00606186" w:rsidRDefault="00606186" w:rsidP="002672AD">
      <w:pPr>
        <w:numPr>
          <w:ilvl w:val="0"/>
          <w:numId w:val="1"/>
        </w:numPr>
        <w:tabs>
          <w:tab w:val="left" w:pos="284"/>
          <w:tab w:val="left" w:pos="851"/>
          <w:tab w:val="left" w:pos="993"/>
        </w:tabs>
        <w:spacing w:after="0"/>
        <w:ind w:left="0" w:firstLine="0"/>
        <w:contextualSpacing/>
        <w:jc w:val="both"/>
        <w:rPr>
          <w:rFonts w:ascii="Times New Roman" w:hAnsi="Times New Roman"/>
          <w:sz w:val="24"/>
          <w:szCs w:val="24"/>
        </w:rPr>
      </w:pPr>
      <w:r w:rsidRPr="00606186">
        <w:rPr>
          <w:rFonts w:ascii="Times New Roman" w:hAnsi="Times New Roman"/>
          <w:sz w:val="24"/>
          <w:szCs w:val="24"/>
        </w:rPr>
        <w:t xml:space="preserve">Приказ </w:t>
      </w:r>
      <w:proofErr w:type="spellStart"/>
      <w:r w:rsidRPr="00606186">
        <w:rPr>
          <w:rFonts w:ascii="Times New Roman" w:hAnsi="Times New Roman"/>
          <w:sz w:val="24"/>
          <w:szCs w:val="24"/>
        </w:rPr>
        <w:t>Минпросвещения</w:t>
      </w:r>
      <w:proofErr w:type="spellEnd"/>
      <w:r w:rsidRPr="00606186">
        <w:rPr>
          <w:rFonts w:ascii="Times New Roman" w:hAnsi="Times New Roman"/>
          <w:sz w:val="24"/>
          <w:szCs w:val="24"/>
        </w:rPr>
        <w:t xml:space="preserve"> России от 28.08.2020 N 442 (ред. от 20.11.2020)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06.10.2020 N 60252)</w:t>
      </w:r>
      <w:r>
        <w:rPr>
          <w:rFonts w:ascii="Times New Roman" w:hAnsi="Times New Roman"/>
          <w:sz w:val="24"/>
          <w:szCs w:val="24"/>
        </w:rPr>
        <w:t xml:space="preserve">. </w:t>
      </w:r>
      <w:hyperlink r:id="rId10" w:history="1">
        <w:r w:rsidRPr="00D714E0">
          <w:rPr>
            <w:rStyle w:val="a4"/>
            <w:rFonts w:ascii="Times New Roman" w:hAnsi="Times New Roman"/>
            <w:sz w:val="24"/>
            <w:szCs w:val="24"/>
          </w:rPr>
          <w:t>http://www.consultant.ru/document/cons_doc_LAW_364186/</w:t>
        </w:r>
      </w:hyperlink>
    </w:p>
    <w:p w:rsidR="00D22E2F" w:rsidRDefault="00D22E2F" w:rsidP="002672AD">
      <w:pPr>
        <w:numPr>
          <w:ilvl w:val="0"/>
          <w:numId w:val="1"/>
        </w:numPr>
        <w:tabs>
          <w:tab w:val="left" w:pos="284"/>
          <w:tab w:val="left" w:pos="851"/>
          <w:tab w:val="left" w:pos="993"/>
        </w:tabs>
        <w:spacing w:after="0"/>
        <w:ind w:left="0" w:firstLine="0"/>
        <w:contextualSpacing/>
        <w:jc w:val="both"/>
        <w:rPr>
          <w:rFonts w:ascii="Times New Roman" w:hAnsi="Times New Roman"/>
          <w:sz w:val="24"/>
          <w:szCs w:val="24"/>
        </w:rPr>
      </w:pPr>
      <w:r w:rsidRPr="00D22E2F">
        <w:rPr>
          <w:rFonts w:ascii="Times New Roman" w:hAnsi="Times New Roman"/>
          <w:sz w:val="24"/>
          <w:szCs w:val="24"/>
        </w:rPr>
        <w:t xml:space="preserve">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w:t>
      </w:r>
      <w:r w:rsidRPr="00D22E2F">
        <w:rPr>
          <w:rFonts w:ascii="Times New Roman" w:hAnsi="Times New Roman"/>
          <w:sz w:val="24"/>
          <w:szCs w:val="24"/>
        </w:rPr>
        <w:lastRenderedPageBreak/>
        <w:t>оздоровления детей и молодежи" (Зарегистрирован 18.12.2020 № 61573)</w:t>
      </w:r>
      <w:r>
        <w:rPr>
          <w:rFonts w:ascii="Times New Roman" w:hAnsi="Times New Roman"/>
          <w:sz w:val="24"/>
          <w:szCs w:val="24"/>
        </w:rPr>
        <w:t xml:space="preserve">. </w:t>
      </w:r>
      <w:hyperlink r:id="rId11" w:history="1">
        <w:r w:rsidRPr="00D714E0">
          <w:rPr>
            <w:rStyle w:val="a4"/>
            <w:rFonts w:ascii="Times New Roman" w:hAnsi="Times New Roman"/>
            <w:sz w:val="24"/>
            <w:szCs w:val="24"/>
          </w:rPr>
          <w:t>http://publication.pravo.gov.ru/Document/View/0001202012210122?index=5&amp;rangeSize=1</w:t>
        </w:r>
      </w:hyperlink>
    </w:p>
    <w:p w:rsidR="00D22E2F" w:rsidRDefault="00D22E2F" w:rsidP="001842D4">
      <w:pPr>
        <w:pStyle w:val="a7"/>
        <w:numPr>
          <w:ilvl w:val="0"/>
          <w:numId w:val="1"/>
        </w:numPr>
        <w:ind w:left="0" w:firstLine="0"/>
        <w:rPr>
          <w:rFonts w:ascii="Times New Roman" w:hAnsi="Times New Roman"/>
          <w:sz w:val="24"/>
          <w:szCs w:val="24"/>
        </w:rPr>
      </w:pPr>
      <w:r w:rsidRPr="00D22E2F">
        <w:rPr>
          <w:rFonts w:ascii="Times New Roman" w:hAnsi="Times New Roman"/>
          <w:sz w:val="24"/>
          <w:szCs w:val="24"/>
        </w:rPr>
        <w:t>Федеральные государственные образовательные стандарты</w:t>
      </w:r>
      <w:r w:rsidRPr="00D22E2F">
        <w:rPr>
          <w:rFonts w:ascii="Times New Roman" w:hAnsi="Times New Roman"/>
          <w:sz w:val="24"/>
          <w:szCs w:val="24"/>
        </w:rPr>
        <w:tab/>
      </w:r>
      <w:hyperlink r:id="rId12" w:history="1">
        <w:r w:rsidRPr="00D714E0">
          <w:rPr>
            <w:rStyle w:val="a4"/>
            <w:rFonts w:ascii="Times New Roman" w:hAnsi="Times New Roman"/>
            <w:sz w:val="24"/>
            <w:szCs w:val="24"/>
          </w:rPr>
          <w:t>https://fgos.ru/</w:t>
        </w:r>
      </w:hyperlink>
    </w:p>
    <w:p w:rsidR="00D22E2F" w:rsidRPr="00D22E2F" w:rsidRDefault="00D22E2F" w:rsidP="00D22E2F">
      <w:pPr>
        <w:pStyle w:val="a7"/>
        <w:rPr>
          <w:rFonts w:ascii="Times New Roman" w:hAnsi="Times New Roman"/>
          <w:sz w:val="24"/>
          <w:szCs w:val="24"/>
        </w:rPr>
      </w:pPr>
    </w:p>
    <w:p w:rsidR="00D22E2F" w:rsidRPr="001842D4" w:rsidRDefault="001842D4" w:rsidP="001842D4">
      <w:pPr>
        <w:tabs>
          <w:tab w:val="left" w:pos="284"/>
          <w:tab w:val="left" w:pos="851"/>
          <w:tab w:val="left" w:pos="993"/>
        </w:tabs>
        <w:spacing w:after="0" w:line="360" w:lineRule="auto"/>
        <w:ind w:left="720"/>
        <w:contextualSpacing/>
        <w:jc w:val="center"/>
        <w:rPr>
          <w:rFonts w:ascii="Times New Roman" w:hAnsi="Times New Roman"/>
          <w:b/>
          <w:sz w:val="24"/>
          <w:szCs w:val="24"/>
        </w:rPr>
      </w:pPr>
      <w:r w:rsidRPr="001842D4">
        <w:rPr>
          <w:rFonts w:ascii="Times New Roman" w:hAnsi="Times New Roman"/>
          <w:b/>
          <w:sz w:val="24"/>
          <w:szCs w:val="24"/>
        </w:rPr>
        <w:t>Контрольные задания</w:t>
      </w:r>
    </w:p>
    <w:p w:rsidR="00D22E2F" w:rsidRPr="00D22E2F" w:rsidRDefault="00202F1D" w:rsidP="00D22E2F">
      <w:pPr>
        <w:jc w:val="both"/>
        <w:rPr>
          <w:rFonts w:ascii="Times New Roman" w:hAnsi="Times New Roman"/>
          <w:sz w:val="24"/>
          <w:szCs w:val="24"/>
        </w:rPr>
      </w:pPr>
      <w:r w:rsidRPr="00202F1D">
        <w:rPr>
          <w:rFonts w:ascii="Times New Roman" w:hAnsi="Times New Roman"/>
          <w:b/>
          <w:sz w:val="24"/>
          <w:szCs w:val="24"/>
        </w:rPr>
        <w:t xml:space="preserve">Задание 1. </w:t>
      </w:r>
      <w:r w:rsidR="00D22E2F" w:rsidRPr="00D22E2F">
        <w:rPr>
          <w:rFonts w:ascii="Times New Roman" w:hAnsi="Times New Roman"/>
          <w:sz w:val="24"/>
          <w:szCs w:val="24"/>
        </w:rPr>
        <w:t xml:space="preserve">Ознакомиться с нормативно-правовыми документами (ФГОС, примерные адаптированные образовательные программы, методические рекомендации), проанализировать структуру различных АОП и составить сравнительную таблицу, выделив самостоятельно критерии для сравнения. Например, </w:t>
      </w:r>
    </w:p>
    <w:tbl>
      <w:tblPr>
        <w:tblStyle w:val="a6"/>
        <w:tblW w:w="0" w:type="auto"/>
        <w:tblLook w:val="04A0" w:firstRow="1" w:lastRow="0" w:firstColumn="1" w:lastColumn="0" w:noHBand="0" w:noVBand="1"/>
      </w:tblPr>
      <w:tblGrid>
        <w:gridCol w:w="1910"/>
        <w:gridCol w:w="2020"/>
        <w:gridCol w:w="1979"/>
        <w:gridCol w:w="1979"/>
        <w:gridCol w:w="1457"/>
      </w:tblGrid>
      <w:tr w:rsidR="00D22E2F" w:rsidRPr="00D22E2F" w:rsidTr="001842D4">
        <w:tc>
          <w:tcPr>
            <w:tcW w:w="1938" w:type="dxa"/>
            <w:vMerge w:val="restart"/>
          </w:tcPr>
          <w:p w:rsidR="00D22E2F" w:rsidRPr="00D22E2F" w:rsidRDefault="00D22E2F" w:rsidP="00D22E2F">
            <w:pPr>
              <w:spacing w:after="0" w:line="240" w:lineRule="auto"/>
              <w:jc w:val="both"/>
              <w:rPr>
                <w:rFonts w:ascii="Times New Roman" w:hAnsi="Times New Roman"/>
                <w:sz w:val="24"/>
                <w:szCs w:val="24"/>
              </w:rPr>
            </w:pPr>
            <w:r w:rsidRPr="00D22E2F">
              <w:rPr>
                <w:rFonts w:ascii="Times New Roman" w:hAnsi="Times New Roman"/>
                <w:sz w:val="24"/>
                <w:szCs w:val="24"/>
              </w:rPr>
              <w:t>Критерии для сравнения</w:t>
            </w:r>
          </w:p>
        </w:tc>
        <w:tc>
          <w:tcPr>
            <w:tcW w:w="7633" w:type="dxa"/>
            <w:gridSpan w:val="4"/>
          </w:tcPr>
          <w:p w:rsidR="00D22E2F" w:rsidRPr="00D22E2F" w:rsidRDefault="00D22E2F" w:rsidP="00D22E2F">
            <w:pPr>
              <w:spacing w:after="0" w:line="240" w:lineRule="auto"/>
              <w:jc w:val="center"/>
              <w:rPr>
                <w:rFonts w:ascii="Times New Roman" w:hAnsi="Times New Roman"/>
                <w:sz w:val="24"/>
                <w:szCs w:val="24"/>
              </w:rPr>
            </w:pPr>
            <w:r w:rsidRPr="00D22E2F">
              <w:rPr>
                <w:rFonts w:ascii="Times New Roman" w:hAnsi="Times New Roman"/>
                <w:sz w:val="24"/>
                <w:szCs w:val="24"/>
              </w:rPr>
              <w:t>Виды АОП</w:t>
            </w:r>
          </w:p>
        </w:tc>
      </w:tr>
      <w:tr w:rsidR="00D22E2F" w:rsidRPr="00D22E2F" w:rsidTr="001842D4">
        <w:tc>
          <w:tcPr>
            <w:tcW w:w="1938" w:type="dxa"/>
            <w:vMerge/>
          </w:tcPr>
          <w:p w:rsidR="00D22E2F" w:rsidRPr="00D22E2F" w:rsidRDefault="00D22E2F" w:rsidP="00D22E2F">
            <w:pPr>
              <w:spacing w:after="0" w:line="240" w:lineRule="auto"/>
              <w:jc w:val="both"/>
              <w:rPr>
                <w:rFonts w:ascii="Times New Roman" w:hAnsi="Times New Roman"/>
                <w:sz w:val="24"/>
                <w:szCs w:val="24"/>
              </w:rPr>
            </w:pPr>
          </w:p>
        </w:tc>
        <w:tc>
          <w:tcPr>
            <w:tcW w:w="2063" w:type="dxa"/>
          </w:tcPr>
          <w:p w:rsidR="00D22E2F" w:rsidRPr="00D22E2F" w:rsidRDefault="00D22E2F" w:rsidP="00D22E2F">
            <w:pPr>
              <w:spacing w:after="0" w:line="240" w:lineRule="auto"/>
              <w:jc w:val="center"/>
              <w:rPr>
                <w:rFonts w:ascii="Times New Roman" w:hAnsi="Times New Roman"/>
                <w:sz w:val="24"/>
                <w:szCs w:val="24"/>
              </w:rPr>
            </w:pPr>
            <w:r w:rsidRPr="00D22E2F">
              <w:rPr>
                <w:rFonts w:ascii="Times New Roman" w:hAnsi="Times New Roman"/>
                <w:sz w:val="24"/>
                <w:szCs w:val="24"/>
              </w:rPr>
              <w:t>АОП дошкольного образования</w:t>
            </w:r>
          </w:p>
        </w:tc>
        <w:tc>
          <w:tcPr>
            <w:tcW w:w="2027" w:type="dxa"/>
          </w:tcPr>
          <w:p w:rsidR="00D22E2F" w:rsidRPr="00D22E2F" w:rsidRDefault="00D22E2F" w:rsidP="00D22E2F">
            <w:pPr>
              <w:spacing w:after="0" w:line="240" w:lineRule="auto"/>
              <w:jc w:val="center"/>
              <w:rPr>
                <w:rFonts w:ascii="Times New Roman" w:hAnsi="Times New Roman"/>
                <w:sz w:val="24"/>
                <w:szCs w:val="24"/>
              </w:rPr>
            </w:pPr>
            <w:r w:rsidRPr="00D22E2F">
              <w:rPr>
                <w:rFonts w:ascii="Times New Roman" w:hAnsi="Times New Roman"/>
                <w:sz w:val="24"/>
                <w:szCs w:val="24"/>
              </w:rPr>
              <w:t>АОП начального образования</w:t>
            </w:r>
          </w:p>
        </w:tc>
        <w:tc>
          <w:tcPr>
            <w:tcW w:w="2027" w:type="dxa"/>
          </w:tcPr>
          <w:p w:rsidR="00D22E2F" w:rsidRPr="00D22E2F" w:rsidRDefault="00D22E2F" w:rsidP="00D22E2F">
            <w:pPr>
              <w:spacing w:after="0" w:line="240" w:lineRule="auto"/>
              <w:jc w:val="center"/>
              <w:rPr>
                <w:rFonts w:ascii="Times New Roman" w:hAnsi="Times New Roman"/>
                <w:sz w:val="24"/>
                <w:szCs w:val="24"/>
              </w:rPr>
            </w:pPr>
            <w:r w:rsidRPr="00D22E2F">
              <w:rPr>
                <w:rFonts w:ascii="Times New Roman" w:hAnsi="Times New Roman"/>
                <w:sz w:val="24"/>
                <w:szCs w:val="24"/>
              </w:rPr>
              <w:t>АОП основного общего образования</w:t>
            </w:r>
          </w:p>
        </w:tc>
        <w:tc>
          <w:tcPr>
            <w:tcW w:w="1516" w:type="dxa"/>
          </w:tcPr>
          <w:p w:rsidR="00D22E2F" w:rsidRPr="00D22E2F" w:rsidRDefault="00D22E2F" w:rsidP="00D22E2F">
            <w:pPr>
              <w:spacing w:after="0" w:line="240" w:lineRule="auto"/>
              <w:jc w:val="center"/>
              <w:rPr>
                <w:rFonts w:ascii="Times New Roman" w:hAnsi="Times New Roman"/>
                <w:sz w:val="24"/>
                <w:szCs w:val="24"/>
              </w:rPr>
            </w:pPr>
            <w:r w:rsidRPr="00D22E2F">
              <w:rPr>
                <w:rFonts w:ascii="Times New Roman" w:hAnsi="Times New Roman"/>
                <w:sz w:val="24"/>
                <w:szCs w:val="24"/>
              </w:rPr>
              <w:t>СИПР</w:t>
            </w:r>
          </w:p>
        </w:tc>
      </w:tr>
      <w:tr w:rsidR="00D22E2F" w:rsidRPr="00D22E2F" w:rsidTr="001842D4">
        <w:tc>
          <w:tcPr>
            <w:tcW w:w="1938" w:type="dxa"/>
          </w:tcPr>
          <w:p w:rsidR="002672AD" w:rsidRPr="002672AD" w:rsidRDefault="002672AD" w:rsidP="002672AD">
            <w:pPr>
              <w:spacing w:after="0" w:line="240" w:lineRule="auto"/>
              <w:jc w:val="both"/>
              <w:rPr>
                <w:rFonts w:ascii="Times New Roman" w:hAnsi="Times New Roman"/>
                <w:i/>
                <w:sz w:val="24"/>
                <w:szCs w:val="24"/>
              </w:rPr>
            </w:pPr>
            <w:r w:rsidRPr="002672AD">
              <w:rPr>
                <w:rFonts w:ascii="Times New Roman" w:hAnsi="Times New Roman"/>
                <w:i/>
                <w:sz w:val="24"/>
                <w:szCs w:val="24"/>
              </w:rPr>
              <w:t xml:space="preserve">Например, </w:t>
            </w:r>
          </w:p>
          <w:p w:rsidR="00D22E2F" w:rsidRPr="002672AD" w:rsidRDefault="002672AD" w:rsidP="004963BA">
            <w:pPr>
              <w:pStyle w:val="a7"/>
              <w:numPr>
                <w:ilvl w:val="0"/>
                <w:numId w:val="151"/>
              </w:numPr>
              <w:tabs>
                <w:tab w:val="left" w:pos="247"/>
              </w:tabs>
              <w:spacing w:after="0" w:line="240" w:lineRule="auto"/>
              <w:ind w:left="0" w:hanging="29"/>
              <w:jc w:val="both"/>
              <w:rPr>
                <w:rFonts w:ascii="Times New Roman" w:hAnsi="Times New Roman"/>
                <w:sz w:val="24"/>
                <w:szCs w:val="24"/>
              </w:rPr>
            </w:pPr>
            <w:r w:rsidRPr="002672AD">
              <w:rPr>
                <w:rFonts w:ascii="Times New Roman" w:hAnsi="Times New Roman"/>
                <w:sz w:val="24"/>
                <w:szCs w:val="24"/>
              </w:rPr>
              <w:t>ФГОС, который служит основанием для разработки АОП</w:t>
            </w:r>
          </w:p>
          <w:p w:rsidR="002672AD" w:rsidRDefault="002672AD" w:rsidP="004963BA">
            <w:pPr>
              <w:pStyle w:val="a7"/>
              <w:numPr>
                <w:ilvl w:val="0"/>
                <w:numId w:val="151"/>
              </w:numPr>
              <w:tabs>
                <w:tab w:val="left" w:pos="247"/>
              </w:tabs>
              <w:spacing w:after="0" w:line="240" w:lineRule="auto"/>
              <w:ind w:left="0" w:hanging="29"/>
              <w:jc w:val="both"/>
              <w:rPr>
                <w:rFonts w:ascii="Times New Roman" w:hAnsi="Times New Roman"/>
                <w:sz w:val="24"/>
                <w:szCs w:val="24"/>
              </w:rPr>
            </w:pPr>
            <w:r>
              <w:rPr>
                <w:rFonts w:ascii="Times New Roman" w:hAnsi="Times New Roman"/>
                <w:sz w:val="24"/>
                <w:szCs w:val="24"/>
              </w:rPr>
              <w:t>Наличие примерных АОП</w:t>
            </w:r>
          </w:p>
          <w:p w:rsidR="002672AD" w:rsidRDefault="002672AD" w:rsidP="004963BA">
            <w:pPr>
              <w:pStyle w:val="a7"/>
              <w:numPr>
                <w:ilvl w:val="0"/>
                <w:numId w:val="151"/>
              </w:numPr>
              <w:tabs>
                <w:tab w:val="left" w:pos="247"/>
              </w:tabs>
              <w:spacing w:after="0" w:line="240" w:lineRule="auto"/>
              <w:ind w:left="0" w:hanging="29"/>
              <w:jc w:val="both"/>
              <w:rPr>
                <w:rFonts w:ascii="Times New Roman" w:hAnsi="Times New Roman"/>
                <w:sz w:val="24"/>
                <w:szCs w:val="24"/>
              </w:rPr>
            </w:pPr>
            <w:r>
              <w:rPr>
                <w:rFonts w:ascii="Times New Roman" w:hAnsi="Times New Roman"/>
                <w:sz w:val="24"/>
                <w:szCs w:val="24"/>
              </w:rPr>
              <w:t>Варианты АОП</w:t>
            </w:r>
          </w:p>
          <w:p w:rsidR="002672AD" w:rsidRDefault="002672AD" w:rsidP="004963BA">
            <w:pPr>
              <w:pStyle w:val="a7"/>
              <w:numPr>
                <w:ilvl w:val="0"/>
                <w:numId w:val="151"/>
              </w:numPr>
              <w:tabs>
                <w:tab w:val="left" w:pos="247"/>
              </w:tabs>
              <w:spacing w:after="0" w:line="240" w:lineRule="auto"/>
              <w:ind w:left="0" w:hanging="29"/>
              <w:jc w:val="both"/>
              <w:rPr>
                <w:rFonts w:ascii="Times New Roman" w:hAnsi="Times New Roman"/>
                <w:sz w:val="24"/>
                <w:szCs w:val="24"/>
              </w:rPr>
            </w:pPr>
            <w:r>
              <w:rPr>
                <w:rFonts w:ascii="Times New Roman" w:hAnsi="Times New Roman"/>
                <w:sz w:val="24"/>
                <w:szCs w:val="24"/>
              </w:rPr>
              <w:t>Специфика структура АОП</w:t>
            </w:r>
          </w:p>
          <w:p w:rsidR="002672AD" w:rsidRPr="002672AD" w:rsidRDefault="002672AD" w:rsidP="002672AD">
            <w:pPr>
              <w:pStyle w:val="a7"/>
              <w:tabs>
                <w:tab w:val="left" w:pos="247"/>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2672AD">
              <w:rPr>
                <w:rFonts w:ascii="Times New Roman" w:hAnsi="Times New Roman"/>
                <w:i/>
                <w:sz w:val="24"/>
                <w:szCs w:val="24"/>
              </w:rPr>
              <w:t>и др.</w:t>
            </w:r>
          </w:p>
        </w:tc>
        <w:tc>
          <w:tcPr>
            <w:tcW w:w="2063" w:type="dxa"/>
          </w:tcPr>
          <w:p w:rsidR="00D22E2F" w:rsidRPr="00D22E2F" w:rsidRDefault="00D22E2F" w:rsidP="00D22E2F">
            <w:pPr>
              <w:spacing w:after="0" w:line="240" w:lineRule="auto"/>
              <w:jc w:val="both"/>
              <w:rPr>
                <w:rFonts w:ascii="Times New Roman" w:hAnsi="Times New Roman"/>
                <w:sz w:val="24"/>
                <w:szCs w:val="24"/>
              </w:rPr>
            </w:pPr>
          </w:p>
        </w:tc>
        <w:tc>
          <w:tcPr>
            <w:tcW w:w="2027" w:type="dxa"/>
          </w:tcPr>
          <w:p w:rsidR="00D22E2F" w:rsidRPr="00D22E2F" w:rsidRDefault="00D22E2F" w:rsidP="00D22E2F">
            <w:pPr>
              <w:spacing w:after="0" w:line="240" w:lineRule="auto"/>
              <w:jc w:val="both"/>
              <w:rPr>
                <w:rFonts w:ascii="Times New Roman" w:hAnsi="Times New Roman"/>
                <w:sz w:val="24"/>
                <w:szCs w:val="24"/>
              </w:rPr>
            </w:pPr>
          </w:p>
        </w:tc>
        <w:tc>
          <w:tcPr>
            <w:tcW w:w="2027" w:type="dxa"/>
          </w:tcPr>
          <w:p w:rsidR="00D22E2F" w:rsidRPr="00D22E2F" w:rsidRDefault="00D22E2F" w:rsidP="00D22E2F">
            <w:pPr>
              <w:spacing w:after="0" w:line="240" w:lineRule="auto"/>
              <w:jc w:val="both"/>
              <w:rPr>
                <w:rFonts w:ascii="Times New Roman" w:hAnsi="Times New Roman"/>
                <w:sz w:val="24"/>
                <w:szCs w:val="24"/>
              </w:rPr>
            </w:pPr>
          </w:p>
        </w:tc>
        <w:tc>
          <w:tcPr>
            <w:tcW w:w="1516" w:type="dxa"/>
          </w:tcPr>
          <w:p w:rsidR="00D22E2F" w:rsidRPr="00D22E2F" w:rsidRDefault="00D22E2F" w:rsidP="00D22E2F">
            <w:pPr>
              <w:spacing w:after="0" w:line="240" w:lineRule="auto"/>
              <w:jc w:val="both"/>
              <w:rPr>
                <w:rFonts w:ascii="Times New Roman" w:hAnsi="Times New Roman"/>
                <w:sz w:val="24"/>
                <w:szCs w:val="24"/>
              </w:rPr>
            </w:pPr>
          </w:p>
        </w:tc>
      </w:tr>
    </w:tbl>
    <w:p w:rsidR="002672AD" w:rsidRDefault="002672AD" w:rsidP="00D22E2F">
      <w:pPr>
        <w:spacing w:after="0" w:line="240" w:lineRule="auto"/>
        <w:rPr>
          <w:i/>
        </w:rPr>
      </w:pPr>
    </w:p>
    <w:p w:rsidR="00D22E2F" w:rsidRPr="00D22E2F" w:rsidRDefault="00D22E2F" w:rsidP="00D22E2F">
      <w:pPr>
        <w:spacing w:after="0" w:line="240" w:lineRule="auto"/>
        <w:rPr>
          <w:rFonts w:ascii="Times New Roman" w:hAnsi="Times New Roman"/>
          <w:i/>
          <w:sz w:val="24"/>
          <w:szCs w:val="24"/>
        </w:rPr>
      </w:pPr>
      <w:r w:rsidRPr="00D22E2F">
        <w:rPr>
          <w:i/>
        </w:rPr>
        <w:t xml:space="preserve"> </w:t>
      </w:r>
      <w:r w:rsidRPr="00D22E2F">
        <w:rPr>
          <w:rFonts w:ascii="Times New Roman" w:hAnsi="Times New Roman"/>
          <w:i/>
          <w:sz w:val="24"/>
          <w:szCs w:val="24"/>
        </w:rPr>
        <w:t xml:space="preserve">Документы расположены: </w:t>
      </w:r>
    </w:p>
    <w:p w:rsidR="00D22E2F" w:rsidRDefault="002672AD" w:rsidP="00D22E2F">
      <w:pPr>
        <w:spacing w:after="0" w:line="240" w:lineRule="auto"/>
        <w:rPr>
          <w:rFonts w:ascii="Times New Roman" w:hAnsi="Times New Roman"/>
          <w:sz w:val="24"/>
          <w:szCs w:val="24"/>
        </w:rPr>
      </w:pPr>
      <w:r>
        <w:rPr>
          <w:rFonts w:ascii="Times New Roman" w:hAnsi="Times New Roman"/>
          <w:sz w:val="24"/>
          <w:szCs w:val="24"/>
        </w:rPr>
        <w:t xml:space="preserve">- </w:t>
      </w:r>
      <w:r w:rsidR="00D22E2F" w:rsidRPr="00D22E2F">
        <w:rPr>
          <w:rFonts w:ascii="Times New Roman" w:hAnsi="Times New Roman"/>
          <w:sz w:val="24"/>
          <w:szCs w:val="24"/>
        </w:rPr>
        <w:t>Реестр примерных основных общеобразовательных программ</w:t>
      </w:r>
      <w:r w:rsidR="00D22E2F" w:rsidRPr="00D22E2F">
        <w:rPr>
          <w:rFonts w:ascii="Times New Roman" w:hAnsi="Times New Roman"/>
          <w:sz w:val="24"/>
          <w:szCs w:val="24"/>
        </w:rPr>
        <w:tab/>
      </w:r>
      <w:hyperlink r:id="rId13" w:history="1">
        <w:r w:rsidR="00D22E2F" w:rsidRPr="00D714E0">
          <w:rPr>
            <w:rStyle w:val="a4"/>
            <w:rFonts w:ascii="Times New Roman" w:hAnsi="Times New Roman"/>
            <w:sz w:val="24"/>
            <w:szCs w:val="24"/>
          </w:rPr>
          <w:t>https://fgosreestr.ru/</w:t>
        </w:r>
      </w:hyperlink>
    </w:p>
    <w:p w:rsidR="00D22E2F" w:rsidRDefault="002672AD" w:rsidP="00D22E2F">
      <w:pPr>
        <w:spacing w:after="0" w:line="240" w:lineRule="auto"/>
        <w:rPr>
          <w:rFonts w:ascii="Times New Roman" w:hAnsi="Times New Roman"/>
          <w:sz w:val="24"/>
          <w:szCs w:val="24"/>
        </w:rPr>
      </w:pPr>
      <w:r>
        <w:rPr>
          <w:rFonts w:ascii="Times New Roman" w:hAnsi="Times New Roman"/>
          <w:sz w:val="24"/>
          <w:szCs w:val="24"/>
        </w:rPr>
        <w:t xml:space="preserve">- </w:t>
      </w:r>
      <w:r w:rsidR="00D22E2F" w:rsidRPr="00D22E2F">
        <w:rPr>
          <w:rFonts w:ascii="Times New Roman" w:hAnsi="Times New Roman"/>
          <w:sz w:val="24"/>
          <w:szCs w:val="24"/>
        </w:rPr>
        <w:t>Федеральные государственные образовательные стандарты</w:t>
      </w:r>
      <w:r w:rsidR="00D22E2F" w:rsidRPr="00D22E2F">
        <w:rPr>
          <w:rFonts w:ascii="Times New Roman" w:hAnsi="Times New Roman"/>
          <w:sz w:val="24"/>
          <w:szCs w:val="24"/>
        </w:rPr>
        <w:tab/>
      </w:r>
      <w:hyperlink r:id="rId14" w:history="1">
        <w:r w:rsidR="00D22E2F" w:rsidRPr="00D714E0">
          <w:rPr>
            <w:rStyle w:val="a4"/>
            <w:rFonts w:ascii="Times New Roman" w:hAnsi="Times New Roman"/>
            <w:sz w:val="24"/>
            <w:szCs w:val="24"/>
          </w:rPr>
          <w:t>https://fgos.ru/</w:t>
        </w:r>
      </w:hyperlink>
    </w:p>
    <w:p w:rsidR="002672AD" w:rsidRDefault="002672AD" w:rsidP="00D22E2F">
      <w:pPr>
        <w:spacing w:after="0" w:line="240" w:lineRule="auto"/>
        <w:rPr>
          <w:rFonts w:ascii="Times New Roman" w:hAnsi="Times New Roman"/>
          <w:sz w:val="24"/>
          <w:szCs w:val="24"/>
        </w:rPr>
      </w:pPr>
      <w:r>
        <w:rPr>
          <w:rFonts w:ascii="Times New Roman" w:hAnsi="Times New Roman"/>
          <w:sz w:val="24"/>
          <w:szCs w:val="24"/>
        </w:rPr>
        <w:t xml:space="preserve">- </w:t>
      </w:r>
      <w:r w:rsidRPr="002672AD">
        <w:rPr>
          <w:rFonts w:ascii="Times New Roman" w:hAnsi="Times New Roman"/>
          <w:sz w:val="24"/>
          <w:szCs w:val="24"/>
        </w:rPr>
        <w:t xml:space="preserve">Письмо&gt; </w:t>
      </w:r>
      <w:proofErr w:type="spellStart"/>
      <w:r w:rsidRPr="002672AD">
        <w:rPr>
          <w:rFonts w:ascii="Times New Roman" w:hAnsi="Times New Roman"/>
          <w:sz w:val="24"/>
          <w:szCs w:val="24"/>
        </w:rPr>
        <w:t>Минобрнауки</w:t>
      </w:r>
      <w:proofErr w:type="spellEnd"/>
      <w:r w:rsidRPr="002672AD">
        <w:rPr>
          <w:rFonts w:ascii="Times New Roman" w:hAnsi="Times New Roman"/>
          <w:sz w:val="24"/>
          <w:szCs w:val="24"/>
        </w:rPr>
        <w:t xml:space="preserve"> России от 11.03.2016 N ВК-452/07 "О введении ФГОС ОВЗ" (вместе с "Методическими рекомендациями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 </w:t>
      </w:r>
      <w:hyperlink r:id="rId15" w:history="1">
        <w:r w:rsidRPr="00D714E0">
          <w:rPr>
            <w:rStyle w:val="a4"/>
            <w:rFonts w:ascii="Times New Roman" w:hAnsi="Times New Roman"/>
            <w:sz w:val="24"/>
            <w:szCs w:val="24"/>
          </w:rPr>
          <w:t>http://www.consultant.ru/document/cons_doc_LAW_256468/</w:t>
        </w:r>
      </w:hyperlink>
    </w:p>
    <w:p w:rsidR="002672AD" w:rsidRDefault="002672AD" w:rsidP="00D22E2F">
      <w:pPr>
        <w:spacing w:after="0" w:line="240" w:lineRule="auto"/>
        <w:rPr>
          <w:rFonts w:ascii="Times New Roman" w:hAnsi="Times New Roman"/>
          <w:sz w:val="24"/>
          <w:szCs w:val="24"/>
        </w:rPr>
      </w:pPr>
    </w:p>
    <w:p w:rsidR="00202F1D" w:rsidRDefault="00202F1D" w:rsidP="003A0778">
      <w:pPr>
        <w:pStyle w:val="a3"/>
        <w:jc w:val="both"/>
        <w:rPr>
          <w:rFonts w:ascii="Times New Roman" w:hAnsi="Times New Roman"/>
          <w:sz w:val="24"/>
          <w:szCs w:val="24"/>
        </w:rPr>
      </w:pPr>
    </w:p>
    <w:p w:rsidR="00D22E2F" w:rsidRPr="00D22E2F" w:rsidRDefault="001842D4" w:rsidP="00D22E2F">
      <w:pPr>
        <w:spacing w:after="0"/>
        <w:ind w:firstLine="709"/>
        <w:jc w:val="both"/>
        <w:rPr>
          <w:rFonts w:ascii="Times New Roman" w:hAnsi="Times New Roman"/>
          <w:sz w:val="24"/>
          <w:szCs w:val="24"/>
        </w:rPr>
      </w:pPr>
      <w:r w:rsidRPr="001842D4">
        <w:rPr>
          <w:rFonts w:ascii="Times New Roman" w:hAnsi="Times New Roman"/>
          <w:b/>
          <w:sz w:val="24"/>
          <w:szCs w:val="24"/>
        </w:rPr>
        <w:t>Задание 2.</w:t>
      </w:r>
      <w:r>
        <w:rPr>
          <w:rFonts w:ascii="Times New Roman" w:hAnsi="Times New Roman"/>
          <w:sz w:val="24"/>
          <w:szCs w:val="24"/>
        </w:rPr>
        <w:t xml:space="preserve"> </w:t>
      </w:r>
      <w:r w:rsidR="00D22E2F" w:rsidRPr="00D22E2F">
        <w:rPr>
          <w:rFonts w:ascii="Times New Roman" w:hAnsi="Times New Roman"/>
          <w:sz w:val="24"/>
          <w:szCs w:val="24"/>
        </w:rPr>
        <w:t xml:space="preserve">Проанализировать </w:t>
      </w:r>
      <w:r>
        <w:rPr>
          <w:rFonts w:ascii="Times New Roman" w:hAnsi="Times New Roman"/>
          <w:sz w:val="24"/>
          <w:szCs w:val="24"/>
        </w:rPr>
        <w:t xml:space="preserve">материалы из списка рекомендуемой литературы и </w:t>
      </w:r>
      <w:r w:rsidR="00D22E2F" w:rsidRPr="00D22E2F">
        <w:rPr>
          <w:rFonts w:ascii="Times New Roman" w:hAnsi="Times New Roman"/>
          <w:sz w:val="24"/>
          <w:szCs w:val="24"/>
        </w:rPr>
        <w:t xml:space="preserve">типовые пакеты специальных образовательных условий для детей с ОВЗ и детей-инвалидов в общеобразовательных организациях (Письмо </w:t>
      </w:r>
      <w:proofErr w:type="spellStart"/>
      <w:r w:rsidR="00D22E2F" w:rsidRPr="00D22E2F">
        <w:rPr>
          <w:rFonts w:ascii="Times New Roman" w:hAnsi="Times New Roman"/>
          <w:sz w:val="24"/>
          <w:szCs w:val="24"/>
        </w:rPr>
        <w:t>Минобрнауки</w:t>
      </w:r>
      <w:proofErr w:type="spellEnd"/>
      <w:r w:rsidR="00D22E2F" w:rsidRPr="00D22E2F">
        <w:rPr>
          <w:rFonts w:ascii="Times New Roman" w:hAnsi="Times New Roman"/>
          <w:sz w:val="24"/>
          <w:szCs w:val="24"/>
        </w:rPr>
        <w:t xml:space="preserve"> РФ от 26.05.2014 г. №07-1131)</w:t>
      </w:r>
      <w:r>
        <w:rPr>
          <w:rFonts w:ascii="Times New Roman" w:hAnsi="Times New Roman"/>
          <w:sz w:val="24"/>
          <w:szCs w:val="24"/>
        </w:rPr>
        <w:t xml:space="preserve"> – представлены ниже</w:t>
      </w:r>
      <w:r w:rsidR="00D22E2F" w:rsidRPr="00D22E2F">
        <w:rPr>
          <w:rFonts w:ascii="Times New Roman" w:hAnsi="Times New Roman"/>
          <w:sz w:val="24"/>
          <w:szCs w:val="24"/>
        </w:rPr>
        <w:t>. Составить методические рекомендации для педагогов по адаптации содержания АОП</w:t>
      </w:r>
      <w:r w:rsidR="002672AD">
        <w:rPr>
          <w:rFonts w:ascii="Times New Roman" w:hAnsi="Times New Roman"/>
          <w:sz w:val="24"/>
          <w:szCs w:val="24"/>
        </w:rPr>
        <w:t xml:space="preserve"> </w:t>
      </w:r>
      <w:r w:rsidR="002672AD" w:rsidRPr="002672AD">
        <w:rPr>
          <w:rFonts w:ascii="Times New Roman" w:hAnsi="Times New Roman"/>
          <w:b/>
          <w:sz w:val="24"/>
          <w:szCs w:val="24"/>
        </w:rPr>
        <w:t>для одной</w:t>
      </w:r>
      <w:r w:rsidR="002672AD">
        <w:rPr>
          <w:rFonts w:ascii="Times New Roman" w:hAnsi="Times New Roman"/>
          <w:sz w:val="24"/>
          <w:szCs w:val="24"/>
        </w:rPr>
        <w:t xml:space="preserve"> из предложенных категорий обучающихся (по выбору)</w:t>
      </w:r>
      <w:r w:rsidR="00D22E2F" w:rsidRPr="00D22E2F">
        <w:rPr>
          <w:rFonts w:ascii="Times New Roman" w:hAnsi="Times New Roman"/>
          <w:sz w:val="24"/>
          <w:szCs w:val="24"/>
        </w:rPr>
        <w:t xml:space="preserve">: </w:t>
      </w:r>
    </w:p>
    <w:p w:rsidR="00D22E2F" w:rsidRDefault="00D22E2F" w:rsidP="00D22E2F">
      <w:pPr>
        <w:spacing w:after="0"/>
        <w:ind w:firstLine="709"/>
        <w:jc w:val="both"/>
        <w:rPr>
          <w:rFonts w:ascii="Times New Roman" w:hAnsi="Times New Roman"/>
          <w:sz w:val="24"/>
          <w:szCs w:val="24"/>
        </w:rPr>
      </w:pPr>
      <w:r w:rsidRPr="00D22E2F">
        <w:rPr>
          <w:rFonts w:ascii="Times New Roman" w:hAnsi="Times New Roman"/>
          <w:sz w:val="24"/>
          <w:szCs w:val="24"/>
        </w:rPr>
        <w:t xml:space="preserve">- для обучающихся с </w:t>
      </w:r>
      <w:r w:rsidR="002672AD">
        <w:rPr>
          <w:rFonts w:ascii="Times New Roman" w:hAnsi="Times New Roman"/>
          <w:sz w:val="24"/>
          <w:szCs w:val="24"/>
        </w:rPr>
        <w:t>нарушениями слуха;</w:t>
      </w:r>
    </w:p>
    <w:p w:rsidR="002672AD" w:rsidRPr="00D22E2F" w:rsidRDefault="002672AD" w:rsidP="00D22E2F">
      <w:pPr>
        <w:spacing w:after="0"/>
        <w:ind w:firstLine="709"/>
        <w:jc w:val="both"/>
        <w:rPr>
          <w:rFonts w:ascii="Times New Roman" w:hAnsi="Times New Roman"/>
          <w:sz w:val="24"/>
          <w:szCs w:val="24"/>
        </w:rPr>
      </w:pPr>
      <w:r>
        <w:rPr>
          <w:rFonts w:ascii="Times New Roman" w:hAnsi="Times New Roman"/>
          <w:sz w:val="24"/>
          <w:szCs w:val="24"/>
        </w:rPr>
        <w:t>- для обучающихся с нарушениями зрения;</w:t>
      </w:r>
    </w:p>
    <w:p w:rsidR="00D22E2F" w:rsidRDefault="00D22E2F" w:rsidP="00D22E2F">
      <w:pPr>
        <w:spacing w:after="0"/>
        <w:ind w:firstLine="709"/>
        <w:rPr>
          <w:rFonts w:ascii="Times New Roman" w:hAnsi="Times New Roman"/>
          <w:sz w:val="24"/>
          <w:szCs w:val="24"/>
        </w:rPr>
      </w:pPr>
      <w:r w:rsidRPr="00D22E2F">
        <w:rPr>
          <w:rFonts w:ascii="Times New Roman" w:hAnsi="Times New Roman"/>
          <w:sz w:val="24"/>
          <w:szCs w:val="24"/>
        </w:rPr>
        <w:lastRenderedPageBreak/>
        <w:t>- для обучающихся с ЗПР</w:t>
      </w:r>
      <w:r w:rsidR="002672AD">
        <w:rPr>
          <w:rFonts w:ascii="Times New Roman" w:hAnsi="Times New Roman"/>
          <w:sz w:val="24"/>
          <w:szCs w:val="24"/>
        </w:rPr>
        <w:t>;</w:t>
      </w:r>
    </w:p>
    <w:p w:rsidR="002672AD" w:rsidRPr="00D22E2F" w:rsidRDefault="002672AD" w:rsidP="00D22E2F">
      <w:pPr>
        <w:spacing w:after="0"/>
        <w:ind w:firstLine="709"/>
        <w:rPr>
          <w:rFonts w:ascii="Times New Roman" w:hAnsi="Times New Roman"/>
          <w:sz w:val="24"/>
          <w:szCs w:val="24"/>
        </w:rPr>
      </w:pPr>
      <w:r>
        <w:rPr>
          <w:rFonts w:ascii="Times New Roman" w:hAnsi="Times New Roman"/>
          <w:sz w:val="24"/>
          <w:szCs w:val="24"/>
        </w:rPr>
        <w:t>- для обучающихся с нарушениями опорно-двигательного аппарата;</w:t>
      </w:r>
    </w:p>
    <w:p w:rsidR="00D22E2F" w:rsidRDefault="00D22E2F" w:rsidP="00D22E2F">
      <w:pPr>
        <w:spacing w:after="0"/>
        <w:ind w:firstLine="709"/>
        <w:rPr>
          <w:rFonts w:ascii="Times New Roman" w:hAnsi="Times New Roman"/>
          <w:sz w:val="24"/>
          <w:szCs w:val="24"/>
        </w:rPr>
      </w:pPr>
      <w:r w:rsidRPr="00D22E2F">
        <w:rPr>
          <w:rFonts w:ascii="Times New Roman" w:hAnsi="Times New Roman"/>
          <w:sz w:val="24"/>
          <w:szCs w:val="24"/>
        </w:rPr>
        <w:t xml:space="preserve">- для обучающихся с </w:t>
      </w:r>
      <w:r w:rsidR="002672AD">
        <w:rPr>
          <w:rFonts w:ascii="Times New Roman" w:hAnsi="Times New Roman"/>
          <w:sz w:val="24"/>
          <w:szCs w:val="24"/>
        </w:rPr>
        <w:t>расстройствами аутистического спектра.</w:t>
      </w:r>
    </w:p>
    <w:p w:rsidR="00556475" w:rsidRDefault="00556475" w:rsidP="00D22E2F">
      <w:pPr>
        <w:spacing w:after="0"/>
        <w:ind w:firstLine="709"/>
        <w:rPr>
          <w:rFonts w:ascii="Times New Roman" w:hAnsi="Times New Roman"/>
          <w:sz w:val="24"/>
          <w:szCs w:val="24"/>
        </w:rPr>
      </w:pPr>
      <w:r>
        <w:rPr>
          <w:rFonts w:ascii="Times New Roman" w:hAnsi="Times New Roman"/>
          <w:sz w:val="24"/>
          <w:szCs w:val="24"/>
        </w:rPr>
        <w:t>В методических рекомендациях уделить внимание следующим аспектам</w:t>
      </w:r>
      <w:r w:rsidR="002058DF">
        <w:rPr>
          <w:rFonts w:ascii="Times New Roman" w:hAnsi="Times New Roman"/>
          <w:sz w:val="24"/>
          <w:szCs w:val="24"/>
        </w:rPr>
        <w:t xml:space="preserve"> адаптации АОП</w:t>
      </w:r>
      <w:r>
        <w:rPr>
          <w:rFonts w:ascii="Times New Roman" w:hAnsi="Times New Roman"/>
          <w:sz w:val="24"/>
          <w:szCs w:val="24"/>
        </w:rPr>
        <w:t xml:space="preserve">: </w:t>
      </w:r>
    </w:p>
    <w:p w:rsidR="00556475" w:rsidRDefault="00556475" w:rsidP="00D22E2F">
      <w:pPr>
        <w:spacing w:after="0"/>
        <w:ind w:firstLine="709"/>
        <w:rPr>
          <w:rFonts w:ascii="Times New Roman" w:hAnsi="Times New Roman"/>
          <w:sz w:val="24"/>
          <w:szCs w:val="24"/>
        </w:rPr>
      </w:pPr>
      <w:r>
        <w:rPr>
          <w:rFonts w:ascii="Times New Roman" w:hAnsi="Times New Roman"/>
          <w:sz w:val="24"/>
          <w:szCs w:val="24"/>
        </w:rPr>
        <w:t>- изменение содержания АОП (в сравнении с основной образовательной программой);</w:t>
      </w:r>
    </w:p>
    <w:p w:rsidR="00556475" w:rsidRDefault="00556475" w:rsidP="00D22E2F">
      <w:pPr>
        <w:spacing w:after="0"/>
        <w:ind w:firstLine="709"/>
        <w:rPr>
          <w:rFonts w:ascii="Times New Roman" w:hAnsi="Times New Roman"/>
          <w:sz w:val="24"/>
          <w:szCs w:val="24"/>
        </w:rPr>
      </w:pPr>
      <w:r>
        <w:rPr>
          <w:rFonts w:ascii="Times New Roman" w:hAnsi="Times New Roman"/>
          <w:sz w:val="24"/>
          <w:szCs w:val="24"/>
        </w:rPr>
        <w:t>- формы работы;</w:t>
      </w:r>
    </w:p>
    <w:p w:rsidR="00556475" w:rsidRPr="00D22E2F" w:rsidRDefault="00556475" w:rsidP="002058DF">
      <w:pPr>
        <w:spacing w:after="0"/>
        <w:ind w:firstLine="709"/>
        <w:rPr>
          <w:rFonts w:ascii="Times New Roman" w:hAnsi="Times New Roman"/>
          <w:sz w:val="24"/>
          <w:szCs w:val="24"/>
        </w:rPr>
      </w:pPr>
      <w:r>
        <w:rPr>
          <w:rFonts w:ascii="Times New Roman" w:hAnsi="Times New Roman"/>
          <w:sz w:val="24"/>
          <w:szCs w:val="24"/>
        </w:rPr>
        <w:t xml:space="preserve">- </w:t>
      </w:r>
      <w:r w:rsidR="002058DF">
        <w:rPr>
          <w:rFonts w:ascii="Times New Roman" w:hAnsi="Times New Roman"/>
          <w:sz w:val="24"/>
          <w:szCs w:val="24"/>
        </w:rPr>
        <w:t xml:space="preserve">рекомендуемые </w:t>
      </w:r>
      <w:bookmarkStart w:id="0" w:name="_GoBack"/>
      <w:bookmarkEnd w:id="0"/>
      <w:r>
        <w:rPr>
          <w:rFonts w:ascii="Times New Roman" w:hAnsi="Times New Roman"/>
          <w:sz w:val="24"/>
          <w:szCs w:val="24"/>
        </w:rPr>
        <w:t>психолого-педа</w:t>
      </w:r>
      <w:r w:rsidR="002058DF">
        <w:rPr>
          <w:rFonts w:ascii="Times New Roman" w:hAnsi="Times New Roman"/>
          <w:sz w:val="24"/>
          <w:szCs w:val="24"/>
        </w:rPr>
        <w:t>гогические технологии, методы и приемы.</w:t>
      </w:r>
      <w:r>
        <w:rPr>
          <w:rFonts w:ascii="Times New Roman" w:hAnsi="Times New Roman"/>
          <w:sz w:val="24"/>
          <w:szCs w:val="24"/>
        </w:rPr>
        <w:t xml:space="preserve"> </w:t>
      </w:r>
    </w:p>
    <w:p w:rsidR="00D22E2F" w:rsidRDefault="00D22E2F" w:rsidP="003A0778">
      <w:pPr>
        <w:pStyle w:val="a3"/>
        <w:jc w:val="both"/>
        <w:rPr>
          <w:rFonts w:ascii="Times New Roman" w:hAnsi="Times New Roman"/>
          <w:sz w:val="24"/>
          <w:szCs w:val="24"/>
        </w:rPr>
      </w:pPr>
    </w:p>
    <w:p w:rsidR="001842D4" w:rsidRDefault="001842D4" w:rsidP="001842D4">
      <w:pPr>
        <w:pStyle w:val="a3"/>
        <w:jc w:val="center"/>
        <w:rPr>
          <w:rFonts w:ascii="Times New Roman" w:hAnsi="Times New Roman"/>
          <w:sz w:val="24"/>
          <w:szCs w:val="24"/>
        </w:rPr>
      </w:pPr>
    </w:p>
    <w:p w:rsidR="001842D4" w:rsidRDefault="001842D4" w:rsidP="001842D4">
      <w:pPr>
        <w:pStyle w:val="a3"/>
        <w:jc w:val="center"/>
        <w:rPr>
          <w:rFonts w:ascii="Times New Roman" w:hAnsi="Times New Roman"/>
          <w:sz w:val="24"/>
          <w:szCs w:val="24"/>
        </w:rPr>
      </w:pPr>
    </w:p>
    <w:p w:rsidR="001842D4" w:rsidRPr="001842D4" w:rsidRDefault="001842D4" w:rsidP="001842D4">
      <w:pPr>
        <w:pStyle w:val="a3"/>
        <w:jc w:val="center"/>
        <w:rPr>
          <w:rFonts w:ascii="Times New Roman" w:hAnsi="Times New Roman"/>
          <w:b/>
          <w:sz w:val="24"/>
          <w:szCs w:val="24"/>
        </w:rPr>
      </w:pPr>
      <w:r w:rsidRPr="001842D4">
        <w:rPr>
          <w:rFonts w:ascii="Times New Roman" w:hAnsi="Times New Roman"/>
          <w:b/>
          <w:sz w:val="24"/>
          <w:szCs w:val="24"/>
        </w:rPr>
        <w:t>Дополнительные материалы</w:t>
      </w:r>
    </w:p>
    <w:p w:rsidR="001842D4" w:rsidRPr="002672AD" w:rsidRDefault="001842D4" w:rsidP="002672AD">
      <w:pPr>
        <w:spacing w:after="160"/>
        <w:ind w:firstLine="851"/>
        <w:jc w:val="both"/>
        <w:rPr>
          <w:rFonts w:ascii="Times New Roman" w:eastAsiaTheme="minorHAnsi" w:hAnsi="Times New Roman"/>
          <w:b/>
          <w:sz w:val="24"/>
          <w:szCs w:val="24"/>
          <w:lang w:eastAsia="en-US"/>
        </w:rPr>
      </w:pPr>
      <w:r w:rsidRPr="002672AD">
        <w:rPr>
          <w:rFonts w:ascii="Times New Roman" w:eastAsiaTheme="minorHAnsi" w:hAnsi="Times New Roman"/>
          <w:b/>
          <w:sz w:val="24"/>
          <w:szCs w:val="24"/>
          <w:lang w:eastAsia="en-US"/>
        </w:rPr>
        <w:t xml:space="preserve">Технология проектирования адаптированных образовательных программ </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Федеральный закон «Об образовании в Российской Федерации» определяет статус адаптированных образовательных программ, формулирует полномочия и права образовательных организаций по их разработке и реализации, предъявляет требования к организации получения образования обучающимися с ОВЗ в соответствии с правами последних.</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В статье 11 (п.6) Федерального закона «Об образовании в Российской Федерации» указано, что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В статье 79 «Организация получения образования обучающимися с ограниченными возможностями здоровья» определено следующее:</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 содержание образования и условия организации обучения и воспитания обучающихся с ограниченными возможностями здоровья определяются </w:t>
      </w:r>
      <w:r w:rsidRPr="002672AD">
        <w:rPr>
          <w:rFonts w:ascii="Times New Roman" w:hAnsi="Times New Roman"/>
          <w:i/>
          <w:sz w:val="24"/>
          <w:szCs w:val="24"/>
        </w:rPr>
        <w:t>адаптированной образовательной программой</w:t>
      </w:r>
      <w:r w:rsidRPr="002672AD">
        <w:rPr>
          <w:rFonts w:ascii="Times New Roman" w:hAnsi="Times New Roman"/>
          <w:sz w:val="24"/>
          <w:szCs w:val="24"/>
        </w:rPr>
        <w:t xml:space="preserve">, а для инвалидов также в соответствии с индивидуальной программой реабилитации и </w:t>
      </w:r>
      <w:proofErr w:type="spellStart"/>
      <w:r w:rsidRPr="002672AD">
        <w:rPr>
          <w:rFonts w:ascii="Times New Roman" w:hAnsi="Times New Roman"/>
          <w:sz w:val="24"/>
          <w:szCs w:val="24"/>
        </w:rPr>
        <w:t>абилитации</w:t>
      </w:r>
      <w:proofErr w:type="spellEnd"/>
      <w:r w:rsidRPr="002672AD">
        <w:rPr>
          <w:rFonts w:ascii="Times New Roman" w:hAnsi="Times New Roman"/>
          <w:sz w:val="24"/>
          <w:szCs w:val="24"/>
        </w:rPr>
        <w:t xml:space="preserve"> инвалида (ИПРА);</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 общее образование обучающихся с ограниченными возможностями здоровья осуществляется в организациях, осуществляющих образовательную деятельность </w:t>
      </w:r>
      <w:r w:rsidRPr="002672AD">
        <w:rPr>
          <w:rFonts w:ascii="Times New Roman" w:hAnsi="Times New Roman"/>
          <w:i/>
          <w:sz w:val="24"/>
          <w:szCs w:val="24"/>
        </w:rPr>
        <w:t>по адаптированным основным общеобразовательным программам</w:t>
      </w:r>
      <w:r w:rsidRPr="002672AD">
        <w:rPr>
          <w:rFonts w:ascii="Times New Roman" w:hAnsi="Times New Roman"/>
          <w:sz w:val="24"/>
          <w:szCs w:val="24"/>
        </w:rPr>
        <w:t>. В таких организациях создаются специальные условия для получения образования указанными обучающимися;</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 профессиональное обучение и профессиональное образование обучающихся с ОВЗ осуществляется на основе </w:t>
      </w:r>
      <w:r w:rsidRPr="002672AD">
        <w:rPr>
          <w:rFonts w:ascii="Times New Roman" w:hAnsi="Times New Roman"/>
          <w:i/>
          <w:sz w:val="24"/>
          <w:szCs w:val="24"/>
        </w:rPr>
        <w:t>образовательных программ, адаптированных при необходимости для обучения указанных обучающихся</w:t>
      </w:r>
      <w:r w:rsidRPr="002672AD">
        <w:rPr>
          <w:rFonts w:ascii="Times New Roman" w:hAnsi="Times New Roman"/>
          <w:sz w:val="24"/>
          <w:szCs w:val="24"/>
        </w:rPr>
        <w:t>.</w:t>
      </w:r>
    </w:p>
    <w:p w:rsidR="001842D4" w:rsidRPr="002672AD" w:rsidRDefault="001842D4" w:rsidP="002672AD">
      <w:pPr>
        <w:spacing w:after="0"/>
        <w:ind w:firstLine="709"/>
        <w:jc w:val="both"/>
        <w:rPr>
          <w:rFonts w:ascii="Times New Roman" w:hAnsi="Times New Roman"/>
          <w:color w:val="FF0000"/>
          <w:sz w:val="24"/>
          <w:szCs w:val="24"/>
        </w:rPr>
      </w:pPr>
      <w:r w:rsidRPr="002672AD">
        <w:rPr>
          <w:rFonts w:ascii="Times New Roman" w:hAnsi="Times New Roman"/>
          <w:sz w:val="24"/>
          <w:szCs w:val="24"/>
        </w:rPr>
        <w:t>В статье 2 Федерального закона «Об образовании в Российской Федерации» определены основные термины, знание и понимание которых необходимо для проектирования образовательных программ для воспитанников и обучающихся с ОВЗ:</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i/>
          <w:sz w:val="24"/>
          <w:szCs w:val="24"/>
        </w:rPr>
        <w:t xml:space="preserve">федеральный государственный образовательный стандарт (ФГОС) </w:t>
      </w:r>
      <w:r w:rsidRPr="002672AD">
        <w:rPr>
          <w:rFonts w:ascii="Times New Roman" w:hAnsi="Times New Roman"/>
          <w:sz w:val="24"/>
          <w:szCs w:val="24"/>
        </w:rPr>
        <w:t>–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i/>
          <w:sz w:val="24"/>
          <w:szCs w:val="24"/>
        </w:rPr>
        <w:lastRenderedPageBreak/>
        <w:t>образовательная программа</w:t>
      </w:r>
      <w:r w:rsidRPr="002672AD">
        <w:rPr>
          <w:rFonts w:ascii="Times New Roman" w:hAnsi="Times New Roman"/>
          <w:sz w:val="24"/>
          <w:szCs w:val="24"/>
        </w:rPr>
        <w:t xml:space="preserve">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i/>
          <w:sz w:val="24"/>
          <w:szCs w:val="24"/>
        </w:rPr>
        <w:t>адаптированная образовательная программа</w:t>
      </w:r>
      <w:r w:rsidRPr="002672AD">
        <w:rPr>
          <w:rFonts w:ascii="Times New Roman" w:hAnsi="Times New Roman"/>
          <w:sz w:val="24"/>
          <w:szCs w:val="24"/>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i/>
          <w:sz w:val="24"/>
          <w:szCs w:val="24"/>
        </w:rPr>
        <w:t>примерная основная образовательная программа</w:t>
      </w:r>
      <w:r w:rsidRPr="002672AD">
        <w:rPr>
          <w:rFonts w:ascii="Times New Roman" w:hAnsi="Times New Roman"/>
          <w:sz w:val="24"/>
          <w:szCs w:val="24"/>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i/>
          <w:sz w:val="24"/>
          <w:szCs w:val="24"/>
        </w:rPr>
        <w:t>уровень образования</w:t>
      </w:r>
      <w:r w:rsidRPr="002672AD">
        <w:rPr>
          <w:rFonts w:ascii="Times New Roman" w:hAnsi="Times New Roman"/>
          <w:sz w:val="24"/>
          <w:szCs w:val="24"/>
        </w:rPr>
        <w:t xml:space="preserve"> – завершенный цикл образования, характеризующийся определенной единой совокупностью требований;</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i/>
          <w:sz w:val="24"/>
          <w:szCs w:val="24"/>
        </w:rPr>
        <w:t>учебный план</w:t>
      </w:r>
      <w:r w:rsidRPr="002672AD">
        <w:rPr>
          <w:rFonts w:ascii="Times New Roman" w:hAnsi="Times New Roman"/>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Необходимо различать понятия </w:t>
      </w:r>
      <w:r w:rsidRPr="002672AD">
        <w:rPr>
          <w:rFonts w:ascii="Times New Roman" w:hAnsi="Times New Roman"/>
          <w:i/>
          <w:sz w:val="24"/>
          <w:szCs w:val="24"/>
        </w:rPr>
        <w:t>адаптированная основная общеобразовательная программа</w:t>
      </w:r>
      <w:r w:rsidRPr="002672AD">
        <w:rPr>
          <w:rFonts w:ascii="Times New Roman" w:hAnsi="Times New Roman"/>
          <w:sz w:val="24"/>
          <w:szCs w:val="24"/>
        </w:rPr>
        <w:t xml:space="preserve"> (АООП) и </w:t>
      </w:r>
      <w:r w:rsidRPr="002672AD">
        <w:rPr>
          <w:rFonts w:ascii="Times New Roman" w:hAnsi="Times New Roman"/>
          <w:i/>
          <w:sz w:val="24"/>
          <w:szCs w:val="24"/>
        </w:rPr>
        <w:t xml:space="preserve">адаптированная образовательная программа </w:t>
      </w:r>
      <w:r w:rsidRPr="002672AD">
        <w:rPr>
          <w:rFonts w:ascii="Times New Roman" w:hAnsi="Times New Roman"/>
          <w:sz w:val="24"/>
          <w:szCs w:val="24"/>
        </w:rPr>
        <w:t>(АОП) (см. табл.</w:t>
      </w:r>
      <w:proofErr w:type="gramStart"/>
      <w:r w:rsidRPr="002672AD">
        <w:rPr>
          <w:rFonts w:ascii="Times New Roman" w:hAnsi="Times New Roman"/>
          <w:sz w:val="24"/>
          <w:szCs w:val="24"/>
        </w:rPr>
        <w:t>1 )</w:t>
      </w:r>
      <w:proofErr w:type="gramEnd"/>
      <w:r w:rsidRPr="002672AD">
        <w:rPr>
          <w:rFonts w:ascii="Times New Roman" w:hAnsi="Times New Roman"/>
          <w:sz w:val="24"/>
          <w:szCs w:val="24"/>
        </w:rPr>
        <w:t xml:space="preserve">. АООП разрабатывается в том случае, когда в образовательном учреждении обучается (воспитывается) группа детей со схожими нарушениями (с нарушениями речи, зрения, слуха, опорно-двигательного аппарата и пр.). Для таких детей в дошкольных образовательных учреждениях создаются группы компенсирующей направленности, а в школах – отдельные классы. В таком случае для </w:t>
      </w:r>
      <w:proofErr w:type="gramStart"/>
      <w:r w:rsidRPr="002672AD">
        <w:rPr>
          <w:rFonts w:ascii="Times New Roman" w:hAnsi="Times New Roman"/>
          <w:sz w:val="24"/>
          <w:szCs w:val="24"/>
        </w:rPr>
        <w:t>каждой  группы</w:t>
      </w:r>
      <w:proofErr w:type="gramEnd"/>
      <w:r w:rsidRPr="002672AD">
        <w:rPr>
          <w:rFonts w:ascii="Times New Roman" w:hAnsi="Times New Roman"/>
          <w:sz w:val="24"/>
          <w:szCs w:val="24"/>
        </w:rPr>
        <w:t xml:space="preserve"> обучающихся (воспитанников), имеющих схожие нарушения в развитии, разрабатывается АООП. Если в классе (группе) получает образование один ребенок с ОВЗ или несколько детей с различными вариантами нарушенного развития, то для каждого из них на основе основной образовательной программы разрабатывается индивидуальная адаптированная образовательная программа (АОП). </w:t>
      </w:r>
    </w:p>
    <w:p w:rsidR="001842D4" w:rsidRPr="002672AD" w:rsidRDefault="001842D4" w:rsidP="002672AD">
      <w:pPr>
        <w:autoSpaceDE w:val="0"/>
        <w:autoSpaceDN w:val="0"/>
        <w:adjustRightInd w:val="0"/>
        <w:spacing w:after="0"/>
        <w:jc w:val="right"/>
        <w:rPr>
          <w:rFonts w:ascii="Times New Roman" w:eastAsiaTheme="minorHAnsi" w:hAnsi="Times New Roman"/>
          <w:b/>
          <w:sz w:val="24"/>
          <w:szCs w:val="24"/>
          <w:lang w:eastAsia="en-US"/>
        </w:rPr>
      </w:pPr>
      <w:r w:rsidRPr="002672AD">
        <w:rPr>
          <w:rFonts w:ascii="Times New Roman" w:eastAsiaTheme="minorHAnsi" w:hAnsi="Times New Roman"/>
          <w:b/>
          <w:sz w:val="24"/>
          <w:szCs w:val="24"/>
          <w:lang w:eastAsia="en-US"/>
        </w:rPr>
        <w:t>Таблица 1</w:t>
      </w:r>
    </w:p>
    <w:p w:rsidR="001842D4" w:rsidRPr="002672AD" w:rsidRDefault="001842D4" w:rsidP="002672AD">
      <w:pPr>
        <w:autoSpaceDE w:val="0"/>
        <w:autoSpaceDN w:val="0"/>
        <w:adjustRightInd w:val="0"/>
        <w:spacing w:after="0"/>
        <w:jc w:val="center"/>
        <w:rPr>
          <w:rFonts w:ascii="Times New Roman" w:eastAsiaTheme="minorHAnsi" w:hAnsi="Times New Roman"/>
          <w:b/>
          <w:sz w:val="24"/>
          <w:szCs w:val="24"/>
          <w:lang w:eastAsia="en-US"/>
        </w:rPr>
      </w:pPr>
      <w:r w:rsidRPr="002672AD">
        <w:rPr>
          <w:rFonts w:ascii="Times New Roman" w:eastAsiaTheme="minorHAnsi" w:hAnsi="Times New Roman"/>
          <w:b/>
          <w:sz w:val="24"/>
          <w:szCs w:val="24"/>
          <w:lang w:eastAsia="en-US"/>
        </w:rPr>
        <w:t>Сравнительная характеристика АООП и АОП</w:t>
      </w:r>
      <w:r w:rsidR="002672AD" w:rsidRPr="002672AD">
        <w:rPr>
          <w:rFonts w:ascii="Times New Roman" w:eastAsiaTheme="minorHAnsi" w:hAnsi="Times New Roman"/>
          <w:sz w:val="24"/>
          <w:szCs w:val="24"/>
          <w:lang w:eastAsia="en-US"/>
        </w:rPr>
        <w:t xml:space="preserve"> </w:t>
      </w:r>
    </w:p>
    <w:tbl>
      <w:tblPr>
        <w:tblStyle w:val="2"/>
        <w:tblW w:w="8784" w:type="dxa"/>
        <w:tblLook w:val="04A0" w:firstRow="1" w:lastRow="0" w:firstColumn="1" w:lastColumn="0" w:noHBand="0" w:noVBand="1"/>
      </w:tblPr>
      <w:tblGrid>
        <w:gridCol w:w="3539"/>
        <w:gridCol w:w="5245"/>
      </w:tblGrid>
      <w:tr w:rsidR="001842D4" w:rsidRPr="002672AD" w:rsidTr="001842D4">
        <w:tc>
          <w:tcPr>
            <w:tcW w:w="3539" w:type="dxa"/>
          </w:tcPr>
          <w:p w:rsidR="001842D4" w:rsidRPr="002672AD" w:rsidRDefault="001842D4" w:rsidP="002672AD">
            <w:pPr>
              <w:autoSpaceDE w:val="0"/>
              <w:autoSpaceDN w:val="0"/>
              <w:adjustRightInd w:val="0"/>
              <w:spacing w:after="0"/>
              <w:jc w:val="center"/>
              <w:rPr>
                <w:rFonts w:ascii="Times New Roman" w:eastAsiaTheme="minorEastAsia" w:hAnsi="Times New Roman"/>
                <w:b/>
                <w:sz w:val="24"/>
                <w:szCs w:val="24"/>
              </w:rPr>
            </w:pPr>
            <w:r w:rsidRPr="002672AD">
              <w:rPr>
                <w:rFonts w:ascii="Times New Roman" w:eastAsiaTheme="minorEastAsia" w:hAnsi="Times New Roman"/>
                <w:b/>
                <w:sz w:val="24"/>
                <w:szCs w:val="24"/>
              </w:rPr>
              <w:t>АООП</w:t>
            </w:r>
          </w:p>
        </w:tc>
        <w:tc>
          <w:tcPr>
            <w:tcW w:w="5245" w:type="dxa"/>
          </w:tcPr>
          <w:p w:rsidR="001842D4" w:rsidRPr="002672AD" w:rsidRDefault="001842D4" w:rsidP="002672AD">
            <w:pPr>
              <w:autoSpaceDE w:val="0"/>
              <w:autoSpaceDN w:val="0"/>
              <w:adjustRightInd w:val="0"/>
              <w:spacing w:after="0"/>
              <w:jc w:val="center"/>
              <w:rPr>
                <w:rFonts w:ascii="Times New Roman" w:eastAsiaTheme="minorEastAsia" w:hAnsi="Times New Roman"/>
                <w:b/>
                <w:sz w:val="24"/>
                <w:szCs w:val="24"/>
              </w:rPr>
            </w:pPr>
            <w:r w:rsidRPr="002672AD">
              <w:rPr>
                <w:rFonts w:ascii="Times New Roman" w:eastAsiaTheme="minorEastAsia" w:hAnsi="Times New Roman"/>
                <w:b/>
                <w:sz w:val="24"/>
                <w:szCs w:val="24"/>
              </w:rPr>
              <w:t>АОП</w:t>
            </w:r>
          </w:p>
        </w:tc>
      </w:tr>
      <w:tr w:rsidR="001842D4" w:rsidRPr="002672AD" w:rsidTr="001842D4">
        <w:tc>
          <w:tcPr>
            <w:tcW w:w="3539" w:type="dxa"/>
          </w:tcPr>
          <w:p w:rsidR="001842D4" w:rsidRPr="002672AD" w:rsidRDefault="001842D4" w:rsidP="002672AD">
            <w:pPr>
              <w:autoSpaceDE w:val="0"/>
              <w:autoSpaceDN w:val="0"/>
              <w:adjustRightInd w:val="0"/>
              <w:spacing w:after="0"/>
              <w:jc w:val="both"/>
              <w:rPr>
                <w:rFonts w:ascii="Times New Roman" w:eastAsiaTheme="minorEastAsia" w:hAnsi="Times New Roman"/>
                <w:sz w:val="24"/>
                <w:szCs w:val="24"/>
              </w:rPr>
            </w:pPr>
            <w:r w:rsidRPr="002672AD">
              <w:rPr>
                <w:rFonts w:ascii="Times New Roman" w:eastAsiaTheme="minorEastAsia" w:hAnsi="Times New Roman"/>
                <w:sz w:val="24"/>
                <w:szCs w:val="24"/>
              </w:rPr>
              <w:t xml:space="preserve">Разрабатывается на группу детей с ОВЗ определенной категории </w:t>
            </w:r>
          </w:p>
        </w:tc>
        <w:tc>
          <w:tcPr>
            <w:tcW w:w="5245" w:type="dxa"/>
          </w:tcPr>
          <w:p w:rsidR="001842D4" w:rsidRPr="002672AD" w:rsidRDefault="001842D4" w:rsidP="002672AD">
            <w:pPr>
              <w:autoSpaceDE w:val="0"/>
              <w:autoSpaceDN w:val="0"/>
              <w:adjustRightInd w:val="0"/>
              <w:spacing w:after="0"/>
              <w:jc w:val="both"/>
              <w:rPr>
                <w:rFonts w:ascii="Times New Roman" w:eastAsiaTheme="minorEastAsia" w:hAnsi="Times New Roman"/>
                <w:sz w:val="24"/>
                <w:szCs w:val="24"/>
              </w:rPr>
            </w:pPr>
            <w:r w:rsidRPr="002672AD">
              <w:rPr>
                <w:rFonts w:ascii="Times New Roman" w:eastAsiaTheme="minorEastAsia" w:hAnsi="Times New Roman"/>
                <w:sz w:val="24"/>
                <w:szCs w:val="24"/>
              </w:rPr>
              <w:t>Разрабатывается на конкретного ребенка с ОВЗ, находящегося в общеразвивающей, комбинированной группе или для ребенка с сочетанным дефектом, находящимся в мономорфной группе (глухой умственно-отсталый ребенок в группе глухих детей)</w:t>
            </w:r>
          </w:p>
        </w:tc>
      </w:tr>
      <w:tr w:rsidR="001842D4" w:rsidRPr="002672AD" w:rsidTr="001842D4">
        <w:tc>
          <w:tcPr>
            <w:tcW w:w="3539" w:type="dxa"/>
          </w:tcPr>
          <w:p w:rsidR="001842D4" w:rsidRPr="002672AD" w:rsidRDefault="001842D4" w:rsidP="002672AD">
            <w:pPr>
              <w:autoSpaceDE w:val="0"/>
              <w:autoSpaceDN w:val="0"/>
              <w:adjustRightInd w:val="0"/>
              <w:spacing w:after="0"/>
              <w:jc w:val="both"/>
              <w:rPr>
                <w:rFonts w:ascii="Times New Roman" w:eastAsiaTheme="minorEastAsia" w:hAnsi="Times New Roman"/>
                <w:sz w:val="24"/>
                <w:szCs w:val="24"/>
              </w:rPr>
            </w:pPr>
            <w:r w:rsidRPr="002672AD">
              <w:rPr>
                <w:rFonts w:ascii="Times New Roman" w:eastAsiaTheme="minorEastAsia" w:hAnsi="Times New Roman"/>
                <w:sz w:val="24"/>
                <w:szCs w:val="24"/>
              </w:rPr>
              <w:lastRenderedPageBreak/>
              <w:t>Ограничены возможности учета индивидуальных отличий конкретного ребенка, необходимых образовательных условий</w:t>
            </w:r>
          </w:p>
        </w:tc>
        <w:tc>
          <w:tcPr>
            <w:tcW w:w="5245" w:type="dxa"/>
          </w:tcPr>
          <w:p w:rsidR="001842D4" w:rsidRPr="002672AD" w:rsidRDefault="001842D4" w:rsidP="002672AD">
            <w:pPr>
              <w:autoSpaceDE w:val="0"/>
              <w:autoSpaceDN w:val="0"/>
              <w:adjustRightInd w:val="0"/>
              <w:spacing w:after="0"/>
              <w:jc w:val="center"/>
              <w:rPr>
                <w:rFonts w:ascii="Times New Roman" w:eastAsiaTheme="minorEastAsia" w:hAnsi="Times New Roman"/>
                <w:sz w:val="24"/>
                <w:szCs w:val="24"/>
              </w:rPr>
            </w:pPr>
            <w:r w:rsidRPr="002672AD">
              <w:rPr>
                <w:rFonts w:ascii="Times New Roman" w:eastAsiaTheme="minorEastAsia" w:hAnsi="Times New Roman"/>
                <w:sz w:val="24"/>
                <w:szCs w:val="24"/>
              </w:rPr>
              <w:t xml:space="preserve">Прописываются условия, определенные психолого-медико-педагогической комиссией (ПМПК), индивидуальной программой реабилитации и </w:t>
            </w:r>
            <w:proofErr w:type="spellStart"/>
            <w:r w:rsidRPr="002672AD">
              <w:rPr>
                <w:rFonts w:ascii="Times New Roman" w:eastAsiaTheme="minorEastAsia" w:hAnsi="Times New Roman"/>
                <w:sz w:val="24"/>
                <w:szCs w:val="24"/>
              </w:rPr>
              <w:t>абилитации</w:t>
            </w:r>
            <w:proofErr w:type="spellEnd"/>
            <w:r w:rsidRPr="002672AD">
              <w:rPr>
                <w:rFonts w:ascii="Times New Roman" w:eastAsiaTheme="minorEastAsia" w:hAnsi="Times New Roman"/>
                <w:sz w:val="24"/>
                <w:szCs w:val="24"/>
              </w:rPr>
              <w:t xml:space="preserve"> ребенка-инвалида (ИПРА)</w:t>
            </w:r>
          </w:p>
        </w:tc>
      </w:tr>
      <w:tr w:rsidR="001842D4" w:rsidRPr="002672AD" w:rsidTr="001842D4">
        <w:tc>
          <w:tcPr>
            <w:tcW w:w="3539" w:type="dxa"/>
          </w:tcPr>
          <w:p w:rsidR="001842D4" w:rsidRPr="002672AD" w:rsidRDefault="001842D4" w:rsidP="002672AD">
            <w:pPr>
              <w:autoSpaceDE w:val="0"/>
              <w:autoSpaceDN w:val="0"/>
              <w:adjustRightInd w:val="0"/>
              <w:spacing w:after="0"/>
              <w:jc w:val="both"/>
              <w:rPr>
                <w:rFonts w:ascii="Times New Roman" w:eastAsiaTheme="minorEastAsia" w:hAnsi="Times New Roman"/>
                <w:sz w:val="24"/>
                <w:szCs w:val="24"/>
              </w:rPr>
            </w:pPr>
            <w:r w:rsidRPr="002672AD">
              <w:rPr>
                <w:rFonts w:ascii="Times New Roman" w:eastAsiaTheme="minorEastAsia" w:hAnsi="Times New Roman"/>
                <w:sz w:val="24"/>
                <w:szCs w:val="24"/>
              </w:rPr>
              <w:t>Разрабатывается целиком на уровень образования (дошкольный, школьный)</w:t>
            </w:r>
          </w:p>
        </w:tc>
        <w:tc>
          <w:tcPr>
            <w:tcW w:w="5245" w:type="dxa"/>
          </w:tcPr>
          <w:p w:rsidR="001842D4" w:rsidRPr="002672AD" w:rsidRDefault="001842D4" w:rsidP="002672AD">
            <w:pPr>
              <w:autoSpaceDE w:val="0"/>
              <w:autoSpaceDN w:val="0"/>
              <w:adjustRightInd w:val="0"/>
              <w:spacing w:after="0"/>
              <w:jc w:val="both"/>
              <w:rPr>
                <w:rFonts w:ascii="Times New Roman" w:eastAsiaTheme="minorEastAsia" w:hAnsi="Times New Roman"/>
                <w:sz w:val="24"/>
                <w:szCs w:val="24"/>
              </w:rPr>
            </w:pPr>
            <w:r w:rsidRPr="002672AD">
              <w:rPr>
                <w:rFonts w:ascii="Times New Roman" w:eastAsiaTheme="minorEastAsia" w:hAnsi="Times New Roman"/>
                <w:sz w:val="24"/>
                <w:szCs w:val="24"/>
              </w:rPr>
              <w:t>Разрабатывается на учебный год с возможностью изменений в течение года</w:t>
            </w:r>
          </w:p>
        </w:tc>
      </w:tr>
    </w:tbl>
    <w:p w:rsidR="001842D4" w:rsidRPr="002672AD" w:rsidRDefault="001842D4" w:rsidP="002672AD">
      <w:pPr>
        <w:spacing w:after="0"/>
        <w:ind w:firstLine="709"/>
        <w:jc w:val="both"/>
        <w:rPr>
          <w:rFonts w:ascii="Times New Roman" w:hAnsi="Times New Roman"/>
          <w:sz w:val="24"/>
          <w:szCs w:val="24"/>
        </w:rPr>
      </w:pP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Важно отметить, что при любом варианте образование ребенка с ОВЗ осуществляется по адаптированным образовательным программам, главной целью которых является преодоление несоответствия между процессом обучения и воспитания ребенка с ОВЗ по основной образовательной программе и реальными возможностями ребенка, с учетом структуры нарушения и его образовательных потребностей.</w:t>
      </w:r>
    </w:p>
    <w:p w:rsidR="001842D4" w:rsidRPr="002672AD" w:rsidRDefault="001842D4" w:rsidP="002672AD">
      <w:pPr>
        <w:spacing w:after="0"/>
        <w:ind w:firstLine="567"/>
        <w:jc w:val="center"/>
        <w:rPr>
          <w:rFonts w:ascii="Times New Roman" w:hAnsi="Times New Roman"/>
          <w:i/>
          <w:sz w:val="24"/>
          <w:szCs w:val="24"/>
        </w:rPr>
      </w:pPr>
      <w:r w:rsidRPr="002672AD">
        <w:rPr>
          <w:rFonts w:ascii="Times New Roman" w:hAnsi="Times New Roman"/>
          <w:i/>
          <w:sz w:val="24"/>
          <w:szCs w:val="24"/>
        </w:rPr>
        <w:t xml:space="preserve">Нормативно-правовая база разработки адаптированных образовательных программ </w:t>
      </w:r>
    </w:p>
    <w:p w:rsidR="001842D4" w:rsidRPr="002672AD" w:rsidRDefault="001842D4"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 xml:space="preserve">Адаптированные образовательные программы должны соответствовать установленным законодательством требованиям к структуре и содержательному наполнению разделов, а также отражать специфику реализации программы для детей с различными видами ограничений по здоровью. Разработчики АОП конкретной образовательной организации должны опираться на существующую законодательную базу, а также использовать передовой педагогический опыт ученых и практиков, занимающихся вопросами разработки адаптированных образовательных программ. </w:t>
      </w:r>
    </w:p>
    <w:p w:rsidR="001842D4" w:rsidRPr="002672AD" w:rsidRDefault="001842D4" w:rsidP="002672AD">
      <w:pPr>
        <w:shd w:val="clear" w:color="auto" w:fill="FFFFFF"/>
        <w:spacing w:after="0"/>
        <w:ind w:firstLine="709"/>
        <w:jc w:val="both"/>
        <w:rPr>
          <w:rFonts w:ascii="inherit" w:hAnsi="inherit"/>
          <w:color w:val="1C1C1C"/>
          <w:sz w:val="24"/>
          <w:szCs w:val="24"/>
        </w:rPr>
      </w:pPr>
      <w:r w:rsidRPr="002672AD">
        <w:rPr>
          <w:rFonts w:ascii="Times New Roman" w:hAnsi="Times New Roman"/>
          <w:color w:val="000000"/>
          <w:sz w:val="24"/>
          <w:szCs w:val="24"/>
        </w:rPr>
        <w:t xml:space="preserve">Нормативными основаниями, напрямую регламентирующими вопросы разработки адаптированных образовательных программ, являются Федеральный закон «Об образовании в Российской Федерации», Федеральные государственные образовательные стандарты (ФГОС), </w:t>
      </w:r>
      <w:r w:rsidRPr="002672AD">
        <w:rPr>
          <w:rFonts w:ascii="inherit" w:hAnsi="inherit"/>
          <w:bCs/>
          <w:color w:val="1C1C1C"/>
          <w:sz w:val="24"/>
          <w:szCs w:val="24"/>
        </w:rPr>
        <w:t>Примерные основные образовательные программы (</w:t>
      </w:r>
      <w:proofErr w:type="spellStart"/>
      <w:r w:rsidRPr="002672AD">
        <w:rPr>
          <w:rFonts w:ascii="inherit" w:hAnsi="inherit"/>
          <w:color w:val="1C1C1C"/>
          <w:sz w:val="24"/>
          <w:szCs w:val="24"/>
        </w:rPr>
        <w:t>П</w:t>
      </w:r>
      <w:r w:rsidRPr="002672AD">
        <w:rPr>
          <w:color w:val="1C1C1C"/>
          <w:sz w:val="24"/>
          <w:szCs w:val="24"/>
        </w:rPr>
        <w:t>р</w:t>
      </w:r>
      <w:r w:rsidRPr="002672AD">
        <w:rPr>
          <w:rFonts w:ascii="inherit" w:hAnsi="inherit"/>
          <w:color w:val="1C1C1C"/>
          <w:sz w:val="24"/>
          <w:szCs w:val="24"/>
        </w:rPr>
        <w:t>ООП</w:t>
      </w:r>
      <w:proofErr w:type="spellEnd"/>
      <w:r w:rsidRPr="002672AD">
        <w:rPr>
          <w:rFonts w:ascii="inherit" w:hAnsi="inherit"/>
          <w:color w:val="1C1C1C"/>
          <w:sz w:val="24"/>
          <w:szCs w:val="24"/>
        </w:rPr>
        <w:t xml:space="preserve">), Примерные адаптированные </w:t>
      </w:r>
      <w:proofErr w:type="gramStart"/>
      <w:r w:rsidRPr="002672AD">
        <w:rPr>
          <w:rFonts w:ascii="inherit" w:hAnsi="inherit"/>
          <w:color w:val="1C1C1C"/>
          <w:sz w:val="24"/>
          <w:szCs w:val="24"/>
        </w:rPr>
        <w:t>основные  образовательные</w:t>
      </w:r>
      <w:proofErr w:type="gramEnd"/>
      <w:r w:rsidRPr="002672AD">
        <w:rPr>
          <w:rFonts w:ascii="inherit" w:hAnsi="inherit"/>
          <w:color w:val="1C1C1C"/>
          <w:sz w:val="24"/>
          <w:szCs w:val="24"/>
        </w:rPr>
        <w:t xml:space="preserve"> программы (</w:t>
      </w:r>
      <w:proofErr w:type="spellStart"/>
      <w:r w:rsidRPr="002672AD">
        <w:rPr>
          <w:rFonts w:ascii="inherit" w:hAnsi="inherit"/>
          <w:color w:val="1C1C1C"/>
          <w:sz w:val="24"/>
          <w:szCs w:val="24"/>
        </w:rPr>
        <w:t>ПрАООП</w:t>
      </w:r>
      <w:proofErr w:type="spellEnd"/>
      <w:r w:rsidRPr="002672AD">
        <w:rPr>
          <w:rFonts w:ascii="inherit" w:hAnsi="inherit"/>
          <w:color w:val="1C1C1C"/>
          <w:sz w:val="24"/>
          <w:szCs w:val="24"/>
        </w:rPr>
        <w:t xml:space="preserve">). </w:t>
      </w:r>
    </w:p>
    <w:p w:rsidR="001842D4" w:rsidRPr="002672AD" w:rsidRDefault="001842D4" w:rsidP="002672AD">
      <w:pPr>
        <w:widowControl w:val="0"/>
        <w:autoSpaceDE w:val="0"/>
        <w:autoSpaceDN w:val="0"/>
        <w:adjustRightInd w:val="0"/>
        <w:spacing w:after="0"/>
        <w:ind w:firstLine="540"/>
        <w:jc w:val="center"/>
        <w:rPr>
          <w:rFonts w:ascii="Times New Roman" w:eastAsia="Calibri" w:hAnsi="Times New Roman"/>
          <w:i/>
          <w:sz w:val="24"/>
          <w:szCs w:val="24"/>
        </w:rPr>
      </w:pPr>
      <w:r w:rsidRPr="002672AD">
        <w:rPr>
          <w:rFonts w:ascii="Times New Roman" w:eastAsia="Calibri" w:hAnsi="Times New Roman"/>
          <w:i/>
          <w:sz w:val="24"/>
          <w:szCs w:val="24"/>
        </w:rPr>
        <w:t xml:space="preserve">Перечень ФГОС, ПРООП и ПРАООП, необходимых для проектирования адаптированных образовательных программ дошкольного и общего </w:t>
      </w:r>
      <w:proofErr w:type="spellStart"/>
      <w:r w:rsidRPr="002672AD">
        <w:rPr>
          <w:rFonts w:ascii="Times New Roman" w:eastAsia="Calibri" w:hAnsi="Times New Roman"/>
          <w:i/>
          <w:sz w:val="24"/>
          <w:szCs w:val="24"/>
        </w:rPr>
        <w:t>образовани</w:t>
      </w:r>
      <w:proofErr w:type="spellEnd"/>
    </w:p>
    <w:p w:rsidR="001842D4" w:rsidRPr="002672AD" w:rsidRDefault="001842D4" w:rsidP="002672AD">
      <w:pPr>
        <w:widowControl w:val="0"/>
        <w:numPr>
          <w:ilvl w:val="1"/>
          <w:numId w:val="10"/>
        </w:numPr>
        <w:tabs>
          <w:tab w:val="num" w:pos="1134"/>
        </w:tabs>
        <w:autoSpaceDE w:val="0"/>
        <w:autoSpaceDN w:val="0"/>
        <w:adjustRightInd w:val="0"/>
        <w:spacing w:after="0"/>
        <w:ind w:firstLine="709"/>
        <w:contextualSpacing/>
        <w:jc w:val="both"/>
        <w:rPr>
          <w:rFonts w:ascii="Times New Roman" w:eastAsia="Calibri" w:hAnsi="Times New Roman"/>
          <w:b/>
          <w:i/>
          <w:sz w:val="24"/>
          <w:szCs w:val="24"/>
        </w:rPr>
      </w:pPr>
      <w:r w:rsidRPr="002672AD">
        <w:rPr>
          <w:rFonts w:ascii="Times New Roman" w:hAnsi="Times New Roman" w:cstheme="minorBidi"/>
          <w:b/>
          <w:i/>
          <w:sz w:val="24"/>
          <w:szCs w:val="24"/>
        </w:rPr>
        <w:t>Дошкольное образование:</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ФГОС дошкольного образования (утв. приказом </w:t>
      </w:r>
      <w:proofErr w:type="spellStart"/>
      <w:r w:rsidRPr="002672AD">
        <w:rPr>
          <w:rFonts w:ascii="Times New Roman" w:eastAsia="Calibri" w:hAnsi="Times New Roman"/>
          <w:sz w:val="24"/>
          <w:szCs w:val="24"/>
        </w:rPr>
        <w:t>Минобрнауки</w:t>
      </w:r>
      <w:proofErr w:type="spellEnd"/>
      <w:r w:rsidRPr="002672AD">
        <w:rPr>
          <w:rFonts w:ascii="Times New Roman" w:eastAsia="Calibri" w:hAnsi="Times New Roman"/>
          <w:sz w:val="24"/>
          <w:szCs w:val="24"/>
        </w:rPr>
        <w:t xml:space="preserve"> России от 17.10.2013 N 1155);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Примерная основная образовательная программа дошкольного образования (одобрена решением от 20.05.2015. протокол от №2/15);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Примерная адаптированная основная образовательная программа дошкольного образования (далее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детей с тяжелыми множественными нарушениями развития (одобрена решением от 02.06.2020. протокол № 2/20);</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детей, перенесших операцию по </w:t>
      </w:r>
      <w:proofErr w:type="spellStart"/>
      <w:r w:rsidRPr="002672AD">
        <w:rPr>
          <w:rFonts w:ascii="Times New Roman" w:eastAsia="Calibri" w:hAnsi="Times New Roman"/>
          <w:sz w:val="24"/>
          <w:szCs w:val="24"/>
        </w:rPr>
        <w:t>кохлеарной</w:t>
      </w:r>
      <w:proofErr w:type="spellEnd"/>
      <w:r w:rsidRPr="002672AD">
        <w:rPr>
          <w:rFonts w:ascii="Times New Roman" w:eastAsia="Calibri" w:hAnsi="Times New Roman"/>
          <w:sz w:val="24"/>
          <w:szCs w:val="24"/>
        </w:rPr>
        <w:t xml:space="preserve"> имплантации (одобрена решением от 02.06.2020. протокол № 2/20);</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для диагностических групп детей раннего и дошкольного возраста (одобрена решением от 02.06.2020. протокол № 2/20);</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слабослышащих и позднооглохших детей (одобрена решением от 04.03.2019, протокол №1/19);</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глухих детей (одобрена решением от 04.03.2019, протокол </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lastRenderedPageBreak/>
        <w:t>№1/19);</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детей с </w:t>
      </w:r>
      <w:proofErr w:type="spellStart"/>
      <w:r w:rsidRPr="002672AD">
        <w:rPr>
          <w:rFonts w:ascii="Times New Roman" w:eastAsia="Calibri" w:hAnsi="Times New Roman"/>
          <w:sz w:val="24"/>
          <w:szCs w:val="24"/>
        </w:rPr>
        <w:t>амблиопией</w:t>
      </w:r>
      <w:proofErr w:type="spellEnd"/>
      <w:r w:rsidRPr="002672AD">
        <w:rPr>
          <w:rFonts w:ascii="Times New Roman" w:eastAsia="Calibri" w:hAnsi="Times New Roman"/>
          <w:sz w:val="24"/>
          <w:szCs w:val="24"/>
        </w:rPr>
        <w:t xml:space="preserve"> и косоглазием (одобрена решением от 7.12 2017 г. протокол № 6/17);</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слабовидящих детей (одобрена решением от 7.12 2017 г. протокол № 6/17);</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слепых детей (одобрена решением от 7.12 2017 г. протокол № 6/17);</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детей с задержкой психического развития (одобрена решением от 7.12 2017 г. протокол № 6/17);</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детей с умственной отсталостью (интеллектуальными нарушениями) (одобрена решением от 7.12 2017 г. протокол № 6/17);</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детей с нарушениями опорно-двигательного аппарата</w:t>
      </w:r>
      <w:r w:rsidRPr="002672AD">
        <w:rPr>
          <w:rFonts w:ascii="Times New Roman" w:eastAsia="Calibri" w:hAnsi="Times New Roman"/>
          <w:sz w:val="24"/>
          <w:szCs w:val="24"/>
        </w:rPr>
        <w:tab/>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(одобрена решением от 7.12 2017 г. протокол № 6/17);</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ДО детей с тяжёлыми нарушениями речи (одобрена решением от 7.12 2017 г. протокол № 6/17).</w:t>
      </w:r>
    </w:p>
    <w:p w:rsidR="001842D4" w:rsidRPr="002672AD" w:rsidRDefault="001842D4" w:rsidP="002672AD">
      <w:pPr>
        <w:widowControl w:val="0"/>
        <w:tabs>
          <w:tab w:val="num" w:pos="1134"/>
        </w:tabs>
        <w:autoSpaceDE w:val="0"/>
        <w:autoSpaceDN w:val="0"/>
        <w:adjustRightInd w:val="0"/>
        <w:spacing w:after="0"/>
        <w:ind w:firstLine="709"/>
        <w:contextualSpacing/>
        <w:jc w:val="both"/>
        <w:rPr>
          <w:rFonts w:ascii="Times New Roman" w:eastAsia="Calibri" w:hAnsi="Times New Roman"/>
          <w:b/>
          <w:i/>
          <w:sz w:val="24"/>
          <w:szCs w:val="24"/>
        </w:rPr>
      </w:pPr>
      <w:r w:rsidRPr="002672AD">
        <w:rPr>
          <w:rFonts w:ascii="Times New Roman" w:eastAsia="Calibri" w:hAnsi="Times New Roman"/>
          <w:b/>
          <w:i/>
          <w:sz w:val="24"/>
          <w:szCs w:val="24"/>
        </w:rPr>
        <w:t>2. Начальное образование:</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ФГОС начального общего образования (утв. приказом </w:t>
      </w:r>
      <w:proofErr w:type="spellStart"/>
      <w:r w:rsidRPr="002672AD">
        <w:rPr>
          <w:rFonts w:ascii="Times New Roman" w:eastAsia="Calibri" w:hAnsi="Times New Roman"/>
          <w:sz w:val="24"/>
          <w:szCs w:val="24"/>
        </w:rPr>
        <w:t>Минобрнауки</w:t>
      </w:r>
      <w:proofErr w:type="spellEnd"/>
      <w:r w:rsidRPr="002672AD">
        <w:rPr>
          <w:rFonts w:ascii="Times New Roman" w:eastAsia="Calibri" w:hAnsi="Times New Roman"/>
          <w:sz w:val="24"/>
          <w:szCs w:val="24"/>
        </w:rPr>
        <w:t xml:space="preserve"> России от 06.10.2009 N 373);</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ФГОС начального общего образования обучающихся с ограниченными возможностями здоровья (утв. приказом </w:t>
      </w:r>
      <w:proofErr w:type="spellStart"/>
      <w:r w:rsidRPr="002672AD">
        <w:rPr>
          <w:rFonts w:ascii="Times New Roman" w:eastAsia="Calibri" w:hAnsi="Times New Roman"/>
          <w:sz w:val="24"/>
          <w:szCs w:val="24"/>
        </w:rPr>
        <w:t>Минобрнауки</w:t>
      </w:r>
      <w:proofErr w:type="spellEnd"/>
      <w:r w:rsidRPr="002672AD">
        <w:rPr>
          <w:rFonts w:ascii="Times New Roman" w:eastAsia="Calibri" w:hAnsi="Times New Roman"/>
          <w:sz w:val="24"/>
          <w:szCs w:val="24"/>
        </w:rPr>
        <w:t xml:space="preserve"> РФ №1598 от 19.12.2014 г.);</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ФГОС </w:t>
      </w:r>
      <w:proofErr w:type="gramStart"/>
      <w:r w:rsidRPr="002672AD">
        <w:rPr>
          <w:rFonts w:ascii="Times New Roman" w:eastAsia="Calibri" w:hAnsi="Times New Roman"/>
          <w:sz w:val="24"/>
          <w:szCs w:val="24"/>
        </w:rPr>
        <w:t>образования</w:t>
      </w:r>
      <w:proofErr w:type="gramEnd"/>
      <w:r w:rsidRPr="002672AD">
        <w:rPr>
          <w:rFonts w:ascii="Times New Roman" w:eastAsia="Calibri" w:hAnsi="Times New Roman"/>
          <w:sz w:val="24"/>
          <w:szCs w:val="24"/>
        </w:rPr>
        <w:t xml:space="preserve"> обучающихся с умственной отсталостью (интеллектуальными нарушениями) (утв. приказом </w:t>
      </w:r>
      <w:proofErr w:type="spellStart"/>
      <w:r w:rsidRPr="002672AD">
        <w:rPr>
          <w:rFonts w:ascii="Times New Roman" w:eastAsia="Calibri" w:hAnsi="Times New Roman"/>
          <w:sz w:val="24"/>
          <w:szCs w:val="24"/>
        </w:rPr>
        <w:t>Минобрнауки</w:t>
      </w:r>
      <w:proofErr w:type="spellEnd"/>
      <w:r w:rsidRPr="002672AD">
        <w:rPr>
          <w:rFonts w:ascii="Times New Roman" w:eastAsia="Calibri" w:hAnsi="Times New Roman"/>
          <w:sz w:val="24"/>
          <w:szCs w:val="24"/>
        </w:rPr>
        <w:t xml:space="preserve"> РФ №1598 от 19.12.2014 г.);</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Примерная основная образовательная программа начального общего образования (одобрена решением от 08.04.2015. протокол от №1/15);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Примерная адаптированная основная общеобразовательная программа начального общего образования </w:t>
      </w:r>
      <w:proofErr w:type="gramStart"/>
      <w:r w:rsidRPr="002672AD">
        <w:rPr>
          <w:rFonts w:ascii="Times New Roman" w:eastAsia="Calibri" w:hAnsi="Times New Roman"/>
          <w:sz w:val="24"/>
          <w:szCs w:val="24"/>
        </w:rPr>
        <w:t>слепых</w:t>
      </w:r>
      <w:proofErr w:type="gramEnd"/>
      <w:r w:rsidRPr="002672AD">
        <w:rPr>
          <w:rFonts w:ascii="Times New Roman" w:eastAsia="Calibri" w:hAnsi="Times New Roman"/>
          <w:sz w:val="24"/>
          <w:szCs w:val="24"/>
        </w:rPr>
        <w:t xml:space="preserve"> обучающихся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НОО) (одобрена решением от 22.12.2015 г. протокол №4/15);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НОО слабослышащих и позднооглохших обучающихся (одобрена решением от 22.12.2015 г. протокол №4/15);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НОО обучающихся с тяжелыми нарушениями речи (одобрена решением от 22 декабря 2015 г. протокол 4/15);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НОО обучающихся с расстройствами аутистического спектра одобрена решением 22 декабря 2015 г. протокол №4/15;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НОО обучающихся с нарушениями опорно-двигательного аппарата (одобрена решением от 22.12.2015 г. протокол №4/15);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НОО обучающихся с задержкой психического развития (одобрена решением от 22.12.2015 г. протокол №4/15);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НОО для слабовидящих обучающихся (одобрена решением от 22 декабря 2015 г. протокол №4/15);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xml:space="preserve">- </w:t>
      </w:r>
      <w:proofErr w:type="spellStart"/>
      <w:r w:rsidRPr="002672AD">
        <w:rPr>
          <w:rFonts w:ascii="Times New Roman" w:eastAsia="Calibri" w:hAnsi="Times New Roman"/>
          <w:sz w:val="24"/>
          <w:szCs w:val="24"/>
        </w:rPr>
        <w:t>ПрАООП</w:t>
      </w:r>
      <w:proofErr w:type="spellEnd"/>
      <w:r w:rsidRPr="002672AD">
        <w:rPr>
          <w:rFonts w:ascii="Times New Roman" w:eastAsia="Calibri" w:hAnsi="Times New Roman"/>
          <w:sz w:val="24"/>
          <w:szCs w:val="24"/>
        </w:rPr>
        <w:t xml:space="preserve"> НОО глухих обучающихся (одобрена решением от 22 декабря 2015. протокол №4/15);</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eastAsia="Calibri" w:hAnsi="Times New Roman"/>
          <w:sz w:val="24"/>
          <w:szCs w:val="24"/>
        </w:rPr>
      </w:pPr>
      <w:r w:rsidRPr="002672AD">
        <w:rPr>
          <w:rFonts w:ascii="Times New Roman" w:eastAsia="Calibri" w:hAnsi="Times New Roman"/>
          <w:sz w:val="24"/>
          <w:szCs w:val="24"/>
        </w:rPr>
        <w:t>- Примерная адаптированная основная общеобразовательная программа образования обучающихся с умственной отсталостью (интеллектуальными нарушениями) (одобрена решением от 22.12.2015 г. протокол №4/15).</w:t>
      </w:r>
    </w:p>
    <w:p w:rsidR="001842D4" w:rsidRPr="002672AD" w:rsidRDefault="001842D4" w:rsidP="002672AD">
      <w:pPr>
        <w:widowControl w:val="0"/>
        <w:tabs>
          <w:tab w:val="num" w:pos="1134"/>
        </w:tabs>
        <w:autoSpaceDE w:val="0"/>
        <w:autoSpaceDN w:val="0"/>
        <w:adjustRightInd w:val="0"/>
        <w:spacing w:after="0"/>
        <w:ind w:firstLine="567"/>
        <w:contextualSpacing/>
        <w:jc w:val="both"/>
        <w:rPr>
          <w:rFonts w:ascii="Times New Roman" w:hAnsi="Times New Roman" w:cstheme="minorBidi"/>
          <w:b/>
          <w:i/>
          <w:sz w:val="24"/>
          <w:szCs w:val="24"/>
        </w:rPr>
      </w:pPr>
      <w:r w:rsidRPr="002672AD">
        <w:rPr>
          <w:rFonts w:ascii="Times New Roman" w:eastAsia="Calibri" w:hAnsi="Times New Roman"/>
          <w:b/>
          <w:i/>
          <w:sz w:val="24"/>
          <w:szCs w:val="24"/>
        </w:rPr>
        <w:t>3.</w:t>
      </w:r>
      <w:r w:rsidRPr="002672AD">
        <w:rPr>
          <w:rFonts w:ascii="Times New Roman" w:eastAsia="Calibri" w:hAnsi="Times New Roman"/>
          <w:sz w:val="24"/>
          <w:szCs w:val="24"/>
        </w:rPr>
        <w:t xml:space="preserve"> </w:t>
      </w:r>
      <w:r w:rsidRPr="002672AD">
        <w:rPr>
          <w:rFonts w:ascii="Times New Roman" w:hAnsi="Times New Roman" w:cstheme="minorBidi"/>
          <w:b/>
          <w:i/>
          <w:sz w:val="24"/>
          <w:szCs w:val="24"/>
        </w:rPr>
        <w:t>Основное общее образование:</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hAnsi="Times New Roman" w:cstheme="minorBidi"/>
          <w:sz w:val="24"/>
          <w:szCs w:val="24"/>
        </w:rPr>
      </w:pPr>
      <w:r w:rsidRPr="002672AD">
        <w:rPr>
          <w:rFonts w:ascii="Times New Roman" w:hAnsi="Times New Roman" w:cstheme="minorBidi"/>
          <w:sz w:val="24"/>
          <w:szCs w:val="24"/>
        </w:rPr>
        <w:t xml:space="preserve">- ФГОС основного общего образования (утв. приказом </w:t>
      </w:r>
      <w:proofErr w:type="spellStart"/>
      <w:r w:rsidRPr="002672AD">
        <w:rPr>
          <w:rFonts w:ascii="Times New Roman" w:hAnsi="Times New Roman" w:cstheme="minorBidi"/>
          <w:sz w:val="24"/>
          <w:szCs w:val="24"/>
        </w:rPr>
        <w:t>Минобрнауки</w:t>
      </w:r>
      <w:proofErr w:type="spellEnd"/>
      <w:r w:rsidRPr="002672AD">
        <w:rPr>
          <w:rFonts w:ascii="Times New Roman" w:hAnsi="Times New Roman" w:cstheme="minorBidi"/>
          <w:sz w:val="24"/>
          <w:szCs w:val="24"/>
        </w:rPr>
        <w:t xml:space="preserve"> России от 17.12.2010 N 1897);</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hAnsi="Times New Roman" w:cstheme="minorBidi"/>
          <w:sz w:val="24"/>
          <w:szCs w:val="24"/>
        </w:rPr>
      </w:pPr>
      <w:r w:rsidRPr="002672AD">
        <w:rPr>
          <w:rFonts w:ascii="Times New Roman" w:hAnsi="Times New Roman" w:cstheme="minorBidi"/>
          <w:sz w:val="24"/>
          <w:szCs w:val="24"/>
        </w:rPr>
        <w:lastRenderedPageBreak/>
        <w:t xml:space="preserve">- ФГОС </w:t>
      </w:r>
      <w:proofErr w:type="gramStart"/>
      <w:r w:rsidRPr="002672AD">
        <w:rPr>
          <w:rFonts w:ascii="Times New Roman" w:hAnsi="Times New Roman" w:cstheme="minorBidi"/>
          <w:sz w:val="24"/>
          <w:szCs w:val="24"/>
        </w:rPr>
        <w:t>образования</w:t>
      </w:r>
      <w:proofErr w:type="gramEnd"/>
      <w:r w:rsidRPr="002672AD">
        <w:rPr>
          <w:rFonts w:ascii="Times New Roman" w:hAnsi="Times New Roman" w:cstheme="minorBidi"/>
          <w:sz w:val="24"/>
          <w:szCs w:val="24"/>
        </w:rPr>
        <w:t xml:space="preserve"> обучающихся с умственной отсталостью (интеллектуальными нарушениями) (утв. приказом Министерства образования и науки РФ №1598 от 19.12.2014 г.);</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hAnsi="Times New Roman" w:cstheme="minorBidi"/>
          <w:sz w:val="24"/>
          <w:szCs w:val="24"/>
        </w:rPr>
      </w:pPr>
      <w:r w:rsidRPr="002672AD">
        <w:rPr>
          <w:rFonts w:ascii="Times New Roman" w:hAnsi="Times New Roman" w:cstheme="minorBidi"/>
          <w:sz w:val="24"/>
          <w:szCs w:val="24"/>
        </w:rPr>
        <w:t>- Примерная основная образовательная программа основного общего образования (одобрена решением от 08.04.2015, протокол №1/</w:t>
      </w:r>
      <w:proofErr w:type="gramStart"/>
      <w:r w:rsidRPr="002672AD">
        <w:rPr>
          <w:rFonts w:ascii="Times New Roman" w:hAnsi="Times New Roman" w:cstheme="minorBidi"/>
          <w:sz w:val="24"/>
          <w:szCs w:val="24"/>
        </w:rPr>
        <w:t>15,в</w:t>
      </w:r>
      <w:proofErr w:type="gramEnd"/>
      <w:r w:rsidRPr="002672AD">
        <w:rPr>
          <w:rFonts w:ascii="Times New Roman" w:hAnsi="Times New Roman" w:cstheme="minorBidi"/>
          <w:sz w:val="24"/>
          <w:szCs w:val="24"/>
        </w:rPr>
        <w:t xml:space="preserve"> редакции протокола №1/20 от 04.02.2020);</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hAnsi="Times New Roman" w:cstheme="minorBidi"/>
          <w:sz w:val="24"/>
          <w:szCs w:val="24"/>
        </w:rPr>
      </w:pPr>
      <w:r w:rsidRPr="002672AD">
        <w:rPr>
          <w:rFonts w:ascii="Times New Roman" w:hAnsi="Times New Roman" w:cstheme="minorBidi"/>
          <w:sz w:val="24"/>
          <w:szCs w:val="24"/>
        </w:rPr>
        <w:t>- Примерная адаптированная основная общеобразовательная программа образования обучающихся с умственной отсталостью (интеллектуальными нарушениями) (одобрена решением от 22.12.2015 г. протокол №4/15).</w:t>
      </w:r>
    </w:p>
    <w:p w:rsidR="001842D4" w:rsidRPr="002672AD" w:rsidRDefault="001842D4" w:rsidP="002672AD">
      <w:pPr>
        <w:widowControl w:val="0"/>
        <w:tabs>
          <w:tab w:val="num" w:pos="1134"/>
        </w:tabs>
        <w:autoSpaceDE w:val="0"/>
        <w:autoSpaceDN w:val="0"/>
        <w:adjustRightInd w:val="0"/>
        <w:spacing w:after="0"/>
        <w:ind w:firstLine="709"/>
        <w:contextualSpacing/>
        <w:jc w:val="both"/>
        <w:rPr>
          <w:rFonts w:ascii="Times New Roman" w:hAnsi="Times New Roman" w:cstheme="minorBidi"/>
          <w:b/>
          <w:i/>
          <w:sz w:val="24"/>
          <w:szCs w:val="24"/>
        </w:rPr>
      </w:pPr>
      <w:r w:rsidRPr="002672AD">
        <w:rPr>
          <w:rFonts w:ascii="Times New Roman" w:hAnsi="Times New Roman" w:cstheme="minorBidi"/>
          <w:b/>
          <w:i/>
          <w:sz w:val="24"/>
          <w:szCs w:val="24"/>
        </w:rPr>
        <w:t>4. Среднее общее образование</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hAnsi="Times New Roman" w:cstheme="minorBidi"/>
          <w:sz w:val="24"/>
          <w:szCs w:val="24"/>
        </w:rPr>
      </w:pPr>
      <w:r w:rsidRPr="002672AD">
        <w:rPr>
          <w:rFonts w:ascii="Times New Roman" w:hAnsi="Times New Roman" w:cstheme="minorBidi"/>
          <w:sz w:val="24"/>
          <w:szCs w:val="24"/>
        </w:rPr>
        <w:t xml:space="preserve">- ФГОС среднего общего образования (Приказ </w:t>
      </w:r>
      <w:proofErr w:type="spellStart"/>
      <w:r w:rsidRPr="002672AD">
        <w:rPr>
          <w:rFonts w:ascii="Times New Roman" w:hAnsi="Times New Roman" w:cstheme="minorBidi"/>
          <w:sz w:val="24"/>
          <w:szCs w:val="24"/>
        </w:rPr>
        <w:t>Минобрна</w:t>
      </w:r>
      <w:r w:rsidR="002672AD">
        <w:rPr>
          <w:rFonts w:ascii="Times New Roman" w:hAnsi="Times New Roman" w:cstheme="minorBidi"/>
          <w:sz w:val="24"/>
          <w:szCs w:val="24"/>
        </w:rPr>
        <w:t>уки</w:t>
      </w:r>
      <w:proofErr w:type="spellEnd"/>
      <w:r w:rsidR="002672AD">
        <w:rPr>
          <w:rFonts w:ascii="Times New Roman" w:hAnsi="Times New Roman" w:cstheme="minorBidi"/>
          <w:sz w:val="24"/>
          <w:szCs w:val="24"/>
        </w:rPr>
        <w:t xml:space="preserve"> России от 17.05.2012 N 413)</w:t>
      </w:r>
      <w:r w:rsidRPr="002672AD">
        <w:rPr>
          <w:rFonts w:ascii="Times New Roman" w:hAnsi="Times New Roman" w:cstheme="minorBidi"/>
          <w:sz w:val="24"/>
          <w:szCs w:val="24"/>
        </w:rPr>
        <w:t>;</w:t>
      </w:r>
    </w:p>
    <w:p w:rsidR="001842D4" w:rsidRPr="002672AD" w:rsidRDefault="001842D4" w:rsidP="002672AD">
      <w:pPr>
        <w:widowControl w:val="0"/>
        <w:tabs>
          <w:tab w:val="num" w:pos="1134"/>
        </w:tabs>
        <w:autoSpaceDE w:val="0"/>
        <w:autoSpaceDN w:val="0"/>
        <w:adjustRightInd w:val="0"/>
        <w:spacing w:after="0"/>
        <w:contextualSpacing/>
        <w:jc w:val="both"/>
        <w:rPr>
          <w:rFonts w:ascii="Times New Roman" w:hAnsi="Times New Roman" w:cstheme="minorBidi"/>
          <w:sz w:val="24"/>
          <w:szCs w:val="24"/>
        </w:rPr>
      </w:pPr>
      <w:r w:rsidRPr="002672AD">
        <w:rPr>
          <w:rFonts w:ascii="Times New Roman" w:hAnsi="Times New Roman" w:cstheme="minorBidi"/>
          <w:sz w:val="24"/>
          <w:szCs w:val="24"/>
        </w:rPr>
        <w:t>- Примерная основная образовательная программа среднего общего образования (одобрена решением от 12 мая 2016 года. протокол №2/16).</w:t>
      </w:r>
    </w:p>
    <w:p w:rsidR="001842D4" w:rsidRPr="002672AD" w:rsidRDefault="001842D4" w:rsidP="002672AD">
      <w:pPr>
        <w:shd w:val="clear" w:color="auto" w:fill="FFFFFF"/>
        <w:spacing w:after="0"/>
        <w:ind w:firstLine="709"/>
        <w:jc w:val="both"/>
        <w:rPr>
          <w:rFonts w:ascii="Times New Roman" w:hAnsi="Times New Roman"/>
          <w:bCs/>
          <w:sz w:val="24"/>
          <w:szCs w:val="24"/>
        </w:rPr>
      </w:pPr>
      <w:r w:rsidRPr="002672AD">
        <w:rPr>
          <w:rFonts w:ascii="Times New Roman" w:hAnsi="Times New Roman"/>
          <w:sz w:val="24"/>
          <w:szCs w:val="24"/>
        </w:rPr>
        <w:t xml:space="preserve">Основанием для разработки адаптированных программ (АООП или АОП) является заключение психолого-медико-педагогической комиссии (ПМПК), которая </w:t>
      </w:r>
      <w:r w:rsidRPr="002672AD">
        <w:rPr>
          <w:rFonts w:ascii="Times New Roman" w:hAnsi="Times New Roman"/>
          <w:bCs/>
          <w:sz w:val="24"/>
          <w:szCs w:val="24"/>
        </w:rPr>
        <w:t xml:space="preserve">проводит обследование детей в возрасте от 0 до 18 лет в целях своевременного выявления особенностей в физическом и (или) психическом развитии и (или) отклонений в поведении детей, подготавливает по результатам обследования рекомендации по оказанию детям психолого-медико-педагогической помощи и организации их обучения и воспитания, осуществляет подтверждение, уточнение или изменение ранее данных комиссией рекомендаций. </w:t>
      </w:r>
    </w:p>
    <w:p w:rsidR="001842D4" w:rsidRPr="002672AD" w:rsidRDefault="001842D4" w:rsidP="002672AD">
      <w:pPr>
        <w:shd w:val="clear" w:color="auto" w:fill="FFFFFF"/>
        <w:spacing w:after="0"/>
        <w:ind w:firstLine="709"/>
        <w:jc w:val="both"/>
        <w:rPr>
          <w:rFonts w:ascii="Times New Roman" w:hAnsi="Times New Roman"/>
          <w:sz w:val="24"/>
          <w:szCs w:val="24"/>
        </w:rPr>
      </w:pPr>
      <w:r w:rsidRPr="002672AD">
        <w:rPr>
          <w:rFonts w:ascii="Times New Roman" w:hAnsi="Times New Roman"/>
          <w:bCs/>
          <w:sz w:val="24"/>
          <w:szCs w:val="24"/>
        </w:rPr>
        <w:t xml:space="preserve">Согласно Положению о ПМПК, утвержденному приказом </w:t>
      </w:r>
      <w:proofErr w:type="spellStart"/>
      <w:r w:rsidRPr="002672AD">
        <w:rPr>
          <w:rFonts w:ascii="Times New Roman" w:hAnsi="Times New Roman"/>
          <w:bCs/>
          <w:sz w:val="24"/>
          <w:szCs w:val="24"/>
        </w:rPr>
        <w:t>Минобрнауки</w:t>
      </w:r>
      <w:proofErr w:type="spellEnd"/>
      <w:r w:rsidRPr="002672AD">
        <w:rPr>
          <w:rFonts w:ascii="Times New Roman" w:hAnsi="Times New Roman"/>
          <w:bCs/>
          <w:sz w:val="24"/>
          <w:szCs w:val="24"/>
        </w:rPr>
        <w:t xml:space="preserve"> России от 20 сентября 2013 года №1082 "Об утверждении положения о психолого-медико-педагогической комиссии", в заключении ПМПК</w:t>
      </w:r>
      <w:r w:rsidRPr="002672AD">
        <w:rPr>
          <w:rFonts w:ascii="Times New Roman" w:hAnsi="Times New Roman"/>
          <w:sz w:val="24"/>
          <w:szCs w:val="24"/>
        </w:rPr>
        <w:t xml:space="preserve"> </w:t>
      </w:r>
      <w:r w:rsidRPr="002672AD">
        <w:rPr>
          <w:rFonts w:ascii="Times New Roman" w:eastAsia="CharterITC-Regular" w:hAnsi="Times New Roman"/>
          <w:sz w:val="24"/>
          <w:szCs w:val="24"/>
        </w:rPr>
        <w:t>указываются «</w:t>
      </w:r>
      <w:r w:rsidRPr="002672AD">
        <w:rPr>
          <w:rFonts w:ascii="Times New Roman" w:hAnsi="Times New Roman"/>
          <w:sz w:val="24"/>
          <w:szCs w:val="24"/>
        </w:rPr>
        <w:t xml:space="preserve">обоснованные выводы о наличии либо отсутствии у ребенка особенностей в физическом и (или) психическом развитии и (или) отклонений в поведении и наличии либо отсутствии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рекомендации по определению формы получения образования, образовательной программы, которую ребенок может освоить, форм и методов психолого-медико-педагогической помощи, созданию </w:t>
      </w:r>
      <w:r w:rsidRPr="002672AD">
        <w:rPr>
          <w:rFonts w:ascii="Times New Roman" w:hAnsi="Times New Roman"/>
          <w:i/>
          <w:sz w:val="24"/>
          <w:szCs w:val="24"/>
        </w:rPr>
        <w:t>специальных условий</w:t>
      </w:r>
      <w:r w:rsidRPr="002672AD">
        <w:rPr>
          <w:rFonts w:ascii="Times New Roman" w:hAnsi="Times New Roman"/>
          <w:sz w:val="24"/>
          <w:szCs w:val="24"/>
        </w:rPr>
        <w:t xml:space="preserve"> для получения образования»</w:t>
      </w:r>
      <w:r w:rsidRPr="002672AD">
        <w:rPr>
          <w:rFonts w:ascii="Times New Roman" w:eastAsia="CharterITC-Regular" w:hAnsi="Times New Roman"/>
          <w:sz w:val="24"/>
          <w:szCs w:val="24"/>
        </w:rPr>
        <w:t xml:space="preserve"> (п.21). Согласно п. 23, </w:t>
      </w:r>
      <w:r w:rsidRPr="002672AD">
        <w:rPr>
          <w:rFonts w:ascii="Times New Roman" w:eastAsia="Calibri" w:hAnsi="Times New Roman"/>
          <w:color w:val="000000"/>
          <w:sz w:val="24"/>
          <w:szCs w:val="24"/>
        </w:rPr>
        <w:t>заключение комиссии действительно для пр</w:t>
      </w:r>
      <w:r w:rsidRPr="002672AD">
        <w:rPr>
          <w:rFonts w:ascii="Times New Roman" w:hAnsi="Times New Roman"/>
          <w:color w:val="000000"/>
          <w:sz w:val="24"/>
          <w:szCs w:val="24"/>
        </w:rPr>
        <w:t>едставления в образовательные</w:t>
      </w:r>
      <w:r w:rsidRPr="002672AD">
        <w:rPr>
          <w:rFonts w:ascii="Times New Roman" w:eastAsia="Calibri" w:hAnsi="Times New Roman"/>
          <w:color w:val="000000"/>
          <w:sz w:val="24"/>
          <w:szCs w:val="24"/>
        </w:rPr>
        <w:t xml:space="preserve"> организации в течение календарного года с даты его подписания.</w:t>
      </w:r>
      <w:r w:rsidRPr="002672AD">
        <w:rPr>
          <w:rFonts w:ascii="Times New Roman" w:hAnsi="Times New Roman"/>
          <w:color w:val="000000"/>
          <w:sz w:val="24"/>
          <w:szCs w:val="24"/>
        </w:rPr>
        <w:t xml:space="preserve"> </w:t>
      </w:r>
      <w:r w:rsidRPr="002672AD">
        <w:rPr>
          <w:rFonts w:ascii="Times New Roman" w:eastAsia="CharterITC-Regular" w:hAnsi="Times New Roman"/>
          <w:sz w:val="24"/>
          <w:szCs w:val="24"/>
        </w:rPr>
        <w:t>На обучение ребенка по адаптированной программе должно быть получено письменное согласие его родителей (законных представителей).</w:t>
      </w:r>
    </w:p>
    <w:p w:rsidR="001842D4" w:rsidRPr="002672AD" w:rsidRDefault="001842D4" w:rsidP="002672AD">
      <w:pPr>
        <w:shd w:val="clear" w:color="auto" w:fill="FFFFFF"/>
        <w:spacing w:after="0"/>
        <w:ind w:firstLine="709"/>
        <w:jc w:val="both"/>
        <w:rPr>
          <w:rFonts w:ascii="Times New Roman" w:hAnsi="Times New Roman"/>
          <w:sz w:val="24"/>
          <w:szCs w:val="24"/>
        </w:rPr>
      </w:pPr>
      <w:r w:rsidRPr="002672AD">
        <w:rPr>
          <w:rFonts w:ascii="Times New Roman" w:hAnsi="Times New Roman"/>
          <w:sz w:val="24"/>
          <w:szCs w:val="24"/>
        </w:rPr>
        <w:t>Разработка и утверждение адаптированной образовательной программы (АОП) относится к компетенции образовательной организации и осуществляется в соответствии с порядком, принятым и</w:t>
      </w:r>
      <w:r w:rsidRPr="002672AD">
        <w:rPr>
          <w:rFonts w:ascii="Times New Roman" w:eastAsia="CharterITC-Regular" w:hAnsi="Times New Roman"/>
          <w:sz w:val="24"/>
          <w:szCs w:val="24"/>
        </w:rPr>
        <w:t xml:space="preserve"> </w:t>
      </w:r>
      <w:r w:rsidRPr="002672AD">
        <w:rPr>
          <w:rFonts w:ascii="Times New Roman" w:hAnsi="Times New Roman"/>
          <w:sz w:val="24"/>
          <w:szCs w:val="24"/>
        </w:rPr>
        <w:t>закрепленным локальным актом.</w:t>
      </w:r>
      <w:r w:rsidRPr="002672AD">
        <w:rPr>
          <w:rFonts w:ascii="Times New Roman" w:eastAsia="CharterITC-Regular" w:hAnsi="Times New Roman"/>
          <w:sz w:val="24"/>
          <w:szCs w:val="24"/>
        </w:rPr>
        <w:t xml:space="preserve"> </w:t>
      </w:r>
      <w:r w:rsidRPr="002672AD">
        <w:rPr>
          <w:rFonts w:ascii="Times New Roman" w:hAnsi="Times New Roman"/>
          <w:sz w:val="24"/>
          <w:szCs w:val="24"/>
        </w:rPr>
        <w:t>Структура АОП не должна</w:t>
      </w:r>
      <w:r w:rsidRPr="002672AD">
        <w:rPr>
          <w:rFonts w:ascii="Times New Roman" w:eastAsia="CharterITC-Regular" w:hAnsi="Times New Roman"/>
          <w:sz w:val="24"/>
          <w:szCs w:val="24"/>
        </w:rPr>
        <w:t xml:space="preserve"> </w:t>
      </w:r>
      <w:r w:rsidRPr="002672AD">
        <w:rPr>
          <w:rFonts w:ascii="Times New Roman" w:hAnsi="Times New Roman"/>
          <w:sz w:val="24"/>
          <w:szCs w:val="24"/>
        </w:rPr>
        <w:t xml:space="preserve">противоречить единым требованиям к образовательным программам. </w:t>
      </w:r>
    </w:p>
    <w:p w:rsidR="001842D4" w:rsidRPr="002672AD" w:rsidRDefault="001842D4" w:rsidP="002672AD">
      <w:pPr>
        <w:shd w:val="clear" w:color="auto" w:fill="FFFFFF"/>
        <w:spacing w:after="0"/>
        <w:ind w:firstLine="709"/>
        <w:jc w:val="both"/>
        <w:rPr>
          <w:rFonts w:ascii="Times New Roman" w:hAnsi="Times New Roman"/>
          <w:sz w:val="24"/>
          <w:szCs w:val="24"/>
        </w:rPr>
      </w:pPr>
      <w:r w:rsidRPr="002672AD">
        <w:rPr>
          <w:rFonts w:ascii="Times New Roman" w:hAnsi="Times New Roman"/>
          <w:sz w:val="24"/>
          <w:szCs w:val="24"/>
        </w:rPr>
        <w:t>Адаптированные образовательные программы разрабатываются в соответствии с требованиями Федеральных государственных образовательных стандартов определенного уровня образования.</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Федеральные государственные образовательные стандарты обеспечивают:</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единство образовательного пространства Российской Федерации;</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Каждый стандарт включает 3 вида требований:</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требования к структуре основных образовательных программ,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требования к условиям реализации основных образовательных программ, в том числе кадровым, финансовым, материально-техническим и иным условиям;</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требования к результатам освоения основных образовательных программ [122].</w:t>
      </w:r>
    </w:p>
    <w:p w:rsidR="001842D4" w:rsidRPr="002672AD" w:rsidRDefault="001842D4" w:rsidP="002672AD">
      <w:pPr>
        <w:shd w:val="clear" w:color="auto" w:fill="FEFEFE"/>
        <w:spacing w:after="0"/>
        <w:jc w:val="center"/>
        <w:rPr>
          <w:rFonts w:ascii="Times New Roman" w:hAnsi="Times New Roman"/>
          <w:b/>
          <w:bCs/>
          <w:i/>
          <w:sz w:val="24"/>
          <w:szCs w:val="24"/>
        </w:rPr>
      </w:pPr>
      <w:r w:rsidRPr="002672AD">
        <w:rPr>
          <w:rFonts w:ascii="Times New Roman" w:hAnsi="Times New Roman"/>
          <w:b/>
          <w:bCs/>
          <w:i/>
          <w:sz w:val="24"/>
          <w:szCs w:val="24"/>
        </w:rPr>
        <w:t xml:space="preserve">Алгоритм разработки адаптированной </w:t>
      </w:r>
    </w:p>
    <w:p w:rsidR="001842D4" w:rsidRPr="002672AD" w:rsidRDefault="001842D4" w:rsidP="002672AD">
      <w:pPr>
        <w:shd w:val="clear" w:color="auto" w:fill="FEFEFE"/>
        <w:spacing w:after="0"/>
        <w:jc w:val="center"/>
        <w:rPr>
          <w:rFonts w:ascii="Times New Roman" w:hAnsi="Times New Roman"/>
          <w:bCs/>
          <w:sz w:val="24"/>
          <w:szCs w:val="24"/>
        </w:rPr>
      </w:pPr>
      <w:r w:rsidRPr="002672AD">
        <w:rPr>
          <w:rFonts w:ascii="Times New Roman" w:hAnsi="Times New Roman"/>
          <w:b/>
          <w:bCs/>
          <w:i/>
          <w:sz w:val="24"/>
          <w:szCs w:val="24"/>
        </w:rPr>
        <w:t xml:space="preserve">образовательной программы </w:t>
      </w:r>
    </w:p>
    <w:p w:rsidR="001842D4" w:rsidRPr="002672AD" w:rsidRDefault="001842D4" w:rsidP="002672AD">
      <w:pPr>
        <w:shd w:val="clear" w:color="auto" w:fill="FEFEFE"/>
        <w:spacing w:after="0"/>
        <w:ind w:firstLine="709"/>
        <w:jc w:val="both"/>
        <w:rPr>
          <w:rFonts w:ascii="Times New Roman" w:hAnsi="Times New Roman"/>
          <w:bCs/>
          <w:sz w:val="24"/>
          <w:szCs w:val="24"/>
        </w:rPr>
      </w:pPr>
      <w:r w:rsidRPr="002672AD">
        <w:rPr>
          <w:rFonts w:ascii="Times New Roman" w:hAnsi="Times New Roman"/>
          <w:bCs/>
          <w:sz w:val="24"/>
          <w:szCs w:val="24"/>
        </w:rPr>
        <w:t>Разработка адаптированной образовательной программы (АОП) осуществляется в несколько этапов.</w:t>
      </w:r>
    </w:p>
    <w:p w:rsidR="001842D4" w:rsidRPr="002672AD" w:rsidRDefault="001842D4" w:rsidP="002672AD">
      <w:pPr>
        <w:shd w:val="clear" w:color="auto" w:fill="FEFEFE"/>
        <w:spacing w:after="0"/>
        <w:ind w:firstLine="709"/>
        <w:jc w:val="center"/>
        <w:rPr>
          <w:rFonts w:ascii="Times New Roman" w:hAnsi="Times New Roman"/>
          <w:bCs/>
          <w:i/>
          <w:sz w:val="24"/>
          <w:szCs w:val="24"/>
        </w:rPr>
      </w:pPr>
      <w:r w:rsidRPr="002672AD">
        <w:rPr>
          <w:rFonts w:ascii="Times New Roman" w:hAnsi="Times New Roman"/>
          <w:bCs/>
          <w:i/>
          <w:sz w:val="24"/>
          <w:szCs w:val="24"/>
        </w:rPr>
        <w:t>I. Подготовительный этап</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1. Определение потребности образовательной организации в разработке адаптированных программ (наличие обучающихся (воспитанников) с ОВЗ).</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xml:space="preserve">2. Анализ нормативно-правовых документов, регламентирующих реализацию АОП в образовательных организациях. К таким документам, прежде всего, относятся: Федеральный закон «Об образовании в Российской Федерации»; </w:t>
      </w:r>
      <w:r w:rsidRPr="002672AD">
        <w:rPr>
          <w:rFonts w:ascii="Times New Roman" w:hAnsi="Times New Roman"/>
          <w:bCs/>
          <w:sz w:val="24"/>
          <w:szCs w:val="24"/>
        </w:rPr>
        <w:t xml:space="preserve">ФГОС соответствующего уровня образования,; Примерная основная образовательная программа (в соответствии с уровнем образования); </w:t>
      </w:r>
      <w:r w:rsidRPr="002672AD">
        <w:rPr>
          <w:rFonts w:ascii="Times New Roman" w:hAnsi="Times New Roman"/>
          <w:spacing w:val="2"/>
          <w:sz w:val="24"/>
          <w:szCs w:val="24"/>
          <w:shd w:val="clear" w:color="auto" w:fill="FFFFFF"/>
        </w:rPr>
        <w:t>Примерные адаптированные основные образовательные программы (в соответствии с уровнем образования, при наличии);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Pr="002672AD">
        <w:rPr>
          <w:rFonts w:ascii="Times New Roman" w:hAnsi="Times New Roman"/>
          <w:sz w:val="24"/>
          <w:szCs w:val="24"/>
        </w:rPr>
        <w:t xml:space="preserve"> и пр.</w:t>
      </w:r>
    </w:p>
    <w:p w:rsidR="001842D4" w:rsidRPr="002672AD" w:rsidRDefault="001842D4" w:rsidP="002672AD">
      <w:pPr>
        <w:shd w:val="clear" w:color="auto" w:fill="FEFEFE"/>
        <w:spacing w:after="0"/>
        <w:ind w:firstLine="709"/>
        <w:jc w:val="both"/>
        <w:rPr>
          <w:rFonts w:ascii="Times New Roman" w:eastAsiaTheme="majorEastAsia" w:hAnsi="Times New Roman"/>
          <w:bCs/>
          <w:iCs/>
          <w:sz w:val="24"/>
          <w:szCs w:val="24"/>
          <w:lang w:eastAsia="en-US"/>
        </w:rPr>
      </w:pPr>
      <w:r w:rsidRPr="002672AD">
        <w:rPr>
          <w:rFonts w:ascii="Times New Roman" w:eastAsiaTheme="majorEastAsia" w:hAnsi="Times New Roman"/>
          <w:bCs/>
          <w:iCs/>
          <w:sz w:val="24"/>
          <w:szCs w:val="24"/>
          <w:lang w:eastAsia="en-US"/>
        </w:rPr>
        <w:t xml:space="preserve">3. Изучение методической, педагогической литературы, раскрывающей сущность, особенности разработки и реализации адаптированных образовательных программ. </w:t>
      </w:r>
    </w:p>
    <w:p w:rsidR="001842D4" w:rsidRPr="002672AD" w:rsidRDefault="001842D4" w:rsidP="002672AD">
      <w:pPr>
        <w:shd w:val="clear" w:color="auto" w:fill="FEFEFE"/>
        <w:spacing w:after="0"/>
        <w:ind w:firstLine="709"/>
        <w:jc w:val="both"/>
        <w:rPr>
          <w:rFonts w:ascii="Times New Roman" w:eastAsiaTheme="majorEastAsia" w:hAnsi="Times New Roman"/>
          <w:bCs/>
          <w:iCs/>
          <w:sz w:val="24"/>
          <w:szCs w:val="24"/>
          <w:lang w:eastAsia="en-US"/>
        </w:rPr>
      </w:pPr>
      <w:r w:rsidRPr="002672AD">
        <w:rPr>
          <w:rFonts w:ascii="Times New Roman" w:eastAsiaTheme="majorEastAsia" w:hAnsi="Times New Roman"/>
          <w:bCs/>
          <w:iCs/>
          <w:sz w:val="24"/>
          <w:szCs w:val="24"/>
          <w:lang w:eastAsia="en-US"/>
        </w:rPr>
        <w:t>4. Проведение комплексного анализа готовности образовательной организации к реализации адаптированных программ.</w:t>
      </w:r>
    </w:p>
    <w:p w:rsidR="001842D4" w:rsidRPr="002672AD" w:rsidRDefault="001842D4" w:rsidP="002672AD">
      <w:pPr>
        <w:shd w:val="clear" w:color="auto" w:fill="FEFEFE"/>
        <w:spacing w:after="0"/>
        <w:ind w:firstLine="709"/>
        <w:jc w:val="both"/>
        <w:rPr>
          <w:rFonts w:ascii="Times New Roman" w:eastAsiaTheme="majorEastAsia" w:hAnsi="Times New Roman"/>
          <w:bCs/>
          <w:iCs/>
          <w:sz w:val="24"/>
          <w:szCs w:val="24"/>
          <w:lang w:eastAsia="en-US"/>
        </w:rPr>
      </w:pPr>
      <w:r w:rsidRPr="002672AD">
        <w:rPr>
          <w:rFonts w:ascii="Times New Roman" w:eastAsiaTheme="majorEastAsia" w:hAnsi="Times New Roman"/>
          <w:bCs/>
          <w:iCs/>
          <w:sz w:val="24"/>
          <w:szCs w:val="24"/>
          <w:lang w:eastAsia="en-US"/>
        </w:rPr>
        <w:t>5. Создание рабочей группы в образовательной организации из состава наиболее компетентных работников для проектирования адаптированных программ, распределение полномочий внутри группы, составление плана работы.</w:t>
      </w:r>
    </w:p>
    <w:p w:rsidR="001842D4" w:rsidRPr="002672AD" w:rsidRDefault="001842D4" w:rsidP="002672AD">
      <w:pPr>
        <w:shd w:val="clear" w:color="auto" w:fill="FEFEFE"/>
        <w:spacing w:after="0"/>
        <w:ind w:firstLine="709"/>
        <w:jc w:val="center"/>
        <w:rPr>
          <w:rFonts w:ascii="Times New Roman" w:eastAsiaTheme="majorEastAsia" w:hAnsi="Times New Roman"/>
          <w:i/>
          <w:iCs/>
          <w:sz w:val="24"/>
          <w:szCs w:val="24"/>
          <w:lang w:eastAsia="en-US"/>
        </w:rPr>
      </w:pPr>
      <w:r w:rsidRPr="002672AD">
        <w:rPr>
          <w:rFonts w:ascii="Times New Roman" w:eastAsiaTheme="majorEastAsia" w:hAnsi="Times New Roman"/>
          <w:i/>
          <w:iCs/>
          <w:sz w:val="24"/>
          <w:szCs w:val="24"/>
          <w:lang w:eastAsia="en-US"/>
        </w:rPr>
        <w:t>II. Проектировочный этап</w:t>
      </w:r>
    </w:p>
    <w:p w:rsidR="001842D4" w:rsidRPr="002672AD" w:rsidRDefault="001842D4" w:rsidP="002672AD">
      <w:pPr>
        <w:numPr>
          <w:ilvl w:val="0"/>
          <w:numId w:val="9"/>
        </w:numPr>
        <w:shd w:val="clear" w:color="auto" w:fill="FEFEFE"/>
        <w:tabs>
          <w:tab w:val="left" w:pos="993"/>
        </w:tabs>
        <w:spacing w:after="0"/>
        <w:ind w:left="-142" w:firstLine="851"/>
        <w:contextualSpacing/>
        <w:jc w:val="both"/>
        <w:rPr>
          <w:rFonts w:ascii="Times New Roman" w:hAnsi="Times New Roman"/>
          <w:sz w:val="24"/>
          <w:szCs w:val="24"/>
        </w:rPr>
      </w:pPr>
      <w:r w:rsidRPr="002672AD">
        <w:rPr>
          <w:rFonts w:ascii="Times New Roman" w:hAnsi="Times New Roman"/>
          <w:sz w:val="24"/>
          <w:szCs w:val="24"/>
        </w:rPr>
        <w:t xml:space="preserve">Определение количества и видов адаптированных образовательных программ. </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xml:space="preserve">Необходимо проанализировать наличие и качественный состав контингента обучающихся (воспитанников) с ОВЗ (возраст, качество и степень нарушенного развития); провести анализ заключений ПМПК, ИПРА; оценить образовательные потребности обучающихся (воспитанников)й с ОВЗ и запросы родителей (законных представителей). В результате принимается решение о необходимости разработки АООП / АОП. </w:t>
      </w:r>
    </w:p>
    <w:p w:rsidR="001842D4" w:rsidRPr="002672AD" w:rsidRDefault="001842D4" w:rsidP="002672AD">
      <w:pPr>
        <w:numPr>
          <w:ilvl w:val="0"/>
          <w:numId w:val="9"/>
        </w:numPr>
        <w:shd w:val="clear" w:color="auto" w:fill="FEFEFE"/>
        <w:tabs>
          <w:tab w:val="left" w:pos="993"/>
        </w:tabs>
        <w:spacing w:after="0"/>
        <w:contextualSpacing/>
        <w:jc w:val="both"/>
        <w:rPr>
          <w:rFonts w:ascii="Times New Roman" w:hAnsi="Times New Roman"/>
          <w:sz w:val="24"/>
          <w:szCs w:val="24"/>
        </w:rPr>
      </w:pPr>
      <w:r w:rsidRPr="002672AD">
        <w:rPr>
          <w:rFonts w:ascii="Times New Roman" w:hAnsi="Times New Roman"/>
          <w:sz w:val="24"/>
          <w:szCs w:val="24"/>
        </w:rPr>
        <w:t>Изучение воспитанников с ОВЗ.</w:t>
      </w:r>
    </w:p>
    <w:p w:rsidR="001842D4" w:rsidRPr="002672AD" w:rsidRDefault="001842D4" w:rsidP="002672AD">
      <w:pPr>
        <w:shd w:val="clear" w:color="auto" w:fill="FEFEFE"/>
        <w:spacing w:after="0"/>
        <w:ind w:firstLine="709"/>
        <w:jc w:val="both"/>
        <w:rPr>
          <w:rFonts w:ascii="Times New Roman" w:hAnsi="Times New Roman"/>
          <w:iCs/>
          <w:sz w:val="24"/>
          <w:szCs w:val="24"/>
        </w:rPr>
      </w:pPr>
      <w:r w:rsidRPr="002672AD">
        <w:rPr>
          <w:rFonts w:ascii="Times New Roman" w:hAnsi="Times New Roman"/>
          <w:sz w:val="24"/>
          <w:szCs w:val="24"/>
        </w:rPr>
        <w:t xml:space="preserve">Обучающийся (воспитанник), поступающий в образовательное учреждение, может иметь статус </w:t>
      </w:r>
      <w:r w:rsidRPr="002672AD">
        <w:rPr>
          <w:rFonts w:ascii="Times New Roman" w:hAnsi="Times New Roman"/>
          <w:iCs/>
          <w:sz w:val="24"/>
          <w:szCs w:val="24"/>
        </w:rPr>
        <w:t xml:space="preserve">«обучающийся с ОВЗ» и рекомендации ПМПК по организации для него </w:t>
      </w:r>
      <w:r w:rsidRPr="002672AD">
        <w:rPr>
          <w:rFonts w:ascii="Times New Roman" w:hAnsi="Times New Roman"/>
          <w:iCs/>
          <w:sz w:val="24"/>
          <w:szCs w:val="24"/>
        </w:rPr>
        <w:lastRenderedPageBreak/>
        <w:t xml:space="preserve">специальных образовательных условий или статус «ребенок-инвалид» и рекомендации, изложенные врачебной комиссией в виде ИПРА ребенка-инвалида. </w:t>
      </w:r>
    </w:p>
    <w:p w:rsidR="001842D4" w:rsidRPr="002672AD" w:rsidRDefault="001842D4" w:rsidP="002672AD">
      <w:pPr>
        <w:shd w:val="clear" w:color="auto" w:fill="FEFEFE"/>
        <w:spacing w:after="0"/>
        <w:ind w:firstLine="709"/>
        <w:jc w:val="both"/>
        <w:rPr>
          <w:rFonts w:ascii="Times New Roman" w:hAnsi="Times New Roman"/>
          <w:iCs/>
          <w:sz w:val="24"/>
          <w:szCs w:val="24"/>
        </w:rPr>
      </w:pPr>
      <w:r w:rsidRPr="002672AD">
        <w:rPr>
          <w:rFonts w:ascii="Times New Roman" w:hAnsi="Times New Roman"/>
          <w:iCs/>
          <w:sz w:val="24"/>
          <w:szCs w:val="24"/>
        </w:rPr>
        <w:t xml:space="preserve">При отсутствии заключения ПМПК (или врачебной комиссии) первым шагом администрации и специалистов будет выявление ребенка с ОВЗ и проведение работы с его родителями с целью направления его на ПМПК. При несогласии родителей на прохождение ПМПК, такому ребенку оказываются образовательные услуги на общих основаниях. Педагогический коллектив образовательной организации должны попытаться доказать родителю целесообразность обращения в ПМПК, поскольку, имея заключение ПМПК, администрация будет иметь основания для обеспечения специальных условий образования обучающегося. </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iCs/>
          <w:sz w:val="24"/>
          <w:szCs w:val="24"/>
        </w:rPr>
        <w:t xml:space="preserve">На данном этапе определяется, </w:t>
      </w:r>
      <w:r w:rsidRPr="002672AD">
        <w:rPr>
          <w:rFonts w:ascii="Times New Roman" w:hAnsi="Times New Roman"/>
          <w:sz w:val="24"/>
          <w:szCs w:val="24"/>
        </w:rPr>
        <w:t xml:space="preserve">какие специалисты будут необходимы </w:t>
      </w:r>
      <w:proofErr w:type="gramStart"/>
      <w:r w:rsidRPr="002672AD">
        <w:rPr>
          <w:rFonts w:ascii="Times New Roman" w:hAnsi="Times New Roman"/>
          <w:sz w:val="24"/>
          <w:szCs w:val="24"/>
        </w:rPr>
        <w:t>для медико-психолого-педагогического сопровождения</w:t>
      </w:r>
      <w:proofErr w:type="gramEnd"/>
      <w:r w:rsidRPr="002672AD">
        <w:rPr>
          <w:rFonts w:ascii="Times New Roman" w:hAnsi="Times New Roman"/>
          <w:sz w:val="24"/>
          <w:szCs w:val="24"/>
        </w:rPr>
        <w:t xml:space="preserve"> обучающегося (воспитанников).  Если в образовательной организации нет какого-либо специалиста, административная группа ищет возможные варианты привлечения дополнительных ресурсов (сотрудничество с ППМС-центром и пр.). </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Заключается договор с родителями. </w:t>
      </w:r>
      <w:r w:rsidRPr="002672AD">
        <w:rPr>
          <w:rFonts w:ascii="Times New Roman" w:hAnsi="Times New Roman"/>
          <w:iCs/>
          <w:sz w:val="24"/>
          <w:szCs w:val="24"/>
        </w:rPr>
        <w:t>П</w:t>
      </w:r>
      <w:r w:rsidRPr="002672AD">
        <w:rPr>
          <w:rFonts w:ascii="Times New Roman" w:hAnsi="Times New Roman"/>
          <w:sz w:val="24"/>
          <w:szCs w:val="24"/>
        </w:rPr>
        <w:t xml:space="preserve">роводится сбор и анализ предварительной (первоначальной) информации об обучающемся и его семье, изучаются запросы родителей (законных представителей), поступившая на обучающегося (воспитанника) документация. </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xml:space="preserve">Проводится комплексное психолого-педагогическое изучение обучающегося (воспитанника), подготавливаются заключения о его психологических особенностях, </w:t>
      </w:r>
      <w:proofErr w:type="spellStart"/>
      <w:r w:rsidRPr="002672AD">
        <w:rPr>
          <w:rFonts w:ascii="Times New Roman" w:hAnsi="Times New Roman"/>
          <w:sz w:val="24"/>
          <w:szCs w:val="24"/>
        </w:rPr>
        <w:t>сформированности</w:t>
      </w:r>
      <w:proofErr w:type="spellEnd"/>
      <w:r w:rsidRPr="002672AD">
        <w:rPr>
          <w:rFonts w:ascii="Times New Roman" w:hAnsi="Times New Roman"/>
          <w:sz w:val="24"/>
          <w:szCs w:val="24"/>
        </w:rPr>
        <w:t xml:space="preserve"> учебных навыков, специфике взаимодействия со сверстниками и взрослыми и </w:t>
      </w:r>
      <w:proofErr w:type="gramStart"/>
      <w:r w:rsidRPr="002672AD">
        <w:rPr>
          <w:rFonts w:ascii="Times New Roman" w:hAnsi="Times New Roman"/>
          <w:sz w:val="24"/>
          <w:szCs w:val="24"/>
        </w:rPr>
        <w:t>т.п..</w:t>
      </w:r>
      <w:proofErr w:type="gramEnd"/>
      <w:r w:rsidRPr="002672AD">
        <w:rPr>
          <w:rFonts w:ascii="Times New Roman" w:hAnsi="Times New Roman"/>
          <w:sz w:val="24"/>
          <w:szCs w:val="24"/>
        </w:rPr>
        <w:t xml:space="preserve"> Основная задача комплексной диагностики в данном случае – определить особые образовательные потребности обучающегося (воспитанника), его возможности в освоении образовательной программы. Итог этапа – определение актуальных направлений коррекционной работы с данным обучающимся (воспитанником), которые будут реализовываться в рамках АОП, уточнение комплекса специальных условий для обучения; подбор методических материалов (примерных АООП, коррекционных программ), которые потребуются при конструировании АООП / АОП.</w:t>
      </w:r>
    </w:p>
    <w:p w:rsidR="001842D4" w:rsidRPr="002672AD" w:rsidRDefault="001842D4" w:rsidP="002672AD">
      <w:pPr>
        <w:numPr>
          <w:ilvl w:val="0"/>
          <w:numId w:val="9"/>
        </w:numPr>
        <w:shd w:val="clear" w:color="auto" w:fill="FEFEFE"/>
        <w:tabs>
          <w:tab w:val="left" w:pos="993"/>
        </w:tabs>
        <w:spacing w:after="0"/>
        <w:ind w:firstLine="709"/>
        <w:contextualSpacing/>
        <w:jc w:val="both"/>
        <w:rPr>
          <w:rFonts w:ascii="Times New Roman" w:hAnsi="Times New Roman"/>
          <w:sz w:val="24"/>
          <w:szCs w:val="24"/>
        </w:rPr>
      </w:pPr>
      <w:r w:rsidRPr="002672AD">
        <w:rPr>
          <w:rFonts w:ascii="Times New Roman" w:hAnsi="Times New Roman"/>
          <w:sz w:val="24"/>
          <w:szCs w:val="24"/>
        </w:rPr>
        <w:t>Разработка АОП.</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xml:space="preserve">Проектирование АОП для обучающегося (воспитанника) с ОВЗ (инвалидностью) осуществляется в командном взаимодействии сотрудников образовательной организации – администрации, воспитателей, педагогов дополнительного образования, специалистов Службы психолого-педагогического сопровождения образовательной организации. </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xml:space="preserve">Рабочая группа должна проанализировать имеющиеся программы обучения и воспитания детей с ОВЗ (в соответствии с уровнем образования и контингентом) на предмет соответствия их целевых ориентиров и содержания требованиям ФГОС, а также примерные АООП (при наличии) на предмет возможности использования их содержания в работе конкретной образовательной организации. </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xml:space="preserve">Далее идет непосредственная разработка АОП. Адаптация общеобразовательной программы осуществляется с учетом рекомендаций ПМПК, ИПРА (при наличии) и включает следующие направления: </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проектирование целевого компонента АОП: формулирование цели АОП, определение круга задач, конкретизирующих цель АОП;</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определение временных границ освоения АОП (в Программе указывается отрезок времени, на который рассчитана реализация АОП);</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lastRenderedPageBreak/>
        <w:t>- определение форм реализации АОП (в том числе дистанционных технологий, электронного обучения, если это возможно);</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xml:space="preserve">- определение участия необходимых специалистов в реализации АОП (дефектолога, логопеда, педагога-психолога, </w:t>
      </w:r>
      <w:proofErr w:type="spellStart"/>
      <w:r w:rsidRPr="002672AD">
        <w:rPr>
          <w:rFonts w:ascii="Times New Roman" w:hAnsi="Times New Roman"/>
          <w:sz w:val="24"/>
          <w:szCs w:val="24"/>
        </w:rPr>
        <w:t>тьютора</w:t>
      </w:r>
      <w:proofErr w:type="spellEnd"/>
      <w:r w:rsidRPr="002672AD">
        <w:rPr>
          <w:rFonts w:ascii="Times New Roman" w:hAnsi="Times New Roman"/>
          <w:sz w:val="24"/>
          <w:szCs w:val="24"/>
        </w:rPr>
        <w:t>);</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определение меры и форм включения в реализацию АОП родителей (законных представителей) обучающихся (воспитанников) с ОВЗ;</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проектирование содержательного компонента программы, в том числе в части, формируемой участниками образовательных отношений;</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проектирование организационного компонента АОП;</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sz w:val="24"/>
          <w:szCs w:val="24"/>
        </w:rPr>
        <w:t xml:space="preserve">- определение форм и критериев мониторинга результатов освоения АОП. </w:t>
      </w:r>
    </w:p>
    <w:p w:rsidR="001842D4" w:rsidRPr="002672AD" w:rsidRDefault="001842D4" w:rsidP="002672AD">
      <w:pPr>
        <w:shd w:val="clear" w:color="auto" w:fill="FEFEFE"/>
        <w:spacing w:after="0"/>
        <w:ind w:firstLine="709"/>
        <w:jc w:val="both"/>
        <w:rPr>
          <w:rFonts w:ascii="Times New Roman" w:hAnsi="Times New Roman"/>
          <w:sz w:val="24"/>
          <w:szCs w:val="24"/>
        </w:rPr>
      </w:pPr>
      <w:r w:rsidRPr="002672AD">
        <w:rPr>
          <w:rFonts w:ascii="Times New Roman" w:hAnsi="Times New Roman"/>
          <w:iCs/>
          <w:sz w:val="24"/>
          <w:szCs w:val="24"/>
        </w:rPr>
        <w:t>Порядок разработки и требования к АОП устанавливаются отдельным локальным нормативным актом образовательной организации «Положение об адаптированной образовательной программе», который</w:t>
      </w:r>
      <w:r w:rsidRPr="002672AD">
        <w:rPr>
          <w:rFonts w:ascii="Times New Roman" w:hAnsi="Times New Roman"/>
          <w:sz w:val="24"/>
          <w:szCs w:val="24"/>
        </w:rPr>
        <w:t xml:space="preserve"> закрепляет статус данной программы в образовательном процессе, ее цели и задачи; определяет нормативно-правовую базу ее разработки и состав участников, их полномочия и ответственность; порядок рассмотрения, утверждения, реализации и корректировки; требования к структуре, содержанию и объему, к условиям и результатам реализации; требования к оформлению и контролю. </w:t>
      </w:r>
    </w:p>
    <w:p w:rsidR="001842D4" w:rsidRPr="002672AD" w:rsidRDefault="001842D4" w:rsidP="002672AD">
      <w:pPr>
        <w:keepNext/>
        <w:keepLines/>
        <w:shd w:val="clear" w:color="auto" w:fill="FFFFFF"/>
        <w:spacing w:after="0"/>
        <w:jc w:val="center"/>
        <w:outlineLvl w:val="3"/>
        <w:rPr>
          <w:rFonts w:ascii="Times New Roman" w:eastAsiaTheme="majorEastAsia" w:hAnsi="Times New Roman"/>
          <w:i/>
          <w:iCs/>
          <w:sz w:val="24"/>
          <w:szCs w:val="24"/>
          <w:lang w:eastAsia="en-US"/>
        </w:rPr>
      </w:pPr>
      <w:r w:rsidRPr="002672AD">
        <w:rPr>
          <w:rFonts w:ascii="Times New Roman" w:eastAsiaTheme="majorEastAsia" w:hAnsi="Times New Roman"/>
          <w:i/>
          <w:iCs/>
          <w:sz w:val="24"/>
          <w:szCs w:val="24"/>
          <w:lang w:eastAsia="en-US"/>
        </w:rPr>
        <w:t>III. Заключительный этап</w:t>
      </w:r>
    </w:p>
    <w:p w:rsidR="001842D4" w:rsidRPr="002672AD" w:rsidRDefault="001842D4" w:rsidP="002672AD">
      <w:pPr>
        <w:shd w:val="clear" w:color="auto" w:fill="FFFFFF"/>
        <w:spacing w:after="0"/>
        <w:ind w:firstLine="709"/>
        <w:jc w:val="both"/>
        <w:rPr>
          <w:rFonts w:ascii="Times New Roman" w:hAnsi="Times New Roman"/>
          <w:sz w:val="24"/>
          <w:szCs w:val="24"/>
        </w:rPr>
      </w:pPr>
      <w:r w:rsidRPr="002672AD">
        <w:rPr>
          <w:rFonts w:ascii="Times New Roman" w:hAnsi="Times New Roman"/>
          <w:sz w:val="24"/>
          <w:szCs w:val="24"/>
        </w:rPr>
        <w:t>1. Направление АОП на экспертизу, возможная доработка программы.</w:t>
      </w:r>
    </w:p>
    <w:p w:rsidR="001842D4" w:rsidRPr="002672AD" w:rsidRDefault="001842D4" w:rsidP="002672AD">
      <w:pPr>
        <w:shd w:val="clear" w:color="auto" w:fill="FFFFFF"/>
        <w:spacing w:after="0"/>
        <w:ind w:firstLine="709"/>
        <w:jc w:val="both"/>
        <w:rPr>
          <w:rFonts w:ascii="Times New Roman" w:hAnsi="Times New Roman"/>
          <w:sz w:val="24"/>
          <w:szCs w:val="24"/>
        </w:rPr>
      </w:pPr>
      <w:r w:rsidRPr="002672AD">
        <w:rPr>
          <w:rFonts w:ascii="Times New Roman" w:hAnsi="Times New Roman"/>
          <w:sz w:val="24"/>
          <w:szCs w:val="24"/>
        </w:rPr>
        <w:t xml:space="preserve">2. Обсуждение специалистами Психолого-педагогического консилиума образовательной организации окончательного варианта АОП (с предварительным обсуждением с родителями (законными представителями).  </w:t>
      </w:r>
    </w:p>
    <w:p w:rsidR="001842D4" w:rsidRPr="002672AD" w:rsidRDefault="001842D4" w:rsidP="002672AD">
      <w:pPr>
        <w:shd w:val="clear" w:color="auto" w:fill="FFFFFF"/>
        <w:spacing w:after="0"/>
        <w:ind w:firstLine="709"/>
        <w:jc w:val="both"/>
        <w:rPr>
          <w:rFonts w:ascii="Times New Roman" w:hAnsi="Times New Roman"/>
          <w:sz w:val="24"/>
          <w:szCs w:val="24"/>
        </w:rPr>
      </w:pPr>
      <w:r w:rsidRPr="002672AD">
        <w:rPr>
          <w:rFonts w:ascii="Times New Roman" w:hAnsi="Times New Roman"/>
          <w:sz w:val="24"/>
          <w:szCs w:val="24"/>
        </w:rPr>
        <w:t xml:space="preserve">3. Обсуждение механизма внесения изменений и дополнений в АОП. </w:t>
      </w:r>
    </w:p>
    <w:p w:rsidR="001842D4" w:rsidRPr="002672AD" w:rsidRDefault="001842D4" w:rsidP="002672AD">
      <w:pPr>
        <w:shd w:val="clear" w:color="auto" w:fill="FFFFFF"/>
        <w:spacing w:after="0"/>
        <w:ind w:firstLine="709"/>
        <w:jc w:val="both"/>
        <w:rPr>
          <w:rFonts w:ascii="Times New Roman" w:hAnsi="Times New Roman"/>
          <w:sz w:val="24"/>
          <w:szCs w:val="24"/>
        </w:rPr>
      </w:pPr>
      <w:r w:rsidRPr="002672AD">
        <w:rPr>
          <w:rFonts w:ascii="Times New Roman" w:hAnsi="Times New Roman"/>
          <w:sz w:val="24"/>
          <w:szCs w:val="24"/>
        </w:rPr>
        <w:t>4. Реализация АОП (организация деятельности педагогов и специалистов сопровождения в соответствии с Программой).</w:t>
      </w:r>
    </w:p>
    <w:p w:rsidR="001842D4" w:rsidRPr="002672AD" w:rsidRDefault="001842D4" w:rsidP="002672AD">
      <w:pPr>
        <w:shd w:val="clear" w:color="auto" w:fill="FFFFFF"/>
        <w:spacing w:after="0"/>
        <w:ind w:firstLine="709"/>
        <w:jc w:val="both"/>
        <w:rPr>
          <w:rFonts w:ascii="Times New Roman" w:hAnsi="Times New Roman"/>
          <w:sz w:val="24"/>
          <w:szCs w:val="24"/>
        </w:rPr>
      </w:pPr>
      <w:r w:rsidRPr="002672AD">
        <w:rPr>
          <w:rFonts w:ascii="Times New Roman" w:hAnsi="Times New Roman"/>
          <w:sz w:val="24"/>
          <w:szCs w:val="24"/>
        </w:rPr>
        <w:t xml:space="preserve">5. </w:t>
      </w:r>
      <w:proofErr w:type="gramStart"/>
      <w:r w:rsidRPr="002672AD">
        <w:rPr>
          <w:rFonts w:ascii="Times New Roman" w:hAnsi="Times New Roman"/>
          <w:sz w:val="24"/>
          <w:szCs w:val="24"/>
        </w:rPr>
        <w:t>Осуществление  мониторинга</w:t>
      </w:r>
      <w:proofErr w:type="gramEnd"/>
      <w:r w:rsidRPr="002672AD">
        <w:rPr>
          <w:rFonts w:ascii="Times New Roman" w:hAnsi="Times New Roman"/>
          <w:sz w:val="24"/>
          <w:szCs w:val="24"/>
        </w:rPr>
        <w:t xml:space="preserve"> эффективности образовательной и коррекционной работы в соответствии с АОП.</w:t>
      </w:r>
    </w:p>
    <w:p w:rsidR="001842D4" w:rsidRPr="002672AD" w:rsidRDefault="001842D4" w:rsidP="002672AD">
      <w:pPr>
        <w:shd w:val="clear" w:color="auto" w:fill="FFFFFF"/>
        <w:spacing w:after="0"/>
        <w:ind w:firstLine="709"/>
        <w:jc w:val="both"/>
        <w:rPr>
          <w:rFonts w:ascii="Times New Roman" w:hAnsi="Times New Roman"/>
          <w:sz w:val="24"/>
          <w:szCs w:val="24"/>
        </w:rPr>
      </w:pPr>
      <w:r w:rsidRPr="002672AD">
        <w:rPr>
          <w:rFonts w:ascii="Times New Roman" w:hAnsi="Times New Roman"/>
          <w:sz w:val="24"/>
          <w:szCs w:val="24"/>
        </w:rPr>
        <w:t>6. Внесение корректив в АОП.</w:t>
      </w:r>
    </w:p>
    <w:p w:rsidR="001842D4" w:rsidRPr="002672AD" w:rsidRDefault="001842D4" w:rsidP="002672AD">
      <w:pPr>
        <w:spacing w:after="0"/>
        <w:jc w:val="center"/>
        <w:rPr>
          <w:rFonts w:ascii="Times New Roman" w:hAnsi="Times New Roman"/>
          <w:b/>
          <w:i/>
          <w:sz w:val="24"/>
          <w:szCs w:val="24"/>
        </w:rPr>
      </w:pPr>
      <w:r w:rsidRPr="002672AD">
        <w:rPr>
          <w:rFonts w:ascii="Times New Roman" w:hAnsi="Times New Roman"/>
          <w:b/>
          <w:i/>
          <w:sz w:val="24"/>
          <w:szCs w:val="24"/>
        </w:rPr>
        <w:t xml:space="preserve">Структура и содержание разделов </w:t>
      </w:r>
    </w:p>
    <w:p w:rsidR="001842D4" w:rsidRPr="002672AD" w:rsidRDefault="001842D4" w:rsidP="002672AD">
      <w:pPr>
        <w:spacing w:after="0"/>
        <w:jc w:val="center"/>
        <w:rPr>
          <w:rFonts w:ascii="Times New Roman" w:eastAsia="Calibri" w:hAnsi="Times New Roman"/>
          <w:i/>
          <w:sz w:val="24"/>
          <w:szCs w:val="24"/>
          <w:lang w:eastAsia="en-US"/>
        </w:rPr>
      </w:pPr>
      <w:r w:rsidRPr="002672AD">
        <w:rPr>
          <w:rFonts w:ascii="Times New Roman" w:hAnsi="Times New Roman"/>
          <w:b/>
          <w:i/>
          <w:sz w:val="24"/>
          <w:szCs w:val="24"/>
        </w:rPr>
        <w:t xml:space="preserve">адаптированной образовательной программы </w:t>
      </w:r>
    </w:p>
    <w:p w:rsidR="001842D4" w:rsidRPr="002672AD" w:rsidRDefault="001842D4" w:rsidP="002672AD">
      <w:pPr>
        <w:autoSpaceDE w:val="0"/>
        <w:autoSpaceDN w:val="0"/>
        <w:adjustRightInd w:val="0"/>
        <w:spacing w:after="0"/>
        <w:ind w:firstLine="709"/>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Рассмотрим структуру и содержание разделов АОП </w:t>
      </w:r>
      <w:r w:rsidRPr="002672AD">
        <w:rPr>
          <w:rFonts w:ascii="Times New Roman" w:eastAsia="Calibri" w:hAnsi="Times New Roman"/>
          <w:i/>
          <w:sz w:val="24"/>
          <w:szCs w:val="24"/>
          <w:lang w:eastAsia="en-US"/>
        </w:rPr>
        <w:t xml:space="preserve">на примере </w:t>
      </w:r>
      <w:r w:rsidRPr="002672AD">
        <w:rPr>
          <w:rFonts w:ascii="Times New Roman" w:eastAsia="Calibri" w:hAnsi="Times New Roman"/>
          <w:sz w:val="24"/>
          <w:szCs w:val="24"/>
          <w:lang w:eastAsia="en-US"/>
        </w:rPr>
        <w:t>адаптированной образовательной программы начального общего образования (</w:t>
      </w:r>
      <w:proofErr w:type="gramStart"/>
      <w:r w:rsidRPr="002672AD">
        <w:rPr>
          <w:rFonts w:ascii="Times New Roman" w:eastAsia="Calibri" w:hAnsi="Times New Roman"/>
          <w:sz w:val="24"/>
          <w:szCs w:val="24"/>
          <w:lang w:eastAsia="en-US"/>
        </w:rPr>
        <w:t>АОП</w:t>
      </w:r>
      <w:proofErr w:type="gramEnd"/>
      <w:r w:rsidRPr="002672AD">
        <w:rPr>
          <w:rFonts w:ascii="Times New Roman" w:eastAsia="Calibri" w:hAnsi="Times New Roman"/>
          <w:sz w:val="24"/>
          <w:szCs w:val="24"/>
          <w:lang w:eastAsia="en-US"/>
        </w:rPr>
        <w:t xml:space="preserve"> НО). Данная программа разрабатывается на основе требований ФГОС начального общего образования, ФГОС начального общего образования (НОО) обучающихся с ОВЗ и с учетом Структуры и содержания Примерных адаптированных основных образовательных программ начального общего образования.</w:t>
      </w:r>
    </w:p>
    <w:p w:rsidR="001842D4" w:rsidRPr="002672AD" w:rsidRDefault="001842D4" w:rsidP="002672AD">
      <w:pPr>
        <w:autoSpaceDE w:val="0"/>
        <w:autoSpaceDN w:val="0"/>
        <w:adjustRightInd w:val="0"/>
        <w:spacing w:after="0"/>
        <w:ind w:firstLine="709"/>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Во ФГОС НОО обучающихся с ОВЗ используются несколько терминов, которыми обозначаются образовательные программы для обучающихся с ограниченными возможностями здоровья (ОВЗ):</w:t>
      </w:r>
    </w:p>
    <w:p w:rsidR="001842D4" w:rsidRPr="002672AD" w:rsidRDefault="001842D4" w:rsidP="002672AD">
      <w:pPr>
        <w:autoSpaceDE w:val="0"/>
        <w:autoSpaceDN w:val="0"/>
        <w:adjustRightInd w:val="0"/>
        <w:spacing w:after="0"/>
        <w:ind w:firstLine="709"/>
        <w:jc w:val="both"/>
        <w:rPr>
          <w:rFonts w:ascii="Times New Roman" w:eastAsia="Calibri" w:hAnsi="Times New Roman"/>
          <w:sz w:val="24"/>
          <w:szCs w:val="24"/>
          <w:lang w:eastAsia="en-US"/>
        </w:rPr>
      </w:pPr>
      <w:r w:rsidRPr="002672AD">
        <w:rPr>
          <w:rFonts w:ascii="Times New Roman" w:eastAsia="Calibri" w:hAnsi="Times New Roman"/>
          <w:bCs/>
          <w:i/>
          <w:sz w:val="24"/>
          <w:szCs w:val="24"/>
          <w:lang w:eastAsia="en-US"/>
        </w:rPr>
        <w:t>адаптированная основная общеобразовательная программа</w:t>
      </w:r>
      <w:r w:rsidRPr="002672AD">
        <w:rPr>
          <w:rFonts w:ascii="Times New Roman" w:eastAsia="Calibri" w:hAnsi="Times New Roman"/>
          <w:b/>
          <w:bCs/>
          <w:sz w:val="24"/>
          <w:szCs w:val="24"/>
          <w:lang w:eastAsia="en-US"/>
        </w:rPr>
        <w:t xml:space="preserve"> </w:t>
      </w:r>
      <w:r w:rsidRPr="002672AD">
        <w:rPr>
          <w:rFonts w:ascii="Times New Roman" w:eastAsia="Calibri" w:hAnsi="Times New Roman"/>
          <w:bCs/>
          <w:sz w:val="24"/>
          <w:szCs w:val="24"/>
          <w:lang w:eastAsia="en-US"/>
        </w:rPr>
        <w:t>(АООП)</w:t>
      </w:r>
      <w:r w:rsidRPr="002672AD">
        <w:rPr>
          <w:rFonts w:ascii="Times New Roman" w:eastAsia="Calibri" w:hAnsi="Times New Roman"/>
          <w:b/>
          <w:bCs/>
          <w:sz w:val="24"/>
          <w:szCs w:val="24"/>
          <w:lang w:eastAsia="en-US"/>
        </w:rPr>
        <w:t xml:space="preserve"> </w:t>
      </w:r>
      <w:proofErr w:type="gramStart"/>
      <w:r w:rsidRPr="002672AD">
        <w:rPr>
          <w:rFonts w:ascii="Times New Roman" w:eastAsia="Calibri" w:hAnsi="Times New Roman"/>
          <w:b/>
          <w:bCs/>
          <w:sz w:val="24"/>
          <w:szCs w:val="24"/>
          <w:lang w:eastAsia="en-US"/>
        </w:rPr>
        <w:t xml:space="preserve">–  </w:t>
      </w:r>
      <w:r w:rsidRPr="002672AD">
        <w:rPr>
          <w:rFonts w:ascii="Times New Roman" w:eastAsia="Calibri" w:hAnsi="Times New Roman"/>
          <w:sz w:val="24"/>
          <w:szCs w:val="24"/>
          <w:lang w:eastAsia="en-US"/>
        </w:rPr>
        <w:t>образовательная</w:t>
      </w:r>
      <w:proofErr w:type="gramEnd"/>
      <w:r w:rsidRPr="002672AD">
        <w:rPr>
          <w:rFonts w:ascii="Times New Roman" w:eastAsia="Calibri" w:hAnsi="Times New Roman"/>
          <w:sz w:val="24"/>
          <w:szCs w:val="24"/>
          <w:lang w:eastAsia="en-US"/>
        </w:rPr>
        <w:t xml:space="preserve"> программа, которая  разрабатывается для лиц с ОВЗ с учетом требований ФГОС НОО обучающихся с ОВЗ и в соответствии с особыми образовательными потребностями той категории лиц с ОВЗ, к которой относится ребенок. </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i/>
          <w:sz w:val="24"/>
          <w:szCs w:val="24"/>
        </w:rPr>
        <w:t>специальная индивидуальная программа развития</w:t>
      </w:r>
      <w:r w:rsidRPr="002672AD">
        <w:rPr>
          <w:rFonts w:ascii="Times New Roman" w:hAnsi="Times New Roman"/>
          <w:b/>
          <w:sz w:val="24"/>
          <w:szCs w:val="24"/>
        </w:rPr>
        <w:t xml:space="preserve"> </w:t>
      </w:r>
      <w:r w:rsidRPr="002672AD">
        <w:rPr>
          <w:rFonts w:ascii="Times New Roman" w:hAnsi="Times New Roman"/>
          <w:sz w:val="24"/>
          <w:szCs w:val="24"/>
        </w:rPr>
        <w:t xml:space="preserve">(СИПР) – образовательная программа, разрабатываемая для обучающихся с умеренной, тяжелой и глубокой </w:t>
      </w:r>
      <w:r w:rsidRPr="002672AD">
        <w:rPr>
          <w:rFonts w:ascii="Times New Roman" w:hAnsi="Times New Roman"/>
          <w:sz w:val="24"/>
          <w:szCs w:val="24"/>
        </w:rPr>
        <w:lastRenderedPageBreak/>
        <w:t xml:space="preserve">умственной отсталостью, с тяжелыми и множественными нарушениями </w:t>
      </w:r>
      <w:proofErr w:type="gramStart"/>
      <w:r w:rsidRPr="002672AD">
        <w:rPr>
          <w:rFonts w:ascii="Times New Roman" w:hAnsi="Times New Roman"/>
          <w:sz w:val="24"/>
          <w:szCs w:val="24"/>
        </w:rPr>
        <w:t>развития  на</w:t>
      </w:r>
      <w:proofErr w:type="gramEnd"/>
      <w:r w:rsidRPr="002672AD">
        <w:rPr>
          <w:rFonts w:ascii="Times New Roman" w:hAnsi="Times New Roman"/>
          <w:sz w:val="24"/>
          <w:szCs w:val="24"/>
        </w:rPr>
        <w:t xml:space="preserve"> основе требований Стандарта и АООП, учитывающая специфические индивидуальные образовательные потребности обучающихся [123].</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На основе Стандарта образовательная организация может разработать в соответствии со спецификой своей образовательной деятельности один или несколько вариантов адаптированной основной образовательной программы начального общего образования (АООП НОО) с учетом </w:t>
      </w:r>
      <w:proofErr w:type="gramStart"/>
      <w:r w:rsidRPr="002672AD">
        <w:rPr>
          <w:rFonts w:ascii="Times New Roman" w:hAnsi="Times New Roman"/>
          <w:sz w:val="24"/>
          <w:szCs w:val="24"/>
        </w:rPr>
        <w:t>особых образовательных потребностей</w:t>
      </w:r>
      <w:proofErr w:type="gramEnd"/>
      <w:r w:rsidRPr="002672AD">
        <w:rPr>
          <w:rFonts w:ascii="Times New Roman" w:hAnsi="Times New Roman"/>
          <w:sz w:val="24"/>
          <w:szCs w:val="24"/>
        </w:rPr>
        <w:t xml:space="preserve"> обучающихся с ОВЗ. Дифференцированные требования к вариантам АООП НОО приведены в приложениях к Стандарту.</w:t>
      </w:r>
    </w:p>
    <w:p w:rsidR="001842D4" w:rsidRPr="002672AD" w:rsidRDefault="001842D4" w:rsidP="002672AD">
      <w:pPr>
        <w:spacing w:after="0"/>
        <w:ind w:firstLine="709"/>
        <w:jc w:val="both"/>
        <w:rPr>
          <w:rFonts w:ascii="Times New Roman" w:hAnsi="Times New Roman"/>
          <w:color w:val="FF0000"/>
          <w:sz w:val="24"/>
          <w:szCs w:val="24"/>
        </w:rPr>
      </w:pPr>
      <w:r w:rsidRPr="002672AD">
        <w:rPr>
          <w:rFonts w:ascii="Times New Roman" w:hAnsi="Times New Roman"/>
          <w:sz w:val="24"/>
          <w:szCs w:val="24"/>
        </w:rPr>
        <w:t xml:space="preserve">Стандарты предусматривают несколько вариантов АООП НОО (от двух до четырех в зависимости от особых образовательных потребностей той или </w:t>
      </w:r>
      <w:proofErr w:type="gramStart"/>
      <w:r w:rsidRPr="002672AD">
        <w:rPr>
          <w:rFonts w:ascii="Times New Roman" w:hAnsi="Times New Roman"/>
          <w:sz w:val="24"/>
          <w:szCs w:val="24"/>
        </w:rPr>
        <w:t>иной категории</w:t>
      </w:r>
      <w:proofErr w:type="gramEnd"/>
      <w:r w:rsidRPr="002672AD">
        <w:rPr>
          <w:rFonts w:ascii="Times New Roman" w:hAnsi="Times New Roman"/>
          <w:sz w:val="24"/>
          <w:szCs w:val="24"/>
        </w:rPr>
        <w:t xml:space="preserve"> обучающихся с ОВЗ) и, соответственно, несколько уровней образования. В таблице </w:t>
      </w:r>
      <w:r w:rsidR="002672AD" w:rsidRPr="002672AD">
        <w:rPr>
          <w:rFonts w:ascii="Times New Roman" w:hAnsi="Times New Roman"/>
          <w:sz w:val="24"/>
          <w:szCs w:val="24"/>
        </w:rPr>
        <w:t>2</w:t>
      </w:r>
      <w:r w:rsidRPr="002672AD">
        <w:rPr>
          <w:rFonts w:ascii="Times New Roman" w:hAnsi="Times New Roman"/>
          <w:sz w:val="24"/>
          <w:szCs w:val="24"/>
        </w:rPr>
        <w:t xml:space="preserve"> представлены варианты получения начального общего образования обучающимися с ОВЗ и соответствующие им уровни образования.</w:t>
      </w:r>
      <w:r w:rsidRPr="002672AD">
        <w:rPr>
          <w:rFonts w:ascii="Times New Roman" w:hAnsi="Times New Roman"/>
          <w:color w:val="FF0000"/>
          <w:sz w:val="24"/>
          <w:szCs w:val="24"/>
        </w:rPr>
        <w:t xml:space="preserve">                         </w:t>
      </w:r>
    </w:p>
    <w:p w:rsidR="001842D4" w:rsidRPr="002672AD" w:rsidRDefault="001842D4" w:rsidP="002672AD">
      <w:pPr>
        <w:spacing w:after="0"/>
        <w:ind w:firstLine="709"/>
        <w:jc w:val="right"/>
        <w:rPr>
          <w:rFonts w:ascii="Times New Roman" w:hAnsi="Times New Roman"/>
          <w:b/>
          <w:i/>
          <w:sz w:val="24"/>
          <w:szCs w:val="24"/>
        </w:rPr>
      </w:pPr>
      <w:r w:rsidRPr="002672AD">
        <w:rPr>
          <w:rFonts w:ascii="Times New Roman" w:hAnsi="Times New Roman"/>
          <w:sz w:val="24"/>
          <w:szCs w:val="24"/>
        </w:rPr>
        <w:t xml:space="preserve">  </w:t>
      </w:r>
      <w:r w:rsidRPr="002672AD">
        <w:rPr>
          <w:rFonts w:ascii="Times New Roman" w:hAnsi="Times New Roman"/>
          <w:b/>
          <w:i/>
          <w:sz w:val="24"/>
          <w:szCs w:val="24"/>
        </w:rPr>
        <w:t xml:space="preserve">Таблица </w:t>
      </w:r>
      <w:r w:rsidR="002672AD" w:rsidRPr="002672AD">
        <w:rPr>
          <w:rFonts w:ascii="Times New Roman" w:hAnsi="Times New Roman"/>
          <w:b/>
          <w:i/>
          <w:sz w:val="24"/>
          <w:szCs w:val="24"/>
        </w:rPr>
        <w:t>2</w:t>
      </w:r>
      <w:r w:rsidRPr="002672AD">
        <w:rPr>
          <w:rFonts w:ascii="Times New Roman" w:hAnsi="Times New Roman"/>
          <w:b/>
          <w:i/>
          <w:sz w:val="24"/>
          <w:szCs w:val="24"/>
        </w:rPr>
        <w:t>.</w:t>
      </w:r>
    </w:p>
    <w:p w:rsidR="001842D4" w:rsidRPr="002672AD" w:rsidRDefault="001842D4" w:rsidP="002672AD">
      <w:pPr>
        <w:spacing w:after="0"/>
        <w:ind w:firstLine="709"/>
        <w:jc w:val="both"/>
        <w:rPr>
          <w:rFonts w:ascii="Times New Roman" w:hAnsi="Times New Roman"/>
          <w:i/>
          <w:sz w:val="24"/>
          <w:szCs w:val="24"/>
        </w:rPr>
      </w:pPr>
      <w:r w:rsidRPr="002672AD">
        <w:rPr>
          <w:rFonts w:ascii="Times New Roman" w:hAnsi="Times New Roman"/>
          <w:b/>
          <w:sz w:val="24"/>
          <w:szCs w:val="24"/>
        </w:rPr>
        <w:t>Варианты организации образовательной деятельности на начальной ступени обучения с учетом особых образовательных потребностей обучающихся с ОВЗ</w:t>
      </w:r>
    </w:p>
    <w:tbl>
      <w:tblPr>
        <w:tblStyle w:val="1"/>
        <w:tblW w:w="0" w:type="auto"/>
        <w:tblLook w:val="04A0" w:firstRow="1" w:lastRow="0" w:firstColumn="1" w:lastColumn="0" w:noHBand="0" w:noVBand="1"/>
      </w:tblPr>
      <w:tblGrid>
        <w:gridCol w:w="2313"/>
        <w:gridCol w:w="2344"/>
        <w:gridCol w:w="2344"/>
        <w:gridCol w:w="2344"/>
      </w:tblGrid>
      <w:tr w:rsidR="001842D4" w:rsidRPr="002672AD" w:rsidTr="001842D4">
        <w:tc>
          <w:tcPr>
            <w:tcW w:w="2392" w:type="dxa"/>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Вариант 1</w:t>
            </w:r>
          </w:p>
          <w:p w:rsidR="001842D4" w:rsidRPr="002672AD" w:rsidRDefault="001842D4" w:rsidP="002672AD">
            <w:pPr>
              <w:spacing w:after="0"/>
              <w:ind w:firstLine="709"/>
              <w:jc w:val="center"/>
              <w:rPr>
                <w:rFonts w:ascii="Times New Roman" w:hAnsi="Times New Roman"/>
                <w:b/>
                <w:sz w:val="24"/>
                <w:szCs w:val="24"/>
              </w:rPr>
            </w:pPr>
          </w:p>
        </w:tc>
        <w:tc>
          <w:tcPr>
            <w:tcW w:w="2393" w:type="dxa"/>
          </w:tcPr>
          <w:p w:rsidR="001842D4" w:rsidRPr="002672AD" w:rsidRDefault="001842D4" w:rsidP="002672AD">
            <w:pPr>
              <w:spacing w:after="0"/>
              <w:ind w:firstLine="18"/>
              <w:jc w:val="center"/>
              <w:rPr>
                <w:rFonts w:ascii="Times New Roman" w:hAnsi="Times New Roman"/>
                <w:b/>
                <w:sz w:val="24"/>
                <w:szCs w:val="24"/>
              </w:rPr>
            </w:pPr>
            <w:r w:rsidRPr="002672AD">
              <w:rPr>
                <w:rFonts w:ascii="Times New Roman" w:hAnsi="Times New Roman"/>
                <w:b/>
                <w:sz w:val="24"/>
                <w:szCs w:val="24"/>
              </w:rPr>
              <w:t>Вариант 2</w:t>
            </w:r>
          </w:p>
        </w:tc>
        <w:tc>
          <w:tcPr>
            <w:tcW w:w="2393" w:type="dxa"/>
          </w:tcPr>
          <w:p w:rsidR="001842D4" w:rsidRPr="002672AD" w:rsidRDefault="001842D4" w:rsidP="002672AD">
            <w:pPr>
              <w:spacing w:after="0"/>
              <w:ind w:firstLine="18"/>
              <w:jc w:val="center"/>
              <w:rPr>
                <w:rFonts w:ascii="Times New Roman" w:hAnsi="Times New Roman"/>
                <w:b/>
                <w:sz w:val="24"/>
                <w:szCs w:val="24"/>
              </w:rPr>
            </w:pPr>
            <w:r w:rsidRPr="002672AD">
              <w:rPr>
                <w:rFonts w:ascii="Times New Roman" w:hAnsi="Times New Roman"/>
                <w:b/>
                <w:sz w:val="24"/>
                <w:szCs w:val="24"/>
              </w:rPr>
              <w:t>Вариант 3</w:t>
            </w:r>
          </w:p>
        </w:tc>
        <w:tc>
          <w:tcPr>
            <w:tcW w:w="2393" w:type="dxa"/>
          </w:tcPr>
          <w:p w:rsidR="001842D4" w:rsidRPr="002672AD" w:rsidRDefault="001842D4" w:rsidP="002672AD">
            <w:pPr>
              <w:spacing w:after="0"/>
              <w:ind w:firstLine="18"/>
              <w:jc w:val="center"/>
              <w:rPr>
                <w:rFonts w:ascii="Times New Roman" w:hAnsi="Times New Roman"/>
                <w:b/>
                <w:sz w:val="24"/>
                <w:szCs w:val="24"/>
              </w:rPr>
            </w:pPr>
            <w:r w:rsidRPr="002672AD">
              <w:rPr>
                <w:rFonts w:ascii="Times New Roman" w:hAnsi="Times New Roman"/>
                <w:b/>
                <w:sz w:val="24"/>
                <w:szCs w:val="24"/>
              </w:rPr>
              <w:t>Вариант 4</w:t>
            </w:r>
          </w:p>
        </w:tc>
      </w:tr>
      <w:tr w:rsidR="001842D4" w:rsidRPr="002672AD" w:rsidTr="001842D4">
        <w:tc>
          <w:tcPr>
            <w:tcW w:w="4785" w:type="dxa"/>
            <w:gridSpan w:val="2"/>
          </w:tcPr>
          <w:p w:rsidR="001842D4" w:rsidRPr="002672AD" w:rsidRDefault="001842D4" w:rsidP="002672AD">
            <w:pPr>
              <w:spacing w:after="0"/>
              <w:jc w:val="center"/>
              <w:rPr>
                <w:rFonts w:ascii="Times New Roman" w:hAnsi="Times New Roman"/>
                <w:i/>
                <w:sz w:val="24"/>
                <w:szCs w:val="24"/>
              </w:rPr>
            </w:pPr>
            <w:r w:rsidRPr="002672AD">
              <w:rPr>
                <w:rFonts w:ascii="Times New Roman" w:hAnsi="Times New Roman"/>
                <w:i/>
                <w:sz w:val="24"/>
                <w:szCs w:val="24"/>
              </w:rPr>
              <w:t>Цензовый уровень образования</w:t>
            </w:r>
          </w:p>
        </w:tc>
        <w:tc>
          <w:tcPr>
            <w:tcW w:w="2393" w:type="dxa"/>
          </w:tcPr>
          <w:p w:rsidR="001842D4" w:rsidRPr="002672AD" w:rsidRDefault="001842D4" w:rsidP="002672AD">
            <w:pPr>
              <w:spacing w:after="0"/>
              <w:jc w:val="center"/>
              <w:rPr>
                <w:rFonts w:ascii="Times New Roman" w:hAnsi="Times New Roman"/>
                <w:i/>
                <w:sz w:val="24"/>
                <w:szCs w:val="24"/>
              </w:rPr>
            </w:pPr>
            <w:r w:rsidRPr="002672AD">
              <w:rPr>
                <w:rFonts w:ascii="Times New Roman" w:hAnsi="Times New Roman"/>
                <w:i/>
                <w:sz w:val="24"/>
                <w:szCs w:val="24"/>
              </w:rPr>
              <w:t>Нецензовый уровень образования</w:t>
            </w:r>
          </w:p>
        </w:tc>
        <w:tc>
          <w:tcPr>
            <w:tcW w:w="2393" w:type="dxa"/>
          </w:tcPr>
          <w:p w:rsidR="001842D4" w:rsidRPr="002672AD" w:rsidRDefault="001842D4" w:rsidP="002672AD">
            <w:pPr>
              <w:spacing w:after="0"/>
              <w:jc w:val="center"/>
              <w:rPr>
                <w:rFonts w:ascii="Times New Roman" w:hAnsi="Times New Roman"/>
                <w:i/>
                <w:sz w:val="24"/>
                <w:szCs w:val="24"/>
              </w:rPr>
            </w:pPr>
            <w:r w:rsidRPr="002672AD">
              <w:rPr>
                <w:rFonts w:ascii="Times New Roman" w:hAnsi="Times New Roman"/>
                <w:i/>
                <w:sz w:val="24"/>
                <w:szCs w:val="24"/>
              </w:rPr>
              <w:t>Нецензовый индивидуальный уровень образования</w:t>
            </w:r>
          </w:p>
        </w:tc>
      </w:tr>
      <w:tr w:rsidR="001842D4" w:rsidRPr="002672AD" w:rsidTr="001842D4">
        <w:tc>
          <w:tcPr>
            <w:tcW w:w="2392"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Обучающийся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здоровья, находясь в их среде и в те же сроки обучения.</w:t>
            </w:r>
          </w:p>
        </w:tc>
        <w:tc>
          <w:tcPr>
            <w:tcW w:w="2393"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Обучающийся получает образование, сопоставимое по конечным достижениям с образованием сверстников, не имеющих ограничений здоровья, в пролонгированные сроки. </w:t>
            </w:r>
          </w:p>
        </w:tc>
        <w:tc>
          <w:tcPr>
            <w:tcW w:w="2393"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tc>
        <w:tc>
          <w:tcPr>
            <w:tcW w:w="2393"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Данный вариант предполагает разработку на </w:t>
            </w:r>
            <w:r w:rsidRPr="002672AD">
              <w:rPr>
                <w:rFonts w:ascii="Times New Roman" w:hAnsi="Times New Roman"/>
                <w:sz w:val="24"/>
                <w:szCs w:val="24"/>
              </w:rPr>
              <w:lastRenderedPageBreak/>
              <w:t>основе АООП НОО специальной индивидуальной программы развития (СИПР).</w:t>
            </w:r>
          </w:p>
        </w:tc>
      </w:tr>
    </w:tbl>
    <w:p w:rsidR="001842D4" w:rsidRPr="002672AD" w:rsidRDefault="001842D4" w:rsidP="002672AD">
      <w:pPr>
        <w:spacing w:after="0"/>
        <w:ind w:firstLine="709"/>
        <w:jc w:val="both"/>
        <w:rPr>
          <w:rFonts w:ascii="Times New Roman" w:hAnsi="Times New Roman"/>
          <w:b/>
          <w:sz w:val="24"/>
          <w:szCs w:val="24"/>
        </w:rPr>
      </w:pP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 таблице </w:t>
      </w:r>
      <w:r w:rsidR="002672AD" w:rsidRPr="002672AD">
        <w:rPr>
          <w:rFonts w:ascii="Times New Roman" w:hAnsi="Times New Roman"/>
          <w:sz w:val="24"/>
          <w:szCs w:val="24"/>
        </w:rPr>
        <w:t>3</w:t>
      </w:r>
      <w:r w:rsidRPr="002672AD">
        <w:rPr>
          <w:rFonts w:ascii="Times New Roman" w:hAnsi="Times New Roman"/>
          <w:sz w:val="24"/>
          <w:szCs w:val="24"/>
        </w:rPr>
        <w:t xml:space="preserve"> представлены обобщенные данные о возможных вариантах АООП НОО </w:t>
      </w:r>
      <w:proofErr w:type="gramStart"/>
      <w:r w:rsidRPr="002672AD">
        <w:rPr>
          <w:rFonts w:ascii="Times New Roman" w:hAnsi="Times New Roman"/>
          <w:sz w:val="24"/>
          <w:szCs w:val="24"/>
        </w:rPr>
        <w:t>для различных категорий</w:t>
      </w:r>
      <w:proofErr w:type="gramEnd"/>
      <w:r w:rsidRPr="002672AD">
        <w:rPr>
          <w:rFonts w:ascii="Times New Roman" w:hAnsi="Times New Roman"/>
          <w:sz w:val="24"/>
          <w:szCs w:val="24"/>
        </w:rPr>
        <w:t xml:space="preserve"> обучающихся с ОВЗ в соответствии с их психофизическими особенностями развития и особыми образовательными потребностями.</w:t>
      </w:r>
    </w:p>
    <w:p w:rsidR="001842D4" w:rsidRPr="002672AD" w:rsidRDefault="001842D4" w:rsidP="002672AD">
      <w:pPr>
        <w:spacing w:after="0"/>
        <w:jc w:val="right"/>
        <w:rPr>
          <w:rFonts w:ascii="Times New Roman" w:hAnsi="Times New Roman"/>
          <w:b/>
          <w:i/>
          <w:sz w:val="24"/>
          <w:szCs w:val="24"/>
        </w:rPr>
      </w:pPr>
      <w:r w:rsidRPr="002672AD">
        <w:rPr>
          <w:rFonts w:ascii="Times New Roman" w:hAnsi="Times New Roman"/>
          <w:b/>
          <w:i/>
          <w:sz w:val="24"/>
          <w:szCs w:val="24"/>
        </w:rPr>
        <w:t xml:space="preserve">Таблица </w:t>
      </w:r>
      <w:r w:rsidR="002672AD" w:rsidRPr="002672AD">
        <w:rPr>
          <w:rFonts w:ascii="Times New Roman" w:hAnsi="Times New Roman"/>
          <w:b/>
          <w:i/>
          <w:sz w:val="24"/>
          <w:szCs w:val="24"/>
        </w:rPr>
        <w:t>3</w:t>
      </w:r>
      <w:r w:rsidRPr="002672AD">
        <w:rPr>
          <w:rFonts w:ascii="Times New Roman" w:hAnsi="Times New Roman"/>
          <w:b/>
          <w:i/>
          <w:sz w:val="24"/>
          <w:szCs w:val="24"/>
        </w:rPr>
        <w:t>.</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Варианты АООП НОО в соответствии с особыми образовательными потребностями обучающихся с ОВЗ [122]</w:t>
      </w:r>
    </w:p>
    <w:tbl>
      <w:tblPr>
        <w:tblStyle w:val="1"/>
        <w:tblW w:w="0" w:type="auto"/>
        <w:tblLook w:val="04A0" w:firstRow="1" w:lastRow="0" w:firstColumn="1" w:lastColumn="0" w:noHBand="0" w:noVBand="1"/>
      </w:tblPr>
      <w:tblGrid>
        <w:gridCol w:w="2325"/>
        <w:gridCol w:w="2347"/>
        <w:gridCol w:w="2358"/>
        <w:gridCol w:w="2315"/>
      </w:tblGrid>
      <w:tr w:rsidR="001842D4" w:rsidRPr="002672AD" w:rsidTr="001842D4">
        <w:tc>
          <w:tcPr>
            <w:tcW w:w="9345" w:type="dxa"/>
            <w:gridSpan w:val="4"/>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 xml:space="preserve">АООП НОО для </w:t>
            </w:r>
            <w:proofErr w:type="gramStart"/>
            <w:r w:rsidRPr="002672AD">
              <w:rPr>
                <w:rFonts w:ascii="Times New Roman" w:hAnsi="Times New Roman"/>
                <w:b/>
                <w:sz w:val="24"/>
                <w:szCs w:val="24"/>
              </w:rPr>
              <w:t>глухих  обучающихся</w:t>
            </w:r>
            <w:proofErr w:type="gramEnd"/>
          </w:p>
        </w:tc>
      </w:tr>
      <w:tr w:rsidR="001842D4" w:rsidRPr="002672AD" w:rsidTr="001842D4">
        <w:tc>
          <w:tcPr>
            <w:tcW w:w="2328" w:type="dxa"/>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Вариант 1</w:t>
            </w:r>
          </w:p>
        </w:tc>
        <w:tc>
          <w:tcPr>
            <w:tcW w:w="2347" w:type="dxa"/>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Вариант 2</w:t>
            </w:r>
          </w:p>
        </w:tc>
        <w:tc>
          <w:tcPr>
            <w:tcW w:w="2350" w:type="dxa"/>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Вариант 3</w:t>
            </w:r>
          </w:p>
        </w:tc>
        <w:tc>
          <w:tcPr>
            <w:tcW w:w="2320" w:type="dxa"/>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Вариант 4</w:t>
            </w:r>
          </w:p>
        </w:tc>
      </w:tr>
      <w:tr w:rsidR="001842D4" w:rsidRPr="002672AD" w:rsidTr="001842D4">
        <w:tc>
          <w:tcPr>
            <w:tcW w:w="2328"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Глухие обучающиеся (со слуховыми аппаратами или </w:t>
            </w:r>
            <w:proofErr w:type="spellStart"/>
            <w:r w:rsidRPr="002672AD">
              <w:rPr>
                <w:rFonts w:ascii="Times New Roman" w:hAnsi="Times New Roman"/>
                <w:sz w:val="24"/>
                <w:szCs w:val="24"/>
              </w:rPr>
              <w:t>имплантами</w:t>
            </w:r>
            <w:proofErr w:type="spellEnd"/>
            <w:r w:rsidRPr="002672AD">
              <w:rPr>
                <w:rFonts w:ascii="Times New Roman" w:hAnsi="Times New Roman"/>
                <w:sz w:val="24"/>
                <w:szCs w:val="24"/>
              </w:rPr>
              <w:t>), которые достигают к моменту поступления в школу уровня развития (в том числе,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понятной для окружающих.</w:t>
            </w:r>
          </w:p>
        </w:tc>
        <w:tc>
          <w:tcPr>
            <w:tcW w:w="2347"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Глухие обучающиеся, которые не достигают к моменту поступления в школу уровня развития (в том числе, речевого), близкого к возрастной норме, не имеют дополнительных ограничений здоровья, препятствующих получению НОО в условиях, </w:t>
            </w:r>
            <w:proofErr w:type="gramStart"/>
            <w:r w:rsidRPr="002672AD">
              <w:rPr>
                <w:rFonts w:ascii="Times New Roman" w:hAnsi="Times New Roman"/>
                <w:sz w:val="24"/>
                <w:szCs w:val="24"/>
              </w:rPr>
              <w:t>учитывающих  их</w:t>
            </w:r>
            <w:proofErr w:type="gramEnd"/>
            <w:r w:rsidRPr="002672AD">
              <w:rPr>
                <w:rFonts w:ascii="Times New Roman" w:hAnsi="Times New Roman"/>
                <w:sz w:val="24"/>
                <w:szCs w:val="24"/>
              </w:rPr>
              <w:t xml:space="preserve"> общие и особые образовательные потребности.</w:t>
            </w:r>
          </w:p>
        </w:tc>
        <w:tc>
          <w:tcPr>
            <w:tcW w:w="2350"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Глухие обучающиеся с легкой умственной отсталостью (интеллектуальными нарушениями).</w:t>
            </w:r>
          </w:p>
        </w:tc>
        <w:tc>
          <w:tcPr>
            <w:tcW w:w="2320"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Глухие обучающиеся, имеющие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tc>
      </w:tr>
      <w:tr w:rsidR="001842D4" w:rsidRPr="002672AD" w:rsidTr="001842D4">
        <w:tc>
          <w:tcPr>
            <w:tcW w:w="9345" w:type="dxa"/>
            <w:gridSpan w:val="4"/>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 xml:space="preserve">АООП НОО для слабослышащих и позднооглохших обучающихся </w:t>
            </w:r>
          </w:p>
        </w:tc>
      </w:tr>
      <w:tr w:rsidR="001842D4" w:rsidRPr="002672AD" w:rsidTr="001842D4">
        <w:tc>
          <w:tcPr>
            <w:tcW w:w="2328" w:type="dxa"/>
          </w:tcPr>
          <w:p w:rsidR="001842D4" w:rsidRPr="002672AD" w:rsidRDefault="001842D4" w:rsidP="002672AD">
            <w:pPr>
              <w:spacing w:after="0"/>
              <w:jc w:val="both"/>
              <w:rPr>
                <w:rFonts w:ascii="Times New Roman" w:hAnsi="Times New Roman"/>
                <w:sz w:val="24"/>
                <w:szCs w:val="24"/>
              </w:rPr>
            </w:pPr>
            <w:proofErr w:type="spellStart"/>
            <w:r w:rsidRPr="002672AD">
              <w:rPr>
                <w:rFonts w:ascii="Times New Roman" w:hAnsi="Times New Roman"/>
                <w:sz w:val="24"/>
                <w:szCs w:val="24"/>
              </w:rPr>
              <w:lastRenderedPageBreak/>
              <w:t>Слабослышашие</w:t>
            </w:r>
            <w:proofErr w:type="spellEnd"/>
            <w:r w:rsidRPr="002672AD">
              <w:rPr>
                <w:rFonts w:ascii="Times New Roman" w:hAnsi="Times New Roman"/>
                <w:sz w:val="24"/>
                <w:szCs w:val="24"/>
              </w:rPr>
              <w:t xml:space="preserve"> и позднооглохшие обучающиеся (со </w:t>
            </w:r>
            <w:proofErr w:type="gramStart"/>
            <w:r w:rsidRPr="002672AD">
              <w:rPr>
                <w:rFonts w:ascii="Times New Roman" w:hAnsi="Times New Roman"/>
                <w:sz w:val="24"/>
                <w:szCs w:val="24"/>
              </w:rPr>
              <w:t>слуховыми  аппаратами</w:t>
            </w:r>
            <w:proofErr w:type="gramEnd"/>
            <w:r w:rsidRPr="002672AD">
              <w:rPr>
                <w:rFonts w:ascii="Times New Roman" w:hAnsi="Times New Roman"/>
                <w:sz w:val="24"/>
                <w:szCs w:val="24"/>
              </w:rPr>
              <w:t xml:space="preserve"> или </w:t>
            </w:r>
            <w:proofErr w:type="spellStart"/>
            <w:r w:rsidRPr="002672AD">
              <w:rPr>
                <w:rFonts w:ascii="Times New Roman" w:hAnsi="Times New Roman"/>
                <w:sz w:val="24"/>
                <w:szCs w:val="24"/>
              </w:rPr>
              <w:t>имплантами</w:t>
            </w:r>
            <w:proofErr w:type="spellEnd"/>
            <w:r w:rsidRPr="002672AD">
              <w:rPr>
                <w:rFonts w:ascii="Times New Roman" w:hAnsi="Times New Roman"/>
                <w:sz w:val="24"/>
                <w:szCs w:val="24"/>
              </w:rPr>
              <w:t>), которые достигают к моменту поступления в школу уровня развития (в том числе,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понятной для окружающих.</w:t>
            </w:r>
          </w:p>
        </w:tc>
        <w:tc>
          <w:tcPr>
            <w:tcW w:w="2347" w:type="dxa"/>
          </w:tcPr>
          <w:p w:rsidR="001842D4" w:rsidRPr="002672AD" w:rsidRDefault="001842D4" w:rsidP="002672AD">
            <w:pPr>
              <w:spacing w:after="0"/>
              <w:jc w:val="both"/>
              <w:rPr>
                <w:rFonts w:ascii="Times New Roman" w:hAnsi="Times New Roman"/>
                <w:sz w:val="24"/>
                <w:szCs w:val="24"/>
              </w:rPr>
            </w:pPr>
            <w:proofErr w:type="spellStart"/>
            <w:r w:rsidRPr="002672AD">
              <w:rPr>
                <w:rFonts w:ascii="Times New Roman" w:hAnsi="Times New Roman"/>
                <w:sz w:val="24"/>
                <w:szCs w:val="24"/>
              </w:rPr>
              <w:t>Слабослышашие</w:t>
            </w:r>
            <w:proofErr w:type="spellEnd"/>
            <w:r w:rsidRPr="002672AD">
              <w:rPr>
                <w:rFonts w:ascii="Times New Roman" w:hAnsi="Times New Roman"/>
                <w:sz w:val="24"/>
                <w:szCs w:val="24"/>
              </w:rPr>
              <w:t xml:space="preserve"> и позднооглохшие обучающиеся (со </w:t>
            </w:r>
            <w:proofErr w:type="gramStart"/>
            <w:r w:rsidRPr="002672AD">
              <w:rPr>
                <w:rFonts w:ascii="Times New Roman" w:hAnsi="Times New Roman"/>
                <w:sz w:val="24"/>
                <w:szCs w:val="24"/>
              </w:rPr>
              <w:t>слуховыми  аппаратами</w:t>
            </w:r>
            <w:proofErr w:type="gramEnd"/>
            <w:r w:rsidRPr="002672AD">
              <w:rPr>
                <w:rFonts w:ascii="Times New Roman" w:hAnsi="Times New Roman"/>
                <w:sz w:val="24"/>
                <w:szCs w:val="24"/>
              </w:rPr>
              <w:t xml:space="preserve"> или </w:t>
            </w:r>
            <w:proofErr w:type="spellStart"/>
            <w:r w:rsidRPr="002672AD">
              <w:rPr>
                <w:rFonts w:ascii="Times New Roman" w:hAnsi="Times New Roman"/>
                <w:sz w:val="24"/>
                <w:szCs w:val="24"/>
              </w:rPr>
              <w:t>имплантами</w:t>
            </w:r>
            <w:proofErr w:type="spellEnd"/>
            <w:r w:rsidRPr="002672AD">
              <w:rPr>
                <w:rFonts w:ascii="Times New Roman" w:hAnsi="Times New Roman"/>
                <w:sz w:val="24"/>
                <w:szCs w:val="24"/>
              </w:rPr>
              <w:t>), которые не достигают к моменту поступления в школу уровня развития (в том числе,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w:t>
            </w:r>
          </w:p>
        </w:tc>
        <w:tc>
          <w:tcPr>
            <w:tcW w:w="2350" w:type="dxa"/>
          </w:tcPr>
          <w:p w:rsidR="001842D4" w:rsidRPr="002672AD" w:rsidRDefault="001842D4" w:rsidP="002672AD">
            <w:pPr>
              <w:spacing w:after="0"/>
              <w:jc w:val="both"/>
              <w:rPr>
                <w:rFonts w:ascii="Times New Roman" w:hAnsi="Times New Roman"/>
                <w:sz w:val="24"/>
                <w:szCs w:val="24"/>
              </w:rPr>
            </w:pPr>
            <w:proofErr w:type="spellStart"/>
            <w:r w:rsidRPr="002672AD">
              <w:rPr>
                <w:rFonts w:ascii="Times New Roman" w:hAnsi="Times New Roman"/>
                <w:sz w:val="24"/>
                <w:szCs w:val="24"/>
              </w:rPr>
              <w:t>Слабослышашие</w:t>
            </w:r>
            <w:proofErr w:type="spellEnd"/>
            <w:r w:rsidRPr="002672AD">
              <w:rPr>
                <w:rFonts w:ascii="Times New Roman" w:hAnsi="Times New Roman"/>
                <w:sz w:val="24"/>
                <w:szCs w:val="24"/>
              </w:rPr>
              <w:t xml:space="preserve"> и позднооглохшие обучающиеся (со </w:t>
            </w:r>
            <w:proofErr w:type="gramStart"/>
            <w:r w:rsidRPr="002672AD">
              <w:rPr>
                <w:rFonts w:ascii="Times New Roman" w:hAnsi="Times New Roman"/>
                <w:sz w:val="24"/>
                <w:szCs w:val="24"/>
              </w:rPr>
              <w:t>слуховыми  аппаратами</w:t>
            </w:r>
            <w:proofErr w:type="gramEnd"/>
            <w:r w:rsidRPr="002672AD">
              <w:rPr>
                <w:rFonts w:ascii="Times New Roman" w:hAnsi="Times New Roman"/>
                <w:sz w:val="24"/>
                <w:szCs w:val="24"/>
              </w:rPr>
              <w:t xml:space="preserve"> или </w:t>
            </w:r>
            <w:proofErr w:type="spellStart"/>
            <w:r w:rsidRPr="002672AD">
              <w:rPr>
                <w:rFonts w:ascii="Times New Roman" w:hAnsi="Times New Roman"/>
                <w:sz w:val="24"/>
                <w:szCs w:val="24"/>
              </w:rPr>
              <w:t>имплантами</w:t>
            </w:r>
            <w:proofErr w:type="spellEnd"/>
            <w:r w:rsidRPr="002672AD">
              <w:rPr>
                <w:rFonts w:ascii="Times New Roman" w:hAnsi="Times New Roman"/>
                <w:sz w:val="24"/>
                <w:szCs w:val="24"/>
              </w:rPr>
              <w:t>) с легкой умственной отсталостью (интеллектуальными нарушениями).</w:t>
            </w:r>
          </w:p>
        </w:tc>
        <w:tc>
          <w:tcPr>
            <w:tcW w:w="2320" w:type="dxa"/>
          </w:tcPr>
          <w:p w:rsidR="001842D4" w:rsidRPr="002672AD" w:rsidRDefault="001842D4" w:rsidP="002672AD">
            <w:pPr>
              <w:spacing w:after="0"/>
              <w:jc w:val="center"/>
              <w:rPr>
                <w:rFonts w:ascii="Times New Roman" w:hAnsi="Times New Roman"/>
                <w:sz w:val="24"/>
                <w:szCs w:val="24"/>
              </w:rPr>
            </w:pPr>
            <w:r w:rsidRPr="002672AD">
              <w:rPr>
                <w:rFonts w:ascii="Times New Roman" w:hAnsi="Times New Roman"/>
                <w:sz w:val="24"/>
                <w:szCs w:val="24"/>
              </w:rPr>
              <w:t>Не предусмотрен</w:t>
            </w:r>
          </w:p>
        </w:tc>
      </w:tr>
      <w:tr w:rsidR="001842D4" w:rsidRPr="002672AD" w:rsidTr="001842D4">
        <w:tc>
          <w:tcPr>
            <w:tcW w:w="9345" w:type="dxa"/>
            <w:gridSpan w:val="4"/>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 xml:space="preserve">АООП НОО </w:t>
            </w:r>
            <w:proofErr w:type="gramStart"/>
            <w:r w:rsidRPr="002672AD">
              <w:rPr>
                <w:rFonts w:ascii="Times New Roman" w:hAnsi="Times New Roman"/>
                <w:b/>
                <w:sz w:val="24"/>
                <w:szCs w:val="24"/>
              </w:rPr>
              <w:t>для слепых</w:t>
            </w:r>
            <w:proofErr w:type="gramEnd"/>
            <w:r w:rsidRPr="002672AD">
              <w:rPr>
                <w:rFonts w:ascii="Times New Roman" w:hAnsi="Times New Roman"/>
                <w:b/>
                <w:sz w:val="24"/>
                <w:szCs w:val="24"/>
              </w:rPr>
              <w:t xml:space="preserve"> обучающихся</w:t>
            </w:r>
          </w:p>
        </w:tc>
      </w:tr>
      <w:tr w:rsidR="001842D4" w:rsidRPr="002672AD" w:rsidTr="001842D4">
        <w:tc>
          <w:tcPr>
            <w:tcW w:w="2328"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Слепые обучающиеся, которые достигают к моменту поступления в школу уровня развития (в том числе, компенсаторных способов деятельности), близкого к возрастной норме.</w:t>
            </w:r>
          </w:p>
        </w:tc>
        <w:tc>
          <w:tcPr>
            <w:tcW w:w="2347"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Слепые обучающиеся, которые не достигают к моменту поступления в школу уровня развития (в том числе, компенсаторных способов деятельности), близкого к возрастной норме, не имеют дополнительных ограничений здоровья, препятствующих </w:t>
            </w:r>
            <w:r w:rsidRPr="002672AD">
              <w:rPr>
                <w:rFonts w:ascii="Times New Roman" w:hAnsi="Times New Roman"/>
                <w:sz w:val="24"/>
                <w:szCs w:val="24"/>
              </w:rPr>
              <w:lastRenderedPageBreak/>
              <w:t xml:space="preserve">получению НОО в условиях, </w:t>
            </w:r>
            <w:proofErr w:type="gramStart"/>
            <w:r w:rsidRPr="002672AD">
              <w:rPr>
                <w:rFonts w:ascii="Times New Roman" w:hAnsi="Times New Roman"/>
                <w:sz w:val="24"/>
                <w:szCs w:val="24"/>
              </w:rPr>
              <w:t>учитывающих  их</w:t>
            </w:r>
            <w:proofErr w:type="gramEnd"/>
            <w:r w:rsidRPr="002672AD">
              <w:rPr>
                <w:rFonts w:ascii="Times New Roman" w:hAnsi="Times New Roman"/>
                <w:sz w:val="24"/>
                <w:szCs w:val="24"/>
              </w:rPr>
              <w:t xml:space="preserve"> общие и особые образовательные потребности.</w:t>
            </w:r>
          </w:p>
        </w:tc>
        <w:tc>
          <w:tcPr>
            <w:tcW w:w="2350"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lastRenderedPageBreak/>
              <w:t>Слепые обучающиеся с легкой умственной отсталостью (интеллектуальными нарушениями).</w:t>
            </w:r>
          </w:p>
        </w:tc>
        <w:tc>
          <w:tcPr>
            <w:tcW w:w="2320"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Слепые обучающиеся, имеющие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w:t>
            </w:r>
            <w:r w:rsidRPr="002672AD">
              <w:rPr>
                <w:rFonts w:ascii="Times New Roman" w:hAnsi="Times New Roman"/>
                <w:sz w:val="24"/>
                <w:szCs w:val="24"/>
              </w:rPr>
              <w:lastRenderedPageBreak/>
              <w:t>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tc>
      </w:tr>
      <w:tr w:rsidR="001842D4" w:rsidRPr="002672AD" w:rsidTr="001842D4">
        <w:tc>
          <w:tcPr>
            <w:tcW w:w="9345" w:type="dxa"/>
            <w:gridSpan w:val="4"/>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lastRenderedPageBreak/>
              <w:t xml:space="preserve">АООП НОО для слабовидящих обучающихся </w:t>
            </w:r>
          </w:p>
        </w:tc>
      </w:tr>
      <w:tr w:rsidR="001842D4" w:rsidRPr="002672AD" w:rsidTr="001842D4">
        <w:tc>
          <w:tcPr>
            <w:tcW w:w="2328"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Слабовидящие обучающиеся, которые достигают к моменту поступления в школу уровня развития (в том числе, компенсаторных способов деятельности), близкого к возрастной норме.</w:t>
            </w:r>
          </w:p>
        </w:tc>
        <w:tc>
          <w:tcPr>
            <w:tcW w:w="2347"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Слабовидящие обучающиеся, которые не достигают к моменту поступления в школу уровня развития (в том числе, компенсаторных способов деятельности), близкого к возрастной норме, не имеют дополнительных ограничений здоровья, препятствующих получению НОО в условиях, </w:t>
            </w:r>
            <w:proofErr w:type="gramStart"/>
            <w:r w:rsidRPr="002672AD">
              <w:rPr>
                <w:rFonts w:ascii="Times New Roman" w:hAnsi="Times New Roman"/>
                <w:sz w:val="24"/>
                <w:szCs w:val="24"/>
              </w:rPr>
              <w:t>учитывающих  их</w:t>
            </w:r>
            <w:proofErr w:type="gramEnd"/>
            <w:r w:rsidRPr="002672AD">
              <w:rPr>
                <w:rFonts w:ascii="Times New Roman" w:hAnsi="Times New Roman"/>
                <w:sz w:val="24"/>
                <w:szCs w:val="24"/>
              </w:rPr>
              <w:t xml:space="preserve"> общие и особые образовательные потребности.</w:t>
            </w:r>
          </w:p>
        </w:tc>
        <w:tc>
          <w:tcPr>
            <w:tcW w:w="2350"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Слабовидящие </w:t>
            </w:r>
            <w:proofErr w:type="gramStart"/>
            <w:r w:rsidRPr="002672AD">
              <w:rPr>
                <w:rFonts w:ascii="Times New Roman" w:hAnsi="Times New Roman"/>
                <w:sz w:val="24"/>
                <w:szCs w:val="24"/>
              </w:rPr>
              <w:t>обучающиеся  с</w:t>
            </w:r>
            <w:proofErr w:type="gramEnd"/>
            <w:r w:rsidRPr="002672AD">
              <w:rPr>
                <w:rFonts w:ascii="Times New Roman" w:hAnsi="Times New Roman"/>
                <w:sz w:val="24"/>
                <w:szCs w:val="24"/>
              </w:rPr>
              <w:t xml:space="preserve"> легкой умственной отсталостью (интеллектуальными нарушениями).</w:t>
            </w:r>
          </w:p>
        </w:tc>
        <w:tc>
          <w:tcPr>
            <w:tcW w:w="2320" w:type="dxa"/>
          </w:tcPr>
          <w:p w:rsidR="001842D4" w:rsidRPr="002672AD" w:rsidRDefault="001842D4" w:rsidP="002672AD">
            <w:pPr>
              <w:spacing w:after="0"/>
              <w:jc w:val="center"/>
              <w:rPr>
                <w:rFonts w:ascii="Times New Roman" w:hAnsi="Times New Roman"/>
                <w:sz w:val="24"/>
                <w:szCs w:val="24"/>
              </w:rPr>
            </w:pPr>
            <w:r w:rsidRPr="002672AD">
              <w:rPr>
                <w:rFonts w:ascii="Times New Roman" w:hAnsi="Times New Roman"/>
                <w:sz w:val="24"/>
                <w:szCs w:val="24"/>
              </w:rPr>
              <w:t>Не предусмотрен</w:t>
            </w:r>
          </w:p>
        </w:tc>
      </w:tr>
      <w:tr w:rsidR="001842D4" w:rsidRPr="002672AD" w:rsidTr="001842D4">
        <w:tc>
          <w:tcPr>
            <w:tcW w:w="9345" w:type="dxa"/>
            <w:gridSpan w:val="4"/>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АООП НОО для обучающихся с тяжелыми нарушениями речи</w:t>
            </w:r>
          </w:p>
        </w:tc>
      </w:tr>
      <w:tr w:rsidR="001842D4" w:rsidRPr="002672AD" w:rsidTr="001842D4">
        <w:tc>
          <w:tcPr>
            <w:tcW w:w="2328"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Обучающиеся с фонетико-фонематическим или фонетическим недоразвитием речи (</w:t>
            </w:r>
            <w:proofErr w:type="spellStart"/>
            <w:r w:rsidRPr="002672AD">
              <w:rPr>
                <w:rFonts w:ascii="Times New Roman" w:hAnsi="Times New Roman"/>
                <w:sz w:val="24"/>
                <w:szCs w:val="24"/>
              </w:rPr>
              <w:t>дислалия</w:t>
            </w:r>
            <w:proofErr w:type="spellEnd"/>
            <w:r w:rsidRPr="002672AD">
              <w:rPr>
                <w:rFonts w:ascii="Times New Roman" w:hAnsi="Times New Roman"/>
                <w:sz w:val="24"/>
                <w:szCs w:val="24"/>
              </w:rPr>
              <w:t xml:space="preserve">; легкая степень </w:t>
            </w:r>
            <w:r w:rsidRPr="002672AD">
              <w:rPr>
                <w:rFonts w:ascii="Times New Roman" w:hAnsi="Times New Roman"/>
                <w:sz w:val="24"/>
                <w:szCs w:val="24"/>
              </w:rPr>
              <w:lastRenderedPageBreak/>
              <w:t xml:space="preserve">выраженности дизартрии, заикания; </w:t>
            </w:r>
            <w:proofErr w:type="spellStart"/>
            <w:r w:rsidRPr="002672AD">
              <w:rPr>
                <w:rFonts w:ascii="Times New Roman" w:hAnsi="Times New Roman"/>
                <w:sz w:val="24"/>
                <w:szCs w:val="24"/>
              </w:rPr>
              <w:t>ринолалия</w:t>
            </w:r>
            <w:proofErr w:type="spellEnd"/>
            <w:r w:rsidRPr="002672AD">
              <w:rPr>
                <w:rFonts w:ascii="Times New Roman" w:hAnsi="Times New Roman"/>
                <w:sz w:val="24"/>
                <w:szCs w:val="24"/>
              </w:rPr>
              <w:t xml:space="preserve">), обучающиеся с общим недоразвитием речи </w:t>
            </w:r>
            <w:r w:rsidRPr="002672AD">
              <w:rPr>
                <w:rFonts w:ascii="Times New Roman" w:hAnsi="Times New Roman"/>
                <w:sz w:val="24"/>
                <w:szCs w:val="24"/>
                <w:lang w:val="en-US"/>
              </w:rPr>
              <w:t>III</w:t>
            </w:r>
            <w:r w:rsidRPr="002672AD">
              <w:rPr>
                <w:rFonts w:ascii="Times New Roman" w:hAnsi="Times New Roman"/>
                <w:sz w:val="24"/>
                <w:szCs w:val="24"/>
              </w:rPr>
              <w:t>-</w:t>
            </w:r>
            <w:r w:rsidRPr="002672AD">
              <w:rPr>
                <w:rFonts w:ascii="Times New Roman" w:hAnsi="Times New Roman"/>
                <w:sz w:val="24"/>
                <w:szCs w:val="24"/>
                <w:lang w:val="en-US"/>
              </w:rPr>
              <w:t>IV</w:t>
            </w:r>
            <w:r w:rsidRPr="002672AD">
              <w:rPr>
                <w:rFonts w:ascii="Times New Roman" w:hAnsi="Times New Roman"/>
                <w:sz w:val="24"/>
                <w:szCs w:val="24"/>
              </w:rPr>
              <w:t xml:space="preserve"> уровней речевого развития различного генеза (например, при минимальных </w:t>
            </w:r>
            <w:proofErr w:type="spellStart"/>
            <w:r w:rsidRPr="002672AD">
              <w:rPr>
                <w:rFonts w:ascii="Times New Roman" w:hAnsi="Times New Roman"/>
                <w:sz w:val="24"/>
                <w:szCs w:val="24"/>
              </w:rPr>
              <w:t>дизартрических</w:t>
            </w:r>
            <w:proofErr w:type="spellEnd"/>
            <w:r w:rsidRPr="002672AD">
              <w:rPr>
                <w:rFonts w:ascii="Times New Roman" w:hAnsi="Times New Roman"/>
                <w:sz w:val="24"/>
                <w:szCs w:val="24"/>
              </w:rPr>
              <w:t xml:space="preserve"> расстройствах, </w:t>
            </w:r>
            <w:proofErr w:type="spellStart"/>
            <w:r w:rsidRPr="002672AD">
              <w:rPr>
                <w:rFonts w:ascii="Times New Roman" w:hAnsi="Times New Roman"/>
                <w:sz w:val="24"/>
                <w:szCs w:val="24"/>
              </w:rPr>
              <w:t>ринолалии</w:t>
            </w:r>
            <w:proofErr w:type="spellEnd"/>
            <w:r w:rsidRPr="002672AD">
              <w:rPr>
                <w:rFonts w:ascii="Times New Roman" w:hAnsi="Times New Roman"/>
                <w:sz w:val="24"/>
                <w:szCs w:val="24"/>
              </w:rPr>
              <w:t xml:space="preserve"> и т.п.), у которых имеются нарушения всех компонентов языка, дети с нарушениями чтения и письма.</w:t>
            </w:r>
          </w:p>
        </w:tc>
        <w:tc>
          <w:tcPr>
            <w:tcW w:w="2347"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lastRenderedPageBreak/>
              <w:t xml:space="preserve">Обучающиеся с тяжелыми нарушениями речи: дети, находящиеся на </w:t>
            </w:r>
            <w:r w:rsidRPr="002672AD">
              <w:rPr>
                <w:rFonts w:ascii="Times New Roman" w:hAnsi="Times New Roman"/>
                <w:sz w:val="24"/>
                <w:szCs w:val="24"/>
                <w:lang w:val="en-US"/>
              </w:rPr>
              <w:t>II</w:t>
            </w:r>
            <w:r w:rsidRPr="002672AD">
              <w:rPr>
                <w:rFonts w:ascii="Times New Roman" w:hAnsi="Times New Roman"/>
                <w:sz w:val="24"/>
                <w:szCs w:val="24"/>
              </w:rPr>
              <w:t xml:space="preserve"> </w:t>
            </w:r>
            <w:proofErr w:type="gramStart"/>
            <w:r w:rsidRPr="002672AD">
              <w:rPr>
                <w:rFonts w:ascii="Times New Roman" w:hAnsi="Times New Roman"/>
                <w:sz w:val="24"/>
                <w:szCs w:val="24"/>
              </w:rPr>
              <w:t xml:space="preserve">и  </w:t>
            </w:r>
            <w:r w:rsidRPr="002672AD">
              <w:rPr>
                <w:rFonts w:ascii="Times New Roman" w:hAnsi="Times New Roman"/>
                <w:sz w:val="24"/>
                <w:szCs w:val="24"/>
                <w:lang w:val="en-US"/>
              </w:rPr>
              <w:t>III</w:t>
            </w:r>
            <w:proofErr w:type="gramEnd"/>
            <w:r w:rsidRPr="002672AD">
              <w:rPr>
                <w:rFonts w:ascii="Times New Roman" w:hAnsi="Times New Roman"/>
                <w:sz w:val="24"/>
                <w:szCs w:val="24"/>
              </w:rPr>
              <w:t xml:space="preserve"> уровнях речевого развития, при алалии, афазии, </w:t>
            </w:r>
            <w:r w:rsidRPr="002672AD">
              <w:rPr>
                <w:rFonts w:ascii="Times New Roman" w:hAnsi="Times New Roman"/>
                <w:sz w:val="24"/>
                <w:szCs w:val="24"/>
              </w:rPr>
              <w:lastRenderedPageBreak/>
              <w:t xml:space="preserve">дизартрии, </w:t>
            </w:r>
            <w:proofErr w:type="spellStart"/>
            <w:r w:rsidRPr="002672AD">
              <w:rPr>
                <w:rFonts w:ascii="Times New Roman" w:hAnsi="Times New Roman"/>
                <w:sz w:val="24"/>
                <w:szCs w:val="24"/>
              </w:rPr>
              <w:t>ринолалии</w:t>
            </w:r>
            <w:proofErr w:type="spellEnd"/>
            <w:r w:rsidRPr="002672AD">
              <w:rPr>
                <w:rFonts w:ascii="Times New Roman" w:hAnsi="Times New Roman"/>
                <w:sz w:val="24"/>
                <w:szCs w:val="24"/>
              </w:rPr>
              <w:t>, заикании, имеющие нарушения чтения и письма; дети, не имеющие общего недоразвития речи при тяжелой степени выраженности заикания.</w:t>
            </w:r>
          </w:p>
        </w:tc>
        <w:tc>
          <w:tcPr>
            <w:tcW w:w="2350" w:type="dxa"/>
          </w:tcPr>
          <w:p w:rsidR="001842D4" w:rsidRPr="002672AD" w:rsidRDefault="001842D4" w:rsidP="002672AD">
            <w:pPr>
              <w:spacing w:after="0"/>
              <w:jc w:val="center"/>
              <w:rPr>
                <w:rFonts w:ascii="Times New Roman" w:hAnsi="Times New Roman"/>
                <w:sz w:val="24"/>
                <w:szCs w:val="24"/>
              </w:rPr>
            </w:pPr>
            <w:r w:rsidRPr="002672AD">
              <w:rPr>
                <w:rFonts w:ascii="Times New Roman" w:hAnsi="Times New Roman"/>
                <w:sz w:val="24"/>
                <w:szCs w:val="24"/>
              </w:rPr>
              <w:lastRenderedPageBreak/>
              <w:t>Не предусмотрен</w:t>
            </w:r>
          </w:p>
        </w:tc>
        <w:tc>
          <w:tcPr>
            <w:tcW w:w="2320" w:type="dxa"/>
          </w:tcPr>
          <w:p w:rsidR="001842D4" w:rsidRPr="002672AD" w:rsidRDefault="001842D4" w:rsidP="002672AD">
            <w:pPr>
              <w:spacing w:after="0"/>
              <w:jc w:val="center"/>
              <w:rPr>
                <w:rFonts w:ascii="Times New Roman" w:hAnsi="Times New Roman"/>
                <w:sz w:val="24"/>
                <w:szCs w:val="24"/>
              </w:rPr>
            </w:pPr>
            <w:r w:rsidRPr="002672AD">
              <w:rPr>
                <w:rFonts w:ascii="Times New Roman" w:hAnsi="Times New Roman"/>
                <w:sz w:val="24"/>
                <w:szCs w:val="24"/>
              </w:rPr>
              <w:t>Не предусмотрен</w:t>
            </w:r>
          </w:p>
        </w:tc>
      </w:tr>
      <w:tr w:rsidR="001842D4" w:rsidRPr="002672AD" w:rsidTr="001842D4">
        <w:tc>
          <w:tcPr>
            <w:tcW w:w="9345" w:type="dxa"/>
            <w:gridSpan w:val="4"/>
          </w:tcPr>
          <w:p w:rsidR="001842D4" w:rsidRPr="002672AD" w:rsidRDefault="001842D4" w:rsidP="002672AD">
            <w:pPr>
              <w:spacing w:after="0"/>
              <w:jc w:val="center"/>
              <w:rPr>
                <w:rFonts w:ascii="Times New Roman" w:hAnsi="Times New Roman"/>
                <w:b/>
                <w:sz w:val="24"/>
                <w:szCs w:val="24"/>
              </w:rPr>
            </w:pPr>
          </w:p>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 xml:space="preserve">АООП НОО </w:t>
            </w:r>
            <w:proofErr w:type="gramStart"/>
            <w:r w:rsidRPr="002672AD">
              <w:rPr>
                <w:rFonts w:ascii="Times New Roman" w:hAnsi="Times New Roman"/>
                <w:b/>
                <w:sz w:val="24"/>
                <w:szCs w:val="24"/>
              </w:rPr>
              <w:t>для  обучающихся</w:t>
            </w:r>
            <w:proofErr w:type="gramEnd"/>
            <w:r w:rsidRPr="002672AD">
              <w:rPr>
                <w:rFonts w:ascii="Times New Roman" w:hAnsi="Times New Roman"/>
                <w:b/>
                <w:sz w:val="24"/>
                <w:szCs w:val="24"/>
              </w:rPr>
              <w:t xml:space="preserve"> с нарушениями опорно-двигательного аппарата (НОДА)</w:t>
            </w:r>
          </w:p>
        </w:tc>
      </w:tr>
      <w:tr w:rsidR="001842D4" w:rsidRPr="002672AD" w:rsidTr="001842D4">
        <w:tc>
          <w:tcPr>
            <w:tcW w:w="2328"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Обучающиеся с НОДА, </w:t>
            </w:r>
            <w:proofErr w:type="gramStart"/>
            <w:r w:rsidRPr="002672AD">
              <w:rPr>
                <w:rFonts w:ascii="Times New Roman" w:hAnsi="Times New Roman"/>
                <w:sz w:val="24"/>
                <w:szCs w:val="24"/>
              </w:rPr>
              <w:t>достигшие  к</w:t>
            </w:r>
            <w:proofErr w:type="gramEnd"/>
            <w:r w:rsidRPr="002672AD">
              <w:rPr>
                <w:rFonts w:ascii="Times New Roman" w:hAnsi="Times New Roman"/>
                <w:sz w:val="24"/>
                <w:szCs w:val="24"/>
              </w:rPr>
              <w:t xml:space="preserve"> моменту поступления в школу уровня развития, близкого к возрастной норме, имеющие положительный опыт общения со здоровыми сверстниками.</w:t>
            </w:r>
          </w:p>
        </w:tc>
        <w:tc>
          <w:tcPr>
            <w:tcW w:w="2347"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Обучающиеся с НОДА, достигшие к моменту поступления в школу уровня развития, близкого к возрастной норме, но имеющие особенности психофизического развития, затрудняющие процесс овладения знаниями, нуждающиеся в специальных условиях получения образования.</w:t>
            </w:r>
          </w:p>
        </w:tc>
        <w:tc>
          <w:tcPr>
            <w:tcW w:w="2350"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Обучающиеся с НОДА с легкой умственной отсталостью (интеллектуальными нарушениями).</w:t>
            </w:r>
          </w:p>
        </w:tc>
        <w:tc>
          <w:tcPr>
            <w:tcW w:w="2320"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Обучающиеся, имеющие тяжелые множественные нарушения развития (ТМНР): умственную отсталость в умеренной, тяжелой или глубокой степени, которая сочетается с двигательными нарушениями, а в ряде случаев и с сенсорными, эмоционально-волевыми и соматическими расстройствами.</w:t>
            </w:r>
          </w:p>
        </w:tc>
      </w:tr>
      <w:tr w:rsidR="001842D4" w:rsidRPr="002672AD" w:rsidTr="001842D4">
        <w:tc>
          <w:tcPr>
            <w:tcW w:w="9345" w:type="dxa"/>
            <w:gridSpan w:val="4"/>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АООП НОО для обучающихся с задержкой психического развития (ЗПР)</w:t>
            </w:r>
          </w:p>
        </w:tc>
      </w:tr>
      <w:tr w:rsidR="001842D4" w:rsidRPr="002672AD" w:rsidTr="001842D4">
        <w:tc>
          <w:tcPr>
            <w:tcW w:w="2328"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Обучающиеся с ЗПР, достигшие к </w:t>
            </w:r>
            <w:r w:rsidRPr="002672AD">
              <w:rPr>
                <w:rFonts w:ascii="Times New Roman" w:hAnsi="Times New Roman"/>
                <w:sz w:val="24"/>
                <w:szCs w:val="24"/>
              </w:rPr>
              <w:lastRenderedPageBreak/>
              <w:t>моменту поступления в школу уровня психофизического развития, близкого к возрастной норме, обладающие устойчивыми формами адаптивного поведения.</w:t>
            </w:r>
          </w:p>
        </w:tc>
        <w:tc>
          <w:tcPr>
            <w:tcW w:w="2347"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lastRenderedPageBreak/>
              <w:t xml:space="preserve">Обучающиеся с ЗПР, которые </w:t>
            </w:r>
            <w:r w:rsidRPr="002672AD">
              <w:rPr>
                <w:rFonts w:ascii="Times New Roman" w:hAnsi="Times New Roman"/>
                <w:sz w:val="24"/>
                <w:szCs w:val="24"/>
              </w:rPr>
              <w:lastRenderedPageBreak/>
              <w:t>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неравномерной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затрудняющие усвоение школьных норм и школьную адаптацию в целом.</w:t>
            </w:r>
          </w:p>
        </w:tc>
        <w:tc>
          <w:tcPr>
            <w:tcW w:w="2350" w:type="dxa"/>
          </w:tcPr>
          <w:p w:rsidR="001842D4" w:rsidRPr="002672AD" w:rsidRDefault="001842D4" w:rsidP="002672AD">
            <w:pPr>
              <w:spacing w:after="0"/>
              <w:jc w:val="center"/>
              <w:rPr>
                <w:rFonts w:ascii="Times New Roman" w:hAnsi="Times New Roman"/>
                <w:sz w:val="24"/>
                <w:szCs w:val="24"/>
              </w:rPr>
            </w:pPr>
            <w:r w:rsidRPr="002672AD">
              <w:rPr>
                <w:rFonts w:ascii="Times New Roman" w:hAnsi="Times New Roman"/>
                <w:sz w:val="24"/>
                <w:szCs w:val="24"/>
              </w:rPr>
              <w:lastRenderedPageBreak/>
              <w:t>Не предусмотрен</w:t>
            </w:r>
          </w:p>
        </w:tc>
        <w:tc>
          <w:tcPr>
            <w:tcW w:w="2320" w:type="dxa"/>
          </w:tcPr>
          <w:p w:rsidR="001842D4" w:rsidRPr="002672AD" w:rsidRDefault="001842D4" w:rsidP="002672AD">
            <w:pPr>
              <w:spacing w:after="0"/>
              <w:jc w:val="center"/>
              <w:rPr>
                <w:rFonts w:ascii="Times New Roman" w:hAnsi="Times New Roman"/>
                <w:sz w:val="24"/>
                <w:szCs w:val="24"/>
              </w:rPr>
            </w:pPr>
            <w:r w:rsidRPr="002672AD">
              <w:rPr>
                <w:rFonts w:ascii="Times New Roman" w:hAnsi="Times New Roman"/>
                <w:sz w:val="24"/>
                <w:szCs w:val="24"/>
              </w:rPr>
              <w:t>Не предусмотрен</w:t>
            </w:r>
          </w:p>
        </w:tc>
      </w:tr>
      <w:tr w:rsidR="001842D4" w:rsidRPr="002672AD" w:rsidTr="001842D4">
        <w:tc>
          <w:tcPr>
            <w:tcW w:w="9345" w:type="dxa"/>
            <w:gridSpan w:val="4"/>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lastRenderedPageBreak/>
              <w:t xml:space="preserve">АООП НОО </w:t>
            </w:r>
            <w:proofErr w:type="gramStart"/>
            <w:r w:rsidRPr="002672AD">
              <w:rPr>
                <w:rFonts w:ascii="Times New Roman" w:hAnsi="Times New Roman"/>
                <w:b/>
                <w:sz w:val="24"/>
                <w:szCs w:val="24"/>
              </w:rPr>
              <w:t>для  обучающихся</w:t>
            </w:r>
            <w:proofErr w:type="gramEnd"/>
            <w:r w:rsidRPr="002672AD">
              <w:rPr>
                <w:rFonts w:ascii="Times New Roman" w:hAnsi="Times New Roman"/>
                <w:b/>
                <w:sz w:val="24"/>
                <w:szCs w:val="24"/>
              </w:rPr>
              <w:t xml:space="preserve"> с расстройствами аутистического спектра (РАС)</w:t>
            </w:r>
          </w:p>
        </w:tc>
      </w:tr>
      <w:tr w:rsidR="001842D4" w:rsidRPr="002672AD" w:rsidTr="001842D4">
        <w:tc>
          <w:tcPr>
            <w:tcW w:w="2328"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Обучающиеся с РАС, </w:t>
            </w:r>
            <w:proofErr w:type="gramStart"/>
            <w:r w:rsidRPr="002672AD">
              <w:rPr>
                <w:rFonts w:ascii="Times New Roman" w:hAnsi="Times New Roman"/>
                <w:sz w:val="24"/>
                <w:szCs w:val="24"/>
              </w:rPr>
              <w:t>достигшие  к</w:t>
            </w:r>
            <w:proofErr w:type="gramEnd"/>
            <w:r w:rsidRPr="002672AD">
              <w:rPr>
                <w:rFonts w:ascii="Times New Roman" w:hAnsi="Times New Roman"/>
                <w:sz w:val="24"/>
                <w:szCs w:val="24"/>
              </w:rPr>
              <w:t xml:space="preserve"> моменту поступления в школу уровня развития, близкого к возрастной норме, имеющие положительный опыт общения со здоровыми сверстниками.</w:t>
            </w:r>
          </w:p>
        </w:tc>
        <w:tc>
          <w:tcPr>
            <w:tcW w:w="2347"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 xml:space="preserve">Обучающиеся с РАС, не достигшие к моменту поступления в школу уровня развития, близкого к возрастной норме, и не имеющие дополнительных ограничений здоровья, препятствующих получению НОО в условиях, учитывающих их </w:t>
            </w:r>
            <w:r w:rsidRPr="002672AD">
              <w:rPr>
                <w:rFonts w:ascii="Times New Roman" w:hAnsi="Times New Roman"/>
                <w:sz w:val="24"/>
                <w:szCs w:val="24"/>
              </w:rPr>
              <w:lastRenderedPageBreak/>
              <w:t>общие и особые образовательные потребности.</w:t>
            </w:r>
          </w:p>
        </w:tc>
        <w:tc>
          <w:tcPr>
            <w:tcW w:w="2350"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lastRenderedPageBreak/>
              <w:t>Обучающиеся с РАС с легкой умственной отсталостью (интеллектуальными нарушениями).</w:t>
            </w:r>
          </w:p>
        </w:tc>
        <w:tc>
          <w:tcPr>
            <w:tcW w:w="2320" w:type="dxa"/>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Обучающиеся с РАС, имеющие дополнительные тяжелые множественные нарушения развития (ТМНР): умственную отсталость в умеренной, тяжелой или глубокой степени, которая сочетается с нарушениями зрения, опорно-</w:t>
            </w:r>
            <w:r w:rsidRPr="002672AD">
              <w:rPr>
                <w:rFonts w:ascii="Times New Roman" w:hAnsi="Times New Roman"/>
                <w:sz w:val="24"/>
                <w:szCs w:val="24"/>
              </w:rPr>
              <w:lastRenderedPageBreak/>
              <w:t>двигательного аппарата различной степени тяжести, осложненную текущими соматическими и психическими расстройствами.</w:t>
            </w:r>
          </w:p>
        </w:tc>
      </w:tr>
    </w:tbl>
    <w:p w:rsidR="001842D4" w:rsidRPr="002672AD" w:rsidRDefault="001842D4" w:rsidP="002672AD">
      <w:pPr>
        <w:spacing w:after="0"/>
        <w:jc w:val="center"/>
        <w:rPr>
          <w:rFonts w:ascii="Times New Roman" w:hAnsi="Times New Roman"/>
          <w:b/>
          <w:sz w:val="24"/>
          <w:szCs w:val="24"/>
        </w:rPr>
      </w:pPr>
    </w:p>
    <w:p w:rsidR="001842D4" w:rsidRPr="002672AD" w:rsidRDefault="001842D4" w:rsidP="002672AD">
      <w:pPr>
        <w:spacing w:after="0"/>
        <w:ind w:firstLine="709"/>
        <w:jc w:val="both"/>
        <w:rPr>
          <w:rFonts w:ascii="Times New Roman" w:hAnsi="Times New Roman"/>
          <w:sz w:val="24"/>
          <w:szCs w:val="24"/>
        </w:rPr>
      </w:pP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Согласно требованиям, АООП НОО должна содержать три раздела: целевой, содержательный и организационный. </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Содержательный раздел определяет общее содержание образования </w:t>
      </w:r>
      <w:proofErr w:type="gramStart"/>
      <w:r w:rsidRPr="002672AD">
        <w:rPr>
          <w:rFonts w:ascii="Times New Roman" w:hAnsi="Times New Roman"/>
          <w:sz w:val="24"/>
          <w:szCs w:val="24"/>
        </w:rPr>
        <w:t>обучающихся  и</w:t>
      </w:r>
      <w:proofErr w:type="gramEnd"/>
      <w:r w:rsidRPr="002672AD">
        <w:rPr>
          <w:rFonts w:ascii="Times New Roman" w:hAnsi="Times New Roman"/>
          <w:sz w:val="24"/>
          <w:szCs w:val="24"/>
        </w:rPr>
        <w:t xml:space="preserve"> включает программы, ориентированные на достижение личностных, </w:t>
      </w:r>
      <w:proofErr w:type="spellStart"/>
      <w:r w:rsidRPr="002672AD">
        <w:rPr>
          <w:rFonts w:ascii="Times New Roman" w:hAnsi="Times New Roman"/>
          <w:sz w:val="24"/>
          <w:szCs w:val="24"/>
        </w:rPr>
        <w:t>метапредметных</w:t>
      </w:r>
      <w:proofErr w:type="spellEnd"/>
      <w:r w:rsidRPr="002672AD">
        <w:rPr>
          <w:rFonts w:ascii="Times New Roman" w:hAnsi="Times New Roman"/>
          <w:sz w:val="24"/>
          <w:szCs w:val="24"/>
        </w:rPr>
        <w:t xml:space="preserve"> и предметных результатов.</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Организационный раздел определяет общие рамки организации образовательного процесса, а также механизмы реализации АООП.</w:t>
      </w:r>
    </w:p>
    <w:p w:rsidR="001842D4" w:rsidRPr="002672AD" w:rsidRDefault="001842D4"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Общие требования к структуре и содержанию разделов АООП </w:t>
      </w:r>
      <w:proofErr w:type="gramStart"/>
      <w:r w:rsidRPr="002672AD">
        <w:rPr>
          <w:rFonts w:ascii="Times New Roman" w:hAnsi="Times New Roman"/>
          <w:sz w:val="24"/>
          <w:szCs w:val="24"/>
        </w:rPr>
        <w:t>НОО  представлены</w:t>
      </w:r>
      <w:proofErr w:type="gramEnd"/>
      <w:r w:rsidRPr="002672AD">
        <w:rPr>
          <w:rFonts w:ascii="Times New Roman" w:hAnsi="Times New Roman"/>
          <w:sz w:val="24"/>
          <w:szCs w:val="24"/>
        </w:rPr>
        <w:t xml:space="preserve"> в таблице </w:t>
      </w:r>
      <w:r w:rsidR="002672AD" w:rsidRPr="002672AD">
        <w:rPr>
          <w:rFonts w:ascii="Times New Roman" w:hAnsi="Times New Roman"/>
          <w:sz w:val="24"/>
          <w:szCs w:val="24"/>
        </w:rPr>
        <w:t>4</w:t>
      </w:r>
      <w:r w:rsidRPr="002672AD">
        <w:rPr>
          <w:rFonts w:ascii="Times New Roman" w:hAnsi="Times New Roman"/>
          <w:sz w:val="24"/>
          <w:szCs w:val="24"/>
        </w:rPr>
        <w:t>.</w:t>
      </w:r>
    </w:p>
    <w:p w:rsidR="001842D4" w:rsidRPr="002672AD" w:rsidRDefault="001842D4" w:rsidP="002672AD">
      <w:pPr>
        <w:spacing w:after="0"/>
        <w:jc w:val="right"/>
        <w:rPr>
          <w:rFonts w:ascii="Times New Roman" w:hAnsi="Times New Roman"/>
          <w:b/>
          <w:i/>
          <w:sz w:val="24"/>
          <w:szCs w:val="24"/>
        </w:rPr>
      </w:pPr>
      <w:r w:rsidRPr="002672AD">
        <w:rPr>
          <w:rFonts w:ascii="Times New Roman" w:hAnsi="Times New Roman"/>
          <w:b/>
          <w:i/>
          <w:sz w:val="24"/>
          <w:szCs w:val="24"/>
        </w:rPr>
        <w:t xml:space="preserve">Таблица </w:t>
      </w:r>
      <w:r w:rsidR="002672AD" w:rsidRPr="002672AD">
        <w:rPr>
          <w:rFonts w:ascii="Times New Roman" w:hAnsi="Times New Roman"/>
          <w:b/>
          <w:i/>
          <w:sz w:val="24"/>
          <w:szCs w:val="24"/>
        </w:rPr>
        <w:t>4</w:t>
      </w:r>
      <w:r w:rsidRPr="002672AD">
        <w:rPr>
          <w:rFonts w:ascii="Times New Roman" w:hAnsi="Times New Roman"/>
          <w:b/>
          <w:i/>
          <w:sz w:val="24"/>
          <w:szCs w:val="24"/>
        </w:rPr>
        <w:t xml:space="preserve">. </w:t>
      </w:r>
    </w:p>
    <w:p w:rsidR="001842D4" w:rsidRPr="002672AD" w:rsidRDefault="001842D4" w:rsidP="002672AD">
      <w:pPr>
        <w:spacing w:after="0"/>
        <w:ind w:firstLine="709"/>
        <w:jc w:val="both"/>
        <w:rPr>
          <w:rFonts w:ascii="Times New Roman" w:hAnsi="Times New Roman"/>
          <w:b/>
          <w:sz w:val="24"/>
          <w:szCs w:val="24"/>
        </w:rPr>
      </w:pPr>
      <w:r w:rsidRPr="002672AD">
        <w:rPr>
          <w:rFonts w:ascii="Times New Roman" w:hAnsi="Times New Roman"/>
          <w:b/>
          <w:sz w:val="24"/>
          <w:szCs w:val="24"/>
        </w:rPr>
        <w:t>Технологическая карта проектирования адаптированной основной образовательной программы начального общего образования (АООП НОО) для обучающихся с ОВЗ</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6662"/>
      </w:tblGrid>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Разделы АООП НОО</w:t>
            </w:r>
          </w:p>
          <w:p w:rsidR="001842D4" w:rsidRPr="002672AD" w:rsidRDefault="001842D4" w:rsidP="002672AD">
            <w:pPr>
              <w:spacing w:after="0"/>
              <w:jc w:val="center"/>
              <w:rPr>
                <w:rFonts w:ascii="Times New Roman" w:hAnsi="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spacing w:after="0"/>
              <w:jc w:val="center"/>
              <w:rPr>
                <w:rFonts w:ascii="Times New Roman" w:hAnsi="Times New Roman"/>
                <w:b/>
                <w:sz w:val="24"/>
                <w:szCs w:val="24"/>
              </w:rPr>
            </w:pPr>
            <w:r w:rsidRPr="002672AD">
              <w:rPr>
                <w:rFonts w:ascii="Times New Roman" w:hAnsi="Times New Roman"/>
                <w:b/>
                <w:sz w:val="24"/>
                <w:szCs w:val="24"/>
              </w:rPr>
              <w:t>Содержание разделов АООП НОО для обучающихся с ограниченными возможностями здоровья</w:t>
            </w:r>
          </w:p>
          <w:p w:rsidR="001842D4" w:rsidRPr="002672AD" w:rsidRDefault="001842D4" w:rsidP="002672AD">
            <w:pPr>
              <w:spacing w:after="0"/>
              <w:jc w:val="center"/>
              <w:rPr>
                <w:rFonts w:ascii="Times New Roman" w:hAnsi="Times New Roman"/>
                <w:b/>
                <w:sz w:val="24"/>
                <w:szCs w:val="24"/>
              </w:rPr>
            </w:pPr>
          </w:p>
        </w:tc>
      </w:tr>
      <w:tr w:rsidR="001842D4" w:rsidRPr="002672AD" w:rsidTr="002672AD">
        <w:tc>
          <w:tcPr>
            <w:tcW w:w="9243" w:type="dxa"/>
            <w:gridSpan w:val="2"/>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autoSpaceDE w:val="0"/>
              <w:autoSpaceDN w:val="0"/>
              <w:adjustRightInd w:val="0"/>
              <w:spacing w:after="0"/>
              <w:ind w:left="720"/>
              <w:jc w:val="both"/>
              <w:rPr>
                <w:rFonts w:ascii="Times New Roman" w:hAnsi="Times New Roman"/>
                <w:sz w:val="24"/>
                <w:szCs w:val="24"/>
              </w:rPr>
            </w:pPr>
          </w:p>
          <w:p w:rsidR="001842D4" w:rsidRPr="002672AD" w:rsidRDefault="001842D4" w:rsidP="002672AD">
            <w:pPr>
              <w:numPr>
                <w:ilvl w:val="0"/>
                <w:numId w:val="2"/>
              </w:numPr>
              <w:autoSpaceDE w:val="0"/>
              <w:autoSpaceDN w:val="0"/>
              <w:adjustRightInd w:val="0"/>
              <w:spacing w:after="0"/>
              <w:jc w:val="both"/>
              <w:rPr>
                <w:rFonts w:ascii="Times New Roman" w:hAnsi="Times New Roman"/>
                <w:sz w:val="24"/>
                <w:szCs w:val="24"/>
              </w:rPr>
            </w:pPr>
            <w:r w:rsidRPr="002672AD">
              <w:rPr>
                <w:rFonts w:ascii="Times New Roman" w:hAnsi="Times New Roman"/>
                <w:b/>
                <w:sz w:val="24"/>
                <w:szCs w:val="24"/>
              </w:rPr>
              <w:t>ЦЕЛЕВОЙ РАЗДЕЛ</w:t>
            </w:r>
          </w:p>
          <w:p w:rsidR="001842D4" w:rsidRPr="002672AD" w:rsidRDefault="001842D4" w:rsidP="002672AD">
            <w:pPr>
              <w:autoSpaceDE w:val="0"/>
              <w:autoSpaceDN w:val="0"/>
              <w:adjustRightInd w:val="0"/>
              <w:spacing w:after="0"/>
              <w:ind w:left="720"/>
              <w:jc w:val="both"/>
              <w:rPr>
                <w:rFonts w:ascii="Times New Roman" w:hAnsi="Times New Roman"/>
                <w:sz w:val="24"/>
                <w:szCs w:val="24"/>
              </w:rPr>
            </w:pPr>
          </w:p>
        </w:tc>
      </w:tr>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spacing w:after="0"/>
              <w:rPr>
                <w:rFonts w:ascii="Times New Roman" w:hAnsi="Times New Roman"/>
                <w:b/>
                <w:sz w:val="24"/>
                <w:szCs w:val="24"/>
              </w:rPr>
            </w:pPr>
            <w:r w:rsidRPr="002672AD">
              <w:rPr>
                <w:rFonts w:ascii="Times New Roman" w:hAnsi="Times New Roman"/>
                <w:b/>
                <w:sz w:val="24"/>
                <w:szCs w:val="24"/>
              </w:rPr>
              <w:t>1.1.Пояснительная записка</w:t>
            </w: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 xml:space="preserve">1) Цели реализации АООП НОО, конкретизированные в соответствии с требованиями Стандарта к результатам освоения обучающимися АООП НОО. </w:t>
            </w:r>
          </w:p>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2)</w:t>
            </w:r>
            <w:r w:rsidRPr="002672AD">
              <w:rPr>
                <w:rFonts w:ascii="Times New Roman" w:hAnsi="Times New Roman"/>
                <w:b/>
                <w:sz w:val="24"/>
                <w:szCs w:val="24"/>
              </w:rPr>
              <w:t xml:space="preserve"> </w:t>
            </w:r>
            <w:r w:rsidRPr="002672AD">
              <w:rPr>
                <w:rFonts w:ascii="Times New Roman" w:hAnsi="Times New Roman"/>
                <w:sz w:val="24"/>
                <w:szCs w:val="24"/>
              </w:rPr>
              <w:t>Принципы и подходы к формированию АООП НОО.</w:t>
            </w:r>
          </w:p>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3) Общая характеристика АООП НОО.</w:t>
            </w:r>
          </w:p>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4) Психолого-педагогическая характеристика обучающихся.</w:t>
            </w:r>
          </w:p>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5) Описание особых образовательных потребностей обучающихся.</w:t>
            </w:r>
          </w:p>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6) Описание структуры и общая характеристика специальной индивидуальной программы развития обучающихся (для варианта 2 АООП для обучающихся с умственной отсталостью).</w:t>
            </w:r>
          </w:p>
          <w:p w:rsidR="001842D4" w:rsidRPr="002672AD" w:rsidRDefault="001842D4" w:rsidP="002672AD">
            <w:pPr>
              <w:autoSpaceDE w:val="0"/>
              <w:autoSpaceDN w:val="0"/>
              <w:adjustRightInd w:val="0"/>
              <w:spacing w:after="0"/>
              <w:jc w:val="both"/>
              <w:rPr>
                <w:rFonts w:ascii="Times New Roman" w:hAnsi="Times New Roman"/>
                <w:b/>
                <w:sz w:val="24"/>
                <w:szCs w:val="24"/>
              </w:rPr>
            </w:pPr>
          </w:p>
        </w:tc>
      </w:tr>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spacing w:after="0"/>
              <w:jc w:val="both"/>
              <w:rPr>
                <w:rFonts w:ascii="Times New Roman" w:hAnsi="Times New Roman"/>
                <w:b/>
                <w:sz w:val="24"/>
                <w:szCs w:val="24"/>
              </w:rPr>
            </w:pPr>
            <w:r w:rsidRPr="002672AD">
              <w:rPr>
                <w:rFonts w:ascii="Times New Roman" w:hAnsi="Times New Roman"/>
                <w:b/>
                <w:sz w:val="24"/>
                <w:szCs w:val="24"/>
              </w:rPr>
              <w:lastRenderedPageBreak/>
              <w:t>1.2. Планируемые</w:t>
            </w:r>
          </w:p>
          <w:p w:rsidR="001842D4" w:rsidRPr="002672AD" w:rsidRDefault="001842D4" w:rsidP="002672AD">
            <w:pPr>
              <w:spacing w:after="0"/>
              <w:jc w:val="both"/>
              <w:rPr>
                <w:rFonts w:ascii="Times New Roman" w:hAnsi="Times New Roman"/>
                <w:b/>
                <w:sz w:val="24"/>
                <w:szCs w:val="24"/>
              </w:rPr>
            </w:pPr>
            <w:r w:rsidRPr="002672AD">
              <w:rPr>
                <w:rFonts w:ascii="Times New Roman" w:hAnsi="Times New Roman"/>
                <w:b/>
                <w:sz w:val="24"/>
                <w:szCs w:val="24"/>
              </w:rPr>
              <w:t xml:space="preserve"> результаты освоения обучающимися АООП НОО</w:t>
            </w: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 xml:space="preserve">1) Предметные результаты освоения АООП (освоенные обучающимися знания и умения, специфические для каждой предметной области, готовность к их применению): минимальный и достаточный уровень уровни </w:t>
            </w:r>
            <w:proofErr w:type="gramStart"/>
            <w:r w:rsidRPr="002672AD">
              <w:rPr>
                <w:rFonts w:ascii="Times New Roman" w:hAnsi="Times New Roman"/>
                <w:sz w:val="24"/>
                <w:szCs w:val="24"/>
              </w:rPr>
              <w:t>овладения..</w:t>
            </w:r>
            <w:proofErr w:type="gramEnd"/>
          </w:p>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 xml:space="preserve">2) </w:t>
            </w:r>
            <w:proofErr w:type="spellStart"/>
            <w:r w:rsidRPr="002672AD">
              <w:rPr>
                <w:rFonts w:ascii="Times New Roman" w:hAnsi="Times New Roman"/>
                <w:sz w:val="24"/>
                <w:szCs w:val="24"/>
              </w:rPr>
              <w:t>Метапредметные</w:t>
            </w:r>
            <w:proofErr w:type="spellEnd"/>
            <w:r w:rsidRPr="002672AD">
              <w:rPr>
                <w:rFonts w:ascii="Times New Roman" w:hAnsi="Times New Roman"/>
                <w:sz w:val="24"/>
                <w:szCs w:val="24"/>
              </w:rPr>
              <w:t xml:space="preserve"> результаты освоения АООП: познавательные, регулятивные и коммуникативные универсальные учебные действия (в зависимости от варианта АООП НОО планирование </w:t>
            </w:r>
            <w:proofErr w:type="spellStart"/>
            <w:r w:rsidRPr="002672AD">
              <w:rPr>
                <w:rFonts w:ascii="Times New Roman" w:hAnsi="Times New Roman"/>
                <w:sz w:val="24"/>
                <w:szCs w:val="24"/>
              </w:rPr>
              <w:t>метапредметных</w:t>
            </w:r>
            <w:proofErr w:type="spellEnd"/>
            <w:r w:rsidRPr="002672AD">
              <w:rPr>
                <w:rFonts w:ascii="Times New Roman" w:hAnsi="Times New Roman"/>
                <w:sz w:val="24"/>
                <w:szCs w:val="24"/>
              </w:rPr>
              <w:t xml:space="preserve"> результатов может не предусматриваться).</w:t>
            </w:r>
          </w:p>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 xml:space="preserve">3) Личностные результаты освоения АООП (индивидуально-личностные качества, жизненные и </w:t>
            </w:r>
            <w:proofErr w:type="gramStart"/>
            <w:r w:rsidRPr="002672AD">
              <w:rPr>
                <w:rFonts w:ascii="Times New Roman" w:hAnsi="Times New Roman"/>
                <w:sz w:val="24"/>
                <w:szCs w:val="24"/>
              </w:rPr>
              <w:t>социальные  компетенции</w:t>
            </w:r>
            <w:proofErr w:type="gramEnd"/>
            <w:r w:rsidRPr="002672AD">
              <w:rPr>
                <w:rFonts w:ascii="Times New Roman" w:hAnsi="Times New Roman"/>
                <w:sz w:val="24"/>
                <w:szCs w:val="24"/>
              </w:rPr>
              <w:t xml:space="preserve"> и ценностные установки).</w:t>
            </w:r>
          </w:p>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4) Результаты освоения коррекционно-развивающей области АООП НОО.</w:t>
            </w:r>
          </w:p>
          <w:p w:rsidR="001842D4" w:rsidRPr="002672AD" w:rsidRDefault="001842D4" w:rsidP="002672AD">
            <w:pPr>
              <w:spacing w:after="0"/>
              <w:jc w:val="both"/>
              <w:rPr>
                <w:rFonts w:ascii="Times New Roman" w:hAnsi="Times New Roman"/>
                <w:sz w:val="24"/>
                <w:szCs w:val="24"/>
              </w:rPr>
            </w:pPr>
          </w:p>
        </w:tc>
      </w:tr>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spacing w:after="0"/>
              <w:jc w:val="both"/>
              <w:rPr>
                <w:rFonts w:ascii="Times New Roman" w:hAnsi="Times New Roman"/>
                <w:b/>
                <w:sz w:val="24"/>
                <w:szCs w:val="24"/>
              </w:rPr>
            </w:pPr>
            <w:r w:rsidRPr="002672AD">
              <w:rPr>
                <w:rFonts w:ascii="Times New Roman" w:hAnsi="Times New Roman"/>
                <w:b/>
                <w:sz w:val="24"/>
                <w:szCs w:val="24"/>
              </w:rPr>
              <w:t>1.3. Система оценки</w:t>
            </w:r>
          </w:p>
          <w:p w:rsidR="001842D4" w:rsidRPr="002672AD" w:rsidRDefault="001842D4" w:rsidP="002672AD">
            <w:pPr>
              <w:spacing w:after="0"/>
              <w:jc w:val="both"/>
              <w:rPr>
                <w:rFonts w:ascii="Times New Roman" w:hAnsi="Times New Roman"/>
                <w:b/>
                <w:sz w:val="24"/>
                <w:szCs w:val="24"/>
              </w:rPr>
            </w:pPr>
            <w:r w:rsidRPr="002672AD">
              <w:rPr>
                <w:rFonts w:ascii="Times New Roman" w:hAnsi="Times New Roman"/>
                <w:b/>
                <w:sz w:val="24"/>
                <w:szCs w:val="24"/>
              </w:rPr>
              <w:t xml:space="preserve">достижения планируемых результатов освоения </w:t>
            </w:r>
            <w:proofErr w:type="gramStart"/>
            <w:r w:rsidRPr="002672AD">
              <w:rPr>
                <w:rFonts w:ascii="Times New Roman" w:hAnsi="Times New Roman"/>
                <w:b/>
                <w:sz w:val="24"/>
                <w:szCs w:val="24"/>
              </w:rPr>
              <w:t>АООП  НОО</w:t>
            </w:r>
            <w:proofErr w:type="gramEnd"/>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1) Описание направлений и целей оценочной деятельности.</w:t>
            </w:r>
          </w:p>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2) Описание объекта и содержания оценки, критериев, процедур и состава инструментария оценивания, форм представления результатов, условий и границ применения системы оценки.</w:t>
            </w:r>
          </w:p>
          <w:p w:rsidR="001842D4" w:rsidRPr="002672AD" w:rsidRDefault="001842D4" w:rsidP="002672AD">
            <w:pPr>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3) Формы проведения аттестации.</w:t>
            </w:r>
          </w:p>
          <w:p w:rsidR="001842D4" w:rsidRPr="002672AD" w:rsidRDefault="001842D4" w:rsidP="002672AD">
            <w:pPr>
              <w:autoSpaceDE w:val="0"/>
              <w:autoSpaceDN w:val="0"/>
              <w:adjustRightInd w:val="0"/>
              <w:spacing w:after="0"/>
              <w:jc w:val="both"/>
              <w:rPr>
                <w:rFonts w:ascii="Times New Roman" w:hAnsi="Times New Roman"/>
                <w:sz w:val="24"/>
                <w:szCs w:val="24"/>
              </w:rPr>
            </w:pPr>
          </w:p>
        </w:tc>
      </w:tr>
      <w:tr w:rsidR="001842D4" w:rsidRPr="002672AD" w:rsidTr="002672AD">
        <w:tc>
          <w:tcPr>
            <w:tcW w:w="9243" w:type="dxa"/>
            <w:gridSpan w:val="2"/>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tabs>
                <w:tab w:val="left" w:pos="380"/>
              </w:tabs>
              <w:autoSpaceDE w:val="0"/>
              <w:autoSpaceDN w:val="0"/>
              <w:adjustRightInd w:val="0"/>
              <w:spacing w:after="0"/>
              <w:ind w:left="176"/>
              <w:jc w:val="both"/>
              <w:rPr>
                <w:rFonts w:ascii="Times New Roman" w:hAnsi="Times New Roman"/>
                <w:b/>
                <w:sz w:val="24"/>
                <w:szCs w:val="24"/>
              </w:rPr>
            </w:pPr>
          </w:p>
          <w:p w:rsidR="001842D4" w:rsidRPr="002672AD" w:rsidRDefault="001842D4" w:rsidP="002672AD">
            <w:pPr>
              <w:numPr>
                <w:ilvl w:val="0"/>
                <w:numId w:val="2"/>
              </w:numPr>
              <w:tabs>
                <w:tab w:val="left" w:pos="380"/>
              </w:tabs>
              <w:autoSpaceDE w:val="0"/>
              <w:autoSpaceDN w:val="0"/>
              <w:adjustRightInd w:val="0"/>
              <w:spacing w:after="0"/>
              <w:contextualSpacing/>
              <w:jc w:val="both"/>
              <w:rPr>
                <w:rFonts w:ascii="Times New Roman" w:hAnsi="Times New Roman"/>
                <w:b/>
                <w:sz w:val="24"/>
                <w:szCs w:val="24"/>
              </w:rPr>
            </w:pPr>
            <w:r w:rsidRPr="002672AD">
              <w:rPr>
                <w:rFonts w:ascii="Times New Roman" w:hAnsi="Times New Roman"/>
                <w:b/>
                <w:sz w:val="24"/>
                <w:szCs w:val="24"/>
              </w:rPr>
              <w:t>СОДЕРЖАТЕЛЬНЫЙ РАЗДЕЛ</w:t>
            </w:r>
          </w:p>
          <w:p w:rsidR="001842D4" w:rsidRPr="002672AD" w:rsidRDefault="001842D4" w:rsidP="002672AD">
            <w:pPr>
              <w:tabs>
                <w:tab w:val="left" w:pos="380"/>
              </w:tabs>
              <w:autoSpaceDE w:val="0"/>
              <w:autoSpaceDN w:val="0"/>
              <w:adjustRightInd w:val="0"/>
              <w:spacing w:after="0"/>
              <w:ind w:left="720"/>
              <w:contextualSpacing/>
              <w:jc w:val="both"/>
              <w:rPr>
                <w:rFonts w:ascii="Times New Roman" w:hAnsi="Times New Roman"/>
                <w:sz w:val="24"/>
                <w:szCs w:val="24"/>
              </w:rPr>
            </w:pPr>
          </w:p>
        </w:tc>
      </w:tr>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t xml:space="preserve">2.1.Программа формирования универсальных учебных действий </w:t>
            </w:r>
            <w:r w:rsidRPr="002672AD">
              <w:rPr>
                <w:rFonts w:ascii="Times New Roman" w:hAnsi="Times New Roman"/>
                <w:sz w:val="24"/>
                <w:szCs w:val="24"/>
              </w:rPr>
              <w:t>(в зависимости от варианта АООП НОО – программа формирования базовых учебных действий)</w:t>
            </w:r>
            <w:r w:rsidRPr="002672AD">
              <w:rPr>
                <w:rFonts w:ascii="Times New Roman" w:hAnsi="Times New Roman"/>
                <w:b/>
                <w:sz w:val="24"/>
                <w:szCs w:val="24"/>
              </w:rPr>
              <w:t xml:space="preserve"> </w:t>
            </w: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numPr>
                <w:ilvl w:val="0"/>
                <w:numId w:val="3"/>
              </w:numPr>
              <w:tabs>
                <w:tab w:val="left" w:pos="380"/>
              </w:tabs>
              <w:autoSpaceDE w:val="0"/>
              <w:autoSpaceDN w:val="0"/>
              <w:adjustRightInd w:val="0"/>
              <w:spacing w:after="0"/>
              <w:ind w:left="34" w:hanging="34"/>
              <w:jc w:val="both"/>
              <w:rPr>
                <w:rFonts w:ascii="Times New Roman" w:hAnsi="Times New Roman"/>
                <w:sz w:val="24"/>
                <w:szCs w:val="24"/>
              </w:rPr>
            </w:pPr>
            <w:r w:rsidRPr="002672AD">
              <w:rPr>
                <w:rFonts w:ascii="Times New Roman" w:hAnsi="Times New Roman"/>
                <w:sz w:val="24"/>
                <w:szCs w:val="24"/>
              </w:rPr>
              <w:t xml:space="preserve"> Описание ценностных ориентиров содержания образования при получении НОО.</w:t>
            </w:r>
          </w:p>
          <w:p w:rsidR="001842D4" w:rsidRPr="002672AD" w:rsidRDefault="001842D4" w:rsidP="002672AD">
            <w:pPr>
              <w:numPr>
                <w:ilvl w:val="0"/>
                <w:numId w:val="3"/>
              </w:numPr>
              <w:tabs>
                <w:tab w:val="left" w:pos="380"/>
              </w:tabs>
              <w:autoSpaceDE w:val="0"/>
              <w:autoSpaceDN w:val="0"/>
              <w:adjustRightInd w:val="0"/>
              <w:spacing w:after="0"/>
              <w:ind w:left="34" w:hanging="34"/>
              <w:jc w:val="both"/>
              <w:rPr>
                <w:rFonts w:ascii="Times New Roman" w:hAnsi="Times New Roman"/>
                <w:sz w:val="24"/>
                <w:szCs w:val="24"/>
              </w:rPr>
            </w:pPr>
            <w:r w:rsidRPr="002672AD">
              <w:rPr>
                <w:rFonts w:ascii="Times New Roman" w:hAnsi="Times New Roman"/>
                <w:sz w:val="24"/>
                <w:szCs w:val="24"/>
              </w:rPr>
              <w:t xml:space="preserve"> Связь универсальных учебных действий с содержанием учебных предметов.</w:t>
            </w:r>
          </w:p>
          <w:p w:rsidR="001842D4" w:rsidRPr="002672AD" w:rsidRDefault="001842D4" w:rsidP="002672AD">
            <w:pPr>
              <w:numPr>
                <w:ilvl w:val="0"/>
                <w:numId w:val="3"/>
              </w:numPr>
              <w:tabs>
                <w:tab w:val="left" w:pos="380"/>
              </w:tabs>
              <w:autoSpaceDE w:val="0"/>
              <w:autoSpaceDN w:val="0"/>
              <w:adjustRightInd w:val="0"/>
              <w:spacing w:after="0"/>
              <w:ind w:left="34" w:hanging="34"/>
              <w:jc w:val="both"/>
              <w:rPr>
                <w:rFonts w:ascii="Times New Roman" w:hAnsi="Times New Roman"/>
                <w:sz w:val="24"/>
                <w:szCs w:val="24"/>
              </w:rPr>
            </w:pPr>
            <w:r w:rsidRPr="002672AD">
              <w:rPr>
                <w:rFonts w:ascii="Times New Roman" w:hAnsi="Times New Roman"/>
                <w:sz w:val="24"/>
                <w:szCs w:val="24"/>
              </w:rPr>
              <w:t xml:space="preserve"> Характеристики личностных, регулятивных, познавательных, коммуникативных универсальных учебных действий обучающихся. </w:t>
            </w:r>
          </w:p>
          <w:p w:rsidR="001842D4" w:rsidRPr="002672AD" w:rsidRDefault="001842D4" w:rsidP="002672AD">
            <w:pPr>
              <w:numPr>
                <w:ilvl w:val="0"/>
                <w:numId w:val="3"/>
              </w:numPr>
              <w:tabs>
                <w:tab w:val="left" w:pos="380"/>
              </w:tabs>
              <w:spacing w:after="0"/>
              <w:ind w:left="34" w:hanging="34"/>
              <w:jc w:val="both"/>
              <w:rPr>
                <w:rFonts w:ascii="Times New Roman" w:hAnsi="Times New Roman"/>
                <w:sz w:val="24"/>
                <w:szCs w:val="24"/>
              </w:rPr>
            </w:pPr>
            <w:r w:rsidRPr="002672AD">
              <w:rPr>
                <w:rFonts w:ascii="Times New Roman" w:hAnsi="Times New Roman"/>
                <w:sz w:val="24"/>
                <w:szCs w:val="24"/>
              </w:rPr>
              <w:t xml:space="preserve"> Типовые задачи формирования личностных, регулятивных, познавательных, коммуникативных универсальных учебных действий.</w:t>
            </w:r>
          </w:p>
          <w:p w:rsidR="001842D4" w:rsidRPr="002672AD" w:rsidRDefault="001842D4" w:rsidP="002672AD">
            <w:pPr>
              <w:numPr>
                <w:ilvl w:val="0"/>
                <w:numId w:val="3"/>
              </w:numPr>
              <w:tabs>
                <w:tab w:val="left" w:pos="380"/>
              </w:tabs>
              <w:spacing w:after="0"/>
              <w:ind w:left="34" w:hanging="34"/>
              <w:jc w:val="both"/>
              <w:rPr>
                <w:rFonts w:ascii="Times New Roman" w:hAnsi="Times New Roman"/>
                <w:sz w:val="24"/>
                <w:szCs w:val="24"/>
              </w:rPr>
            </w:pPr>
            <w:r w:rsidRPr="002672AD">
              <w:rPr>
                <w:rFonts w:ascii="Times New Roman" w:hAnsi="Times New Roman"/>
                <w:sz w:val="24"/>
                <w:szCs w:val="24"/>
              </w:rPr>
              <w:t xml:space="preserve"> 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1842D4" w:rsidRPr="002672AD" w:rsidRDefault="001842D4" w:rsidP="002672AD">
            <w:pPr>
              <w:tabs>
                <w:tab w:val="left" w:pos="380"/>
              </w:tabs>
              <w:spacing w:after="0"/>
              <w:ind w:left="176"/>
              <w:jc w:val="both"/>
              <w:rPr>
                <w:rFonts w:ascii="Times New Roman" w:hAnsi="Times New Roman"/>
                <w:sz w:val="24"/>
                <w:szCs w:val="24"/>
              </w:rPr>
            </w:pPr>
          </w:p>
        </w:tc>
      </w:tr>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t>2.2. Программы</w:t>
            </w:r>
          </w:p>
          <w:p w:rsidR="001842D4" w:rsidRPr="002672AD" w:rsidRDefault="001842D4" w:rsidP="002672AD">
            <w:pPr>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t xml:space="preserve"> отдельных учебных предметов, курсов коррекционно-развивающей области и курсов </w:t>
            </w:r>
            <w:r w:rsidRPr="002672AD">
              <w:rPr>
                <w:rFonts w:ascii="Times New Roman" w:hAnsi="Times New Roman"/>
                <w:b/>
                <w:sz w:val="24"/>
                <w:szCs w:val="24"/>
              </w:rPr>
              <w:lastRenderedPageBreak/>
              <w:t>внеурочной деятельности</w:t>
            </w: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numPr>
                <w:ilvl w:val="0"/>
                <w:numId w:val="4"/>
              </w:numPr>
              <w:tabs>
                <w:tab w:val="left" w:pos="344"/>
                <w:tab w:val="left" w:pos="512"/>
              </w:tabs>
              <w:spacing w:after="0"/>
              <w:ind w:left="26"/>
              <w:jc w:val="both"/>
              <w:rPr>
                <w:rFonts w:ascii="Times New Roman" w:hAnsi="Times New Roman"/>
                <w:kern w:val="2"/>
                <w:sz w:val="24"/>
                <w:szCs w:val="24"/>
              </w:rPr>
            </w:pPr>
            <w:r w:rsidRPr="002672AD">
              <w:rPr>
                <w:rFonts w:ascii="Times New Roman" w:hAnsi="Times New Roman"/>
                <w:kern w:val="2"/>
                <w:sz w:val="24"/>
                <w:szCs w:val="24"/>
              </w:rPr>
              <w:lastRenderedPageBreak/>
              <w:t>Пояснительная записка, в которой конкретизируются общие цели при получении НОО с учетом специфики учебного предмета, коррекционного курса.</w:t>
            </w:r>
          </w:p>
          <w:p w:rsidR="001842D4" w:rsidRPr="002672AD" w:rsidRDefault="001842D4" w:rsidP="002672AD">
            <w:pPr>
              <w:numPr>
                <w:ilvl w:val="0"/>
                <w:numId w:val="4"/>
              </w:numPr>
              <w:tabs>
                <w:tab w:val="left" w:pos="344"/>
                <w:tab w:val="left" w:pos="512"/>
              </w:tabs>
              <w:spacing w:after="0"/>
              <w:ind w:left="26"/>
              <w:jc w:val="both"/>
              <w:rPr>
                <w:rFonts w:ascii="Times New Roman" w:hAnsi="Times New Roman"/>
                <w:kern w:val="2"/>
                <w:sz w:val="24"/>
                <w:szCs w:val="24"/>
              </w:rPr>
            </w:pPr>
            <w:r w:rsidRPr="002672AD">
              <w:rPr>
                <w:rFonts w:ascii="Times New Roman" w:hAnsi="Times New Roman"/>
                <w:kern w:val="2"/>
                <w:sz w:val="24"/>
                <w:szCs w:val="24"/>
              </w:rPr>
              <w:t>Общая характеристика учебного предмета, коррекционного курса (с учетом особенностей его освоения обучающимися).</w:t>
            </w:r>
          </w:p>
          <w:p w:rsidR="001842D4" w:rsidRPr="002672AD" w:rsidRDefault="001842D4" w:rsidP="002672AD">
            <w:pPr>
              <w:numPr>
                <w:ilvl w:val="0"/>
                <w:numId w:val="4"/>
              </w:numPr>
              <w:tabs>
                <w:tab w:val="left" w:pos="344"/>
                <w:tab w:val="left" w:pos="512"/>
              </w:tabs>
              <w:spacing w:after="0"/>
              <w:ind w:left="26"/>
              <w:jc w:val="both"/>
              <w:rPr>
                <w:rFonts w:ascii="Times New Roman" w:hAnsi="Times New Roman"/>
                <w:kern w:val="2"/>
                <w:sz w:val="24"/>
                <w:szCs w:val="24"/>
              </w:rPr>
            </w:pPr>
            <w:r w:rsidRPr="002672AD">
              <w:rPr>
                <w:rFonts w:ascii="Times New Roman" w:hAnsi="Times New Roman"/>
                <w:kern w:val="2"/>
                <w:sz w:val="24"/>
                <w:szCs w:val="24"/>
              </w:rPr>
              <w:lastRenderedPageBreak/>
              <w:t>Описание места учебного предмета, коррекционного курса в учебном плане.</w:t>
            </w:r>
          </w:p>
          <w:p w:rsidR="001842D4" w:rsidRPr="002672AD" w:rsidRDefault="001842D4" w:rsidP="002672AD">
            <w:pPr>
              <w:numPr>
                <w:ilvl w:val="0"/>
                <w:numId w:val="4"/>
              </w:numPr>
              <w:tabs>
                <w:tab w:val="left" w:pos="344"/>
                <w:tab w:val="left" w:pos="512"/>
              </w:tabs>
              <w:spacing w:after="0"/>
              <w:ind w:left="26"/>
              <w:jc w:val="both"/>
              <w:rPr>
                <w:rFonts w:ascii="Times New Roman" w:hAnsi="Times New Roman"/>
                <w:kern w:val="2"/>
                <w:sz w:val="24"/>
                <w:szCs w:val="24"/>
              </w:rPr>
            </w:pPr>
            <w:r w:rsidRPr="002672AD">
              <w:rPr>
                <w:rFonts w:ascii="Times New Roman" w:hAnsi="Times New Roman"/>
                <w:kern w:val="2"/>
                <w:sz w:val="24"/>
                <w:szCs w:val="24"/>
              </w:rPr>
              <w:t>Описание ценностных ориентиров содержания учебного предмета.</w:t>
            </w:r>
          </w:p>
          <w:p w:rsidR="001842D4" w:rsidRPr="002672AD" w:rsidRDefault="001842D4" w:rsidP="002672AD">
            <w:pPr>
              <w:numPr>
                <w:ilvl w:val="0"/>
                <w:numId w:val="4"/>
              </w:numPr>
              <w:tabs>
                <w:tab w:val="left" w:pos="344"/>
                <w:tab w:val="left" w:pos="512"/>
              </w:tabs>
              <w:spacing w:after="0"/>
              <w:ind w:left="26"/>
              <w:jc w:val="both"/>
              <w:rPr>
                <w:rFonts w:ascii="Times New Roman" w:hAnsi="Times New Roman"/>
                <w:kern w:val="2"/>
                <w:sz w:val="24"/>
                <w:szCs w:val="24"/>
              </w:rPr>
            </w:pPr>
            <w:r w:rsidRPr="002672AD">
              <w:rPr>
                <w:rFonts w:ascii="Times New Roman" w:hAnsi="Times New Roman"/>
                <w:kern w:val="2"/>
                <w:sz w:val="24"/>
                <w:szCs w:val="24"/>
              </w:rPr>
              <w:t xml:space="preserve">Личностные, </w:t>
            </w:r>
            <w:proofErr w:type="spellStart"/>
            <w:r w:rsidRPr="002672AD">
              <w:rPr>
                <w:rFonts w:ascii="Times New Roman" w:hAnsi="Times New Roman"/>
                <w:kern w:val="2"/>
                <w:sz w:val="24"/>
                <w:szCs w:val="24"/>
              </w:rPr>
              <w:t>метапредметные</w:t>
            </w:r>
            <w:proofErr w:type="spellEnd"/>
            <w:r w:rsidRPr="002672AD">
              <w:rPr>
                <w:rFonts w:ascii="Times New Roman" w:hAnsi="Times New Roman"/>
                <w:kern w:val="2"/>
                <w:sz w:val="24"/>
                <w:szCs w:val="24"/>
              </w:rPr>
              <w:t xml:space="preserve">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w:t>
            </w:r>
          </w:p>
          <w:p w:rsidR="001842D4" w:rsidRPr="002672AD" w:rsidRDefault="001842D4" w:rsidP="002672AD">
            <w:pPr>
              <w:numPr>
                <w:ilvl w:val="0"/>
                <w:numId w:val="4"/>
              </w:numPr>
              <w:tabs>
                <w:tab w:val="left" w:pos="344"/>
                <w:tab w:val="left" w:pos="512"/>
              </w:tabs>
              <w:spacing w:after="0"/>
              <w:ind w:left="26"/>
              <w:jc w:val="both"/>
              <w:rPr>
                <w:rFonts w:ascii="Times New Roman" w:hAnsi="Times New Roman"/>
                <w:kern w:val="2"/>
                <w:sz w:val="24"/>
                <w:szCs w:val="24"/>
              </w:rPr>
            </w:pPr>
            <w:r w:rsidRPr="002672AD">
              <w:rPr>
                <w:rFonts w:ascii="Times New Roman" w:hAnsi="Times New Roman"/>
                <w:kern w:val="2"/>
                <w:sz w:val="24"/>
                <w:szCs w:val="24"/>
              </w:rPr>
              <w:t>Содержание учебного предмета, коррекционного курса.</w:t>
            </w:r>
          </w:p>
          <w:p w:rsidR="001842D4" w:rsidRPr="002672AD" w:rsidRDefault="001842D4" w:rsidP="002672AD">
            <w:pPr>
              <w:numPr>
                <w:ilvl w:val="0"/>
                <w:numId w:val="4"/>
              </w:numPr>
              <w:tabs>
                <w:tab w:val="left" w:pos="344"/>
                <w:tab w:val="left" w:pos="512"/>
              </w:tabs>
              <w:spacing w:after="0"/>
              <w:ind w:left="26"/>
              <w:jc w:val="both"/>
              <w:rPr>
                <w:rFonts w:ascii="Times New Roman" w:hAnsi="Times New Roman"/>
                <w:kern w:val="2"/>
                <w:sz w:val="24"/>
                <w:szCs w:val="24"/>
              </w:rPr>
            </w:pPr>
            <w:r w:rsidRPr="002672AD">
              <w:rPr>
                <w:rFonts w:ascii="Times New Roman" w:hAnsi="Times New Roman"/>
                <w:kern w:val="2"/>
                <w:sz w:val="24"/>
                <w:szCs w:val="24"/>
              </w:rPr>
              <w:t>Тематическое планирование с определением основных видов учебной деятельности обучающихся.</w:t>
            </w:r>
          </w:p>
          <w:p w:rsidR="001842D4" w:rsidRPr="002672AD" w:rsidRDefault="001842D4" w:rsidP="002672AD">
            <w:pPr>
              <w:numPr>
                <w:ilvl w:val="0"/>
                <w:numId w:val="4"/>
              </w:numPr>
              <w:tabs>
                <w:tab w:val="left" w:pos="344"/>
                <w:tab w:val="left" w:pos="512"/>
              </w:tabs>
              <w:spacing w:after="0"/>
              <w:ind w:left="26"/>
              <w:jc w:val="both"/>
              <w:rPr>
                <w:rFonts w:ascii="Times New Roman" w:hAnsi="Times New Roman"/>
                <w:kern w:val="2"/>
                <w:sz w:val="24"/>
                <w:szCs w:val="24"/>
              </w:rPr>
            </w:pPr>
            <w:r w:rsidRPr="002672AD">
              <w:rPr>
                <w:rFonts w:ascii="Times New Roman" w:hAnsi="Times New Roman"/>
                <w:kern w:val="2"/>
                <w:sz w:val="24"/>
                <w:szCs w:val="24"/>
              </w:rPr>
              <w:t>Описание материально-технического обеспечения образовательного процесса.</w:t>
            </w:r>
          </w:p>
          <w:p w:rsidR="001842D4" w:rsidRPr="002672AD" w:rsidRDefault="001842D4" w:rsidP="002672AD">
            <w:pPr>
              <w:spacing w:after="0"/>
              <w:jc w:val="both"/>
              <w:rPr>
                <w:rFonts w:ascii="Times New Roman" w:hAnsi="Times New Roman"/>
                <w:sz w:val="24"/>
                <w:szCs w:val="24"/>
              </w:rPr>
            </w:pPr>
          </w:p>
        </w:tc>
      </w:tr>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lastRenderedPageBreak/>
              <w:t xml:space="preserve">2.3. Программа духовно-нравственного развития, воспитания обучающихся </w:t>
            </w:r>
            <w:r w:rsidRPr="002672AD">
              <w:rPr>
                <w:rFonts w:ascii="Times New Roman" w:hAnsi="Times New Roman"/>
                <w:sz w:val="24"/>
                <w:szCs w:val="24"/>
              </w:rPr>
              <w:t>(в зависимости от варианта АООП НОО – программа нравственного развития, воспитания обучающихся)</w:t>
            </w: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spacing w:after="0"/>
              <w:jc w:val="both"/>
              <w:rPr>
                <w:rFonts w:ascii="Times New Roman" w:hAnsi="Times New Roman"/>
                <w:sz w:val="24"/>
                <w:szCs w:val="24"/>
              </w:rPr>
            </w:pPr>
            <w:r w:rsidRPr="002672AD">
              <w:rPr>
                <w:sz w:val="24"/>
                <w:szCs w:val="24"/>
              </w:rPr>
              <w:t xml:space="preserve">1) </w:t>
            </w:r>
            <w:r w:rsidRPr="002672AD">
              <w:rPr>
                <w:rFonts w:ascii="Times New Roman" w:hAnsi="Times New Roman"/>
                <w:sz w:val="24"/>
                <w:szCs w:val="24"/>
              </w:rPr>
              <w:t>Цель, задачи, основные направления работы по духовно-нравственному воспитанию и развитию обучающихся.</w:t>
            </w:r>
          </w:p>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2) Перечень планируемых результатов воспитания (социальных компетенций, моделей поведения школьников).</w:t>
            </w:r>
          </w:p>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3) Формы организации работы (система воспитательных мероприятий), позволяющие обучающимся осваивать и на практике использовать полученные знания.</w:t>
            </w:r>
          </w:p>
          <w:p w:rsidR="001842D4" w:rsidRPr="002672AD" w:rsidRDefault="001842D4" w:rsidP="002672AD">
            <w:pPr>
              <w:spacing w:after="0"/>
              <w:jc w:val="both"/>
              <w:rPr>
                <w:sz w:val="24"/>
                <w:szCs w:val="24"/>
              </w:rPr>
            </w:pPr>
          </w:p>
        </w:tc>
      </w:tr>
      <w:tr w:rsidR="001842D4" w:rsidRPr="002672AD" w:rsidTr="002672AD">
        <w:trPr>
          <w:trHeight w:val="1591"/>
        </w:trPr>
        <w:tc>
          <w:tcPr>
            <w:tcW w:w="2581" w:type="dxa"/>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t>2.4. Программа</w:t>
            </w:r>
          </w:p>
          <w:p w:rsidR="001842D4" w:rsidRPr="002672AD" w:rsidRDefault="001842D4" w:rsidP="002672AD">
            <w:pPr>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t>формирования экологической культуры, здорового и безопасного образа жизни</w:t>
            </w: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numPr>
                <w:ilvl w:val="0"/>
                <w:numId w:val="5"/>
              </w:numPr>
              <w:tabs>
                <w:tab w:val="left" w:pos="380"/>
              </w:tabs>
              <w:spacing w:after="0"/>
              <w:ind w:left="34" w:hanging="34"/>
              <w:jc w:val="both"/>
              <w:rPr>
                <w:rFonts w:ascii="Times New Roman" w:hAnsi="Times New Roman"/>
                <w:b/>
                <w:sz w:val="24"/>
                <w:szCs w:val="24"/>
              </w:rPr>
            </w:pPr>
            <w:r w:rsidRPr="002672AD">
              <w:rPr>
                <w:rFonts w:ascii="Times New Roman" w:hAnsi="Times New Roman"/>
                <w:sz w:val="24"/>
                <w:szCs w:val="24"/>
              </w:rPr>
              <w:t xml:space="preserve">Цели, задачи, планируемые результаты работы образовательной организации по формированию экологической культуры, здорового и безопасного образа жизни. </w:t>
            </w:r>
          </w:p>
          <w:p w:rsidR="001842D4" w:rsidRPr="002672AD" w:rsidRDefault="001842D4" w:rsidP="002672AD">
            <w:pPr>
              <w:numPr>
                <w:ilvl w:val="0"/>
                <w:numId w:val="5"/>
              </w:numPr>
              <w:tabs>
                <w:tab w:val="left" w:pos="380"/>
              </w:tabs>
              <w:spacing w:after="0"/>
              <w:ind w:left="34" w:hanging="34"/>
              <w:jc w:val="both"/>
              <w:rPr>
                <w:rFonts w:ascii="Times New Roman" w:hAnsi="Times New Roman"/>
                <w:sz w:val="24"/>
                <w:szCs w:val="24"/>
              </w:rPr>
            </w:pPr>
            <w:r w:rsidRPr="002672AD">
              <w:rPr>
                <w:rFonts w:ascii="Times New Roman" w:hAnsi="Times New Roman"/>
                <w:sz w:val="24"/>
                <w:szCs w:val="24"/>
              </w:rPr>
              <w:t xml:space="preserve">Основные направления и перечень организационных форм работы по </w:t>
            </w:r>
            <w:proofErr w:type="gramStart"/>
            <w:r w:rsidRPr="002672AD">
              <w:rPr>
                <w:rFonts w:ascii="Times New Roman" w:hAnsi="Times New Roman"/>
                <w:sz w:val="24"/>
                <w:szCs w:val="24"/>
              </w:rPr>
              <w:t>формированию  экологической</w:t>
            </w:r>
            <w:proofErr w:type="gramEnd"/>
            <w:r w:rsidRPr="002672AD">
              <w:rPr>
                <w:rFonts w:ascii="Times New Roman" w:hAnsi="Times New Roman"/>
                <w:sz w:val="24"/>
                <w:szCs w:val="24"/>
              </w:rPr>
              <w:t xml:space="preserve"> культуры, здорового и безопасного образа жизни.</w:t>
            </w:r>
          </w:p>
          <w:p w:rsidR="001842D4" w:rsidRPr="002672AD" w:rsidRDefault="001842D4" w:rsidP="002672AD">
            <w:pPr>
              <w:tabs>
                <w:tab w:val="left" w:pos="380"/>
              </w:tabs>
              <w:spacing w:after="0"/>
              <w:ind w:left="34" w:hanging="34"/>
              <w:jc w:val="both"/>
              <w:rPr>
                <w:rFonts w:ascii="Times New Roman" w:hAnsi="Times New Roman"/>
                <w:sz w:val="24"/>
                <w:szCs w:val="24"/>
              </w:rPr>
            </w:pPr>
          </w:p>
        </w:tc>
      </w:tr>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t xml:space="preserve">2.5. Программа </w:t>
            </w:r>
          </w:p>
          <w:p w:rsidR="001842D4" w:rsidRPr="002672AD" w:rsidRDefault="001842D4" w:rsidP="002672AD">
            <w:pPr>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t xml:space="preserve">коррекционной работы </w:t>
            </w: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spacing w:after="0"/>
              <w:ind w:hanging="34"/>
              <w:jc w:val="both"/>
              <w:rPr>
                <w:rFonts w:ascii="Times New Roman" w:hAnsi="Times New Roman"/>
                <w:sz w:val="24"/>
                <w:szCs w:val="24"/>
              </w:rPr>
            </w:pPr>
            <w:r w:rsidRPr="002672AD">
              <w:rPr>
                <w:sz w:val="24"/>
                <w:szCs w:val="24"/>
              </w:rPr>
              <w:t>1</w:t>
            </w:r>
            <w:r w:rsidRPr="002672AD">
              <w:rPr>
                <w:rFonts w:ascii="Times New Roman" w:hAnsi="Times New Roman"/>
                <w:sz w:val="24"/>
                <w:szCs w:val="24"/>
              </w:rPr>
              <w:t>) 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1842D4" w:rsidRPr="002672AD" w:rsidRDefault="001842D4" w:rsidP="002672AD">
            <w:pPr>
              <w:spacing w:after="0"/>
              <w:ind w:hanging="34"/>
              <w:jc w:val="both"/>
              <w:rPr>
                <w:rFonts w:ascii="Times New Roman" w:hAnsi="Times New Roman"/>
                <w:sz w:val="24"/>
                <w:szCs w:val="24"/>
              </w:rPr>
            </w:pPr>
            <w:r w:rsidRPr="002672AD">
              <w:rPr>
                <w:rFonts w:ascii="Times New Roman" w:hAnsi="Times New Roman"/>
                <w:sz w:val="24"/>
                <w:szCs w:val="24"/>
              </w:rP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w:t>
            </w:r>
          </w:p>
          <w:p w:rsidR="001842D4" w:rsidRPr="002672AD" w:rsidRDefault="001842D4" w:rsidP="002672AD">
            <w:pPr>
              <w:spacing w:after="0"/>
              <w:ind w:hanging="34"/>
              <w:jc w:val="both"/>
              <w:rPr>
                <w:rFonts w:ascii="Times New Roman" w:hAnsi="Times New Roman"/>
                <w:sz w:val="24"/>
                <w:szCs w:val="24"/>
              </w:rPr>
            </w:pPr>
            <w:r w:rsidRPr="002672AD">
              <w:rPr>
                <w:rFonts w:ascii="Times New Roman" w:hAnsi="Times New Roman"/>
                <w:sz w:val="24"/>
                <w:szCs w:val="24"/>
              </w:rPr>
              <w:lastRenderedPageBreak/>
              <w:t>3) Система комплексного психолого-медико-педагогического сопровождения обучающихся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успешности в освоении АООП НОО, корректировку коррекционных мероприятий.</w:t>
            </w:r>
          </w:p>
          <w:p w:rsidR="001842D4" w:rsidRPr="002672AD" w:rsidRDefault="001842D4" w:rsidP="002672AD">
            <w:pPr>
              <w:spacing w:after="0"/>
              <w:ind w:hanging="34"/>
              <w:jc w:val="both"/>
              <w:rPr>
                <w:sz w:val="24"/>
                <w:szCs w:val="24"/>
              </w:rPr>
            </w:pPr>
            <w:r w:rsidRPr="002672AD">
              <w:rPr>
                <w:rFonts w:ascii="Times New Roman" w:hAnsi="Times New Roman"/>
                <w:sz w:val="24"/>
                <w:szCs w:val="24"/>
              </w:rPr>
              <w:t>4) Планируемые результаты коррекционной работы.</w:t>
            </w:r>
          </w:p>
          <w:p w:rsidR="001842D4" w:rsidRPr="002672AD" w:rsidRDefault="001842D4" w:rsidP="002672AD">
            <w:pPr>
              <w:spacing w:after="0"/>
              <w:ind w:hanging="34"/>
              <w:jc w:val="both"/>
              <w:rPr>
                <w:sz w:val="24"/>
                <w:szCs w:val="24"/>
              </w:rPr>
            </w:pPr>
          </w:p>
        </w:tc>
      </w:tr>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tabs>
                <w:tab w:val="left" w:pos="0"/>
              </w:tabs>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lastRenderedPageBreak/>
              <w:t xml:space="preserve">2.6. Программа </w:t>
            </w:r>
          </w:p>
          <w:p w:rsidR="001842D4" w:rsidRPr="002672AD" w:rsidRDefault="001842D4" w:rsidP="002672AD">
            <w:pPr>
              <w:tabs>
                <w:tab w:val="left" w:pos="0"/>
              </w:tabs>
              <w:autoSpaceDE w:val="0"/>
              <w:autoSpaceDN w:val="0"/>
              <w:adjustRightInd w:val="0"/>
              <w:spacing w:after="0"/>
              <w:jc w:val="both"/>
              <w:rPr>
                <w:rFonts w:ascii="Times New Roman" w:hAnsi="Times New Roman"/>
                <w:sz w:val="24"/>
                <w:szCs w:val="24"/>
              </w:rPr>
            </w:pPr>
            <w:r w:rsidRPr="002672AD">
              <w:rPr>
                <w:rFonts w:ascii="Times New Roman" w:hAnsi="Times New Roman"/>
                <w:b/>
                <w:sz w:val="24"/>
                <w:szCs w:val="24"/>
              </w:rPr>
              <w:t xml:space="preserve">сотрудничества с родителями </w:t>
            </w:r>
            <w:r w:rsidRPr="002672AD">
              <w:rPr>
                <w:rFonts w:ascii="Times New Roman" w:hAnsi="Times New Roman"/>
                <w:sz w:val="24"/>
                <w:szCs w:val="24"/>
              </w:rPr>
              <w:t>(для обучающихся с тяжелыми множественными нарушениями развития)</w:t>
            </w:r>
          </w:p>
          <w:p w:rsidR="001842D4" w:rsidRPr="002672AD" w:rsidRDefault="001842D4" w:rsidP="002672AD">
            <w:pPr>
              <w:tabs>
                <w:tab w:val="left" w:pos="0"/>
              </w:tabs>
              <w:autoSpaceDE w:val="0"/>
              <w:autoSpaceDN w:val="0"/>
              <w:adjustRightInd w:val="0"/>
              <w:spacing w:after="0"/>
              <w:jc w:val="both"/>
              <w:rPr>
                <w:rFonts w:ascii="Times New Roman" w:hAnsi="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1) Задачи сотрудничества с семьей обучающегося.</w:t>
            </w:r>
          </w:p>
          <w:p w:rsidR="001842D4" w:rsidRPr="002672AD" w:rsidRDefault="001842D4" w:rsidP="002672AD">
            <w:pPr>
              <w:spacing w:after="0"/>
              <w:jc w:val="both"/>
              <w:rPr>
                <w:sz w:val="24"/>
                <w:szCs w:val="24"/>
              </w:rPr>
            </w:pPr>
            <w:r w:rsidRPr="002672AD">
              <w:rPr>
                <w:rFonts w:ascii="Times New Roman" w:hAnsi="Times New Roman"/>
                <w:sz w:val="24"/>
                <w:szCs w:val="24"/>
              </w:rPr>
              <w:t>2) Перечень мероприятий, направленных на организацию сотрудничества с родителями обучающегося.</w:t>
            </w:r>
          </w:p>
        </w:tc>
      </w:tr>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tabs>
                <w:tab w:val="left" w:pos="0"/>
              </w:tabs>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t xml:space="preserve">2.7. Программа </w:t>
            </w:r>
          </w:p>
          <w:p w:rsidR="001842D4" w:rsidRPr="002672AD" w:rsidRDefault="001842D4" w:rsidP="002672AD">
            <w:pPr>
              <w:tabs>
                <w:tab w:val="left" w:pos="0"/>
              </w:tabs>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t>внеурочной деятельности</w:t>
            </w: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1) Общие положения, цели, задачи внеурочной деятельности.</w:t>
            </w:r>
          </w:p>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2) Основное содержание и организационно-методические условия внеурочной деятельности.</w:t>
            </w:r>
          </w:p>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3) Цели, задачи и содержание отдельных направлений внеурочной деятельности школы.</w:t>
            </w:r>
          </w:p>
          <w:p w:rsidR="001842D4" w:rsidRPr="002672AD" w:rsidRDefault="001842D4" w:rsidP="002672AD">
            <w:pPr>
              <w:spacing w:after="0"/>
              <w:jc w:val="both"/>
              <w:rPr>
                <w:sz w:val="24"/>
                <w:szCs w:val="24"/>
              </w:rPr>
            </w:pPr>
            <w:r w:rsidRPr="002672AD">
              <w:rPr>
                <w:rFonts w:ascii="Times New Roman" w:hAnsi="Times New Roman"/>
                <w:sz w:val="24"/>
                <w:szCs w:val="24"/>
              </w:rPr>
              <w:t>4) Перечень внеурочных мероприятий по направлениям, реализуемым в образовательной организации.</w:t>
            </w:r>
          </w:p>
        </w:tc>
      </w:tr>
      <w:tr w:rsidR="001842D4" w:rsidRPr="002672AD" w:rsidTr="002672AD">
        <w:tc>
          <w:tcPr>
            <w:tcW w:w="9243" w:type="dxa"/>
            <w:gridSpan w:val="2"/>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spacing w:after="0"/>
              <w:ind w:left="1080"/>
              <w:jc w:val="both"/>
              <w:rPr>
                <w:rFonts w:ascii="Times New Roman" w:hAnsi="Times New Roman"/>
                <w:b/>
                <w:sz w:val="24"/>
                <w:szCs w:val="24"/>
              </w:rPr>
            </w:pPr>
          </w:p>
          <w:p w:rsidR="001842D4" w:rsidRPr="002672AD" w:rsidRDefault="001842D4" w:rsidP="002672AD">
            <w:pPr>
              <w:numPr>
                <w:ilvl w:val="0"/>
                <w:numId w:val="6"/>
              </w:numPr>
              <w:spacing w:after="0"/>
              <w:jc w:val="both"/>
              <w:rPr>
                <w:rFonts w:ascii="Times New Roman" w:hAnsi="Times New Roman"/>
                <w:b/>
                <w:sz w:val="24"/>
                <w:szCs w:val="24"/>
              </w:rPr>
            </w:pPr>
            <w:r w:rsidRPr="002672AD">
              <w:rPr>
                <w:rFonts w:ascii="Times New Roman" w:hAnsi="Times New Roman"/>
                <w:b/>
                <w:sz w:val="24"/>
                <w:szCs w:val="24"/>
              </w:rPr>
              <w:t>ОРГАНИЗАЦИОННЫЙ РАЗДЕЛ</w:t>
            </w:r>
          </w:p>
          <w:p w:rsidR="001842D4" w:rsidRPr="002672AD" w:rsidRDefault="001842D4" w:rsidP="002672AD">
            <w:pPr>
              <w:spacing w:after="0"/>
              <w:ind w:left="720"/>
              <w:jc w:val="both"/>
              <w:rPr>
                <w:rFonts w:ascii="Times New Roman" w:hAnsi="Times New Roman"/>
                <w:sz w:val="24"/>
                <w:szCs w:val="24"/>
              </w:rPr>
            </w:pPr>
          </w:p>
        </w:tc>
      </w:tr>
      <w:tr w:rsidR="001842D4" w:rsidRPr="002672AD" w:rsidTr="002672AD">
        <w:tc>
          <w:tcPr>
            <w:tcW w:w="2581" w:type="dxa"/>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spacing w:after="0"/>
              <w:jc w:val="both"/>
              <w:rPr>
                <w:rFonts w:ascii="Times New Roman" w:hAnsi="Times New Roman"/>
                <w:b/>
                <w:sz w:val="24"/>
                <w:szCs w:val="24"/>
              </w:rPr>
            </w:pPr>
            <w:r w:rsidRPr="002672AD">
              <w:rPr>
                <w:rFonts w:ascii="Times New Roman" w:hAnsi="Times New Roman"/>
                <w:b/>
                <w:sz w:val="24"/>
                <w:szCs w:val="24"/>
              </w:rPr>
              <w:t>3.1. Учебный план НОО</w:t>
            </w:r>
          </w:p>
          <w:p w:rsidR="001842D4" w:rsidRPr="002672AD" w:rsidRDefault="001842D4" w:rsidP="002672AD">
            <w:pPr>
              <w:spacing w:after="0"/>
              <w:jc w:val="both"/>
              <w:rPr>
                <w:rFonts w:ascii="Times New Roman" w:hAnsi="Times New Roman"/>
                <w:b/>
                <w:sz w:val="24"/>
                <w:szCs w:val="24"/>
              </w:rPr>
            </w:pPr>
          </w:p>
          <w:p w:rsidR="001842D4" w:rsidRPr="002672AD" w:rsidRDefault="001842D4" w:rsidP="002672AD">
            <w:pPr>
              <w:spacing w:after="0"/>
              <w:jc w:val="both"/>
              <w:rPr>
                <w:rFonts w:ascii="Times New Roman" w:hAnsi="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1) Обязательные предметные области в зависимости от вариантов АООП НОО.</w:t>
            </w:r>
          </w:p>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2) Коррекционно-развивающая область.</w:t>
            </w:r>
          </w:p>
          <w:p w:rsidR="001842D4" w:rsidRPr="002672AD" w:rsidRDefault="001842D4" w:rsidP="002672AD">
            <w:pPr>
              <w:spacing w:after="0"/>
              <w:jc w:val="both"/>
              <w:rPr>
                <w:rFonts w:ascii="Times New Roman" w:hAnsi="Times New Roman"/>
                <w:sz w:val="24"/>
                <w:szCs w:val="24"/>
              </w:rPr>
            </w:pPr>
            <w:r w:rsidRPr="002672AD">
              <w:rPr>
                <w:rFonts w:ascii="Times New Roman" w:hAnsi="Times New Roman"/>
                <w:sz w:val="24"/>
                <w:szCs w:val="24"/>
              </w:rPr>
              <w:t>3) Направления внеурочной деятельности.</w:t>
            </w:r>
          </w:p>
          <w:p w:rsidR="001842D4" w:rsidRPr="002672AD" w:rsidRDefault="001842D4" w:rsidP="002672AD">
            <w:pPr>
              <w:spacing w:after="0"/>
              <w:jc w:val="both"/>
              <w:rPr>
                <w:rFonts w:ascii="Times New Roman" w:hAnsi="Times New Roman"/>
                <w:sz w:val="24"/>
                <w:szCs w:val="24"/>
              </w:rPr>
            </w:pPr>
          </w:p>
        </w:tc>
      </w:tr>
      <w:tr w:rsidR="001842D4" w:rsidRPr="002672AD" w:rsidTr="002672AD">
        <w:trPr>
          <w:trHeight w:val="2760"/>
        </w:trPr>
        <w:tc>
          <w:tcPr>
            <w:tcW w:w="2581" w:type="dxa"/>
            <w:tcBorders>
              <w:top w:val="single" w:sz="4" w:space="0" w:color="000000"/>
              <w:left w:val="single" w:sz="4" w:space="0" w:color="000000"/>
              <w:bottom w:val="single" w:sz="4" w:space="0" w:color="000000"/>
              <w:right w:val="single" w:sz="4" w:space="0" w:color="000000"/>
            </w:tcBorders>
            <w:hideMark/>
          </w:tcPr>
          <w:p w:rsidR="001842D4" w:rsidRPr="002672AD" w:rsidRDefault="001842D4" w:rsidP="002672AD">
            <w:pPr>
              <w:numPr>
                <w:ilvl w:val="1"/>
                <w:numId w:val="8"/>
              </w:numPr>
              <w:tabs>
                <w:tab w:val="left" w:pos="34"/>
                <w:tab w:val="left" w:pos="460"/>
              </w:tabs>
              <w:spacing w:after="0"/>
              <w:ind w:left="34" w:hanging="34"/>
              <w:contextualSpacing/>
              <w:jc w:val="both"/>
              <w:rPr>
                <w:rFonts w:ascii="Times New Roman" w:hAnsi="Times New Roman"/>
                <w:b/>
                <w:sz w:val="24"/>
                <w:szCs w:val="24"/>
              </w:rPr>
            </w:pPr>
            <w:r w:rsidRPr="002672AD">
              <w:rPr>
                <w:rFonts w:ascii="Times New Roman" w:hAnsi="Times New Roman"/>
                <w:b/>
                <w:sz w:val="24"/>
                <w:szCs w:val="24"/>
              </w:rPr>
              <w:t xml:space="preserve">Система специальных условий реализации </w:t>
            </w:r>
            <w:proofErr w:type="gramStart"/>
            <w:r w:rsidRPr="002672AD">
              <w:rPr>
                <w:rFonts w:ascii="Times New Roman" w:hAnsi="Times New Roman"/>
                <w:b/>
                <w:sz w:val="24"/>
                <w:szCs w:val="24"/>
              </w:rPr>
              <w:t>АООП  НОО</w:t>
            </w:r>
            <w:proofErr w:type="gramEnd"/>
          </w:p>
        </w:tc>
        <w:tc>
          <w:tcPr>
            <w:tcW w:w="6662" w:type="dxa"/>
            <w:tcBorders>
              <w:top w:val="single" w:sz="4" w:space="0" w:color="000000"/>
              <w:left w:val="single" w:sz="4" w:space="0" w:color="000000"/>
              <w:bottom w:val="single" w:sz="4" w:space="0" w:color="000000"/>
              <w:right w:val="single" w:sz="4" w:space="0" w:color="000000"/>
            </w:tcBorders>
          </w:tcPr>
          <w:p w:rsidR="001842D4" w:rsidRPr="002672AD" w:rsidRDefault="001842D4" w:rsidP="002672AD">
            <w:pPr>
              <w:numPr>
                <w:ilvl w:val="0"/>
                <w:numId w:val="7"/>
              </w:numPr>
              <w:tabs>
                <w:tab w:val="left" w:pos="335"/>
              </w:tabs>
              <w:spacing w:after="0"/>
              <w:ind w:left="34" w:firstLine="105"/>
              <w:jc w:val="both"/>
              <w:rPr>
                <w:rFonts w:ascii="Times New Roman" w:hAnsi="Times New Roman"/>
                <w:sz w:val="24"/>
                <w:szCs w:val="24"/>
              </w:rPr>
            </w:pPr>
            <w:r w:rsidRPr="002672AD">
              <w:rPr>
                <w:rFonts w:ascii="Times New Roman" w:hAnsi="Times New Roman"/>
                <w:sz w:val="24"/>
                <w:szCs w:val="24"/>
              </w:rPr>
              <w:t xml:space="preserve">Описание имеющихся условий: кадровых, финансовых, материально-технических (включая учебно-методическое и информационное обеспечение).  </w:t>
            </w:r>
          </w:p>
          <w:p w:rsidR="001842D4" w:rsidRPr="002672AD" w:rsidRDefault="001842D4" w:rsidP="002672AD">
            <w:pPr>
              <w:numPr>
                <w:ilvl w:val="0"/>
                <w:numId w:val="7"/>
              </w:numPr>
              <w:tabs>
                <w:tab w:val="left" w:pos="335"/>
              </w:tabs>
              <w:spacing w:after="0"/>
              <w:ind w:left="34" w:firstLine="105"/>
              <w:jc w:val="both"/>
              <w:rPr>
                <w:rFonts w:ascii="Times New Roman" w:hAnsi="Times New Roman"/>
                <w:sz w:val="24"/>
                <w:szCs w:val="24"/>
              </w:rPr>
            </w:pPr>
            <w:r w:rsidRPr="002672AD">
              <w:rPr>
                <w:rFonts w:ascii="Times New Roman" w:hAnsi="Times New Roman"/>
                <w:sz w:val="24"/>
                <w:szCs w:val="24"/>
              </w:rPr>
              <w:t xml:space="preserve">Контроль за состоянием системы условий: </w:t>
            </w:r>
          </w:p>
          <w:p w:rsidR="001842D4" w:rsidRPr="002672AD" w:rsidRDefault="001842D4" w:rsidP="002672AD">
            <w:pPr>
              <w:tabs>
                <w:tab w:val="left" w:pos="335"/>
              </w:tabs>
              <w:spacing w:after="0"/>
              <w:ind w:left="34"/>
              <w:jc w:val="both"/>
              <w:rPr>
                <w:rFonts w:ascii="Times New Roman" w:hAnsi="Times New Roman"/>
                <w:sz w:val="24"/>
                <w:szCs w:val="24"/>
              </w:rPr>
            </w:pPr>
            <w:r w:rsidRPr="002672AD">
              <w:rPr>
                <w:rFonts w:ascii="Times New Roman" w:hAnsi="Times New Roman"/>
                <w:sz w:val="24"/>
                <w:szCs w:val="24"/>
              </w:rPr>
              <w:t xml:space="preserve">- система оценки условий реализации АООП; </w:t>
            </w:r>
          </w:p>
          <w:p w:rsidR="001842D4" w:rsidRPr="002672AD" w:rsidRDefault="001842D4" w:rsidP="002672AD">
            <w:pPr>
              <w:tabs>
                <w:tab w:val="left" w:pos="335"/>
              </w:tabs>
              <w:spacing w:after="0"/>
              <w:ind w:left="34"/>
              <w:jc w:val="both"/>
              <w:rPr>
                <w:rFonts w:ascii="Times New Roman" w:hAnsi="Times New Roman"/>
                <w:sz w:val="24"/>
                <w:szCs w:val="24"/>
              </w:rPr>
            </w:pPr>
            <w:r w:rsidRPr="002672AD">
              <w:rPr>
                <w:rFonts w:ascii="Times New Roman" w:hAnsi="Times New Roman"/>
                <w:sz w:val="24"/>
                <w:szCs w:val="24"/>
              </w:rPr>
              <w:t>- обоснование необходимых изменений в имеющихся условиях в соответствии с целями АООП;</w:t>
            </w:r>
          </w:p>
          <w:p w:rsidR="001842D4" w:rsidRPr="002672AD" w:rsidRDefault="001842D4" w:rsidP="002672AD">
            <w:pPr>
              <w:tabs>
                <w:tab w:val="left" w:pos="335"/>
              </w:tabs>
              <w:spacing w:after="0"/>
              <w:ind w:left="34"/>
              <w:jc w:val="both"/>
              <w:rPr>
                <w:rFonts w:ascii="Times New Roman" w:hAnsi="Times New Roman"/>
                <w:sz w:val="24"/>
                <w:szCs w:val="24"/>
              </w:rPr>
            </w:pPr>
            <w:r w:rsidRPr="002672AD">
              <w:rPr>
                <w:rFonts w:ascii="Times New Roman" w:hAnsi="Times New Roman"/>
                <w:sz w:val="24"/>
                <w:szCs w:val="24"/>
              </w:rPr>
              <w:t>- механизмы достижения необходимых изменений в системе условий;</w:t>
            </w:r>
          </w:p>
          <w:p w:rsidR="001842D4" w:rsidRPr="002672AD" w:rsidRDefault="001842D4" w:rsidP="002672AD">
            <w:pPr>
              <w:tabs>
                <w:tab w:val="left" w:pos="335"/>
              </w:tabs>
              <w:spacing w:after="0"/>
              <w:ind w:left="34"/>
              <w:jc w:val="both"/>
              <w:rPr>
                <w:rFonts w:ascii="Times New Roman" w:hAnsi="Times New Roman"/>
                <w:sz w:val="24"/>
                <w:szCs w:val="24"/>
              </w:rPr>
            </w:pPr>
            <w:r w:rsidRPr="002672AD">
              <w:rPr>
                <w:rFonts w:ascii="Times New Roman" w:hAnsi="Times New Roman"/>
                <w:sz w:val="24"/>
                <w:szCs w:val="24"/>
              </w:rPr>
              <w:t>- план-график по созданию необходимой системы условий.</w:t>
            </w:r>
          </w:p>
        </w:tc>
      </w:tr>
    </w:tbl>
    <w:p w:rsidR="001842D4" w:rsidRPr="002672AD" w:rsidRDefault="001842D4" w:rsidP="002672AD">
      <w:pPr>
        <w:rPr>
          <w:rFonts w:eastAsia="Calibri"/>
          <w:color w:val="FF0000"/>
          <w:sz w:val="24"/>
          <w:szCs w:val="24"/>
          <w:lang w:eastAsia="en-US"/>
        </w:rPr>
      </w:pPr>
    </w:p>
    <w:p w:rsidR="001842D4" w:rsidRPr="002672AD" w:rsidRDefault="001842D4" w:rsidP="002672AD">
      <w:pPr>
        <w:ind w:firstLine="709"/>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 xml:space="preserve">В соответствии с требованиями Стандартов АООП НОО включает обязательную часть и часть, формируемую участниками образовательных отношений. Соотношение частей определяется дифференцированно в зависимости от варианта АООП НОО (см. табл. </w:t>
      </w:r>
      <w:r w:rsidR="002672AD" w:rsidRPr="002672AD">
        <w:rPr>
          <w:rFonts w:ascii="Times New Roman" w:eastAsia="Calibri" w:hAnsi="Times New Roman"/>
          <w:sz w:val="24"/>
          <w:szCs w:val="24"/>
          <w:lang w:eastAsia="en-US"/>
        </w:rPr>
        <w:t>5</w:t>
      </w:r>
      <w:r w:rsidRPr="002672AD">
        <w:rPr>
          <w:rFonts w:ascii="Times New Roman" w:eastAsia="Calibri" w:hAnsi="Times New Roman"/>
          <w:sz w:val="24"/>
          <w:szCs w:val="24"/>
          <w:lang w:eastAsia="en-US"/>
        </w:rPr>
        <w:t>).</w:t>
      </w:r>
    </w:p>
    <w:p w:rsidR="001842D4" w:rsidRPr="002672AD" w:rsidRDefault="001842D4" w:rsidP="002672AD">
      <w:pPr>
        <w:spacing w:after="0"/>
        <w:jc w:val="right"/>
        <w:rPr>
          <w:rFonts w:ascii="Times New Roman" w:eastAsia="Calibri" w:hAnsi="Times New Roman"/>
          <w:b/>
          <w:i/>
          <w:sz w:val="24"/>
          <w:szCs w:val="24"/>
          <w:lang w:eastAsia="en-US"/>
        </w:rPr>
      </w:pPr>
      <w:r w:rsidRPr="002672AD">
        <w:rPr>
          <w:rFonts w:ascii="Times New Roman" w:eastAsia="Calibri" w:hAnsi="Times New Roman"/>
          <w:b/>
          <w:i/>
          <w:sz w:val="24"/>
          <w:szCs w:val="24"/>
          <w:lang w:eastAsia="en-US"/>
        </w:rPr>
        <w:t xml:space="preserve">Таблица </w:t>
      </w:r>
      <w:r w:rsidR="002672AD" w:rsidRPr="002672AD">
        <w:rPr>
          <w:rFonts w:ascii="Times New Roman" w:eastAsia="Calibri" w:hAnsi="Times New Roman"/>
          <w:b/>
          <w:i/>
          <w:sz w:val="24"/>
          <w:szCs w:val="24"/>
          <w:lang w:eastAsia="en-US"/>
        </w:rPr>
        <w:t>5</w:t>
      </w:r>
      <w:r w:rsidRPr="002672AD">
        <w:rPr>
          <w:rFonts w:ascii="Times New Roman" w:eastAsia="Calibri" w:hAnsi="Times New Roman"/>
          <w:b/>
          <w:i/>
          <w:sz w:val="24"/>
          <w:szCs w:val="24"/>
          <w:lang w:eastAsia="en-US"/>
        </w:rPr>
        <w:t>.</w:t>
      </w:r>
    </w:p>
    <w:p w:rsidR="001842D4" w:rsidRPr="002672AD" w:rsidRDefault="001842D4" w:rsidP="002672AD">
      <w:pPr>
        <w:ind w:firstLine="709"/>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Соотношение частей АООП НОО в зависимости от варианта образовательной программы</w:t>
      </w:r>
    </w:p>
    <w:tbl>
      <w:tblPr>
        <w:tblStyle w:val="1"/>
        <w:tblW w:w="9351" w:type="dxa"/>
        <w:tblLayout w:type="fixed"/>
        <w:tblLook w:val="04A0" w:firstRow="1" w:lastRow="0" w:firstColumn="1" w:lastColumn="0" w:noHBand="0" w:noVBand="1"/>
      </w:tblPr>
      <w:tblGrid>
        <w:gridCol w:w="1526"/>
        <w:gridCol w:w="1701"/>
        <w:gridCol w:w="2580"/>
        <w:gridCol w:w="3544"/>
      </w:tblGrid>
      <w:tr w:rsidR="001842D4" w:rsidRPr="002672AD" w:rsidTr="002672AD">
        <w:tc>
          <w:tcPr>
            <w:tcW w:w="1526" w:type="dxa"/>
          </w:tcPr>
          <w:p w:rsidR="001842D4" w:rsidRPr="002672AD" w:rsidRDefault="001842D4" w:rsidP="002672AD">
            <w:pPr>
              <w:jc w:val="center"/>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Вариант 1</w:t>
            </w:r>
          </w:p>
        </w:tc>
        <w:tc>
          <w:tcPr>
            <w:tcW w:w="1701" w:type="dxa"/>
          </w:tcPr>
          <w:p w:rsidR="001842D4" w:rsidRPr="002672AD" w:rsidRDefault="001842D4" w:rsidP="002672AD">
            <w:pPr>
              <w:jc w:val="center"/>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Вариант 2</w:t>
            </w:r>
          </w:p>
        </w:tc>
        <w:tc>
          <w:tcPr>
            <w:tcW w:w="2580" w:type="dxa"/>
          </w:tcPr>
          <w:p w:rsidR="001842D4" w:rsidRPr="002672AD" w:rsidRDefault="001842D4" w:rsidP="002672AD">
            <w:pPr>
              <w:jc w:val="center"/>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Вариант 3</w:t>
            </w:r>
          </w:p>
        </w:tc>
        <w:tc>
          <w:tcPr>
            <w:tcW w:w="3544" w:type="dxa"/>
          </w:tcPr>
          <w:p w:rsidR="001842D4" w:rsidRPr="002672AD" w:rsidRDefault="001842D4" w:rsidP="002672AD">
            <w:pPr>
              <w:jc w:val="center"/>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Вариант 4</w:t>
            </w:r>
          </w:p>
        </w:tc>
      </w:tr>
      <w:tr w:rsidR="001842D4" w:rsidRPr="002672AD" w:rsidTr="002672AD">
        <w:tc>
          <w:tcPr>
            <w:tcW w:w="3227" w:type="dxa"/>
            <w:gridSpan w:val="2"/>
          </w:tcPr>
          <w:p w:rsidR="001842D4" w:rsidRPr="002672AD" w:rsidRDefault="001842D4" w:rsidP="002672AD">
            <w:pPr>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Обязательная часть АООП НОО составляет 80%.</w:t>
            </w:r>
          </w:p>
          <w:p w:rsidR="001842D4" w:rsidRPr="002672AD" w:rsidRDefault="001842D4" w:rsidP="002672AD">
            <w:pPr>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Часть, формируемая участниками образовательного процесса, -  20% от общего объема АООП</w:t>
            </w:r>
          </w:p>
        </w:tc>
        <w:tc>
          <w:tcPr>
            <w:tcW w:w="2580" w:type="dxa"/>
          </w:tcPr>
          <w:p w:rsidR="001842D4" w:rsidRPr="002672AD" w:rsidRDefault="001842D4" w:rsidP="002672AD">
            <w:pPr>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Обязательная часть АООП НОО составляет 70%. Часть, формируемая участниками образовательного процесса, - 30% от общего объема АООП</w:t>
            </w:r>
          </w:p>
        </w:tc>
        <w:tc>
          <w:tcPr>
            <w:tcW w:w="3544" w:type="dxa"/>
          </w:tcPr>
          <w:p w:rsidR="001842D4" w:rsidRPr="002672AD" w:rsidRDefault="001842D4" w:rsidP="002672AD">
            <w:pPr>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Обязательная часть АООП НОО составляет 60%. </w:t>
            </w:r>
          </w:p>
          <w:p w:rsidR="001842D4" w:rsidRPr="002672AD" w:rsidRDefault="001842D4" w:rsidP="002672AD">
            <w:pPr>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Часть, формируемая участниками образовательного процесса, -  40% от общего объема АООП. В отдельных случаях соотношение объема частей специальной индивидуальной программы развития (СИПР) определяется в соответствии с индивидуальными возможностями обучающегося.</w:t>
            </w:r>
          </w:p>
        </w:tc>
      </w:tr>
    </w:tbl>
    <w:p w:rsidR="001842D4" w:rsidRPr="002672AD" w:rsidRDefault="001842D4" w:rsidP="002672AD">
      <w:pPr>
        <w:spacing w:after="0"/>
        <w:ind w:firstLine="709"/>
        <w:jc w:val="both"/>
        <w:rPr>
          <w:rFonts w:ascii="Times New Roman" w:eastAsia="Calibri" w:hAnsi="Times New Roman"/>
          <w:color w:val="FF0000"/>
          <w:sz w:val="24"/>
          <w:szCs w:val="24"/>
          <w:lang w:eastAsia="en-US"/>
        </w:rPr>
      </w:pPr>
    </w:p>
    <w:p w:rsidR="001842D4" w:rsidRPr="002672AD" w:rsidRDefault="001842D4" w:rsidP="002672AD">
      <w:pPr>
        <w:spacing w:after="0"/>
        <w:ind w:firstLine="709"/>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Содержание разделов АОП определяется в соответствии с Примерными образовательными программами. </w:t>
      </w:r>
    </w:p>
    <w:p w:rsidR="001842D4" w:rsidRPr="002672AD" w:rsidRDefault="001842D4" w:rsidP="002672AD">
      <w:pPr>
        <w:spacing w:after="0"/>
        <w:ind w:firstLine="709"/>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Учебный план является основным организационным механизмом реализации адаптированной образовательной программы.  АООП НОО может включать как один, так и несколько учебных планов. Учебный план НОО обучающихся с ОВЗ включает предметную область, коррекционно-развивающую область и направления внеурочной деятельности в зависимости от вариантов АООП НОО (см. приложения к ФГОС).</w:t>
      </w:r>
    </w:p>
    <w:p w:rsidR="001842D4" w:rsidRPr="002672AD" w:rsidRDefault="001842D4" w:rsidP="002672AD">
      <w:pPr>
        <w:spacing w:after="0"/>
        <w:ind w:firstLine="709"/>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Формы организации образовательного процесса, чередование учебной и внеурочной деятельности в рамках реализации АООП НОО определяет образовательная организация.</w:t>
      </w:r>
    </w:p>
    <w:p w:rsidR="001842D4" w:rsidRPr="002672AD" w:rsidRDefault="001842D4" w:rsidP="002672AD">
      <w:pPr>
        <w:pStyle w:val="a3"/>
        <w:spacing w:line="276" w:lineRule="auto"/>
        <w:jc w:val="center"/>
        <w:rPr>
          <w:rFonts w:ascii="Times New Roman" w:hAnsi="Times New Roman"/>
          <w:b/>
          <w:sz w:val="24"/>
          <w:szCs w:val="24"/>
        </w:rPr>
      </w:pPr>
    </w:p>
    <w:p w:rsidR="002672AD" w:rsidRPr="002672AD" w:rsidRDefault="002672AD" w:rsidP="002672AD">
      <w:pPr>
        <w:pStyle w:val="a3"/>
        <w:spacing w:line="276" w:lineRule="auto"/>
        <w:jc w:val="center"/>
        <w:rPr>
          <w:rFonts w:ascii="Times New Roman" w:hAnsi="Times New Roman"/>
          <w:b/>
          <w:sz w:val="24"/>
          <w:szCs w:val="24"/>
        </w:rPr>
      </w:pPr>
    </w:p>
    <w:p w:rsidR="002672AD" w:rsidRPr="002672AD" w:rsidRDefault="002672AD" w:rsidP="002672AD">
      <w:pPr>
        <w:pStyle w:val="a3"/>
        <w:spacing w:line="276" w:lineRule="auto"/>
        <w:jc w:val="center"/>
        <w:rPr>
          <w:rFonts w:ascii="Times New Roman" w:hAnsi="Times New Roman"/>
          <w:b/>
          <w:sz w:val="24"/>
          <w:szCs w:val="24"/>
        </w:rPr>
      </w:pPr>
      <w:r w:rsidRPr="002672AD">
        <w:rPr>
          <w:rFonts w:ascii="Times New Roman" w:hAnsi="Times New Roman"/>
          <w:b/>
          <w:sz w:val="24"/>
          <w:szCs w:val="24"/>
        </w:rPr>
        <w:t>ТИПОВЫЕ ПАКЕТЫ СПЕЦИАЛЬНЫХ ОБРАЗОВАТЕЛЬНЫХ УСЛОВИЙ ОБУЧЕНИЯ ДЕТЕЙ С ОВЗ</w:t>
      </w:r>
    </w:p>
    <w:p w:rsidR="002672AD" w:rsidRPr="002672AD" w:rsidRDefault="002672AD" w:rsidP="002672AD">
      <w:pPr>
        <w:spacing w:after="0"/>
        <w:ind w:firstLine="709"/>
        <w:jc w:val="center"/>
        <w:rPr>
          <w:rFonts w:ascii="Times New Roman" w:hAnsi="Times New Roman"/>
          <w:b/>
          <w:sz w:val="24"/>
          <w:szCs w:val="24"/>
          <w:lang w:eastAsia="ar-SA"/>
        </w:rPr>
      </w:pPr>
      <w:r w:rsidRPr="002672AD">
        <w:rPr>
          <w:rFonts w:ascii="Times New Roman" w:hAnsi="Times New Roman"/>
          <w:b/>
          <w:sz w:val="24"/>
          <w:szCs w:val="24"/>
          <w:lang w:eastAsia="ar-SA"/>
        </w:rPr>
        <w:t xml:space="preserve">2.3.1.Пакет специальных образовательных условий обучения детей с нарушениями </w:t>
      </w:r>
      <w:proofErr w:type="gramStart"/>
      <w:r w:rsidRPr="002672AD">
        <w:rPr>
          <w:rFonts w:ascii="Times New Roman" w:hAnsi="Times New Roman"/>
          <w:b/>
          <w:sz w:val="24"/>
          <w:szCs w:val="24"/>
          <w:lang w:eastAsia="ar-SA"/>
        </w:rPr>
        <w:t>слуха  в</w:t>
      </w:r>
      <w:proofErr w:type="gramEnd"/>
      <w:r w:rsidRPr="002672AD">
        <w:rPr>
          <w:rFonts w:ascii="Times New Roman" w:hAnsi="Times New Roman"/>
          <w:b/>
          <w:sz w:val="24"/>
          <w:szCs w:val="24"/>
          <w:lang w:eastAsia="ar-SA"/>
        </w:rPr>
        <w:t xml:space="preserve"> условиях общего образования</w:t>
      </w:r>
    </w:p>
    <w:p w:rsidR="002672AD" w:rsidRPr="002672AD" w:rsidRDefault="002672AD" w:rsidP="002672AD">
      <w:pPr>
        <w:tabs>
          <w:tab w:val="left" w:pos="0"/>
        </w:tabs>
        <w:spacing w:after="0"/>
        <w:ind w:firstLine="709"/>
        <w:jc w:val="center"/>
        <w:rPr>
          <w:rFonts w:ascii="Times New Roman" w:hAnsi="Times New Roman"/>
          <w:b/>
          <w:iCs/>
          <w:sz w:val="24"/>
          <w:szCs w:val="24"/>
        </w:rPr>
      </w:pPr>
      <w:r w:rsidRPr="002672AD">
        <w:rPr>
          <w:rFonts w:ascii="Times New Roman" w:hAnsi="Times New Roman"/>
          <w:b/>
          <w:iCs/>
          <w:sz w:val="24"/>
          <w:szCs w:val="24"/>
        </w:rPr>
        <w:t>Содержание</w:t>
      </w:r>
    </w:p>
    <w:p w:rsidR="002672AD" w:rsidRPr="002672AD" w:rsidRDefault="002672AD" w:rsidP="002672AD">
      <w:pPr>
        <w:tabs>
          <w:tab w:val="left" w:pos="0"/>
        </w:tabs>
        <w:spacing w:after="0"/>
        <w:jc w:val="both"/>
        <w:rPr>
          <w:rFonts w:ascii="Times New Roman" w:hAnsi="Times New Roman"/>
          <w:iCs/>
          <w:sz w:val="24"/>
          <w:szCs w:val="24"/>
        </w:rPr>
      </w:pPr>
      <w:r w:rsidRPr="002672AD">
        <w:rPr>
          <w:rFonts w:ascii="Times New Roman" w:hAnsi="Times New Roman"/>
          <w:iCs/>
          <w:sz w:val="24"/>
          <w:szCs w:val="24"/>
        </w:rPr>
        <w:t>Введение. Особенности детей с нарушениями слуха</w:t>
      </w:r>
    </w:p>
    <w:p w:rsidR="002672AD" w:rsidRPr="002672AD" w:rsidRDefault="002672AD" w:rsidP="002672AD">
      <w:pPr>
        <w:widowControl w:val="0"/>
        <w:numPr>
          <w:ilvl w:val="0"/>
          <w:numId w:val="1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Комплекс наглядных методов обучения и воспитания детей с </w:t>
      </w:r>
      <w:r w:rsidRPr="002672AD">
        <w:rPr>
          <w:rFonts w:ascii="Times New Roman" w:hAnsi="Times New Roman"/>
          <w:iCs/>
          <w:sz w:val="24"/>
          <w:szCs w:val="24"/>
        </w:rPr>
        <w:t>нарушениями слуха</w:t>
      </w:r>
    </w:p>
    <w:p w:rsidR="002672AD" w:rsidRPr="002672AD" w:rsidRDefault="002672AD" w:rsidP="002672AD">
      <w:pPr>
        <w:widowControl w:val="0"/>
        <w:numPr>
          <w:ilvl w:val="0"/>
          <w:numId w:val="1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Комплекс практических методов обучения и воспитания детей с </w:t>
      </w:r>
      <w:r w:rsidRPr="002672AD">
        <w:rPr>
          <w:rFonts w:ascii="Times New Roman" w:hAnsi="Times New Roman"/>
          <w:iCs/>
          <w:sz w:val="24"/>
          <w:szCs w:val="24"/>
        </w:rPr>
        <w:t>нарушениями слуха</w:t>
      </w:r>
    </w:p>
    <w:p w:rsidR="002672AD" w:rsidRPr="002672AD" w:rsidRDefault="002672AD" w:rsidP="002672AD">
      <w:pPr>
        <w:widowControl w:val="0"/>
        <w:numPr>
          <w:ilvl w:val="0"/>
          <w:numId w:val="1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Комплекс словесных методов обучения и воспитания детей с </w:t>
      </w:r>
      <w:r w:rsidRPr="002672AD">
        <w:rPr>
          <w:rFonts w:ascii="Times New Roman" w:hAnsi="Times New Roman"/>
          <w:iCs/>
          <w:sz w:val="24"/>
          <w:szCs w:val="24"/>
        </w:rPr>
        <w:t>нарушениями слуха</w:t>
      </w:r>
    </w:p>
    <w:p w:rsidR="002672AD" w:rsidRPr="002672AD" w:rsidRDefault="002672AD" w:rsidP="002672AD">
      <w:pPr>
        <w:widowControl w:val="0"/>
        <w:numPr>
          <w:ilvl w:val="0"/>
          <w:numId w:val="1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lastRenderedPageBreak/>
        <w:t xml:space="preserve">Методические рекомендации по применению дидактических материалов для детей с </w:t>
      </w:r>
      <w:r w:rsidRPr="002672AD">
        <w:rPr>
          <w:rFonts w:ascii="Times New Roman" w:hAnsi="Times New Roman"/>
          <w:iCs/>
          <w:sz w:val="24"/>
          <w:szCs w:val="24"/>
        </w:rPr>
        <w:t>нарушениями слуха</w:t>
      </w:r>
    </w:p>
    <w:p w:rsidR="002672AD" w:rsidRPr="002672AD" w:rsidRDefault="002672AD" w:rsidP="002672AD">
      <w:pPr>
        <w:widowControl w:val="0"/>
        <w:numPr>
          <w:ilvl w:val="0"/>
          <w:numId w:val="1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Методические рекомендации по применению специальных технических средств обучения коллективного пользования детьми с </w:t>
      </w:r>
      <w:r w:rsidRPr="002672AD">
        <w:rPr>
          <w:rFonts w:ascii="Times New Roman" w:hAnsi="Times New Roman"/>
          <w:iCs/>
          <w:sz w:val="24"/>
          <w:szCs w:val="24"/>
        </w:rPr>
        <w:t>нарушениями слуха</w:t>
      </w:r>
    </w:p>
    <w:p w:rsidR="002672AD" w:rsidRPr="002672AD" w:rsidRDefault="002672AD" w:rsidP="002672AD">
      <w:pPr>
        <w:widowControl w:val="0"/>
        <w:numPr>
          <w:ilvl w:val="0"/>
          <w:numId w:val="1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Методические рекомендации по применению специальных технических средств обучения индивидуального пользования детьми с </w:t>
      </w:r>
      <w:r w:rsidRPr="002672AD">
        <w:rPr>
          <w:rFonts w:ascii="Times New Roman" w:hAnsi="Times New Roman"/>
          <w:iCs/>
          <w:sz w:val="24"/>
          <w:szCs w:val="24"/>
        </w:rPr>
        <w:t>нарушениями слуха</w:t>
      </w:r>
    </w:p>
    <w:p w:rsidR="002672AD" w:rsidRPr="002672AD" w:rsidRDefault="002672AD" w:rsidP="002672AD">
      <w:pPr>
        <w:widowControl w:val="0"/>
        <w:numPr>
          <w:ilvl w:val="0"/>
          <w:numId w:val="1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Методические рекомендации по проведению групповых коррекционных занятий с детьми с </w:t>
      </w:r>
      <w:r w:rsidRPr="002672AD">
        <w:rPr>
          <w:rFonts w:ascii="Times New Roman" w:hAnsi="Times New Roman"/>
          <w:iCs/>
          <w:sz w:val="24"/>
          <w:szCs w:val="24"/>
        </w:rPr>
        <w:t>нарушениями слуха</w:t>
      </w:r>
    </w:p>
    <w:p w:rsidR="002672AD" w:rsidRPr="002672AD" w:rsidRDefault="002672AD" w:rsidP="002672AD">
      <w:pPr>
        <w:widowControl w:val="0"/>
        <w:numPr>
          <w:ilvl w:val="0"/>
          <w:numId w:val="13"/>
        </w:numPr>
        <w:tabs>
          <w:tab w:val="left" w:pos="0"/>
        </w:tabs>
        <w:spacing w:after="0"/>
        <w:contextualSpacing/>
        <w:jc w:val="both"/>
        <w:rPr>
          <w:rFonts w:ascii="Times New Roman" w:hAnsi="Times New Roman"/>
          <w:b/>
          <w:iCs/>
          <w:sz w:val="24"/>
          <w:szCs w:val="24"/>
        </w:rPr>
      </w:pPr>
      <w:r w:rsidRPr="002672AD">
        <w:rPr>
          <w:rFonts w:ascii="Times New Roman" w:hAnsi="Times New Roman"/>
          <w:sz w:val="24"/>
          <w:szCs w:val="24"/>
          <w:lang w:eastAsia="ar-SA"/>
        </w:rPr>
        <w:t xml:space="preserve">Методические рекомендации по проведению индивидуальных коррекционных занятий с детьми с </w:t>
      </w:r>
      <w:r w:rsidRPr="002672AD">
        <w:rPr>
          <w:rFonts w:ascii="Times New Roman" w:hAnsi="Times New Roman"/>
          <w:iCs/>
          <w:sz w:val="24"/>
          <w:szCs w:val="24"/>
        </w:rPr>
        <w:t>нарушениями слуха</w:t>
      </w:r>
    </w:p>
    <w:p w:rsidR="002672AD" w:rsidRPr="002672AD" w:rsidRDefault="002672AD" w:rsidP="002672AD">
      <w:pPr>
        <w:widowControl w:val="0"/>
        <w:numPr>
          <w:ilvl w:val="0"/>
          <w:numId w:val="13"/>
        </w:numPr>
        <w:tabs>
          <w:tab w:val="left" w:pos="0"/>
        </w:tabs>
        <w:spacing w:after="0"/>
        <w:contextualSpacing/>
        <w:jc w:val="both"/>
        <w:rPr>
          <w:rFonts w:ascii="Times New Roman" w:hAnsi="Times New Roman"/>
          <w:b/>
          <w:iCs/>
          <w:sz w:val="24"/>
          <w:szCs w:val="24"/>
        </w:rPr>
      </w:pPr>
      <w:r w:rsidRPr="002672AD">
        <w:rPr>
          <w:rFonts w:ascii="Times New Roman" w:hAnsi="Times New Roman"/>
          <w:sz w:val="24"/>
          <w:szCs w:val="24"/>
          <w:lang w:eastAsia="ar-SA"/>
        </w:rPr>
        <w:t xml:space="preserve">Методические рекомендации по обеспечению доступа детей с </w:t>
      </w:r>
      <w:r w:rsidRPr="002672AD">
        <w:rPr>
          <w:rFonts w:ascii="Times New Roman" w:hAnsi="Times New Roman"/>
          <w:iCs/>
          <w:sz w:val="24"/>
          <w:szCs w:val="24"/>
        </w:rPr>
        <w:t>нарушениями слуха</w:t>
      </w:r>
      <w:r w:rsidRPr="002672AD">
        <w:rPr>
          <w:rFonts w:ascii="Times New Roman" w:hAnsi="Times New Roman"/>
          <w:sz w:val="24"/>
          <w:szCs w:val="24"/>
          <w:lang w:eastAsia="ar-SA"/>
        </w:rPr>
        <w:t xml:space="preserve"> в здания организаций, осуществляющих образовательную деятельность</w:t>
      </w:r>
    </w:p>
    <w:p w:rsidR="002672AD" w:rsidRPr="002672AD" w:rsidRDefault="002672AD" w:rsidP="002672AD">
      <w:pPr>
        <w:tabs>
          <w:tab w:val="left" w:pos="0"/>
        </w:tabs>
        <w:spacing w:after="0"/>
        <w:jc w:val="both"/>
        <w:rPr>
          <w:rFonts w:ascii="Times New Roman" w:hAnsi="Times New Roman"/>
          <w:iCs/>
          <w:sz w:val="24"/>
          <w:szCs w:val="24"/>
        </w:rPr>
      </w:pPr>
      <w:r w:rsidRPr="002672AD">
        <w:rPr>
          <w:rFonts w:ascii="Times New Roman" w:hAnsi="Times New Roman"/>
          <w:iCs/>
          <w:sz w:val="24"/>
          <w:szCs w:val="24"/>
        </w:rPr>
        <w:t>Литература.</w:t>
      </w:r>
    </w:p>
    <w:p w:rsidR="002672AD" w:rsidRPr="002672AD" w:rsidRDefault="002672AD" w:rsidP="002672AD">
      <w:pPr>
        <w:snapToGrid w:val="0"/>
        <w:spacing w:after="0"/>
        <w:ind w:left="75" w:firstLine="709"/>
        <w:jc w:val="center"/>
        <w:rPr>
          <w:rFonts w:ascii="Times New Roman" w:hAnsi="Times New Roman"/>
          <w:b/>
          <w:bCs/>
          <w:sz w:val="24"/>
          <w:szCs w:val="24"/>
        </w:rPr>
      </w:pPr>
      <w:r w:rsidRPr="002672AD">
        <w:rPr>
          <w:rFonts w:ascii="Times New Roman" w:hAnsi="Times New Roman"/>
          <w:b/>
          <w:bCs/>
          <w:sz w:val="24"/>
          <w:szCs w:val="24"/>
        </w:rPr>
        <w:t>Введение</w:t>
      </w:r>
    </w:p>
    <w:p w:rsidR="002672AD" w:rsidRPr="002672AD" w:rsidRDefault="002672AD" w:rsidP="002672AD">
      <w:pPr>
        <w:snapToGrid w:val="0"/>
        <w:spacing w:after="0"/>
        <w:ind w:left="75" w:firstLine="709"/>
        <w:jc w:val="center"/>
        <w:rPr>
          <w:rFonts w:ascii="Times New Roman" w:hAnsi="Times New Roman"/>
          <w:b/>
          <w:bCs/>
          <w:sz w:val="24"/>
          <w:szCs w:val="24"/>
        </w:rPr>
      </w:pPr>
      <w:r w:rsidRPr="002672AD">
        <w:rPr>
          <w:rFonts w:ascii="Times New Roman" w:hAnsi="Times New Roman"/>
          <w:b/>
          <w:bCs/>
          <w:sz w:val="24"/>
          <w:szCs w:val="24"/>
        </w:rPr>
        <w:t>Особенности детей с нарушениями слуха</w:t>
      </w:r>
    </w:p>
    <w:p w:rsidR="002672AD" w:rsidRPr="002672AD" w:rsidRDefault="002672AD" w:rsidP="002672A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 w:right="5" w:firstLine="709"/>
        <w:jc w:val="both"/>
        <w:rPr>
          <w:rFonts w:ascii="Times New Roman" w:hAnsi="Times New Roman"/>
          <w:sz w:val="24"/>
          <w:szCs w:val="24"/>
        </w:rPr>
      </w:pPr>
      <w:r w:rsidRPr="002672AD">
        <w:rPr>
          <w:rFonts w:ascii="Times New Roman" w:hAnsi="Times New Roman"/>
          <w:spacing w:val="-1"/>
          <w:sz w:val="24"/>
          <w:szCs w:val="24"/>
        </w:rPr>
        <w:t xml:space="preserve">Выделяют две основные категории детей со стойкими нарушениями </w:t>
      </w:r>
      <w:r w:rsidRPr="002672AD">
        <w:rPr>
          <w:rFonts w:ascii="Times New Roman" w:hAnsi="Times New Roman"/>
          <w:sz w:val="24"/>
          <w:szCs w:val="24"/>
        </w:rPr>
        <w:t xml:space="preserve">слуха: </w:t>
      </w:r>
    </w:p>
    <w:p w:rsidR="002672AD" w:rsidRPr="002672AD" w:rsidRDefault="002672AD" w:rsidP="002672AD">
      <w:pPr>
        <w:numPr>
          <w:ilvl w:val="0"/>
          <w:numId w:val="11"/>
        </w:numPr>
        <w:shd w:val="clear" w:color="auto" w:fill="FFFFFF"/>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 w:firstLine="709"/>
        <w:jc w:val="both"/>
        <w:rPr>
          <w:rFonts w:ascii="Times New Roman" w:hAnsi="Times New Roman"/>
          <w:sz w:val="24"/>
          <w:szCs w:val="24"/>
        </w:rPr>
      </w:pPr>
      <w:r w:rsidRPr="002672AD">
        <w:rPr>
          <w:rFonts w:ascii="Times New Roman" w:hAnsi="Times New Roman"/>
          <w:i/>
          <w:iCs/>
          <w:sz w:val="24"/>
          <w:szCs w:val="24"/>
        </w:rPr>
        <w:t xml:space="preserve">глухие </w:t>
      </w:r>
    </w:p>
    <w:p w:rsidR="002672AD" w:rsidRPr="002672AD" w:rsidRDefault="002672AD" w:rsidP="002672AD">
      <w:pPr>
        <w:numPr>
          <w:ilvl w:val="0"/>
          <w:numId w:val="11"/>
        </w:numPr>
        <w:shd w:val="clear" w:color="auto" w:fill="FFFFFF"/>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 w:firstLine="709"/>
        <w:jc w:val="both"/>
        <w:rPr>
          <w:rFonts w:ascii="Times New Roman" w:hAnsi="Times New Roman"/>
          <w:sz w:val="24"/>
          <w:szCs w:val="24"/>
        </w:rPr>
      </w:pPr>
      <w:r w:rsidRPr="002672AD">
        <w:rPr>
          <w:rFonts w:ascii="Times New Roman" w:hAnsi="Times New Roman"/>
          <w:i/>
          <w:iCs/>
          <w:sz w:val="24"/>
          <w:szCs w:val="24"/>
        </w:rPr>
        <w:t>слабослышащие</w:t>
      </w:r>
      <w:r w:rsidRPr="002672AD">
        <w:rPr>
          <w:rFonts w:ascii="Times New Roman" w:hAnsi="Times New Roman"/>
          <w:sz w:val="24"/>
          <w:szCs w:val="24"/>
        </w:rPr>
        <w:t>.</w:t>
      </w:r>
    </w:p>
    <w:p w:rsidR="002672AD" w:rsidRPr="002672AD" w:rsidRDefault="002672AD" w:rsidP="00267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lang w:eastAsia="en-US"/>
        </w:rPr>
      </w:pPr>
      <w:r w:rsidRPr="002672AD">
        <w:rPr>
          <w:rFonts w:ascii="Times New Roman" w:hAnsi="Times New Roman"/>
          <w:i/>
          <w:sz w:val="24"/>
          <w:szCs w:val="24"/>
          <w:lang w:eastAsia="en-US"/>
        </w:rPr>
        <w:tab/>
        <w:t>Глухие дети</w:t>
      </w:r>
      <w:r w:rsidRPr="002672AD">
        <w:rPr>
          <w:rFonts w:ascii="Times New Roman" w:hAnsi="Times New Roman"/>
          <w:sz w:val="24"/>
          <w:szCs w:val="24"/>
          <w:lang w:eastAsia="en-US"/>
        </w:rPr>
        <w:t xml:space="preserve"> могут реагировать на голос повышенной громкости около </w:t>
      </w:r>
      <w:proofErr w:type="gramStart"/>
      <w:r w:rsidRPr="002672AD">
        <w:rPr>
          <w:rFonts w:ascii="Times New Roman" w:hAnsi="Times New Roman"/>
          <w:sz w:val="24"/>
          <w:szCs w:val="24"/>
          <w:lang w:eastAsia="en-US"/>
        </w:rPr>
        <w:t>уха,  но</w:t>
      </w:r>
      <w:proofErr w:type="gramEnd"/>
      <w:r w:rsidRPr="002672AD">
        <w:rPr>
          <w:rFonts w:ascii="Times New Roman" w:hAnsi="Times New Roman"/>
          <w:sz w:val="24"/>
          <w:szCs w:val="24"/>
          <w:lang w:eastAsia="en-US"/>
        </w:rPr>
        <w:t xml:space="preserve"> при этом без специального обучения не понимают слова и фразы. Для глухих детей использование слухового аппарата или </w:t>
      </w:r>
      <w:proofErr w:type="spellStart"/>
      <w:r w:rsidRPr="002672AD">
        <w:rPr>
          <w:rFonts w:ascii="Times New Roman" w:hAnsi="Times New Roman"/>
          <w:sz w:val="24"/>
          <w:szCs w:val="24"/>
          <w:lang w:eastAsia="en-US"/>
        </w:rPr>
        <w:t>кохлеарного</w:t>
      </w:r>
      <w:proofErr w:type="spellEnd"/>
      <w:r w:rsidRPr="002672AD">
        <w:rPr>
          <w:rFonts w:ascii="Times New Roman" w:hAnsi="Times New Roman"/>
          <w:sz w:val="24"/>
          <w:szCs w:val="24"/>
          <w:lang w:eastAsia="en-US"/>
        </w:rPr>
        <w:t xml:space="preserve"> </w:t>
      </w:r>
      <w:proofErr w:type="spellStart"/>
      <w:r w:rsidRPr="002672AD">
        <w:rPr>
          <w:rFonts w:ascii="Times New Roman" w:hAnsi="Times New Roman"/>
          <w:sz w:val="24"/>
          <w:szCs w:val="24"/>
          <w:lang w:eastAsia="en-US"/>
        </w:rPr>
        <w:t>импланта</w:t>
      </w:r>
      <w:proofErr w:type="spellEnd"/>
      <w:r w:rsidRPr="002672AD">
        <w:rPr>
          <w:rFonts w:ascii="Times New Roman" w:hAnsi="Times New Roman"/>
          <w:sz w:val="24"/>
          <w:szCs w:val="24"/>
          <w:lang w:eastAsia="en-US"/>
        </w:rPr>
        <w:t xml:space="preserve"> обязательно. Однако даже при использовании слуховых аппаратов или </w:t>
      </w:r>
      <w:proofErr w:type="spellStart"/>
      <w:r w:rsidRPr="002672AD">
        <w:rPr>
          <w:rFonts w:ascii="Times New Roman" w:hAnsi="Times New Roman"/>
          <w:sz w:val="24"/>
          <w:szCs w:val="24"/>
          <w:lang w:eastAsia="en-US"/>
        </w:rPr>
        <w:t>кохлеарных</w:t>
      </w:r>
      <w:proofErr w:type="spellEnd"/>
      <w:r w:rsidRPr="002672AD">
        <w:rPr>
          <w:rFonts w:ascii="Times New Roman" w:hAnsi="Times New Roman"/>
          <w:sz w:val="24"/>
          <w:szCs w:val="24"/>
          <w:lang w:eastAsia="en-US"/>
        </w:rPr>
        <w:t xml:space="preserve"> </w:t>
      </w:r>
      <w:proofErr w:type="spellStart"/>
      <w:r w:rsidRPr="002672AD">
        <w:rPr>
          <w:rFonts w:ascii="Times New Roman" w:hAnsi="Times New Roman"/>
          <w:sz w:val="24"/>
          <w:szCs w:val="24"/>
          <w:lang w:eastAsia="en-US"/>
        </w:rPr>
        <w:t>имплантов</w:t>
      </w:r>
      <w:proofErr w:type="spellEnd"/>
      <w:r w:rsidRPr="002672AD">
        <w:rPr>
          <w:rFonts w:ascii="Times New Roman" w:hAnsi="Times New Roman"/>
          <w:sz w:val="24"/>
          <w:szCs w:val="24"/>
          <w:lang w:eastAsia="en-US"/>
        </w:rPr>
        <w:t xml:space="preserve"> глухие дети испытывают трудности в восприятии и понимании речи окружающих. Устная речь этих детей самостоятельно не развивается, поэтому они включаются в длительную систематическую </w:t>
      </w:r>
      <w:proofErr w:type="spellStart"/>
      <w:r w:rsidRPr="002672AD">
        <w:rPr>
          <w:rFonts w:ascii="Times New Roman" w:hAnsi="Times New Roman"/>
          <w:sz w:val="24"/>
          <w:szCs w:val="24"/>
          <w:lang w:eastAsia="en-US"/>
        </w:rPr>
        <w:t>коррекционно</w:t>
      </w:r>
      <w:proofErr w:type="spellEnd"/>
      <w:r w:rsidRPr="002672AD">
        <w:rPr>
          <w:rFonts w:ascii="Times New Roman" w:hAnsi="Times New Roman"/>
          <w:sz w:val="24"/>
          <w:szCs w:val="24"/>
          <w:lang w:eastAsia="en-US"/>
        </w:rPr>
        <w:t>–развивающую работу. Основными направлениями такой деятельности являются: развитие речи (лексической, грамматической и синтаксической структуры), развитие слухового восприятия, в том числе речевого слуха, и формирование произношения. В единстве с формированием словесной речи (в устной и письменной формах) идет процесс развития познавательной деятельности детей и развития всех сторон личности ребенка.</w:t>
      </w:r>
    </w:p>
    <w:p w:rsidR="002672AD" w:rsidRPr="002672AD" w:rsidRDefault="002672AD" w:rsidP="00267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lang w:eastAsia="en-US"/>
        </w:rPr>
      </w:pPr>
      <w:r w:rsidRPr="002672AD">
        <w:rPr>
          <w:rFonts w:ascii="Times New Roman" w:hAnsi="Times New Roman"/>
          <w:i/>
          <w:sz w:val="24"/>
          <w:szCs w:val="24"/>
          <w:lang w:eastAsia="en-US"/>
        </w:rPr>
        <w:t xml:space="preserve">Слабослышащие дети </w:t>
      </w:r>
      <w:r w:rsidRPr="002672AD">
        <w:rPr>
          <w:rFonts w:ascii="Times New Roman" w:hAnsi="Times New Roman"/>
          <w:sz w:val="24"/>
          <w:szCs w:val="24"/>
          <w:lang w:eastAsia="en-US"/>
        </w:rPr>
        <w:t>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и уроках, определяется специалистами (врачом-</w:t>
      </w:r>
      <w:proofErr w:type="spellStart"/>
      <w:r w:rsidRPr="002672AD">
        <w:rPr>
          <w:rFonts w:ascii="Times New Roman" w:hAnsi="Times New Roman"/>
          <w:sz w:val="24"/>
          <w:szCs w:val="24"/>
          <w:lang w:eastAsia="en-US"/>
        </w:rPr>
        <w:t>сурдологом</w:t>
      </w:r>
      <w:proofErr w:type="spellEnd"/>
      <w:r w:rsidRPr="002672AD">
        <w:rPr>
          <w:rFonts w:ascii="Times New Roman" w:hAnsi="Times New Roman"/>
          <w:sz w:val="24"/>
          <w:szCs w:val="24"/>
          <w:lang w:eastAsia="en-US"/>
        </w:rPr>
        <w:t xml:space="preserve"> и сурдопедагогом). Слабослышащие дети по сравнению с глухими могут </w:t>
      </w:r>
      <w:proofErr w:type="gramStart"/>
      <w:r w:rsidRPr="002672AD">
        <w:rPr>
          <w:rFonts w:ascii="Times New Roman" w:hAnsi="Times New Roman"/>
          <w:sz w:val="24"/>
          <w:szCs w:val="24"/>
          <w:lang w:eastAsia="en-US"/>
        </w:rPr>
        <w:t>самостоятельно,  хотя</w:t>
      </w:r>
      <w:proofErr w:type="gramEnd"/>
      <w:r w:rsidRPr="002672AD">
        <w:rPr>
          <w:rFonts w:ascii="Times New Roman" w:hAnsi="Times New Roman"/>
          <w:sz w:val="24"/>
          <w:szCs w:val="24"/>
          <w:lang w:eastAsia="en-US"/>
        </w:rPr>
        <w:t xml:space="preserve">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w:t>
      </w:r>
    </w:p>
    <w:p w:rsidR="002672AD" w:rsidRPr="002672AD" w:rsidRDefault="002672AD" w:rsidP="002672AD">
      <w:pPr>
        <w:shd w:val="clear" w:color="auto" w:fill="FFFFFF"/>
        <w:spacing w:after="0"/>
        <w:ind w:right="14" w:firstLine="709"/>
        <w:jc w:val="both"/>
        <w:rPr>
          <w:rFonts w:ascii="Times New Roman" w:hAnsi="Times New Roman"/>
          <w:spacing w:val="-6"/>
          <w:sz w:val="24"/>
          <w:szCs w:val="24"/>
        </w:rPr>
      </w:pPr>
      <w:r w:rsidRPr="002672AD">
        <w:rPr>
          <w:rFonts w:ascii="Times New Roman" w:hAnsi="Times New Roman"/>
          <w:spacing w:val="-3"/>
          <w:sz w:val="24"/>
          <w:szCs w:val="24"/>
        </w:rPr>
        <w:t xml:space="preserve">Для коррекции </w:t>
      </w:r>
      <w:proofErr w:type="gramStart"/>
      <w:r w:rsidRPr="002672AD">
        <w:rPr>
          <w:rFonts w:ascii="Times New Roman" w:hAnsi="Times New Roman"/>
          <w:spacing w:val="-3"/>
          <w:sz w:val="24"/>
          <w:szCs w:val="24"/>
        </w:rPr>
        <w:t>нарушенного  слуха</w:t>
      </w:r>
      <w:proofErr w:type="gramEnd"/>
      <w:r w:rsidRPr="002672AD">
        <w:rPr>
          <w:rFonts w:ascii="Times New Roman" w:hAnsi="Times New Roman"/>
          <w:spacing w:val="-3"/>
          <w:sz w:val="24"/>
          <w:szCs w:val="24"/>
        </w:rPr>
        <w:t xml:space="preserve">  используется </w:t>
      </w:r>
      <w:proofErr w:type="spellStart"/>
      <w:r w:rsidRPr="002672AD">
        <w:rPr>
          <w:rFonts w:ascii="Times New Roman" w:hAnsi="Times New Roman"/>
          <w:spacing w:val="-3"/>
          <w:sz w:val="24"/>
          <w:szCs w:val="24"/>
        </w:rPr>
        <w:t>слухопротезирование</w:t>
      </w:r>
      <w:proofErr w:type="spellEnd"/>
      <w:r w:rsidRPr="002672AD">
        <w:rPr>
          <w:rFonts w:ascii="Times New Roman" w:hAnsi="Times New Roman"/>
          <w:b/>
          <w:spacing w:val="-3"/>
          <w:sz w:val="24"/>
          <w:szCs w:val="24"/>
        </w:rPr>
        <w:t xml:space="preserve"> -</w:t>
      </w:r>
      <w:r w:rsidRPr="002672AD">
        <w:rPr>
          <w:rFonts w:ascii="Times New Roman" w:hAnsi="Times New Roman"/>
          <w:spacing w:val="-6"/>
          <w:sz w:val="24"/>
          <w:szCs w:val="24"/>
        </w:rPr>
        <w:t xml:space="preserve">или </w:t>
      </w:r>
      <w:proofErr w:type="spellStart"/>
      <w:r w:rsidRPr="002672AD">
        <w:rPr>
          <w:rFonts w:ascii="Times New Roman" w:hAnsi="Times New Roman"/>
          <w:spacing w:val="-6"/>
          <w:sz w:val="24"/>
          <w:szCs w:val="24"/>
        </w:rPr>
        <w:t>кохлеарное</w:t>
      </w:r>
      <w:proofErr w:type="spellEnd"/>
      <w:r w:rsidRPr="002672AD">
        <w:rPr>
          <w:rFonts w:ascii="Times New Roman" w:hAnsi="Times New Roman"/>
          <w:spacing w:val="-6"/>
          <w:sz w:val="24"/>
          <w:szCs w:val="24"/>
        </w:rPr>
        <w:t xml:space="preserve"> </w:t>
      </w:r>
      <w:proofErr w:type="spellStart"/>
      <w:r w:rsidRPr="002672AD">
        <w:rPr>
          <w:rFonts w:ascii="Times New Roman" w:hAnsi="Times New Roman"/>
          <w:spacing w:val="-6"/>
          <w:sz w:val="24"/>
          <w:szCs w:val="24"/>
        </w:rPr>
        <w:t>имплантирование</w:t>
      </w:r>
      <w:proofErr w:type="spellEnd"/>
      <w:r w:rsidRPr="002672AD">
        <w:rPr>
          <w:rFonts w:ascii="Times New Roman" w:hAnsi="Times New Roman"/>
          <w:spacing w:val="-6"/>
          <w:sz w:val="24"/>
          <w:szCs w:val="24"/>
        </w:rPr>
        <w:t xml:space="preserve">. </w:t>
      </w:r>
    </w:p>
    <w:p w:rsidR="002672AD" w:rsidRPr="002672AD" w:rsidRDefault="002672AD" w:rsidP="002672AD">
      <w:pPr>
        <w:spacing w:after="0"/>
        <w:ind w:firstLine="709"/>
        <w:jc w:val="both"/>
        <w:rPr>
          <w:rFonts w:ascii="Times New Roman" w:hAnsi="Times New Roman"/>
          <w:iCs/>
          <w:spacing w:val="-3"/>
          <w:sz w:val="24"/>
          <w:szCs w:val="24"/>
          <w:lang w:eastAsia="en-US"/>
        </w:rPr>
      </w:pPr>
      <w:proofErr w:type="spellStart"/>
      <w:r w:rsidRPr="002672AD">
        <w:rPr>
          <w:rFonts w:ascii="Times New Roman" w:hAnsi="Times New Roman"/>
          <w:spacing w:val="-3"/>
          <w:sz w:val="24"/>
          <w:szCs w:val="24"/>
          <w:lang w:eastAsia="en-US"/>
        </w:rPr>
        <w:t>Слухопротезирование</w:t>
      </w:r>
      <w:proofErr w:type="spellEnd"/>
      <w:r w:rsidRPr="002672AD">
        <w:rPr>
          <w:rFonts w:ascii="Times New Roman" w:hAnsi="Times New Roman"/>
          <w:spacing w:val="-3"/>
          <w:sz w:val="24"/>
          <w:szCs w:val="24"/>
          <w:lang w:eastAsia="en-US"/>
        </w:rPr>
        <w:t xml:space="preserve"> (электроакустическая коррекция </w:t>
      </w:r>
      <w:proofErr w:type="gramStart"/>
      <w:r w:rsidRPr="002672AD">
        <w:rPr>
          <w:rFonts w:ascii="Times New Roman" w:hAnsi="Times New Roman"/>
          <w:spacing w:val="-3"/>
          <w:sz w:val="24"/>
          <w:szCs w:val="24"/>
          <w:lang w:eastAsia="en-US"/>
        </w:rPr>
        <w:t xml:space="preserve">слуха)  </w:t>
      </w:r>
      <w:r w:rsidRPr="002672AD">
        <w:rPr>
          <w:rFonts w:ascii="Times New Roman" w:hAnsi="Times New Roman"/>
          <w:b/>
          <w:spacing w:val="-3"/>
          <w:sz w:val="24"/>
          <w:szCs w:val="24"/>
          <w:lang w:eastAsia="en-US"/>
        </w:rPr>
        <w:t xml:space="preserve"> </w:t>
      </w:r>
      <w:proofErr w:type="gramEnd"/>
      <w:r w:rsidRPr="002672AD">
        <w:rPr>
          <w:rFonts w:ascii="Times New Roman" w:hAnsi="Times New Roman"/>
          <w:b/>
          <w:spacing w:val="-3"/>
          <w:sz w:val="24"/>
          <w:szCs w:val="24"/>
          <w:lang w:eastAsia="en-US"/>
        </w:rPr>
        <w:t>-</w:t>
      </w:r>
      <w:r w:rsidRPr="002672AD">
        <w:rPr>
          <w:rFonts w:ascii="Times New Roman" w:hAnsi="Times New Roman"/>
          <w:spacing w:val="-3"/>
          <w:sz w:val="24"/>
          <w:szCs w:val="24"/>
          <w:lang w:eastAsia="en-US"/>
        </w:rPr>
        <w:t xml:space="preserve">  процесс подбора и настройки </w:t>
      </w:r>
      <w:r w:rsidRPr="002672AD">
        <w:rPr>
          <w:rFonts w:ascii="Times New Roman" w:hAnsi="Times New Roman"/>
          <w:spacing w:val="-6"/>
          <w:sz w:val="24"/>
          <w:szCs w:val="24"/>
          <w:lang w:eastAsia="en-US"/>
        </w:rPr>
        <w:t>индивидуальных слуховых аппаратов, который осуществляет  врач-</w:t>
      </w:r>
      <w:proofErr w:type="spellStart"/>
      <w:r w:rsidRPr="002672AD">
        <w:rPr>
          <w:rFonts w:ascii="Times New Roman" w:hAnsi="Times New Roman"/>
          <w:spacing w:val="-6"/>
          <w:sz w:val="24"/>
          <w:szCs w:val="24"/>
          <w:lang w:eastAsia="en-US"/>
        </w:rPr>
        <w:t>сурдолог</w:t>
      </w:r>
      <w:proofErr w:type="spellEnd"/>
      <w:r w:rsidRPr="002672AD">
        <w:rPr>
          <w:rFonts w:ascii="Times New Roman" w:hAnsi="Times New Roman"/>
          <w:spacing w:val="-6"/>
          <w:sz w:val="24"/>
          <w:szCs w:val="24"/>
          <w:lang w:eastAsia="en-US"/>
        </w:rPr>
        <w:t xml:space="preserve"> совместно с сурдопедагогом. </w:t>
      </w:r>
      <w:r w:rsidRPr="002672AD">
        <w:rPr>
          <w:rFonts w:ascii="Times New Roman" w:hAnsi="Times New Roman"/>
          <w:sz w:val="24"/>
          <w:szCs w:val="24"/>
          <w:lang w:eastAsia="en-US"/>
        </w:rPr>
        <w:t xml:space="preserve">Индивидуальный слуховой аппарат - это электроакустическое </w:t>
      </w:r>
      <w:r w:rsidRPr="002672AD">
        <w:rPr>
          <w:rFonts w:ascii="Times New Roman" w:hAnsi="Times New Roman"/>
          <w:sz w:val="24"/>
          <w:szCs w:val="24"/>
          <w:lang w:eastAsia="en-US"/>
        </w:rPr>
        <w:lastRenderedPageBreak/>
        <w:t xml:space="preserve">устройство, позволяющее усиливать и обрабатывать (в современных слуховых аппаратах с помощью цифровых технологий) звуки окружающего мира.  Слуховые аппараты не являются «очками» для слуха, сразу корректирующими слух человека и формирующими речь. После </w:t>
      </w:r>
      <w:proofErr w:type="spellStart"/>
      <w:proofErr w:type="gramStart"/>
      <w:r w:rsidRPr="002672AD">
        <w:rPr>
          <w:rFonts w:ascii="Times New Roman" w:hAnsi="Times New Roman"/>
          <w:sz w:val="24"/>
          <w:szCs w:val="24"/>
          <w:lang w:eastAsia="en-US"/>
        </w:rPr>
        <w:t>слухопротезирования</w:t>
      </w:r>
      <w:proofErr w:type="spellEnd"/>
      <w:r w:rsidRPr="002672AD">
        <w:rPr>
          <w:rFonts w:ascii="Times New Roman" w:hAnsi="Times New Roman"/>
          <w:sz w:val="24"/>
          <w:szCs w:val="24"/>
          <w:lang w:eastAsia="en-US"/>
        </w:rPr>
        <w:t xml:space="preserve">  ребенку</w:t>
      </w:r>
      <w:proofErr w:type="gramEnd"/>
      <w:r w:rsidRPr="002672AD">
        <w:rPr>
          <w:rFonts w:ascii="Times New Roman" w:hAnsi="Times New Roman"/>
          <w:sz w:val="24"/>
          <w:szCs w:val="24"/>
          <w:lang w:eastAsia="en-US"/>
        </w:rPr>
        <w:t xml:space="preserve"> необходимы специальные систематические и длительные занятия  с сурдопедагогом по развитию слухового восприятия и речи. При этом ре</w:t>
      </w:r>
      <w:r w:rsidRPr="002672AD">
        <w:rPr>
          <w:rFonts w:ascii="Times New Roman" w:hAnsi="Times New Roman"/>
          <w:spacing w:val="2"/>
          <w:sz w:val="24"/>
          <w:szCs w:val="24"/>
          <w:lang w:eastAsia="en-US"/>
        </w:rPr>
        <w:t>бенок должен носить слуховые аппараты постоянно, чтобы иметь возмож</w:t>
      </w:r>
      <w:r w:rsidRPr="002672AD">
        <w:rPr>
          <w:rFonts w:ascii="Times New Roman" w:hAnsi="Times New Roman"/>
          <w:spacing w:val="2"/>
          <w:sz w:val="24"/>
          <w:szCs w:val="24"/>
          <w:lang w:eastAsia="en-US"/>
        </w:rPr>
        <w:softHyphen/>
      </w:r>
      <w:r w:rsidRPr="002672AD">
        <w:rPr>
          <w:rFonts w:ascii="Times New Roman" w:hAnsi="Times New Roman"/>
          <w:sz w:val="24"/>
          <w:szCs w:val="24"/>
          <w:lang w:eastAsia="en-US"/>
        </w:rPr>
        <w:t xml:space="preserve">ность все время слышать звуки и речь. Это обязательное условие </w:t>
      </w:r>
      <w:proofErr w:type="gramStart"/>
      <w:r w:rsidRPr="002672AD">
        <w:rPr>
          <w:rFonts w:ascii="Times New Roman" w:hAnsi="Times New Roman"/>
          <w:spacing w:val="4"/>
          <w:sz w:val="24"/>
          <w:szCs w:val="24"/>
          <w:lang w:eastAsia="en-US"/>
        </w:rPr>
        <w:t>для  успешного</w:t>
      </w:r>
      <w:proofErr w:type="gramEnd"/>
      <w:r w:rsidRPr="002672AD">
        <w:rPr>
          <w:rFonts w:ascii="Times New Roman" w:hAnsi="Times New Roman"/>
          <w:spacing w:val="4"/>
          <w:sz w:val="24"/>
          <w:szCs w:val="24"/>
          <w:lang w:eastAsia="en-US"/>
        </w:rPr>
        <w:t xml:space="preserve"> его обучения и полноценного общения</w:t>
      </w:r>
      <w:r w:rsidRPr="002672AD">
        <w:rPr>
          <w:rFonts w:ascii="Times New Roman" w:hAnsi="Times New Roman"/>
          <w:spacing w:val="-2"/>
          <w:sz w:val="24"/>
          <w:szCs w:val="24"/>
          <w:lang w:eastAsia="en-US"/>
        </w:rPr>
        <w:t>.</w:t>
      </w:r>
      <w:r w:rsidRPr="002672AD">
        <w:rPr>
          <w:rFonts w:ascii="Times New Roman" w:hAnsi="Times New Roman"/>
          <w:iCs/>
          <w:spacing w:val="-3"/>
          <w:sz w:val="24"/>
          <w:szCs w:val="24"/>
          <w:lang w:eastAsia="en-US"/>
        </w:rPr>
        <w:t xml:space="preserve">     Если аппараты подобраны и настроены правильно, </w:t>
      </w:r>
      <w:proofErr w:type="gramStart"/>
      <w:r w:rsidRPr="002672AD">
        <w:rPr>
          <w:rFonts w:ascii="Times New Roman" w:hAnsi="Times New Roman"/>
          <w:iCs/>
          <w:spacing w:val="-3"/>
          <w:sz w:val="24"/>
          <w:szCs w:val="24"/>
          <w:lang w:eastAsia="en-US"/>
        </w:rPr>
        <w:t>то  их</w:t>
      </w:r>
      <w:proofErr w:type="gramEnd"/>
      <w:r w:rsidRPr="002672AD">
        <w:rPr>
          <w:rFonts w:ascii="Times New Roman" w:hAnsi="Times New Roman"/>
          <w:iCs/>
          <w:spacing w:val="-3"/>
          <w:sz w:val="24"/>
          <w:szCs w:val="24"/>
          <w:lang w:eastAsia="en-US"/>
        </w:rPr>
        <w:t xml:space="preserve"> постоянное использование не вызывает  у ребенка дискомфорта  и ухудшения слуха.</w:t>
      </w:r>
    </w:p>
    <w:p w:rsidR="002672AD" w:rsidRPr="002672AD" w:rsidRDefault="002672AD" w:rsidP="002672AD">
      <w:pPr>
        <w:shd w:val="clear" w:color="auto" w:fill="FFFFFF"/>
        <w:spacing w:after="0"/>
        <w:ind w:right="24" w:firstLine="709"/>
        <w:jc w:val="both"/>
        <w:rPr>
          <w:rFonts w:ascii="Times New Roman" w:hAnsi="Times New Roman"/>
          <w:iCs/>
          <w:spacing w:val="-3"/>
          <w:sz w:val="24"/>
          <w:szCs w:val="24"/>
        </w:rPr>
      </w:pPr>
      <w:r w:rsidRPr="002672AD">
        <w:rPr>
          <w:rFonts w:ascii="Times New Roman" w:hAnsi="Times New Roman"/>
          <w:iCs/>
          <w:spacing w:val="-3"/>
          <w:sz w:val="24"/>
          <w:szCs w:val="24"/>
        </w:rPr>
        <w:t xml:space="preserve">Существует еще один современный способ коррекции слуха – </w:t>
      </w:r>
      <w:proofErr w:type="spellStart"/>
      <w:r w:rsidRPr="002672AD">
        <w:rPr>
          <w:rFonts w:ascii="Times New Roman" w:hAnsi="Times New Roman"/>
          <w:iCs/>
          <w:spacing w:val="-3"/>
          <w:sz w:val="24"/>
          <w:szCs w:val="24"/>
        </w:rPr>
        <w:t>кохлеарное</w:t>
      </w:r>
      <w:proofErr w:type="spellEnd"/>
      <w:r w:rsidRPr="002672AD">
        <w:rPr>
          <w:rFonts w:ascii="Times New Roman" w:hAnsi="Times New Roman"/>
          <w:iCs/>
          <w:spacing w:val="-3"/>
          <w:sz w:val="24"/>
          <w:szCs w:val="24"/>
        </w:rPr>
        <w:t xml:space="preserve"> </w:t>
      </w:r>
      <w:proofErr w:type="spellStart"/>
      <w:r w:rsidRPr="002672AD">
        <w:rPr>
          <w:rFonts w:ascii="Times New Roman" w:hAnsi="Times New Roman"/>
          <w:iCs/>
          <w:spacing w:val="-3"/>
          <w:sz w:val="24"/>
          <w:szCs w:val="24"/>
        </w:rPr>
        <w:t>имплантирование</w:t>
      </w:r>
      <w:proofErr w:type="spellEnd"/>
      <w:r w:rsidRPr="002672AD">
        <w:rPr>
          <w:rFonts w:ascii="Times New Roman" w:hAnsi="Times New Roman"/>
          <w:iCs/>
          <w:spacing w:val="-3"/>
          <w:sz w:val="24"/>
          <w:szCs w:val="24"/>
        </w:rPr>
        <w:t xml:space="preserve"> – система мероприятий (диагностика, операция, подключение и настройка процессора, психолого-педагогическая реабилитация и коррекция) по восстановлению слухового ощущения путем непосредственной электрической стимуляции волокон слухового нерва (И.В. </w:t>
      </w:r>
      <w:proofErr w:type="gramStart"/>
      <w:r w:rsidRPr="002672AD">
        <w:rPr>
          <w:rFonts w:ascii="Times New Roman" w:hAnsi="Times New Roman"/>
          <w:iCs/>
          <w:spacing w:val="-3"/>
          <w:sz w:val="24"/>
          <w:szCs w:val="24"/>
        </w:rPr>
        <w:t>Королева,  В.И.</w:t>
      </w:r>
      <w:proofErr w:type="gramEnd"/>
      <w:r w:rsidRPr="002672AD">
        <w:rPr>
          <w:rFonts w:ascii="Times New Roman" w:hAnsi="Times New Roman"/>
          <w:iCs/>
          <w:spacing w:val="-3"/>
          <w:sz w:val="24"/>
          <w:szCs w:val="24"/>
        </w:rPr>
        <w:t xml:space="preserve"> Пудов,  Г.А. </w:t>
      </w:r>
      <w:proofErr w:type="spellStart"/>
      <w:r w:rsidRPr="002672AD">
        <w:rPr>
          <w:rFonts w:ascii="Times New Roman" w:hAnsi="Times New Roman"/>
          <w:iCs/>
          <w:spacing w:val="-3"/>
          <w:sz w:val="24"/>
          <w:szCs w:val="24"/>
        </w:rPr>
        <w:t>Таварткиладзе</w:t>
      </w:r>
      <w:proofErr w:type="spellEnd"/>
      <w:r w:rsidRPr="002672AD">
        <w:rPr>
          <w:rFonts w:ascii="Times New Roman" w:hAnsi="Times New Roman"/>
          <w:iCs/>
          <w:spacing w:val="-3"/>
          <w:sz w:val="24"/>
          <w:szCs w:val="24"/>
        </w:rPr>
        <w:t xml:space="preserve"> и др.).  </w:t>
      </w:r>
      <w:proofErr w:type="spellStart"/>
      <w:r w:rsidRPr="002672AD">
        <w:rPr>
          <w:rFonts w:ascii="Times New Roman" w:hAnsi="Times New Roman"/>
          <w:iCs/>
          <w:spacing w:val="-3"/>
          <w:sz w:val="24"/>
          <w:szCs w:val="24"/>
        </w:rPr>
        <w:t>Кохлеарное</w:t>
      </w:r>
      <w:proofErr w:type="spellEnd"/>
      <w:r w:rsidRPr="002672AD">
        <w:rPr>
          <w:rFonts w:ascii="Times New Roman" w:hAnsi="Times New Roman"/>
          <w:iCs/>
          <w:spacing w:val="-3"/>
          <w:sz w:val="24"/>
          <w:szCs w:val="24"/>
        </w:rPr>
        <w:t xml:space="preserve"> </w:t>
      </w:r>
      <w:proofErr w:type="spellStart"/>
      <w:r w:rsidRPr="002672AD">
        <w:rPr>
          <w:rFonts w:ascii="Times New Roman" w:hAnsi="Times New Roman"/>
          <w:iCs/>
          <w:spacing w:val="-3"/>
          <w:sz w:val="24"/>
          <w:szCs w:val="24"/>
        </w:rPr>
        <w:t>имплантирование</w:t>
      </w:r>
      <w:proofErr w:type="spellEnd"/>
      <w:r w:rsidRPr="002672AD">
        <w:rPr>
          <w:rFonts w:ascii="Times New Roman" w:hAnsi="Times New Roman"/>
          <w:iCs/>
          <w:spacing w:val="-3"/>
          <w:sz w:val="24"/>
          <w:szCs w:val="24"/>
        </w:rPr>
        <w:t xml:space="preserve"> </w:t>
      </w:r>
      <w:proofErr w:type="gramStart"/>
      <w:r w:rsidRPr="002672AD">
        <w:rPr>
          <w:rFonts w:ascii="Times New Roman" w:hAnsi="Times New Roman"/>
          <w:iCs/>
          <w:spacing w:val="-3"/>
          <w:sz w:val="24"/>
          <w:szCs w:val="24"/>
        </w:rPr>
        <w:t>позволяет  детям</w:t>
      </w:r>
      <w:proofErr w:type="gramEnd"/>
      <w:r w:rsidRPr="002672AD">
        <w:rPr>
          <w:rFonts w:ascii="Times New Roman" w:hAnsi="Times New Roman"/>
          <w:iCs/>
          <w:spacing w:val="-3"/>
          <w:sz w:val="24"/>
          <w:szCs w:val="24"/>
        </w:rPr>
        <w:t xml:space="preserve"> с тяжелой потерей слуха воспринимать звуки на значительном расстоянии, но также как и при </w:t>
      </w:r>
      <w:proofErr w:type="spellStart"/>
      <w:r w:rsidRPr="002672AD">
        <w:rPr>
          <w:rFonts w:ascii="Times New Roman" w:hAnsi="Times New Roman"/>
          <w:iCs/>
          <w:spacing w:val="-3"/>
          <w:sz w:val="24"/>
          <w:szCs w:val="24"/>
        </w:rPr>
        <w:t>слухопротезировании</w:t>
      </w:r>
      <w:proofErr w:type="spellEnd"/>
      <w:r w:rsidRPr="002672AD">
        <w:rPr>
          <w:rFonts w:ascii="Times New Roman" w:hAnsi="Times New Roman"/>
          <w:iCs/>
          <w:spacing w:val="-3"/>
          <w:sz w:val="24"/>
          <w:szCs w:val="24"/>
        </w:rPr>
        <w:t xml:space="preserve">, обязательным условием для этого являются систематические длительные занятия со специалистами  по формированию слухового восприятия  и развитию устной речи. </w:t>
      </w:r>
    </w:p>
    <w:p w:rsidR="002672AD" w:rsidRPr="002672AD" w:rsidRDefault="002672AD" w:rsidP="002672AD">
      <w:pPr>
        <w:shd w:val="clear" w:color="auto" w:fill="FFFFFF"/>
        <w:spacing w:after="0"/>
        <w:ind w:right="24" w:firstLine="709"/>
        <w:jc w:val="both"/>
        <w:rPr>
          <w:rFonts w:ascii="Times New Roman" w:hAnsi="Times New Roman"/>
          <w:iCs/>
          <w:spacing w:val="-3"/>
          <w:sz w:val="24"/>
          <w:szCs w:val="24"/>
        </w:rPr>
      </w:pPr>
      <w:r w:rsidRPr="002672AD">
        <w:rPr>
          <w:rFonts w:ascii="Times New Roman" w:hAnsi="Times New Roman"/>
          <w:spacing w:val="-3"/>
          <w:sz w:val="24"/>
          <w:szCs w:val="24"/>
        </w:rPr>
        <w:t xml:space="preserve">Дети с нарушениями слуха </w:t>
      </w:r>
      <w:r w:rsidRPr="002672AD">
        <w:rPr>
          <w:rFonts w:ascii="Times New Roman" w:hAnsi="Times New Roman"/>
          <w:bCs/>
          <w:i/>
          <w:iCs/>
          <w:spacing w:val="-3"/>
          <w:sz w:val="24"/>
          <w:szCs w:val="24"/>
        </w:rPr>
        <w:t>воспринимают речь</w:t>
      </w:r>
      <w:r w:rsidRPr="002672AD">
        <w:rPr>
          <w:rFonts w:ascii="Times New Roman" w:hAnsi="Times New Roman"/>
          <w:spacing w:val="-3"/>
          <w:sz w:val="24"/>
          <w:szCs w:val="24"/>
        </w:rPr>
        <w:t xml:space="preserve"> окружающих</w:t>
      </w:r>
      <w:r w:rsidRPr="002672AD">
        <w:rPr>
          <w:rFonts w:ascii="Times New Roman" w:hAnsi="Times New Roman"/>
          <w:spacing w:val="3"/>
          <w:sz w:val="24"/>
          <w:szCs w:val="24"/>
        </w:rPr>
        <w:t xml:space="preserve"> тремя способами: </w:t>
      </w:r>
      <w:proofErr w:type="spellStart"/>
      <w:r w:rsidRPr="002672AD">
        <w:rPr>
          <w:rFonts w:ascii="Times New Roman" w:hAnsi="Times New Roman"/>
          <w:spacing w:val="3"/>
          <w:sz w:val="24"/>
          <w:szCs w:val="24"/>
        </w:rPr>
        <w:t>слухо</w:t>
      </w:r>
      <w:proofErr w:type="spellEnd"/>
      <w:r w:rsidRPr="002672AD">
        <w:rPr>
          <w:rFonts w:ascii="Times New Roman" w:hAnsi="Times New Roman"/>
          <w:spacing w:val="3"/>
          <w:sz w:val="24"/>
          <w:szCs w:val="24"/>
        </w:rPr>
        <w:t>-зрительно, на слух, зрительно.</w:t>
      </w:r>
    </w:p>
    <w:p w:rsidR="002672AD" w:rsidRPr="002672AD" w:rsidRDefault="002672AD" w:rsidP="002672AD">
      <w:pPr>
        <w:shd w:val="clear" w:color="auto" w:fill="FFFFFF"/>
        <w:spacing w:after="0"/>
        <w:ind w:right="24" w:firstLine="709"/>
        <w:jc w:val="both"/>
        <w:rPr>
          <w:rFonts w:ascii="Times New Roman" w:hAnsi="Times New Roman"/>
          <w:iCs/>
          <w:spacing w:val="-3"/>
          <w:sz w:val="24"/>
          <w:szCs w:val="24"/>
        </w:rPr>
      </w:pPr>
      <w:proofErr w:type="spellStart"/>
      <w:r w:rsidRPr="002672AD">
        <w:rPr>
          <w:rFonts w:ascii="Times New Roman" w:hAnsi="Times New Roman"/>
          <w:i/>
          <w:iCs/>
          <w:sz w:val="24"/>
          <w:szCs w:val="24"/>
        </w:rPr>
        <w:t>Слухо</w:t>
      </w:r>
      <w:proofErr w:type="spellEnd"/>
      <w:r w:rsidRPr="002672AD">
        <w:rPr>
          <w:rFonts w:ascii="Times New Roman" w:hAnsi="Times New Roman"/>
          <w:i/>
          <w:iCs/>
          <w:sz w:val="24"/>
          <w:szCs w:val="24"/>
        </w:rPr>
        <w:t xml:space="preserve">-зрительное </w:t>
      </w:r>
      <w:r w:rsidRPr="002672AD">
        <w:rPr>
          <w:rFonts w:ascii="Times New Roman" w:hAnsi="Times New Roman"/>
          <w:sz w:val="24"/>
          <w:szCs w:val="24"/>
        </w:rPr>
        <w:t xml:space="preserve">восприятие устной речи -  </w:t>
      </w:r>
      <w:proofErr w:type="gramStart"/>
      <w:r w:rsidRPr="002672AD">
        <w:rPr>
          <w:rFonts w:ascii="Times New Roman" w:hAnsi="Times New Roman"/>
          <w:sz w:val="24"/>
          <w:szCs w:val="24"/>
        </w:rPr>
        <w:t>основное  для</w:t>
      </w:r>
      <w:proofErr w:type="gramEnd"/>
      <w:r w:rsidRPr="002672AD">
        <w:rPr>
          <w:rFonts w:ascii="Times New Roman" w:hAnsi="Times New Roman"/>
          <w:sz w:val="24"/>
          <w:szCs w:val="24"/>
        </w:rPr>
        <w:t xml:space="preserve"> детей с нарушенным слухом, осуществляется, когда они видят  лицо, губы говорящего и «слышат» его с помощью слуховых аппаратов. Такой способ восприятия речи позволяет глухому/слабослышащему ребенку наиболее полно принимать информацию, что необходимо учитывать при проведении занятий, уроков и внеклассных мероприятий.</w:t>
      </w:r>
    </w:p>
    <w:p w:rsidR="002672AD" w:rsidRPr="002672AD" w:rsidRDefault="002672AD" w:rsidP="002672AD">
      <w:pPr>
        <w:shd w:val="clear" w:color="auto" w:fill="FFFFFF"/>
        <w:spacing w:after="0"/>
        <w:ind w:right="24" w:firstLine="709"/>
        <w:jc w:val="both"/>
        <w:rPr>
          <w:rFonts w:ascii="Times New Roman" w:hAnsi="Times New Roman"/>
          <w:iCs/>
          <w:spacing w:val="-3"/>
          <w:sz w:val="24"/>
          <w:szCs w:val="24"/>
        </w:rPr>
      </w:pPr>
      <w:r w:rsidRPr="002672AD">
        <w:rPr>
          <w:rFonts w:ascii="Times New Roman" w:hAnsi="Times New Roman"/>
          <w:i/>
          <w:iCs/>
          <w:sz w:val="24"/>
          <w:szCs w:val="24"/>
        </w:rPr>
        <w:t>Слуховое восприятие</w:t>
      </w:r>
      <w:r w:rsidRPr="002672AD">
        <w:rPr>
          <w:rFonts w:ascii="Times New Roman" w:hAnsi="Times New Roman"/>
          <w:b/>
          <w:bCs/>
          <w:sz w:val="24"/>
          <w:szCs w:val="24"/>
        </w:rPr>
        <w:t xml:space="preserve"> -</w:t>
      </w:r>
      <w:r w:rsidRPr="002672AD">
        <w:rPr>
          <w:rFonts w:ascii="Times New Roman" w:hAnsi="Times New Roman"/>
          <w:sz w:val="24"/>
          <w:szCs w:val="24"/>
        </w:rPr>
        <w:t xml:space="preserve"> ребенок воспринимает речь, не глядя на собеседника, опираясь на возможности слухового анализатора.  </w:t>
      </w:r>
      <w:proofErr w:type="gramStart"/>
      <w:r w:rsidRPr="002672AD">
        <w:rPr>
          <w:rFonts w:ascii="Times New Roman" w:hAnsi="Times New Roman"/>
          <w:sz w:val="24"/>
          <w:szCs w:val="24"/>
        </w:rPr>
        <w:t>Доступен  детям</w:t>
      </w:r>
      <w:proofErr w:type="gramEnd"/>
      <w:r w:rsidRPr="002672AD">
        <w:rPr>
          <w:rFonts w:ascii="Times New Roman" w:hAnsi="Times New Roman"/>
          <w:sz w:val="24"/>
          <w:szCs w:val="24"/>
        </w:rPr>
        <w:t xml:space="preserve"> с незначительной степенью снижения слуха и </w:t>
      </w:r>
      <w:proofErr w:type="spellStart"/>
      <w:r w:rsidRPr="002672AD">
        <w:rPr>
          <w:rFonts w:ascii="Times New Roman" w:hAnsi="Times New Roman"/>
          <w:sz w:val="24"/>
          <w:szCs w:val="24"/>
        </w:rPr>
        <w:t>кохлеарно</w:t>
      </w:r>
      <w:proofErr w:type="spellEnd"/>
      <w:r w:rsidRPr="002672AD">
        <w:rPr>
          <w:rFonts w:ascii="Times New Roman" w:hAnsi="Times New Roman"/>
          <w:sz w:val="24"/>
          <w:szCs w:val="24"/>
        </w:rPr>
        <w:t xml:space="preserve"> имплантированным, которые прошли курс специальных коррекционно-развивающих занятий со специалистами. Для обученных детей с тяжелой степенью нарушения слуха, которые постоянно пользуются слуховыми аппаратами, такое восприятие возможно, но требует от них значительных усилий, поэтому не рекомендуется для частого применения педагогом в классе. </w:t>
      </w:r>
    </w:p>
    <w:p w:rsidR="002672AD" w:rsidRPr="002672AD" w:rsidRDefault="002672AD" w:rsidP="002672AD">
      <w:pPr>
        <w:shd w:val="clear" w:color="auto" w:fill="FFFFFF"/>
        <w:spacing w:after="0"/>
        <w:ind w:right="24" w:firstLine="709"/>
        <w:jc w:val="both"/>
        <w:rPr>
          <w:rFonts w:ascii="Times New Roman" w:hAnsi="Times New Roman"/>
          <w:iCs/>
          <w:spacing w:val="-3"/>
          <w:sz w:val="24"/>
          <w:szCs w:val="24"/>
        </w:rPr>
      </w:pPr>
      <w:r w:rsidRPr="002672AD">
        <w:rPr>
          <w:rFonts w:ascii="Times New Roman" w:hAnsi="Times New Roman"/>
          <w:i/>
          <w:iCs/>
          <w:sz w:val="24"/>
          <w:szCs w:val="24"/>
        </w:rPr>
        <w:t xml:space="preserve">Зрительное </w:t>
      </w:r>
      <w:r w:rsidRPr="002672AD">
        <w:rPr>
          <w:rFonts w:ascii="Times New Roman" w:hAnsi="Times New Roman"/>
          <w:sz w:val="24"/>
          <w:szCs w:val="24"/>
        </w:rPr>
        <w:t xml:space="preserve">(чтение с губ) -  восприятие и понимание речи по артикуляции собеседника, без опоры на слух (без слуховых аппаратов, </w:t>
      </w:r>
      <w:proofErr w:type="spellStart"/>
      <w:r w:rsidRPr="002672AD">
        <w:rPr>
          <w:rFonts w:ascii="Times New Roman" w:hAnsi="Times New Roman"/>
          <w:sz w:val="24"/>
          <w:szCs w:val="24"/>
        </w:rPr>
        <w:t>кохлеарных</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имплантов</w:t>
      </w:r>
      <w:proofErr w:type="spellEnd"/>
      <w:proofErr w:type="gramStart"/>
      <w:r w:rsidRPr="002672AD">
        <w:rPr>
          <w:rFonts w:ascii="Times New Roman" w:hAnsi="Times New Roman"/>
          <w:sz w:val="24"/>
          <w:szCs w:val="24"/>
        </w:rPr>
        <w:t>),  сейчас</w:t>
      </w:r>
      <w:proofErr w:type="gramEnd"/>
      <w:r w:rsidRPr="002672AD">
        <w:rPr>
          <w:rFonts w:ascii="Times New Roman" w:hAnsi="Times New Roman"/>
          <w:sz w:val="24"/>
          <w:szCs w:val="24"/>
        </w:rPr>
        <w:t xml:space="preserve"> практически не используется. Такое восприятие </w:t>
      </w:r>
      <w:proofErr w:type="gramStart"/>
      <w:r w:rsidRPr="002672AD">
        <w:rPr>
          <w:rFonts w:ascii="Times New Roman" w:hAnsi="Times New Roman"/>
          <w:sz w:val="24"/>
          <w:szCs w:val="24"/>
        </w:rPr>
        <w:t>детьми  речи</w:t>
      </w:r>
      <w:proofErr w:type="gramEnd"/>
      <w:r w:rsidRPr="002672AD">
        <w:rPr>
          <w:rFonts w:ascii="Times New Roman" w:hAnsi="Times New Roman"/>
          <w:sz w:val="24"/>
          <w:szCs w:val="24"/>
        </w:rPr>
        <w:t xml:space="preserve">  собеседника затруднено, так как не все звуки можно «увидеть» по губам (например, звуки </w:t>
      </w:r>
      <w:r w:rsidRPr="002672AD">
        <w:rPr>
          <w:rFonts w:ascii="Times New Roman" w:hAnsi="Times New Roman"/>
          <w:i/>
          <w:sz w:val="24"/>
          <w:szCs w:val="24"/>
        </w:rPr>
        <w:t>М</w:t>
      </w:r>
      <w:r w:rsidRPr="002672AD">
        <w:rPr>
          <w:rFonts w:ascii="Times New Roman" w:hAnsi="Times New Roman"/>
          <w:sz w:val="24"/>
          <w:szCs w:val="24"/>
        </w:rPr>
        <w:t xml:space="preserve">, </w:t>
      </w:r>
      <w:r w:rsidRPr="002672AD">
        <w:rPr>
          <w:rFonts w:ascii="Times New Roman" w:hAnsi="Times New Roman"/>
          <w:i/>
          <w:sz w:val="24"/>
          <w:szCs w:val="24"/>
        </w:rPr>
        <w:t>П</w:t>
      </w:r>
      <w:r w:rsidRPr="002672AD">
        <w:rPr>
          <w:rFonts w:ascii="Times New Roman" w:hAnsi="Times New Roman"/>
          <w:sz w:val="24"/>
          <w:szCs w:val="24"/>
        </w:rPr>
        <w:t xml:space="preserve">, </w:t>
      </w:r>
      <w:r w:rsidRPr="002672AD">
        <w:rPr>
          <w:rFonts w:ascii="Times New Roman" w:hAnsi="Times New Roman"/>
          <w:i/>
          <w:sz w:val="24"/>
          <w:szCs w:val="24"/>
        </w:rPr>
        <w:t>Б</w:t>
      </w:r>
      <w:r w:rsidRPr="002672AD">
        <w:rPr>
          <w:rFonts w:ascii="Times New Roman" w:hAnsi="Times New Roman"/>
          <w:sz w:val="24"/>
          <w:szCs w:val="24"/>
        </w:rPr>
        <w:t xml:space="preserve">  для ребенка «выглядят» одинаково и различить их можно только при «подключении слуха»). </w:t>
      </w:r>
    </w:p>
    <w:p w:rsidR="002672AD" w:rsidRPr="002672AD" w:rsidRDefault="002672AD" w:rsidP="002672AD">
      <w:pPr>
        <w:shd w:val="clear" w:color="auto" w:fill="FFFFFF"/>
        <w:spacing w:after="0"/>
        <w:ind w:right="24" w:firstLine="709"/>
        <w:jc w:val="both"/>
        <w:rPr>
          <w:rFonts w:ascii="Times New Roman" w:hAnsi="Times New Roman"/>
          <w:iCs/>
          <w:spacing w:val="-3"/>
          <w:sz w:val="24"/>
          <w:szCs w:val="24"/>
        </w:rPr>
      </w:pPr>
      <w:proofErr w:type="spellStart"/>
      <w:r w:rsidRPr="002672AD">
        <w:rPr>
          <w:rFonts w:ascii="Times New Roman" w:hAnsi="Times New Roman"/>
          <w:sz w:val="24"/>
          <w:szCs w:val="24"/>
        </w:rPr>
        <w:t>Неслышащие</w:t>
      </w:r>
      <w:proofErr w:type="spellEnd"/>
      <w:r w:rsidRPr="002672AD">
        <w:rPr>
          <w:rFonts w:ascii="Times New Roman" w:hAnsi="Times New Roman"/>
          <w:sz w:val="24"/>
          <w:szCs w:val="24"/>
        </w:rPr>
        <w:t>/</w:t>
      </w:r>
      <w:proofErr w:type="spellStart"/>
      <w:proofErr w:type="gramStart"/>
      <w:r w:rsidRPr="002672AD">
        <w:rPr>
          <w:rFonts w:ascii="Times New Roman" w:hAnsi="Times New Roman"/>
          <w:sz w:val="24"/>
          <w:szCs w:val="24"/>
        </w:rPr>
        <w:t>плохослышащие</w:t>
      </w:r>
      <w:proofErr w:type="spellEnd"/>
      <w:r w:rsidRPr="002672AD">
        <w:rPr>
          <w:rFonts w:ascii="Times New Roman" w:hAnsi="Times New Roman"/>
          <w:sz w:val="24"/>
          <w:szCs w:val="24"/>
        </w:rPr>
        <w:t xml:space="preserve">  дети</w:t>
      </w:r>
      <w:proofErr w:type="gramEnd"/>
      <w:r w:rsidRPr="002672AD">
        <w:rPr>
          <w:rFonts w:ascii="Times New Roman" w:hAnsi="Times New Roman"/>
          <w:sz w:val="24"/>
          <w:szCs w:val="24"/>
        </w:rPr>
        <w:t xml:space="preserve"> не всегда </w:t>
      </w:r>
      <w:r w:rsidRPr="002672AD">
        <w:rPr>
          <w:rFonts w:ascii="Times New Roman" w:hAnsi="Times New Roman"/>
          <w:bCs/>
          <w:iCs/>
          <w:sz w:val="24"/>
          <w:szCs w:val="24"/>
        </w:rPr>
        <w:t>понимают</w:t>
      </w:r>
      <w:r w:rsidRPr="002672AD">
        <w:rPr>
          <w:rFonts w:ascii="Times New Roman" w:hAnsi="Times New Roman"/>
          <w:sz w:val="24"/>
          <w:szCs w:val="24"/>
        </w:rPr>
        <w:t xml:space="preserve">  собеседника по ряду причин. </w:t>
      </w:r>
      <w:proofErr w:type="gramStart"/>
      <w:r w:rsidRPr="002672AD">
        <w:rPr>
          <w:rFonts w:ascii="Times New Roman" w:hAnsi="Times New Roman"/>
          <w:sz w:val="24"/>
          <w:szCs w:val="24"/>
        </w:rPr>
        <w:t>Особенности  анатомического</w:t>
      </w:r>
      <w:proofErr w:type="gramEnd"/>
      <w:r w:rsidRPr="002672AD">
        <w:rPr>
          <w:rFonts w:ascii="Times New Roman" w:hAnsi="Times New Roman"/>
          <w:sz w:val="24"/>
          <w:szCs w:val="24"/>
        </w:rPr>
        <w:t xml:space="preserve"> строения органов артикуляции говорящего (узкие губы, особенности прикуса и др.), маскировка губ (усы, борода, яркая помада и др.) и специфика продуцирования речи (нечеткая, быстрая речь и др.) значительно затрудняют понимание ее ребенком с нарушенным слухом. </w:t>
      </w:r>
    </w:p>
    <w:p w:rsidR="002672AD" w:rsidRPr="002672AD" w:rsidRDefault="002672AD" w:rsidP="002672AD">
      <w:pPr>
        <w:shd w:val="clear" w:color="auto" w:fill="FFFFFF"/>
        <w:spacing w:after="0"/>
        <w:ind w:right="24" w:firstLine="709"/>
        <w:jc w:val="both"/>
        <w:rPr>
          <w:rFonts w:ascii="Times New Roman" w:hAnsi="Times New Roman"/>
          <w:iCs/>
          <w:spacing w:val="-3"/>
          <w:sz w:val="24"/>
          <w:szCs w:val="24"/>
        </w:rPr>
      </w:pPr>
      <w:r w:rsidRPr="002672AD">
        <w:rPr>
          <w:rFonts w:ascii="Times New Roman" w:hAnsi="Times New Roman"/>
          <w:sz w:val="24"/>
          <w:szCs w:val="24"/>
        </w:rPr>
        <w:t xml:space="preserve">Значение имеет место </w:t>
      </w:r>
      <w:proofErr w:type="gramStart"/>
      <w:r w:rsidRPr="002672AD">
        <w:rPr>
          <w:rFonts w:ascii="Times New Roman" w:hAnsi="Times New Roman"/>
          <w:sz w:val="24"/>
          <w:szCs w:val="24"/>
        </w:rPr>
        <w:t>расположения</w:t>
      </w:r>
      <w:proofErr w:type="gramEnd"/>
      <w:r w:rsidRPr="002672AD">
        <w:rPr>
          <w:rFonts w:ascii="Times New Roman" w:hAnsi="Times New Roman"/>
          <w:sz w:val="24"/>
          <w:szCs w:val="24"/>
        </w:rPr>
        <w:t xml:space="preserve"> говорящего по отношению к </w:t>
      </w:r>
      <w:proofErr w:type="spellStart"/>
      <w:r w:rsidRPr="002672AD">
        <w:rPr>
          <w:rFonts w:ascii="Times New Roman" w:hAnsi="Times New Roman"/>
          <w:sz w:val="24"/>
          <w:szCs w:val="24"/>
        </w:rPr>
        <w:t>неслышащему</w:t>
      </w:r>
      <w:proofErr w:type="spellEnd"/>
      <w:r w:rsidRPr="002672AD">
        <w:rPr>
          <w:rFonts w:ascii="Times New Roman" w:hAnsi="Times New Roman"/>
          <w:sz w:val="24"/>
          <w:szCs w:val="24"/>
        </w:rPr>
        <w:t>/</w:t>
      </w:r>
      <w:proofErr w:type="spellStart"/>
      <w:r w:rsidRPr="002672AD">
        <w:rPr>
          <w:rFonts w:ascii="Times New Roman" w:hAnsi="Times New Roman"/>
          <w:sz w:val="24"/>
          <w:szCs w:val="24"/>
        </w:rPr>
        <w:t>плохослышащему</w:t>
      </w:r>
      <w:proofErr w:type="spellEnd"/>
      <w:r w:rsidRPr="002672AD">
        <w:rPr>
          <w:rFonts w:ascii="Times New Roman" w:hAnsi="Times New Roman"/>
          <w:sz w:val="24"/>
          <w:szCs w:val="24"/>
        </w:rPr>
        <w:t xml:space="preserve"> ученику и количество включенных в беседу людей. Например, восприятие речи собеседника, </w:t>
      </w:r>
      <w:proofErr w:type="gramStart"/>
      <w:r w:rsidRPr="002672AD">
        <w:rPr>
          <w:rFonts w:ascii="Times New Roman" w:hAnsi="Times New Roman"/>
          <w:sz w:val="24"/>
          <w:szCs w:val="24"/>
        </w:rPr>
        <w:t>располагающегося  спиной</w:t>
      </w:r>
      <w:proofErr w:type="gramEnd"/>
      <w:r w:rsidRPr="002672AD">
        <w:rPr>
          <w:rFonts w:ascii="Times New Roman" w:hAnsi="Times New Roman"/>
          <w:sz w:val="24"/>
          <w:szCs w:val="24"/>
        </w:rPr>
        <w:t xml:space="preserve"> к источнику света, </w:t>
      </w:r>
      <w:r w:rsidRPr="002672AD">
        <w:rPr>
          <w:rFonts w:ascii="Times New Roman" w:hAnsi="Times New Roman"/>
          <w:sz w:val="24"/>
          <w:szCs w:val="24"/>
        </w:rPr>
        <w:lastRenderedPageBreak/>
        <w:t>спиной или боком к ребенку, участие в разговоре двух  или более собеседников - негативно скажется на понимании речи.</w:t>
      </w:r>
    </w:p>
    <w:p w:rsidR="002672AD" w:rsidRPr="002672AD" w:rsidRDefault="002672AD" w:rsidP="002672AD">
      <w:pPr>
        <w:shd w:val="clear" w:color="auto" w:fill="FFFFFF"/>
        <w:spacing w:after="0"/>
        <w:ind w:right="24" w:firstLine="709"/>
        <w:jc w:val="both"/>
        <w:rPr>
          <w:rFonts w:ascii="Times New Roman" w:hAnsi="Times New Roman"/>
          <w:iCs/>
          <w:spacing w:val="-3"/>
          <w:sz w:val="24"/>
          <w:szCs w:val="24"/>
        </w:rPr>
      </w:pPr>
      <w:r w:rsidRPr="002672AD">
        <w:rPr>
          <w:rFonts w:ascii="Times New Roman" w:hAnsi="Times New Roman"/>
          <w:sz w:val="24"/>
          <w:szCs w:val="24"/>
        </w:rPr>
        <w:t>Особенности слуховых возможностей (неисправность слухового аппарата; неполное «</w:t>
      </w:r>
      <w:proofErr w:type="spellStart"/>
      <w:r w:rsidRPr="002672AD">
        <w:rPr>
          <w:rFonts w:ascii="Times New Roman" w:hAnsi="Times New Roman"/>
          <w:sz w:val="24"/>
          <w:szCs w:val="24"/>
        </w:rPr>
        <w:t>слышание</w:t>
      </w:r>
      <w:proofErr w:type="spellEnd"/>
      <w:proofErr w:type="gramStart"/>
      <w:r w:rsidRPr="002672AD">
        <w:rPr>
          <w:rFonts w:ascii="Times New Roman" w:hAnsi="Times New Roman"/>
          <w:sz w:val="24"/>
          <w:szCs w:val="24"/>
        </w:rPr>
        <w:t>»)  и</w:t>
      </w:r>
      <w:proofErr w:type="gramEnd"/>
      <w:r w:rsidRPr="002672AD">
        <w:rPr>
          <w:rFonts w:ascii="Times New Roman" w:hAnsi="Times New Roman"/>
          <w:sz w:val="24"/>
          <w:szCs w:val="24"/>
        </w:rPr>
        <w:t xml:space="preserve"> ограниченность житейского и социального опыта ребенка с нарушенным слухом (недостаточная осведомленность по общему контексту/теме разговора и  влияние этого на понимание сообщения) также являются дестабилизирующими факторами при восприятии речи. </w:t>
      </w:r>
    </w:p>
    <w:p w:rsidR="002672AD" w:rsidRPr="002672AD" w:rsidRDefault="002672AD" w:rsidP="002672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4" w:firstLine="709"/>
        <w:jc w:val="both"/>
        <w:rPr>
          <w:rFonts w:ascii="Times New Roman" w:hAnsi="Times New Roman"/>
          <w:sz w:val="24"/>
          <w:szCs w:val="24"/>
        </w:rPr>
      </w:pPr>
      <w:r w:rsidRPr="002672AD">
        <w:rPr>
          <w:rFonts w:ascii="Times New Roman" w:hAnsi="Times New Roman"/>
          <w:sz w:val="24"/>
          <w:szCs w:val="24"/>
        </w:rPr>
        <w:t>Особенности развития речи, словарный запас ребенка с нарушенным слухом также значительно влияют на его возможности в восприятии речи.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Глухие/слабослышащие ученики могут иметь следующие особенности речевого развития: нарушения произношения; недостаточное усвоение звукового состава слова, которое проявляется в ошибках </w:t>
      </w:r>
      <w:proofErr w:type="gramStart"/>
      <w:r w:rsidRPr="002672AD">
        <w:rPr>
          <w:rFonts w:ascii="Times New Roman" w:hAnsi="Times New Roman"/>
          <w:sz w:val="24"/>
          <w:szCs w:val="24"/>
        </w:rPr>
        <w:t>при  произнесении</w:t>
      </w:r>
      <w:proofErr w:type="gramEnd"/>
      <w:r w:rsidRPr="002672AD">
        <w:rPr>
          <w:rFonts w:ascii="Times New Roman" w:hAnsi="Times New Roman"/>
          <w:sz w:val="24"/>
          <w:szCs w:val="24"/>
        </w:rPr>
        <w:t xml:space="preserve"> и написании слов. На лексическом уровне дети с нарушенным слухом могут иметь ограниченный словарный запас, неточное понимание и неправильное употребление их, зачастую связанное с неполным овладением контекстным значением. Недостатки грамматического строя речи, особенности в усвоении и воспроизведении известных речевых (грамматических) конструкций также </w:t>
      </w:r>
      <w:proofErr w:type="gramStart"/>
      <w:r w:rsidRPr="002672AD">
        <w:rPr>
          <w:rFonts w:ascii="Times New Roman" w:hAnsi="Times New Roman"/>
          <w:sz w:val="24"/>
          <w:szCs w:val="24"/>
        </w:rPr>
        <w:t>могут  вызвать</w:t>
      </w:r>
      <w:proofErr w:type="gramEnd"/>
      <w:r w:rsidRPr="002672AD">
        <w:rPr>
          <w:rFonts w:ascii="Times New Roman" w:hAnsi="Times New Roman"/>
          <w:sz w:val="24"/>
          <w:szCs w:val="24"/>
        </w:rPr>
        <w:t xml:space="preserve"> сложности ориентировки на синтаксическом уровне, выражающиеся в   трудностях  восприятия глухими/слабослышащими учащимися предложений с нетрадиционным/</w:t>
      </w:r>
      <w:proofErr w:type="spellStart"/>
      <w:r w:rsidRPr="002672AD">
        <w:rPr>
          <w:rFonts w:ascii="Times New Roman" w:hAnsi="Times New Roman"/>
          <w:sz w:val="24"/>
          <w:szCs w:val="24"/>
        </w:rPr>
        <w:t>инвертным</w:t>
      </w:r>
      <w:proofErr w:type="spellEnd"/>
      <w:r w:rsidRPr="002672AD">
        <w:rPr>
          <w:rFonts w:ascii="Times New Roman" w:hAnsi="Times New Roman"/>
          <w:sz w:val="24"/>
          <w:szCs w:val="24"/>
        </w:rPr>
        <w:t xml:space="preserve"> порядком слов/словосочетаний и  ограниченном понимании читаемого текста.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Нарушение слухового восприятия и возникающее в результате этого недоразвитие речи создают своеобразие в развитии такого ребенка. </w:t>
      </w:r>
    </w:p>
    <w:p w:rsidR="002672AD" w:rsidRPr="002672AD" w:rsidRDefault="002672AD" w:rsidP="002672AD">
      <w:pPr>
        <w:spacing w:after="0"/>
        <w:ind w:firstLine="709"/>
        <w:jc w:val="both"/>
        <w:rPr>
          <w:rFonts w:ascii="Times New Roman" w:hAnsi="Times New Roman"/>
          <w:i/>
          <w:iCs/>
          <w:sz w:val="24"/>
          <w:szCs w:val="24"/>
        </w:rPr>
      </w:pPr>
      <w:r w:rsidRPr="002672AD">
        <w:rPr>
          <w:rFonts w:ascii="Times New Roman" w:hAnsi="Times New Roman"/>
          <w:sz w:val="24"/>
          <w:szCs w:val="24"/>
        </w:rPr>
        <w:t>У детей с нарушением слуха могут проявляться особенности не только в речевом развитии, но и в развитии</w:t>
      </w:r>
      <w:r w:rsidRPr="002672AD">
        <w:rPr>
          <w:rFonts w:ascii="Times New Roman" w:hAnsi="Times New Roman"/>
          <w:i/>
          <w:iCs/>
          <w:sz w:val="24"/>
          <w:szCs w:val="24"/>
        </w:rPr>
        <w:t xml:space="preserve"> познавательной </w:t>
      </w:r>
      <w:r w:rsidRPr="002672AD">
        <w:rPr>
          <w:rFonts w:ascii="Times New Roman" w:hAnsi="Times New Roman"/>
          <w:sz w:val="24"/>
          <w:szCs w:val="24"/>
        </w:rPr>
        <w:t>и</w:t>
      </w:r>
      <w:r w:rsidRPr="002672AD">
        <w:rPr>
          <w:rFonts w:ascii="Times New Roman" w:hAnsi="Times New Roman"/>
          <w:i/>
          <w:iCs/>
          <w:sz w:val="24"/>
          <w:szCs w:val="24"/>
        </w:rPr>
        <w:t xml:space="preserve"> личностной сферы.</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Среди наиболее значимых для организации учебного процесса о</w:t>
      </w:r>
      <w:r w:rsidRPr="002672AD">
        <w:rPr>
          <w:rFonts w:ascii="Times New Roman" w:hAnsi="Times New Roman"/>
          <w:i/>
          <w:iCs/>
          <w:sz w:val="24"/>
          <w:szCs w:val="24"/>
        </w:rPr>
        <w:t xml:space="preserve">собенностей познавательной сферы </w:t>
      </w:r>
      <w:r w:rsidRPr="002672AD">
        <w:rPr>
          <w:rFonts w:ascii="Times New Roman" w:hAnsi="Times New Roman"/>
          <w:sz w:val="24"/>
          <w:szCs w:val="24"/>
        </w:rPr>
        <w:t xml:space="preserve">выделяют следующие: сниженный </w:t>
      </w:r>
      <w:r w:rsidRPr="002672AD">
        <w:rPr>
          <w:rFonts w:ascii="Times New Roman" w:hAnsi="Times New Roman"/>
          <w:i/>
          <w:iCs/>
          <w:sz w:val="24"/>
          <w:szCs w:val="24"/>
        </w:rPr>
        <w:t>объем внимания</w:t>
      </w:r>
      <w:r w:rsidRPr="002672AD">
        <w:rPr>
          <w:rFonts w:ascii="Times New Roman" w:hAnsi="Times New Roman"/>
          <w:sz w:val="24"/>
          <w:szCs w:val="24"/>
        </w:rPr>
        <w:t xml:space="preserve"> и низкий </w:t>
      </w:r>
      <w:r w:rsidRPr="002672AD">
        <w:rPr>
          <w:rFonts w:ascii="Times New Roman" w:hAnsi="Times New Roman"/>
          <w:i/>
          <w:iCs/>
          <w:sz w:val="24"/>
          <w:szCs w:val="24"/>
        </w:rPr>
        <w:t>темп переключения</w:t>
      </w:r>
      <w:r w:rsidRPr="002672AD">
        <w:rPr>
          <w:rFonts w:ascii="Times New Roman" w:hAnsi="Times New Roman"/>
          <w:sz w:val="24"/>
          <w:szCs w:val="24"/>
        </w:rPr>
        <w:t xml:space="preserve"> - ребенку с нарушением слуха требуется определенное время для окончания одного учебного действия и перехода к другому. Кроме </w:t>
      </w:r>
      <w:proofErr w:type="gramStart"/>
      <w:r w:rsidRPr="002672AD">
        <w:rPr>
          <w:rFonts w:ascii="Times New Roman" w:hAnsi="Times New Roman"/>
          <w:sz w:val="24"/>
          <w:szCs w:val="24"/>
        </w:rPr>
        <w:t>того,  для</w:t>
      </w:r>
      <w:proofErr w:type="gramEnd"/>
      <w:r w:rsidRPr="002672AD">
        <w:rPr>
          <w:rFonts w:ascii="Times New Roman" w:hAnsi="Times New Roman"/>
          <w:sz w:val="24"/>
          <w:szCs w:val="24"/>
        </w:rPr>
        <w:t xml:space="preserve"> детей  рассматриваемой категории характерна меньшая устойчивость внимания и,  следовательно,  </w:t>
      </w:r>
      <w:r w:rsidRPr="002672AD">
        <w:rPr>
          <w:rFonts w:ascii="Times New Roman" w:hAnsi="Times New Roman"/>
          <w:i/>
          <w:iCs/>
          <w:sz w:val="24"/>
          <w:szCs w:val="24"/>
        </w:rPr>
        <w:t>большая утомляемость</w:t>
      </w:r>
      <w:r w:rsidRPr="002672AD">
        <w:rPr>
          <w:rFonts w:ascii="Times New Roman" w:hAnsi="Times New Roman"/>
          <w:sz w:val="24"/>
          <w:szCs w:val="24"/>
        </w:rPr>
        <w:t xml:space="preserve">, так как получение информации происходит на </w:t>
      </w:r>
      <w:proofErr w:type="spellStart"/>
      <w:r w:rsidRPr="002672AD">
        <w:rPr>
          <w:rFonts w:ascii="Times New Roman" w:hAnsi="Times New Roman"/>
          <w:sz w:val="24"/>
          <w:szCs w:val="24"/>
        </w:rPr>
        <w:t>слухо</w:t>
      </w:r>
      <w:proofErr w:type="spellEnd"/>
      <w:r w:rsidRPr="002672AD">
        <w:rPr>
          <w:rFonts w:ascii="Times New Roman" w:hAnsi="Times New Roman"/>
          <w:sz w:val="24"/>
          <w:szCs w:val="24"/>
        </w:rPr>
        <w:t xml:space="preserve">-зрительной основе. В отличие от слышащего школьника, </w:t>
      </w:r>
      <w:proofErr w:type="gramStart"/>
      <w:r w:rsidRPr="002672AD">
        <w:rPr>
          <w:rFonts w:ascii="Times New Roman" w:hAnsi="Times New Roman"/>
          <w:sz w:val="24"/>
          <w:szCs w:val="24"/>
        </w:rPr>
        <w:t>который  в</w:t>
      </w:r>
      <w:proofErr w:type="gramEnd"/>
      <w:r w:rsidRPr="002672AD">
        <w:rPr>
          <w:rFonts w:ascii="Times New Roman" w:hAnsi="Times New Roman"/>
          <w:sz w:val="24"/>
          <w:szCs w:val="24"/>
        </w:rPr>
        <w:t xml:space="preserve"> течение урока при чтении опирается на зрительный анализатор, при  объяснении  материала – на слуховой, ребенок  с нарушением слуха постоянно задействует оба анализатора. Глухой/слабослышащий ученик испытывает серьезные затруднения в </w:t>
      </w:r>
      <w:r w:rsidRPr="002672AD">
        <w:rPr>
          <w:rFonts w:ascii="Times New Roman" w:hAnsi="Times New Roman"/>
          <w:i/>
          <w:sz w:val="24"/>
          <w:szCs w:val="24"/>
        </w:rPr>
        <w:t xml:space="preserve">распределении внимания </w:t>
      </w:r>
      <w:r w:rsidRPr="002672AD">
        <w:rPr>
          <w:rFonts w:ascii="Times New Roman" w:hAnsi="Times New Roman"/>
          <w:sz w:val="24"/>
          <w:szCs w:val="24"/>
        </w:rPr>
        <w:t xml:space="preserve">и </w:t>
      </w:r>
      <w:proofErr w:type="gramStart"/>
      <w:r w:rsidRPr="002672AD">
        <w:rPr>
          <w:rFonts w:ascii="Times New Roman" w:hAnsi="Times New Roman"/>
          <w:sz w:val="24"/>
          <w:szCs w:val="24"/>
        </w:rPr>
        <w:t>не может одновременно слушать</w:t>
      </w:r>
      <w:proofErr w:type="gramEnd"/>
      <w:r w:rsidRPr="002672AD">
        <w:rPr>
          <w:rFonts w:ascii="Times New Roman" w:hAnsi="Times New Roman"/>
          <w:sz w:val="24"/>
          <w:szCs w:val="24"/>
        </w:rPr>
        <w:t xml:space="preserve"> и писать.</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i/>
          <w:iCs/>
          <w:sz w:val="24"/>
          <w:szCs w:val="24"/>
        </w:rPr>
        <w:t>Особенности памяти</w:t>
      </w:r>
      <w:r w:rsidRPr="002672AD">
        <w:rPr>
          <w:rFonts w:ascii="Times New Roman" w:hAnsi="Times New Roman"/>
          <w:sz w:val="24"/>
          <w:szCs w:val="24"/>
        </w:rPr>
        <w:t xml:space="preserve"> проявляются в возможном преобладании образной памяти над словесной, в зависимости уровня развития словесной памяти от лексического запаса </w:t>
      </w:r>
      <w:proofErr w:type="spellStart"/>
      <w:r w:rsidRPr="002672AD">
        <w:rPr>
          <w:rFonts w:ascii="Times New Roman" w:hAnsi="Times New Roman"/>
          <w:sz w:val="24"/>
          <w:szCs w:val="24"/>
        </w:rPr>
        <w:t>неслышащего</w:t>
      </w:r>
      <w:proofErr w:type="spellEnd"/>
      <w:r w:rsidRPr="002672AD">
        <w:rPr>
          <w:rFonts w:ascii="Times New Roman" w:hAnsi="Times New Roman"/>
          <w:sz w:val="24"/>
          <w:szCs w:val="24"/>
        </w:rPr>
        <w:t>/</w:t>
      </w:r>
      <w:proofErr w:type="spellStart"/>
      <w:r w:rsidRPr="002672AD">
        <w:rPr>
          <w:rFonts w:ascii="Times New Roman" w:hAnsi="Times New Roman"/>
          <w:sz w:val="24"/>
          <w:szCs w:val="24"/>
        </w:rPr>
        <w:t>плохослышащего</w:t>
      </w:r>
      <w:proofErr w:type="spellEnd"/>
      <w:r w:rsidRPr="002672AD">
        <w:rPr>
          <w:rFonts w:ascii="Times New Roman" w:hAnsi="Times New Roman"/>
          <w:sz w:val="24"/>
          <w:szCs w:val="24"/>
        </w:rPr>
        <w:t xml:space="preserve"> ребенка, в меньшем объеме словесной памяти. Это требует гораздо больше времени на запоминание учебного материала, при этом достаточно часто преобладает механическое, а не осмысленное запоминание.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У многих детей с нарушениями слуха в начальной школе о</w:t>
      </w:r>
      <w:r w:rsidRPr="002672AD">
        <w:rPr>
          <w:rFonts w:ascii="Times New Roman" w:hAnsi="Times New Roman"/>
          <w:i/>
          <w:iCs/>
          <w:sz w:val="24"/>
          <w:szCs w:val="24"/>
        </w:rPr>
        <w:t>собенности мышления</w:t>
      </w:r>
      <w:r w:rsidRPr="002672AD">
        <w:rPr>
          <w:rFonts w:ascii="Times New Roman" w:hAnsi="Times New Roman"/>
          <w:sz w:val="24"/>
          <w:szCs w:val="24"/>
        </w:rPr>
        <w:t xml:space="preserve"> выражаются в ведущей роли наглядно-образного мышления над словесно-логическим, в зависимости уровня развития словесно-логического мышления от развития речи учащегося.</w:t>
      </w:r>
    </w:p>
    <w:p w:rsidR="002672AD" w:rsidRPr="002672AD" w:rsidRDefault="002672AD" w:rsidP="002672AD">
      <w:pPr>
        <w:suppressAutoHyphens/>
        <w:spacing w:after="0"/>
        <w:ind w:firstLine="709"/>
        <w:jc w:val="both"/>
        <w:rPr>
          <w:rFonts w:ascii="Times New Roman" w:hAnsi="Times New Roman"/>
          <w:sz w:val="24"/>
          <w:szCs w:val="24"/>
        </w:rPr>
      </w:pPr>
      <w:r w:rsidRPr="002672AD">
        <w:rPr>
          <w:rFonts w:ascii="Times New Roman" w:hAnsi="Times New Roman"/>
          <w:i/>
          <w:iCs/>
          <w:sz w:val="24"/>
          <w:szCs w:val="24"/>
        </w:rPr>
        <w:lastRenderedPageBreak/>
        <w:t>Особенности развития эмоциональной сферы</w:t>
      </w:r>
      <w:r w:rsidRPr="002672AD">
        <w:rPr>
          <w:rFonts w:ascii="Times New Roman" w:hAnsi="Times New Roman"/>
          <w:sz w:val="24"/>
          <w:szCs w:val="24"/>
        </w:rPr>
        <w:t xml:space="preserve"> могут характеризоваться непониманием и трудностями дифференциации эмоциональных проявлений окружающих </w:t>
      </w:r>
      <w:proofErr w:type="gramStart"/>
      <w:r w:rsidRPr="002672AD">
        <w:rPr>
          <w:rFonts w:ascii="Times New Roman" w:hAnsi="Times New Roman"/>
          <w:sz w:val="24"/>
          <w:szCs w:val="24"/>
        </w:rPr>
        <w:t>в  конкретных</w:t>
      </w:r>
      <w:proofErr w:type="gramEnd"/>
      <w:r w:rsidRPr="002672AD">
        <w:rPr>
          <w:rFonts w:ascii="Times New Roman" w:hAnsi="Times New Roman"/>
          <w:sz w:val="24"/>
          <w:szCs w:val="24"/>
        </w:rPr>
        <w:t xml:space="preserve"> ситуациях, в том числе и в связи с ограничениями в восприятии эмоциональной окраски речи, передаваемой интонацией. Узнавание и понимание эмоций у детей с нарушенным слухом тесно связаны со зрительным восприятием мимики собеседника, что часто без слухового подкрепления приводит к ошибочному или искаженному восприятию реальной ситуации. </w:t>
      </w:r>
    </w:p>
    <w:p w:rsidR="002672AD" w:rsidRPr="002672AD" w:rsidRDefault="002672AD" w:rsidP="002672AD">
      <w:pPr>
        <w:suppressAutoHyphens/>
        <w:spacing w:after="0"/>
        <w:ind w:firstLine="709"/>
        <w:jc w:val="both"/>
        <w:rPr>
          <w:rFonts w:ascii="Times New Roman" w:hAnsi="Times New Roman"/>
          <w:sz w:val="24"/>
          <w:szCs w:val="24"/>
        </w:rPr>
      </w:pPr>
      <w:r w:rsidRPr="002672AD">
        <w:rPr>
          <w:rFonts w:ascii="Times New Roman" w:hAnsi="Times New Roman"/>
          <w:sz w:val="24"/>
          <w:szCs w:val="24"/>
        </w:rPr>
        <w:t xml:space="preserve">У детей с нарушением слуха, может </w:t>
      </w:r>
      <w:proofErr w:type="gramStart"/>
      <w:r w:rsidRPr="002672AD">
        <w:rPr>
          <w:rFonts w:ascii="Times New Roman" w:hAnsi="Times New Roman"/>
          <w:sz w:val="24"/>
          <w:szCs w:val="24"/>
        </w:rPr>
        <w:t xml:space="preserve">наблюдаться  </w:t>
      </w:r>
      <w:proofErr w:type="spellStart"/>
      <w:r w:rsidRPr="002672AD">
        <w:rPr>
          <w:rFonts w:ascii="Times New Roman" w:hAnsi="Times New Roman"/>
          <w:i/>
          <w:iCs/>
          <w:sz w:val="24"/>
          <w:szCs w:val="24"/>
        </w:rPr>
        <w:t>обедненность</w:t>
      </w:r>
      <w:proofErr w:type="spellEnd"/>
      <w:proofErr w:type="gramEnd"/>
      <w:r w:rsidRPr="002672AD">
        <w:rPr>
          <w:rFonts w:ascii="Times New Roman" w:hAnsi="Times New Roman"/>
          <w:i/>
          <w:iCs/>
          <w:sz w:val="24"/>
          <w:szCs w:val="24"/>
        </w:rPr>
        <w:t xml:space="preserve"> эмоциональных проявлений</w:t>
      </w:r>
      <w:r w:rsidRPr="002672AD">
        <w:rPr>
          <w:rFonts w:ascii="Times New Roman" w:hAnsi="Times New Roman"/>
          <w:sz w:val="24"/>
          <w:szCs w:val="24"/>
        </w:rPr>
        <w:t xml:space="preserve">, связанная с неумением взрослых слышащих людей вызывать маленьких детей на эмоциональное общение. </w:t>
      </w:r>
    </w:p>
    <w:p w:rsidR="002672AD" w:rsidRPr="002672AD" w:rsidRDefault="002672AD" w:rsidP="002672AD">
      <w:pPr>
        <w:suppressAutoHyphens/>
        <w:spacing w:after="0"/>
        <w:ind w:firstLine="709"/>
        <w:jc w:val="both"/>
        <w:rPr>
          <w:rFonts w:ascii="Times New Roman" w:hAnsi="Times New Roman"/>
          <w:sz w:val="24"/>
          <w:szCs w:val="24"/>
        </w:rPr>
      </w:pPr>
      <w:r w:rsidRPr="002672AD">
        <w:rPr>
          <w:rFonts w:ascii="Times New Roman" w:hAnsi="Times New Roman"/>
          <w:sz w:val="24"/>
          <w:szCs w:val="24"/>
        </w:rPr>
        <w:t xml:space="preserve">Среди </w:t>
      </w:r>
      <w:r w:rsidRPr="002672AD">
        <w:rPr>
          <w:rFonts w:ascii="Times New Roman" w:hAnsi="Times New Roman"/>
          <w:i/>
          <w:sz w:val="24"/>
          <w:szCs w:val="24"/>
        </w:rPr>
        <w:t xml:space="preserve">специфических </w:t>
      </w:r>
      <w:r w:rsidRPr="002672AD">
        <w:rPr>
          <w:rFonts w:ascii="Times New Roman" w:hAnsi="Times New Roman"/>
          <w:i/>
          <w:iCs/>
          <w:sz w:val="24"/>
          <w:szCs w:val="24"/>
        </w:rPr>
        <w:t>особенностей формирования личности</w:t>
      </w:r>
      <w:r w:rsidRPr="002672AD">
        <w:rPr>
          <w:rFonts w:ascii="Times New Roman" w:hAnsi="Times New Roman"/>
          <w:sz w:val="24"/>
          <w:szCs w:val="24"/>
        </w:rPr>
        <w:t xml:space="preserve"> необходимо </w:t>
      </w:r>
      <w:proofErr w:type="gramStart"/>
      <w:r w:rsidRPr="002672AD">
        <w:rPr>
          <w:rFonts w:ascii="Times New Roman" w:hAnsi="Times New Roman"/>
          <w:sz w:val="24"/>
          <w:szCs w:val="24"/>
        </w:rPr>
        <w:t>отметить  наличие</w:t>
      </w:r>
      <w:proofErr w:type="gramEnd"/>
      <w:r w:rsidRPr="002672AD">
        <w:rPr>
          <w:rFonts w:ascii="Times New Roman" w:hAnsi="Times New Roman"/>
          <w:sz w:val="24"/>
          <w:szCs w:val="24"/>
        </w:rPr>
        <w:t xml:space="preserve"> у таких детей комплекса негативных состояний – неуверенность в себе, страх, гипертрофированная зависимость от близкого взрослого, завышенная самооценка. Если ребенок воспитывался в пространстве стереотипов, запретов, ориентируясь на реакцию и оценку родителя, воспитателя, педагога (инструктивно-авторитарный подход), то этот комплекс может укрепиться. Реакция на новые обстоятельства (незнакомые задания, обстановку, незнакомых людей) может быть разной по форме, но в основе ее лежит боязнь ошибиться: уход, отказ от общения с незнакомым человеком - «Я не знаю, не умею, не могу», иногда капризы, «уход в себя» или агрессия. </w:t>
      </w:r>
    </w:p>
    <w:p w:rsidR="002672AD" w:rsidRPr="002672AD" w:rsidRDefault="002672AD" w:rsidP="002672AD">
      <w:pPr>
        <w:suppressAutoHyphens/>
        <w:spacing w:after="0"/>
        <w:ind w:firstLine="709"/>
        <w:jc w:val="both"/>
        <w:rPr>
          <w:rFonts w:ascii="Times New Roman" w:hAnsi="Times New Roman"/>
          <w:sz w:val="24"/>
          <w:szCs w:val="24"/>
        </w:rPr>
      </w:pPr>
      <w:r w:rsidRPr="002672AD">
        <w:rPr>
          <w:rFonts w:ascii="Times New Roman" w:hAnsi="Times New Roman"/>
          <w:sz w:val="24"/>
          <w:szCs w:val="24"/>
        </w:rPr>
        <w:t xml:space="preserve">У части глухих и слабослышащих детей необоснованно долго сохраняется завышенная самооценка.  Это объясняется тем, что с раннего возраста они находятся в зоне </w:t>
      </w:r>
      <w:proofErr w:type="gramStart"/>
      <w:r w:rsidRPr="002672AD">
        <w:rPr>
          <w:rFonts w:ascii="Times New Roman" w:hAnsi="Times New Roman"/>
          <w:sz w:val="24"/>
          <w:szCs w:val="24"/>
        </w:rPr>
        <w:t>положительного  оценивания</w:t>
      </w:r>
      <w:proofErr w:type="gramEnd"/>
      <w:r w:rsidRPr="002672AD">
        <w:rPr>
          <w:rFonts w:ascii="Times New Roman" w:hAnsi="Times New Roman"/>
          <w:sz w:val="24"/>
          <w:szCs w:val="24"/>
        </w:rPr>
        <w:t xml:space="preserve"> своих  достижений со стороны взрослых. </w:t>
      </w:r>
    </w:p>
    <w:p w:rsidR="002672AD" w:rsidRPr="002672AD" w:rsidRDefault="002672AD" w:rsidP="002672AD">
      <w:pPr>
        <w:suppressAutoHyphens/>
        <w:spacing w:after="0"/>
        <w:ind w:firstLine="709"/>
        <w:jc w:val="both"/>
        <w:rPr>
          <w:rFonts w:ascii="Times New Roman" w:hAnsi="Times New Roman"/>
          <w:sz w:val="24"/>
          <w:szCs w:val="24"/>
        </w:rPr>
      </w:pPr>
      <w:r w:rsidRPr="002672AD">
        <w:rPr>
          <w:rFonts w:ascii="Times New Roman" w:hAnsi="Times New Roman"/>
          <w:sz w:val="24"/>
          <w:szCs w:val="24"/>
        </w:rPr>
        <w:t xml:space="preserve">Отдельные школьники с нарушенным слухом могут проявлять агрессию, обусловленную (зачастую объективными) отрицательными оценками их возможностей со стороны учителя и одноклассников. </w:t>
      </w:r>
    </w:p>
    <w:p w:rsidR="002672AD" w:rsidRPr="002672AD" w:rsidRDefault="002672AD" w:rsidP="002672AD">
      <w:pPr>
        <w:suppressAutoHyphens/>
        <w:spacing w:after="0"/>
        <w:ind w:firstLine="709"/>
        <w:jc w:val="both"/>
        <w:rPr>
          <w:rFonts w:ascii="Times New Roman" w:hAnsi="Times New Roman"/>
          <w:sz w:val="24"/>
          <w:szCs w:val="24"/>
        </w:rPr>
      </w:pPr>
      <w:r w:rsidRPr="002672AD">
        <w:rPr>
          <w:rFonts w:ascii="Times New Roman" w:hAnsi="Times New Roman"/>
          <w:sz w:val="24"/>
          <w:szCs w:val="24"/>
        </w:rPr>
        <w:t xml:space="preserve">Глухие и </w:t>
      </w:r>
      <w:proofErr w:type="gramStart"/>
      <w:r w:rsidRPr="002672AD">
        <w:rPr>
          <w:rFonts w:ascii="Times New Roman" w:hAnsi="Times New Roman"/>
          <w:sz w:val="24"/>
          <w:szCs w:val="24"/>
        </w:rPr>
        <w:t>слабослышащие  дети</w:t>
      </w:r>
      <w:proofErr w:type="gramEnd"/>
      <w:r w:rsidRPr="002672AD">
        <w:rPr>
          <w:rFonts w:ascii="Times New Roman" w:hAnsi="Times New Roman"/>
          <w:sz w:val="24"/>
          <w:szCs w:val="24"/>
        </w:rPr>
        <w:t xml:space="preserve"> бывают менее </w:t>
      </w:r>
      <w:r w:rsidRPr="002672AD">
        <w:rPr>
          <w:rFonts w:ascii="Times New Roman" w:hAnsi="Times New Roman"/>
          <w:i/>
          <w:iCs/>
          <w:sz w:val="24"/>
          <w:szCs w:val="24"/>
        </w:rPr>
        <w:t>социально зрелыми</w:t>
      </w:r>
      <w:r w:rsidRPr="002672AD">
        <w:rPr>
          <w:rFonts w:ascii="Times New Roman" w:hAnsi="Times New Roman"/>
          <w:sz w:val="24"/>
          <w:szCs w:val="24"/>
        </w:rPr>
        <w:t xml:space="preserve"> (адаптированными в обществе), чем их слышащие сверстники: замкнуты, предпочитают общение с себе подобными, уходят от игр со слышащими сверстниками из-за боязни быть неуспешными. </w:t>
      </w:r>
    </w:p>
    <w:p w:rsidR="002672AD" w:rsidRPr="002672AD" w:rsidRDefault="002672AD" w:rsidP="002672AD">
      <w:pPr>
        <w:suppressAutoHyphens/>
        <w:spacing w:after="0"/>
        <w:ind w:firstLine="709"/>
        <w:jc w:val="both"/>
        <w:rPr>
          <w:rFonts w:ascii="Times New Roman" w:hAnsi="Times New Roman"/>
          <w:sz w:val="24"/>
          <w:szCs w:val="24"/>
        </w:rPr>
      </w:pPr>
      <w:r w:rsidRPr="002672AD">
        <w:rPr>
          <w:rFonts w:ascii="Times New Roman" w:hAnsi="Times New Roman"/>
          <w:sz w:val="24"/>
          <w:szCs w:val="24"/>
        </w:rPr>
        <w:t xml:space="preserve">Для </w:t>
      </w:r>
      <w:proofErr w:type="spellStart"/>
      <w:r w:rsidRPr="002672AD">
        <w:rPr>
          <w:rFonts w:ascii="Times New Roman" w:hAnsi="Times New Roman"/>
          <w:sz w:val="24"/>
          <w:szCs w:val="24"/>
        </w:rPr>
        <w:t>неслышащего</w:t>
      </w:r>
      <w:proofErr w:type="spellEnd"/>
      <w:r w:rsidRPr="002672AD">
        <w:rPr>
          <w:rFonts w:ascii="Times New Roman" w:hAnsi="Times New Roman"/>
          <w:sz w:val="24"/>
          <w:szCs w:val="24"/>
        </w:rPr>
        <w:t>/</w:t>
      </w:r>
      <w:proofErr w:type="spellStart"/>
      <w:r w:rsidRPr="002672AD">
        <w:rPr>
          <w:rFonts w:ascii="Times New Roman" w:hAnsi="Times New Roman"/>
          <w:sz w:val="24"/>
          <w:szCs w:val="24"/>
        </w:rPr>
        <w:t>плохослышащего</w:t>
      </w:r>
      <w:proofErr w:type="spellEnd"/>
      <w:r w:rsidRPr="002672AD">
        <w:rPr>
          <w:rFonts w:ascii="Times New Roman" w:hAnsi="Times New Roman"/>
          <w:sz w:val="24"/>
          <w:szCs w:val="24"/>
        </w:rPr>
        <w:t xml:space="preserve"> ученика построить </w:t>
      </w:r>
      <w:r w:rsidRPr="002672AD">
        <w:rPr>
          <w:rFonts w:ascii="Times New Roman" w:hAnsi="Times New Roman"/>
          <w:i/>
          <w:iCs/>
          <w:sz w:val="24"/>
          <w:szCs w:val="24"/>
        </w:rPr>
        <w:t xml:space="preserve">межличностные отношения </w:t>
      </w:r>
      <w:r w:rsidRPr="002672AD">
        <w:rPr>
          <w:rFonts w:ascii="Times New Roman" w:hAnsi="Times New Roman"/>
          <w:sz w:val="24"/>
          <w:szCs w:val="24"/>
        </w:rPr>
        <w:t xml:space="preserve">особенно важно с педагогом, который является ведущим в формировании оценки одноклассников и самооценки на протяжении длительного времени, вплоть до старших классов. Приоритетное общение с </w:t>
      </w:r>
      <w:proofErr w:type="gramStart"/>
      <w:r w:rsidRPr="002672AD">
        <w:rPr>
          <w:rFonts w:ascii="Times New Roman" w:hAnsi="Times New Roman"/>
          <w:sz w:val="24"/>
          <w:szCs w:val="24"/>
        </w:rPr>
        <w:t>учителем  и</w:t>
      </w:r>
      <w:proofErr w:type="gramEnd"/>
      <w:r w:rsidRPr="002672AD">
        <w:rPr>
          <w:rFonts w:ascii="Times New Roman" w:hAnsi="Times New Roman"/>
          <w:sz w:val="24"/>
          <w:szCs w:val="24"/>
        </w:rPr>
        <w:t xml:space="preserve"> ограничение взаимодействия с одноклассниками может привести к нарушению социальной коммуникации, повышенной раздражительности, невротическим реакциям.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Учитель общеобразовательной школы, начиная </w:t>
      </w:r>
      <w:proofErr w:type="gramStart"/>
      <w:r w:rsidRPr="002672AD">
        <w:rPr>
          <w:rFonts w:ascii="Times New Roman" w:hAnsi="Times New Roman"/>
          <w:sz w:val="24"/>
          <w:szCs w:val="24"/>
        </w:rPr>
        <w:t>работать  с</w:t>
      </w:r>
      <w:proofErr w:type="gramEnd"/>
      <w:r w:rsidRPr="002672AD">
        <w:rPr>
          <w:rFonts w:ascii="Times New Roman" w:hAnsi="Times New Roman"/>
          <w:sz w:val="24"/>
          <w:szCs w:val="24"/>
        </w:rPr>
        <w:t xml:space="preserve"> глухими/слабослышащими учениками, должен помнить об особенностях их познавательного и личностного развития для наиболее эффективной организации образовательного процесса. </w:t>
      </w:r>
    </w:p>
    <w:p w:rsidR="002672AD" w:rsidRPr="002672AD" w:rsidRDefault="002672AD" w:rsidP="002672AD">
      <w:pPr>
        <w:tabs>
          <w:tab w:val="left" w:pos="1134"/>
        </w:tabs>
        <w:spacing w:after="0"/>
        <w:ind w:firstLine="709"/>
        <w:jc w:val="both"/>
        <w:rPr>
          <w:rFonts w:ascii="Times New Roman" w:hAnsi="Times New Roman"/>
          <w:sz w:val="24"/>
          <w:szCs w:val="24"/>
        </w:rPr>
      </w:pPr>
      <w:r w:rsidRPr="002672AD">
        <w:rPr>
          <w:rFonts w:ascii="Times New Roman" w:hAnsi="Times New Roman"/>
          <w:sz w:val="24"/>
          <w:szCs w:val="24"/>
        </w:rPr>
        <w:t xml:space="preserve">При </w:t>
      </w:r>
      <w:r w:rsidRPr="002672AD">
        <w:rPr>
          <w:rFonts w:ascii="Times New Roman" w:hAnsi="Times New Roman"/>
          <w:sz w:val="24"/>
          <w:szCs w:val="24"/>
        </w:rPr>
        <w:tab/>
        <w:t xml:space="preserve">поступлении в общеобразовательное учреждение дети с нарушениями слуха имеют разный уровень психического и речевого развития, который зависит от степени снижения слуха и времени его возникновения,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w:t>
      </w:r>
    </w:p>
    <w:p w:rsidR="002672AD" w:rsidRPr="002672AD" w:rsidRDefault="002672AD" w:rsidP="002672AD">
      <w:pPr>
        <w:tabs>
          <w:tab w:val="left" w:pos="1134"/>
        </w:tabs>
        <w:spacing w:after="0"/>
        <w:ind w:firstLine="709"/>
        <w:jc w:val="both"/>
        <w:rPr>
          <w:rFonts w:ascii="Times New Roman" w:hAnsi="Times New Roman"/>
          <w:sz w:val="24"/>
          <w:szCs w:val="24"/>
          <w:shd w:val="clear" w:color="auto" w:fill="FFFFFF"/>
        </w:rPr>
      </w:pPr>
      <w:r w:rsidRPr="002672AD">
        <w:rPr>
          <w:rFonts w:ascii="Times New Roman" w:hAnsi="Times New Roman"/>
          <w:sz w:val="24"/>
          <w:szCs w:val="24"/>
          <w:shd w:val="clear" w:color="auto" w:fill="FFFFFF"/>
        </w:rPr>
        <w:t xml:space="preserve">Глухие и слабослышащие дети имеют </w:t>
      </w:r>
      <w:r w:rsidRPr="002672AD">
        <w:rPr>
          <w:rFonts w:ascii="Times New Roman" w:hAnsi="Times New Roman"/>
          <w:i/>
          <w:sz w:val="24"/>
          <w:szCs w:val="24"/>
          <w:shd w:val="clear" w:color="auto" w:fill="FFFFFF"/>
        </w:rPr>
        <w:t>особые образовательные потребности</w:t>
      </w:r>
      <w:r w:rsidRPr="002672AD">
        <w:rPr>
          <w:rFonts w:ascii="Times New Roman" w:hAnsi="Times New Roman"/>
          <w:sz w:val="24"/>
          <w:szCs w:val="24"/>
          <w:shd w:val="clear" w:color="auto" w:fill="FFFFFF"/>
        </w:rPr>
        <w:t xml:space="preserve">, возникшие в результате нарушения слуха: </w:t>
      </w:r>
      <w:r w:rsidRPr="002672AD">
        <w:rPr>
          <w:rFonts w:ascii="Times New Roman" w:hAnsi="Times New Roman"/>
          <w:sz w:val="24"/>
          <w:szCs w:val="24"/>
        </w:rPr>
        <w:t xml:space="preserve">развитие и использование остаточного слуха в </w:t>
      </w:r>
      <w:r w:rsidRPr="002672AD">
        <w:rPr>
          <w:rFonts w:ascii="Times New Roman" w:hAnsi="Times New Roman"/>
          <w:sz w:val="24"/>
          <w:szCs w:val="24"/>
        </w:rPr>
        <w:lastRenderedPageBreak/>
        <w:t xml:space="preserve">образовательных, познавательных и коммуникативных ситуациях; обучение </w:t>
      </w:r>
      <w:proofErr w:type="spellStart"/>
      <w:r w:rsidRPr="002672AD">
        <w:rPr>
          <w:rFonts w:ascii="Times New Roman" w:hAnsi="Times New Roman"/>
          <w:sz w:val="24"/>
          <w:szCs w:val="24"/>
        </w:rPr>
        <w:t>слухо</w:t>
      </w:r>
      <w:proofErr w:type="spellEnd"/>
      <w:r w:rsidRPr="002672AD">
        <w:rPr>
          <w:rFonts w:ascii="Times New Roman" w:hAnsi="Times New Roman"/>
          <w:sz w:val="24"/>
          <w:szCs w:val="24"/>
        </w:rPr>
        <w:t xml:space="preserve">-зрительному, слуховому и зрительному восприятию обращенной речи говорящего человека и различным формам коммуникации; развитие всех сторон речи и восполнение недостатка знаний об окружающем мире, связанного с ограничением возможностей; формирование социальной компетентности и навыков поведения в инклюзивном образовательном  пространстве; развитие </w:t>
      </w:r>
      <w:proofErr w:type="spellStart"/>
      <w:r w:rsidRPr="002672AD">
        <w:rPr>
          <w:rFonts w:ascii="Times New Roman" w:hAnsi="Times New Roman"/>
          <w:sz w:val="24"/>
          <w:szCs w:val="24"/>
        </w:rPr>
        <w:t>потребностно</w:t>
      </w:r>
      <w:proofErr w:type="spellEnd"/>
      <w:r w:rsidRPr="002672AD">
        <w:rPr>
          <w:rFonts w:ascii="Times New Roman" w:hAnsi="Times New Roman"/>
          <w:sz w:val="24"/>
          <w:szCs w:val="24"/>
        </w:rPr>
        <w:t xml:space="preserve">-мотивационной и эмоционально-волевой сферы; формирование  способности к максимально независимой жизни в обществе, в том числе через профессиональное самоопределение, социально-трудовую адаптацию, активную и оптимистическую жизненную позицию и многое другое. </w:t>
      </w:r>
    </w:p>
    <w:p w:rsidR="002672AD" w:rsidRPr="002672AD" w:rsidRDefault="002672AD" w:rsidP="002672AD">
      <w:pPr>
        <w:tabs>
          <w:tab w:val="left" w:pos="1134"/>
        </w:tabs>
        <w:spacing w:after="0"/>
        <w:ind w:firstLine="709"/>
        <w:jc w:val="both"/>
        <w:rPr>
          <w:rFonts w:ascii="Times New Roman" w:hAnsi="Times New Roman"/>
          <w:sz w:val="24"/>
          <w:szCs w:val="24"/>
          <w:shd w:val="clear" w:color="auto" w:fill="FFFFFF"/>
        </w:rPr>
      </w:pPr>
      <w:r w:rsidRPr="002672AD">
        <w:rPr>
          <w:rFonts w:ascii="Times New Roman" w:hAnsi="Times New Roman"/>
          <w:sz w:val="24"/>
          <w:szCs w:val="24"/>
          <w:shd w:val="clear" w:color="auto" w:fill="FFFFFF"/>
        </w:rPr>
        <w:t xml:space="preserve">Учитывая </w:t>
      </w:r>
      <w:r w:rsidRPr="002672AD">
        <w:rPr>
          <w:rFonts w:ascii="Times New Roman" w:hAnsi="Times New Roman"/>
          <w:i/>
          <w:sz w:val="24"/>
          <w:szCs w:val="24"/>
          <w:shd w:val="clear" w:color="auto" w:fill="FFFFFF"/>
        </w:rPr>
        <w:t>особые образовательные потребности</w:t>
      </w:r>
      <w:r w:rsidRPr="002672AD">
        <w:rPr>
          <w:rFonts w:ascii="Times New Roman" w:hAnsi="Times New Roman"/>
          <w:sz w:val="24"/>
          <w:szCs w:val="24"/>
          <w:shd w:val="clear" w:color="auto" w:fill="FFFFFF"/>
        </w:rPr>
        <w:t xml:space="preserve"> детей с нарушениями слуха, учитель должен быть готов к выполнению обязательных правил:</w:t>
      </w:r>
    </w:p>
    <w:p w:rsidR="002672AD" w:rsidRPr="002672AD" w:rsidRDefault="002672AD" w:rsidP="002672AD">
      <w:pPr>
        <w:numPr>
          <w:ilvl w:val="0"/>
          <w:numId w:val="15"/>
        </w:numPr>
        <w:tabs>
          <w:tab w:val="left" w:pos="284"/>
        </w:tabs>
        <w:spacing w:after="0"/>
        <w:jc w:val="both"/>
        <w:rPr>
          <w:rFonts w:ascii="Times New Roman" w:hAnsi="Times New Roman"/>
          <w:iCs/>
          <w:color w:val="000000"/>
          <w:sz w:val="24"/>
          <w:szCs w:val="24"/>
        </w:rPr>
      </w:pPr>
      <w:r w:rsidRPr="002672AD">
        <w:rPr>
          <w:rFonts w:ascii="Times New Roman" w:hAnsi="Times New Roman"/>
          <w:iCs/>
          <w:color w:val="000000"/>
          <w:sz w:val="24"/>
          <w:szCs w:val="24"/>
        </w:rPr>
        <w:t>сотрудничать с сурдопедагогом и родителями ребёнка;</w:t>
      </w:r>
    </w:p>
    <w:p w:rsidR="002672AD" w:rsidRPr="002672AD" w:rsidRDefault="002672AD" w:rsidP="002672AD">
      <w:pPr>
        <w:numPr>
          <w:ilvl w:val="0"/>
          <w:numId w:val="15"/>
        </w:numPr>
        <w:tabs>
          <w:tab w:val="left" w:pos="284"/>
        </w:tabs>
        <w:spacing w:after="0"/>
        <w:jc w:val="both"/>
        <w:rPr>
          <w:rFonts w:ascii="Times New Roman" w:hAnsi="Times New Roman"/>
          <w:iCs/>
          <w:color w:val="000000"/>
          <w:sz w:val="24"/>
          <w:szCs w:val="24"/>
        </w:rPr>
      </w:pPr>
      <w:r w:rsidRPr="002672AD">
        <w:rPr>
          <w:rFonts w:ascii="Times New Roman" w:hAnsi="Times New Roman"/>
          <w:iCs/>
          <w:color w:val="000000"/>
          <w:sz w:val="24"/>
          <w:szCs w:val="24"/>
        </w:rP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2672AD" w:rsidRPr="002672AD" w:rsidRDefault="002672AD" w:rsidP="002672AD">
      <w:pPr>
        <w:numPr>
          <w:ilvl w:val="0"/>
          <w:numId w:val="15"/>
        </w:numPr>
        <w:tabs>
          <w:tab w:val="left" w:pos="284"/>
        </w:tabs>
        <w:spacing w:after="0"/>
        <w:jc w:val="both"/>
        <w:rPr>
          <w:rFonts w:ascii="Times New Roman" w:hAnsi="Times New Roman"/>
          <w:iCs/>
          <w:color w:val="000000"/>
          <w:sz w:val="24"/>
          <w:szCs w:val="24"/>
        </w:rPr>
      </w:pPr>
      <w:r w:rsidRPr="002672AD">
        <w:rPr>
          <w:rFonts w:ascii="Times New Roman" w:hAnsi="Times New Roman"/>
          <w:iCs/>
          <w:color w:val="000000"/>
          <w:sz w:val="24"/>
          <w:szCs w:val="24"/>
        </w:rPr>
        <w:t>соблюдать необходимые методические требования (месторасположение относительно ученика с нарушенным слухом; требования к речи взрослого; наличие наглядного и дидактического материала на всех этапах урока; контроль понимания ребёнком заданий и инструкций до их выполнения и т.д.);</w:t>
      </w:r>
    </w:p>
    <w:p w:rsidR="002672AD" w:rsidRPr="002672AD" w:rsidRDefault="002672AD" w:rsidP="002672AD">
      <w:pPr>
        <w:numPr>
          <w:ilvl w:val="0"/>
          <w:numId w:val="15"/>
        </w:numPr>
        <w:tabs>
          <w:tab w:val="left" w:pos="284"/>
        </w:tabs>
        <w:spacing w:after="0"/>
        <w:jc w:val="both"/>
        <w:rPr>
          <w:rFonts w:ascii="Times New Roman" w:hAnsi="Times New Roman"/>
          <w:iCs/>
          <w:color w:val="000000"/>
          <w:sz w:val="24"/>
          <w:szCs w:val="24"/>
        </w:rPr>
      </w:pPr>
      <w:r w:rsidRPr="002672AD">
        <w:rPr>
          <w:rFonts w:ascii="Times New Roman" w:hAnsi="Times New Roman"/>
          <w:iCs/>
          <w:color w:val="000000"/>
          <w:sz w:val="24"/>
          <w:szCs w:val="24"/>
        </w:rPr>
        <w:t xml:space="preserve">организовать рабочее пространство ученика с нарушением слуха </w:t>
      </w:r>
      <w:r w:rsidRPr="002672AD">
        <w:rPr>
          <w:rFonts w:ascii="Times New Roman" w:hAnsi="Times New Roman"/>
          <w:iCs/>
          <w:sz w:val="24"/>
          <w:szCs w:val="24"/>
        </w:rPr>
        <w:t>(подготовить его место; проверить исправность/работоспособность слуховых</w:t>
      </w:r>
      <w:r w:rsidRPr="002672AD">
        <w:rPr>
          <w:rFonts w:ascii="Times New Roman" w:hAnsi="Times New Roman"/>
          <w:iCs/>
          <w:color w:val="000000"/>
          <w:sz w:val="24"/>
          <w:szCs w:val="24"/>
        </w:rPr>
        <w:t xml:space="preserve"> аппаратов/</w:t>
      </w:r>
      <w:proofErr w:type="spellStart"/>
      <w:r w:rsidRPr="002672AD">
        <w:rPr>
          <w:rFonts w:ascii="Times New Roman" w:hAnsi="Times New Roman"/>
          <w:iCs/>
          <w:color w:val="000000"/>
          <w:sz w:val="24"/>
          <w:szCs w:val="24"/>
        </w:rPr>
        <w:t>кохлеарного</w:t>
      </w:r>
      <w:proofErr w:type="spellEnd"/>
      <w:r w:rsidRPr="002672AD">
        <w:rPr>
          <w:rFonts w:ascii="Times New Roman" w:hAnsi="Times New Roman"/>
          <w:iCs/>
          <w:color w:val="000000"/>
          <w:sz w:val="24"/>
          <w:szCs w:val="24"/>
        </w:rPr>
        <w:t xml:space="preserve"> </w:t>
      </w:r>
      <w:proofErr w:type="spellStart"/>
      <w:r w:rsidRPr="002672AD">
        <w:rPr>
          <w:rFonts w:ascii="Times New Roman" w:hAnsi="Times New Roman"/>
          <w:iCs/>
          <w:color w:val="000000"/>
          <w:sz w:val="24"/>
          <w:szCs w:val="24"/>
        </w:rPr>
        <w:t>импланта</w:t>
      </w:r>
      <w:proofErr w:type="spellEnd"/>
      <w:r w:rsidRPr="002672AD">
        <w:rPr>
          <w:rFonts w:ascii="Times New Roman" w:hAnsi="Times New Roman"/>
          <w:iCs/>
          <w:color w:val="000000"/>
          <w:sz w:val="24"/>
          <w:szCs w:val="24"/>
        </w:rPr>
        <w:t>; проверить индивидуальные дидактические пособия и т.д.);</w:t>
      </w:r>
    </w:p>
    <w:p w:rsidR="002672AD" w:rsidRPr="002672AD" w:rsidRDefault="002672AD" w:rsidP="002672AD">
      <w:pPr>
        <w:numPr>
          <w:ilvl w:val="0"/>
          <w:numId w:val="15"/>
        </w:numPr>
        <w:tabs>
          <w:tab w:val="left" w:pos="284"/>
        </w:tabs>
        <w:spacing w:after="0"/>
        <w:jc w:val="both"/>
        <w:rPr>
          <w:rFonts w:ascii="Times New Roman" w:hAnsi="Times New Roman"/>
          <w:iCs/>
          <w:color w:val="000000"/>
          <w:sz w:val="24"/>
          <w:szCs w:val="24"/>
        </w:rPr>
      </w:pPr>
      <w:r w:rsidRPr="002672AD">
        <w:rPr>
          <w:rFonts w:ascii="Times New Roman" w:hAnsi="Times New Roman"/>
          <w:iCs/>
          <w:color w:val="000000"/>
          <w:sz w:val="24"/>
          <w:szCs w:val="24"/>
        </w:rPr>
        <w:t xml:space="preserve">включать глухого/слабослышащего ребёнка в обучение на уроке, используя специальные методы, приемы и средства, учитывая возможности ученика и </w:t>
      </w:r>
      <w:r w:rsidRPr="002672AD">
        <w:rPr>
          <w:rFonts w:ascii="Times New Roman" w:hAnsi="Times New Roman"/>
          <w:iCs/>
          <w:sz w:val="24"/>
          <w:szCs w:val="24"/>
        </w:rPr>
        <w:t xml:space="preserve">избегая </w:t>
      </w:r>
      <w:proofErr w:type="spellStart"/>
      <w:r w:rsidRPr="002672AD">
        <w:rPr>
          <w:rFonts w:ascii="Times New Roman" w:hAnsi="Times New Roman"/>
          <w:iCs/>
          <w:sz w:val="24"/>
          <w:szCs w:val="24"/>
        </w:rPr>
        <w:t>гиперопеки</w:t>
      </w:r>
      <w:proofErr w:type="spellEnd"/>
      <w:r w:rsidRPr="002672AD">
        <w:rPr>
          <w:rFonts w:ascii="Times New Roman" w:hAnsi="Times New Roman"/>
          <w:iCs/>
          <w:sz w:val="24"/>
          <w:szCs w:val="24"/>
        </w:rPr>
        <w:t>,</w:t>
      </w:r>
      <w:r w:rsidRPr="002672AD">
        <w:rPr>
          <w:rFonts w:ascii="Times New Roman" w:hAnsi="Times New Roman"/>
          <w:iCs/>
          <w:color w:val="000000"/>
          <w:sz w:val="24"/>
          <w:szCs w:val="24"/>
        </w:rPr>
        <w:t xml:space="preserve"> не задерживая при этом темп проведения урока;</w:t>
      </w:r>
    </w:p>
    <w:p w:rsidR="002672AD" w:rsidRPr="002672AD" w:rsidRDefault="002672AD" w:rsidP="002672AD">
      <w:pPr>
        <w:numPr>
          <w:ilvl w:val="0"/>
          <w:numId w:val="15"/>
        </w:numPr>
        <w:tabs>
          <w:tab w:val="left" w:pos="284"/>
        </w:tabs>
        <w:spacing w:after="0"/>
        <w:jc w:val="both"/>
        <w:rPr>
          <w:rFonts w:ascii="Times New Roman" w:hAnsi="Times New Roman"/>
          <w:sz w:val="24"/>
          <w:szCs w:val="24"/>
        </w:rPr>
      </w:pPr>
      <w:r w:rsidRPr="002672AD">
        <w:rPr>
          <w:rFonts w:ascii="Times New Roman" w:hAnsi="Times New Roman"/>
          <w:iCs/>
          <w:sz w:val="24"/>
          <w:szCs w:val="24"/>
        </w:rPr>
        <w:t xml:space="preserve">решать ряд задач коррекционной направленности в процессе урока (стимулировать </w:t>
      </w:r>
      <w:proofErr w:type="spellStart"/>
      <w:r w:rsidRPr="002672AD">
        <w:rPr>
          <w:rFonts w:ascii="Times New Roman" w:hAnsi="Times New Roman"/>
          <w:iCs/>
          <w:sz w:val="24"/>
          <w:szCs w:val="24"/>
        </w:rPr>
        <w:t>слухо</w:t>
      </w:r>
      <w:proofErr w:type="spellEnd"/>
      <w:r w:rsidRPr="002672AD">
        <w:rPr>
          <w:rFonts w:ascii="Times New Roman" w:hAnsi="Times New Roman"/>
          <w:iCs/>
          <w:sz w:val="24"/>
          <w:szCs w:val="24"/>
        </w:rPr>
        <w:t>-зрительное внимание; проверять понимание ребенком обращенной речи, заданий, текстов; исправлять речевые ошибки и закреплять навыки грамматически правильной речи; расширять словарный запас; развивать связную речь ученика; оказывать помощь при написании изложений, диктантов, при составлении пересказов и т.д.).</w:t>
      </w:r>
    </w:p>
    <w:p w:rsidR="002672AD" w:rsidRPr="002672AD" w:rsidRDefault="002672AD" w:rsidP="002672AD">
      <w:pPr>
        <w:spacing w:after="0"/>
        <w:ind w:firstLine="708"/>
        <w:jc w:val="both"/>
        <w:rPr>
          <w:rFonts w:ascii="Times New Roman" w:hAnsi="Times New Roman"/>
          <w:i/>
          <w:iCs/>
          <w:sz w:val="24"/>
          <w:szCs w:val="24"/>
        </w:rPr>
      </w:pPr>
      <w:r w:rsidRPr="002672AD">
        <w:rPr>
          <w:rFonts w:ascii="Times New Roman" w:hAnsi="Times New Roman"/>
          <w:sz w:val="24"/>
          <w:szCs w:val="24"/>
        </w:rPr>
        <w:t xml:space="preserve">Для включения ребенка с нарушенным слухом в общеобразовательное учреждение необходимо создать </w:t>
      </w:r>
      <w:r w:rsidRPr="002672AD">
        <w:rPr>
          <w:rFonts w:ascii="Times New Roman" w:hAnsi="Times New Roman"/>
          <w:i/>
          <w:sz w:val="24"/>
          <w:szCs w:val="24"/>
        </w:rPr>
        <w:t>специальные условия</w:t>
      </w:r>
      <w:r w:rsidRPr="002672AD">
        <w:rPr>
          <w:rFonts w:ascii="Times New Roman" w:hAnsi="Times New Roman"/>
          <w:sz w:val="24"/>
          <w:szCs w:val="24"/>
        </w:rPr>
        <w:t xml:space="preserve">:  </w:t>
      </w:r>
    </w:p>
    <w:p w:rsidR="002672AD" w:rsidRPr="002672AD" w:rsidRDefault="002672AD" w:rsidP="002672AD">
      <w:pPr>
        <w:numPr>
          <w:ilvl w:val="0"/>
          <w:numId w:val="12"/>
        </w:numPr>
        <w:spacing w:after="0"/>
        <w:jc w:val="both"/>
        <w:rPr>
          <w:rFonts w:ascii="Times New Roman" w:hAnsi="Times New Roman"/>
          <w:sz w:val="24"/>
          <w:szCs w:val="24"/>
        </w:rPr>
      </w:pPr>
      <w:r w:rsidRPr="002672AD">
        <w:rPr>
          <w:rFonts w:ascii="Times New Roman" w:hAnsi="Times New Roman"/>
          <w:sz w:val="24"/>
          <w:szCs w:val="24"/>
        </w:rPr>
        <w:t>нормативно-правовая база;</w:t>
      </w:r>
    </w:p>
    <w:p w:rsidR="002672AD" w:rsidRPr="002672AD" w:rsidRDefault="002672AD" w:rsidP="002672AD">
      <w:pPr>
        <w:numPr>
          <w:ilvl w:val="0"/>
          <w:numId w:val="12"/>
        </w:numPr>
        <w:spacing w:after="0"/>
        <w:jc w:val="both"/>
        <w:rPr>
          <w:rFonts w:ascii="Times New Roman" w:hAnsi="Times New Roman"/>
          <w:sz w:val="24"/>
          <w:szCs w:val="24"/>
        </w:rPr>
      </w:pPr>
      <w:r w:rsidRPr="002672AD">
        <w:rPr>
          <w:rFonts w:ascii="Times New Roman" w:hAnsi="Times New Roman"/>
          <w:sz w:val="24"/>
          <w:szCs w:val="24"/>
        </w:rPr>
        <w:t>материально-технические, кадровые и методические ресурсы;</w:t>
      </w:r>
    </w:p>
    <w:p w:rsidR="002672AD" w:rsidRPr="002672AD" w:rsidRDefault="002672AD" w:rsidP="002672AD">
      <w:pPr>
        <w:numPr>
          <w:ilvl w:val="0"/>
          <w:numId w:val="12"/>
        </w:numPr>
        <w:spacing w:after="0"/>
        <w:jc w:val="both"/>
        <w:rPr>
          <w:rFonts w:ascii="Times New Roman" w:hAnsi="Times New Roman"/>
          <w:sz w:val="24"/>
          <w:szCs w:val="24"/>
        </w:rPr>
      </w:pPr>
      <w:r w:rsidRPr="002672AD">
        <w:rPr>
          <w:rFonts w:ascii="Times New Roman" w:hAnsi="Times New Roman"/>
          <w:sz w:val="24"/>
          <w:szCs w:val="24"/>
        </w:rPr>
        <w:t>социально-нравственный потенциал всех участников образовательного процесса.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Нормативно-правовая база на сегодняшний день находится в процессе становления, доработки и структурирования. Тем не менее, для администрации и сотрудников образовательного </w:t>
      </w:r>
      <w:proofErr w:type="gramStart"/>
      <w:r w:rsidRPr="002672AD">
        <w:rPr>
          <w:rFonts w:ascii="Times New Roman" w:hAnsi="Times New Roman"/>
          <w:sz w:val="24"/>
          <w:szCs w:val="24"/>
        </w:rPr>
        <w:t>учреждения  особенно</w:t>
      </w:r>
      <w:proofErr w:type="gramEnd"/>
      <w:r w:rsidRPr="002672AD">
        <w:rPr>
          <w:rFonts w:ascii="Times New Roman" w:hAnsi="Times New Roman"/>
          <w:sz w:val="24"/>
          <w:szCs w:val="24"/>
        </w:rPr>
        <w:t xml:space="preserve"> важной является работа с локальными актами школы: составление положений о школьном консилиуме, формы договора с родителями и т.д.  </w:t>
      </w:r>
    </w:p>
    <w:p w:rsidR="002672AD" w:rsidRPr="002672AD" w:rsidRDefault="002672AD" w:rsidP="002672AD">
      <w:pPr>
        <w:tabs>
          <w:tab w:val="left" w:pos="284"/>
        </w:tabs>
        <w:spacing w:after="0"/>
        <w:ind w:firstLine="709"/>
        <w:jc w:val="both"/>
        <w:rPr>
          <w:rFonts w:ascii="Times New Roman" w:hAnsi="Times New Roman"/>
          <w:sz w:val="24"/>
          <w:szCs w:val="24"/>
        </w:rPr>
      </w:pPr>
      <w:r w:rsidRPr="002672AD">
        <w:rPr>
          <w:rFonts w:ascii="Times New Roman" w:hAnsi="Times New Roman"/>
          <w:bCs/>
          <w:iCs/>
          <w:sz w:val="24"/>
          <w:szCs w:val="24"/>
        </w:rPr>
        <w:t>Материально-</w:t>
      </w:r>
      <w:proofErr w:type="gramStart"/>
      <w:r w:rsidRPr="002672AD">
        <w:rPr>
          <w:rFonts w:ascii="Times New Roman" w:hAnsi="Times New Roman"/>
          <w:bCs/>
          <w:iCs/>
          <w:sz w:val="24"/>
          <w:szCs w:val="24"/>
        </w:rPr>
        <w:t>технические  ресурсы</w:t>
      </w:r>
      <w:proofErr w:type="gramEnd"/>
      <w:r w:rsidRPr="002672AD">
        <w:rPr>
          <w:rFonts w:ascii="Times New Roman" w:hAnsi="Times New Roman"/>
          <w:sz w:val="24"/>
          <w:szCs w:val="24"/>
        </w:rPr>
        <w:t xml:space="preserve"> для включения ребенка с нарушенным слухом в общеобразовательную школу (архитектурная среда учреждения, организация рабочего пространства ребенка с нарушенным слухом в классе) необходимо подготовить заранее. </w:t>
      </w:r>
    </w:p>
    <w:p w:rsidR="002672AD" w:rsidRPr="002672AD" w:rsidRDefault="002672AD" w:rsidP="002672AD">
      <w:pPr>
        <w:tabs>
          <w:tab w:val="left" w:pos="284"/>
        </w:tabs>
        <w:spacing w:after="0"/>
        <w:ind w:firstLine="709"/>
        <w:jc w:val="both"/>
        <w:rPr>
          <w:rFonts w:ascii="Times New Roman" w:hAnsi="Times New Roman"/>
          <w:sz w:val="24"/>
          <w:szCs w:val="24"/>
        </w:rPr>
      </w:pPr>
      <w:r w:rsidRPr="002672AD">
        <w:rPr>
          <w:rFonts w:ascii="Times New Roman" w:hAnsi="Times New Roman"/>
          <w:bCs/>
          <w:iCs/>
          <w:sz w:val="24"/>
          <w:szCs w:val="24"/>
        </w:rPr>
        <w:lastRenderedPageBreak/>
        <w:t xml:space="preserve">Кадровые ресурсы являются </w:t>
      </w:r>
      <w:r w:rsidRPr="002672AD">
        <w:rPr>
          <w:rFonts w:ascii="Times New Roman" w:hAnsi="Times New Roman"/>
          <w:sz w:val="24"/>
          <w:szCs w:val="24"/>
        </w:rPr>
        <w:t xml:space="preserve">одним из важнейших условий в процессе включения глухого/слабослышащего ребенка в общеобразовательную школу. Специальная подготовка учителей общеобразовательной школы, обучение администрации (заместителей директора), наличие в </w:t>
      </w:r>
      <w:proofErr w:type="gramStart"/>
      <w:r w:rsidRPr="002672AD">
        <w:rPr>
          <w:rFonts w:ascii="Times New Roman" w:hAnsi="Times New Roman"/>
          <w:sz w:val="24"/>
          <w:szCs w:val="24"/>
        </w:rPr>
        <w:t>учреждении  координатора</w:t>
      </w:r>
      <w:proofErr w:type="gramEnd"/>
      <w:r w:rsidRPr="002672AD">
        <w:rPr>
          <w:rFonts w:ascii="Times New Roman" w:hAnsi="Times New Roman"/>
          <w:sz w:val="24"/>
          <w:szCs w:val="24"/>
        </w:rPr>
        <w:t xml:space="preserve"> по инклюзии и </w:t>
      </w:r>
      <w:proofErr w:type="spellStart"/>
      <w:r w:rsidRPr="002672AD">
        <w:rPr>
          <w:rFonts w:ascii="Times New Roman" w:hAnsi="Times New Roman"/>
          <w:sz w:val="24"/>
          <w:szCs w:val="24"/>
        </w:rPr>
        <w:t>тьютора</w:t>
      </w:r>
      <w:proofErr w:type="spellEnd"/>
      <w:r w:rsidRPr="002672AD">
        <w:rPr>
          <w:rFonts w:ascii="Times New Roman" w:hAnsi="Times New Roman"/>
          <w:sz w:val="24"/>
          <w:szCs w:val="24"/>
        </w:rPr>
        <w:t xml:space="preserve"> обеспечивает преемственность и развитие  адаптивной среды в школе на всех ступенях (начальной, средней и старшей). Во многом успешность получения образования, психологический комфорт в коллективе слышащих детей </w:t>
      </w:r>
      <w:proofErr w:type="gramStart"/>
      <w:r w:rsidRPr="002672AD">
        <w:rPr>
          <w:rFonts w:ascii="Times New Roman" w:hAnsi="Times New Roman"/>
          <w:sz w:val="24"/>
          <w:szCs w:val="24"/>
        </w:rPr>
        <w:t>зависит  от</w:t>
      </w:r>
      <w:proofErr w:type="gramEnd"/>
      <w:r w:rsidRPr="002672AD">
        <w:rPr>
          <w:rFonts w:ascii="Times New Roman" w:hAnsi="Times New Roman"/>
          <w:sz w:val="24"/>
          <w:szCs w:val="24"/>
        </w:rPr>
        <w:t xml:space="preserve"> работы специалистов сопровождения (сурдопедагог,  логопед, специальный психолог, социальный педагог).</w:t>
      </w:r>
    </w:p>
    <w:p w:rsidR="002672AD" w:rsidRPr="002672AD" w:rsidRDefault="002672AD" w:rsidP="002672AD">
      <w:pPr>
        <w:tabs>
          <w:tab w:val="left" w:pos="284"/>
        </w:tabs>
        <w:spacing w:after="0"/>
        <w:ind w:firstLine="709"/>
        <w:jc w:val="both"/>
        <w:rPr>
          <w:rFonts w:ascii="Times New Roman" w:hAnsi="Times New Roman"/>
          <w:sz w:val="24"/>
          <w:szCs w:val="24"/>
        </w:rPr>
      </w:pPr>
      <w:r w:rsidRPr="002672AD">
        <w:rPr>
          <w:rFonts w:ascii="Times New Roman" w:hAnsi="Times New Roman"/>
          <w:bCs/>
          <w:iCs/>
          <w:sz w:val="24"/>
          <w:szCs w:val="24"/>
        </w:rPr>
        <w:t>Методические ресурсы включают н</w:t>
      </w:r>
      <w:r w:rsidRPr="002672AD">
        <w:rPr>
          <w:rFonts w:ascii="Times New Roman" w:hAnsi="Times New Roman"/>
          <w:sz w:val="24"/>
          <w:szCs w:val="24"/>
        </w:rPr>
        <w:t xml:space="preserve">еобходимый для обеспечения инклюзивной практики учебно-методический комплекс (учебные программы, учебники, пособия, справочники, атласы, тетради на печатной основе (рабочие тетради), хрестоматии, включенные в Федеральный перечень). </w:t>
      </w:r>
    </w:p>
    <w:p w:rsidR="002672AD" w:rsidRPr="002672AD" w:rsidRDefault="002672AD" w:rsidP="002672AD">
      <w:pPr>
        <w:tabs>
          <w:tab w:val="left" w:pos="284"/>
        </w:tabs>
        <w:spacing w:after="0"/>
        <w:ind w:firstLine="709"/>
        <w:jc w:val="both"/>
        <w:rPr>
          <w:rFonts w:ascii="Times New Roman" w:hAnsi="Times New Roman"/>
          <w:sz w:val="24"/>
          <w:szCs w:val="24"/>
        </w:rPr>
      </w:pPr>
      <w:r w:rsidRPr="002672AD">
        <w:rPr>
          <w:rFonts w:ascii="Times New Roman" w:hAnsi="Times New Roman"/>
          <w:sz w:val="24"/>
          <w:szCs w:val="24"/>
        </w:rPr>
        <w:t>В процессе обучения детей с нарушениями слуха в общеобразовательной школе необходимо использовать не только основную образовательную программу, но и адаптированные, коррекционные и индивидуальные образовательные программы.</w:t>
      </w:r>
    </w:p>
    <w:p w:rsidR="002672AD" w:rsidRPr="002672AD" w:rsidRDefault="002672AD" w:rsidP="002672AD">
      <w:pPr>
        <w:tabs>
          <w:tab w:val="left" w:pos="1134"/>
        </w:tabs>
        <w:spacing w:after="0"/>
        <w:ind w:firstLine="709"/>
        <w:jc w:val="both"/>
        <w:rPr>
          <w:rFonts w:ascii="Times New Roman" w:hAnsi="Times New Roman"/>
          <w:sz w:val="24"/>
          <w:szCs w:val="24"/>
        </w:rPr>
      </w:pPr>
      <w:r w:rsidRPr="002672AD">
        <w:rPr>
          <w:rFonts w:ascii="Times New Roman" w:hAnsi="Times New Roman"/>
          <w:sz w:val="24"/>
          <w:szCs w:val="24"/>
        </w:rPr>
        <w:t>Индивидуальная образовательная программа (ИОП) составляется психолого-педагогическим консилиумом, определяет содержание и формы построения образовательного процесса для ребёнка с нарушенным слухом в соответствии с его реальными возможностями, особенностями развития и образовательными потребностями. ИОП включает несколько компонентов:</w:t>
      </w:r>
    </w:p>
    <w:p w:rsidR="002672AD" w:rsidRPr="002672AD" w:rsidRDefault="002672AD" w:rsidP="002672AD">
      <w:pPr>
        <w:numPr>
          <w:ilvl w:val="0"/>
          <w:numId w:val="16"/>
        </w:numPr>
        <w:tabs>
          <w:tab w:val="left" w:pos="284"/>
          <w:tab w:val="left" w:pos="1134"/>
        </w:tabs>
        <w:spacing w:after="0"/>
        <w:jc w:val="both"/>
        <w:rPr>
          <w:rFonts w:ascii="Times New Roman" w:hAnsi="Times New Roman"/>
          <w:sz w:val="24"/>
          <w:szCs w:val="24"/>
        </w:rPr>
      </w:pPr>
      <w:r w:rsidRPr="002672AD">
        <w:rPr>
          <w:rFonts w:ascii="Times New Roman" w:hAnsi="Times New Roman"/>
          <w:sz w:val="24"/>
          <w:szCs w:val="24"/>
        </w:rPr>
        <w:t>образовательный, разработанный по основной и адаптированной (программы для специальных (коррекционных) школ 1 и 2 вида) образовательным программам;</w:t>
      </w:r>
    </w:p>
    <w:p w:rsidR="002672AD" w:rsidRPr="002672AD" w:rsidRDefault="002672AD" w:rsidP="002672AD">
      <w:pPr>
        <w:numPr>
          <w:ilvl w:val="0"/>
          <w:numId w:val="16"/>
        </w:numPr>
        <w:tabs>
          <w:tab w:val="left" w:pos="284"/>
          <w:tab w:val="left" w:pos="1134"/>
        </w:tabs>
        <w:spacing w:after="0"/>
        <w:jc w:val="both"/>
        <w:rPr>
          <w:rFonts w:ascii="Times New Roman" w:hAnsi="Times New Roman"/>
          <w:sz w:val="24"/>
          <w:szCs w:val="24"/>
        </w:rPr>
      </w:pPr>
      <w:proofErr w:type="gramStart"/>
      <w:r w:rsidRPr="002672AD">
        <w:rPr>
          <w:rFonts w:ascii="Times New Roman" w:hAnsi="Times New Roman"/>
          <w:sz w:val="24"/>
          <w:szCs w:val="24"/>
        </w:rPr>
        <w:t>коррекционный,  включающий</w:t>
      </w:r>
      <w:proofErr w:type="gramEnd"/>
      <w:r w:rsidRPr="002672AD">
        <w:rPr>
          <w:rFonts w:ascii="Times New Roman" w:hAnsi="Times New Roman"/>
          <w:sz w:val="24"/>
          <w:szCs w:val="24"/>
        </w:rPr>
        <w:t xml:space="preserve"> направления, приемы, методы и формы коррекционно-развивающей работы специалистов сопровождения (учителя-дефектолога (сурдопедагога),  учителя-логопеда, специального психолога, социального педагога, медицинского работника) с глухими/слабослышащими обучающимся в соответствии с индивидуальной программой реабилитации, полученной ребенком при прохождении медико-социальной экспертизы; рекомендации специалистов учителю и родителям;</w:t>
      </w:r>
    </w:p>
    <w:p w:rsidR="002672AD" w:rsidRPr="002672AD" w:rsidRDefault="002672AD" w:rsidP="002672AD">
      <w:pPr>
        <w:numPr>
          <w:ilvl w:val="0"/>
          <w:numId w:val="16"/>
        </w:numPr>
        <w:tabs>
          <w:tab w:val="left" w:pos="284"/>
          <w:tab w:val="left" w:pos="1134"/>
        </w:tabs>
        <w:spacing w:after="0"/>
        <w:jc w:val="both"/>
        <w:rPr>
          <w:rFonts w:ascii="Times New Roman" w:hAnsi="Times New Roman"/>
          <w:sz w:val="24"/>
          <w:szCs w:val="24"/>
        </w:rPr>
      </w:pPr>
      <w:r w:rsidRPr="002672AD">
        <w:rPr>
          <w:rFonts w:ascii="Times New Roman" w:hAnsi="Times New Roman"/>
          <w:sz w:val="24"/>
          <w:szCs w:val="24"/>
        </w:rPr>
        <w:t>воспитательный, предусматривающий формирование инклюзивной культуры всех участников образовательного процесса.</w:t>
      </w:r>
    </w:p>
    <w:p w:rsidR="002672AD" w:rsidRPr="002672AD" w:rsidRDefault="002672AD" w:rsidP="002672AD">
      <w:pPr>
        <w:tabs>
          <w:tab w:val="left" w:pos="1134"/>
        </w:tabs>
        <w:spacing w:after="0"/>
        <w:ind w:firstLine="709"/>
        <w:jc w:val="both"/>
        <w:rPr>
          <w:rFonts w:ascii="Times New Roman" w:hAnsi="Times New Roman"/>
          <w:sz w:val="24"/>
          <w:szCs w:val="24"/>
        </w:rPr>
      </w:pPr>
      <w:r w:rsidRPr="002672AD">
        <w:rPr>
          <w:rFonts w:ascii="Times New Roman" w:hAnsi="Times New Roman"/>
          <w:sz w:val="24"/>
          <w:szCs w:val="24"/>
        </w:rPr>
        <w:t>Консультативно-методическое сопровождение всех участников образовательного процесса возможно специалистами специализированного психолого-педагогического центра и/</w:t>
      </w:r>
      <w:proofErr w:type="gramStart"/>
      <w:r w:rsidRPr="002672AD">
        <w:rPr>
          <w:rFonts w:ascii="Times New Roman" w:hAnsi="Times New Roman"/>
          <w:sz w:val="24"/>
          <w:szCs w:val="24"/>
        </w:rPr>
        <w:t>или  специальных</w:t>
      </w:r>
      <w:proofErr w:type="gramEnd"/>
      <w:r w:rsidRPr="002672AD">
        <w:rPr>
          <w:rFonts w:ascii="Times New Roman" w:hAnsi="Times New Roman"/>
          <w:sz w:val="24"/>
          <w:szCs w:val="24"/>
        </w:rPr>
        <w:t xml:space="preserve"> (коррекционных) школ 1 и 2 вида. Такая деятельность позволяет решать конкретные вопросы по созданию и внедрению индивидуальных образовательных и коррекционных программ, </w:t>
      </w:r>
      <w:proofErr w:type="gramStart"/>
      <w:r w:rsidRPr="002672AD">
        <w:rPr>
          <w:rFonts w:ascii="Times New Roman" w:hAnsi="Times New Roman"/>
          <w:sz w:val="24"/>
          <w:szCs w:val="24"/>
        </w:rPr>
        <w:t>внедрять  специальные</w:t>
      </w:r>
      <w:proofErr w:type="gramEnd"/>
      <w:r w:rsidRPr="002672AD">
        <w:rPr>
          <w:rFonts w:ascii="Times New Roman" w:hAnsi="Times New Roman"/>
          <w:sz w:val="24"/>
          <w:szCs w:val="24"/>
        </w:rPr>
        <w:t xml:space="preserve"> технологии обучения и воспитания детей с нарушениями слуха в общеобразовательном учреждении.</w:t>
      </w:r>
    </w:p>
    <w:p w:rsidR="002672AD" w:rsidRPr="002672AD" w:rsidRDefault="002672AD" w:rsidP="002672AD">
      <w:pPr>
        <w:tabs>
          <w:tab w:val="left" w:pos="1134"/>
        </w:tabs>
        <w:spacing w:after="0"/>
        <w:ind w:firstLine="709"/>
        <w:jc w:val="both"/>
        <w:rPr>
          <w:rFonts w:ascii="Times New Roman" w:hAnsi="Times New Roman"/>
          <w:sz w:val="24"/>
          <w:szCs w:val="24"/>
        </w:rPr>
      </w:pPr>
      <w:r w:rsidRPr="002672AD">
        <w:rPr>
          <w:rFonts w:ascii="Times New Roman" w:hAnsi="Times New Roman"/>
          <w:sz w:val="24"/>
          <w:szCs w:val="24"/>
        </w:rPr>
        <w:t>Анализ и трансляция опыта включения детей с нарушениями слуха в общеобразовательные учреждения обеспечивает возможность обмена информацией, совместного с другими педагогическими коллективами поиска эффективных методов, приемов обучения данной категории школьников.</w:t>
      </w:r>
    </w:p>
    <w:p w:rsidR="002672AD" w:rsidRPr="002672AD" w:rsidRDefault="002672AD" w:rsidP="002672AD">
      <w:pPr>
        <w:tabs>
          <w:tab w:val="left" w:pos="1134"/>
        </w:tabs>
        <w:spacing w:after="0"/>
        <w:ind w:firstLine="709"/>
        <w:jc w:val="both"/>
        <w:rPr>
          <w:rFonts w:ascii="Times New Roman" w:hAnsi="Times New Roman"/>
          <w:sz w:val="24"/>
          <w:szCs w:val="24"/>
        </w:rPr>
      </w:pPr>
      <w:r w:rsidRPr="002672AD">
        <w:rPr>
          <w:rFonts w:ascii="Times New Roman" w:hAnsi="Times New Roman"/>
          <w:sz w:val="24"/>
          <w:szCs w:val="24"/>
        </w:rPr>
        <w:t>Разработка, апробация и внедрение специальных методов, приемов и средств работы с глухими и слабослышащими детьми в общеобразовательных школах также способствует оптимизации программно-методического обеспечения образовательного процесса.</w:t>
      </w:r>
    </w:p>
    <w:p w:rsidR="002672AD" w:rsidRPr="002672AD" w:rsidRDefault="002672AD" w:rsidP="002672AD">
      <w:pPr>
        <w:tabs>
          <w:tab w:val="left" w:pos="1134"/>
        </w:tabs>
        <w:spacing w:after="0"/>
        <w:ind w:firstLine="709"/>
        <w:jc w:val="both"/>
        <w:rPr>
          <w:rFonts w:ascii="Times New Roman" w:hAnsi="Times New Roman"/>
          <w:sz w:val="24"/>
          <w:szCs w:val="24"/>
        </w:rPr>
      </w:pPr>
      <w:r w:rsidRPr="002672AD">
        <w:rPr>
          <w:rFonts w:ascii="Times New Roman" w:hAnsi="Times New Roman"/>
          <w:sz w:val="24"/>
          <w:szCs w:val="24"/>
        </w:rPr>
        <w:lastRenderedPageBreak/>
        <w:t xml:space="preserve">Социально-нравственный потенциал всех участников образовательного процесса проявляется в наличие определенного, </w:t>
      </w:r>
      <w:proofErr w:type="gramStart"/>
      <w:r w:rsidRPr="002672AD">
        <w:rPr>
          <w:rFonts w:ascii="Times New Roman" w:hAnsi="Times New Roman"/>
          <w:sz w:val="24"/>
          <w:szCs w:val="24"/>
        </w:rPr>
        <w:t>положительного  отношения</w:t>
      </w:r>
      <w:proofErr w:type="gramEnd"/>
      <w:r w:rsidRPr="002672AD">
        <w:rPr>
          <w:rFonts w:ascii="Times New Roman" w:hAnsi="Times New Roman"/>
          <w:sz w:val="24"/>
          <w:szCs w:val="24"/>
        </w:rPr>
        <w:t xml:space="preserve"> к включению детей, имеющих нарушения слуха,  в школьное сообщество.</w:t>
      </w:r>
    </w:p>
    <w:p w:rsidR="002672AD" w:rsidRPr="002672AD" w:rsidRDefault="002672AD" w:rsidP="002672AD">
      <w:pPr>
        <w:tabs>
          <w:tab w:val="left" w:pos="1134"/>
        </w:tabs>
        <w:spacing w:after="0"/>
        <w:ind w:firstLine="709"/>
        <w:jc w:val="both"/>
        <w:rPr>
          <w:rFonts w:ascii="Times New Roman" w:hAnsi="Times New Roman"/>
          <w:sz w:val="24"/>
          <w:szCs w:val="24"/>
        </w:rPr>
      </w:pPr>
      <w:r w:rsidRPr="002672AD">
        <w:rPr>
          <w:rFonts w:ascii="Times New Roman" w:hAnsi="Times New Roman"/>
          <w:sz w:val="24"/>
          <w:szCs w:val="24"/>
        </w:rPr>
        <w:t xml:space="preserve"> Формирование социально-нравственного потенциала возможно в условиях специально организованной работы, в процессе которой проводится выявление готовности всех участников к взаимодействию. Как свидетельствует опыт зарубежных и отечественных практик инклюзивного образования, отношение к глухим и слабослышащим школьникам со стороны ученического и педагогического коллектива находится между двух полюсов: жалость и полное неприятие. Очевидно, что и тот и другой тип отношений способствует неадекватному взаимодействию в образовательном процессе, требуют корректирующего вмешательства специалистов.  На первых этапах работа строится только под руководством/при сопровождении опытных специалистов (сурдопедагогов, специальных психологов, социальных педагогов). В дальнейшем, школьное сообщество будет воспроизводить опыт взаимодействия самостоятельно, обращаясь к специалистам за консультациями в наиболее сложных случаях.</w:t>
      </w:r>
    </w:p>
    <w:p w:rsidR="002672AD" w:rsidRPr="002672AD" w:rsidRDefault="002672AD" w:rsidP="002672AD">
      <w:pPr>
        <w:tabs>
          <w:tab w:val="left" w:pos="1134"/>
        </w:tabs>
        <w:spacing w:after="0"/>
        <w:ind w:firstLine="709"/>
        <w:jc w:val="both"/>
        <w:rPr>
          <w:rFonts w:ascii="Times New Roman" w:hAnsi="Times New Roman"/>
          <w:sz w:val="24"/>
          <w:szCs w:val="24"/>
        </w:rPr>
      </w:pPr>
      <w:r w:rsidRPr="002672AD">
        <w:rPr>
          <w:rFonts w:ascii="Times New Roman" w:hAnsi="Times New Roman"/>
          <w:sz w:val="24"/>
          <w:szCs w:val="24"/>
        </w:rPr>
        <w:t xml:space="preserve">Включение детей с нарушениями слуха в общеобразовательные учреждения требует учитывать их </w:t>
      </w:r>
      <w:proofErr w:type="spellStart"/>
      <w:r w:rsidRPr="002672AD">
        <w:rPr>
          <w:rFonts w:ascii="Times New Roman" w:hAnsi="Times New Roman"/>
          <w:sz w:val="24"/>
          <w:szCs w:val="24"/>
        </w:rPr>
        <w:t>разноуровневую</w:t>
      </w:r>
      <w:proofErr w:type="spellEnd"/>
      <w:r w:rsidRPr="002672AD">
        <w:rPr>
          <w:rFonts w:ascii="Times New Roman" w:hAnsi="Times New Roman"/>
          <w:sz w:val="24"/>
          <w:szCs w:val="24"/>
        </w:rPr>
        <w:t xml:space="preserve"> подготовку на момент поступления.</w:t>
      </w:r>
    </w:p>
    <w:p w:rsidR="002672AD" w:rsidRPr="002672AD" w:rsidRDefault="002672AD" w:rsidP="002672AD">
      <w:pPr>
        <w:numPr>
          <w:ilvl w:val="0"/>
          <w:numId w:val="14"/>
        </w:numPr>
        <w:tabs>
          <w:tab w:val="left" w:pos="1134"/>
        </w:tabs>
        <w:spacing w:after="0"/>
        <w:jc w:val="center"/>
        <w:rPr>
          <w:rFonts w:ascii="Times New Roman" w:hAnsi="Times New Roman"/>
          <w:b/>
          <w:sz w:val="24"/>
          <w:szCs w:val="24"/>
        </w:rPr>
      </w:pPr>
      <w:r w:rsidRPr="002672AD">
        <w:rPr>
          <w:rFonts w:ascii="Times New Roman" w:hAnsi="Times New Roman"/>
          <w:b/>
          <w:sz w:val="24"/>
          <w:szCs w:val="24"/>
        </w:rPr>
        <w:t>Комплекс наглядных методов обучения и воспитания детей с нарушениями слуха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 работе с глухими/слабослышащими детьми наглядные методы являются наиболее востребованными, особенно на начальных этапах обучения. Наглядные методы предполагают использование пособий (плакатов, таблиц, схем, картин и т.д.), демонстрацию приборов, опытов, кинофильмов, компьютерных презентаций и т.д., обеспечивающих </w:t>
      </w:r>
      <w:proofErr w:type="spellStart"/>
      <w:r w:rsidRPr="002672AD">
        <w:rPr>
          <w:rFonts w:ascii="Times New Roman" w:hAnsi="Times New Roman"/>
          <w:sz w:val="24"/>
          <w:szCs w:val="24"/>
        </w:rPr>
        <w:t>полисенсорную</w:t>
      </w:r>
      <w:proofErr w:type="spellEnd"/>
      <w:r w:rsidRPr="002672AD">
        <w:rPr>
          <w:rFonts w:ascii="Times New Roman" w:hAnsi="Times New Roman"/>
          <w:sz w:val="24"/>
          <w:szCs w:val="24"/>
        </w:rPr>
        <w:t xml:space="preserve"> основу восприятия информации.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Дети с нарушенным слухом, благодаря компенсаторному свойству организма, опираются на </w:t>
      </w:r>
      <w:proofErr w:type="spellStart"/>
      <w:r w:rsidRPr="002672AD">
        <w:rPr>
          <w:rFonts w:ascii="Times New Roman" w:hAnsi="Times New Roman"/>
          <w:sz w:val="24"/>
          <w:szCs w:val="24"/>
        </w:rPr>
        <w:t>слухо</w:t>
      </w:r>
      <w:proofErr w:type="spellEnd"/>
      <w:r w:rsidRPr="002672AD">
        <w:rPr>
          <w:rFonts w:ascii="Times New Roman" w:hAnsi="Times New Roman"/>
          <w:sz w:val="24"/>
          <w:szCs w:val="24"/>
        </w:rPr>
        <w:t xml:space="preserve">-зрительное восприятие, где зрению отводится значимая роль в получении информации. Поэтому учитель должен обращать внимание на визуальную составляющую своих уроков. </w:t>
      </w:r>
      <w:proofErr w:type="gramStart"/>
      <w:r w:rsidRPr="002672AD">
        <w:rPr>
          <w:rFonts w:ascii="Times New Roman" w:hAnsi="Times New Roman"/>
          <w:sz w:val="24"/>
          <w:szCs w:val="24"/>
        </w:rPr>
        <w:t>Длительные  устные</w:t>
      </w:r>
      <w:proofErr w:type="gramEnd"/>
      <w:r w:rsidRPr="002672AD">
        <w:rPr>
          <w:rFonts w:ascii="Times New Roman" w:hAnsi="Times New Roman"/>
          <w:sz w:val="24"/>
          <w:szCs w:val="24"/>
        </w:rPr>
        <w:t xml:space="preserve"> объяснения педагога требуют от глухого/слабослышащего ребенка максимальной концентрации внимания, что приводит к быстрой утомляемости, сужению объема принятой информации и  вызывает практическое выключение этих детей из учебного процесса.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Оптимальное восприятие, осмысление, усвоение материала возможно обеспечить только при расширении сенсорной основы </w:t>
      </w:r>
      <w:proofErr w:type="gramStart"/>
      <w:r w:rsidRPr="002672AD">
        <w:rPr>
          <w:rFonts w:ascii="Times New Roman" w:hAnsi="Times New Roman"/>
          <w:sz w:val="24"/>
          <w:szCs w:val="24"/>
        </w:rPr>
        <w:t>обучения,  подключении</w:t>
      </w:r>
      <w:proofErr w:type="gramEnd"/>
      <w:r w:rsidRPr="002672AD">
        <w:rPr>
          <w:rFonts w:ascii="Times New Roman" w:hAnsi="Times New Roman"/>
          <w:sz w:val="24"/>
          <w:szCs w:val="24"/>
        </w:rPr>
        <w:t xml:space="preserve"> у детей с нарушенным слухом максимального количества анализаторов (слуховой, зрительный, кинестетический, двигательный и др.) при работе с информацией.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 учетом индивидуальных особенностей учеников, педагоги должны подбирать наглядные методы обучения, которые обеспечат объемное, комплексное, многоаспектное восприятие информации, повышающей качество усвоения учебного материала. Кроме того, опора на разные наглядно-чувственные основы позволит обучающимся приобрести как теоретические, так и </w:t>
      </w:r>
      <w:proofErr w:type="gramStart"/>
      <w:r w:rsidRPr="002672AD">
        <w:rPr>
          <w:rFonts w:ascii="Times New Roman" w:hAnsi="Times New Roman"/>
          <w:sz w:val="24"/>
          <w:szCs w:val="24"/>
        </w:rPr>
        <w:t>практические навыки</w:t>
      </w:r>
      <w:proofErr w:type="gramEnd"/>
      <w:r w:rsidRPr="002672AD">
        <w:rPr>
          <w:rFonts w:ascii="Times New Roman" w:hAnsi="Times New Roman"/>
          <w:sz w:val="24"/>
          <w:szCs w:val="24"/>
        </w:rPr>
        <w:t xml:space="preserve"> и умения, повлияет на развитие познавательной активности и мотивации к учебной и исследовательской деятельности, создаст </w:t>
      </w:r>
      <w:proofErr w:type="spellStart"/>
      <w:r w:rsidRPr="002672AD">
        <w:rPr>
          <w:rFonts w:ascii="Times New Roman" w:hAnsi="Times New Roman"/>
          <w:sz w:val="24"/>
          <w:szCs w:val="24"/>
        </w:rPr>
        <w:t>здоровьесберегающий</w:t>
      </w:r>
      <w:proofErr w:type="spellEnd"/>
      <w:r w:rsidRPr="002672AD">
        <w:rPr>
          <w:rFonts w:ascii="Times New Roman" w:hAnsi="Times New Roman"/>
          <w:sz w:val="24"/>
          <w:szCs w:val="24"/>
        </w:rPr>
        <w:t xml:space="preserve"> и комфортный режим в восприятии информации.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Возможно использование разнообразных наглядных методов.</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
          <w:i/>
          <w:sz w:val="24"/>
          <w:szCs w:val="24"/>
        </w:rPr>
        <w:t>Метод иллюстрации</w:t>
      </w:r>
      <w:r w:rsidRPr="002672AD">
        <w:rPr>
          <w:rFonts w:ascii="Times New Roman" w:hAnsi="Times New Roman"/>
          <w:sz w:val="24"/>
          <w:szCs w:val="24"/>
        </w:rPr>
        <w:t xml:space="preserve"> позволяет демонстрировать обучающимся иллюстрированные материалы и пособия: картины, плакаты, портреты, графики, </w:t>
      </w:r>
      <w:r w:rsidRPr="002672AD">
        <w:rPr>
          <w:rFonts w:ascii="Times New Roman" w:hAnsi="Times New Roman"/>
          <w:sz w:val="24"/>
          <w:szCs w:val="24"/>
        </w:rPr>
        <w:lastRenderedPageBreak/>
        <w:t xml:space="preserve">диаграммы, чертежи, схемы, карты, макеты, атласы, изображения информации на учебной доске и пр.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
          <w:i/>
          <w:sz w:val="24"/>
          <w:szCs w:val="24"/>
        </w:rPr>
        <w:t xml:space="preserve">Метод </w:t>
      </w:r>
      <w:proofErr w:type="spellStart"/>
      <w:r w:rsidRPr="002672AD">
        <w:rPr>
          <w:rFonts w:ascii="Times New Roman" w:hAnsi="Times New Roman"/>
          <w:b/>
          <w:i/>
          <w:sz w:val="24"/>
          <w:szCs w:val="24"/>
        </w:rPr>
        <w:t>демонстрации</w:t>
      </w:r>
      <w:r w:rsidRPr="002672AD">
        <w:rPr>
          <w:rFonts w:ascii="Times New Roman" w:hAnsi="Times New Roman"/>
          <w:sz w:val="24"/>
          <w:szCs w:val="24"/>
        </w:rPr>
        <w:t>состоит</w:t>
      </w:r>
      <w:proofErr w:type="spellEnd"/>
      <w:r w:rsidRPr="002672AD">
        <w:rPr>
          <w:rFonts w:ascii="Times New Roman" w:hAnsi="Times New Roman"/>
          <w:sz w:val="24"/>
          <w:szCs w:val="24"/>
        </w:rPr>
        <w:t xml:space="preserve"> в том, чтобы показывать, как действуют реальные приборы или их модели, различные механизмы, технические установки.  К данному методу </w:t>
      </w:r>
      <w:proofErr w:type="gramStart"/>
      <w:r w:rsidRPr="002672AD">
        <w:rPr>
          <w:rFonts w:ascii="Times New Roman" w:hAnsi="Times New Roman"/>
          <w:sz w:val="24"/>
          <w:szCs w:val="24"/>
        </w:rPr>
        <w:t>относят  постановку</w:t>
      </w:r>
      <w:proofErr w:type="gramEnd"/>
      <w:r w:rsidRPr="002672AD">
        <w:rPr>
          <w:rFonts w:ascii="Times New Roman" w:hAnsi="Times New Roman"/>
          <w:sz w:val="24"/>
          <w:szCs w:val="24"/>
        </w:rPr>
        <w:t xml:space="preserve"> опытов и проведение экспериментов, а также демонстрацию различных процессов, свойств материалов, особенностей конструкций и приборов, разных коллекций (например, минералов, насекомых, художественных изделий, образцов </w:t>
      </w:r>
      <w:proofErr w:type="spellStart"/>
      <w:r w:rsidRPr="002672AD">
        <w:rPr>
          <w:rFonts w:ascii="Times New Roman" w:hAnsi="Times New Roman"/>
          <w:sz w:val="24"/>
          <w:szCs w:val="24"/>
        </w:rPr>
        <w:t>материалови</w:t>
      </w:r>
      <w:proofErr w:type="spellEnd"/>
      <w:r w:rsidRPr="002672AD">
        <w:rPr>
          <w:rFonts w:ascii="Times New Roman" w:hAnsi="Times New Roman"/>
          <w:sz w:val="24"/>
          <w:szCs w:val="24"/>
        </w:rPr>
        <w:t xml:space="preserve"> т.д.).</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Метод демонстрации обеспечивает восприятие, как внешних форм (характеристик), так и внутреннего содержания не только в статике, но и динамике их протекания, что очень важно для понимания учащимися глубинной сущности, законов, закономерностей и принципов их действия и существования, условий их порождающих. Разновидностью метода демонстрации следует рассматривать и экскурсии.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Широкое применение </w:t>
      </w:r>
      <w:r w:rsidRPr="002672AD">
        <w:rPr>
          <w:rFonts w:ascii="Times New Roman" w:hAnsi="Times New Roman"/>
          <w:sz w:val="24"/>
          <w:szCs w:val="24"/>
          <w:lang w:val="en-US"/>
        </w:rPr>
        <w:t>IT</w:t>
      </w:r>
      <w:r w:rsidRPr="002672AD">
        <w:rPr>
          <w:rFonts w:ascii="Times New Roman" w:hAnsi="Times New Roman"/>
          <w:sz w:val="24"/>
          <w:szCs w:val="24"/>
        </w:rPr>
        <w:t xml:space="preserve"> и постоянное развитие электронных носителей в школьном образовании привело к постоянно применяемому в учебной практике </w:t>
      </w:r>
      <w:proofErr w:type="spellStart"/>
      <w:r w:rsidRPr="002672AD">
        <w:rPr>
          <w:rFonts w:ascii="Times New Roman" w:hAnsi="Times New Roman"/>
          <w:b/>
          <w:i/>
          <w:sz w:val="24"/>
          <w:szCs w:val="24"/>
        </w:rPr>
        <w:t>видеометоду</w:t>
      </w:r>
      <w:proofErr w:type="spellEnd"/>
      <w:r w:rsidRPr="002672AD">
        <w:rPr>
          <w:rFonts w:ascii="Times New Roman" w:hAnsi="Times New Roman"/>
          <w:sz w:val="24"/>
          <w:szCs w:val="24"/>
        </w:rPr>
        <w:t xml:space="preserve"> - демонстрация материала с помощью фильмоскопов, </w:t>
      </w:r>
      <w:proofErr w:type="spellStart"/>
      <w:r w:rsidRPr="002672AD">
        <w:rPr>
          <w:rFonts w:ascii="Times New Roman" w:hAnsi="Times New Roman"/>
          <w:sz w:val="24"/>
          <w:szCs w:val="24"/>
        </w:rPr>
        <w:t>кодоскопов</w:t>
      </w:r>
      <w:proofErr w:type="spellEnd"/>
      <w:r w:rsidRPr="002672AD">
        <w:rPr>
          <w:rFonts w:ascii="Times New Roman" w:hAnsi="Times New Roman"/>
          <w:sz w:val="24"/>
          <w:szCs w:val="24"/>
        </w:rPr>
        <w:t xml:space="preserve">, диапроекторов, киноаппаратов, телевизоров, видеомагнитофонов, компьютеров и </w:t>
      </w:r>
      <w:proofErr w:type="gramStart"/>
      <w:r w:rsidRPr="002672AD">
        <w:rPr>
          <w:rFonts w:ascii="Times New Roman" w:hAnsi="Times New Roman"/>
          <w:sz w:val="24"/>
          <w:szCs w:val="24"/>
        </w:rPr>
        <w:t>т.п...</w:t>
      </w:r>
      <w:proofErr w:type="gramEnd"/>
      <w:r w:rsidRPr="002672AD">
        <w:rPr>
          <w:rFonts w:ascii="Times New Roman" w:hAnsi="Times New Roman"/>
          <w:sz w:val="24"/>
          <w:szCs w:val="24"/>
        </w:rPr>
        <w:t xml:space="preserve"> </w:t>
      </w:r>
      <w:proofErr w:type="spellStart"/>
      <w:r w:rsidRPr="002672AD">
        <w:rPr>
          <w:rFonts w:ascii="Times New Roman" w:hAnsi="Times New Roman"/>
          <w:sz w:val="24"/>
          <w:szCs w:val="24"/>
        </w:rPr>
        <w:t>Видеометод</w:t>
      </w:r>
      <w:proofErr w:type="spellEnd"/>
      <w:r w:rsidRPr="002672AD">
        <w:rPr>
          <w:rFonts w:ascii="Times New Roman" w:hAnsi="Times New Roman"/>
          <w:sz w:val="24"/>
          <w:szCs w:val="24"/>
        </w:rPr>
        <w:t xml:space="preserve"> является одним из мощных источников воздействия на сознание и подсознание человека.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Использование видеоматериалов помогает за очень короткое время в сжатом, концентрированном виде представить большое количество информации, профессионально подготовленной для восприятия, помогает заглянуть в сущность явлений и процессов, недоступных человеческому глазу (ультразвуковое изображение, спектральный анализ, влияние радиоактивных элементов на протекание биологических, химических и биохимических процессов, протекание быстрых и медленных процессов и т.д.).</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Данный метод может использоваться на всех этапах обучения как многофункциональный метод. Использование метода </w:t>
      </w:r>
      <w:proofErr w:type="spellStart"/>
      <w:r w:rsidRPr="002672AD">
        <w:rPr>
          <w:rFonts w:ascii="Times New Roman" w:hAnsi="Times New Roman"/>
          <w:sz w:val="24"/>
          <w:szCs w:val="24"/>
        </w:rPr>
        <w:t>видеонаглядности</w:t>
      </w:r>
      <w:proofErr w:type="spellEnd"/>
      <w:r w:rsidRPr="002672AD">
        <w:rPr>
          <w:rFonts w:ascii="Times New Roman" w:hAnsi="Times New Roman"/>
          <w:sz w:val="24"/>
          <w:szCs w:val="24"/>
        </w:rPr>
        <w:t xml:space="preserve"> создает благоприятные условия для повышения эффективности всего учебного процесса.</w:t>
      </w:r>
    </w:p>
    <w:p w:rsidR="002672AD" w:rsidRPr="002672AD" w:rsidRDefault="002672AD" w:rsidP="002672AD">
      <w:pPr>
        <w:spacing w:after="0"/>
        <w:ind w:right="-1" w:firstLine="709"/>
        <w:jc w:val="both"/>
        <w:rPr>
          <w:rFonts w:ascii="Times New Roman" w:hAnsi="Times New Roman"/>
          <w:sz w:val="24"/>
          <w:szCs w:val="24"/>
        </w:rPr>
      </w:pPr>
      <w:r w:rsidRPr="002672AD">
        <w:rPr>
          <w:rFonts w:ascii="Times New Roman" w:hAnsi="Times New Roman"/>
          <w:sz w:val="24"/>
          <w:szCs w:val="24"/>
        </w:rPr>
        <w:t xml:space="preserve">В условиях общеобразовательной школы при работе с глухим/слабослышащим ребенком необходимо подбирать различные наглядные методы, которые в условиях конкретного урока </w:t>
      </w:r>
      <w:proofErr w:type="gramStart"/>
      <w:r w:rsidRPr="002672AD">
        <w:rPr>
          <w:rFonts w:ascii="Times New Roman" w:hAnsi="Times New Roman"/>
          <w:sz w:val="24"/>
          <w:szCs w:val="24"/>
        </w:rPr>
        <w:t>будут  эффективными</w:t>
      </w:r>
      <w:proofErr w:type="gramEnd"/>
      <w:r w:rsidRPr="002672AD">
        <w:rPr>
          <w:rFonts w:ascii="Times New Roman" w:hAnsi="Times New Roman"/>
          <w:sz w:val="24"/>
          <w:szCs w:val="24"/>
        </w:rPr>
        <w:t xml:space="preserve"> и позволят решить поставленные задачи, получить положительные результаты. Используя необходимую наглядность, педагог должен разъяснить цель демонстрации, акцентировать внимание на </w:t>
      </w:r>
      <w:proofErr w:type="gramStart"/>
      <w:r w:rsidRPr="002672AD">
        <w:rPr>
          <w:rFonts w:ascii="Times New Roman" w:hAnsi="Times New Roman"/>
          <w:sz w:val="24"/>
          <w:szCs w:val="24"/>
        </w:rPr>
        <w:t>объекте  и</w:t>
      </w:r>
      <w:proofErr w:type="gramEnd"/>
      <w:r w:rsidRPr="002672AD">
        <w:rPr>
          <w:rFonts w:ascii="Times New Roman" w:hAnsi="Times New Roman"/>
          <w:sz w:val="24"/>
          <w:szCs w:val="24"/>
        </w:rPr>
        <w:t xml:space="preserve"> помочь детям удержать его в поле зрения, охарактеризовать свойства, показать разные его стороны, сделать соответствующий комментарий. </w:t>
      </w:r>
    </w:p>
    <w:p w:rsidR="002672AD" w:rsidRPr="002672AD" w:rsidRDefault="002672AD" w:rsidP="002672AD">
      <w:pPr>
        <w:spacing w:after="0"/>
        <w:ind w:firstLine="709"/>
        <w:jc w:val="both"/>
        <w:rPr>
          <w:rFonts w:ascii="Times New Roman" w:hAnsi="Times New Roman"/>
          <w:color w:val="FF0000"/>
          <w:sz w:val="24"/>
          <w:szCs w:val="24"/>
        </w:rPr>
      </w:pPr>
      <w:r w:rsidRPr="002672AD">
        <w:rPr>
          <w:rFonts w:ascii="Times New Roman" w:hAnsi="Times New Roman"/>
          <w:sz w:val="24"/>
          <w:szCs w:val="24"/>
        </w:rPr>
        <w:t xml:space="preserve">Использование наглядных методов требует учитывать особенности школьников с нарушенным слухом (меньший объем восприятия, его замедленный темп, неточности и др.) </w:t>
      </w:r>
      <w:proofErr w:type="gramStart"/>
      <w:r w:rsidRPr="002672AD">
        <w:rPr>
          <w:rFonts w:ascii="Times New Roman" w:hAnsi="Times New Roman"/>
          <w:sz w:val="24"/>
          <w:szCs w:val="24"/>
        </w:rPr>
        <w:t>и  применять</w:t>
      </w:r>
      <w:proofErr w:type="gramEnd"/>
      <w:r w:rsidRPr="002672AD">
        <w:rPr>
          <w:rFonts w:ascii="Times New Roman" w:hAnsi="Times New Roman"/>
          <w:sz w:val="24"/>
          <w:szCs w:val="24"/>
        </w:rPr>
        <w:t xml:space="preserve"> доступные схемы, таблицы, приближенные к жизни, реалистические иллюстрации, при этом необходимо предварительно информировать ребенка о тематике, содержании и задачах просмотра, строго дозировать и структурировать предлагаемый материал.</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Наглядный материал должен </w:t>
      </w:r>
      <w:proofErr w:type="gramStart"/>
      <w:r w:rsidRPr="002672AD">
        <w:rPr>
          <w:rFonts w:ascii="Times New Roman" w:hAnsi="Times New Roman"/>
          <w:sz w:val="24"/>
          <w:szCs w:val="24"/>
        </w:rPr>
        <w:t>соответствовать  психологической</w:t>
      </w:r>
      <w:proofErr w:type="gramEnd"/>
      <w:r w:rsidRPr="002672AD">
        <w:rPr>
          <w:rFonts w:ascii="Times New Roman" w:hAnsi="Times New Roman"/>
          <w:sz w:val="24"/>
          <w:szCs w:val="24"/>
        </w:rPr>
        <w:t xml:space="preserve"> готовности учащегося с нарушенным слухом к его усвоению, учитывать возрастные и другие особенности. Текстовое сопровождение (письменные комментарии, аннотации, субтитры) наглядного материала оптимизирует его восприятие глухим/слабослышащим ребенком.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 xml:space="preserve">Объем, количество пособий, место и время их </w:t>
      </w:r>
      <w:proofErr w:type="gramStart"/>
      <w:r w:rsidRPr="002672AD">
        <w:rPr>
          <w:rFonts w:ascii="Times New Roman" w:hAnsi="Times New Roman"/>
          <w:sz w:val="24"/>
          <w:szCs w:val="24"/>
        </w:rPr>
        <w:t>демонстрации  должны</w:t>
      </w:r>
      <w:proofErr w:type="gramEnd"/>
      <w:r w:rsidRPr="002672AD">
        <w:rPr>
          <w:rFonts w:ascii="Times New Roman" w:hAnsi="Times New Roman"/>
          <w:sz w:val="24"/>
          <w:szCs w:val="24"/>
        </w:rPr>
        <w:t xml:space="preserve"> согласовываться с темой, содержанием и структурой урока, ровно на столько, насколько это необходимо для самостоятельного восприятия и понимания информации учеником с нарушенным слухом. Важно отметить, что избыточный наглядный материал не способствует научению такого ребенка поиску и отбору необходимой информации в процессе урока и самостоятельного выполнения домашней работы. Глухой/слабослышащий обучающийся из-за чрезмерного стремления опираться на визуальную основу восприятия, может ограничиваться просмотром демонстрируемых единиц на уроке/дома, без осмысления и переработки полученной информации. Поэтому ребенка с нарушенным слухом надо учить пользоваться наглядным материалом в пределах необходимого.</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Эффективность применения наглядных методов также во многом зависит от использования качественных наглядных средств (натуральных, изобразительных, символических) и приспособлений для их демонстрации (подъемных столиков, экранов, медиа техники и др.). Значимым является </w:t>
      </w:r>
      <w:proofErr w:type="gramStart"/>
      <w:r w:rsidRPr="002672AD">
        <w:rPr>
          <w:rFonts w:ascii="Times New Roman" w:hAnsi="Times New Roman"/>
          <w:sz w:val="24"/>
          <w:szCs w:val="24"/>
        </w:rPr>
        <w:t>планирование  продуманного</w:t>
      </w:r>
      <w:proofErr w:type="gramEnd"/>
      <w:r w:rsidRPr="002672AD">
        <w:rPr>
          <w:rFonts w:ascii="Times New Roman" w:hAnsi="Times New Roman"/>
          <w:sz w:val="24"/>
          <w:szCs w:val="24"/>
        </w:rPr>
        <w:t xml:space="preserve"> и гармоничного использования наглядных средств на уроке,  учет их различных дидактических функций и возможностей для комплексного применения и правильного соотношения наглядности и других источников информации. Кроме того, необходимо заранее подготовить четкие комментарии, обобщения информации, выделения главного в содержании и т.д., предусмотреть активное включение учащихся в процесс поиска информации, решения задачи, составления комментариев и т.д. на их основе.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При демонстрации учебного фильма, если отсутствуют субтитры, учитель должен позаботиться о том, чтобы глухому/слабослышащему ребенку на </w:t>
      </w:r>
      <w:proofErr w:type="spellStart"/>
      <w:r w:rsidRPr="002672AD">
        <w:rPr>
          <w:rFonts w:ascii="Times New Roman" w:hAnsi="Times New Roman"/>
          <w:sz w:val="24"/>
          <w:szCs w:val="24"/>
        </w:rPr>
        <w:t>слухо</w:t>
      </w:r>
      <w:proofErr w:type="spellEnd"/>
      <w:r w:rsidRPr="002672AD">
        <w:rPr>
          <w:rFonts w:ascii="Times New Roman" w:hAnsi="Times New Roman"/>
          <w:sz w:val="24"/>
          <w:szCs w:val="24"/>
        </w:rPr>
        <w:t xml:space="preserve">-зрительной </w:t>
      </w:r>
      <w:proofErr w:type="gramStart"/>
      <w:r w:rsidRPr="002672AD">
        <w:rPr>
          <w:rFonts w:ascii="Times New Roman" w:hAnsi="Times New Roman"/>
          <w:sz w:val="24"/>
          <w:szCs w:val="24"/>
        </w:rPr>
        <w:t>основе  воспроизводили</w:t>
      </w:r>
      <w:proofErr w:type="gramEnd"/>
      <w:r w:rsidRPr="002672AD">
        <w:rPr>
          <w:rFonts w:ascii="Times New Roman" w:hAnsi="Times New Roman"/>
          <w:sz w:val="24"/>
          <w:szCs w:val="24"/>
        </w:rPr>
        <w:t xml:space="preserve"> звучащее на экране речевое сопровождение или необходимо предоставить покадровую письменную аннотацию.</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Использование наглядных методов предусматривает обязательное речевое сопровождение.</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Применение традиционных и инновационных наглядных средств в инклюзивном образовательном пространстве активизирует мыслительную и речевую деятельность ученика с нарушенным слухом, способствует повышению его познавательной активности в целом, формирует мотивацию общения со сверстниками, а также создает благоприятные условия для организации партнерского взаимодействия в ученическом коллективе.</w:t>
      </w:r>
    </w:p>
    <w:p w:rsidR="002672AD" w:rsidRPr="002672AD" w:rsidRDefault="002672AD" w:rsidP="002672AD">
      <w:pPr>
        <w:numPr>
          <w:ilvl w:val="0"/>
          <w:numId w:val="14"/>
        </w:numPr>
        <w:tabs>
          <w:tab w:val="left" w:pos="1134"/>
        </w:tabs>
        <w:spacing w:after="0"/>
        <w:jc w:val="center"/>
        <w:rPr>
          <w:rFonts w:ascii="Times New Roman" w:hAnsi="Times New Roman"/>
          <w:b/>
          <w:sz w:val="24"/>
          <w:szCs w:val="24"/>
        </w:rPr>
      </w:pPr>
      <w:r w:rsidRPr="002672AD">
        <w:rPr>
          <w:rFonts w:ascii="Times New Roman" w:hAnsi="Times New Roman"/>
          <w:b/>
          <w:sz w:val="24"/>
          <w:szCs w:val="24"/>
        </w:rPr>
        <w:t>Комплекс практических методов обучения и воспитания детей с нарушениями слуха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Практические методы обучения (метод упражнений, лабораторные и практические работы, игра и др.) также широко используются в процессе обучения детей с нарушениями слуха для расширения их возможностей познания действительности, формирования предметных и универсальных компетенций. Как правило, практические, наглядные и словесные методы используются в комплексе, что </w:t>
      </w:r>
      <w:proofErr w:type="gramStart"/>
      <w:r w:rsidRPr="002672AD">
        <w:rPr>
          <w:rFonts w:ascii="Times New Roman" w:hAnsi="Times New Roman"/>
          <w:sz w:val="24"/>
          <w:szCs w:val="24"/>
        </w:rPr>
        <w:t>позволяет  формировать</w:t>
      </w:r>
      <w:proofErr w:type="gramEnd"/>
      <w:r w:rsidRPr="002672AD">
        <w:rPr>
          <w:rFonts w:ascii="Times New Roman" w:hAnsi="Times New Roman"/>
          <w:sz w:val="24"/>
          <w:szCs w:val="24"/>
        </w:rPr>
        <w:t xml:space="preserve"> у детей с нарушениями слуха сенсомоторную основу понятий об окружающем мире, более точно, полноценно воспринимать и осмысливать информацию, удерживать ее и перерабатывать.</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Применение этих методов возможно с использованием таких приемов, как планирование выполнения задания, постановка цели, оперативное стимулирование, контроль и регулирование, анализ результатов, определение причин недостатков.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 xml:space="preserve">Внедрение практических методов требует учитывать особенности школьников с нарушенным слухом (меньший практический опыт, специфика понимания речи, возможное превалирование наглядных форм мышления и др.).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Для детей с нарушенным слухом важными среди практических методов являются упражнения - планомерные и повторяющиеся действия с целью овладения ими или повышения качества их реализации, в том числе и по развитию речи. Школьные упражнения условно можно разделить на три группы: подготовительные, тренировочные и творческие. Основная цель упражнений – систематическая отработка умений и навыков путем ритмично повторяющихся умственных действий, манипуляций, практических операций в процессе </w:t>
      </w:r>
      <w:proofErr w:type="gramStart"/>
      <w:r w:rsidRPr="002672AD">
        <w:rPr>
          <w:rFonts w:ascii="Times New Roman" w:hAnsi="Times New Roman"/>
          <w:sz w:val="24"/>
          <w:szCs w:val="24"/>
        </w:rPr>
        <w:t>взаимодействия</w:t>
      </w:r>
      <w:proofErr w:type="gramEnd"/>
      <w:r w:rsidRPr="002672AD">
        <w:rPr>
          <w:rFonts w:ascii="Times New Roman" w:hAnsi="Times New Roman"/>
          <w:sz w:val="24"/>
          <w:szCs w:val="24"/>
        </w:rPr>
        <w:t xml:space="preserve"> учащихся с учителем или в специально организованной индивидуальной деятельности. Для ученика с нарушенным слухом упражнения могут сопровождаться одновременным выполнением словарной работы, чтобы задание было выполнено осознано и самостоятельно. В </w:t>
      </w:r>
      <w:proofErr w:type="gramStart"/>
      <w:r w:rsidRPr="002672AD">
        <w:rPr>
          <w:rFonts w:ascii="Times New Roman" w:hAnsi="Times New Roman"/>
          <w:sz w:val="24"/>
          <w:szCs w:val="24"/>
        </w:rPr>
        <w:t>перспективе  большинство</w:t>
      </w:r>
      <w:proofErr w:type="gramEnd"/>
      <w:r w:rsidRPr="002672AD">
        <w:rPr>
          <w:rFonts w:ascii="Times New Roman" w:hAnsi="Times New Roman"/>
          <w:sz w:val="24"/>
          <w:szCs w:val="24"/>
        </w:rPr>
        <w:t xml:space="preserve"> практических приемов  направлены на получение и усвоение знаний  и на дальнейший перевод их в плоскость учебных и практических умений и навыков с последующим совершенствованием до репродуктивного и творческого уровня.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Работа с упражнениями начинается с формирования </w:t>
      </w:r>
      <w:r w:rsidRPr="002672AD">
        <w:rPr>
          <w:rFonts w:ascii="Times New Roman" w:hAnsi="Times New Roman"/>
          <w:bCs/>
          <w:iCs/>
          <w:sz w:val="24"/>
          <w:szCs w:val="24"/>
        </w:rPr>
        <w:t xml:space="preserve">алгоритма учебных действий и поведения </w:t>
      </w:r>
      <w:r w:rsidRPr="002672AD">
        <w:rPr>
          <w:rFonts w:ascii="Times New Roman" w:hAnsi="Times New Roman"/>
          <w:sz w:val="24"/>
          <w:szCs w:val="24"/>
        </w:rPr>
        <w:t xml:space="preserve">в процессе урока. Школьник с нарушением слуха учится ориентироваться на план урока; учитель на первом этапе адаптации школьника с нарушенным слухом предлагает алгоритмизированные инструкции, </w:t>
      </w:r>
      <w:proofErr w:type="gramStart"/>
      <w:r w:rsidRPr="002672AD">
        <w:rPr>
          <w:rFonts w:ascii="Times New Roman" w:hAnsi="Times New Roman"/>
          <w:sz w:val="24"/>
          <w:szCs w:val="24"/>
        </w:rPr>
        <w:t>фиксирует  внимание</w:t>
      </w:r>
      <w:proofErr w:type="gramEnd"/>
      <w:r w:rsidRPr="002672AD">
        <w:rPr>
          <w:rFonts w:ascii="Times New Roman" w:hAnsi="Times New Roman"/>
          <w:sz w:val="24"/>
          <w:szCs w:val="24"/>
        </w:rPr>
        <w:t xml:space="preserve"> глухого/слабослышащего ребенка на начале действия и побуждает его к полноценному восприятию инструкции, анализу, обобщению и закреплению практического опыта в слове. Кроме того, ребенку предлагаются такие виды работ, как совместное с учителем/партнером чтение и выполнение задания; объяснение учителем/партнером и показ образца выполнения задания упражнения; самостоятельное чтение задания ребенком и развернутое объяснение своих действий в процессе его выполнения, сначала с учителем, затем в паре с партнером или в группе. Учителю необходимо помнить о своевременном отказе от алгоритмов и стереотипов в   </w:t>
      </w:r>
      <w:proofErr w:type="spellStart"/>
      <w:r w:rsidRPr="002672AD">
        <w:rPr>
          <w:rFonts w:ascii="Times New Roman" w:hAnsi="Times New Roman"/>
          <w:sz w:val="24"/>
          <w:szCs w:val="24"/>
        </w:rPr>
        <w:t>постадаптационный</w:t>
      </w:r>
      <w:proofErr w:type="spellEnd"/>
      <w:r w:rsidRPr="002672AD">
        <w:rPr>
          <w:rFonts w:ascii="Times New Roman" w:hAnsi="Times New Roman"/>
          <w:sz w:val="24"/>
          <w:szCs w:val="24"/>
        </w:rPr>
        <w:t xml:space="preserve"> период, когда ребенок начинает справляться с пониманием инструкции и выполняет упражнения самостоятельно.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Наиболее трудным для ребенка с нарушенным слухом, придерживающегося подражательной манере </w:t>
      </w:r>
      <w:proofErr w:type="gramStart"/>
      <w:r w:rsidRPr="002672AD">
        <w:rPr>
          <w:rFonts w:ascii="Times New Roman" w:hAnsi="Times New Roman"/>
          <w:sz w:val="24"/>
          <w:szCs w:val="24"/>
        </w:rPr>
        <w:t>поведения,  является</w:t>
      </w:r>
      <w:proofErr w:type="gramEnd"/>
      <w:r w:rsidRPr="002672AD">
        <w:rPr>
          <w:rFonts w:ascii="Times New Roman" w:hAnsi="Times New Roman"/>
          <w:sz w:val="24"/>
          <w:szCs w:val="24"/>
        </w:rPr>
        <w:t xml:space="preserve"> участие в лабораторных работах, где требуется самостоятельное проведение исследований и экспериментов. Чаще всего такой метод применяется при изучении химии, биологии, физики. Для </w:t>
      </w:r>
      <w:proofErr w:type="spellStart"/>
      <w:r w:rsidRPr="002672AD">
        <w:rPr>
          <w:rFonts w:ascii="Times New Roman" w:hAnsi="Times New Roman"/>
          <w:sz w:val="24"/>
          <w:szCs w:val="24"/>
        </w:rPr>
        <w:t>неслышащего</w:t>
      </w:r>
      <w:proofErr w:type="spellEnd"/>
      <w:r w:rsidRPr="002672AD">
        <w:rPr>
          <w:rFonts w:ascii="Times New Roman" w:hAnsi="Times New Roman"/>
          <w:sz w:val="24"/>
          <w:szCs w:val="24"/>
        </w:rPr>
        <w:t>/</w:t>
      </w:r>
      <w:proofErr w:type="spellStart"/>
      <w:r w:rsidRPr="002672AD">
        <w:rPr>
          <w:rFonts w:ascii="Times New Roman" w:hAnsi="Times New Roman"/>
          <w:sz w:val="24"/>
          <w:szCs w:val="24"/>
        </w:rPr>
        <w:t>плохослышащего</w:t>
      </w:r>
      <w:proofErr w:type="spellEnd"/>
      <w:r w:rsidRPr="002672AD">
        <w:rPr>
          <w:rFonts w:ascii="Times New Roman" w:hAnsi="Times New Roman"/>
          <w:sz w:val="24"/>
          <w:szCs w:val="24"/>
        </w:rPr>
        <w:t xml:space="preserve"> ребенка лабораторная работа может проводиться индивидуально или в паре с учеником - партнером. Успешное участие ребенка с нарушенным слухом в проблемном лабораторном эксперименте требует определенной подготовки и отработанных навыков, </w:t>
      </w:r>
      <w:proofErr w:type="gramStart"/>
      <w:r w:rsidRPr="002672AD">
        <w:rPr>
          <w:rFonts w:ascii="Times New Roman" w:hAnsi="Times New Roman"/>
          <w:sz w:val="24"/>
          <w:szCs w:val="24"/>
        </w:rPr>
        <w:t>как  у</w:t>
      </w:r>
      <w:proofErr w:type="gramEnd"/>
      <w:r w:rsidRPr="002672AD">
        <w:rPr>
          <w:rFonts w:ascii="Times New Roman" w:hAnsi="Times New Roman"/>
          <w:sz w:val="24"/>
          <w:szCs w:val="24"/>
        </w:rPr>
        <w:t xml:space="preserve"> него самого, так и у его одноклассников.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 процессе лабораторных и практических работ учитель не только направляет глухого/слабослышащего ученика на изучение объекта, но и сообщает о способах и приемах наблюдения, обследования, диагностики, в том числе в изменяющихся условиях, тем самым расширяя </w:t>
      </w:r>
      <w:proofErr w:type="spellStart"/>
      <w:r w:rsidRPr="002672AD">
        <w:rPr>
          <w:rFonts w:ascii="Times New Roman" w:hAnsi="Times New Roman"/>
          <w:sz w:val="24"/>
          <w:szCs w:val="24"/>
        </w:rPr>
        <w:t>знаниевый</w:t>
      </w:r>
      <w:proofErr w:type="spellEnd"/>
      <w:r w:rsidRPr="002672AD">
        <w:rPr>
          <w:rFonts w:ascii="Times New Roman" w:hAnsi="Times New Roman"/>
          <w:sz w:val="24"/>
          <w:szCs w:val="24"/>
        </w:rPr>
        <w:t xml:space="preserve"> и </w:t>
      </w:r>
      <w:proofErr w:type="spellStart"/>
      <w:r w:rsidRPr="002672AD">
        <w:rPr>
          <w:rFonts w:ascii="Times New Roman" w:hAnsi="Times New Roman"/>
          <w:sz w:val="24"/>
          <w:szCs w:val="24"/>
        </w:rPr>
        <w:t>деятельностный</w:t>
      </w:r>
      <w:proofErr w:type="spellEnd"/>
      <w:r w:rsidRPr="002672AD">
        <w:rPr>
          <w:rFonts w:ascii="Times New Roman" w:hAnsi="Times New Roman"/>
          <w:sz w:val="24"/>
          <w:szCs w:val="24"/>
        </w:rPr>
        <w:t xml:space="preserve"> компонент.</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Использование дидактических, ролевых игр активизирует познавательную деятельность детей, стимулирует личностное развитие, позволяет построить адекватное взаимодействие ребенка с нарушенным слухом в классном коллективе. </w:t>
      </w:r>
    </w:p>
    <w:p w:rsidR="002672AD" w:rsidRPr="002672AD" w:rsidRDefault="002672AD" w:rsidP="002672AD">
      <w:pPr>
        <w:numPr>
          <w:ilvl w:val="0"/>
          <w:numId w:val="14"/>
        </w:numPr>
        <w:tabs>
          <w:tab w:val="left" w:pos="1134"/>
        </w:tabs>
        <w:spacing w:after="0"/>
        <w:jc w:val="center"/>
        <w:rPr>
          <w:rFonts w:ascii="Times New Roman" w:hAnsi="Times New Roman"/>
          <w:b/>
          <w:sz w:val="24"/>
          <w:szCs w:val="24"/>
        </w:rPr>
      </w:pPr>
      <w:r w:rsidRPr="002672AD">
        <w:rPr>
          <w:rFonts w:ascii="Times New Roman" w:hAnsi="Times New Roman"/>
          <w:b/>
          <w:sz w:val="24"/>
          <w:szCs w:val="24"/>
        </w:rPr>
        <w:lastRenderedPageBreak/>
        <w:t>Комплекс словесных методов обучения и воспитания детей с нарушениями слуха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
          <w:i/>
          <w:sz w:val="24"/>
          <w:szCs w:val="24"/>
        </w:rPr>
        <w:t>Словесные методы</w:t>
      </w:r>
      <w:r w:rsidRPr="002672AD">
        <w:rPr>
          <w:rFonts w:ascii="Times New Roman" w:hAnsi="Times New Roman"/>
          <w:sz w:val="24"/>
          <w:szCs w:val="24"/>
        </w:rPr>
        <w:t xml:space="preserve"> обучения (рассказ, беседа, объяснение и др.) имеют наибольшую специфику в процессе обучения детей с нарушениями слуха и на первых этапах обязательно сочетаются с наглядными и практическими методами.  </w:t>
      </w:r>
    </w:p>
    <w:p w:rsidR="002672AD" w:rsidRPr="002672AD" w:rsidRDefault="002672AD" w:rsidP="002672AD">
      <w:pPr>
        <w:spacing w:after="0"/>
        <w:ind w:firstLine="709"/>
        <w:contextualSpacing/>
        <w:jc w:val="both"/>
        <w:rPr>
          <w:rFonts w:ascii="Times New Roman" w:hAnsi="Times New Roman"/>
          <w:sz w:val="24"/>
          <w:szCs w:val="24"/>
          <w:lang w:eastAsia="en-US"/>
        </w:rPr>
      </w:pPr>
      <w:r w:rsidRPr="002672AD">
        <w:rPr>
          <w:rFonts w:ascii="Times New Roman" w:hAnsi="Times New Roman"/>
          <w:sz w:val="24"/>
          <w:szCs w:val="24"/>
          <w:lang w:eastAsia="en-US"/>
        </w:rPr>
        <w:t xml:space="preserve">Глухие/слабослышащие дети, обучающиеся в общеобразовательной школе, могут иметь следующие особенности речевого развития: нарушения произношения; ограниченный запас слов; недостаточное усвоение звукового состава слова, которое проявляется в ошибках </w:t>
      </w:r>
      <w:proofErr w:type="gramStart"/>
      <w:r w:rsidRPr="002672AD">
        <w:rPr>
          <w:rFonts w:ascii="Times New Roman" w:hAnsi="Times New Roman"/>
          <w:sz w:val="24"/>
          <w:szCs w:val="24"/>
          <w:lang w:eastAsia="en-US"/>
        </w:rPr>
        <w:t>при  произнесении</w:t>
      </w:r>
      <w:proofErr w:type="gramEnd"/>
      <w:r w:rsidRPr="002672AD">
        <w:rPr>
          <w:rFonts w:ascii="Times New Roman" w:hAnsi="Times New Roman"/>
          <w:sz w:val="24"/>
          <w:szCs w:val="24"/>
          <w:lang w:eastAsia="en-US"/>
        </w:rPr>
        <w:t xml:space="preserve"> и написании слов; неточное понимание и неправильное употребление слов; недостатки грамматического строя речи; ограниченное понимание читаемого текста. </w:t>
      </w:r>
    </w:p>
    <w:p w:rsidR="002672AD" w:rsidRPr="002672AD" w:rsidRDefault="002672AD" w:rsidP="002672AD">
      <w:pPr>
        <w:tabs>
          <w:tab w:val="left" w:pos="426"/>
        </w:tabs>
        <w:spacing w:after="0"/>
        <w:ind w:firstLine="709"/>
        <w:jc w:val="both"/>
        <w:rPr>
          <w:rFonts w:ascii="Times New Roman" w:hAnsi="Times New Roman"/>
          <w:sz w:val="24"/>
          <w:szCs w:val="24"/>
          <w:lang w:eastAsia="en-US"/>
        </w:rPr>
      </w:pPr>
      <w:r w:rsidRPr="002672AD">
        <w:rPr>
          <w:rFonts w:ascii="Times New Roman" w:hAnsi="Times New Roman"/>
          <w:sz w:val="24"/>
          <w:szCs w:val="24"/>
          <w:lang w:eastAsia="en-US"/>
        </w:rPr>
        <w:t>Перечисленные особенности требуют соблюдения некоторых условий при использовании словесных методов:</w:t>
      </w:r>
      <w:r w:rsidRPr="002672AD">
        <w:rPr>
          <w:rFonts w:ascii="Times New Roman" w:hAnsi="Times New Roman"/>
          <w:bCs/>
          <w:iCs/>
          <w:sz w:val="24"/>
          <w:szCs w:val="24"/>
          <w:lang w:eastAsia="en-US"/>
        </w:rPr>
        <w:t xml:space="preserve"> сопровождение устного высказывания учителя/учащихся письменными/схематическими/ визуальными материалами; </w:t>
      </w:r>
      <w:r w:rsidRPr="002672AD">
        <w:rPr>
          <w:rFonts w:ascii="Times New Roman" w:hAnsi="Times New Roman"/>
          <w:color w:val="000000"/>
          <w:sz w:val="24"/>
          <w:szCs w:val="24"/>
          <w:lang w:eastAsia="en-US"/>
        </w:rPr>
        <w:t>привлечение внимания детей к теме урока, новым словам и определениям с помощью игровых приемов;</w:t>
      </w:r>
      <w:r w:rsidRPr="002672AD">
        <w:rPr>
          <w:rFonts w:ascii="Times New Roman" w:hAnsi="Times New Roman"/>
          <w:sz w:val="24"/>
          <w:szCs w:val="24"/>
          <w:lang w:eastAsia="en-US"/>
        </w:rPr>
        <w:t xml:space="preserve"> алгоритмизированное на первых этапах и структурированное объяснение нового материала, представленное в виде коротких тезисов, перечней, схем и др. на индивидуальной карточке/на доске; смена деятельности обучающихся (узнавание, воспроизведение, применение), которая  позволит избежать монотонности в изложении материала и предотвратит утомление; использование приемов, направленных на развитие наблюдательности, ассоциативности, сравнения, аналогии, выделения главного, обобщения, воображения и т.п.; использование специальных коррекционных приемов, применяемых в сурдопедагогике при работе с детьми, имеющими нарушения слуха, в соответствии с различными языковыми уровнями (лексическо-семантический </w:t>
      </w:r>
      <w:r w:rsidRPr="002672AD">
        <w:rPr>
          <w:rFonts w:ascii="Times New Roman" w:hAnsi="Times New Roman"/>
          <w:b/>
          <w:sz w:val="24"/>
          <w:szCs w:val="24"/>
          <w:lang w:eastAsia="en-US"/>
        </w:rPr>
        <w:t>-</w:t>
      </w:r>
      <w:r w:rsidRPr="002672AD">
        <w:rPr>
          <w:rFonts w:ascii="Times New Roman" w:hAnsi="Times New Roman"/>
          <w:sz w:val="24"/>
          <w:szCs w:val="24"/>
          <w:lang w:eastAsia="en-US"/>
        </w:rPr>
        <w:t xml:space="preserve"> слово; синтаксический </w:t>
      </w:r>
      <w:r w:rsidRPr="002672AD">
        <w:rPr>
          <w:rFonts w:ascii="Times New Roman" w:hAnsi="Times New Roman"/>
          <w:b/>
          <w:sz w:val="24"/>
          <w:szCs w:val="24"/>
          <w:lang w:eastAsia="en-US"/>
        </w:rPr>
        <w:t>-</w:t>
      </w:r>
      <w:r w:rsidRPr="002672AD">
        <w:rPr>
          <w:rFonts w:ascii="Times New Roman" w:hAnsi="Times New Roman"/>
          <w:sz w:val="24"/>
          <w:szCs w:val="24"/>
          <w:lang w:eastAsia="en-US"/>
        </w:rPr>
        <w:t xml:space="preserve"> словосочетания и предложения; уровень текста).</w:t>
      </w:r>
    </w:p>
    <w:p w:rsidR="002672AD" w:rsidRPr="002672AD" w:rsidRDefault="002672AD" w:rsidP="002672AD">
      <w:pPr>
        <w:tabs>
          <w:tab w:val="left" w:pos="426"/>
        </w:tabs>
        <w:spacing w:after="0"/>
        <w:jc w:val="both"/>
        <w:rPr>
          <w:rFonts w:ascii="Times New Roman" w:hAnsi="Times New Roman"/>
          <w:b/>
          <w:bCs/>
          <w:vanish/>
          <w:color w:val="B6BEC7"/>
          <w:sz w:val="24"/>
          <w:szCs w:val="24"/>
          <w:lang w:eastAsia="en-US"/>
        </w:rPr>
      </w:pPr>
      <w:r w:rsidRPr="002672AD">
        <w:rPr>
          <w:rFonts w:ascii="Times New Roman" w:hAnsi="Times New Roman"/>
          <w:sz w:val="24"/>
          <w:szCs w:val="24"/>
          <w:lang w:eastAsia="en-US"/>
        </w:rPr>
        <w:tab/>
      </w:r>
      <w:r w:rsidRPr="002672AD">
        <w:rPr>
          <w:rFonts w:ascii="Times New Roman" w:hAnsi="Times New Roman"/>
          <w:sz w:val="24"/>
          <w:szCs w:val="24"/>
          <w:lang w:eastAsia="en-US"/>
        </w:rPr>
        <w:tab/>
        <w:t xml:space="preserve">Специальные приемы, направленные на </w:t>
      </w:r>
      <w:r w:rsidRPr="002672AD">
        <w:rPr>
          <w:rFonts w:ascii="Times New Roman" w:hAnsi="Times New Roman"/>
          <w:b/>
          <w:bCs/>
          <w:vanish/>
          <w:color w:val="B6BEC7"/>
          <w:sz w:val="24"/>
          <w:szCs w:val="24"/>
          <w:lang w:eastAsia="en-US"/>
        </w:rPr>
        <w:t>Предупреждение</w:t>
      </w:r>
    </w:p>
    <w:p w:rsidR="002672AD" w:rsidRPr="002672AD" w:rsidRDefault="002672AD" w:rsidP="002672AD">
      <w:pPr>
        <w:shd w:val="clear" w:color="auto" w:fill="27353E"/>
        <w:spacing w:after="0"/>
        <w:ind w:left="360"/>
        <w:rPr>
          <w:rFonts w:ascii="Times New Roman" w:hAnsi="Times New Roman"/>
          <w:b/>
          <w:bCs/>
          <w:vanish/>
          <w:sz w:val="24"/>
          <w:szCs w:val="24"/>
        </w:rPr>
      </w:pPr>
      <w:r w:rsidRPr="002672AD">
        <w:rPr>
          <w:rFonts w:ascii="Times New Roman" w:hAnsi="Times New Roman"/>
          <w:b/>
          <w:noProof/>
          <w:vanish/>
          <w:sz w:val="24"/>
          <w:szCs w:val="24"/>
        </w:rPr>
        <w:drawing>
          <wp:inline distT="0" distB="0" distL="0" distR="0">
            <wp:extent cx="304800"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672AD">
        <w:rPr>
          <w:rFonts w:ascii="Times New Roman" w:hAnsi="Times New Roman"/>
          <w:b/>
          <w:noProof/>
          <w:vanish/>
          <w:sz w:val="24"/>
          <w:szCs w:val="24"/>
        </w:rPr>
        <w:drawing>
          <wp:inline distT="0" distB="0" distL="0" distR="0">
            <wp:extent cx="30480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672AD" w:rsidRPr="002672AD" w:rsidRDefault="002672AD" w:rsidP="002672AD">
      <w:pPr>
        <w:shd w:val="clear" w:color="auto" w:fill="27353E"/>
        <w:spacing w:after="0"/>
        <w:ind w:left="360"/>
        <w:rPr>
          <w:rFonts w:ascii="Times New Roman" w:hAnsi="Times New Roman"/>
          <w:b/>
          <w:bCs/>
          <w:vanish/>
          <w:color w:val="FFFFFF"/>
          <w:sz w:val="24"/>
          <w:szCs w:val="24"/>
        </w:rPr>
      </w:pPr>
      <w:r w:rsidRPr="002672AD">
        <w:rPr>
          <w:rFonts w:ascii="Times New Roman" w:hAnsi="Times New Roman"/>
          <w:b/>
          <w:bCs/>
          <w:vanish/>
          <w:color w:val="FFFFFF"/>
          <w:sz w:val="24"/>
          <w:szCs w:val="24"/>
        </w:rPr>
        <w:t>Судя по всему, вы пытаетесь ввести пароль или номер кредитной карты на веб-сайте с плохой репутацией. Рекомендуем проверить подлинность сайта. Ввод личной информации на ненадежном сайте может подвергнуть ваши данные опасности.</w:t>
      </w:r>
    </w:p>
    <w:p w:rsidR="002672AD" w:rsidRPr="002672AD" w:rsidRDefault="002672AD" w:rsidP="002672AD">
      <w:pPr>
        <w:spacing w:after="0"/>
        <w:ind w:firstLine="708"/>
        <w:jc w:val="both"/>
        <w:rPr>
          <w:rFonts w:ascii="Times New Roman" w:hAnsi="Times New Roman"/>
          <w:sz w:val="24"/>
          <w:szCs w:val="24"/>
        </w:rPr>
      </w:pPr>
      <w:r w:rsidRPr="002672AD">
        <w:rPr>
          <w:rFonts w:ascii="Times New Roman" w:hAnsi="Times New Roman"/>
          <w:sz w:val="24"/>
          <w:szCs w:val="24"/>
        </w:rPr>
        <w:t xml:space="preserve">расширение и пополнение словарного запаса детей с нарушениями слуха, раскрытие значений новых слов, уточнение или расширение значений уже известных, по мнению </w:t>
      </w:r>
      <w:proofErr w:type="spellStart"/>
      <w:r w:rsidRPr="002672AD">
        <w:rPr>
          <w:rFonts w:ascii="Times New Roman" w:hAnsi="Times New Roman"/>
          <w:sz w:val="24"/>
          <w:szCs w:val="24"/>
        </w:rPr>
        <w:t>А.Г.Зикеева</w:t>
      </w:r>
      <w:proofErr w:type="spellEnd"/>
      <w:r w:rsidRPr="002672AD">
        <w:rPr>
          <w:rFonts w:ascii="Times New Roman" w:hAnsi="Times New Roman"/>
          <w:sz w:val="24"/>
          <w:szCs w:val="24"/>
        </w:rPr>
        <w:t>, можно разделить на группы: наглядные, вербальные и смешанные.</w:t>
      </w:r>
    </w:p>
    <w:p w:rsidR="002672AD" w:rsidRPr="002672AD" w:rsidRDefault="002672AD" w:rsidP="002672AD">
      <w:pPr>
        <w:spacing w:after="0"/>
        <w:ind w:firstLine="708"/>
        <w:jc w:val="both"/>
        <w:rPr>
          <w:rFonts w:ascii="Times New Roman" w:hAnsi="Times New Roman"/>
          <w:sz w:val="24"/>
          <w:szCs w:val="24"/>
        </w:rPr>
      </w:pPr>
      <w:r w:rsidRPr="002672AD">
        <w:rPr>
          <w:rFonts w:ascii="Times New Roman" w:hAnsi="Times New Roman"/>
          <w:bCs/>
          <w:iCs/>
          <w:sz w:val="24"/>
          <w:szCs w:val="24"/>
        </w:rPr>
        <w:t xml:space="preserve">Наглядные приемы подразумевают </w:t>
      </w:r>
      <w:r w:rsidRPr="002672AD">
        <w:rPr>
          <w:rFonts w:ascii="Times New Roman" w:hAnsi="Times New Roman"/>
          <w:sz w:val="24"/>
          <w:szCs w:val="24"/>
        </w:rPr>
        <w:t>использование самих предметов или их изображений (муляжей, макетов, игрушек, картинок, изображений);</w:t>
      </w:r>
    </w:p>
    <w:p w:rsidR="002672AD" w:rsidRPr="002672AD" w:rsidRDefault="002672AD" w:rsidP="002672AD">
      <w:pPr>
        <w:spacing w:after="0"/>
        <w:jc w:val="both"/>
        <w:rPr>
          <w:rFonts w:ascii="Times New Roman" w:hAnsi="Times New Roman"/>
          <w:color w:val="000000"/>
          <w:spacing w:val="1"/>
          <w:sz w:val="24"/>
          <w:szCs w:val="24"/>
          <w:lang w:eastAsia="en-US"/>
        </w:rPr>
      </w:pPr>
      <w:r w:rsidRPr="002672AD">
        <w:rPr>
          <w:rFonts w:ascii="Times New Roman" w:hAnsi="Times New Roman"/>
          <w:sz w:val="24"/>
          <w:szCs w:val="24"/>
          <w:lang w:eastAsia="en-US"/>
        </w:rPr>
        <w:t>демонстрацию слайдов, учебных фильмов; демонстрацию действий и создание наглядных ситуаций.</w:t>
      </w:r>
    </w:p>
    <w:p w:rsidR="002672AD" w:rsidRPr="002672AD" w:rsidRDefault="002672AD" w:rsidP="002672AD">
      <w:pPr>
        <w:spacing w:after="0"/>
        <w:ind w:firstLine="708"/>
        <w:jc w:val="both"/>
        <w:rPr>
          <w:rFonts w:ascii="Times New Roman" w:hAnsi="Times New Roman"/>
          <w:sz w:val="24"/>
          <w:szCs w:val="24"/>
        </w:rPr>
      </w:pPr>
      <w:r w:rsidRPr="002672AD">
        <w:rPr>
          <w:rFonts w:ascii="Times New Roman" w:hAnsi="Times New Roman"/>
          <w:bCs/>
          <w:iCs/>
          <w:sz w:val="24"/>
          <w:szCs w:val="24"/>
        </w:rPr>
        <w:t>Вербальные приемы</w:t>
      </w:r>
      <w:r w:rsidRPr="002672AD">
        <w:rPr>
          <w:rFonts w:ascii="Times New Roman" w:hAnsi="Times New Roman"/>
          <w:sz w:val="24"/>
          <w:szCs w:val="24"/>
        </w:rPr>
        <w:t xml:space="preserve"> включают подбор синонимов (стужа - мороз, холод), антонимов (жара - холод); перефразирование, передача содержания слова, словосочетания другими, доступными для детей лексико-грамматическими средствами (затаился – сидел тихо, не шевелился; осчастливить – очень обрадовать); подбор определений (полусапожки – короткие, «неполные» сапоги); морфологический анализ структуры слова (солнцезащитный – защищающий от солнца); тавтологические толкования (кожаные туфли – туфли, сшитые из кожи); опора на контекст – незнакомое слово помещается в контекст, который позволяет детям самим догадаться о значении слова  (отчизна – Наша Отчизна - Россия); использование игровых приемов для активизации усвоения лексического значения </w:t>
      </w:r>
      <w:proofErr w:type="spellStart"/>
      <w:r w:rsidRPr="002672AD">
        <w:rPr>
          <w:rFonts w:ascii="Times New Roman" w:hAnsi="Times New Roman"/>
          <w:sz w:val="24"/>
          <w:szCs w:val="24"/>
        </w:rPr>
        <w:t>слова:</w:t>
      </w:r>
      <w:r w:rsidRPr="002672AD">
        <w:rPr>
          <w:rFonts w:ascii="Times New Roman" w:hAnsi="Times New Roman"/>
          <w:bCs/>
          <w:iCs/>
          <w:sz w:val="24"/>
          <w:szCs w:val="24"/>
        </w:rPr>
        <w:t>«Замени</w:t>
      </w:r>
      <w:proofErr w:type="spellEnd"/>
      <w:r w:rsidRPr="002672AD">
        <w:rPr>
          <w:rFonts w:ascii="Times New Roman" w:hAnsi="Times New Roman"/>
          <w:bCs/>
          <w:iCs/>
          <w:sz w:val="24"/>
          <w:szCs w:val="24"/>
        </w:rPr>
        <w:t xml:space="preserve"> словосочетания одним словом», </w:t>
      </w:r>
      <w:r w:rsidRPr="002672AD">
        <w:rPr>
          <w:rFonts w:ascii="Times New Roman" w:hAnsi="Times New Roman"/>
          <w:bCs/>
          <w:iCs/>
          <w:color w:val="000000"/>
          <w:sz w:val="24"/>
          <w:szCs w:val="24"/>
        </w:rPr>
        <w:t>«Третий лишний» и др.</w:t>
      </w:r>
    </w:p>
    <w:p w:rsidR="002672AD" w:rsidRPr="002672AD" w:rsidRDefault="002672AD" w:rsidP="002672AD">
      <w:pPr>
        <w:shd w:val="clear" w:color="auto" w:fill="FFFFFF"/>
        <w:spacing w:after="0"/>
        <w:ind w:right="5" w:firstLine="708"/>
        <w:jc w:val="both"/>
        <w:rPr>
          <w:rFonts w:ascii="Times New Roman" w:hAnsi="Times New Roman"/>
          <w:sz w:val="24"/>
          <w:szCs w:val="24"/>
        </w:rPr>
      </w:pPr>
      <w:r w:rsidRPr="002672AD">
        <w:rPr>
          <w:rFonts w:ascii="Times New Roman" w:hAnsi="Times New Roman"/>
          <w:bCs/>
          <w:iCs/>
          <w:sz w:val="24"/>
          <w:szCs w:val="24"/>
        </w:rPr>
        <w:lastRenderedPageBreak/>
        <w:t>Смешанные приемы</w:t>
      </w:r>
      <w:r w:rsidRPr="002672AD">
        <w:rPr>
          <w:rFonts w:ascii="Times New Roman" w:hAnsi="Times New Roman"/>
          <w:sz w:val="24"/>
          <w:szCs w:val="24"/>
        </w:rPr>
        <w:t xml:space="preserve"> </w:t>
      </w:r>
      <w:proofErr w:type="gramStart"/>
      <w:r w:rsidRPr="002672AD">
        <w:rPr>
          <w:rFonts w:ascii="Times New Roman" w:hAnsi="Times New Roman"/>
          <w:sz w:val="24"/>
          <w:szCs w:val="24"/>
        </w:rPr>
        <w:t>используются  при</w:t>
      </w:r>
      <w:proofErr w:type="gramEnd"/>
      <w:r w:rsidRPr="002672AD">
        <w:rPr>
          <w:rFonts w:ascii="Times New Roman" w:hAnsi="Times New Roman"/>
          <w:sz w:val="24"/>
          <w:szCs w:val="24"/>
        </w:rPr>
        <w:t xml:space="preserve"> объяснении абстрактных понятий, </w:t>
      </w:r>
      <w:proofErr w:type="spellStart"/>
      <w:r w:rsidRPr="002672AD">
        <w:rPr>
          <w:rFonts w:ascii="Times New Roman" w:hAnsi="Times New Roman"/>
          <w:sz w:val="24"/>
          <w:szCs w:val="24"/>
        </w:rPr>
        <w:t>например,</w:t>
      </w:r>
      <w:r w:rsidRPr="002672AD">
        <w:rPr>
          <w:rFonts w:ascii="Times New Roman" w:hAnsi="Times New Roman"/>
          <w:iCs/>
          <w:sz w:val="24"/>
          <w:szCs w:val="24"/>
        </w:rPr>
        <w:t>юность</w:t>
      </w:r>
      <w:proofErr w:type="spellEnd"/>
      <w:r w:rsidRPr="002672AD">
        <w:rPr>
          <w:rFonts w:ascii="Times New Roman" w:hAnsi="Times New Roman"/>
          <w:iCs/>
          <w:sz w:val="24"/>
          <w:szCs w:val="24"/>
        </w:rPr>
        <w:t xml:space="preserve"> бесшабашная</w:t>
      </w:r>
      <w:r w:rsidRPr="002672AD">
        <w:rPr>
          <w:rFonts w:ascii="Times New Roman" w:hAnsi="Times New Roman"/>
          <w:sz w:val="24"/>
          <w:szCs w:val="24"/>
        </w:rPr>
        <w:t>: подбор иллюстраций (наглядный прием) и подбор синонимов - беззаботная, веселая, озорная (вербальный прием).</w:t>
      </w:r>
    </w:p>
    <w:p w:rsidR="002672AD" w:rsidRPr="002672AD" w:rsidRDefault="002672AD" w:rsidP="002672AD">
      <w:pPr>
        <w:shd w:val="clear" w:color="auto" w:fill="FFFFFF"/>
        <w:spacing w:after="0"/>
        <w:ind w:right="5" w:firstLine="708"/>
        <w:jc w:val="both"/>
        <w:rPr>
          <w:rFonts w:ascii="Times New Roman" w:hAnsi="Times New Roman"/>
          <w:sz w:val="24"/>
          <w:szCs w:val="24"/>
        </w:rPr>
      </w:pPr>
      <w:r w:rsidRPr="002672AD">
        <w:rPr>
          <w:rFonts w:ascii="Times New Roman" w:hAnsi="Times New Roman"/>
          <w:bCs/>
          <w:sz w:val="24"/>
          <w:szCs w:val="24"/>
        </w:rPr>
        <w:t xml:space="preserve">На синтаксическом уровне возможно использование </w:t>
      </w:r>
      <w:r w:rsidRPr="002672AD">
        <w:rPr>
          <w:rFonts w:ascii="Times New Roman" w:hAnsi="Times New Roman"/>
          <w:color w:val="000000"/>
          <w:spacing w:val="3"/>
          <w:sz w:val="24"/>
          <w:szCs w:val="24"/>
        </w:rPr>
        <w:t>упражнений в употреблении диалогических форм ре</w:t>
      </w:r>
      <w:r w:rsidRPr="002672AD">
        <w:rPr>
          <w:rFonts w:ascii="Times New Roman" w:hAnsi="Times New Roman"/>
          <w:color w:val="000000"/>
          <w:spacing w:val="3"/>
          <w:sz w:val="24"/>
          <w:szCs w:val="24"/>
        </w:rPr>
        <w:softHyphen/>
      </w:r>
      <w:r w:rsidRPr="002672AD">
        <w:rPr>
          <w:rFonts w:ascii="Times New Roman" w:hAnsi="Times New Roman"/>
          <w:color w:val="000000"/>
          <w:spacing w:val="-1"/>
          <w:sz w:val="24"/>
          <w:szCs w:val="24"/>
        </w:rPr>
        <w:t xml:space="preserve">чи, которые играют значимую роль в успешном развитии речевого </w:t>
      </w:r>
      <w:r w:rsidRPr="002672AD">
        <w:rPr>
          <w:rFonts w:ascii="Times New Roman" w:hAnsi="Times New Roman"/>
          <w:color w:val="000000"/>
          <w:spacing w:val="1"/>
          <w:sz w:val="24"/>
          <w:szCs w:val="24"/>
        </w:rPr>
        <w:t xml:space="preserve">общения, в осуществлении самостоятельных контактов </w:t>
      </w:r>
      <w:r w:rsidRPr="002672AD">
        <w:rPr>
          <w:rFonts w:ascii="Times New Roman" w:hAnsi="Times New Roman"/>
          <w:color w:val="000000"/>
          <w:spacing w:val="5"/>
          <w:sz w:val="24"/>
          <w:szCs w:val="24"/>
        </w:rPr>
        <w:t xml:space="preserve">слабослышащих детей с окружающими людьми. </w:t>
      </w:r>
      <w:r w:rsidRPr="002672AD">
        <w:rPr>
          <w:rFonts w:ascii="Times New Roman" w:hAnsi="Times New Roman"/>
          <w:color w:val="000000"/>
          <w:sz w:val="24"/>
          <w:szCs w:val="24"/>
        </w:rPr>
        <w:t>Чтобы научить учащихся словесному общению, необ</w:t>
      </w:r>
      <w:r w:rsidRPr="002672AD">
        <w:rPr>
          <w:rFonts w:ascii="Times New Roman" w:hAnsi="Times New Roman"/>
          <w:color w:val="000000"/>
          <w:sz w:val="24"/>
          <w:szCs w:val="24"/>
        </w:rPr>
        <w:softHyphen/>
        <w:t>ходимо совершенствовать умение слушать и понимать диалогическую речь, ставить перед детьми цель — запом</w:t>
      </w:r>
      <w:r w:rsidRPr="002672AD">
        <w:rPr>
          <w:rFonts w:ascii="Times New Roman" w:hAnsi="Times New Roman"/>
          <w:color w:val="000000"/>
          <w:sz w:val="24"/>
          <w:szCs w:val="24"/>
        </w:rPr>
        <w:softHyphen/>
      </w:r>
      <w:r w:rsidRPr="002672AD">
        <w:rPr>
          <w:rFonts w:ascii="Times New Roman" w:hAnsi="Times New Roman"/>
          <w:color w:val="000000"/>
          <w:spacing w:val="2"/>
          <w:sz w:val="24"/>
          <w:szCs w:val="24"/>
        </w:rPr>
        <w:t>нить содержание того или иного разговора, реплики, во</w:t>
      </w:r>
      <w:r w:rsidRPr="002672AD">
        <w:rPr>
          <w:rFonts w:ascii="Times New Roman" w:hAnsi="Times New Roman"/>
          <w:color w:val="000000"/>
          <w:spacing w:val="2"/>
          <w:sz w:val="24"/>
          <w:szCs w:val="24"/>
        </w:rPr>
        <w:softHyphen/>
        <w:t xml:space="preserve">проса и ответа на него. Эта задача достаточно сложная для </w:t>
      </w:r>
      <w:r w:rsidRPr="002672AD">
        <w:rPr>
          <w:rFonts w:ascii="Times New Roman" w:hAnsi="Times New Roman"/>
          <w:color w:val="000000"/>
          <w:sz w:val="24"/>
          <w:szCs w:val="24"/>
        </w:rPr>
        <w:t>слабослышащих/</w:t>
      </w:r>
      <w:proofErr w:type="gramStart"/>
      <w:r w:rsidRPr="002672AD">
        <w:rPr>
          <w:rFonts w:ascii="Times New Roman" w:hAnsi="Times New Roman"/>
          <w:color w:val="000000"/>
          <w:sz w:val="24"/>
          <w:szCs w:val="24"/>
        </w:rPr>
        <w:t>глухих детей</w:t>
      </w:r>
      <w:proofErr w:type="gramEnd"/>
      <w:r w:rsidRPr="002672AD">
        <w:rPr>
          <w:rFonts w:ascii="Times New Roman" w:hAnsi="Times New Roman"/>
          <w:color w:val="000000"/>
          <w:sz w:val="24"/>
          <w:szCs w:val="24"/>
        </w:rPr>
        <w:t xml:space="preserve"> и реализация ее требует определенной после</w:t>
      </w:r>
      <w:r w:rsidRPr="002672AD">
        <w:rPr>
          <w:rFonts w:ascii="Times New Roman" w:hAnsi="Times New Roman"/>
          <w:color w:val="000000"/>
          <w:spacing w:val="2"/>
          <w:sz w:val="24"/>
          <w:szCs w:val="24"/>
        </w:rPr>
        <w:t xml:space="preserve">довательности. Приведем примеры некоторых </w:t>
      </w:r>
      <w:proofErr w:type="gramStart"/>
      <w:r w:rsidRPr="002672AD">
        <w:rPr>
          <w:rFonts w:ascii="Times New Roman" w:hAnsi="Times New Roman"/>
          <w:color w:val="000000"/>
          <w:spacing w:val="2"/>
          <w:sz w:val="24"/>
          <w:szCs w:val="24"/>
        </w:rPr>
        <w:t xml:space="preserve">упражнений:  </w:t>
      </w:r>
      <w:r w:rsidRPr="002672AD">
        <w:rPr>
          <w:rFonts w:ascii="Times New Roman" w:hAnsi="Times New Roman"/>
          <w:color w:val="000000"/>
          <w:spacing w:val="4"/>
          <w:sz w:val="24"/>
          <w:szCs w:val="24"/>
        </w:rPr>
        <w:t>повторение</w:t>
      </w:r>
      <w:proofErr w:type="gramEnd"/>
      <w:r w:rsidRPr="002672AD">
        <w:rPr>
          <w:rFonts w:ascii="Times New Roman" w:hAnsi="Times New Roman"/>
          <w:color w:val="000000"/>
          <w:spacing w:val="4"/>
          <w:sz w:val="24"/>
          <w:szCs w:val="24"/>
        </w:rPr>
        <w:t xml:space="preserve"> реплик учителя или одноклассников на уроке (</w:t>
      </w:r>
      <w:r w:rsidRPr="002672AD">
        <w:rPr>
          <w:rFonts w:ascii="Times New Roman" w:hAnsi="Times New Roman"/>
          <w:color w:val="000000"/>
          <w:sz w:val="24"/>
          <w:szCs w:val="24"/>
        </w:rPr>
        <w:t xml:space="preserve">«Повтори, </w:t>
      </w:r>
      <w:r w:rsidRPr="002672AD">
        <w:rPr>
          <w:rFonts w:ascii="Times New Roman" w:hAnsi="Times New Roman"/>
          <w:color w:val="000000"/>
          <w:spacing w:val="11"/>
          <w:sz w:val="24"/>
          <w:szCs w:val="24"/>
        </w:rPr>
        <w:t>что я сказала»; «Повтори, что сказала Аня»)</w:t>
      </w:r>
      <w:r w:rsidRPr="002672AD">
        <w:rPr>
          <w:rFonts w:ascii="Times New Roman" w:hAnsi="Times New Roman"/>
          <w:color w:val="000000"/>
          <w:spacing w:val="4"/>
          <w:sz w:val="24"/>
          <w:szCs w:val="24"/>
        </w:rPr>
        <w:t xml:space="preserve">; </w:t>
      </w:r>
      <w:r w:rsidRPr="002672AD">
        <w:rPr>
          <w:rFonts w:ascii="Times New Roman" w:hAnsi="Times New Roman"/>
          <w:color w:val="000000"/>
          <w:spacing w:val="2"/>
          <w:sz w:val="24"/>
          <w:szCs w:val="24"/>
        </w:rPr>
        <w:t>придумывание реплики к заданной ситуации (</w:t>
      </w:r>
      <w:r w:rsidRPr="002672AD">
        <w:rPr>
          <w:rFonts w:ascii="Times New Roman" w:hAnsi="Times New Roman"/>
          <w:color w:val="000000"/>
          <w:sz w:val="24"/>
          <w:szCs w:val="24"/>
        </w:rPr>
        <w:t xml:space="preserve">«Ты приехал в </w:t>
      </w:r>
      <w:r w:rsidRPr="002672AD">
        <w:rPr>
          <w:rFonts w:ascii="Times New Roman" w:hAnsi="Times New Roman"/>
          <w:color w:val="000000"/>
          <w:spacing w:val="3"/>
          <w:sz w:val="24"/>
          <w:szCs w:val="24"/>
        </w:rPr>
        <w:t>незнакомый город. Тебе нужно попасть в музей</w:t>
      </w:r>
      <w:r w:rsidRPr="002672AD">
        <w:rPr>
          <w:rFonts w:ascii="Times New Roman" w:hAnsi="Times New Roman"/>
          <w:color w:val="000000"/>
          <w:spacing w:val="4"/>
          <w:sz w:val="24"/>
          <w:szCs w:val="24"/>
        </w:rPr>
        <w:t xml:space="preserve">. О чем ты спросишь прохожего?»); </w:t>
      </w:r>
      <w:r w:rsidRPr="002672AD">
        <w:rPr>
          <w:rFonts w:ascii="Times New Roman" w:hAnsi="Times New Roman"/>
          <w:sz w:val="24"/>
          <w:szCs w:val="24"/>
        </w:rPr>
        <w:t xml:space="preserve">коллективное обсуждение задания (учащимся предлагается указать правильное предложение и аргументировать выбор </w:t>
      </w:r>
      <w:r w:rsidRPr="002672AD">
        <w:rPr>
          <w:rFonts w:ascii="Times New Roman" w:hAnsi="Times New Roman"/>
          <w:iCs/>
          <w:sz w:val="24"/>
          <w:szCs w:val="24"/>
        </w:rPr>
        <w:t>- Грачи прилетели, потому что пришла весна. Пришла весна, потому что прилетели грачи)</w:t>
      </w:r>
      <w:r w:rsidRPr="002672AD">
        <w:rPr>
          <w:rFonts w:ascii="Times New Roman" w:hAnsi="Times New Roman"/>
          <w:sz w:val="24"/>
          <w:szCs w:val="24"/>
        </w:rPr>
        <w:t xml:space="preserve">; организация дискуссии по предложенной учителем проблеме («Быть щедрым хорошо», </w:t>
      </w:r>
      <w:proofErr w:type="gramStart"/>
      <w:r w:rsidRPr="002672AD">
        <w:rPr>
          <w:rFonts w:ascii="Times New Roman" w:hAnsi="Times New Roman"/>
          <w:sz w:val="24"/>
          <w:szCs w:val="24"/>
        </w:rPr>
        <w:t>аргументы  «</w:t>
      </w:r>
      <w:proofErr w:type="gramEnd"/>
      <w:r w:rsidRPr="002672AD">
        <w:rPr>
          <w:rFonts w:ascii="Times New Roman" w:hAnsi="Times New Roman"/>
          <w:sz w:val="24"/>
          <w:szCs w:val="24"/>
        </w:rPr>
        <w:t>за» и «против»);  б</w:t>
      </w:r>
      <w:r w:rsidRPr="002672AD">
        <w:rPr>
          <w:rFonts w:ascii="Times New Roman" w:hAnsi="Times New Roman"/>
          <w:color w:val="000000"/>
          <w:sz w:val="24"/>
          <w:szCs w:val="24"/>
        </w:rPr>
        <w:t xml:space="preserve">анк идей (организация коллективного обсуждения заданной проблемы, целью которого является найти рациональное/правильное в любом из предложений) и др. </w:t>
      </w:r>
    </w:p>
    <w:p w:rsidR="002672AD" w:rsidRPr="002672AD" w:rsidRDefault="002672AD" w:rsidP="002672AD">
      <w:pPr>
        <w:shd w:val="clear" w:color="auto" w:fill="FFFFFF"/>
        <w:tabs>
          <w:tab w:val="left" w:pos="284"/>
        </w:tabs>
        <w:spacing w:after="0"/>
        <w:ind w:right="-5"/>
        <w:jc w:val="both"/>
        <w:rPr>
          <w:rFonts w:ascii="Times New Roman" w:hAnsi="Times New Roman"/>
          <w:color w:val="000000"/>
          <w:spacing w:val="1"/>
          <w:sz w:val="24"/>
          <w:szCs w:val="24"/>
        </w:rPr>
      </w:pPr>
      <w:r w:rsidRPr="002672AD">
        <w:rPr>
          <w:rFonts w:ascii="Times New Roman" w:hAnsi="Times New Roman"/>
          <w:color w:val="000000"/>
          <w:spacing w:val="1"/>
          <w:sz w:val="24"/>
          <w:szCs w:val="24"/>
        </w:rPr>
        <w:tab/>
      </w:r>
      <w:r w:rsidRPr="002672AD">
        <w:rPr>
          <w:rFonts w:ascii="Times New Roman" w:hAnsi="Times New Roman"/>
          <w:color w:val="000000"/>
          <w:spacing w:val="1"/>
          <w:sz w:val="24"/>
          <w:szCs w:val="24"/>
        </w:rPr>
        <w:tab/>
        <w:t>Развитие описательно-повествовательной речи детей с нарушениями слуха происходит</w:t>
      </w:r>
      <w:r w:rsidRPr="002672AD">
        <w:rPr>
          <w:rFonts w:ascii="Times New Roman" w:hAnsi="Times New Roman"/>
          <w:color w:val="000000"/>
          <w:spacing w:val="-1"/>
          <w:sz w:val="24"/>
          <w:szCs w:val="24"/>
        </w:rPr>
        <w:t xml:space="preserve"> в единстве с </w:t>
      </w:r>
      <w:r w:rsidRPr="002672AD">
        <w:rPr>
          <w:rFonts w:ascii="Times New Roman" w:hAnsi="Times New Roman"/>
          <w:color w:val="000000"/>
          <w:sz w:val="24"/>
          <w:szCs w:val="24"/>
        </w:rPr>
        <w:t>обогащением лексикой и овладением граммати</w:t>
      </w:r>
      <w:r w:rsidRPr="002672AD">
        <w:rPr>
          <w:rFonts w:ascii="Times New Roman" w:hAnsi="Times New Roman"/>
          <w:color w:val="000000"/>
          <w:sz w:val="24"/>
          <w:szCs w:val="24"/>
        </w:rPr>
        <w:softHyphen/>
      </w:r>
      <w:r w:rsidRPr="002672AD">
        <w:rPr>
          <w:rFonts w:ascii="Times New Roman" w:hAnsi="Times New Roman"/>
          <w:color w:val="000000"/>
          <w:spacing w:val="1"/>
          <w:sz w:val="24"/>
          <w:szCs w:val="24"/>
        </w:rPr>
        <w:t>ческими формами</w:t>
      </w:r>
      <w:r w:rsidRPr="002672AD">
        <w:rPr>
          <w:rFonts w:ascii="Times New Roman" w:hAnsi="Times New Roman"/>
          <w:color w:val="000000"/>
          <w:spacing w:val="3"/>
          <w:sz w:val="24"/>
          <w:szCs w:val="24"/>
        </w:rPr>
        <w:t xml:space="preserve">. </w:t>
      </w:r>
      <w:r w:rsidRPr="002672AD">
        <w:rPr>
          <w:rFonts w:ascii="Times New Roman" w:hAnsi="Times New Roman"/>
          <w:color w:val="000000"/>
          <w:sz w:val="24"/>
          <w:szCs w:val="24"/>
        </w:rPr>
        <w:t xml:space="preserve">В описательно-повествовательной речи </w:t>
      </w:r>
      <w:r w:rsidRPr="002672AD">
        <w:rPr>
          <w:rFonts w:ascii="Times New Roman" w:hAnsi="Times New Roman"/>
          <w:color w:val="000000"/>
          <w:spacing w:val="1"/>
          <w:sz w:val="24"/>
          <w:szCs w:val="24"/>
        </w:rPr>
        <w:t>используются наиболее сложные языковые средства. Развитие описательно-повествова</w:t>
      </w:r>
      <w:r w:rsidRPr="002672AD">
        <w:rPr>
          <w:rFonts w:ascii="Times New Roman" w:hAnsi="Times New Roman"/>
          <w:color w:val="000000"/>
          <w:spacing w:val="1"/>
          <w:sz w:val="24"/>
          <w:szCs w:val="24"/>
        </w:rPr>
        <w:softHyphen/>
      </w:r>
      <w:r w:rsidRPr="002672AD">
        <w:rPr>
          <w:rFonts w:ascii="Times New Roman" w:hAnsi="Times New Roman"/>
          <w:color w:val="000000"/>
          <w:spacing w:val="3"/>
          <w:sz w:val="24"/>
          <w:szCs w:val="24"/>
        </w:rPr>
        <w:t>тельных форм речи требует применения различных методиче</w:t>
      </w:r>
      <w:r w:rsidRPr="002672AD">
        <w:rPr>
          <w:rFonts w:ascii="Times New Roman" w:hAnsi="Times New Roman"/>
          <w:color w:val="000000"/>
          <w:spacing w:val="3"/>
          <w:sz w:val="24"/>
          <w:szCs w:val="24"/>
        </w:rPr>
        <w:softHyphen/>
      </w:r>
      <w:r w:rsidRPr="002672AD">
        <w:rPr>
          <w:rFonts w:ascii="Times New Roman" w:hAnsi="Times New Roman"/>
          <w:color w:val="000000"/>
          <w:spacing w:val="-1"/>
          <w:sz w:val="24"/>
          <w:szCs w:val="24"/>
        </w:rPr>
        <w:t xml:space="preserve">ских приемов: подбор картинок, иллюстраций к предложению; подбор предложений, </w:t>
      </w:r>
      <w:r w:rsidRPr="002672AD">
        <w:rPr>
          <w:rFonts w:ascii="Times New Roman" w:hAnsi="Times New Roman"/>
          <w:color w:val="000000"/>
          <w:spacing w:val="1"/>
          <w:sz w:val="24"/>
          <w:szCs w:val="24"/>
        </w:rPr>
        <w:t>кото</w:t>
      </w:r>
      <w:r w:rsidRPr="002672AD">
        <w:rPr>
          <w:rFonts w:ascii="Times New Roman" w:hAnsi="Times New Roman"/>
          <w:color w:val="000000"/>
          <w:spacing w:val="1"/>
          <w:sz w:val="24"/>
          <w:szCs w:val="24"/>
        </w:rPr>
        <w:softHyphen/>
      </w:r>
      <w:r w:rsidRPr="002672AD">
        <w:rPr>
          <w:rFonts w:ascii="Times New Roman" w:hAnsi="Times New Roman"/>
          <w:color w:val="000000"/>
          <w:sz w:val="24"/>
          <w:szCs w:val="24"/>
        </w:rPr>
        <w:t xml:space="preserve">рые относятся к данной картине (например, к описанию </w:t>
      </w:r>
      <w:r w:rsidRPr="002672AD">
        <w:rPr>
          <w:rFonts w:ascii="Times New Roman" w:hAnsi="Times New Roman"/>
          <w:color w:val="000000"/>
          <w:spacing w:val="2"/>
          <w:sz w:val="24"/>
          <w:szCs w:val="24"/>
        </w:rPr>
        <w:t xml:space="preserve">весны); </w:t>
      </w:r>
      <w:r w:rsidRPr="002672AD">
        <w:rPr>
          <w:rFonts w:ascii="Times New Roman" w:hAnsi="Times New Roman"/>
          <w:color w:val="000000"/>
          <w:spacing w:val="1"/>
          <w:sz w:val="24"/>
          <w:szCs w:val="24"/>
        </w:rPr>
        <w:t>самостоятельное составление предложений и вопросов</w:t>
      </w:r>
      <w:r w:rsidRPr="002672AD">
        <w:rPr>
          <w:rFonts w:ascii="Times New Roman" w:hAnsi="Times New Roman"/>
          <w:color w:val="000000"/>
          <w:spacing w:val="2"/>
          <w:sz w:val="24"/>
          <w:szCs w:val="24"/>
        </w:rPr>
        <w:t xml:space="preserve"> по картинкам, изображениям; </w:t>
      </w:r>
      <w:r w:rsidRPr="002672AD">
        <w:rPr>
          <w:rFonts w:ascii="Times New Roman" w:hAnsi="Times New Roman"/>
          <w:sz w:val="24"/>
          <w:szCs w:val="24"/>
        </w:rPr>
        <w:t>описание картин с изображением помещений, пейзажей без действующих лиц,</w:t>
      </w:r>
      <w:r w:rsidRPr="002672AD">
        <w:rPr>
          <w:rFonts w:ascii="Times New Roman" w:hAnsi="Times New Roman"/>
          <w:color w:val="000000"/>
          <w:spacing w:val="1"/>
          <w:sz w:val="24"/>
          <w:szCs w:val="24"/>
        </w:rPr>
        <w:t xml:space="preserve"> сюжетных картин по вопросам, плану, опорным словам и </w:t>
      </w:r>
      <w:proofErr w:type="spellStart"/>
      <w:r w:rsidRPr="002672AD">
        <w:rPr>
          <w:rFonts w:ascii="Times New Roman" w:hAnsi="Times New Roman"/>
          <w:color w:val="000000"/>
          <w:spacing w:val="1"/>
          <w:sz w:val="24"/>
          <w:szCs w:val="24"/>
        </w:rPr>
        <w:t>фразам;</w:t>
      </w:r>
      <w:r w:rsidRPr="002672AD">
        <w:rPr>
          <w:rFonts w:ascii="Times New Roman" w:hAnsi="Times New Roman"/>
          <w:sz w:val="24"/>
          <w:szCs w:val="24"/>
        </w:rPr>
        <w:t>составление</w:t>
      </w:r>
      <w:proofErr w:type="spellEnd"/>
      <w:r w:rsidRPr="002672AD">
        <w:rPr>
          <w:rFonts w:ascii="Times New Roman" w:hAnsi="Times New Roman"/>
          <w:sz w:val="24"/>
          <w:szCs w:val="24"/>
        </w:rPr>
        <w:t xml:space="preserve"> рассказов по серии картинок; составление рассказа о возможных предшествующих или последующих событиях по содержанию картинки.</w:t>
      </w:r>
    </w:p>
    <w:p w:rsidR="002672AD" w:rsidRPr="002672AD" w:rsidRDefault="002672AD" w:rsidP="002672AD">
      <w:pPr>
        <w:shd w:val="clear" w:color="auto" w:fill="FFFFFF"/>
        <w:spacing w:after="0"/>
        <w:ind w:left="14" w:right="38" w:firstLine="694"/>
        <w:jc w:val="both"/>
        <w:rPr>
          <w:rFonts w:ascii="Times New Roman" w:hAnsi="Times New Roman"/>
          <w:sz w:val="24"/>
          <w:szCs w:val="24"/>
        </w:rPr>
      </w:pPr>
      <w:r w:rsidRPr="002672AD">
        <w:rPr>
          <w:rFonts w:ascii="Times New Roman" w:hAnsi="Times New Roman"/>
          <w:color w:val="000000"/>
          <w:sz w:val="24"/>
          <w:szCs w:val="24"/>
        </w:rPr>
        <w:t xml:space="preserve">Необходимым условием, обеспечивающим понимание </w:t>
      </w:r>
      <w:r w:rsidRPr="002672AD">
        <w:rPr>
          <w:rFonts w:ascii="Times New Roman" w:hAnsi="Times New Roman"/>
          <w:color w:val="000000"/>
          <w:spacing w:val="5"/>
          <w:sz w:val="24"/>
          <w:szCs w:val="24"/>
        </w:rPr>
        <w:t xml:space="preserve">содержания текста, является правильная организация </w:t>
      </w:r>
      <w:r w:rsidRPr="002672AD">
        <w:rPr>
          <w:rFonts w:ascii="Times New Roman" w:hAnsi="Times New Roman"/>
          <w:color w:val="000000"/>
          <w:sz w:val="24"/>
          <w:szCs w:val="24"/>
        </w:rPr>
        <w:t>чтения. В процессе раскрытия содержания любого про</w:t>
      </w:r>
      <w:r w:rsidRPr="002672AD">
        <w:rPr>
          <w:rFonts w:ascii="Times New Roman" w:hAnsi="Times New Roman"/>
          <w:color w:val="000000"/>
          <w:sz w:val="24"/>
          <w:szCs w:val="24"/>
        </w:rPr>
        <w:softHyphen/>
      </w:r>
      <w:r w:rsidRPr="002672AD">
        <w:rPr>
          <w:rFonts w:ascii="Times New Roman" w:hAnsi="Times New Roman"/>
          <w:color w:val="000000"/>
          <w:spacing w:val="1"/>
          <w:sz w:val="24"/>
          <w:szCs w:val="24"/>
        </w:rPr>
        <w:t>изведения важно учитывать особенности понимания глухими/сла</w:t>
      </w:r>
      <w:r w:rsidRPr="002672AD">
        <w:rPr>
          <w:rFonts w:ascii="Times New Roman" w:hAnsi="Times New Roman"/>
          <w:color w:val="000000"/>
          <w:spacing w:val="1"/>
          <w:sz w:val="24"/>
          <w:szCs w:val="24"/>
        </w:rPr>
        <w:softHyphen/>
        <w:t>бослышащими детьми читаемого текста.</w:t>
      </w:r>
    </w:p>
    <w:p w:rsidR="002672AD" w:rsidRPr="002672AD" w:rsidRDefault="002672AD" w:rsidP="002672AD">
      <w:pPr>
        <w:shd w:val="clear" w:color="auto" w:fill="FFFFFF"/>
        <w:spacing w:after="0"/>
        <w:ind w:left="24" w:right="34" w:firstLine="684"/>
        <w:jc w:val="both"/>
        <w:rPr>
          <w:rFonts w:ascii="Times New Roman" w:hAnsi="Times New Roman"/>
          <w:color w:val="000000"/>
          <w:spacing w:val="1"/>
          <w:sz w:val="24"/>
          <w:szCs w:val="24"/>
        </w:rPr>
      </w:pPr>
      <w:r w:rsidRPr="002672AD">
        <w:rPr>
          <w:rFonts w:ascii="Times New Roman" w:hAnsi="Times New Roman"/>
          <w:color w:val="000000"/>
          <w:spacing w:val="1"/>
          <w:sz w:val="24"/>
          <w:szCs w:val="24"/>
        </w:rPr>
        <w:t>Работа над содержанием произведения включает раз</w:t>
      </w:r>
      <w:r w:rsidRPr="002672AD">
        <w:rPr>
          <w:rFonts w:ascii="Times New Roman" w:hAnsi="Times New Roman"/>
          <w:color w:val="000000"/>
          <w:spacing w:val="1"/>
          <w:sz w:val="24"/>
          <w:szCs w:val="24"/>
        </w:rPr>
        <w:softHyphen/>
      </w:r>
      <w:r w:rsidRPr="002672AD">
        <w:rPr>
          <w:rFonts w:ascii="Times New Roman" w:hAnsi="Times New Roman"/>
          <w:color w:val="000000"/>
          <w:sz w:val="24"/>
          <w:szCs w:val="24"/>
        </w:rPr>
        <w:t>личные этапы, во время которых происходит фор</w:t>
      </w:r>
      <w:r w:rsidRPr="002672AD">
        <w:rPr>
          <w:rFonts w:ascii="Times New Roman" w:hAnsi="Times New Roman"/>
          <w:color w:val="000000"/>
          <w:sz w:val="24"/>
          <w:szCs w:val="24"/>
        </w:rPr>
        <w:softHyphen/>
      </w:r>
      <w:r w:rsidRPr="002672AD">
        <w:rPr>
          <w:rFonts w:ascii="Times New Roman" w:hAnsi="Times New Roman"/>
          <w:color w:val="000000"/>
          <w:spacing w:val="2"/>
          <w:sz w:val="24"/>
          <w:szCs w:val="24"/>
        </w:rPr>
        <w:t>мирование сознательности чтения и выработка ак</w:t>
      </w:r>
      <w:r w:rsidRPr="002672AD">
        <w:rPr>
          <w:rFonts w:ascii="Times New Roman" w:hAnsi="Times New Roman"/>
          <w:color w:val="000000"/>
          <w:spacing w:val="2"/>
          <w:sz w:val="24"/>
          <w:szCs w:val="24"/>
        </w:rPr>
        <w:softHyphen/>
      </w:r>
      <w:r w:rsidRPr="002672AD">
        <w:rPr>
          <w:rFonts w:ascii="Times New Roman" w:hAnsi="Times New Roman"/>
          <w:color w:val="000000"/>
          <w:spacing w:val="1"/>
          <w:sz w:val="24"/>
          <w:szCs w:val="24"/>
        </w:rPr>
        <w:t xml:space="preserve">тивного </w:t>
      </w:r>
      <w:proofErr w:type="gramStart"/>
      <w:r w:rsidRPr="002672AD">
        <w:rPr>
          <w:rFonts w:ascii="Times New Roman" w:hAnsi="Times New Roman"/>
          <w:color w:val="000000"/>
          <w:spacing w:val="1"/>
          <w:sz w:val="24"/>
          <w:szCs w:val="24"/>
        </w:rPr>
        <w:t>отношения</w:t>
      </w:r>
      <w:proofErr w:type="gramEnd"/>
      <w:r w:rsidRPr="002672AD">
        <w:rPr>
          <w:rFonts w:ascii="Times New Roman" w:hAnsi="Times New Roman"/>
          <w:color w:val="000000"/>
          <w:spacing w:val="1"/>
          <w:sz w:val="24"/>
          <w:szCs w:val="24"/>
        </w:rPr>
        <w:t xml:space="preserve"> учащихся к читаемому тексту:</w:t>
      </w:r>
    </w:p>
    <w:p w:rsidR="002672AD" w:rsidRPr="002672AD" w:rsidRDefault="002672AD" w:rsidP="002672AD">
      <w:pPr>
        <w:numPr>
          <w:ilvl w:val="0"/>
          <w:numId w:val="17"/>
        </w:numPr>
        <w:shd w:val="clear" w:color="auto" w:fill="FFFFFF"/>
        <w:tabs>
          <w:tab w:val="left" w:pos="284"/>
        </w:tabs>
        <w:spacing w:after="0"/>
        <w:ind w:right="67"/>
        <w:jc w:val="both"/>
        <w:rPr>
          <w:rFonts w:ascii="Times New Roman" w:hAnsi="Times New Roman"/>
          <w:sz w:val="24"/>
          <w:szCs w:val="24"/>
        </w:rPr>
      </w:pPr>
      <w:r w:rsidRPr="002672AD">
        <w:rPr>
          <w:rFonts w:ascii="Times New Roman" w:hAnsi="Times New Roman"/>
          <w:iCs/>
          <w:color w:val="000000"/>
          <w:spacing w:val="7"/>
          <w:sz w:val="24"/>
          <w:szCs w:val="24"/>
        </w:rPr>
        <w:t>вступительная беседа</w:t>
      </w:r>
      <w:r w:rsidRPr="002672AD">
        <w:rPr>
          <w:rFonts w:ascii="Times New Roman" w:hAnsi="Times New Roman"/>
          <w:color w:val="000000"/>
          <w:spacing w:val="7"/>
          <w:sz w:val="24"/>
          <w:szCs w:val="24"/>
        </w:rPr>
        <w:t xml:space="preserve"> с предъявлением наглядного материала с целью мотивации к чтению, введения в тему и активизации словаря; </w:t>
      </w:r>
    </w:p>
    <w:p w:rsidR="002672AD" w:rsidRPr="002672AD" w:rsidRDefault="002672AD" w:rsidP="002672AD">
      <w:pPr>
        <w:numPr>
          <w:ilvl w:val="0"/>
          <w:numId w:val="17"/>
        </w:numPr>
        <w:shd w:val="clear" w:color="auto" w:fill="FFFFFF"/>
        <w:tabs>
          <w:tab w:val="left" w:pos="284"/>
        </w:tabs>
        <w:spacing w:after="0"/>
        <w:ind w:right="77"/>
        <w:jc w:val="both"/>
        <w:rPr>
          <w:rFonts w:ascii="Times New Roman" w:hAnsi="Times New Roman"/>
          <w:color w:val="000000"/>
          <w:spacing w:val="-1"/>
          <w:sz w:val="24"/>
          <w:szCs w:val="24"/>
        </w:rPr>
      </w:pPr>
      <w:r w:rsidRPr="002672AD">
        <w:rPr>
          <w:rFonts w:ascii="Times New Roman" w:hAnsi="Times New Roman"/>
          <w:iCs/>
          <w:color w:val="000000"/>
          <w:spacing w:val="1"/>
          <w:sz w:val="24"/>
          <w:szCs w:val="24"/>
        </w:rPr>
        <w:t>самостоятельное</w:t>
      </w:r>
      <w:r w:rsidRPr="002672AD">
        <w:rPr>
          <w:rFonts w:ascii="Times New Roman" w:hAnsi="Times New Roman"/>
          <w:iCs/>
          <w:color w:val="000000"/>
          <w:spacing w:val="-1"/>
          <w:sz w:val="24"/>
          <w:szCs w:val="24"/>
        </w:rPr>
        <w:t xml:space="preserve"> чтение текста и </w:t>
      </w:r>
      <w:r w:rsidRPr="002672AD">
        <w:rPr>
          <w:rFonts w:ascii="Times New Roman" w:hAnsi="Times New Roman"/>
          <w:color w:val="000000"/>
          <w:sz w:val="24"/>
          <w:szCs w:val="24"/>
        </w:rPr>
        <w:t xml:space="preserve">проверка </w:t>
      </w:r>
      <w:r w:rsidRPr="002672AD">
        <w:rPr>
          <w:rFonts w:ascii="Times New Roman" w:hAnsi="Times New Roman"/>
          <w:color w:val="000000"/>
          <w:spacing w:val="9"/>
          <w:sz w:val="24"/>
          <w:szCs w:val="24"/>
        </w:rPr>
        <w:t xml:space="preserve">понимания содержания прочитанного </w:t>
      </w:r>
      <w:r w:rsidRPr="002672AD">
        <w:rPr>
          <w:rFonts w:ascii="Times New Roman" w:hAnsi="Times New Roman"/>
          <w:color w:val="000000"/>
          <w:spacing w:val="1"/>
          <w:sz w:val="24"/>
          <w:szCs w:val="24"/>
        </w:rPr>
        <w:t xml:space="preserve">в целом - используются ответы на вопросы по прочитанному тексту, </w:t>
      </w:r>
      <w:r w:rsidRPr="002672AD">
        <w:rPr>
          <w:rFonts w:ascii="Times New Roman" w:hAnsi="Times New Roman"/>
          <w:color w:val="000000"/>
          <w:sz w:val="24"/>
          <w:szCs w:val="24"/>
        </w:rPr>
        <w:t>комментированное чтение</w:t>
      </w:r>
      <w:r w:rsidRPr="002672AD">
        <w:rPr>
          <w:rFonts w:ascii="Times New Roman" w:hAnsi="Times New Roman"/>
          <w:color w:val="000000"/>
          <w:spacing w:val="1"/>
          <w:sz w:val="24"/>
          <w:szCs w:val="24"/>
        </w:rPr>
        <w:t xml:space="preserve">, демонстрация основных событий текста, </w:t>
      </w:r>
      <w:r w:rsidRPr="002672AD">
        <w:rPr>
          <w:rFonts w:ascii="Times New Roman" w:hAnsi="Times New Roman"/>
          <w:color w:val="000000"/>
          <w:sz w:val="24"/>
          <w:szCs w:val="24"/>
        </w:rPr>
        <w:t xml:space="preserve">составление схем, конспектов, планов, </w:t>
      </w:r>
      <w:r w:rsidRPr="002672AD">
        <w:rPr>
          <w:rFonts w:ascii="Times New Roman" w:hAnsi="Times New Roman"/>
          <w:color w:val="000000"/>
          <w:spacing w:val="1"/>
          <w:sz w:val="24"/>
          <w:szCs w:val="24"/>
        </w:rPr>
        <w:t>поиск предложений в тексте по заданию учителя</w:t>
      </w:r>
      <w:r w:rsidRPr="002672AD">
        <w:rPr>
          <w:rFonts w:ascii="Times New Roman" w:hAnsi="Times New Roman"/>
          <w:color w:val="000000"/>
          <w:spacing w:val="-1"/>
          <w:sz w:val="24"/>
          <w:szCs w:val="24"/>
        </w:rPr>
        <w:t>;</w:t>
      </w:r>
    </w:p>
    <w:p w:rsidR="002672AD" w:rsidRPr="002672AD" w:rsidRDefault="002672AD" w:rsidP="002672AD">
      <w:pPr>
        <w:numPr>
          <w:ilvl w:val="0"/>
          <w:numId w:val="17"/>
        </w:numPr>
        <w:shd w:val="clear" w:color="auto" w:fill="FFFFFF"/>
        <w:tabs>
          <w:tab w:val="left" w:pos="142"/>
          <w:tab w:val="left" w:pos="284"/>
        </w:tabs>
        <w:spacing w:after="0"/>
        <w:ind w:right="-3"/>
        <w:jc w:val="both"/>
        <w:rPr>
          <w:rFonts w:ascii="Times New Roman" w:hAnsi="Times New Roman"/>
          <w:color w:val="000000"/>
          <w:spacing w:val="2"/>
          <w:sz w:val="24"/>
          <w:szCs w:val="24"/>
        </w:rPr>
      </w:pPr>
      <w:r w:rsidRPr="002672AD">
        <w:rPr>
          <w:rFonts w:ascii="Times New Roman" w:hAnsi="Times New Roman"/>
          <w:color w:val="000000"/>
          <w:w w:val="101"/>
          <w:sz w:val="24"/>
          <w:szCs w:val="24"/>
        </w:rPr>
        <w:lastRenderedPageBreak/>
        <w:t>подробный анализ тек</w:t>
      </w:r>
      <w:r w:rsidRPr="002672AD">
        <w:rPr>
          <w:rFonts w:ascii="Times New Roman" w:hAnsi="Times New Roman"/>
          <w:color w:val="000000"/>
          <w:w w:val="101"/>
          <w:sz w:val="24"/>
          <w:szCs w:val="24"/>
        </w:rPr>
        <w:softHyphen/>
      </w:r>
      <w:r w:rsidRPr="002672AD">
        <w:rPr>
          <w:rFonts w:ascii="Times New Roman" w:hAnsi="Times New Roman"/>
          <w:color w:val="000000"/>
          <w:spacing w:val="1"/>
          <w:w w:val="101"/>
          <w:sz w:val="24"/>
          <w:szCs w:val="24"/>
        </w:rPr>
        <w:t xml:space="preserve">ста: выделение частей текста, составление плана, </w:t>
      </w:r>
      <w:r w:rsidRPr="002672AD">
        <w:rPr>
          <w:rFonts w:ascii="Times New Roman" w:hAnsi="Times New Roman"/>
          <w:color w:val="000000"/>
          <w:spacing w:val="2"/>
          <w:sz w:val="24"/>
          <w:szCs w:val="24"/>
        </w:rPr>
        <w:t xml:space="preserve">выбор из текста слов/выражений, </w:t>
      </w:r>
      <w:r w:rsidRPr="002672AD">
        <w:rPr>
          <w:rFonts w:ascii="Times New Roman" w:hAnsi="Times New Roman"/>
          <w:color w:val="000000"/>
          <w:spacing w:val="13"/>
          <w:sz w:val="24"/>
          <w:szCs w:val="24"/>
        </w:rPr>
        <w:t xml:space="preserve">характеризующих тему учебного текста, героя произведения </w:t>
      </w:r>
      <w:r w:rsidRPr="002672AD">
        <w:rPr>
          <w:rFonts w:ascii="Times New Roman" w:hAnsi="Times New Roman"/>
          <w:color w:val="000000"/>
          <w:spacing w:val="-1"/>
          <w:sz w:val="24"/>
          <w:szCs w:val="24"/>
        </w:rPr>
        <w:t xml:space="preserve">(описание внешности, поступков, внутренних </w:t>
      </w:r>
      <w:r w:rsidRPr="002672AD">
        <w:rPr>
          <w:rFonts w:ascii="Times New Roman" w:hAnsi="Times New Roman"/>
          <w:color w:val="000000"/>
          <w:spacing w:val="2"/>
          <w:sz w:val="24"/>
          <w:szCs w:val="24"/>
        </w:rPr>
        <w:t>качеств), происходящее явление и т. п.:</w:t>
      </w:r>
    </w:p>
    <w:p w:rsidR="002672AD" w:rsidRPr="002672AD" w:rsidRDefault="002672AD" w:rsidP="002672AD">
      <w:pPr>
        <w:numPr>
          <w:ilvl w:val="0"/>
          <w:numId w:val="17"/>
        </w:numPr>
        <w:shd w:val="clear" w:color="auto" w:fill="FFFFFF"/>
        <w:tabs>
          <w:tab w:val="left" w:pos="142"/>
          <w:tab w:val="left" w:pos="426"/>
        </w:tabs>
        <w:spacing w:after="0"/>
        <w:ind w:right="-6"/>
        <w:jc w:val="both"/>
        <w:rPr>
          <w:rFonts w:ascii="Times New Roman" w:hAnsi="Times New Roman"/>
          <w:sz w:val="24"/>
          <w:szCs w:val="24"/>
        </w:rPr>
      </w:pPr>
      <w:r w:rsidRPr="002672AD">
        <w:rPr>
          <w:rFonts w:ascii="Times New Roman" w:hAnsi="Times New Roman"/>
          <w:spacing w:val="9"/>
          <w:sz w:val="24"/>
          <w:szCs w:val="24"/>
        </w:rPr>
        <w:t xml:space="preserve">устный пересказ и изложение </w:t>
      </w:r>
      <w:r w:rsidRPr="002672AD">
        <w:rPr>
          <w:rFonts w:ascii="Times New Roman" w:hAnsi="Times New Roman"/>
          <w:sz w:val="24"/>
          <w:szCs w:val="24"/>
        </w:rPr>
        <w:t>в письменной форме</w:t>
      </w:r>
      <w:r w:rsidRPr="002672AD">
        <w:rPr>
          <w:rFonts w:ascii="Times New Roman" w:hAnsi="Times New Roman"/>
          <w:spacing w:val="1"/>
          <w:sz w:val="24"/>
          <w:szCs w:val="24"/>
        </w:rPr>
        <w:t xml:space="preserve"> содержания прочитанного</w:t>
      </w:r>
      <w:r w:rsidRPr="002672AD">
        <w:rPr>
          <w:rFonts w:ascii="Times New Roman" w:hAnsi="Times New Roman"/>
          <w:sz w:val="24"/>
          <w:szCs w:val="24"/>
        </w:rPr>
        <w:t>.</w:t>
      </w:r>
    </w:p>
    <w:p w:rsidR="002672AD" w:rsidRPr="002672AD" w:rsidRDefault="002672AD" w:rsidP="002672AD">
      <w:pPr>
        <w:spacing w:after="0"/>
        <w:rPr>
          <w:rFonts w:ascii="Times New Roman" w:hAnsi="Times New Roman"/>
          <w:color w:val="FF0000"/>
          <w:sz w:val="24"/>
          <w:szCs w:val="24"/>
        </w:rPr>
      </w:pPr>
    </w:p>
    <w:p w:rsidR="002672AD" w:rsidRPr="002672AD" w:rsidRDefault="002672AD" w:rsidP="002672AD">
      <w:pPr>
        <w:numPr>
          <w:ilvl w:val="0"/>
          <w:numId w:val="14"/>
        </w:numPr>
        <w:tabs>
          <w:tab w:val="left" w:pos="1134"/>
        </w:tabs>
        <w:spacing w:after="0"/>
        <w:jc w:val="center"/>
        <w:rPr>
          <w:rFonts w:ascii="Times New Roman" w:hAnsi="Times New Roman"/>
          <w:b/>
          <w:sz w:val="24"/>
          <w:szCs w:val="24"/>
        </w:rPr>
      </w:pPr>
      <w:r w:rsidRPr="002672AD">
        <w:rPr>
          <w:rFonts w:ascii="Times New Roman" w:hAnsi="Times New Roman"/>
          <w:b/>
          <w:sz w:val="24"/>
          <w:szCs w:val="24"/>
        </w:rPr>
        <w:t>Методические рекомендации по применению дидактических материалов для детей с нарушениями слуха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Основу теории и практики обучения и воспитания детей с нарушениями слуха составляют </w:t>
      </w:r>
      <w:proofErr w:type="spellStart"/>
      <w:r w:rsidRPr="002672AD">
        <w:rPr>
          <w:rFonts w:ascii="Times New Roman" w:hAnsi="Times New Roman"/>
          <w:i/>
          <w:iCs/>
          <w:sz w:val="24"/>
          <w:szCs w:val="24"/>
        </w:rPr>
        <w:t>общедидактические</w:t>
      </w:r>
      <w:proofErr w:type="spellEnd"/>
      <w:r w:rsidRPr="002672AD">
        <w:rPr>
          <w:rFonts w:ascii="Times New Roman" w:hAnsi="Times New Roman"/>
          <w:i/>
          <w:iCs/>
          <w:sz w:val="24"/>
          <w:szCs w:val="24"/>
        </w:rPr>
        <w:t xml:space="preserve"> принципы</w:t>
      </w:r>
      <w:r w:rsidRPr="002672AD">
        <w:rPr>
          <w:rFonts w:ascii="Times New Roman" w:hAnsi="Times New Roman"/>
          <w:sz w:val="24"/>
          <w:szCs w:val="24"/>
        </w:rPr>
        <w:t xml:space="preserve">: сознательность и активность, систематичность и последовательность, наглядность, доступность, научность, прочность, связь теории с практикой, индивидуальный и дифференцированный подход, воспитывающий характер обучения.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Немаловажными являются условия реализации этих принципов, которые зависят от индивидуальных различий </w:t>
      </w:r>
      <w:proofErr w:type="spellStart"/>
      <w:r w:rsidRPr="002672AD">
        <w:rPr>
          <w:rFonts w:ascii="Times New Roman" w:hAnsi="Times New Roman"/>
          <w:sz w:val="24"/>
          <w:szCs w:val="24"/>
        </w:rPr>
        <w:t>неслышащих</w:t>
      </w:r>
      <w:proofErr w:type="spellEnd"/>
      <w:r w:rsidRPr="002672AD">
        <w:rPr>
          <w:rFonts w:ascii="Times New Roman" w:hAnsi="Times New Roman"/>
          <w:sz w:val="24"/>
          <w:szCs w:val="24"/>
        </w:rPr>
        <w:t>/</w:t>
      </w:r>
      <w:proofErr w:type="spellStart"/>
      <w:r w:rsidRPr="002672AD">
        <w:rPr>
          <w:rFonts w:ascii="Times New Roman" w:hAnsi="Times New Roman"/>
          <w:sz w:val="24"/>
          <w:szCs w:val="24"/>
        </w:rPr>
        <w:t>плохослышащих</w:t>
      </w:r>
      <w:proofErr w:type="spellEnd"/>
      <w:r w:rsidRPr="002672AD">
        <w:rPr>
          <w:rFonts w:ascii="Times New Roman" w:hAnsi="Times New Roman"/>
          <w:sz w:val="24"/>
          <w:szCs w:val="24"/>
        </w:rPr>
        <w:t xml:space="preserve"> учеников; учреждения, где обучаются такие дети (малокомплектная школа, школа надомного обучения, образовательный комплекс и др.); форм организации процесса обучения(отдельный класс с ограниченным количеством учащихся, обычный класс с двумя-тремя «включенными» детьми);методов осуществления учебно-познавательной деятельности (словесные, наглядные и практические  др.) и уровня профессиональной компетентности их педагогов (</w:t>
      </w:r>
      <w:proofErr w:type="spellStart"/>
      <w:r w:rsidRPr="002672AD">
        <w:rPr>
          <w:rFonts w:ascii="Times New Roman" w:hAnsi="Times New Roman"/>
          <w:sz w:val="24"/>
          <w:szCs w:val="24"/>
        </w:rPr>
        <w:t>Н.М.Назарова</w:t>
      </w:r>
      <w:proofErr w:type="spellEnd"/>
      <w:r w:rsidRPr="002672AD">
        <w:rPr>
          <w:rFonts w:ascii="Times New Roman" w:hAnsi="Times New Roman"/>
          <w:sz w:val="24"/>
          <w:szCs w:val="24"/>
        </w:rPr>
        <w:t xml:space="preserve"> и др.).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Обучение </w:t>
      </w:r>
      <w:proofErr w:type="spellStart"/>
      <w:r w:rsidRPr="002672AD">
        <w:rPr>
          <w:rFonts w:ascii="Times New Roman" w:hAnsi="Times New Roman"/>
          <w:sz w:val="24"/>
          <w:szCs w:val="24"/>
        </w:rPr>
        <w:t>плохослышащих</w:t>
      </w:r>
      <w:proofErr w:type="spellEnd"/>
      <w:r w:rsidRPr="002672AD">
        <w:rPr>
          <w:rFonts w:ascii="Times New Roman" w:hAnsi="Times New Roman"/>
          <w:sz w:val="24"/>
          <w:szCs w:val="24"/>
        </w:rPr>
        <w:t>/</w:t>
      </w:r>
      <w:proofErr w:type="spellStart"/>
      <w:r w:rsidRPr="002672AD">
        <w:rPr>
          <w:rFonts w:ascii="Times New Roman" w:hAnsi="Times New Roman"/>
          <w:sz w:val="24"/>
          <w:szCs w:val="24"/>
        </w:rPr>
        <w:t>неслышащих</w:t>
      </w:r>
      <w:proofErr w:type="spellEnd"/>
      <w:r w:rsidRPr="002672AD">
        <w:rPr>
          <w:rFonts w:ascii="Times New Roman" w:hAnsi="Times New Roman"/>
          <w:sz w:val="24"/>
          <w:szCs w:val="24"/>
        </w:rPr>
        <w:t xml:space="preserve"> детей в общеобразовательном учреждении осуществляет педагог этого учреждения при поддержке специалистов (учитель – дефектолог (сурдопедагог), методист, специальный психолог, социальный педагог, логопед), оказывающих консультативную, коррекционно-развивающую, компенсаторную и методическую помощь.</w:t>
      </w:r>
      <w:r w:rsidRPr="002672AD">
        <w:rPr>
          <w:rFonts w:ascii="Times New Roman" w:hAnsi="Times New Roman"/>
          <w:sz w:val="24"/>
          <w:szCs w:val="24"/>
        </w:rPr>
        <w:tab/>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Успеш</w:t>
      </w:r>
      <w:r w:rsidRPr="002672AD">
        <w:rPr>
          <w:rFonts w:ascii="Times New Roman" w:hAnsi="Times New Roman"/>
          <w:sz w:val="24"/>
          <w:szCs w:val="24"/>
        </w:rPr>
        <w:softHyphen/>
        <w:t xml:space="preserve">ное решение образовательных задач во многом зависит </w:t>
      </w:r>
      <w:r w:rsidRPr="002672AD">
        <w:rPr>
          <w:rFonts w:ascii="Times New Roman" w:hAnsi="Times New Roman"/>
          <w:spacing w:val="1"/>
          <w:sz w:val="24"/>
          <w:szCs w:val="24"/>
        </w:rPr>
        <w:t xml:space="preserve">от </w:t>
      </w:r>
      <w:r w:rsidRPr="002672AD">
        <w:rPr>
          <w:rFonts w:ascii="Times New Roman" w:hAnsi="Times New Roman"/>
          <w:sz w:val="24"/>
          <w:szCs w:val="24"/>
        </w:rPr>
        <w:t xml:space="preserve">выстраивания необходимой для ученика с нарушенным слухом </w:t>
      </w:r>
      <w:proofErr w:type="spellStart"/>
      <w:proofErr w:type="gramStart"/>
      <w:r w:rsidRPr="002672AD">
        <w:rPr>
          <w:rFonts w:ascii="Times New Roman" w:hAnsi="Times New Roman"/>
          <w:sz w:val="24"/>
          <w:szCs w:val="24"/>
        </w:rPr>
        <w:t>системы«</w:t>
      </w:r>
      <w:proofErr w:type="gramEnd"/>
      <w:r w:rsidRPr="002672AD">
        <w:rPr>
          <w:rFonts w:ascii="Times New Roman" w:hAnsi="Times New Roman"/>
          <w:sz w:val="24"/>
          <w:szCs w:val="24"/>
        </w:rPr>
        <w:t>обходных</w:t>
      </w:r>
      <w:proofErr w:type="spellEnd"/>
      <w:r w:rsidRPr="002672AD">
        <w:rPr>
          <w:rFonts w:ascii="Times New Roman" w:hAnsi="Times New Roman"/>
          <w:sz w:val="24"/>
          <w:szCs w:val="24"/>
        </w:rPr>
        <w:t xml:space="preserve"> путей» обучения, позволяющей в соответствие с его образовательными потребностями обеспечить компетенциями для усвоения программы и успешной социализации в современном обществе.</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Такая система предусматривает </w:t>
      </w:r>
      <w:r w:rsidRPr="002672AD">
        <w:rPr>
          <w:rFonts w:ascii="Times New Roman" w:hAnsi="Times New Roman"/>
          <w:spacing w:val="1"/>
          <w:sz w:val="24"/>
          <w:szCs w:val="24"/>
        </w:rPr>
        <w:t xml:space="preserve">использование педагогом </w:t>
      </w:r>
      <w:r w:rsidRPr="002672AD">
        <w:rPr>
          <w:rFonts w:ascii="Times New Roman" w:hAnsi="Times New Roman"/>
          <w:sz w:val="24"/>
          <w:szCs w:val="24"/>
        </w:rPr>
        <w:t xml:space="preserve">разнообразных </w:t>
      </w:r>
      <w:r w:rsidRPr="002672AD">
        <w:rPr>
          <w:rFonts w:ascii="Times New Roman" w:hAnsi="Times New Roman"/>
          <w:iCs/>
          <w:spacing w:val="1"/>
          <w:sz w:val="24"/>
          <w:szCs w:val="24"/>
        </w:rPr>
        <w:t>методов, приемов, средств и форм организации обучения и воспитания</w:t>
      </w:r>
      <w:r w:rsidRPr="002672AD">
        <w:rPr>
          <w:rFonts w:ascii="Times New Roman" w:hAnsi="Times New Roman"/>
          <w:spacing w:val="1"/>
          <w:sz w:val="24"/>
          <w:szCs w:val="24"/>
        </w:rPr>
        <w:t xml:space="preserve"> детей с нарушенным слухом. Важным при этом является </w:t>
      </w:r>
      <w:r w:rsidRPr="002672AD">
        <w:rPr>
          <w:rFonts w:ascii="Times New Roman" w:hAnsi="Times New Roman"/>
          <w:sz w:val="24"/>
          <w:szCs w:val="24"/>
        </w:rPr>
        <w:t xml:space="preserve">отбор, композиция и особая реализация их в условиях инклюзивного обучения. Общепедагогические методы применяются в сочетании друг с другом и с использованием специальных приемов и средств, что способствует формированию оригинальных образовательных технологий. Реализация их проходит с учетом основных трудностей в обучении данной категории детей: особенности в приеме, переработке, хранении и использовании информации, связанные </w:t>
      </w:r>
      <w:proofErr w:type="gramStart"/>
      <w:r w:rsidRPr="002672AD">
        <w:rPr>
          <w:rFonts w:ascii="Times New Roman" w:hAnsi="Times New Roman"/>
          <w:sz w:val="24"/>
          <w:szCs w:val="24"/>
        </w:rPr>
        <w:t>с  ограниченными</w:t>
      </w:r>
      <w:proofErr w:type="gramEnd"/>
      <w:r w:rsidRPr="002672AD">
        <w:rPr>
          <w:rFonts w:ascii="Times New Roman" w:hAnsi="Times New Roman"/>
          <w:sz w:val="24"/>
          <w:szCs w:val="24"/>
        </w:rPr>
        <w:t xml:space="preserve"> возможностями слухового восприятия, своеобразием речевого развития; специфика развития познавательной и личностной сферы.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Отбор, композиция методов и приемов для организации образовательного процесса ребенка с нарушенным слухом в инклюзивном пространстве определяется рядом факторов, важнейшими из которых будут:  уровень готовности ребенка с нарушенным слухом к обучению в общеобразовательной школе; эффективность сотрудничества и взаимодействия </w:t>
      </w:r>
      <w:r w:rsidRPr="002672AD">
        <w:rPr>
          <w:rFonts w:ascii="Times New Roman" w:hAnsi="Times New Roman"/>
          <w:sz w:val="24"/>
          <w:szCs w:val="24"/>
        </w:rPr>
        <w:lastRenderedPageBreak/>
        <w:t xml:space="preserve">учителя с сурдопедагогом и родителями ребёнка; компетентность и готовность родителей к  систематической работе с ребенком дома во второй половине дня; степень адаптации глухого/слабослышащего ученика в детском коллективе и возможность организации партнерских взаимоотношений с одноклассниками; адекватность организации рабочего пространства учителя и школьника с нарушенным слухом; необходимость решения некоторых задач коррекционной направленности в процессе урока (стимулирование </w:t>
      </w:r>
      <w:proofErr w:type="spellStart"/>
      <w:r w:rsidRPr="002672AD">
        <w:rPr>
          <w:rFonts w:ascii="Times New Roman" w:hAnsi="Times New Roman"/>
          <w:sz w:val="24"/>
          <w:szCs w:val="24"/>
        </w:rPr>
        <w:t>слухо</w:t>
      </w:r>
      <w:proofErr w:type="spellEnd"/>
      <w:r w:rsidRPr="002672AD">
        <w:rPr>
          <w:rFonts w:ascii="Times New Roman" w:hAnsi="Times New Roman"/>
          <w:sz w:val="24"/>
          <w:szCs w:val="24"/>
        </w:rPr>
        <w:t>-зрительного внимания; коррекция речевых ошибок и закрепление навыков грамматически правильной речи; расширение словарного запаса и пояснение слов и словосочетаний; специальная помощь при написании изложений, диктантов, при составлении пересказов).</w:t>
      </w:r>
    </w:p>
    <w:p w:rsidR="002672AD" w:rsidRPr="002672AD" w:rsidRDefault="002672AD" w:rsidP="002672AD">
      <w:pPr>
        <w:spacing w:after="0"/>
        <w:ind w:firstLine="709"/>
        <w:jc w:val="both"/>
        <w:rPr>
          <w:rFonts w:ascii="Times New Roman" w:hAnsi="Times New Roman"/>
          <w:sz w:val="24"/>
          <w:szCs w:val="24"/>
          <w:shd w:val="clear" w:color="auto" w:fill="00B050"/>
        </w:rPr>
      </w:pPr>
      <w:r w:rsidRPr="002672AD">
        <w:rPr>
          <w:rFonts w:ascii="Times New Roman" w:hAnsi="Times New Roman"/>
          <w:sz w:val="24"/>
          <w:szCs w:val="24"/>
        </w:rPr>
        <w:t>В процессе обучения ребенка с нарушением слуха в инклюзивном пространстве и применение дидактических ресурсов возникают различные ситуации (в том числе и образовательные), которые педагог должен предусмотреть заранее, учитывая особенности таких школьников. Представленные рекомендации позволяют организовать деятельность учителя по прогнозированию и преодолению трудностей ребенка с нарушенным слухом на уроке.</w:t>
      </w:r>
    </w:p>
    <w:p w:rsidR="002672AD" w:rsidRPr="002672AD" w:rsidRDefault="002672AD" w:rsidP="002672AD">
      <w:pPr>
        <w:numPr>
          <w:ilvl w:val="0"/>
          <w:numId w:val="18"/>
        </w:numPr>
        <w:tabs>
          <w:tab w:val="left" w:pos="284"/>
        </w:tabs>
        <w:spacing w:after="0"/>
        <w:jc w:val="both"/>
        <w:rPr>
          <w:rFonts w:ascii="Times New Roman" w:hAnsi="Times New Roman"/>
          <w:sz w:val="24"/>
          <w:szCs w:val="24"/>
        </w:rPr>
      </w:pPr>
      <w:r w:rsidRPr="002672AD">
        <w:rPr>
          <w:rFonts w:ascii="Times New Roman" w:hAnsi="Times New Roman"/>
          <w:sz w:val="24"/>
          <w:szCs w:val="24"/>
        </w:rPr>
        <w:t xml:space="preserve">В связи с тем, что темп работы детей с нарушениями слуха </w:t>
      </w:r>
      <w:proofErr w:type="gramStart"/>
      <w:r w:rsidRPr="002672AD">
        <w:rPr>
          <w:rFonts w:ascii="Times New Roman" w:hAnsi="Times New Roman"/>
          <w:sz w:val="24"/>
          <w:szCs w:val="24"/>
        </w:rPr>
        <w:t>замедлен,  давайте</w:t>
      </w:r>
      <w:proofErr w:type="gramEnd"/>
      <w:r w:rsidRPr="002672AD">
        <w:rPr>
          <w:rFonts w:ascii="Times New Roman" w:hAnsi="Times New Roman"/>
          <w:sz w:val="24"/>
          <w:szCs w:val="24"/>
        </w:rPr>
        <w:t xml:space="preserve"> больше времени для выполнения заданий, особенно письменных.</w:t>
      </w:r>
    </w:p>
    <w:p w:rsidR="002672AD" w:rsidRPr="002672AD" w:rsidRDefault="002672AD" w:rsidP="002672AD">
      <w:pPr>
        <w:numPr>
          <w:ilvl w:val="0"/>
          <w:numId w:val="18"/>
        </w:numPr>
        <w:tabs>
          <w:tab w:val="left" w:pos="284"/>
        </w:tabs>
        <w:suppressAutoHyphens/>
        <w:spacing w:after="0"/>
        <w:jc w:val="both"/>
        <w:rPr>
          <w:rFonts w:ascii="Times New Roman" w:hAnsi="Times New Roman"/>
          <w:sz w:val="24"/>
          <w:szCs w:val="24"/>
        </w:rPr>
      </w:pPr>
      <w:r w:rsidRPr="002672AD">
        <w:rPr>
          <w:rFonts w:ascii="Times New Roman" w:hAnsi="Times New Roman"/>
          <w:sz w:val="24"/>
          <w:szCs w:val="24"/>
        </w:rPr>
        <w:t xml:space="preserve">В любой ситуации обучения подавайте информацию таким образом, чтобы ребенок мог ее воспринимать обязательно с использованием </w:t>
      </w:r>
      <w:proofErr w:type="gramStart"/>
      <w:r w:rsidRPr="002672AD">
        <w:rPr>
          <w:rFonts w:ascii="Times New Roman" w:hAnsi="Times New Roman"/>
          <w:sz w:val="24"/>
          <w:szCs w:val="24"/>
        </w:rPr>
        <w:t>своего  зрения</w:t>
      </w:r>
      <w:proofErr w:type="gramEnd"/>
      <w:r w:rsidRPr="002672AD">
        <w:rPr>
          <w:rFonts w:ascii="Times New Roman" w:hAnsi="Times New Roman"/>
          <w:sz w:val="24"/>
          <w:szCs w:val="24"/>
        </w:rPr>
        <w:t xml:space="preserve">. </w:t>
      </w:r>
    </w:p>
    <w:p w:rsidR="002672AD" w:rsidRPr="002672AD" w:rsidRDefault="002672AD" w:rsidP="002672AD">
      <w:pPr>
        <w:numPr>
          <w:ilvl w:val="0"/>
          <w:numId w:val="18"/>
        </w:numPr>
        <w:tabs>
          <w:tab w:val="left" w:pos="284"/>
        </w:tabs>
        <w:suppressAutoHyphens/>
        <w:spacing w:after="0"/>
        <w:jc w:val="both"/>
        <w:rPr>
          <w:rFonts w:ascii="Times New Roman" w:hAnsi="Times New Roman"/>
          <w:sz w:val="24"/>
          <w:szCs w:val="24"/>
        </w:rPr>
      </w:pPr>
      <w:r w:rsidRPr="002672AD">
        <w:rPr>
          <w:rFonts w:ascii="Times New Roman" w:hAnsi="Times New Roman"/>
          <w:sz w:val="24"/>
          <w:szCs w:val="24"/>
        </w:rPr>
        <w:t>Каждая ситуация должна быть ситуацией общения в контексте осуществления какого-то общего дела, действия. Поэтому каждое новое слово, чтобы включиться в активную речь детей, должно мотивироваться конкретной ситуацией дела, общей со сверстниками работой.</w:t>
      </w:r>
    </w:p>
    <w:p w:rsidR="002672AD" w:rsidRPr="002672AD" w:rsidRDefault="002672AD" w:rsidP="002672AD">
      <w:pPr>
        <w:numPr>
          <w:ilvl w:val="0"/>
          <w:numId w:val="18"/>
        </w:numPr>
        <w:tabs>
          <w:tab w:val="left" w:pos="284"/>
        </w:tabs>
        <w:suppressAutoHyphens/>
        <w:spacing w:after="0"/>
        <w:jc w:val="both"/>
        <w:rPr>
          <w:rFonts w:ascii="Times New Roman" w:hAnsi="Times New Roman"/>
          <w:sz w:val="24"/>
          <w:szCs w:val="24"/>
        </w:rPr>
      </w:pPr>
      <w:r w:rsidRPr="002672AD">
        <w:rPr>
          <w:rFonts w:ascii="Times New Roman" w:hAnsi="Times New Roman"/>
          <w:sz w:val="24"/>
          <w:szCs w:val="24"/>
        </w:rPr>
        <w:t>В любой ситуации отдавайте приоритет самостоятельному выполнению заданий.</w:t>
      </w:r>
    </w:p>
    <w:p w:rsidR="002672AD" w:rsidRPr="002672AD" w:rsidRDefault="002672AD" w:rsidP="002672AD">
      <w:pPr>
        <w:numPr>
          <w:ilvl w:val="0"/>
          <w:numId w:val="18"/>
        </w:numPr>
        <w:tabs>
          <w:tab w:val="left" w:pos="284"/>
        </w:tabs>
        <w:suppressAutoHyphens/>
        <w:spacing w:after="0"/>
        <w:jc w:val="both"/>
        <w:rPr>
          <w:rFonts w:ascii="Times New Roman" w:hAnsi="Times New Roman"/>
          <w:sz w:val="24"/>
          <w:szCs w:val="24"/>
        </w:rPr>
      </w:pPr>
      <w:r w:rsidRPr="002672AD">
        <w:rPr>
          <w:rFonts w:ascii="Times New Roman" w:hAnsi="Times New Roman"/>
          <w:sz w:val="24"/>
          <w:szCs w:val="24"/>
        </w:rPr>
        <w:t>В любой ситуации включайте детей в диалог, обсуждение по поводу результатов и процесса их достижения.</w:t>
      </w:r>
    </w:p>
    <w:p w:rsidR="002672AD" w:rsidRPr="002672AD" w:rsidRDefault="002672AD" w:rsidP="002672AD">
      <w:pPr>
        <w:numPr>
          <w:ilvl w:val="0"/>
          <w:numId w:val="18"/>
        </w:numPr>
        <w:tabs>
          <w:tab w:val="left" w:pos="284"/>
        </w:tabs>
        <w:suppressAutoHyphens/>
        <w:spacing w:after="0"/>
        <w:jc w:val="both"/>
        <w:rPr>
          <w:rFonts w:ascii="Times New Roman" w:hAnsi="Times New Roman"/>
          <w:sz w:val="24"/>
          <w:szCs w:val="24"/>
        </w:rPr>
      </w:pPr>
      <w:r w:rsidRPr="002672AD">
        <w:rPr>
          <w:rFonts w:ascii="Times New Roman" w:hAnsi="Times New Roman"/>
          <w:sz w:val="24"/>
          <w:szCs w:val="24"/>
        </w:rPr>
        <w:t xml:space="preserve">При смене видов деятельности или задания убедитесь, что ребенок Вас </w:t>
      </w:r>
      <w:proofErr w:type="gramStart"/>
      <w:r w:rsidRPr="002672AD">
        <w:rPr>
          <w:rFonts w:ascii="Times New Roman" w:hAnsi="Times New Roman"/>
          <w:sz w:val="24"/>
          <w:szCs w:val="24"/>
        </w:rPr>
        <w:t>понял(</w:t>
      </w:r>
      <w:proofErr w:type="gramEnd"/>
      <w:r w:rsidRPr="002672AD">
        <w:rPr>
          <w:rFonts w:ascii="Times New Roman" w:hAnsi="Times New Roman"/>
          <w:sz w:val="24"/>
          <w:szCs w:val="24"/>
        </w:rPr>
        <w:t>например, используйте прием «повтори, что ты будешь делать», «расскажи ребятам что надо сделать»).</w:t>
      </w:r>
    </w:p>
    <w:p w:rsidR="002672AD" w:rsidRPr="002672AD" w:rsidRDefault="002672AD" w:rsidP="002672AD">
      <w:pPr>
        <w:numPr>
          <w:ilvl w:val="0"/>
          <w:numId w:val="18"/>
        </w:numPr>
        <w:tabs>
          <w:tab w:val="left" w:pos="284"/>
        </w:tabs>
        <w:suppressAutoHyphens/>
        <w:spacing w:after="0"/>
        <w:jc w:val="both"/>
        <w:rPr>
          <w:rFonts w:ascii="Times New Roman" w:hAnsi="Times New Roman"/>
          <w:sz w:val="24"/>
          <w:szCs w:val="24"/>
        </w:rPr>
      </w:pPr>
      <w:r w:rsidRPr="002672AD">
        <w:rPr>
          <w:rFonts w:ascii="Times New Roman" w:hAnsi="Times New Roman"/>
          <w:sz w:val="24"/>
          <w:szCs w:val="24"/>
        </w:rPr>
        <w:t xml:space="preserve">Не допускайте повышенного уровня шума в </w:t>
      </w:r>
      <w:proofErr w:type="gramStart"/>
      <w:r w:rsidRPr="002672AD">
        <w:rPr>
          <w:rFonts w:ascii="Times New Roman" w:hAnsi="Times New Roman"/>
          <w:sz w:val="24"/>
          <w:szCs w:val="24"/>
        </w:rPr>
        <w:t>классе,  включайте</w:t>
      </w:r>
      <w:proofErr w:type="gramEnd"/>
      <w:r w:rsidRPr="002672AD">
        <w:rPr>
          <w:rFonts w:ascii="Times New Roman" w:hAnsi="Times New Roman"/>
          <w:sz w:val="24"/>
          <w:szCs w:val="24"/>
        </w:rPr>
        <w:t xml:space="preserve">  в учебный процесс «минуты молчания», которые являются своеобразным отдыхом для слуха и будут полезны всем учащимся класса.</w:t>
      </w:r>
    </w:p>
    <w:p w:rsidR="002672AD" w:rsidRPr="002672AD" w:rsidRDefault="002672AD" w:rsidP="002672AD">
      <w:pPr>
        <w:widowControl w:val="0"/>
        <w:numPr>
          <w:ilvl w:val="0"/>
          <w:numId w:val="18"/>
        </w:numPr>
        <w:tabs>
          <w:tab w:val="left" w:pos="284"/>
        </w:tabs>
        <w:suppressAutoHyphens/>
        <w:spacing w:after="0"/>
        <w:jc w:val="both"/>
        <w:rPr>
          <w:rFonts w:ascii="Times New Roman" w:eastAsia="Calibri" w:hAnsi="Times New Roman"/>
          <w:sz w:val="24"/>
          <w:szCs w:val="24"/>
        </w:rPr>
      </w:pPr>
      <w:r w:rsidRPr="002672AD">
        <w:rPr>
          <w:rFonts w:ascii="Times New Roman" w:eastAsia="Calibri" w:hAnsi="Times New Roman"/>
          <w:sz w:val="24"/>
          <w:szCs w:val="24"/>
        </w:rPr>
        <w:t xml:space="preserve">Повторяйте основные положения предлагаемого материала несколько раз, при этом просите ребенка с нарушенным слухом/всех учащихся повторять за учителем. </w:t>
      </w:r>
    </w:p>
    <w:p w:rsidR="002672AD" w:rsidRPr="002672AD" w:rsidRDefault="002672AD" w:rsidP="002672AD">
      <w:pPr>
        <w:widowControl w:val="0"/>
        <w:numPr>
          <w:ilvl w:val="0"/>
          <w:numId w:val="18"/>
        </w:numPr>
        <w:tabs>
          <w:tab w:val="left" w:pos="284"/>
        </w:tabs>
        <w:suppressAutoHyphens/>
        <w:spacing w:after="0"/>
        <w:jc w:val="both"/>
        <w:rPr>
          <w:rFonts w:ascii="Times New Roman" w:eastAsia="Calibri" w:hAnsi="Times New Roman"/>
          <w:sz w:val="24"/>
          <w:szCs w:val="24"/>
        </w:rPr>
      </w:pPr>
      <w:r w:rsidRPr="002672AD">
        <w:rPr>
          <w:rFonts w:ascii="Times New Roman" w:eastAsia="Calibri" w:hAnsi="Times New Roman"/>
          <w:sz w:val="24"/>
          <w:szCs w:val="24"/>
        </w:rPr>
        <w:t xml:space="preserve">Ставьте вопросы четко, </w:t>
      </w:r>
      <w:proofErr w:type="gramStart"/>
      <w:r w:rsidRPr="002672AD">
        <w:rPr>
          <w:rFonts w:ascii="Times New Roman" w:eastAsia="Calibri" w:hAnsi="Times New Roman"/>
          <w:sz w:val="24"/>
          <w:szCs w:val="24"/>
        </w:rPr>
        <w:t>кратко,  чтобы</w:t>
      </w:r>
      <w:proofErr w:type="gramEnd"/>
      <w:r w:rsidRPr="002672AD">
        <w:rPr>
          <w:rFonts w:ascii="Times New Roman" w:eastAsia="Calibri" w:hAnsi="Times New Roman"/>
          <w:sz w:val="24"/>
          <w:szCs w:val="24"/>
        </w:rPr>
        <w:t xml:space="preserve"> дети мог</w:t>
      </w:r>
      <w:r w:rsidRPr="002672AD">
        <w:rPr>
          <w:rFonts w:ascii="Times New Roman" w:eastAsia="Calibri" w:hAnsi="Times New Roman"/>
          <w:sz w:val="24"/>
          <w:szCs w:val="24"/>
        </w:rPr>
        <w:softHyphen/>
        <w:t xml:space="preserve">ли осознать их, вдуматься в содержание. Не торопите их с ответом, дайте время на обдумывание. </w:t>
      </w:r>
    </w:p>
    <w:p w:rsidR="002672AD" w:rsidRPr="002672AD" w:rsidRDefault="002672AD" w:rsidP="002672AD">
      <w:pPr>
        <w:widowControl w:val="0"/>
        <w:numPr>
          <w:ilvl w:val="0"/>
          <w:numId w:val="18"/>
        </w:numPr>
        <w:tabs>
          <w:tab w:val="left" w:pos="284"/>
        </w:tabs>
        <w:suppressAutoHyphens/>
        <w:spacing w:after="0"/>
        <w:jc w:val="both"/>
        <w:rPr>
          <w:rFonts w:ascii="Times New Roman" w:eastAsia="Calibri" w:hAnsi="Times New Roman"/>
          <w:sz w:val="24"/>
          <w:szCs w:val="24"/>
        </w:rPr>
      </w:pPr>
      <w:r w:rsidRPr="002672AD">
        <w:rPr>
          <w:rFonts w:ascii="Times New Roman" w:eastAsia="Calibri" w:hAnsi="Times New Roman"/>
          <w:sz w:val="24"/>
          <w:szCs w:val="24"/>
        </w:rPr>
        <w:t xml:space="preserve">Во время беседы </w:t>
      </w:r>
      <w:proofErr w:type="gramStart"/>
      <w:r w:rsidRPr="002672AD">
        <w:rPr>
          <w:rFonts w:ascii="Times New Roman" w:eastAsia="Calibri" w:hAnsi="Times New Roman"/>
          <w:sz w:val="24"/>
          <w:szCs w:val="24"/>
        </w:rPr>
        <w:t>или  урока</w:t>
      </w:r>
      <w:proofErr w:type="gramEnd"/>
      <w:r w:rsidRPr="002672AD">
        <w:rPr>
          <w:rFonts w:ascii="Times New Roman" w:eastAsia="Calibri" w:hAnsi="Times New Roman"/>
          <w:sz w:val="24"/>
          <w:szCs w:val="24"/>
        </w:rPr>
        <w:t xml:space="preserve"> используйте  способы оперативной помощи ребенку с нарушением слуха: повторите фразу, напишите  ключевое или непонятое слово; напишите всю фразу.</w:t>
      </w:r>
    </w:p>
    <w:p w:rsidR="002672AD" w:rsidRPr="002672AD" w:rsidRDefault="002672AD" w:rsidP="002672AD">
      <w:pPr>
        <w:widowControl w:val="0"/>
        <w:numPr>
          <w:ilvl w:val="0"/>
          <w:numId w:val="18"/>
        </w:numPr>
        <w:tabs>
          <w:tab w:val="left" w:pos="284"/>
        </w:tabs>
        <w:suppressAutoHyphens/>
        <w:spacing w:after="0"/>
        <w:jc w:val="both"/>
        <w:rPr>
          <w:rFonts w:ascii="Times New Roman" w:eastAsia="Calibri" w:hAnsi="Times New Roman"/>
          <w:sz w:val="24"/>
          <w:szCs w:val="24"/>
        </w:rPr>
      </w:pPr>
      <w:r w:rsidRPr="002672AD">
        <w:rPr>
          <w:rFonts w:ascii="Times New Roman" w:eastAsia="Calibri" w:hAnsi="Times New Roman"/>
          <w:sz w:val="24"/>
          <w:szCs w:val="24"/>
        </w:rPr>
        <w:t xml:space="preserve">Используйте по максимуму площадь доски. Выносите часть учебного материала/новый словарь на школьную доску. Ребенку с нарушением слуха легче один раз увидеть, чем сто раз услышать. Используйте как можно шире иллюстративный материал.  </w:t>
      </w:r>
    </w:p>
    <w:p w:rsidR="002672AD" w:rsidRPr="002672AD" w:rsidRDefault="002672AD" w:rsidP="002672AD">
      <w:pPr>
        <w:widowControl w:val="0"/>
        <w:numPr>
          <w:ilvl w:val="0"/>
          <w:numId w:val="18"/>
        </w:numPr>
        <w:tabs>
          <w:tab w:val="left" w:pos="284"/>
        </w:tabs>
        <w:suppressAutoHyphens/>
        <w:spacing w:after="0"/>
        <w:jc w:val="both"/>
        <w:rPr>
          <w:rFonts w:ascii="Times New Roman" w:eastAsia="Calibri" w:hAnsi="Times New Roman"/>
          <w:sz w:val="24"/>
          <w:szCs w:val="24"/>
        </w:rPr>
      </w:pPr>
      <w:r w:rsidRPr="002672AD">
        <w:rPr>
          <w:rFonts w:ascii="Times New Roman" w:eastAsia="Calibri" w:hAnsi="Times New Roman"/>
          <w:sz w:val="24"/>
          <w:szCs w:val="24"/>
        </w:rPr>
        <w:t xml:space="preserve">Ребенок с нарушением слуха обязательно должен иметь возможность поворачиваться к говорящему, это не нарушение дисциплины, а необходимость (зрительная </w:t>
      </w:r>
      <w:r w:rsidRPr="002672AD">
        <w:rPr>
          <w:rFonts w:ascii="Times New Roman" w:eastAsia="Calibri" w:hAnsi="Times New Roman"/>
          <w:sz w:val="24"/>
          <w:szCs w:val="24"/>
        </w:rPr>
        <w:lastRenderedPageBreak/>
        <w:t>поддержка восприятия звуковой информации).</w:t>
      </w:r>
    </w:p>
    <w:p w:rsidR="002672AD" w:rsidRPr="002672AD" w:rsidRDefault="002672AD" w:rsidP="002672AD">
      <w:pPr>
        <w:widowControl w:val="0"/>
        <w:numPr>
          <w:ilvl w:val="0"/>
          <w:numId w:val="18"/>
        </w:numPr>
        <w:tabs>
          <w:tab w:val="left" w:pos="284"/>
        </w:tabs>
        <w:suppressAutoHyphens/>
        <w:spacing w:after="0"/>
        <w:jc w:val="both"/>
        <w:rPr>
          <w:rFonts w:ascii="Times New Roman" w:eastAsia="Calibri" w:hAnsi="Times New Roman"/>
          <w:sz w:val="24"/>
          <w:szCs w:val="24"/>
        </w:rPr>
      </w:pPr>
      <w:r w:rsidRPr="002672AD">
        <w:rPr>
          <w:rFonts w:ascii="Times New Roman" w:eastAsia="Calibri" w:hAnsi="Times New Roman"/>
          <w:sz w:val="24"/>
          <w:szCs w:val="24"/>
        </w:rPr>
        <w:t xml:space="preserve"> Если отвечают одноклассники или беседа на уроке ведется в режиме диалога/</w:t>
      </w:r>
      <w:proofErr w:type="spellStart"/>
      <w:r w:rsidRPr="002672AD">
        <w:rPr>
          <w:rFonts w:ascii="Times New Roman" w:eastAsia="Calibri" w:hAnsi="Times New Roman"/>
          <w:sz w:val="24"/>
          <w:szCs w:val="24"/>
        </w:rPr>
        <w:t>полилога</w:t>
      </w:r>
      <w:proofErr w:type="spellEnd"/>
      <w:r w:rsidRPr="002672AD">
        <w:rPr>
          <w:rFonts w:ascii="Times New Roman" w:eastAsia="Calibri" w:hAnsi="Times New Roman"/>
          <w:sz w:val="24"/>
          <w:szCs w:val="24"/>
        </w:rPr>
        <w:t xml:space="preserve">, обращайте внимание глухого/слабослышащего учащегося на говорящих (установка постоянно поворачиваться к ним лицом) – это оптимальные условия восприятия речи (слуховое и </w:t>
      </w:r>
      <w:proofErr w:type="spellStart"/>
      <w:r w:rsidRPr="002672AD">
        <w:rPr>
          <w:rFonts w:ascii="Times New Roman" w:eastAsia="Calibri" w:hAnsi="Times New Roman"/>
          <w:sz w:val="24"/>
          <w:szCs w:val="24"/>
        </w:rPr>
        <w:t>слухо</w:t>
      </w:r>
      <w:proofErr w:type="spellEnd"/>
      <w:r w:rsidRPr="002672AD">
        <w:rPr>
          <w:rFonts w:ascii="Times New Roman" w:eastAsia="Calibri" w:hAnsi="Times New Roman"/>
          <w:sz w:val="24"/>
          <w:szCs w:val="24"/>
        </w:rPr>
        <w:t xml:space="preserve">-зрительное восприятие). </w:t>
      </w:r>
      <w:r w:rsidRPr="002672AD">
        <w:rPr>
          <w:rFonts w:ascii="Times New Roman" w:eastAsia="Calibri" w:hAnsi="Times New Roman"/>
          <w:sz w:val="24"/>
          <w:szCs w:val="24"/>
        </w:rPr>
        <w:tab/>
      </w:r>
    </w:p>
    <w:p w:rsidR="002672AD" w:rsidRPr="002672AD" w:rsidRDefault="002672AD" w:rsidP="002672AD">
      <w:pPr>
        <w:spacing w:after="0"/>
        <w:ind w:left="23" w:firstLine="709"/>
        <w:jc w:val="both"/>
        <w:rPr>
          <w:rFonts w:ascii="Times New Roman" w:hAnsi="Times New Roman"/>
          <w:spacing w:val="1"/>
          <w:sz w:val="24"/>
          <w:szCs w:val="24"/>
        </w:rPr>
      </w:pPr>
      <w:r w:rsidRPr="002672AD">
        <w:rPr>
          <w:rFonts w:ascii="Times New Roman" w:hAnsi="Times New Roman"/>
          <w:b/>
          <w:i/>
          <w:iCs/>
          <w:spacing w:val="1"/>
          <w:sz w:val="24"/>
          <w:szCs w:val="24"/>
        </w:rPr>
        <w:t>Формы</w:t>
      </w:r>
      <w:r w:rsidRPr="002672AD">
        <w:rPr>
          <w:rFonts w:ascii="Times New Roman" w:hAnsi="Times New Roman"/>
          <w:iCs/>
          <w:spacing w:val="1"/>
          <w:sz w:val="24"/>
          <w:szCs w:val="24"/>
        </w:rPr>
        <w:t xml:space="preserve"> организации обучения и воспитания</w:t>
      </w:r>
      <w:r w:rsidRPr="002672AD">
        <w:rPr>
          <w:rFonts w:ascii="Times New Roman" w:hAnsi="Times New Roman"/>
          <w:spacing w:val="1"/>
          <w:sz w:val="24"/>
          <w:szCs w:val="24"/>
        </w:rPr>
        <w:t xml:space="preserve"> детей с нарушенным слухом </w:t>
      </w:r>
      <w:r w:rsidRPr="002672AD">
        <w:rPr>
          <w:rFonts w:ascii="Times New Roman" w:hAnsi="Times New Roman"/>
          <w:sz w:val="24"/>
          <w:szCs w:val="24"/>
        </w:rPr>
        <w:t xml:space="preserve">также являются значимой составляющей в условиях инклюзии. </w:t>
      </w:r>
    </w:p>
    <w:p w:rsidR="002672AD" w:rsidRPr="002672AD" w:rsidRDefault="002672AD" w:rsidP="002672AD">
      <w:pPr>
        <w:spacing w:after="0"/>
        <w:ind w:left="23" w:firstLine="709"/>
        <w:jc w:val="both"/>
        <w:rPr>
          <w:rFonts w:ascii="Times New Roman" w:hAnsi="Times New Roman"/>
          <w:sz w:val="24"/>
          <w:szCs w:val="24"/>
        </w:rPr>
      </w:pPr>
      <w:r w:rsidRPr="002672AD">
        <w:rPr>
          <w:rFonts w:ascii="Times New Roman" w:hAnsi="Times New Roman"/>
          <w:sz w:val="24"/>
          <w:szCs w:val="24"/>
        </w:rPr>
        <w:t>В рамках сложившейся в школе традиционной классно-</w:t>
      </w:r>
      <w:proofErr w:type="gramStart"/>
      <w:r w:rsidRPr="002672AD">
        <w:rPr>
          <w:rFonts w:ascii="Times New Roman" w:hAnsi="Times New Roman"/>
          <w:sz w:val="24"/>
          <w:szCs w:val="24"/>
        </w:rPr>
        <w:t>урочной  системы</w:t>
      </w:r>
      <w:proofErr w:type="gramEnd"/>
      <w:r w:rsidRPr="002672AD">
        <w:rPr>
          <w:rFonts w:ascii="Times New Roman" w:hAnsi="Times New Roman"/>
          <w:sz w:val="24"/>
          <w:szCs w:val="24"/>
        </w:rPr>
        <w:t xml:space="preserve"> можно рекомендовать более активное использование таких </w:t>
      </w:r>
      <w:r w:rsidRPr="002672AD">
        <w:rPr>
          <w:rFonts w:ascii="Times New Roman" w:hAnsi="Times New Roman"/>
          <w:i/>
          <w:iCs/>
          <w:sz w:val="24"/>
          <w:szCs w:val="24"/>
        </w:rPr>
        <w:t>форм</w:t>
      </w:r>
      <w:r w:rsidRPr="002672AD">
        <w:rPr>
          <w:rFonts w:ascii="Times New Roman" w:hAnsi="Times New Roman"/>
          <w:sz w:val="24"/>
          <w:szCs w:val="24"/>
        </w:rPr>
        <w:t xml:space="preserve"> работы с детьми, имеющими нарушения слуха, как групповые, подгрупповые, р</w:t>
      </w:r>
      <w:r w:rsidRPr="002672AD">
        <w:rPr>
          <w:rFonts w:ascii="Times New Roman" w:hAnsi="Times New Roman"/>
          <w:sz w:val="24"/>
          <w:szCs w:val="24"/>
          <w:shd w:val="clear" w:color="auto" w:fill="FFFFFF"/>
        </w:rPr>
        <w:t>абота в парах</w:t>
      </w:r>
      <w:r w:rsidRPr="002672AD">
        <w:rPr>
          <w:rFonts w:ascii="Times New Roman" w:hAnsi="Times New Roman"/>
          <w:sz w:val="24"/>
          <w:szCs w:val="24"/>
        </w:rPr>
        <w:t xml:space="preserve"> и индивидуальные занятия. </w:t>
      </w:r>
    </w:p>
    <w:p w:rsidR="002672AD" w:rsidRPr="002672AD" w:rsidRDefault="002672AD" w:rsidP="002672AD">
      <w:pPr>
        <w:spacing w:after="0"/>
        <w:ind w:left="23" w:firstLine="709"/>
        <w:jc w:val="both"/>
        <w:rPr>
          <w:rFonts w:ascii="Times New Roman" w:hAnsi="Times New Roman"/>
          <w:sz w:val="24"/>
          <w:szCs w:val="24"/>
          <w:shd w:val="clear" w:color="auto" w:fill="FFFFFF"/>
        </w:rPr>
      </w:pPr>
      <w:r w:rsidRPr="002672AD">
        <w:rPr>
          <w:rFonts w:ascii="Times New Roman" w:hAnsi="Times New Roman"/>
          <w:sz w:val="24"/>
          <w:szCs w:val="24"/>
        </w:rPr>
        <w:t xml:space="preserve">Безусловным расширением возможностей глухого/слабослышащего ребенка будет использование </w:t>
      </w:r>
      <w:r w:rsidRPr="002672AD">
        <w:rPr>
          <w:rFonts w:ascii="Times New Roman" w:hAnsi="Times New Roman"/>
          <w:sz w:val="24"/>
          <w:szCs w:val="24"/>
          <w:shd w:val="clear" w:color="auto" w:fill="FFFFFF"/>
        </w:rPr>
        <w:t xml:space="preserve">нестандартных уроков в форме деловых/ролевых игр, пресс-конференций, урока - КВН, урока-конкурса, урока-концерта, интегрированного урока и учебно-практического занятия. Огромный потенциал имеет самостоятельная работа ребенка с нарушенным слухом над исследовательскими или творческими проектами (под руководством </w:t>
      </w:r>
      <w:proofErr w:type="gramStart"/>
      <w:r w:rsidRPr="002672AD">
        <w:rPr>
          <w:rFonts w:ascii="Times New Roman" w:hAnsi="Times New Roman"/>
          <w:sz w:val="24"/>
          <w:szCs w:val="24"/>
          <w:shd w:val="clear" w:color="auto" w:fill="FFFFFF"/>
        </w:rPr>
        <w:t>учителя)  и</w:t>
      </w:r>
      <w:proofErr w:type="gramEnd"/>
      <w:r w:rsidRPr="002672AD">
        <w:rPr>
          <w:rFonts w:ascii="Times New Roman" w:hAnsi="Times New Roman"/>
          <w:sz w:val="24"/>
          <w:szCs w:val="24"/>
          <w:shd w:val="clear" w:color="auto" w:fill="FFFFFF"/>
        </w:rPr>
        <w:t xml:space="preserve"> их защита. </w:t>
      </w:r>
    </w:p>
    <w:p w:rsidR="002672AD" w:rsidRPr="002672AD" w:rsidRDefault="002672AD" w:rsidP="002672AD">
      <w:pPr>
        <w:spacing w:after="0"/>
        <w:ind w:firstLine="709"/>
        <w:contextualSpacing/>
        <w:jc w:val="both"/>
        <w:rPr>
          <w:rFonts w:ascii="Times New Roman" w:hAnsi="Times New Roman"/>
          <w:sz w:val="24"/>
          <w:szCs w:val="24"/>
          <w:lang w:eastAsia="en-US"/>
        </w:rPr>
      </w:pPr>
      <w:r w:rsidRPr="002672AD">
        <w:rPr>
          <w:rFonts w:ascii="Times New Roman" w:hAnsi="Times New Roman"/>
          <w:sz w:val="24"/>
          <w:szCs w:val="24"/>
        </w:rPr>
        <w:t xml:space="preserve">Дидактические материалы нацелены на помощь в решении </w:t>
      </w:r>
      <w:r w:rsidRPr="002672AD">
        <w:rPr>
          <w:rFonts w:ascii="Times New Roman" w:hAnsi="Times New Roman"/>
          <w:bCs/>
          <w:sz w:val="24"/>
          <w:szCs w:val="24"/>
        </w:rPr>
        <w:t>образовательных (</w:t>
      </w:r>
      <w:r w:rsidRPr="002672AD">
        <w:rPr>
          <w:rFonts w:ascii="Times New Roman" w:hAnsi="Times New Roman"/>
          <w:sz w:val="24"/>
          <w:szCs w:val="24"/>
        </w:rPr>
        <w:t>расширять понятийный аппарат; формировать предметные и универсальные компетенции) и</w:t>
      </w:r>
      <w:r w:rsidRPr="002672AD">
        <w:rPr>
          <w:rFonts w:ascii="Times New Roman" w:hAnsi="Times New Roman"/>
          <w:bCs/>
          <w:sz w:val="24"/>
          <w:szCs w:val="24"/>
        </w:rPr>
        <w:t xml:space="preserve"> воспитательных (формировать инклюзивную культуру учреждения; способствовать социально-образовательной адаптации глухих и слабослышащих детей) и коррекционно-развивающих (совершенствовать навыки восприятия и воспроизведения устной речи и т.д.) </w:t>
      </w:r>
      <w:r w:rsidRPr="002672AD">
        <w:rPr>
          <w:rFonts w:ascii="Times New Roman" w:hAnsi="Times New Roman"/>
          <w:sz w:val="24"/>
          <w:szCs w:val="24"/>
        </w:rPr>
        <w:t>задач. Решение этих задач невозможно без использования в учреждении специального оборудования и специальных дидактических ресурсов: создание информационного пространства в школе</w:t>
      </w:r>
      <w:r w:rsidRPr="002672AD">
        <w:rPr>
          <w:rFonts w:ascii="Times New Roman" w:hAnsi="Times New Roman"/>
          <w:sz w:val="24"/>
          <w:szCs w:val="24"/>
          <w:lang w:eastAsia="en-US"/>
        </w:rPr>
        <w:t>; открытие специальных кабинетов для отдыха/релаксации и коррекционно-развивающих занятий, организация учебного пространства классной комнаты.</w:t>
      </w:r>
    </w:p>
    <w:p w:rsidR="002672AD" w:rsidRPr="002672AD" w:rsidRDefault="002672AD" w:rsidP="002672AD">
      <w:pPr>
        <w:spacing w:after="0"/>
        <w:ind w:firstLine="709"/>
        <w:contextualSpacing/>
        <w:jc w:val="both"/>
        <w:rPr>
          <w:rFonts w:ascii="Times New Roman" w:hAnsi="Times New Roman"/>
          <w:sz w:val="24"/>
          <w:szCs w:val="24"/>
        </w:rPr>
      </w:pPr>
    </w:p>
    <w:p w:rsidR="002672AD" w:rsidRPr="002672AD" w:rsidRDefault="002672AD" w:rsidP="002672AD">
      <w:pPr>
        <w:spacing w:after="0"/>
        <w:ind w:firstLine="709"/>
        <w:jc w:val="center"/>
        <w:rPr>
          <w:rFonts w:ascii="Times New Roman" w:hAnsi="Times New Roman"/>
          <w:sz w:val="24"/>
          <w:szCs w:val="24"/>
          <w:u w:val="single"/>
        </w:rPr>
      </w:pPr>
      <w:r w:rsidRPr="002672AD">
        <w:rPr>
          <w:rFonts w:ascii="Times New Roman" w:hAnsi="Times New Roman"/>
          <w:b/>
          <w:sz w:val="24"/>
          <w:szCs w:val="24"/>
        </w:rPr>
        <w:t>5.</w:t>
      </w:r>
      <w:r w:rsidRPr="002672AD">
        <w:rPr>
          <w:rFonts w:ascii="Times New Roman" w:hAnsi="Times New Roman"/>
          <w:b/>
          <w:sz w:val="24"/>
          <w:szCs w:val="24"/>
        </w:rPr>
        <w:tab/>
        <w:t>Методические рекомендации по применению специальных технических средств обучения коллективного пользования детьми с нарушениями слуха</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bCs/>
          <w:sz w:val="24"/>
          <w:szCs w:val="24"/>
        </w:rPr>
        <w:t xml:space="preserve">В современном образовательном пространстве применяются </w:t>
      </w:r>
      <w:proofErr w:type="spellStart"/>
      <w:r w:rsidRPr="002672AD">
        <w:rPr>
          <w:rFonts w:ascii="Times New Roman" w:hAnsi="Times New Roman"/>
          <w:bCs/>
          <w:sz w:val="24"/>
          <w:szCs w:val="24"/>
        </w:rPr>
        <w:t>ассистивные</w:t>
      </w:r>
      <w:proofErr w:type="spellEnd"/>
      <w:r w:rsidRPr="002672AD">
        <w:rPr>
          <w:rFonts w:ascii="Times New Roman" w:hAnsi="Times New Roman"/>
          <w:bCs/>
          <w:sz w:val="24"/>
          <w:szCs w:val="24"/>
        </w:rPr>
        <w:t xml:space="preserve"> технологии - устройства, программные и иные </w:t>
      </w:r>
      <w:proofErr w:type="gramStart"/>
      <w:r w:rsidRPr="002672AD">
        <w:rPr>
          <w:rFonts w:ascii="Times New Roman" w:hAnsi="Times New Roman"/>
          <w:bCs/>
          <w:sz w:val="24"/>
          <w:szCs w:val="24"/>
        </w:rPr>
        <w:t>средства,  использование</w:t>
      </w:r>
      <w:proofErr w:type="gramEnd"/>
      <w:r w:rsidRPr="002672AD">
        <w:rPr>
          <w:rFonts w:ascii="Times New Roman" w:hAnsi="Times New Roman"/>
          <w:bCs/>
          <w:sz w:val="24"/>
          <w:szCs w:val="24"/>
        </w:rPr>
        <w:t xml:space="preserve"> которых позволяет расширить возможности лиц с нарушениями слуха в процессе адаптации их к условиям жизни и социальной интеграции.  </w:t>
      </w:r>
      <w:proofErr w:type="spellStart"/>
      <w:r w:rsidRPr="002672AD">
        <w:rPr>
          <w:rFonts w:ascii="Times New Roman" w:hAnsi="Times New Roman"/>
          <w:bCs/>
          <w:sz w:val="24"/>
          <w:szCs w:val="24"/>
        </w:rPr>
        <w:t>Ассистивные</w:t>
      </w:r>
      <w:proofErr w:type="spellEnd"/>
      <w:r w:rsidRPr="002672AD">
        <w:rPr>
          <w:rFonts w:ascii="Times New Roman" w:hAnsi="Times New Roman"/>
          <w:bCs/>
          <w:sz w:val="24"/>
          <w:szCs w:val="24"/>
        </w:rPr>
        <w:t xml:space="preserve"> технологии нацелены на то, чтобы «компенсировать» с помощью техники и технологий недостатки развития человека </w:t>
      </w:r>
      <w:proofErr w:type="spellStart"/>
      <w:proofErr w:type="gramStart"/>
      <w:r w:rsidRPr="002672AD">
        <w:rPr>
          <w:rFonts w:ascii="Times New Roman" w:hAnsi="Times New Roman"/>
          <w:bCs/>
          <w:sz w:val="24"/>
          <w:szCs w:val="24"/>
        </w:rPr>
        <w:t>и,в</w:t>
      </w:r>
      <w:proofErr w:type="spellEnd"/>
      <w:proofErr w:type="gramEnd"/>
      <w:r w:rsidRPr="002672AD">
        <w:rPr>
          <w:rFonts w:ascii="Times New Roman" w:hAnsi="Times New Roman"/>
          <w:bCs/>
          <w:sz w:val="24"/>
          <w:szCs w:val="24"/>
        </w:rPr>
        <w:t xml:space="preserve"> дальнейшем, включить его в общество. </w:t>
      </w:r>
    </w:p>
    <w:p w:rsidR="002672AD" w:rsidRPr="002672AD" w:rsidRDefault="002672AD" w:rsidP="002672AD">
      <w:pPr>
        <w:spacing w:after="0"/>
        <w:ind w:firstLine="709"/>
        <w:jc w:val="both"/>
        <w:rPr>
          <w:rFonts w:ascii="Times New Roman" w:hAnsi="Times New Roman"/>
          <w:bCs/>
          <w:sz w:val="24"/>
          <w:szCs w:val="24"/>
        </w:rPr>
      </w:pPr>
      <w:proofErr w:type="spellStart"/>
      <w:r w:rsidRPr="002672AD">
        <w:rPr>
          <w:rFonts w:ascii="Times New Roman" w:hAnsi="Times New Roman"/>
          <w:bCs/>
          <w:sz w:val="24"/>
          <w:szCs w:val="24"/>
        </w:rPr>
        <w:t>Ассистивные</w:t>
      </w:r>
      <w:proofErr w:type="spellEnd"/>
      <w:r w:rsidRPr="002672AD">
        <w:rPr>
          <w:rFonts w:ascii="Times New Roman" w:hAnsi="Times New Roman"/>
          <w:bCs/>
          <w:sz w:val="24"/>
          <w:szCs w:val="24"/>
        </w:rPr>
        <w:t xml:space="preserve"> устройства для лиц с нарушенным слухом условно можно разделить на следующие группы: средства коррекции слуха индивидуального и коллективного пользования (слуховые аппараты, </w:t>
      </w:r>
      <w:proofErr w:type="spellStart"/>
      <w:r w:rsidRPr="002672AD">
        <w:rPr>
          <w:rFonts w:ascii="Times New Roman" w:hAnsi="Times New Roman"/>
          <w:bCs/>
          <w:sz w:val="24"/>
          <w:szCs w:val="24"/>
        </w:rPr>
        <w:t>кохлеарные</w:t>
      </w:r>
      <w:proofErr w:type="spellEnd"/>
      <w:r w:rsidRPr="002672AD">
        <w:rPr>
          <w:rFonts w:ascii="Times New Roman" w:hAnsi="Times New Roman"/>
          <w:bCs/>
          <w:sz w:val="24"/>
          <w:szCs w:val="24"/>
        </w:rPr>
        <w:t xml:space="preserve"> </w:t>
      </w:r>
      <w:proofErr w:type="spellStart"/>
      <w:r w:rsidRPr="002672AD">
        <w:rPr>
          <w:rFonts w:ascii="Times New Roman" w:hAnsi="Times New Roman"/>
          <w:bCs/>
          <w:sz w:val="24"/>
          <w:szCs w:val="24"/>
        </w:rPr>
        <w:t>импланты</w:t>
      </w:r>
      <w:proofErr w:type="spellEnd"/>
      <w:r w:rsidRPr="002672AD">
        <w:rPr>
          <w:rFonts w:ascii="Times New Roman" w:hAnsi="Times New Roman"/>
          <w:bCs/>
          <w:sz w:val="24"/>
          <w:szCs w:val="24"/>
        </w:rPr>
        <w:t xml:space="preserve">, разнообразная звукоусиливающая аппаратура,  </w:t>
      </w:r>
      <w:r w:rsidRPr="002672AD">
        <w:rPr>
          <w:rFonts w:ascii="Times New Roman" w:hAnsi="Times New Roman"/>
          <w:bCs/>
          <w:sz w:val="24"/>
          <w:szCs w:val="24"/>
          <w:lang w:val="en-US"/>
        </w:rPr>
        <w:t>FM</w:t>
      </w:r>
      <w:r w:rsidRPr="002672AD">
        <w:rPr>
          <w:rFonts w:ascii="Times New Roman" w:hAnsi="Times New Roman"/>
          <w:bCs/>
          <w:sz w:val="24"/>
          <w:szCs w:val="24"/>
        </w:rPr>
        <w:t>-системы и др.); специальные тренажеры для развития слухового восприятия, совершенствования артикуляции, навыков чтения с губ; многофункциональные приборы для комфортного жизнеобеспечения (беспроводные устройства оповещения,  приборы для подключения и использования гаджетов и др.); комплекс</w:t>
      </w:r>
      <w:r w:rsidRPr="002672AD">
        <w:rPr>
          <w:rFonts w:ascii="Times New Roman" w:hAnsi="Times New Roman"/>
          <w:sz w:val="24"/>
          <w:szCs w:val="24"/>
        </w:rPr>
        <w:t xml:space="preserve"> светотехнических  и звуковых учебных пособий и аппаратуры.</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bCs/>
          <w:sz w:val="24"/>
          <w:szCs w:val="24"/>
        </w:rPr>
        <w:t xml:space="preserve">Остановимся более подробно на технических средствах обучения </w:t>
      </w:r>
      <w:r w:rsidRPr="002672AD">
        <w:rPr>
          <w:rFonts w:ascii="Times New Roman" w:hAnsi="Times New Roman"/>
          <w:bCs/>
          <w:i/>
          <w:sz w:val="24"/>
          <w:szCs w:val="24"/>
        </w:rPr>
        <w:t>коллективного пользования</w:t>
      </w:r>
      <w:r w:rsidRPr="002672AD">
        <w:rPr>
          <w:rFonts w:ascii="Times New Roman" w:hAnsi="Times New Roman"/>
          <w:bCs/>
          <w:sz w:val="24"/>
          <w:szCs w:val="24"/>
        </w:rPr>
        <w:t xml:space="preserve">.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Cs/>
          <w:sz w:val="24"/>
          <w:szCs w:val="24"/>
        </w:rPr>
        <w:lastRenderedPageBreak/>
        <w:t>К современным средствам коррекции слуха коллективного пользования</w:t>
      </w:r>
      <w:r w:rsidRPr="002672AD">
        <w:rPr>
          <w:rFonts w:ascii="Times New Roman" w:hAnsi="Times New Roman"/>
          <w:sz w:val="24"/>
          <w:szCs w:val="24"/>
        </w:rPr>
        <w:t xml:space="preserve"> могут быть отнесены </w:t>
      </w:r>
      <w:hyperlink r:id="rId17" w:history="1">
        <w:r w:rsidRPr="002672AD">
          <w:rPr>
            <w:rFonts w:ascii="Times New Roman" w:hAnsi="Times New Roman"/>
            <w:sz w:val="24"/>
            <w:szCs w:val="24"/>
          </w:rPr>
          <w:t xml:space="preserve">FM-технологии </w:t>
        </w:r>
      </w:hyperlink>
      <w:r w:rsidRPr="002672AD">
        <w:rPr>
          <w:rFonts w:ascii="Times New Roman" w:hAnsi="Times New Roman"/>
          <w:sz w:val="24"/>
          <w:szCs w:val="24"/>
        </w:rPr>
        <w:t xml:space="preserve">- вид беспроводной связи, применение которых в классе </w:t>
      </w:r>
      <w:proofErr w:type="gramStart"/>
      <w:r w:rsidRPr="002672AD">
        <w:rPr>
          <w:rFonts w:ascii="Times New Roman" w:hAnsi="Times New Roman"/>
          <w:sz w:val="24"/>
          <w:szCs w:val="24"/>
        </w:rPr>
        <w:t>обеспечивает  хорошую</w:t>
      </w:r>
      <w:proofErr w:type="gramEnd"/>
      <w:r w:rsidRPr="002672AD">
        <w:rPr>
          <w:rFonts w:ascii="Times New Roman" w:hAnsi="Times New Roman"/>
          <w:sz w:val="24"/>
          <w:szCs w:val="24"/>
        </w:rPr>
        <w:t xml:space="preserve"> слышимость во всех звуковых ситуациях (шум, эхо в помещении, расстояние и др.) и передачу чистого, без искажений сигнала непосредственно в ухо ребенка. FM-система используется совместно со слуховыми </w:t>
      </w:r>
      <w:proofErr w:type="spellStart"/>
      <w:r w:rsidRPr="002672AD">
        <w:rPr>
          <w:rFonts w:ascii="Times New Roman" w:hAnsi="Times New Roman"/>
          <w:sz w:val="24"/>
          <w:szCs w:val="24"/>
        </w:rPr>
        <w:t>аппаратами</w:t>
      </w:r>
      <w:bookmarkStart w:id="1" w:name="content_textimage"/>
      <w:bookmarkEnd w:id="1"/>
      <w:r w:rsidRPr="002672AD">
        <w:rPr>
          <w:rFonts w:ascii="Times New Roman" w:hAnsi="Times New Roman"/>
          <w:sz w:val="24"/>
          <w:szCs w:val="24"/>
        </w:rPr>
        <w:t>и</w:t>
      </w:r>
      <w:proofErr w:type="spellEnd"/>
      <w:r w:rsidRPr="002672AD">
        <w:rPr>
          <w:rFonts w:ascii="Times New Roman" w:hAnsi="Times New Roman"/>
          <w:sz w:val="24"/>
          <w:szCs w:val="24"/>
        </w:rPr>
        <w:t xml:space="preserve"> работают следующим образом: учитель говорит в микрофон передатчика (петличный или подвесной), посредством радиосвязи FM-система передает его голос в FM-приемник ученика, соединенный со слуховым аппаратом. В зависимости от цели и задач </w:t>
      </w:r>
      <w:proofErr w:type="gramStart"/>
      <w:r w:rsidRPr="002672AD">
        <w:rPr>
          <w:rFonts w:ascii="Times New Roman" w:hAnsi="Times New Roman"/>
          <w:sz w:val="24"/>
          <w:szCs w:val="24"/>
        </w:rPr>
        <w:t>урока  передатчик</w:t>
      </w:r>
      <w:proofErr w:type="gramEnd"/>
      <w:r w:rsidRPr="002672AD">
        <w:rPr>
          <w:rFonts w:ascii="Times New Roman" w:hAnsi="Times New Roman"/>
          <w:sz w:val="24"/>
          <w:szCs w:val="24"/>
        </w:rPr>
        <w:t xml:space="preserve"> может также располагаться в центре группы детей и передавать речь всех ее участников.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Cs/>
          <w:sz w:val="24"/>
          <w:szCs w:val="24"/>
        </w:rPr>
        <w:t>Миниатюрные многочастотные FM-приемники и передатчики помогают глухому/слабослышащему ребенку</w:t>
      </w:r>
      <w:r w:rsidRPr="002672AD">
        <w:rPr>
          <w:rFonts w:ascii="Times New Roman" w:hAnsi="Times New Roman"/>
          <w:sz w:val="24"/>
          <w:szCs w:val="24"/>
        </w:rPr>
        <w:t xml:space="preserve"> воспринимать голос учителя на значительном расстоянии, получать удовольствие от учебы и взаимодействия с одноклассниками.FM-системы также дают детям с нарушением слуха возможность </w:t>
      </w:r>
      <w:hyperlink r:id="rId18" w:history="1">
        <w:r w:rsidRPr="002672AD">
          <w:rPr>
            <w:rFonts w:ascii="Times New Roman" w:hAnsi="Times New Roman"/>
            <w:sz w:val="24"/>
            <w:szCs w:val="24"/>
          </w:rPr>
          <w:t>смотреть телевизор</w:t>
        </w:r>
      </w:hyperlink>
      <w:r w:rsidRPr="002672AD">
        <w:rPr>
          <w:rFonts w:ascii="Times New Roman" w:hAnsi="Times New Roman"/>
          <w:sz w:val="24"/>
          <w:szCs w:val="24"/>
        </w:rPr>
        <w:t>/ видеофильмы на комфортном для окружающих уровне громкости и успешно общаться по телефону.</w:t>
      </w:r>
    </w:p>
    <w:p w:rsidR="002672AD" w:rsidRPr="002672AD" w:rsidRDefault="002672AD" w:rsidP="002672AD">
      <w:pPr>
        <w:spacing w:after="0"/>
        <w:ind w:firstLine="709"/>
        <w:jc w:val="both"/>
        <w:outlineLvl w:val="0"/>
        <w:rPr>
          <w:rFonts w:ascii="Times New Roman" w:hAnsi="Times New Roman"/>
          <w:bCs/>
          <w:kern w:val="36"/>
          <w:sz w:val="24"/>
          <w:szCs w:val="24"/>
          <w:lang w:eastAsia="en-US"/>
        </w:rPr>
      </w:pPr>
      <w:r w:rsidRPr="002672AD">
        <w:rPr>
          <w:rFonts w:ascii="Times New Roman" w:hAnsi="Times New Roman"/>
          <w:bCs/>
          <w:kern w:val="36"/>
          <w:sz w:val="24"/>
          <w:szCs w:val="24"/>
          <w:lang w:eastAsia="en-US"/>
        </w:rPr>
        <w:t xml:space="preserve">Современная индустрия звукоусиливающего оборудования предлагает также новые </w:t>
      </w:r>
      <w:proofErr w:type="gramStart"/>
      <w:r w:rsidRPr="002672AD">
        <w:rPr>
          <w:rFonts w:ascii="Times New Roman" w:hAnsi="Times New Roman"/>
          <w:bCs/>
          <w:kern w:val="36"/>
          <w:sz w:val="24"/>
          <w:szCs w:val="24"/>
          <w:lang w:eastAsia="en-US"/>
        </w:rPr>
        <w:t>приборы  для</w:t>
      </w:r>
      <w:proofErr w:type="gramEnd"/>
      <w:r w:rsidRPr="002672AD">
        <w:rPr>
          <w:rFonts w:ascii="Times New Roman" w:hAnsi="Times New Roman"/>
          <w:bCs/>
          <w:kern w:val="36"/>
          <w:sz w:val="24"/>
          <w:szCs w:val="24"/>
          <w:lang w:eastAsia="en-US"/>
        </w:rPr>
        <w:t xml:space="preserve"> школ - </w:t>
      </w:r>
      <w:proofErr w:type="spellStart"/>
      <w:r w:rsidRPr="002672AD">
        <w:rPr>
          <w:rFonts w:ascii="Times New Roman" w:hAnsi="Times New Roman"/>
          <w:bCs/>
          <w:kern w:val="36"/>
          <w:sz w:val="24"/>
          <w:szCs w:val="24"/>
          <w:lang w:eastAsia="en-US"/>
        </w:rPr>
        <w:t>Dynamic</w:t>
      </w:r>
      <w:proofErr w:type="spellEnd"/>
      <w:r w:rsidRPr="002672AD">
        <w:rPr>
          <w:rFonts w:ascii="Times New Roman" w:hAnsi="Times New Roman"/>
          <w:bCs/>
          <w:kern w:val="36"/>
          <w:sz w:val="24"/>
          <w:szCs w:val="24"/>
          <w:lang w:eastAsia="en-US"/>
        </w:rPr>
        <w:t xml:space="preserve"> </w:t>
      </w:r>
      <w:proofErr w:type="spellStart"/>
      <w:r w:rsidRPr="002672AD">
        <w:rPr>
          <w:rFonts w:ascii="Times New Roman" w:hAnsi="Times New Roman"/>
          <w:bCs/>
          <w:kern w:val="36"/>
          <w:sz w:val="24"/>
          <w:szCs w:val="24"/>
          <w:lang w:eastAsia="en-US"/>
        </w:rPr>
        <w:t>SoundField</w:t>
      </w:r>
      <w:proofErr w:type="spellEnd"/>
      <w:r w:rsidRPr="002672AD">
        <w:rPr>
          <w:rFonts w:ascii="Times New Roman" w:hAnsi="Times New Roman"/>
          <w:bCs/>
          <w:kern w:val="36"/>
          <w:sz w:val="24"/>
          <w:szCs w:val="24"/>
          <w:lang w:eastAsia="en-US"/>
        </w:rPr>
        <w:t xml:space="preserve"> (</w:t>
      </w:r>
      <w:proofErr w:type="spellStart"/>
      <w:r w:rsidRPr="002672AD">
        <w:rPr>
          <w:rFonts w:ascii="Times New Roman" w:hAnsi="Times New Roman"/>
          <w:bCs/>
          <w:kern w:val="36"/>
          <w:sz w:val="24"/>
          <w:szCs w:val="24"/>
          <w:lang w:eastAsia="en-US"/>
        </w:rPr>
        <w:t>Phonak</w:t>
      </w:r>
      <w:proofErr w:type="spellEnd"/>
      <w:r w:rsidRPr="002672AD">
        <w:rPr>
          <w:rFonts w:ascii="Times New Roman" w:hAnsi="Times New Roman"/>
          <w:bCs/>
          <w:kern w:val="36"/>
          <w:sz w:val="24"/>
          <w:szCs w:val="24"/>
          <w:lang w:eastAsia="en-US"/>
        </w:rPr>
        <w:t xml:space="preserve">), основанные на технологиях звукового поля. Эта технология обеспечивает максимально однородное распределение звуковых волн в замкнутом пространстве, усиливает голос преподавателя и помогает ученикам (с нормальным и нарушенным слухом) воспринимать чистый, высококачественный сигнал, равномерно распространяющийся по площади классной комнаты, слышать и понимать </w:t>
      </w:r>
      <w:proofErr w:type="gramStart"/>
      <w:r w:rsidRPr="002672AD">
        <w:rPr>
          <w:rFonts w:ascii="Times New Roman" w:hAnsi="Times New Roman"/>
          <w:bCs/>
          <w:kern w:val="36"/>
          <w:sz w:val="24"/>
          <w:szCs w:val="24"/>
          <w:lang w:eastAsia="en-US"/>
        </w:rPr>
        <w:t>речь,  уменьшает</w:t>
      </w:r>
      <w:proofErr w:type="gramEnd"/>
      <w:r w:rsidRPr="002672AD">
        <w:rPr>
          <w:rFonts w:ascii="Times New Roman" w:hAnsi="Times New Roman"/>
          <w:bCs/>
          <w:kern w:val="36"/>
          <w:sz w:val="24"/>
          <w:szCs w:val="24"/>
          <w:lang w:eastAsia="en-US"/>
        </w:rPr>
        <w:t xml:space="preserve"> нагрузки на голосовые связки преподавателей. Система состоит из портативной акустической колонки </w:t>
      </w:r>
      <w:proofErr w:type="spellStart"/>
      <w:r w:rsidRPr="002672AD">
        <w:rPr>
          <w:rFonts w:ascii="Times New Roman" w:hAnsi="Times New Roman"/>
          <w:bCs/>
          <w:kern w:val="36"/>
          <w:sz w:val="24"/>
          <w:szCs w:val="24"/>
          <w:lang w:eastAsia="en-US"/>
        </w:rPr>
        <w:t>DigiMaster</w:t>
      </w:r>
      <w:proofErr w:type="spellEnd"/>
      <w:r w:rsidRPr="002672AD">
        <w:rPr>
          <w:rFonts w:ascii="Times New Roman" w:hAnsi="Times New Roman"/>
          <w:bCs/>
          <w:kern w:val="36"/>
          <w:sz w:val="24"/>
          <w:szCs w:val="24"/>
          <w:lang w:eastAsia="en-US"/>
        </w:rPr>
        <w:t xml:space="preserve"> и беспроводного FM-передатчика для преподавателей </w:t>
      </w:r>
      <w:proofErr w:type="spellStart"/>
      <w:r w:rsidRPr="002672AD">
        <w:rPr>
          <w:rFonts w:ascii="Times New Roman" w:hAnsi="Times New Roman"/>
          <w:bCs/>
          <w:kern w:val="36"/>
          <w:sz w:val="24"/>
          <w:szCs w:val="24"/>
          <w:lang w:eastAsia="en-US"/>
        </w:rPr>
        <w:t>inspiro</w:t>
      </w:r>
      <w:proofErr w:type="spellEnd"/>
      <w:r w:rsidRPr="002672AD">
        <w:rPr>
          <w:rFonts w:ascii="Times New Roman" w:hAnsi="Times New Roman"/>
          <w:bCs/>
          <w:kern w:val="36"/>
          <w:sz w:val="24"/>
          <w:szCs w:val="24"/>
          <w:lang w:eastAsia="en-US"/>
        </w:rPr>
        <w:t xml:space="preserve">. </w:t>
      </w:r>
      <w:proofErr w:type="spellStart"/>
      <w:r w:rsidRPr="002672AD">
        <w:rPr>
          <w:rFonts w:ascii="Times New Roman" w:hAnsi="Times New Roman"/>
          <w:bCs/>
          <w:kern w:val="36"/>
          <w:sz w:val="24"/>
          <w:szCs w:val="24"/>
          <w:lang w:eastAsia="en-US"/>
        </w:rPr>
        <w:t>Dynamic</w:t>
      </w:r>
      <w:proofErr w:type="spellEnd"/>
      <w:r w:rsidRPr="002672AD">
        <w:rPr>
          <w:rFonts w:ascii="Times New Roman" w:hAnsi="Times New Roman"/>
          <w:bCs/>
          <w:kern w:val="36"/>
          <w:sz w:val="24"/>
          <w:szCs w:val="24"/>
          <w:lang w:eastAsia="en-US"/>
        </w:rPr>
        <w:t xml:space="preserve"> </w:t>
      </w:r>
      <w:proofErr w:type="spellStart"/>
      <w:r w:rsidRPr="002672AD">
        <w:rPr>
          <w:rFonts w:ascii="Times New Roman" w:hAnsi="Times New Roman"/>
          <w:bCs/>
          <w:kern w:val="36"/>
          <w:sz w:val="24"/>
          <w:szCs w:val="24"/>
          <w:lang w:eastAsia="en-US"/>
        </w:rPr>
        <w:t>SoundField</w:t>
      </w:r>
      <w:proofErr w:type="spellEnd"/>
      <w:r w:rsidRPr="002672AD">
        <w:rPr>
          <w:rFonts w:ascii="Times New Roman" w:hAnsi="Times New Roman"/>
          <w:bCs/>
          <w:kern w:val="36"/>
          <w:sz w:val="24"/>
          <w:szCs w:val="24"/>
          <w:lang w:eastAsia="en-US"/>
        </w:rPr>
        <w:t xml:space="preserve"> интегрируется с FM-системами и имеет функции автоматической настройки частот и уровня громкости (постоянно замеряет шум в классе, соотносит </w:t>
      </w:r>
      <w:proofErr w:type="spellStart"/>
      <w:proofErr w:type="gramStart"/>
      <w:r w:rsidRPr="002672AD">
        <w:rPr>
          <w:rFonts w:ascii="Times New Roman" w:hAnsi="Times New Roman"/>
          <w:bCs/>
          <w:kern w:val="36"/>
          <w:sz w:val="24"/>
          <w:szCs w:val="24"/>
          <w:lang w:eastAsia="en-US"/>
        </w:rPr>
        <w:t>параметры«</w:t>
      </w:r>
      <w:proofErr w:type="gramEnd"/>
      <w:r w:rsidRPr="002672AD">
        <w:rPr>
          <w:rFonts w:ascii="Times New Roman" w:hAnsi="Times New Roman"/>
          <w:bCs/>
          <w:kern w:val="36"/>
          <w:sz w:val="24"/>
          <w:szCs w:val="24"/>
          <w:lang w:eastAsia="en-US"/>
        </w:rPr>
        <w:t>сигнал</w:t>
      </w:r>
      <w:proofErr w:type="spellEnd"/>
      <w:r w:rsidRPr="002672AD">
        <w:rPr>
          <w:rFonts w:ascii="Times New Roman" w:hAnsi="Times New Roman"/>
          <w:bCs/>
          <w:kern w:val="36"/>
          <w:sz w:val="24"/>
          <w:szCs w:val="24"/>
          <w:lang w:eastAsia="en-US"/>
        </w:rPr>
        <w:t xml:space="preserve">-шум» и оптимизирует собственные настройки). В зависимости от размеров классной комнаты можно использовать разные варианты системы. Важным является такое свойство </w:t>
      </w:r>
      <w:bookmarkStart w:id="2" w:name="content_textimage_7ab3"/>
      <w:bookmarkEnd w:id="2"/>
      <w:proofErr w:type="spellStart"/>
      <w:r w:rsidRPr="002672AD">
        <w:rPr>
          <w:rFonts w:ascii="Times New Roman" w:hAnsi="Times New Roman"/>
          <w:bCs/>
          <w:kern w:val="36"/>
          <w:sz w:val="24"/>
          <w:szCs w:val="24"/>
          <w:lang w:eastAsia="en-US"/>
        </w:rPr>
        <w:t>Dynamic</w:t>
      </w:r>
      <w:proofErr w:type="spellEnd"/>
      <w:r w:rsidRPr="002672AD">
        <w:rPr>
          <w:rFonts w:ascii="Times New Roman" w:hAnsi="Times New Roman"/>
          <w:bCs/>
          <w:kern w:val="36"/>
          <w:sz w:val="24"/>
          <w:szCs w:val="24"/>
          <w:lang w:eastAsia="en-US"/>
        </w:rPr>
        <w:t xml:space="preserve"> </w:t>
      </w:r>
      <w:proofErr w:type="spellStart"/>
      <w:r w:rsidRPr="002672AD">
        <w:rPr>
          <w:rFonts w:ascii="Times New Roman" w:hAnsi="Times New Roman"/>
          <w:bCs/>
          <w:kern w:val="36"/>
          <w:sz w:val="24"/>
          <w:szCs w:val="24"/>
          <w:lang w:eastAsia="en-US"/>
        </w:rPr>
        <w:t>SoundField</w:t>
      </w:r>
      <w:proofErr w:type="spellEnd"/>
      <w:r w:rsidRPr="002672AD">
        <w:rPr>
          <w:rFonts w:ascii="Times New Roman" w:hAnsi="Times New Roman"/>
          <w:bCs/>
          <w:kern w:val="36"/>
          <w:sz w:val="24"/>
          <w:szCs w:val="24"/>
          <w:lang w:eastAsia="en-US"/>
        </w:rPr>
        <w:t xml:space="preserve">, которое позволяет применять эту систему для детей с нарушениями слуха, использующих FM-системы, работающих с микрофонами </w:t>
      </w:r>
      <w:proofErr w:type="spellStart"/>
      <w:r w:rsidRPr="002672AD">
        <w:rPr>
          <w:rFonts w:ascii="Times New Roman" w:hAnsi="Times New Roman"/>
          <w:bCs/>
          <w:kern w:val="36"/>
          <w:sz w:val="24"/>
          <w:szCs w:val="24"/>
          <w:lang w:eastAsia="en-US"/>
        </w:rPr>
        <w:t>inspiro</w:t>
      </w:r>
      <w:proofErr w:type="spellEnd"/>
      <w:r w:rsidRPr="002672AD">
        <w:rPr>
          <w:rFonts w:ascii="Times New Roman" w:hAnsi="Times New Roman"/>
          <w:bCs/>
          <w:kern w:val="36"/>
          <w:sz w:val="24"/>
          <w:szCs w:val="24"/>
          <w:lang w:eastAsia="en-US"/>
        </w:rPr>
        <w:t xml:space="preserve"> и/или </w:t>
      </w:r>
      <w:proofErr w:type="spellStart"/>
      <w:r w:rsidRPr="002672AD">
        <w:rPr>
          <w:rFonts w:ascii="Times New Roman" w:hAnsi="Times New Roman"/>
          <w:bCs/>
          <w:kern w:val="36"/>
          <w:sz w:val="24"/>
          <w:szCs w:val="24"/>
          <w:lang w:eastAsia="en-US"/>
        </w:rPr>
        <w:t>DynaMic</w:t>
      </w:r>
      <w:proofErr w:type="spellEnd"/>
      <w:r w:rsidRPr="002672AD">
        <w:rPr>
          <w:rFonts w:ascii="Times New Roman" w:hAnsi="Times New Roman"/>
          <w:bCs/>
          <w:kern w:val="36"/>
          <w:sz w:val="24"/>
          <w:szCs w:val="24"/>
          <w:lang w:eastAsia="en-US"/>
        </w:rPr>
        <w:t xml:space="preserve"> и для учащихся с нормальным слухом. </w:t>
      </w:r>
    </w:p>
    <w:p w:rsidR="002672AD" w:rsidRPr="002672AD" w:rsidRDefault="002672AD" w:rsidP="002672AD">
      <w:pPr>
        <w:spacing w:after="0"/>
        <w:ind w:firstLine="709"/>
        <w:jc w:val="both"/>
        <w:outlineLvl w:val="0"/>
        <w:rPr>
          <w:rFonts w:ascii="Times New Roman" w:hAnsi="Times New Roman"/>
          <w:bCs/>
          <w:kern w:val="36"/>
          <w:sz w:val="24"/>
          <w:szCs w:val="24"/>
          <w:lang w:eastAsia="en-US"/>
        </w:rPr>
      </w:pPr>
      <w:r w:rsidRPr="002672AD">
        <w:rPr>
          <w:rFonts w:ascii="Times New Roman" w:hAnsi="Times New Roman"/>
          <w:bCs/>
          <w:kern w:val="36"/>
          <w:sz w:val="24"/>
          <w:szCs w:val="24"/>
          <w:lang w:eastAsia="en-US"/>
        </w:rPr>
        <w:t xml:space="preserve">Система </w:t>
      </w:r>
      <w:proofErr w:type="spellStart"/>
      <w:r w:rsidRPr="002672AD">
        <w:rPr>
          <w:rFonts w:ascii="Times New Roman" w:hAnsi="Times New Roman"/>
          <w:bCs/>
          <w:kern w:val="36"/>
          <w:sz w:val="24"/>
          <w:szCs w:val="24"/>
          <w:lang w:eastAsia="en-US"/>
        </w:rPr>
        <w:t>Dynamic</w:t>
      </w:r>
      <w:proofErr w:type="spellEnd"/>
      <w:r w:rsidRPr="002672AD">
        <w:rPr>
          <w:rFonts w:ascii="Times New Roman" w:hAnsi="Times New Roman"/>
          <w:bCs/>
          <w:kern w:val="36"/>
          <w:sz w:val="24"/>
          <w:szCs w:val="24"/>
          <w:lang w:eastAsia="en-US"/>
        </w:rPr>
        <w:t xml:space="preserve"> </w:t>
      </w:r>
      <w:proofErr w:type="spellStart"/>
      <w:r w:rsidRPr="002672AD">
        <w:rPr>
          <w:rFonts w:ascii="Times New Roman" w:hAnsi="Times New Roman"/>
          <w:bCs/>
          <w:kern w:val="36"/>
          <w:sz w:val="24"/>
          <w:szCs w:val="24"/>
          <w:lang w:eastAsia="en-US"/>
        </w:rPr>
        <w:t>SoundField</w:t>
      </w:r>
      <w:proofErr w:type="spellEnd"/>
      <w:r w:rsidRPr="002672AD">
        <w:rPr>
          <w:rFonts w:ascii="Times New Roman" w:hAnsi="Times New Roman"/>
          <w:bCs/>
          <w:kern w:val="36"/>
          <w:sz w:val="24"/>
          <w:szCs w:val="24"/>
          <w:lang w:eastAsia="en-US"/>
        </w:rPr>
        <w:t xml:space="preserve"> </w:t>
      </w:r>
      <w:proofErr w:type="spellStart"/>
      <w:r w:rsidRPr="002672AD">
        <w:rPr>
          <w:rFonts w:ascii="Times New Roman" w:hAnsi="Times New Roman"/>
          <w:bCs/>
          <w:kern w:val="36"/>
          <w:sz w:val="24"/>
          <w:szCs w:val="24"/>
          <w:lang w:eastAsia="en-US"/>
        </w:rPr>
        <w:t>подключаетсяк</w:t>
      </w:r>
      <w:proofErr w:type="spellEnd"/>
      <w:r w:rsidRPr="002672AD">
        <w:rPr>
          <w:rFonts w:ascii="Times New Roman" w:hAnsi="Times New Roman"/>
          <w:bCs/>
          <w:kern w:val="36"/>
          <w:sz w:val="24"/>
          <w:szCs w:val="24"/>
          <w:lang w:eastAsia="en-US"/>
        </w:rPr>
        <w:t xml:space="preserve"> интерактивной доске, экрану, телевизору, ноутбуку, планшету или другому мультимедийному устройству, что позволяет получить высокотехнологичную систему, имеющую достаточный для ученика с нарушенным слухом уровень усиления </w:t>
      </w:r>
      <w:proofErr w:type="spellStart"/>
      <w:r w:rsidRPr="002672AD">
        <w:rPr>
          <w:rFonts w:ascii="Times New Roman" w:hAnsi="Times New Roman"/>
          <w:bCs/>
          <w:kern w:val="36"/>
          <w:sz w:val="24"/>
          <w:szCs w:val="24"/>
          <w:lang w:eastAsia="en-US"/>
        </w:rPr>
        <w:t>аудиосигналов</w:t>
      </w:r>
      <w:proofErr w:type="spellEnd"/>
      <w:r w:rsidRPr="002672AD">
        <w:rPr>
          <w:rFonts w:ascii="Times New Roman" w:hAnsi="Times New Roman"/>
          <w:bCs/>
          <w:kern w:val="36"/>
          <w:sz w:val="24"/>
          <w:szCs w:val="24"/>
          <w:lang w:eastAsia="en-US"/>
        </w:rPr>
        <w:t xml:space="preserve">. В результате звук любого мультимедийного источника будет слышен автоматически через </w:t>
      </w:r>
      <w:proofErr w:type="gramStart"/>
      <w:r w:rsidRPr="002672AD">
        <w:rPr>
          <w:rFonts w:ascii="Times New Roman" w:hAnsi="Times New Roman"/>
          <w:bCs/>
          <w:kern w:val="36"/>
          <w:sz w:val="24"/>
          <w:szCs w:val="24"/>
          <w:lang w:eastAsia="en-US"/>
        </w:rPr>
        <w:t xml:space="preserve">динамики  </w:t>
      </w:r>
      <w:proofErr w:type="spellStart"/>
      <w:r w:rsidRPr="002672AD">
        <w:rPr>
          <w:rFonts w:ascii="Times New Roman" w:hAnsi="Times New Roman"/>
          <w:bCs/>
          <w:kern w:val="36"/>
          <w:sz w:val="24"/>
          <w:szCs w:val="24"/>
          <w:lang w:eastAsia="en-US"/>
        </w:rPr>
        <w:t>DigiMaster</w:t>
      </w:r>
      <w:proofErr w:type="spellEnd"/>
      <w:proofErr w:type="gramEnd"/>
      <w:r w:rsidRPr="002672AD">
        <w:rPr>
          <w:rFonts w:ascii="Times New Roman" w:hAnsi="Times New Roman"/>
          <w:bCs/>
          <w:kern w:val="36"/>
          <w:sz w:val="24"/>
          <w:szCs w:val="24"/>
          <w:lang w:eastAsia="en-US"/>
        </w:rPr>
        <w:t xml:space="preserve">  в превосходном качестве и с оптимизированной разборчивостью речи.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Cs/>
          <w:sz w:val="24"/>
          <w:szCs w:val="24"/>
        </w:rPr>
        <w:t>Комплексы</w:t>
      </w:r>
      <w:r w:rsidRPr="002672AD">
        <w:rPr>
          <w:rFonts w:ascii="Times New Roman" w:hAnsi="Times New Roman"/>
          <w:sz w:val="24"/>
          <w:szCs w:val="24"/>
        </w:rPr>
        <w:t xml:space="preserve"> </w:t>
      </w:r>
      <w:proofErr w:type="gramStart"/>
      <w:r w:rsidRPr="002672AD">
        <w:rPr>
          <w:rFonts w:ascii="Times New Roman" w:hAnsi="Times New Roman"/>
          <w:sz w:val="24"/>
          <w:szCs w:val="24"/>
        </w:rPr>
        <w:t>светотехнических  и</w:t>
      </w:r>
      <w:proofErr w:type="gramEnd"/>
      <w:r w:rsidRPr="002672AD">
        <w:rPr>
          <w:rFonts w:ascii="Times New Roman" w:hAnsi="Times New Roman"/>
          <w:sz w:val="24"/>
          <w:szCs w:val="24"/>
        </w:rPr>
        <w:t xml:space="preserve"> звуковых учебных пособий и аппаратуры </w:t>
      </w:r>
      <w:r w:rsidRPr="002672AD">
        <w:rPr>
          <w:rFonts w:ascii="Times New Roman" w:hAnsi="Times New Roman"/>
          <w:bCs/>
          <w:sz w:val="24"/>
          <w:szCs w:val="24"/>
        </w:rPr>
        <w:t xml:space="preserve">активизируют процесс обучения и </w:t>
      </w:r>
      <w:r w:rsidRPr="002672AD">
        <w:rPr>
          <w:rFonts w:ascii="Times New Roman" w:hAnsi="Times New Roman"/>
          <w:sz w:val="24"/>
          <w:szCs w:val="24"/>
        </w:rPr>
        <w:t xml:space="preserve">обеспечивают наглядную конкретизацию изучаемого материала в форме наиболее доступной для восприятия и запоминания.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Главная задача учителя заключается в том, чтобы сделать информацию доступной и интересной для ребенка с нарушенным слухом, помочь ему увидеть за формулами, таблицами и т.п. настоящие живые явления природы.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Cs/>
          <w:sz w:val="24"/>
          <w:szCs w:val="24"/>
        </w:rPr>
        <w:t xml:space="preserve">Технические средства обучения условно можно разделить на следующие виды: пассивные, активные и интерактивные. В процессе обучения детей с нарушениями слуха </w:t>
      </w:r>
      <w:r w:rsidRPr="002672AD">
        <w:rPr>
          <w:rFonts w:ascii="Times New Roman" w:hAnsi="Times New Roman"/>
          <w:bCs/>
          <w:sz w:val="24"/>
          <w:szCs w:val="24"/>
        </w:rPr>
        <w:lastRenderedPageBreak/>
        <w:t>возможно и рекомендуется использование всех технических средств с учетом специфических особенностей данной категории учащихся.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Cs/>
          <w:sz w:val="24"/>
          <w:szCs w:val="24"/>
        </w:rPr>
        <w:t xml:space="preserve">Пассивные </w:t>
      </w:r>
      <w:r w:rsidRPr="002672AD">
        <w:rPr>
          <w:rFonts w:ascii="Times New Roman" w:hAnsi="Times New Roman"/>
          <w:sz w:val="24"/>
          <w:szCs w:val="24"/>
        </w:rPr>
        <w:t>технические средства обучения (</w:t>
      </w:r>
      <w:r w:rsidRPr="002672AD">
        <w:rPr>
          <w:rFonts w:ascii="Times New Roman" w:hAnsi="Times New Roman"/>
          <w:bCs/>
          <w:sz w:val="24"/>
          <w:szCs w:val="24"/>
        </w:rPr>
        <w:t xml:space="preserve">обучающие машины и компьютеры, а также средства программированного </w:t>
      </w:r>
      <w:proofErr w:type="gramStart"/>
      <w:r w:rsidRPr="002672AD">
        <w:rPr>
          <w:rFonts w:ascii="Times New Roman" w:hAnsi="Times New Roman"/>
          <w:bCs/>
          <w:sz w:val="24"/>
          <w:szCs w:val="24"/>
        </w:rPr>
        <w:t>обучения)</w:t>
      </w:r>
      <w:r w:rsidRPr="002672AD">
        <w:rPr>
          <w:rFonts w:ascii="Times New Roman" w:hAnsi="Times New Roman"/>
          <w:sz w:val="24"/>
          <w:szCs w:val="24"/>
        </w:rPr>
        <w:t>дают</w:t>
      </w:r>
      <w:proofErr w:type="gramEnd"/>
      <w:r w:rsidRPr="002672AD">
        <w:rPr>
          <w:rFonts w:ascii="Times New Roman" w:hAnsi="Times New Roman"/>
          <w:sz w:val="24"/>
          <w:szCs w:val="24"/>
        </w:rPr>
        <w:t xml:space="preserve"> возможность получения визуальной и звуковой информации, которую педагог </w:t>
      </w:r>
      <w:r w:rsidRPr="002672AD">
        <w:rPr>
          <w:rFonts w:ascii="Times New Roman" w:hAnsi="Times New Roman"/>
          <w:iCs/>
          <w:sz w:val="24"/>
          <w:szCs w:val="24"/>
        </w:rPr>
        <w:t>использует в процессе обучения в том порядке, которого требует конкретный урок</w:t>
      </w:r>
      <w:r w:rsidRPr="002672AD">
        <w:rPr>
          <w:rFonts w:ascii="Times New Roman" w:hAnsi="Times New Roman"/>
          <w:sz w:val="24"/>
          <w:szCs w:val="24"/>
        </w:rPr>
        <w:t xml:space="preserve">. Современное образование характеризуется тем, что впервые за всю историю развития педагогики появилось поколение средств обучения, функционирующих </w:t>
      </w:r>
      <w:r w:rsidRPr="002672AD">
        <w:rPr>
          <w:rFonts w:ascii="Times New Roman" w:hAnsi="Times New Roman"/>
          <w:bCs/>
          <w:sz w:val="24"/>
          <w:szCs w:val="24"/>
        </w:rPr>
        <w:t>на базе информационных и коммуникационных технологий.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К группе активных технических средств обучения следует </w:t>
      </w:r>
      <w:proofErr w:type="gramStart"/>
      <w:r w:rsidRPr="002672AD">
        <w:rPr>
          <w:rFonts w:ascii="Times New Roman" w:hAnsi="Times New Roman"/>
          <w:sz w:val="24"/>
          <w:szCs w:val="24"/>
        </w:rPr>
        <w:t xml:space="preserve">отнести:   </w:t>
      </w:r>
      <w:proofErr w:type="gramEnd"/>
      <w:r w:rsidRPr="002672AD">
        <w:rPr>
          <w:rFonts w:ascii="Times New Roman" w:hAnsi="Times New Roman"/>
          <w:bCs/>
          <w:sz w:val="24"/>
          <w:szCs w:val="24"/>
        </w:rPr>
        <w:t>тренажёры, обучающие компьютерные программы</w:t>
      </w:r>
      <w:r w:rsidRPr="002672AD">
        <w:rPr>
          <w:rFonts w:ascii="Times New Roman" w:hAnsi="Times New Roman"/>
          <w:sz w:val="24"/>
          <w:szCs w:val="24"/>
        </w:rPr>
        <w:t xml:space="preserve">; </w:t>
      </w:r>
      <w:r w:rsidRPr="002672AD">
        <w:rPr>
          <w:rFonts w:ascii="Times New Roman" w:hAnsi="Times New Roman"/>
          <w:bCs/>
          <w:sz w:val="24"/>
          <w:szCs w:val="24"/>
        </w:rPr>
        <w:t xml:space="preserve"> технические средства статической проекции (</w:t>
      </w:r>
      <w:r w:rsidRPr="002672AD">
        <w:rPr>
          <w:rFonts w:ascii="Times New Roman" w:hAnsi="Times New Roman"/>
          <w:sz w:val="24"/>
          <w:szCs w:val="24"/>
        </w:rPr>
        <w:t xml:space="preserve">диапроекторы, установки полиэкранных фильмов, установки </w:t>
      </w:r>
      <w:proofErr w:type="spellStart"/>
      <w:r w:rsidRPr="002672AD">
        <w:rPr>
          <w:rFonts w:ascii="Times New Roman" w:hAnsi="Times New Roman"/>
          <w:sz w:val="24"/>
          <w:szCs w:val="24"/>
        </w:rPr>
        <w:t>стереопроекции</w:t>
      </w:r>
      <w:proofErr w:type="spellEnd"/>
      <w:r w:rsidRPr="002672AD">
        <w:rPr>
          <w:rFonts w:ascii="Times New Roman" w:hAnsi="Times New Roman"/>
          <w:sz w:val="24"/>
          <w:szCs w:val="24"/>
        </w:rPr>
        <w:t xml:space="preserve">, голограммы и др.); </w:t>
      </w:r>
      <w:proofErr w:type="spellStart"/>
      <w:r w:rsidRPr="002672AD">
        <w:rPr>
          <w:rFonts w:ascii="Times New Roman" w:hAnsi="Times New Roman"/>
          <w:sz w:val="24"/>
          <w:szCs w:val="24"/>
        </w:rPr>
        <w:t>з</w:t>
      </w:r>
      <w:r w:rsidRPr="002672AD">
        <w:rPr>
          <w:rFonts w:ascii="Times New Roman" w:hAnsi="Times New Roman"/>
          <w:bCs/>
          <w:sz w:val="24"/>
          <w:szCs w:val="24"/>
        </w:rPr>
        <w:t>вукотехнические</w:t>
      </w:r>
      <w:proofErr w:type="spellEnd"/>
      <w:r w:rsidRPr="002672AD">
        <w:rPr>
          <w:rFonts w:ascii="Times New Roman" w:hAnsi="Times New Roman"/>
          <w:bCs/>
          <w:sz w:val="24"/>
          <w:szCs w:val="24"/>
        </w:rPr>
        <w:t xml:space="preserve"> устройства (</w:t>
      </w:r>
      <w:r w:rsidRPr="002672AD">
        <w:rPr>
          <w:rFonts w:ascii="Times New Roman" w:hAnsi="Times New Roman"/>
          <w:sz w:val="24"/>
          <w:szCs w:val="24"/>
        </w:rPr>
        <w:t xml:space="preserve">стереомагнитофоны, микшеры, эквалайзеры, </w:t>
      </w:r>
      <w:proofErr w:type="spellStart"/>
      <w:r w:rsidRPr="002672AD">
        <w:rPr>
          <w:rFonts w:ascii="Times New Roman" w:hAnsi="Times New Roman"/>
          <w:sz w:val="24"/>
          <w:szCs w:val="24"/>
        </w:rPr>
        <w:t>стереоусилители</w:t>
      </w:r>
      <w:proofErr w:type="spellEnd"/>
      <w:r w:rsidRPr="002672AD">
        <w:rPr>
          <w:rFonts w:ascii="Times New Roman" w:hAnsi="Times New Roman"/>
          <w:sz w:val="24"/>
          <w:szCs w:val="24"/>
        </w:rPr>
        <w:t xml:space="preserve">, лингафонные классы, диктофоны и др.).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Группа активных технических средств обучения предполагает </w:t>
      </w:r>
      <w:r w:rsidRPr="002672AD">
        <w:rPr>
          <w:rFonts w:ascii="Times New Roman" w:hAnsi="Times New Roman"/>
          <w:bCs/>
          <w:iCs/>
          <w:sz w:val="24"/>
          <w:szCs w:val="24"/>
        </w:rPr>
        <w:t>опосредованное предъявление информации</w:t>
      </w:r>
      <w:r w:rsidRPr="002672AD">
        <w:rPr>
          <w:rFonts w:ascii="Times New Roman" w:hAnsi="Times New Roman"/>
          <w:sz w:val="24"/>
          <w:szCs w:val="24"/>
        </w:rPr>
        <w:t>, при этом организует и стимулирует индивидуальные и коллективные формы учебной деятельности, а также позволяет проводить контроль этой деятельности.</w:t>
      </w:r>
    </w:p>
    <w:p w:rsidR="002672AD" w:rsidRPr="002672AD" w:rsidRDefault="002672AD" w:rsidP="002672AD">
      <w:pPr>
        <w:spacing w:after="0"/>
        <w:ind w:firstLine="709"/>
        <w:jc w:val="both"/>
        <w:rPr>
          <w:rFonts w:ascii="Times New Roman" w:hAnsi="Times New Roman"/>
          <w:b/>
          <w:color w:val="FF0000"/>
          <w:sz w:val="24"/>
          <w:szCs w:val="24"/>
        </w:rPr>
      </w:pPr>
      <w:r w:rsidRPr="002672AD">
        <w:rPr>
          <w:rFonts w:ascii="Times New Roman" w:hAnsi="Times New Roman"/>
          <w:bCs/>
          <w:sz w:val="24"/>
          <w:szCs w:val="24"/>
        </w:rPr>
        <w:t xml:space="preserve">Интерактивные </w:t>
      </w:r>
      <w:r w:rsidRPr="002672AD">
        <w:rPr>
          <w:rFonts w:ascii="Times New Roman" w:hAnsi="Times New Roman"/>
          <w:sz w:val="24"/>
          <w:szCs w:val="24"/>
        </w:rPr>
        <w:t xml:space="preserve">технические средства обучения – это </w:t>
      </w:r>
      <w:r w:rsidRPr="002672AD">
        <w:rPr>
          <w:rFonts w:ascii="Times New Roman" w:hAnsi="Times New Roman"/>
          <w:bCs/>
          <w:sz w:val="24"/>
          <w:szCs w:val="24"/>
        </w:rPr>
        <w:t>обучающие программы</w:t>
      </w:r>
      <w:r w:rsidRPr="002672AD">
        <w:rPr>
          <w:rFonts w:ascii="Times New Roman" w:hAnsi="Times New Roman"/>
          <w:sz w:val="24"/>
          <w:szCs w:val="24"/>
        </w:rPr>
        <w:t xml:space="preserve">, которые дают возможность </w:t>
      </w:r>
      <w:r w:rsidRPr="002672AD">
        <w:rPr>
          <w:rFonts w:ascii="Times New Roman" w:hAnsi="Times New Roman"/>
          <w:bCs/>
          <w:sz w:val="24"/>
          <w:szCs w:val="24"/>
        </w:rPr>
        <w:t xml:space="preserve">менять и формировать в процессе обучения его содержание </w:t>
      </w:r>
      <w:r w:rsidRPr="002672AD">
        <w:rPr>
          <w:rFonts w:ascii="Times New Roman" w:hAnsi="Times New Roman"/>
          <w:sz w:val="24"/>
          <w:szCs w:val="24"/>
        </w:rPr>
        <w:t xml:space="preserve">и обладают адаптивной методикой информационного взаимодействия с обучаемыми. К интерактивным техническим средствам обучения относятся современные технические средства, которые обеспечивают </w:t>
      </w:r>
      <w:proofErr w:type="spellStart"/>
      <w:r w:rsidRPr="002672AD">
        <w:rPr>
          <w:rFonts w:ascii="Times New Roman" w:hAnsi="Times New Roman"/>
          <w:bCs/>
          <w:sz w:val="24"/>
          <w:szCs w:val="24"/>
        </w:rPr>
        <w:t>взаимоадаптивное</w:t>
      </w:r>
      <w:proofErr w:type="spellEnd"/>
      <w:r w:rsidRPr="002672AD">
        <w:rPr>
          <w:rFonts w:ascii="Times New Roman" w:hAnsi="Times New Roman"/>
          <w:bCs/>
          <w:sz w:val="24"/>
          <w:szCs w:val="24"/>
        </w:rPr>
        <w:t xml:space="preserve"> взаимодействие </w:t>
      </w:r>
      <w:r w:rsidRPr="002672AD">
        <w:rPr>
          <w:rFonts w:ascii="Times New Roman" w:hAnsi="Times New Roman"/>
          <w:sz w:val="24"/>
          <w:szCs w:val="24"/>
        </w:rPr>
        <w:t xml:space="preserve">обучающего комплекса с обучаемыми (SMART- доска/SMART- столик/интерактивная плазменная панель с обучающим программным обеспечением). </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bCs/>
          <w:sz w:val="24"/>
          <w:szCs w:val="24"/>
        </w:rPr>
        <w:t xml:space="preserve">Современное мультимедиа - </w:t>
      </w:r>
      <w:r w:rsidRPr="002672AD">
        <w:rPr>
          <w:rFonts w:ascii="Times New Roman" w:hAnsi="Times New Roman"/>
          <w:sz w:val="24"/>
          <w:szCs w:val="24"/>
        </w:rPr>
        <w:t xml:space="preserve">компьютерная информационная технология, позволяющая </w:t>
      </w:r>
      <w:r w:rsidRPr="002672AD">
        <w:rPr>
          <w:rFonts w:ascii="Times New Roman" w:hAnsi="Times New Roman"/>
          <w:bCs/>
          <w:sz w:val="24"/>
          <w:szCs w:val="24"/>
        </w:rPr>
        <w:t xml:space="preserve">объединить в компьютерной системе текст, звук, речь, видеоизображение, графическое изображение и анимацию. </w:t>
      </w:r>
      <w:r w:rsidRPr="002672AD">
        <w:rPr>
          <w:rFonts w:ascii="Times New Roman" w:hAnsi="Times New Roman"/>
          <w:sz w:val="24"/>
          <w:szCs w:val="24"/>
        </w:rPr>
        <w:t xml:space="preserve"> Мультимедиа объединяет в рамках одного </w:t>
      </w:r>
      <w:proofErr w:type="gramStart"/>
      <w:r w:rsidRPr="002672AD">
        <w:rPr>
          <w:rFonts w:ascii="Times New Roman" w:hAnsi="Times New Roman"/>
          <w:sz w:val="24"/>
          <w:szCs w:val="24"/>
        </w:rPr>
        <w:t>документа  или</w:t>
      </w:r>
      <w:proofErr w:type="gramEnd"/>
      <w:r w:rsidRPr="002672AD">
        <w:rPr>
          <w:rFonts w:ascii="Times New Roman" w:hAnsi="Times New Roman"/>
          <w:sz w:val="24"/>
          <w:szCs w:val="24"/>
        </w:rPr>
        <w:t xml:space="preserve"> программы элементы, воздействующих на </w:t>
      </w:r>
      <w:r w:rsidRPr="002672AD">
        <w:rPr>
          <w:rFonts w:ascii="Times New Roman" w:hAnsi="Times New Roman"/>
          <w:bCs/>
          <w:sz w:val="24"/>
          <w:szCs w:val="24"/>
        </w:rPr>
        <w:t xml:space="preserve">разные органы чувств и, таким образом, моделирующие реальный мир. </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bCs/>
          <w:sz w:val="24"/>
          <w:szCs w:val="24"/>
        </w:rPr>
        <w:t xml:space="preserve">Направления    использования мультимедиа   в   сфере образования детей с нарушениями слуха: </w:t>
      </w:r>
      <w:proofErr w:type="spellStart"/>
      <w:r w:rsidRPr="002672AD">
        <w:rPr>
          <w:rFonts w:ascii="Times New Roman" w:hAnsi="Times New Roman"/>
          <w:bCs/>
          <w:sz w:val="24"/>
          <w:szCs w:val="24"/>
        </w:rPr>
        <w:t>видеоэнциклопедии</w:t>
      </w:r>
      <w:proofErr w:type="spellEnd"/>
      <w:r w:rsidRPr="002672AD">
        <w:rPr>
          <w:rFonts w:ascii="Times New Roman" w:hAnsi="Times New Roman"/>
          <w:bCs/>
          <w:sz w:val="24"/>
          <w:szCs w:val="24"/>
        </w:rPr>
        <w:t>; тренажеры; электронные лектории; персональные интеллектуальные гиды по различным научным дисциплинам; системы самотестирования знаний обучающегося; моделирование ситуации до уровня полного погружения - (для развития коммуникативной компетенции, изучения иностранного языка) и т.д.</w:t>
      </w:r>
    </w:p>
    <w:p w:rsidR="002672AD" w:rsidRPr="002672AD" w:rsidRDefault="002672AD" w:rsidP="002672AD">
      <w:pPr>
        <w:spacing w:after="0"/>
        <w:ind w:firstLine="709"/>
        <w:jc w:val="both"/>
        <w:rPr>
          <w:rFonts w:ascii="Times New Roman" w:hAnsi="Times New Roman"/>
          <w:bCs/>
          <w:sz w:val="24"/>
          <w:szCs w:val="24"/>
        </w:rPr>
      </w:pPr>
      <w:proofErr w:type="gramStart"/>
      <w:r w:rsidRPr="002672AD">
        <w:rPr>
          <w:rFonts w:ascii="Times New Roman" w:hAnsi="Times New Roman"/>
          <w:bCs/>
          <w:sz w:val="24"/>
          <w:szCs w:val="24"/>
        </w:rPr>
        <w:t>Мультимедийная  аппаратура</w:t>
      </w:r>
      <w:proofErr w:type="gramEnd"/>
      <w:r w:rsidRPr="002672AD">
        <w:rPr>
          <w:rFonts w:ascii="Times New Roman" w:hAnsi="Times New Roman"/>
          <w:bCs/>
          <w:sz w:val="24"/>
          <w:szCs w:val="24"/>
        </w:rPr>
        <w:t>, представленная в образовательных учреждениях: мультимедиа-компьютер, мультимедийный проектор, интерактивная доска.</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bCs/>
          <w:sz w:val="24"/>
          <w:szCs w:val="24"/>
        </w:rPr>
        <w:t xml:space="preserve">Мультимедиа-компьютеры – компьютеры с совокупностью программных и аппаратных средств, позволяющие </w:t>
      </w:r>
      <w:proofErr w:type="gramStart"/>
      <w:r w:rsidRPr="002672AD">
        <w:rPr>
          <w:rFonts w:ascii="Times New Roman" w:hAnsi="Times New Roman"/>
          <w:bCs/>
          <w:sz w:val="24"/>
          <w:szCs w:val="24"/>
        </w:rPr>
        <w:t>воспроизводить  звуковую</w:t>
      </w:r>
      <w:proofErr w:type="gramEnd"/>
      <w:r w:rsidRPr="002672AD">
        <w:rPr>
          <w:rFonts w:ascii="Times New Roman" w:hAnsi="Times New Roman"/>
          <w:bCs/>
          <w:sz w:val="24"/>
          <w:szCs w:val="24"/>
        </w:rPr>
        <w:t xml:space="preserve"> (музыка, речь и др.), а также видеоинформацию (видеоролики, анимационные фильмы и др.).  </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bCs/>
          <w:sz w:val="24"/>
          <w:szCs w:val="24"/>
        </w:rPr>
        <w:t xml:space="preserve">Мультимедийный проектор - </w:t>
      </w:r>
      <w:r w:rsidRPr="002672AD">
        <w:rPr>
          <w:rFonts w:ascii="Times New Roman" w:hAnsi="Times New Roman"/>
          <w:bCs/>
          <w:sz w:val="24"/>
          <w:szCs w:val="24"/>
          <w:lang w:val="fr-FR"/>
        </w:rPr>
        <w:t>высокотехнологичное электронно-оптическое устройство, позволяющее проецировать на экран видеосигнал с различных электронных носителей информации</w:t>
      </w:r>
      <w:r w:rsidRPr="002672AD">
        <w:rPr>
          <w:rFonts w:ascii="Times New Roman" w:hAnsi="Times New Roman"/>
          <w:bCs/>
          <w:sz w:val="24"/>
          <w:szCs w:val="24"/>
        </w:rPr>
        <w:t xml:space="preserve"> (</w:t>
      </w:r>
      <w:r w:rsidRPr="002672AD">
        <w:rPr>
          <w:rFonts w:ascii="Times New Roman" w:hAnsi="Times New Roman"/>
          <w:bCs/>
          <w:sz w:val="24"/>
          <w:szCs w:val="24"/>
          <w:lang w:val="fr-FR"/>
        </w:rPr>
        <w:t>от компьютера, видеомагнитофона, сканера, видеокамеры (документ-камеры), цифрового фотоаппарата, флеш-карты и др</w:t>
      </w:r>
      <w:r w:rsidRPr="002672AD">
        <w:rPr>
          <w:rFonts w:ascii="Times New Roman" w:hAnsi="Times New Roman"/>
          <w:bCs/>
          <w:sz w:val="24"/>
          <w:szCs w:val="24"/>
        </w:rPr>
        <w:t>.)</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bCs/>
          <w:sz w:val="24"/>
          <w:szCs w:val="24"/>
        </w:rPr>
        <w:lastRenderedPageBreak/>
        <w:t xml:space="preserve">Интерактивная доска - инструмент, помогающий активизировать учебный процесс путем использования иллюстративного материала, усиления исследовательского подхода в обучении, возможности на доске осуществления действий по систематизации, обобщению, выделению главного, моделированию процессов и т.д. Интерактивные доски необратимо входят в педагогический процесс и бывают разного вида: интерактивная доска </w:t>
      </w:r>
      <w:proofErr w:type="gramStart"/>
      <w:r w:rsidRPr="002672AD">
        <w:rPr>
          <w:rFonts w:ascii="Times New Roman" w:hAnsi="Times New Roman"/>
          <w:bCs/>
          <w:sz w:val="24"/>
          <w:szCs w:val="24"/>
          <w:lang w:val="en-US"/>
        </w:rPr>
        <w:t>SMART</w:t>
      </w:r>
      <w:r w:rsidRPr="002672AD">
        <w:rPr>
          <w:rFonts w:ascii="Times New Roman" w:hAnsi="Times New Roman"/>
          <w:bCs/>
          <w:sz w:val="24"/>
          <w:szCs w:val="24"/>
        </w:rPr>
        <w:t xml:space="preserve">  и</w:t>
      </w:r>
      <w:proofErr w:type="gramEnd"/>
      <w:r w:rsidRPr="002672AD">
        <w:rPr>
          <w:rFonts w:ascii="Times New Roman" w:hAnsi="Times New Roman"/>
          <w:bCs/>
          <w:sz w:val="24"/>
          <w:szCs w:val="24"/>
        </w:rPr>
        <w:t xml:space="preserve"> обычная доска, превращенная  в интерактивную с помощью комплекта </w:t>
      </w:r>
      <w:proofErr w:type="spellStart"/>
      <w:r w:rsidRPr="002672AD">
        <w:rPr>
          <w:rFonts w:ascii="Times New Roman" w:hAnsi="Times New Roman"/>
          <w:bCs/>
          <w:sz w:val="24"/>
          <w:szCs w:val="24"/>
        </w:rPr>
        <w:t>mimio</w:t>
      </w:r>
      <w:proofErr w:type="spellEnd"/>
      <w:r w:rsidRPr="002672AD">
        <w:rPr>
          <w:rFonts w:ascii="Times New Roman" w:hAnsi="Times New Roman"/>
          <w:bCs/>
          <w:sz w:val="24"/>
          <w:szCs w:val="24"/>
        </w:rPr>
        <w:t xml:space="preserve">. Специальное программное обеспечение для интерактивных досок позволяет работать с текстами и объектами, аудио- и видеоматериалами, Интернет-ресурсами, делать записи от руки прямо поверх открытых документов и сохранять информацию. </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bCs/>
          <w:sz w:val="24"/>
          <w:szCs w:val="24"/>
        </w:rPr>
        <w:t xml:space="preserve">Преимущества </w:t>
      </w:r>
      <w:proofErr w:type="gramStart"/>
      <w:r w:rsidRPr="002672AD">
        <w:rPr>
          <w:rFonts w:ascii="Times New Roman" w:hAnsi="Times New Roman"/>
          <w:bCs/>
          <w:sz w:val="24"/>
          <w:szCs w:val="24"/>
        </w:rPr>
        <w:t>интерактивной  доски</w:t>
      </w:r>
      <w:proofErr w:type="gramEnd"/>
      <w:r w:rsidRPr="002672AD">
        <w:rPr>
          <w:rFonts w:ascii="Times New Roman" w:hAnsi="Times New Roman"/>
          <w:bCs/>
          <w:sz w:val="24"/>
          <w:szCs w:val="24"/>
        </w:rPr>
        <w:t>:</w:t>
      </w:r>
    </w:p>
    <w:p w:rsidR="002672AD" w:rsidRPr="002672AD" w:rsidRDefault="002672AD" w:rsidP="002672AD">
      <w:pPr>
        <w:numPr>
          <w:ilvl w:val="0"/>
          <w:numId w:val="19"/>
        </w:numPr>
        <w:spacing w:after="0"/>
        <w:jc w:val="both"/>
        <w:rPr>
          <w:rFonts w:ascii="Times New Roman" w:hAnsi="Times New Roman"/>
          <w:bCs/>
          <w:sz w:val="24"/>
          <w:szCs w:val="24"/>
        </w:rPr>
      </w:pPr>
      <w:r w:rsidRPr="002672AD">
        <w:rPr>
          <w:rFonts w:ascii="Times New Roman" w:hAnsi="Times New Roman"/>
          <w:bCs/>
          <w:sz w:val="24"/>
          <w:szCs w:val="24"/>
        </w:rPr>
        <w:t>запоминает, как и всякий компьютер, акты взаимодействия (сохраняет обратную связь) и может их воспроизвести, т.е. единожды написанное можно открывать, дополнять, исправлять сколько угодно раз;</w:t>
      </w:r>
    </w:p>
    <w:p w:rsidR="002672AD" w:rsidRPr="002672AD" w:rsidRDefault="002672AD" w:rsidP="002672AD">
      <w:pPr>
        <w:numPr>
          <w:ilvl w:val="0"/>
          <w:numId w:val="19"/>
        </w:numPr>
        <w:spacing w:after="0"/>
        <w:jc w:val="both"/>
        <w:rPr>
          <w:rFonts w:ascii="Times New Roman" w:hAnsi="Times New Roman"/>
          <w:bCs/>
          <w:sz w:val="24"/>
          <w:szCs w:val="24"/>
        </w:rPr>
      </w:pPr>
      <w:r w:rsidRPr="002672AD">
        <w:rPr>
          <w:rFonts w:ascii="Times New Roman" w:hAnsi="Times New Roman"/>
          <w:bCs/>
          <w:sz w:val="24"/>
          <w:szCs w:val="24"/>
        </w:rPr>
        <w:t>позволяет наблюдать процесс и анализировать накапливаемый материал;</w:t>
      </w:r>
    </w:p>
    <w:p w:rsidR="002672AD" w:rsidRPr="002672AD" w:rsidRDefault="002672AD" w:rsidP="002672AD">
      <w:pPr>
        <w:numPr>
          <w:ilvl w:val="0"/>
          <w:numId w:val="19"/>
        </w:numPr>
        <w:spacing w:after="0"/>
        <w:jc w:val="both"/>
        <w:rPr>
          <w:rFonts w:ascii="Times New Roman" w:hAnsi="Times New Roman"/>
          <w:bCs/>
          <w:sz w:val="24"/>
          <w:szCs w:val="24"/>
        </w:rPr>
      </w:pPr>
      <w:r w:rsidRPr="002672AD">
        <w:rPr>
          <w:rFonts w:ascii="Times New Roman" w:hAnsi="Times New Roman"/>
          <w:bCs/>
          <w:sz w:val="24"/>
          <w:szCs w:val="24"/>
        </w:rPr>
        <w:t>позволяет выявлять промежуточные результаты, которые важны для понимания особенностей динамики изменений;</w:t>
      </w:r>
    </w:p>
    <w:p w:rsidR="002672AD" w:rsidRPr="002672AD" w:rsidRDefault="002672AD" w:rsidP="002672AD">
      <w:pPr>
        <w:numPr>
          <w:ilvl w:val="0"/>
          <w:numId w:val="19"/>
        </w:numPr>
        <w:spacing w:after="0"/>
        <w:jc w:val="both"/>
        <w:rPr>
          <w:rFonts w:ascii="Times New Roman" w:hAnsi="Times New Roman"/>
          <w:bCs/>
          <w:sz w:val="24"/>
          <w:szCs w:val="24"/>
        </w:rPr>
      </w:pPr>
      <w:r w:rsidRPr="002672AD">
        <w:rPr>
          <w:rFonts w:ascii="Times New Roman" w:hAnsi="Times New Roman"/>
          <w:bCs/>
          <w:sz w:val="24"/>
          <w:szCs w:val="24"/>
        </w:rPr>
        <w:t>опция </w:t>
      </w:r>
      <w:proofErr w:type="spellStart"/>
      <w:r w:rsidRPr="002672AD">
        <w:rPr>
          <w:rFonts w:ascii="Times New Roman" w:hAnsi="Times New Roman"/>
          <w:bCs/>
          <w:sz w:val="24"/>
          <w:szCs w:val="24"/>
        </w:rPr>
        <w:t>Drag</w:t>
      </w:r>
      <w:proofErr w:type="spellEnd"/>
      <w:r w:rsidRPr="002672AD">
        <w:rPr>
          <w:rFonts w:ascii="Times New Roman" w:hAnsi="Times New Roman"/>
          <w:bCs/>
          <w:sz w:val="24"/>
          <w:szCs w:val="24"/>
        </w:rPr>
        <w:t xml:space="preserve"> &amp; </w:t>
      </w:r>
      <w:proofErr w:type="spellStart"/>
      <w:r w:rsidRPr="002672AD">
        <w:rPr>
          <w:rFonts w:ascii="Times New Roman" w:hAnsi="Times New Roman"/>
          <w:bCs/>
          <w:sz w:val="24"/>
          <w:szCs w:val="24"/>
        </w:rPr>
        <w:t>drop</w:t>
      </w:r>
      <w:proofErr w:type="spellEnd"/>
      <w:r w:rsidRPr="002672AD">
        <w:rPr>
          <w:rFonts w:ascii="Times New Roman" w:hAnsi="Times New Roman"/>
          <w:bCs/>
          <w:sz w:val="24"/>
          <w:szCs w:val="24"/>
        </w:rPr>
        <w:t xml:space="preserve"> (тащить и отпустить) позволяет: группировать, соединять, классифицировать, сортировать, заполнять пропуски, упорядочивать.</w:t>
      </w:r>
    </w:p>
    <w:p w:rsidR="002672AD" w:rsidRPr="002672AD" w:rsidRDefault="002672AD" w:rsidP="002672AD">
      <w:pPr>
        <w:numPr>
          <w:ilvl w:val="0"/>
          <w:numId w:val="19"/>
        </w:numPr>
        <w:spacing w:after="0"/>
        <w:jc w:val="both"/>
        <w:rPr>
          <w:rFonts w:ascii="Times New Roman" w:hAnsi="Times New Roman"/>
          <w:bCs/>
          <w:sz w:val="24"/>
          <w:szCs w:val="24"/>
        </w:rPr>
      </w:pPr>
      <w:r w:rsidRPr="002672AD">
        <w:rPr>
          <w:rFonts w:ascii="Times New Roman" w:hAnsi="Times New Roman"/>
          <w:bCs/>
          <w:sz w:val="24"/>
          <w:szCs w:val="24"/>
        </w:rPr>
        <w:t>возможность делать заметки на уже имеющемся материале, например, при просмотре презентации;</w:t>
      </w:r>
    </w:p>
    <w:p w:rsidR="002672AD" w:rsidRPr="002672AD" w:rsidRDefault="002672AD" w:rsidP="002672AD">
      <w:pPr>
        <w:numPr>
          <w:ilvl w:val="0"/>
          <w:numId w:val="19"/>
        </w:numPr>
        <w:spacing w:after="0"/>
        <w:jc w:val="both"/>
        <w:rPr>
          <w:rFonts w:ascii="Times New Roman" w:hAnsi="Times New Roman"/>
          <w:bCs/>
          <w:sz w:val="24"/>
          <w:szCs w:val="24"/>
        </w:rPr>
      </w:pPr>
      <w:r w:rsidRPr="002672AD">
        <w:rPr>
          <w:rFonts w:ascii="Times New Roman" w:hAnsi="Times New Roman"/>
          <w:bCs/>
          <w:sz w:val="24"/>
          <w:szCs w:val="24"/>
        </w:rPr>
        <w:t>«управляемое видео», очень удобно организовать вставки видеофрагментов;</w:t>
      </w:r>
    </w:p>
    <w:p w:rsidR="002672AD" w:rsidRPr="002672AD" w:rsidRDefault="002672AD" w:rsidP="002672AD">
      <w:pPr>
        <w:numPr>
          <w:ilvl w:val="0"/>
          <w:numId w:val="19"/>
        </w:numPr>
        <w:spacing w:after="0"/>
        <w:jc w:val="both"/>
        <w:rPr>
          <w:rFonts w:ascii="Times New Roman" w:hAnsi="Times New Roman"/>
          <w:bCs/>
          <w:sz w:val="24"/>
          <w:szCs w:val="24"/>
        </w:rPr>
      </w:pPr>
      <w:r w:rsidRPr="002672AD">
        <w:rPr>
          <w:rFonts w:ascii="Times New Roman" w:hAnsi="Times New Roman"/>
          <w:bCs/>
          <w:sz w:val="24"/>
          <w:szCs w:val="24"/>
        </w:rPr>
        <w:t xml:space="preserve">позволяет демонстрировать получаемые результаты самим учащимся или, например, родителям, которые в этом случае становятся активными помощниками учителю (специалисту) и своим детям в решении коррекционных задач. </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bCs/>
          <w:sz w:val="24"/>
          <w:szCs w:val="24"/>
        </w:rPr>
        <w:t>Наличие интерактивной доски не делает урок ни интерактивным, ни развивающим. Таким его может сделать учитель, имеющий ясную цель, использующий эффективные методы обучения, а интерактивная доска становится полезным инструментом в руках педагога.</w:t>
      </w:r>
    </w:p>
    <w:p w:rsidR="002672AD" w:rsidRPr="002672AD" w:rsidRDefault="002672AD" w:rsidP="002672AD">
      <w:pPr>
        <w:spacing w:after="0"/>
        <w:ind w:firstLine="709"/>
        <w:jc w:val="both"/>
        <w:rPr>
          <w:rFonts w:ascii="Times New Roman" w:hAnsi="Times New Roman"/>
          <w:bCs/>
          <w:sz w:val="24"/>
          <w:szCs w:val="24"/>
        </w:rPr>
      </w:pPr>
      <w:proofErr w:type="gramStart"/>
      <w:r w:rsidRPr="002672AD">
        <w:rPr>
          <w:rFonts w:ascii="Times New Roman" w:hAnsi="Times New Roman"/>
          <w:bCs/>
          <w:sz w:val="24"/>
          <w:szCs w:val="24"/>
        </w:rPr>
        <w:t>Новые  информационные</w:t>
      </w:r>
      <w:proofErr w:type="gramEnd"/>
      <w:r w:rsidRPr="002672AD">
        <w:rPr>
          <w:rFonts w:ascii="Times New Roman" w:hAnsi="Times New Roman"/>
          <w:bCs/>
          <w:sz w:val="24"/>
          <w:szCs w:val="24"/>
        </w:rPr>
        <w:t xml:space="preserve"> технологии  помогают глухому/слабослышащему учащемуся в реализации следующих возможностей: компьютерная визуализация учебной информации; архивное хранение больших объемов информации и легкий доступ к ней; автоматизация вычислительной и информационно-поисковой деятельности; интерактивный диалог; управление отображенными на экране моделями различных объектов, процессов, явлений; автоматизированный контроль; тренинг и т.д.</w:t>
      </w:r>
    </w:p>
    <w:p w:rsidR="002672AD" w:rsidRPr="002672AD" w:rsidRDefault="002672AD" w:rsidP="002672AD">
      <w:pPr>
        <w:spacing w:after="0"/>
        <w:ind w:left="66" w:firstLine="709"/>
        <w:jc w:val="center"/>
        <w:rPr>
          <w:rFonts w:ascii="Times New Roman" w:hAnsi="Times New Roman"/>
          <w:i/>
          <w:iCs/>
          <w:sz w:val="24"/>
          <w:szCs w:val="24"/>
        </w:rPr>
      </w:pPr>
      <w:r w:rsidRPr="002672AD">
        <w:rPr>
          <w:rFonts w:ascii="Times New Roman" w:hAnsi="Times New Roman"/>
          <w:b/>
          <w:sz w:val="24"/>
          <w:szCs w:val="24"/>
        </w:rPr>
        <w:t>6.</w:t>
      </w:r>
      <w:r w:rsidRPr="002672AD">
        <w:rPr>
          <w:rFonts w:ascii="Times New Roman" w:hAnsi="Times New Roman"/>
          <w:b/>
          <w:sz w:val="24"/>
          <w:szCs w:val="24"/>
        </w:rPr>
        <w:tab/>
        <w:t>Методические рекомендации по применению специальных технических средств обучения индивидуального пользования детьми с нарушениями слуха</w:t>
      </w:r>
    </w:p>
    <w:p w:rsidR="002672AD" w:rsidRPr="002672AD" w:rsidRDefault="002672AD" w:rsidP="002672AD">
      <w:pPr>
        <w:spacing w:after="0"/>
        <w:ind w:left="66" w:firstLine="709"/>
        <w:jc w:val="both"/>
        <w:rPr>
          <w:rFonts w:ascii="Times New Roman" w:hAnsi="Times New Roman"/>
          <w:b/>
          <w:color w:val="FF0000"/>
          <w:sz w:val="24"/>
          <w:szCs w:val="24"/>
        </w:rPr>
      </w:pPr>
      <w:r w:rsidRPr="002672AD">
        <w:rPr>
          <w:rFonts w:ascii="Times New Roman" w:hAnsi="Times New Roman"/>
          <w:iCs/>
          <w:sz w:val="24"/>
          <w:szCs w:val="24"/>
        </w:rPr>
        <w:t xml:space="preserve">Организация индивидуального рабочего пространства ребенка с нарушенным слухом в классе </w:t>
      </w:r>
      <w:r w:rsidRPr="002672AD">
        <w:rPr>
          <w:rFonts w:ascii="Times New Roman" w:hAnsi="Times New Roman"/>
          <w:sz w:val="24"/>
          <w:szCs w:val="24"/>
        </w:rPr>
        <w:t>предполагает наличие исправного слухового аппарата/</w:t>
      </w:r>
      <w:proofErr w:type="spellStart"/>
      <w:r w:rsidRPr="002672AD">
        <w:rPr>
          <w:rFonts w:ascii="Times New Roman" w:hAnsi="Times New Roman"/>
          <w:sz w:val="24"/>
          <w:szCs w:val="24"/>
        </w:rPr>
        <w:t>кохлеарного</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импланта</w:t>
      </w:r>
      <w:proofErr w:type="spellEnd"/>
      <w:r w:rsidRPr="002672AD">
        <w:rPr>
          <w:rFonts w:ascii="Times New Roman" w:hAnsi="Times New Roman"/>
          <w:sz w:val="24"/>
          <w:szCs w:val="24"/>
        </w:rPr>
        <w:t xml:space="preserve">, улучшения акустики классной комнаты, выбор парты и </w:t>
      </w:r>
      <w:proofErr w:type="gramStart"/>
      <w:r w:rsidRPr="002672AD">
        <w:rPr>
          <w:rFonts w:ascii="Times New Roman" w:hAnsi="Times New Roman"/>
          <w:sz w:val="24"/>
          <w:szCs w:val="24"/>
        </w:rPr>
        <w:t>партнера,  оснащение</w:t>
      </w:r>
      <w:proofErr w:type="gramEnd"/>
      <w:r w:rsidRPr="002672AD">
        <w:rPr>
          <w:rFonts w:ascii="Times New Roman" w:hAnsi="Times New Roman"/>
          <w:sz w:val="24"/>
          <w:szCs w:val="24"/>
        </w:rPr>
        <w:t xml:space="preserve"> класса мультимедийной аппаратурой. </w:t>
      </w:r>
    </w:p>
    <w:p w:rsidR="002672AD" w:rsidRPr="002672AD" w:rsidRDefault="002672AD" w:rsidP="002672AD">
      <w:pPr>
        <w:tabs>
          <w:tab w:val="left" w:pos="851"/>
          <w:tab w:val="left" w:pos="993"/>
        </w:tabs>
        <w:spacing w:after="0"/>
        <w:ind w:firstLine="709"/>
        <w:jc w:val="both"/>
        <w:rPr>
          <w:rFonts w:ascii="Times New Roman" w:hAnsi="Times New Roman"/>
          <w:sz w:val="24"/>
          <w:szCs w:val="24"/>
        </w:rPr>
      </w:pPr>
      <w:r w:rsidRPr="002672AD">
        <w:rPr>
          <w:rFonts w:ascii="Times New Roman" w:hAnsi="Times New Roman"/>
          <w:sz w:val="24"/>
          <w:szCs w:val="24"/>
        </w:rPr>
        <w:tab/>
        <w:t xml:space="preserve">Главным при создании рабочего пространства ученика с нарушенным слухом является </w:t>
      </w:r>
      <w:r w:rsidRPr="002672AD">
        <w:rPr>
          <w:rFonts w:ascii="Times New Roman" w:hAnsi="Times New Roman"/>
          <w:iCs/>
          <w:sz w:val="24"/>
          <w:szCs w:val="24"/>
        </w:rPr>
        <w:t>наличие исправного слухового аппарата/</w:t>
      </w:r>
      <w:proofErr w:type="spellStart"/>
      <w:r w:rsidRPr="002672AD">
        <w:rPr>
          <w:rFonts w:ascii="Times New Roman" w:hAnsi="Times New Roman"/>
          <w:iCs/>
          <w:sz w:val="24"/>
          <w:szCs w:val="24"/>
        </w:rPr>
        <w:t>кохлеарного</w:t>
      </w:r>
      <w:proofErr w:type="spellEnd"/>
      <w:r w:rsidRPr="002672AD">
        <w:rPr>
          <w:rFonts w:ascii="Times New Roman" w:hAnsi="Times New Roman"/>
          <w:iCs/>
          <w:sz w:val="24"/>
          <w:szCs w:val="24"/>
        </w:rPr>
        <w:t xml:space="preserve"> </w:t>
      </w:r>
      <w:proofErr w:type="spellStart"/>
      <w:r w:rsidRPr="002672AD">
        <w:rPr>
          <w:rFonts w:ascii="Times New Roman" w:hAnsi="Times New Roman"/>
          <w:iCs/>
          <w:sz w:val="24"/>
          <w:szCs w:val="24"/>
        </w:rPr>
        <w:t>импланта</w:t>
      </w:r>
      <w:proofErr w:type="spellEnd"/>
      <w:r w:rsidRPr="002672AD">
        <w:rPr>
          <w:rFonts w:ascii="Times New Roman" w:hAnsi="Times New Roman"/>
          <w:sz w:val="24"/>
          <w:szCs w:val="24"/>
        </w:rPr>
        <w:t>, которым активно пользуется ребенок. При необходимости возможно использование FM-системы (учитель-ребенок) для улучшения разборчивости речи в помещении класса.</w:t>
      </w:r>
    </w:p>
    <w:p w:rsidR="002672AD" w:rsidRPr="002672AD" w:rsidRDefault="002672AD" w:rsidP="002672AD">
      <w:pPr>
        <w:tabs>
          <w:tab w:val="left" w:pos="1134"/>
        </w:tabs>
        <w:spacing w:after="0"/>
        <w:ind w:firstLine="709"/>
        <w:jc w:val="both"/>
        <w:rPr>
          <w:rFonts w:ascii="Times New Roman" w:hAnsi="Times New Roman"/>
          <w:sz w:val="24"/>
          <w:szCs w:val="24"/>
        </w:rPr>
      </w:pPr>
      <w:r w:rsidRPr="002672AD">
        <w:rPr>
          <w:rFonts w:ascii="Times New Roman" w:hAnsi="Times New Roman"/>
          <w:sz w:val="24"/>
          <w:szCs w:val="24"/>
        </w:rPr>
        <w:lastRenderedPageBreak/>
        <w:t xml:space="preserve">Организация учебного пространства класса необходимо начинать с улучшения акустики классной комнаты (звукопоглощающие панели, шторы). Кроме того, классная комната должна быть </w:t>
      </w:r>
      <w:proofErr w:type="gramStart"/>
      <w:r w:rsidRPr="002672AD">
        <w:rPr>
          <w:rFonts w:ascii="Times New Roman" w:hAnsi="Times New Roman"/>
          <w:sz w:val="24"/>
          <w:szCs w:val="24"/>
        </w:rPr>
        <w:t>оборудована  интерактивной</w:t>
      </w:r>
      <w:proofErr w:type="gramEnd"/>
      <w:r w:rsidRPr="002672AD">
        <w:rPr>
          <w:rFonts w:ascii="Times New Roman" w:hAnsi="Times New Roman"/>
          <w:sz w:val="24"/>
          <w:szCs w:val="24"/>
        </w:rPr>
        <w:t xml:space="preserve"> доской, мультимедийным оборудованием, компьютером c колонками и выходом в </w:t>
      </w:r>
      <w:proofErr w:type="spellStart"/>
      <w:r w:rsidRPr="002672AD">
        <w:rPr>
          <w:rFonts w:ascii="Times New Roman" w:hAnsi="Times New Roman"/>
          <w:sz w:val="24"/>
          <w:szCs w:val="24"/>
        </w:rPr>
        <w:t>Internet</w:t>
      </w:r>
      <w:proofErr w:type="spellEnd"/>
      <w:r w:rsidRPr="002672AD">
        <w:rPr>
          <w:rFonts w:ascii="Times New Roman" w:hAnsi="Times New Roman"/>
          <w:sz w:val="24"/>
          <w:szCs w:val="24"/>
        </w:rPr>
        <w:t>, средствами  для хранения и переноса информации (USB накопители), принтер, сканер.</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Важным моментом в организации учебного пространства является </w:t>
      </w:r>
      <w:r w:rsidRPr="002672AD">
        <w:rPr>
          <w:rFonts w:ascii="Times New Roman" w:hAnsi="Times New Roman"/>
          <w:iCs/>
          <w:sz w:val="24"/>
          <w:szCs w:val="24"/>
        </w:rPr>
        <w:t>выбор парты</w:t>
      </w:r>
      <w:r w:rsidRPr="002672AD">
        <w:rPr>
          <w:rFonts w:ascii="Times New Roman" w:hAnsi="Times New Roman"/>
          <w:sz w:val="24"/>
          <w:szCs w:val="24"/>
        </w:rPr>
        <w:t xml:space="preserve"> для ребенка с нарушенным слухом. Этот выбор осуществляется с учетом особенностей коррекции слуха ученика. Обычно </w:t>
      </w:r>
      <w:proofErr w:type="gramStart"/>
      <w:r w:rsidRPr="002672AD">
        <w:rPr>
          <w:rFonts w:ascii="Times New Roman" w:hAnsi="Times New Roman"/>
          <w:sz w:val="24"/>
          <w:szCs w:val="24"/>
        </w:rPr>
        <w:t>рекомендуется  первая</w:t>
      </w:r>
      <w:proofErr w:type="gramEnd"/>
      <w:r w:rsidRPr="002672AD">
        <w:rPr>
          <w:rFonts w:ascii="Times New Roman" w:hAnsi="Times New Roman"/>
          <w:sz w:val="24"/>
          <w:szCs w:val="24"/>
        </w:rPr>
        <w:t xml:space="preserve"> парта (около окна или учительского стола) с организацией  достаточного пространства, чтобы ученик с нарушенным слухом в условиях (речевого) </w:t>
      </w:r>
      <w:proofErr w:type="spellStart"/>
      <w:r w:rsidRPr="002672AD">
        <w:rPr>
          <w:rFonts w:ascii="Times New Roman" w:hAnsi="Times New Roman"/>
          <w:sz w:val="24"/>
          <w:szCs w:val="24"/>
        </w:rPr>
        <w:t>полилога</w:t>
      </w:r>
      <w:proofErr w:type="spellEnd"/>
      <w:r w:rsidRPr="002672AD">
        <w:rPr>
          <w:rFonts w:ascii="Times New Roman" w:hAnsi="Times New Roman"/>
          <w:sz w:val="24"/>
          <w:szCs w:val="24"/>
        </w:rPr>
        <w:t xml:space="preserve"> имел возможность поворачиваться и </w:t>
      </w:r>
      <w:proofErr w:type="spellStart"/>
      <w:r w:rsidRPr="002672AD">
        <w:rPr>
          <w:rFonts w:ascii="Times New Roman" w:hAnsi="Times New Roman"/>
          <w:sz w:val="24"/>
          <w:szCs w:val="24"/>
        </w:rPr>
        <w:t>слухо</w:t>
      </w:r>
      <w:proofErr w:type="spellEnd"/>
      <w:r w:rsidRPr="002672AD">
        <w:rPr>
          <w:rFonts w:ascii="Times New Roman" w:hAnsi="Times New Roman"/>
          <w:sz w:val="24"/>
          <w:szCs w:val="24"/>
        </w:rPr>
        <w:t>-зрительно воспринимать речь одноклассников. Иногда целесообразно расположить ребенка так (справа/слева от учителя), чтобы его лучше слышащее ухо было максимально приближено к педагогу на уроке. Помощь в размещении ученика с нарушенным слухом в классе может оказать сурдопедагог.</w:t>
      </w:r>
    </w:p>
    <w:p w:rsidR="002672AD" w:rsidRPr="002672AD" w:rsidRDefault="002672AD" w:rsidP="002672AD">
      <w:pPr>
        <w:spacing w:after="0"/>
        <w:ind w:left="66" w:firstLine="709"/>
        <w:jc w:val="both"/>
        <w:rPr>
          <w:rFonts w:ascii="Times New Roman" w:hAnsi="Times New Roman"/>
          <w:sz w:val="24"/>
          <w:szCs w:val="24"/>
        </w:rPr>
      </w:pPr>
      <w:r w:rsidRPr="002672AD">
        <w:rPr>
          <w:rFonts w:ascii="Times New Roman" w:hAnsi="Times New Roman"/>
          <w:sz w:val="24"/>
          <w:szCs w:val="24"/>
        </w:rPr>
        <w:t xml:space="preserve">Далее педагог (при непосредственной помощи специалистов – сурдопедагога, специального психолога, социального педагога) должен найти среди учеников класса </w:t>
      </w:r>
      <w:r w:rsidRPr="002672AD">
        <w:rPr>
          <w:rFonts w:ascii="Times New Roman" w:hAnsi="Times New Roman"/>
          <w:iCs/>
          <w:sz w:val="24"/>
          <w:szCs w:val="24"/>
        </w:rPr>
        <w:t>партнера</w:t>
      </w:r>
      <w:r w:rsidRPr="002672AD">
        <w:rPr>
          <w:rFonts w:ascii="Times New Roman" w:hAnsi="Times New Roman"/>
          <w:sz w:val="24"/>
          <w:szCs w:val="24"/>
        </w:rPr>
        <w:t xml:space="preserve"> для глухого/слабослышащего ребенка. Первым партнером может быть ответственный, хорошо успевающий по основным предметам, имеющий достаточно четкую дикцию и правильную речь, добрый, отзывчивый, спокойный, внимательный ученик класса. Он будет сидеть рядом со школьником, имеющим нарушение слуха, помогать ему ориентироваться в учебном материале на уроке. С самого начала необходимо статус партнера сделать престижным в классе и, </w:t>
      </w:r>
      <w:proofErr w:type="gramStart"/>
      <w:r w:rsidRPr="002672AD">
        <w:rPr>
          <w:rFonts w:ascii="Times New Roman" w:hAnsi="Times New Roman"/>
          <w:sz w:val="24"/>
          <w:szCs w:val="24"/>
        </w:rPr>
        <w:t>впоследствии,  возможна</w:t>
      </w:r>
      <w:proofErr w:type="gramEnd"/>
      <w:r w:rsidRPr="002672AD">
        <w:rPr>
          <w:rFonts w:ascii="Times New Roman" w:hAnsi="Times New Roman"/>
          <w:sz w:val="24"/>
          <w:szCs w:val="24"/>
        </w:rPr>
        <w:t xml:space="preserve"> смена партнеров.</w:t>
      </w:r>
    </w:p>
    <w:p w:rsidR="002672AD" w:rsidRPr="002672AD" w:rsidRDefault="002672AD" w:rsidP="002672AD">
      <w:pPr>
        <w:spacing w:after="0"/>
        <w:ind w:firstLine="709"/>
        <w:contextualSpacing/>
        <w:jc w:val="both"/>
        <w:rPr>
          <w:rFonts w:ascii="Times New Roman" w:hAnsi="Times New Roman"/>
          <w:sz w:val="24"/>
          <w:szCs w:val="24"/>
          <w:lang w:eastAsia="en-US"/>
        </w:rPr>
      </w:pPr>
      <w:r w:rsidRPr="002672AD">
        <w:rPr>
          <w:rFonts w:ascii="Times New Roman" w:hAnsi="Times New Roman"/>
          <w:sz w:val="24"/>
          <w:szCs w:val="24"/>
          <w:lang w:eastAsia="en-US"/>
        </w:rPr>
        <w:t>Для индивидуальных/групповых занятий в специальных кабинетах необходимо наличие мультимедийного оборудования (</w:t>
      </w:r>
      <w:r w:rsidRPr="002672AD">
        <w:rPr>
          <w:rFonts w:ascii="Times New Roman" w:hAnsi="Times New Roman"/>
          <w:sz w:val="24"/>
          <w:szCs w:val="24"/>
          <w:lang w:val="en-US" w:eastAsia="en-US"/>
        </w:rPr>
        <w:t>SMART</w:t>
      </w:r>
      <w:r w:rsidRPr="002672AD">
        <w:rPr>
          <w:rFonts w:ascii="Times New Roman" w:hAnsi="Times New Roman"/>
          <w:sz w:val="24"/>
          <w:szCs w:val="24"/>
          <w:lang w:eastAsia="en-US"/>
        </w:rPr>
        <w:t>- доска/</w:t>
      </w:r>
      <w:r w:rsidRPr="002672AD">
        <w:rPr>
          <w:rFonts w:ascii="Times New Roman" w:hAnsi="Times New Roman"/>
          <w:sz w:val="24"/>
          <w:szCs w:val="24"/>
          <w:lang w:val="en-US" w:eastAsia="en-US"/>
        </w:rPr>
        <w:t>SMART</w:t>
      </w:r>
      <w:r w:rsidRPr="002672AD">
        <w:rPr>
          <w:rFonts w:ascii="Times New Roman" w:hAnsi="Times New Roman"/>
          <w:sz w:val="24"/>
          <w:szCs w:val="24"/>
          <w:lang w:eastAsia="en-US"/>
        </w:rPr>
        <w:t xml:space="preserve">-столик/интерактивная плазменная панель с программным обеспечением к ним); мультимедийного компьютера с </w:t>
      </w:r>
      <w:proofErr w:type="spellStart"/>
      <w:r w:rsidRPr="002672AD">
        <w:rPr>
          <w:rFonts w:ascii="Times New Roman" w:hAnsi="Times New Roman"/>
          <w:sz w:val="24"/>
          <w:szCs w:val="24"/>
          <w:lang w:eastAsia="en-US"/>
        </w:rPr>
        <w:t>переферическими</w:t>
      </w:r>
      <w:proofErr w:type="spellEnd"/>
      <w:r w:rsidRPr="002672AD">
        <w:rPr>
          <w:rFonts w:ascii="Times New Roman" w:hAnsi="Times New Roman"/>
          <w:sz w:val="24"/>
          <w:szCs w:val="24"/>
          <w:lang w:eastAsia="en-US"/>
        </w:rPr>
        <w:t xml:space="preserve"> устройствами (колонки, микрофон, наушники, синтезатор и т.д.) и выходом в </w:t>
      </w:r>
      <w:r w:rsidRPr="002672AD">
        <w:rPr>
          <w:rFonts w:ascii="Times New Roman" w:hAnsi="Times New Roman"/>
          <w:sz w:val="24"/>
          <w:szCs w:val="24"/>
          <w:lang w:val="en-US" w:eastAsia="en-US"/>
        </w:rPr>
        <w:t>Internet</w:t>
      </w:r>
      <w:r w:rsidRPr="002672AD">
        <w:rPr>
          <w:rFonts w:ascii="Times New Roman" w:hAnsi="Times New Roman"/>
          <w:sz w:val="24"/>
          <w:szCs w:val="24"/>
          <w:lang w:eastAsia="en-US"/>
        </w:rPr>
        <w:t>; средства для хранения и переноса информации (</w:t>
      </w:r>
      <w:r w:rsidRPr="002672AD">
        <w:rPr>
          <w:rFonts w:ascii="Times New Roman" w:hAnsi="Times New Roman"/>
          <w:sz w:val="24"/>
          <w:szCs w:val="24"/>
          <w:lang w:val="en-US" w:eastAsia="en-US"/>
        </w:rPr>
        <w:t>USB</w:t>
      </w:r>
      <w:r w:rsidRPr="002672AD">
        <w:rPr>
          <w:rFonts w:ascii="Times New Roman" w:hAnsi="Times New Roman"/>
          <w:sz w:val="24"/>
          <w:szCs w:val="24"/>
          <w:lang w:eastAsia="en-US"/>
        </w:rPr>
        <w:t xml:space="preserve"> накопители), принтер, сканер; беспроводные системы (</w:t>
      </w:r>
      <w:r w:rsidRPr="002672AD">
        <w:rPr>
          <w:rFonts w:ascii="Times New Roman" w:hAnsi="Times New Roman"/>
          <w:sz w:val="24"/>
          <w:szCs w:val="24"/>
          <w:lang w:val="en-US" w:eastAsia="en-US"/>
        </w:rPr>
        <w:t>FM</w:t>
      </w:r>
      <w:r w:rsidRPr="002672AD">
        <w:rPr>
          <w:rFonts w:ascii="Times New Roman" w:hAnsi="Times New Roman"/>
          <w:sz w:val="24"/>
          <w:szCs w:val="24"/>
          <w:lang w:eastAsia="en-US"/>
        </w:rPr>
        <w:t xml:space="preserve">-система); специальные аудиовизуальные приборы и компьютерные программы для работы над произношением и развитием слухового восприятия ( например, индикатор звучания ИНЗ, программы </w:t>
      </w:r>
      <w:proofErr w:type="spellStart"/>
      <w:r w:rsidRPr="002672AD">
        <w:rPr>
          <w:rFonts w:ascii="Times New Roman" w:hAnsi="Times New Roman"/>
          <w:sz w:val="24"/>
          <w:szCs w:val="24"/>
          <w:lang w:val="en-US" w:eastAsia="en-US"/>
        </w:rPr>
        <w:t>HeartheWorld</w:t>
      </w:r>
      <w:proofErr w:type="spellEnd"/>
      <w:r w:rsidRPr="002672AD">
        <w:rPr>
          <w:rFonts w:ascii="Times New Roman" w:hAnsi="Times New Roman"/>
          <w:sz w:val="24"/>
          <w:szCs w:val="24"/>
          <w:lang w:eastAsia="en-US"/>
        </w:rPr>
        <w:t xml:space="preserve">, </w:t>
      </w:r>
      <w:proofErr w:type="spellStart"/>
      <w:r w:rsidRPr="002672AD">
        <w:rPr>
          <w:rFonts w:ascii="Times New Roman" w:hAnsi="Times New Roman"/>
          <w:sz w:val="24"/>
          <w:szCs w:val="24"/>
          <w:lang w:val="en-US" w:eastAsia="en-US"/>
        </w:rPr>
        <w:t>SpeechW</w:t>
      </w:r>
      <w:proofErr w:type="spellEnd"/>
      <w:r w:rsidRPr="002672AD">
        <w:rPr>
          <w:rFonts w:ascii="Times New Roman" w:hAnsi="Times New Roman"/>
          <w:sz w:val="24"/>
          <w:szCs w:val="24"/>
          <w:lang w:eastAsia="en-US"/>
        </w:rPr>
        <w:t xml:space="preserve"> и др., сурдологопедический тренажер «Дэльфа142» и </w:t>
      </w:r>
      <w:proofErr w:type="spellStart"/>
      <w:r w:rsidRPr="002672AD">
        <w:rPr>
          <w:rFonts w:ascii="Times New Roman" w:hAnsi="Times New Roman"/>
          <w:sz w:val="24"/>
          <w:szCs w:val="24"/>
          <w:lang w:eastAsia="en-US"/>
        </w:rPr>
        <w:t>др</w:t>
      </w:r>
      <w:proofErr w:type="spellEnd"/>
      <w:r w:rsidRPr="002672AD">
        <w:rPr>
          <w:rFonts w:ascii="Times New Roman" w:hAnsi="Times New Roman"/>
          <w:sz w:val="24"/>
          <w:szCs w:val="24"/>
          <w:lang w:eastAsia="en-US"/>
        </w:rPr>
        <w:t xml:space="preserve">); музыкальный центр с набором аудиодисков со звуками живой и неживой природы, музыкальными записями, аудиокниги; дидактический материал для педагогической диагностики и оценки состояния и динамики развития слухового восприятия речи и неречевых звучаний, </w:t>
      </w:r>
      <w:proofErr w:type="spellStart"/>
      <w:r w:rsidRPr="002672AD">
        <w:rPr>
          <w:rFonts w:ascii="Times New Roman" w:hAnsi="Times New Roman"/>
          <w:sz w:val="24"/>
          <w:szCs w:val="24"/>
          <w:lang w:eastAsia="en-US"/>
        </w:rPr>
        <w:t>слухозрительного</w:t>
      </w:r>
      <w:proofErr w:type="spellEnd"/>
      <w:r w:rsidRPr="002672AD">
        <w:rPr>
          <w:rFonts w:ascii="Times New Roman" w:hAnsi="Times New Roman"/>
          <w:sz w:val="24"/>
          <w:szCs w:val="24"/>
          <w:lang w:eastAsia="en-US"/>
        </w:rPr>
        <w:t xml:space="preserve"> восприятия речи, произносительной стороны; наглядный дидактический материал по изучаемым темам (иллюстрации, презентации, учебные фильмы); специальная литература по сурдопедагогике и </w:t>
      </w:r>
      <w:proofErr w:type="spellStart"/>
      <w:r w:rsidRPr="002672AD">
        <w:rPr>
          <w:rFonts w:ascii="Times New Roman" w:hAnsi="Times New Roman"/>
          <w:sz w:val="24"/>
          <w:szCs w:val="24"/>
          <w:lang w:eastAsia="en-US"/>
        </w:rPr>
        <w:t>сурдопсихологии</w:t>
      </w:r>
      <w:proofErr w:type="spellEnd"/>
      <w:r w:rsidRPr="002672AD">
        <w:rPr>
          <w:rFonts w:ascii="Times New Roman" w:hAnsi="Times New Roman"/>
          <w:sz w:val="24"/>
          <w:szCs w:val="24"/>
          <w:lang w:eastAsia="en-US"/>
        </w:rPr>
        <w:t>.</w:t>
      </w:r>
    </w:p>
    <w:p w:rsidR="002672AD" w:rsidRPr="002672AD" w:rsidRDefault="002672AD" w:rsidP="002672AD">
      <w:pPr>
        <w:spacing w:after="0"/>
        <w:ind w:firstLine="709"/>
        <w:jc w:val="center"/>
        <w:rPr>
          <w:rFonts w:ascii="Times New Roman" w:hAnsi="Times New Roman"/>
          <w:b/>
          <w:sz w:val="24"/>
          <w:szCs w:val="24"/>
        </w:rPr>
      </w:pPr>
      <w:r w:rsidRPr="002672AD">
        <w:rPr>
          <w:rFonts w:ascii="Times New Roman" w:hAnsi="Times New Roman"/>
          <w:b/>
          <w:sz w:val="24"/>
          <w:szCs w:val="24"/>
        </w:rPr>
        <w:t>7.</w:t>
      </w:r>
      <w:r w:rsidRPr="002672AD">
        <w:rPr>
          <w:rFonts w:ascii="Times New Roman" w:hAnsi="Times New Roman"/>
          <w:b/>
          <w:sz w:val="24"/>
          <w:szCs w:val="24"/>
        </w:rPr>
        <w:tab/>
        <w:t>Методические рекомендации по проведению групповых коррекционных занятий с детьми с нарушениями слуха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Взаимодействие ученика с нарушенным слухом со слышащими сверстниками в учебном процессе имеет определенные трудности и специфику для всех участников:</w:t>
      </w:r>
    </w:p>
    <w:p w:rsidR="002672AD" w:rsidRPr="002672AD" w:rsidRDefault="002672AD" w:rsidP="002672AD">
      <w:pPr>
        <w:numPr>
          <w:ilvl w:val="0"/>
          <w:numId w:val="20"/>
        </w:numPr>
        <w:spacing w:after="0"/>
        <w:jc w:val="both"/>
        <w:rPr>
          <w:rFonts w:ascii="Times New Roman" w:hAnsi="Times New Roman"/>
          <w:sz w:val="24"/>
          <w:szCs w:val="24"/>
        </w:rPr>
      </w:pPr>
      <w:r w:rsidRPr="002672AD">
        <w:rPr>
          <w:rFonts w:ascii="Times New Roman" w:hAnsi="Times New Roman"/>
          <w:sz w:val="24"/>
          <w:szCs w:val="24"/>
        </w:rPr>
        <w:t xml:space="preserve">Ребенок с нарушенным слухом </w:t>
      </w:r>
      <w:proofErr w:type="gramStart"/>
      <w:r w:rsidRPr="002672AD">
        <w:rPr>
          <w:rFonts w:ascii="Times New Roman" w:hAnsi="Times New Roman"/>
          <w:sz w:val="24"/>
          <w:szCs w:val="24"/>
        </w:rPr>
        <w:t>может  испытывать</w:t>
      </w:r>
      <w:proofErr w:type="gramEnd"/>
      <w:r w:rsidRPr="002672AD">
        <w:rPr>
          <w:rFonts w:ascii="Times New Roman" w:hAnsi="Times New Roman"/>
          <w:sz w:val="24"/>
          <w:szCs w:val="24"/>
        </w:rPr>
        <w:t xml:space="preserve"> трудности восприятия и понимания устной текстовой информации при работе в условиях школьной кооперации (сотрудничества). Однако в процессе совместного выполнения задания он должен учитывать результаты труда предыдущего слышащего участника </w:t>
      </w:r>
      <w:proofErr w:type="gramStart"/>
      <w:r w:rsidRPr="002672AD">
        <w:rPr>
          <w:rFonts w:ascii="Times New Roman" w:hAnsi="Times New Roman"/>
          <w:sz w:val="24"/>
          <w:szCs w:val="24"/>
        </w:rPr>
        <w:lastRenderedPageBreak/>
        <w:t>деятельности  и</w:t>
      </w:r>
      <w:proofErr w:type="gramEnd"/>
      <w:r w:rsidRPr="002672AD">
        <w:rPr>
          <w:rFonts w:ascii="Times New Roman" w:hAnsi="Times New Roman"/>
          <w:sz w:val="24"/>
          <w:szCs w:val="24"/>
        </w:rPr>
        <w:t xml:space="preserve"> построить свою работу так, чтобы она могла быть продолжена следующим, тоже слышащим исполнителем. Для глухого/слабослышащего ученика такая работа является достаточно сложной. Тем не менее, чтобы работать в команде, необходимо учиться устанавливать рабочие отношения со сверстниками и обеспечивать получение запрограммированного результата. </w:t>
      </w:r>
    </w:p>
    <w:p w:rsidR="002672AD" w:rsidRPr="002672AD" w:rsidRDefault="002672AD" w:rsidP="002672AD">
      <w:pPr>
        <w:numPr>
          <w:ilvl w:val="0"/>
          <w:numId w:val="20"/>
        </w:numPr>
        <w:spacing w:after="0"/>
        <w:jc w:val="both"/>
        <w:rPr>
          <w:rFonts w:ascii="Times New Roman" w:hAnsi="Times New Roman"/>
          <w:sz w:val="24"/>
          <w:szCs w:val="24"/>
        </w:rPr>
      </w:pPr>
      <w:r w:rsidRPr="002672AD">
        <w:rPr>
          <w:rFonts w:ascii="Times New Roman" w:hAnsi="Times New Roman"/>
          <w:sz w:val="24"/>
          <w:szCs w:val="24"/>
        </w:rPr>
        <w:t xml:space="preserve">Школьники с нормативным развитием при осуществлении совместной деятельности могут испытывать собственные, </w:t>
      </w:r>
      <w:proofErr w:type="gramStart"/>
      <w:r w:rsidRPr="002672AD">
        <w:rPr>
          <w:rFonts w:ascii="Times New Roman" w:hAnsi="Times New Roman"/>
          <w:sz w:val="24"/>
          <w:szCs w:val="24"/>
        </w:rPr>
        <w:t>личные  психологические</w:t>
      </w:r>
      <w:proofErr w:type="gramEnd"/>
      <w:r w:rsidRPr="002672AD">
        <w:rPr>
          <w:rFonts w:ascii="Times New Roman" w:hAnsi="Times New Roman"/>
          <w:sz w:val="24"/>
          <w:szCs w:val="24"/>
        </w:rPr>
        <w:t xml:space="preserve"> трудности в процессе корпоративного взаимодействия и при этом учитывать недостаточно успешное и «нединамичное» включение ребенка с нарушенным слухом в работу группы, осложняющее выполнение предложенного задания, и относиться к нему социально корректно.</w:t>
      </w:r>
    </w:p>
    <w:p w:rsidR="002672AD" w:rsidRPr="002672AD" w:rsidRDefault="002672AD" w:rsidP="002672AD">
      <w:pPr>
        <w:numPr>
          <w:ilvl w:val="0"/>
          <w:numId w:val="20"/>
        </w:numPr>
        <w:spacing w:after="0"/>
        <w:jc w:val="both"/>
        <w:rPr>
          <w:rFonts w:ascii="Times New Roman" w:hAnsi="Times New Roman"/>
          <w:sz w:val="24"/>
          <w:szCs w:val="24"/>
        </w:rPr>
      </w:pPr>
      <w:r w:rsidRPr="002672AD">
        <w:rPr>
          <w:rFonts w:ascii="Times New Roman" w:hAnsi="Times New Roman"/>
          <w:sz w:val="24"/>
          <w:szCs w:val="24"/>
        </w:rPr>
        <w:t>3.Учитель, организуя и сопровождая совместную деятельность, должен понимать перечисленные трудности ученического коллектива и предусмотреть заранее способы их преодоления. Необходимо помнить, что на первом этапе организации работы в группах главное -  создание, а в дальнейшем и поддержание, мотивации взаимодействия у учащихся, формирование необходимых навыков социального поведения, терпимости, позитивного отношения к отстающему товарищу и желания оказать адекватную поддержку и помощь.</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Таким образом, организация режима кооперации ученика с нарушенным слухом со слышащими сверстниками возможна в процессе учебной деятельности и с учетом выделенных трудностей.</w:t>
      </w:r>
    </w:p>
    <w:p w:rsidR="002672AD" w:rsidRPr="002672AD" w:rsidRDefault="002672AD" w:rsidP="002672AD">
      <w:pPr>
        <w:spacing w:after="0"/>
        <w:ind w:firstLine="709"/>
        <w:jc w:val="both"/>
        <w:rPr>
          <w:rFonts w:ascii="Times New Roman" w:hAnsi="Times New Roman"/>
          <w:i/>
          <w:sz w:val="24"/>
          <w:szCs w:val="24"/>
        </w:rPr>
      </w:pPr>
      <w:r w:rsidRPr="002672AD">
        <w:rPr>
          <w:rFonts w:ascii="Times New Roman" w:hAnsi="Times New Roman"/>
          <w:sz w:val="24"/>
          <w:szCs w:val="24"/>
        </w:rPr>
        <w:t>На уроках учащимся в рамках выполнения заданий предлагаются ситуации кооперации, когда необходимо соотнести способы работы каждого участника деятельности с ожидаемым результатом, что и сформирует в дальнейшем умение выбирать наиболее оптимальные способы взаимодействия в совместной деятельности. Важно помнить, что главной целью сотрудничества является оказание поддержки любому входящему в состав мини-коллектива учащемуся для достижения решения поставленной задачи.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Организация успешного совместного выполнения задания в </w:t>
      </w:r>
      <w:proofErr w:type="gramStart"/>
      <w:r w:rsidRPr="002672AD">
        <w:rPr>
          <w:rFonts w:ascii="Times New Roman" w:hAnsi="Times New Roman"/>
          <w:sz w:val="24"/>
          <w:szCs w:val="24"/>
        </w:rPr>
        <w:t>коллективе  возможна</w:t>
      </w:r>
      <w:proofErr w:type="gramEnd"/>
      <w:r w:rsidRPr="002672AD">
        <w:rPr>
          <w:rFonts w:ascii="Times New Roman" w:hAnsi="Times New Roman"/>
          <w:sz w:val="24"/>
          <w:szCs w:val="24"/>
        </w:rPr>
        <w:t xml:space="preserve"> при соблюдении пяти важных условий сотрудничества (</w:t>
      </w:r>
      <w:proofErr w:type="spellStart"/>
      <w:r w:rsidRPr="002672AD">
        <w:rPr>
          <w:rFonts w:ascii="Times New Roman" w:hAnsi="Times New Roman"/>
          <w:sz w:val="24"/>
          <w:szCs w:val="24"/>
        </w:rPr>
        <w:t>Е.Г.Речицкая</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С.А.Зуробьян</w:t>
      </w:r>
      <w:proofErr w:type="spellEnd"/>
      <w:r w:rsidRPr="002672AD">
        <w:rPr>
          <w:rFonts w:ascii="Times New Roman" w:hAnsi="Times New Roman"/>
          <w:sz w:val="24"/>
          <w:szCs w:val="24"/>
        </w:rPr>
        <w:t xml:space="preserve">, 2012г.): </w:t>
      </w:r>
      <w:proofErr w:type="spellStart"/>
      <w:r w:rsidRPr="002672AD">
        <w:rPr>
          <w:rFonts w:ascii="Times New Roman" w:hAnsi="Times New Roman"/>
          <w:sz w:val="24"/>
          <w:szCs w:val="24"/>
        </w:rPr>
        <w:t>взаимообязательства</w:t>
      </w:r>
      <w:proofErr w:type="spellEnd"/>
      <w:r w:rsidRPr="002672AD">
        <w:rPr>
          <w:rFonts w:ascii="Times New Roman" w:hAnsi="Times New Roman"/>
          <w:sz w:val="24"/>
          <w:szCs w:val="24"/>
        </w:rPr>
        <w:t xml:space="preserve"> и взаимоответственность; взаимодействие и взаимопомощь; взаимозависимость; взаимоотношения; взаимоконтроль. Опыт специалистов специальных (коррекционных) школ для детей с нарушенным слухом показывает, что учет учителями этих элементов при совместной работе на уроке приводит к положительным результатам.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Условия организации взаимодействия в учебном процессе реализуются следующим образом:  </w:t>
      </w:r>
    </w:p>
    <w:p w:rsidR="002672AD" w:rsidRPr="002672AD" w:rsidRDefault="002672AD" w:rsidP="002672AD">
      <w:pPr>
        <w:numPr>
          <w:ilvl w:val="0"/>
          <w:numId w:val="21"/>
        </w:numPr>
        <w:tabs>
          <w:tab w:val="left" w:pos="284"/>
          <w:tab w:val="left" w:pos="426"/>
        </w:tabs>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четкость планирования урока (определение его конкретных целей, понятные формулировки задания и выбор критерия оценки качества его выполнения);</w:t>
      </w:r>
    </w:p>
    <w:p w:rsidR="002672AD" w:rsidRPr="002672AD" w:rsidRDefault="002672AD" w:rsidP="002672AD">
      <w:pPr>
        <w:numPr>
          <w:ilvl w:val="0"/>
          <w:numId w:val="21"/>
        </w:numPr>
        <w:tabs>
          <w:tab w:val="left" w:pos="284"/>
          <w:tab w:val="left" w:pos="426"/>
        </w:tabs>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 xml:space="preserve">организованное проведение (наблюдение за учащимся, </w:t>
      </w:r>
      <w:proofErr w:type="gramStart"/>
      <w:r w:rsidRPr="002672AD">
        <w:rPr>
          <w:rFonts w:ascii="Times New Roman" w:hAnsi="Times New Roman"/>
          <w:sz w:val="24"/>
          <w:szCs w:val="24"/>
          <w:lang w:eastAsia="en-US"/>
        </w:rPr>
        <w:t>сопровождение  взаимодействия</w:t>
      </w:r>
      <w:proofErr w:type="gramEnd"/>
      <w:r w:rsidRPr="002672AD">
        <w:rPr>
          <w:rFonts w:ascii="Times New Roman" w:hAnsi="Times New Roman"/>
          <w:sz w:val="24"/>
          <w:szCs w:val="24"/>
          <w:lang w:eastAsia="en-US"/>
        </w:rPr>
        <w:t xml:space="preserve"> по заданной теме, стимулирование к достижению гармоничных совместных действий, направленных на решение задачи, устные опросы для экспресс-скрининга понимания темы, указания для коррекции хода урока, вмешательство в действия мини-коллективов, если это необходимо при нежелательных ситуациях);</w:t>
      </w:r>
    </w:p>
    <w:p w:rsidR="002672AD" w:rsidRPr="002672AD" w:rsidRDefault="002672AD" w:rsidP="002672AD">
      <w:pPr>
        <w:numPr>
          <w:ilvl w:val="0"/>
          <w:numId w:val="21"/>
        </w:numPr>
        <w:tabs>
          <w:tab w:val="left" w:pos="284"/>
          <w:tab w:val="left" w:pos="426"/>
        </w:tabs>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 xml:space="preserve">оценка результатов (самими учащимися, самооценка, оценка своих товарищей, оценка и советы учителя, как по знаниям, так и по результатам взаимодействия, </w:t>
      </w:r>
      <w:r w:rsidRPr="002672AD">
        <w:rPr>
          <w:rFonts w:ascii="Times New Roman" w:hAnsi="Times New Roman"/>
          <w:sz w:val="24"/>
          <w:szCs w:val="24"/>
          <w:lang w:eastAsia="en-US"/>
        </w:rPr>
        <w:lastRenderedPageBreak/>
        <w:t xml:space="preserve">совместная рефлексия, умение учителя стимулировать учеников и вознаграждать их за успехи). Необходимо с первых дней кроме нормативной, типичной для общеобразовательной школы оценки для </w:t>
      </w:r>
      <w:proofErr w:type="spellStart"/>
      <w:r w:rsidRPr="002672AD">
        <w:rPr>
          <w:rFonts w:ascii="Times New Roman" w:hAnsi="Times New Roman"/>
          <w:sz w:val="24"/>
          <w:szCs w:val="24"/>
          <w:lang w:eastAsia="en-US"/>
        </w:rPr>
        <w:t>неслышащего</w:t>
      </w:r>
      <w:proofErr w:type="spellEnd"/>
      <w:r w:rsidRPr="002672AD">
        <w:rPr>
          <w:rFonts w:ascii="Times New Roman" w:hAnsi="Times New Roman"/>
          <w:sz w:val="24"/>
          <w:szCs w:val="24"/>
          <w:lang w:eastAsia="en-US"/>
        </w:rPr>
        <w:t>/</w:t>
      </w:r>
      <w:proofErr w:type="spellStart"/>
      <w:r w:rsidRPr="002672AD">
        <w:rPr>
          <w:rFonts w:ascii="Times New Roman" w:hAnsi="Times New Roman"/>
          <w:sz w:val="24"/>
          <w:szCs w:val="24"/>
          <w:lang w:eastAsia="en-US"/>
        </w:rPr>
        <w:t>плохослышащего</w:t>
      </w:r>
      <w:proofErr w:type="spellEnd"/>
      <w:r w:rsidRPr="002672AD">
        <w:rPr>
          <w:rFonts w:ascii="Times New Roman" w:hAnsi="Times New Roman"/>
          <w:sz w:val="24"/>
          <w:szCs w:val="24"/>
          <w:lang w:eastAsia="en-US"/>
        </w:rPr>
        <w:t xml:space="preserve"> ребенка, особенно на начальных </w:t>
      </w:r>
      <w:proofErr w:type="gramStart"/>
      <w:r w:rsidRPr="002672AD">
        <w:rPr>
          <w:rFonts w:ascii="Times New Roman" w:hAnsi="Times New Roman"/>
          <w:sz w:val="24"/>
          <w:szCs w:val="24"/>
          <w:lang w:eastAsia="en-US"/>
        </w:rPr>
        <w:t>этапах,  давать</w:t>
      </w:r>
      <w:proofErr w:type="gramEnd"/>
      <w:r w:rsidRPr="002672AD">
        <w:rPr>
          <w:rFonts w:ascii="Times New Roman" w:hAnsi="Times New Roman"/>
          <w:sz w:val="24"/>
          <w:szCs w:val="24"/>
          <w:lang w:eastAsia="en-US"/>
        </w:rPr>
        <w:t xml:space="preserve"> личностную оценку индивидуальных достижений («я сегодняшний лучше, чем я вчерашний»), без привязки к академическим нормам.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Практика показывает, чтобы учитель мог выстраивать урок с эффективной отдачей от всех учащихся, ему необходимо не только работать над пониманием и усвоением ими нового материала, но и над развитием их коммуникативной деятельности и индивидуальной рефлексии. Благодаря режиму постоянного сотрудничества (кооперации) учащиеся изучают не только дисциплины школьной программы, но и получают навыки межличностного общения и умение работать в команде. Ряд трудностей (недостаток опыта межличностного общения, отсутствие умения работать в команде, социальное иждивенчество (стремление «затеряться в толпе»), неоднородность задач, страх перед дискуссиями и публичными выступлениями), встречающийся в начале такой деятельности, в процессе целенаправленной работы начинает успешно преодолеваться. Важно подчеркнуть, что академическая и социальная успешность такого ребенка находится в прямой зависимости от </w:t>
      </w:r>
      <w:proofErr w:type="spellStart"/>
      <w:r w:rsidRPr="002672AD">
        <w:rPr>
          <w:rFonts w:ascii="Times New Roman" w:hAnsi="Times New Roman"/>
          <w:sz w:val="24"/>
          <w:szCs w:val="24"/>
        </w:rPr>
        <w:t>сформированности</w:t>
      </w:r>
      <w:proofErr w:type="spellEnd"/>
      <w:r w:rsidRPr="002672AD">
        <w:rPr>
          <w:rFonts w:ascii="Times New Roman" w:hAnsi="Times New Roman"/>
          <w:sz w:val="24"/>
          <w:szCs w:val="24"/>
        </w:rPr>
        <w:t xml:space="preserve"> у него навыков коллективной коммуникативной деятельности.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Организацию режима кооперации (взаимодействия) ученика с нарушенным слухом со слышащими сверстниками в учебном процессе необходимо проводить поэтапно, учитывая особенности обеих групп.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1 этап. Формирование инклюзивной культуры взаимодействия школьников с нормативным развитием и с нарушенным слухом. Учитель на уроках и во внеурочной деятельности формирует культуру взаимодействия детей. Так, например, обычным школьникам рекомендуется рассказать об основных особенностях глухого/слабослышащего ученика, которые связаны с возможностями восприятия и воспроизведения речи: наиболее полное понимание обращенной речи при условии </w:t>
      </w:r>
      <w:proofErr w:type="spellStart"/>
      <w:r w:rsidRPr="002672AD">
        <w:rPr>
          <w:rFonts w:ascii="Times New Roman" w:hAnsi="Times New Roman"/>
          <w:sz w:val="24"/>
          <w:szCs w:val="24"/>
        </w:rPr>
        <w:t>слухо</w:t>
      </w:r>
      <w:proofErr w:type="spellEnd"/>
      <w:r w:rsidRPr="002672AD">
        <w:rPr>
          <w:rFonts w:ascii="Times New Roman" w:hAnsi="Times New Roman"/>
          <w:sz w:val="24"/>
          <w:szCs w:val="24"/>
        </w:rPr>
        <w:t xml:space="preserve">-зрительного восприятия, когда ребенок видит лицо и губы собеседника; ухудшение понимания речи, когда собеседник использует громкий голос или кричит;  ограниченные возможности восприятия речевой информации в шумных местах и больших помещениях (в школьных коридорах, на игровой площадке, спортивном зале); ответы невпопад при неполном понимании вопроса; трудности понимания информации в условиях </w:t>
      </w:r>
      <w:proofErr w:type="spellStart"/>
      <w:r w:rsidRPr="002672AD">
        <w:rPr>
          <w:rFonts w:ascii="Times New Roman" w:hAnsi="Times New Roman"/>
          <w:sz w:val="24"/>
          <w:szCs w:val="24"/>
        </w:rPr>
        <w:t>полилога</w:t>
      </w:r>
      <w:proofErr w:type="spellEnd"/>
      <w:r w:rsidRPr="002672AD">
        <w:rPr>
          <w:rFonts w:ascii="Times New Roman" w:hAnsi="Times New Roman"/>
          <w:sz w:val="24"/>
          <w:szCs w:val="24"/>
        </w:rPr>
        <w:t xml:space="preserve"> и, следовательно, участия в нем; возможность использования альтернативных средств общения с </w:t>
      </w:r>
      <w:proofErr w:type="spellStart"/>
      <w:r w:rsidRPr="002672AD">
        <w:rPr>
          <w:rFonts w:ascii="Times New Roman" w:hAnsi="Times New Roman"/>
          <w:sz w:val="24"/>
          <w:szCs w:val="24"/>
        </w:rPr>
        <w:t>неслышащим</w:t>
      </w:r>
      <w:proofErr w:type="spellEnd"/>
      <w:r w:rsidRPr="002672AD">
        <w:rPr>
          <w:rFonts w:ascii="Times New Roman" w:hAnsi="Times New Roman"/>
          <w:sz w:val="24"/>
          <w:szCs w:val="24"/>
        </w:rPr>
        <w:t>/</w:t>
      </w:r>
      <w:proofErr w:type="spellStart"/>
      <w:r w:rsidRPr="002672AD">
        <w:rPr>
          <w:rFonts w:ascii="Times New Roman" w:hAnsi="Times New Roman"/>
          <w:sz w:val="24"/>
          <w:szCs w:val="24"/>
        </w:rPr>
        <w:t>плохослышащими</w:t>
      </w:r>
      <w:proofErr w:type="spellEnd"/>
      <w:r w:rsidRPr="002672AD">
        <w:rPr>
          <w:rFonts w:ascii="Times New Roman" w:hAnsi="Times New Roman"/>
          <w:sz w:val="24"/>
          <w:szCs w:val="24"/>
        </w:rPr>
        <w:t>; замедленная обработка информации и ответная реакция и т.п.</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 Учитель, работая с </w:t>
      </w:r>
      <w:proofErr w:type="spellStart"/>
      <w:r w:rsidRPr="002672AD">
        <w:rPr>
          <w:rFonts w:ascii="Times New Roman" w:hAnsi="Times New Roman"/>
          <w:sz w:val="24"/>
          <w:szCs w:val="24"/>
        </w:rPr>
        <w:t>неслышащим</w:t>
      </w:r>
      <w:proofErr w:type="spellEnd"/>
      <w:r w:rsidRPr="002672AD">
        <w:rPr>
          <w:rFonts w:ascii="Times New Roman" w:hAnsi="Times New Roman"/>
          <w:sz w:val="24"/>
          <w:szCs w:val="24"/>
        </w:rPr>
        <w:t>/</w:t>
      </w:r>
      <w:proofErr w:type="spellStart"/>
      <w:r w:rsidRPr="002672AD">
        <w:rPr>
          <w:rFonts w:ascii="Times New Roman" w:hAnsi="Times New Roman"/>
          <w:sz w:val="24"/>
          <w:szCs w:val="24"/>
        </w:rPr>
        <w:t>плохослышащим</w:t>
      </w:r>
      <w:proofErr w:type="spellEnd"/>
      <w:r w:rsidRPr="002672AD">
        <w:rPr>
          <w:rFonts w:ascii="Times New Roman" w:hAnsi="Times New Roman"/>
          <w:sz w:val="24"/>
          <w:szCs w:val="24"/>
        </w:rPr>
        <w:t xml:space="preserve"> учеником, демонстрирует школьникам приемы и способы организации общения, побуждает учеников класса взаимодействовать с ним.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2 этап. Формирование </w:t>
      </w:r>
      <w:proofErr w:type="gramStart"/>
      <w:r w:rsidRPr="002672AD">
        <w:rPr>
          <w:rFonts w:ascii="Times New Roman" w:hAnsi="Times New Roman"/>
          <w:sz w:val="24"/>
          <w:szCs w:val="24"/>
        </w:rPr>
        <w:t>понимания  глухими</w:t>
      </w:r>
      <w:proofErr w:type="gramEnd"/>
      <w:r w:rsidRPr="002672AD">
        <w:rPr>
          <w:rFonts w:ascii="Times New Roman" w:hAnsi="Times New Roman"/>
          <w:sz w:val="24"/>
          <w:szCs w:val="24"/>
        </w:rPr>
        <w:t xml:space="preserve">/слабослышащими детьми устных и письменных указаний на уровне диалога/ </w:t>
      </w:r>
      <w:proofErr w:type="spellStart"/>
      <w:r w:rsidRPr="002672AD">
        <w:rPr>
          <w:rFonts w:ascii="Times New Roman" w:hAnsi="Times New Roman"/>
          <w:sz w:val="24"/>
          <w:szCs w:val="24"/>
        </w:rPr>
        <w:t>полилога</w:t>
      </w:r>
      <w:proofErr w:type="spellEnd"/>
      <w:r w:rsidRPr="002672AD">
        <w:rPr>
          <w:rFonts w:ascii="Times New Roman" w:hAnsi="Times New Roman"/>
          <w:sz w:val="24"/>
          <w:szCs w:val="24"/>
        </w:rPr>
        <w:t xml:space="preserve">. На этом этапе идет развитие </w:t>
      </w:r>
      <w:proofErr w:type="gramStart"/>
      <w:r w:rsidRPr="002672AD">
        <w:rPr>
          <w:rFonts w:ascii="Times New Roman" w:hAnsi="Times New Roman"/>
          <w:sz w:val="24"/>
          <w:szCs w:val="24"/>
        </w:rPr>
        <w:t>навыков  общения</w:t>
      </w:r>
      <w:proofErr w:type="gramEnd"/>
      <w:r w:rsidRPr="002672AD">
        <w:rPr>
          <w:rFonts w:ascii="Times New Roman" w:hAnsi="Times New Roman"/>
          <w:sz w:val="24"/>
          <w:szCs w:val="24"/>
        </w:rPr>
        <w:t xml:space="preserve"> через отработку на уроке технологий взаимодействия в группе (небольшие задания, предусматривающие совместный поиск недостающей учебной информации, анализ полученных результатов и др.).  При этом учащиеся тренируются не только </w:t>
      </w:r>
      <w:proofErr w:type="gramStart"/>
      <w:r w:rsidRPr="002672AD">
        <w:rPr>
          <w:rFonts w:ascii="Times New Roman" w:hAnsi="Times New Roman"/>
          <w:sz w:val="24"/>
          <w:szCs w:val="24"/>
        </w:rPr>
        <w:lastRenderedPageBreak/>
        <w:t>понимать  устные</w:t>
      </w:r>
      <w:proofErr w:type="gramEnd"/>
      <w:r w:rsidRPr="002672AD">
        <w:rPr>
          <w:rFonts w:ascii="Times New Roman" w:hAnsi="Times New Roman"/>
          <w:sz w:val="24"/>
          <w:szCs w:val="24"/>
        </w:rPr>
        <w:t xml:space="preserve"> и письменные указания, инструкции бытового, социального и учебного характера, но и </w:t>
      </w:r>
      <w:proofErr w:type="spellStart"/>
      <w:r w:rsidRPr="002672AD">
        <w:rPr>
          <w:rFonts w:ascii="Times New Roman" w:hAnsi="Times New Roman"/>
          <w:sz w:val="24"/>
          <w:szCs w:val="24"/>
        </w:rPr>
        <w:t>и</w:t>
      </w:r>
      <w:proofErr w:type="spellEnd"/>
      <w:r w:rsidRPr="002672AD">
        <w:rPr>
          <w:rFonts w:ascii="Times New Roman" w:hAnsi="Times New Roman"/>
          <w:sz w:val="24"/>
          <w:szCs w:val="24"/>
        </w:rPr>
        <w:t xml:space="preserve"> быстро реагировать и адекватно рефлексировать на реплики товарищей.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3 этап. Формирование коммуникативной компетенции глухих /слабослышащих детей в режиме партнерских взаимодействий. Перед организацией урока в режиме кооперации педагогу необходимо создать работающую связку: ученик-партнер и ученик с нарушенным слухом. Педагог среди учеников класса выбирает </w:t>
      </w:r>
      <w:r w:rsidRPr="002672AD">
        <w:rPr>
          <w:rFonts w:ascii="Times New Roman" w:hAnsi="Times New Roman"/>
          <w:iCs/>
          <w:sz w:val="24"/>
          <w:szCs w:val="24"/>
        </w:rPr>
        <w:t>партнера</w:t>
      </w:r>
      <w:r w:rsidRPr="002672AD">
        <w:rPr>
          <w:rFonts w:ascii="Times New Roman" w:hAnsi="Times New Roman"/>
          <w:sz w:val="24"/>
          <w:szCs w:val="24"/>
        </w:rPr>
        <w:t xml:space="preserve"> для глухого/слабослышащего ребенка, который будет сидеть рядом со школьником, имеющим нарушение слуха, и помогать ему ориентироваться в учебном материале на уроке, взаимодействовать в процессе выполнения задания. С самого начала необходимо статус партнера сделать престижным в классе и, </w:t>
      </w:r>
      <w:proofErr w:type="gramStart"/>
      <w:r w:rsidRPr="002672AD">
        <w:rPr>
          <w:rFonts w:ascii="Times New Roman" w:hAnsi="Times New Roman"/>
          <w:sz w:val="24"/>
          <w:szCs w:val="24"/>
        </w:rPr>
        <w:t>впоследствии,  возможна</w:t>
      </w:r>
      <w:proofErr w:type="gramEnd"/>
      <w:r w:rsidRPr="002672AD">
        <w:rPr>
          <w:rFonts w:ascii="Times New Roman" w:hAnsi="Times New Roman"/>
          <w:sz w:val="24"/>
          <w:szCs w:val="24"/>
        </w:rPr>
        <w:t xml:space="preserve"> смена партнеров. Налаженная связка повышает устойчивость у ребенка с нарушением слуха в адаптационных процессах и готовит к дальнейшей совместной работе в классе.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Одной из задач на этом этапе является обучение школьника с нарушенным слухом быстро реагировать (принимать задание, реплику, выполнять действие), ориентируясь на поведение партнера/одноклассников. Здесь важно научить слышащих школьников вовремя увидеть проблему с приемом информации у глухого/слабослышащего ученика и </w:t>
      </w:r>
      <w:proofErr w:type="spellStart"/>
      <w:r w:rsidRPr="002672AD">
        <w:rPr>
          <w:rFonts w:ascii="Times New Roman" w:hAnsi="Times New Roman"/>
          <w:sz w:val="24"/>
          <w:szCs w:val="24"/>
        </w:rPr>
        <w:t>придти</w:t>
      </w:r>
      <w:proofErr w:type="spellEnd"/>
      <w:r w:rsidRPr="002672AD">
        <w:rPr>
          <w:rFonts w:ascii="Times New Roman" w:hAnsi="Times New Roman"/>
          <w:sz w:val="24"/>
          <w:szCs w:val="24"/>
        </w:rPr>
        <w:t xml:space="preserve"> к нему на помощь.</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4 этап. Формирование коммуникативной компетенции глухих/слабослышащих детей в режиме взаимодействий в группах. </w:t>
      </w:r>
      <w:proofErr w:type="gramStart"/>
      <w:r w:rsidRPr="002672AD">
        <w:rPr>
          <w:rFonts w:ascii="Times New Roman" w:hAnsi="Times New Roman"/>
          <w:sz w:val="24"/>
          <w:szCs w:val="24"/>
        </w:rPr>
        <w:t>Педагог  формирует</w:t>
      </w:r>
      <w:proofErr w:type="gramEnd"/>
      <w:r w:rsidRPr="002672AD">
        <w:rPr>
          <w:rFonts w:ascii="Times New Roman" w:hAnsi="Times New Roman"/>
          <w:sz w:val="24"/>
          <w:szCs w:val="24"/>
        </w:rPr>
        <w:t xml:space="preserve">  группы по следующим схемам:  в одной группе ученик с нарушенным слухом, его партнер и четверо </w:t>
      </w:r>
      <w:proofErr w:type="spellStart"/>
      <w:r w:rsidRPr="002672AD">
        <w:rPr>
          <w:rFonts w:ascii="Times New Roman" w:hAnsi="Times New Roman"/>
          <w:sz w:val="24"/>
          <w:szCs w:val="24"/>
        </w:rPr>
        <w:t>разноуровневых</w:t>
      </w:r>
      <w:proofErr w:type="spellEnd"/>
      <w:r w:rsidRPr="002672AD">
        <w:rPr>
          <w:rFonts w:ascii="Times New Roman" w:hAnsi="Times New Roman"/>
          <w:sz w:val="24"/>
          <w:szCs w:val="24"/>
        </w:rPr>
        <w:t xml:space="preserve"> учеников (сильный, средний, слабый); ученик с нарушенным слухом и его партнер в разных группах, при этом совместно с глухим/слабослышащим школьником в группе работают дети, расположенные к такому взаимодействию.</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Работа в группе организовывается следующим образом:</w:t>
      </w:r>
    </w:p>
    <w:p w:rsidR="002672AD" w:rsidRPr="002672AD" w:rsidRDefault="002672AD" w:rsidP="002672AD">
      <w:pPr>
        <w:numPr>
          <w:ilvl w:val="0"/>
          <w:numId w:val="22"/>
        </w:numPr>
        <w:tabs>
          <w:tab w:val="left" w:pos="284"/>
        </w:tabs>
        <w:spacing w:after="0"/>
        <w:jc w:val="both"/>
        <w:rPr>
          <w:rFonts w:ascii="Times New Roman" w:hAnsi="Times New Roman"/>
          <w:sz w:val="24"/>
          <w:szCs w:val="24"/>
        </w:rPr>
      </w:pPr>
      <w:r w:rsidRPr="002672AD">
        <w:rPr>
          <w:rFonts w:ascii="Times New Roman" w:hAnsi="Times New Roman"/>
          <w:sz w:val="24"/>
          <w:szCs w:val="24"/>
        </w:rPr>
        <w:t>учитель дает по одному заданию каждой группе (решение задачи/выполнение упражнений/чтение текста и т.д.) и помогает распределить роли среди учеников (кто следит за активностью в данном коллективе, кто отвечает за культуру общения, взаимопомощь, взаимодействие);</w:t>
      </w:r>
    </w:p>
    <w:p w:rsidR="002672AD" w:rsidRPr="002672AD" w:rsidRDefault="002672AD" w:rsidP="002672AD">
      <w:pPr>
        <w:numPr>
          <w:ilvl w:val="0"/>
          <w:numId w:val="22"/>
        </w:numPr>
        <w:tabs>
          <w:tab w:val="left" w:pos="284"/>
        </w:tabs>
        <w:spacing w:after="0"/>
        <w:jc w:val="both"/>
        <w:rPr>
          <w:rFonts w:ascii="Times New Roman" w:hAnsi="Times New Roman"/>
          <w:sz w:val="24"/>
          <w:szCs w:val="24"/>
        </w:rPr>
      </w:pPr>
      <w:r w:rsidRPr="002672AD">
        <w:rPr>
          <w:rFonts w:ascii="Times New Roman" w:hAnsi="Times New Roman"/>
          <w:sz w:val="24"/>
          <w:szCs w:val="24"/>
        </w:rPr>
        <w:t>наблюдает за деятельностью группы и работы ученика с нарушенным слухом, сопровождая организацию его взаимодействия с остальными, в рамках доброжелательной обстановки, спокойного и корректного обращения друг к другу;</w:t>
      </w:r>
    </w:p>
    <w:p w:rsidR="002672AD" w:rsidRPr="002672AD" w:rsidRDefault="002672AD" w:rsidP="002672AD">
      <w:pPr>
        <w:numPr>
          <w:ilvl w:val="0"/>
          <w:numId w:val="22"/>
        </w:numPr>
        <w:tabs>
          <w:tab w:val="left" w:pos="284"/>
        </w:tabs>
        <w:spacing w:after="0"/>
        <w:jc w:val="both"/>
        <w:rPr>
          <w:rFonts w:ascii="Times New Roman" w:hAnsi="Times New Roman"/>
          <w:sz w:val="24"/>
          <w:szCs w:val="24"/>
        </w:rPr>
      </w:pPr>
      <w:r w:rsidRPr="002672AD">
        <w:rPr>
          <w:rFonts w:ascii="Times New Roman" w:hAnsi="Times New Roman"/>
          <w:sz w:val="24"/>
          <w:szCs w:val="24"/>
        </w:rPr>
        <w:t>отслеживает ход выполнение задания, включается в работу группы, когда необходимо оказание помощи;</w:t>
      </w:r>
    </w:p>
    <w:p w:rsidR="002672AD" w:rsidRPr="002672AD" w:rsidRDefault="002672AD" w:rsidP="002672AD">
      <w:pPr>
        <w:numPr>
          <w:ilvl w:val="0"/>
          <w:numId w:val="22"/>
        </w:numPr>
        <w:tabs>
          <w:tab w:val="left" w:pos="284"/>
        </w:tabs>
        <w:spacing w:after="0"/>
        <w:jc w:val="both"/>
        <w:rPr>
          <w:rFonts w:ascii="Times New Roman" w:hAnsi="Times New Roman"/>
          <w:sz w:val="24"/>
          <w:szCs w:val="24"/>
        </w:rPr>
      </w:pPr>
      <w:r w:rsidRPr="002672AD">
        <w:rPr>
          <w:rFonts w:ascii="Times New Roman" w:hAnsi="Times New Roman"/>
          <w:sz w:val="24"/>
          <w:szCs w:val="24"/>
        </w:rPr>
        <w:t xml:space="preserve">участвует в обсуждении достигнутых результатов, проверке и оценке </w:t>
      </w:r>
      <w:proofErr w:type="gramStart"/>
      <w:r w:rsidRPr="002672AD">
        <w:rPr>
          <w:rFonts w:ascii="Times New Roman" w:hAnsi="Times New Roman"/>
          <w:sz w:val="24"/>
          <w:szCs w:val="24"/>
        </w:rPr>
        <w:t>знаний</w:t>
      </w:r>
      <w:proofErr w:type="gramEnd"/>
      <w:r w:rsidRPr="002672AD">
        <w:rPr>
          <w:rFonts w:ascii="Times New Roman" w:hAnsi="Times New Roman"/>
          <w:sz w:val="24"/>
          <w:szCs w:val="24"/>
        </w:rPr>
        <w:t xml:space="preserve"> учащихся группы и индивидуальных.</w:t>
      </w:r>
    </w:p>
    <w:p w:rsidR="002672AD" w:rsidRPr="002672AD" w:rsidRDefault="002672AD" w:rsidP="002672AD">
      <w:pPr>
        <w:spacing w:after="0"/>
        <w:ind w:firstLine="709"/>
        <w:jc w:val="both"/>
        <w:rPr>
          <w:rFonts w:ascii="Times New Roman" w:hAnsi="Times New Roman"/>
          <w:i/>
          <w:sz w:val="24"/>
          <w:szCs w:val="24"/>
        </w:rPr>
      </w:pPr>
      <w:r w:rsidRPr="002672AD">
        <w:rPr>
          <w:rFonts w:ascii="Times New Roman" w:hAnsi="Times New Roman"/>
          <w:i/>
          <w:sz w:val="24"/>
          <w:szCs w:val="24"/>
        </w:rPr>
        <w:t>Методические рекомендации по организации взаимодействия в процессе работы в группах.</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При постановке задачи, проведении инструктажа и объяснений учитель должен убедиться в том, что ученик с нарушенным слухом воспринял и понял задание. Ученик-партнер помогает </w:t>
      </w:r>
      <w:proofErr w:type="spellStart"/>
      <w:r w:rsidRPr="002672AD">
        <w:rPr>
          <w:rFonts w:ascii="Times New Roman" w:hAnsi="Times New Roman"/>
          <w:sz w:val="24"/>
          <w:szCs w:val="24"/>
        </w:rPr>
        <w:t>плохослышащему</w:t>
      </w:r>
      <w:proofErr w:type="spellEnd"/>
      <w:r w:rsidRPr="002672AD">
        <w:rPr>
          <w:rFonts w:ascii="Times New Roman" w:hAnsi="Times New Roman"/>
          <w:sz w:val="24"/>
          <w:szCs w:val="24"/>
        </w:rPr>
        <w:t>/</w:t>
      </w:r>
      <w:proofErr w:type="spellStart"/>
      <w:r w:rsidRPr="002672AD">
        <w:rPr>
          <w:rFonts w:ascii="Times New Roman" w:hAnsi="Times New Roman"/>
          <w:sz w:val="24"/>
          <w:szCs w:val="24"/>
        </w:rPr>
        <w:t>неслышащему</w:t>
      </w:r>
      <w:proofErr w:type="spellEnd"/>
      <w:r w:rsidRPr="002672AD">
        <w:rPr>
          <w:rFonts w:ascii="Times New Roman" w:hAnsi="Times New Roman"/>
          <w:sz w:val="24"/>
          <w:szCs w:val="24"/>
        </w:rPr>
        <w:t xml:space="preserve"> товарищу своими действиями подсказать алгоритм действий.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При организации режима образовательной кооперации на уроках учитель должен помнить и выполнять следующие рекомендации:</w:t>
      </w:r>
    </w:p>
    <w:p w:rsidR="002672AD" w:rsidRPr="002672AD" w:rsidRDefault="002672AD" w:rsidP="002672AD">
      <w:pPr>
        <w:numPr>
          <w:ilvl w:val="0"/>
          <w:numId w:val="23"/>
        </w:numPr>
        <w:spacing w:after="0"/>
        <w:jc w:val="both"/>
        <w:rPr>
          <w:rFonts w:ascii="Times New Roman" w:hAnsi="Times New Roman"/>
          <w:sz w:val="24"/>
          <w:szCs w:val="24"/>
        </w:rPr>
      </w:pPr>
      <w:r w:rsidRPr="002672AD">
        <w:rPr>
          <w:rFonts w:ascii="Times New Roman" w:hAnsi="Times New Roman"/>
          <w:sz w:val="24"/>
          <w:szCs w:val="24"/>
        </w:rPr>
        <w:t xml:space="preserve">содержание задания </w:t>
      </w:r>
      <w:proofErr w:type="gramStart"/>
      <w:r w:rsidRPr="002672AD">
        <w:rPr>
          <w:rFonts w:ascii="Times New Roman" w:hAnsi="Times New Roman"/>
          <w:sz w:val="24"/>
          <w:szCs w:val="24"/>
        </w:rPr>
        <w:t>и  инструкции</w:t>
      </w:r>
      <w:proofErr w:type="gramEnd"/>
      <w:r w:rsidRPr="002672AD">
        <w:rPr>
          <w:rFonts w:ascii="Times New Roman" w:hAnsi="Times New Roman"/>
          <w:sz w:val="24"/>
          <w:szCs w:val="24"/>
        </w:rPr>
        <w:t xml:space="preserve"> должны  быть доступны ученику с нарушением слуха для восприятия на </w:t>
      </w:r>
      <w:proofErr w:type="spellStart"/>
      <w:r w:rsidRPr="002672AD">
        <w:rPr>
          <w:rFonts w:ascii="Times New Roman" w:hAnsi="Times New Roman"/>
          <w:sz w:val="24"/>
          <w:szCs w:val="24"/>
        </w:rPr>
        <w:t>слухо</w:t>
      </w:r>
      <w:proofErr w:type="spellEnd"/>
      <w:r w:rsidRPr="002672AD">
        <w:rPr>
          <w:rFonts w:ascii="Times New Roman" w:hAnsi="Times New Roman"/>
          <w:sz w:val="24"/>
          <w:szCs w:val="24"/>
        </w:rPr>
        <w:t xml:space="preserve">-зрительной основе; </w:t>
      </w:r>
    </w:p>
    <w:p w:rsidR="002672AD" w:rsidRPr="002672AD" w:rsidRDefault="002672AD" w:rsidP="002672AD">
      <w:pPr>
        <w:numPr>
          <w:ilvl w:val="0"/>
          <w:numId w:val="23"/>
        </w:numPr>
        <w:spacing w:after="0"/>
        <w:jc w:val="both"/>
        <w:rPr>
          <w:rFonts w:ascii="Times New Roman" w:hAnsi="Times New Roman"/>
          <w:sz w:val="24"/>
          <w:szCs w:val="24"/>
        </w:rPr>
      </w:pPr>
      <w:r w:rsidRPr="002672AD">
        <w:rPr>
          <w:rFonts w:ascii="Times New Roman" w:hAnsi="Times New Roman"/>
          <w:sz w:val="24"/>
          <w:szCs w:val="24"/>
        </w:rPr>
        <w:lastRenderedPageBreak/>
        <w:t>перед началом работы важно проверить понимание учеником с нарушенным слухом содержания инструкции и задания, а в случае затруднения необходимо подключать ученика-партнера;</w:t>
      </w:r>
    </w:p>
    <w:p w:rsidR="002672AD" w:rsidRPr="002672AD" w:rsidRDefault="002672AD" w:rsidP="002672AD">
      <w:pPr>
        <w:numPr>
          <w:ilvl w:val="0"/>
          <w:numId w:val="23"/>
        </w:numPr>
        <w:spacing w:after="0"/>
        <w:jc w:val="both"/>
        <w:rPr>
          <w:rFonts w:ascii="Times New Roman" w:hAnsi="Times New Roman"/>
          <w:sz w:val="24"/>
          <w:szCs w:val="24"/>
        </w:rPr>
      </w:pPr>
      <w:r w:rsidRPr="002672AD">
        <w:rPr>
          <w:rFonts w:ascii="Times New Roman" w:hAnsi="Times New Roman"/>
          <w:sz w:val="24"/>
          <w:szCs w:val="24"/>
        </w:rPr>
        <w:t xml:space="preserve">обязательно проверять результаты работы не только группы, но и ученика с нарушенным слухом. Такая </w:t>
      </w:r>
      <w:proofErr w:type="gramStart"/>
      <w:r w:rsidRPr="002672AD">
        <w:rPr>
          <w:rFonts w:ascii="Times New Roman" w:hAnsi="Times New Roman"/>
          <w:sz w:val="24"/>
          <w:szCs w:val="24"/>
        </w:rPr>
        <w:t>проверка  в</w:t>
      </w:r>
      <w:proofErr w:type="gramEnd"/>
      <w:r w:rsidRPr="002672AD">
        <w:rPr>
          <w:rFonts w:ascii="Times New Roman" w:hAnsi="Times New Roman"/>
          <w:sz w:val="24"/>
          <w:szCs w:val="24"/>
        </w:rPr>
        <w:t xml:space="preserve"> начале может осуществляться в индивидуальном порядке.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 настоящее время существуют различные методики организации сотрудничества в детском (школьном) коллективе, но при включении в такой вид деятельности детей с нарушенным слухом процесс взаимодействия может существенно измениться.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Важно подготовить ученика с нарушенным слухом к такому взаимодействию и сформировать у него ряд необходимых умений и навыков в организации собственного поведения, которые вначале могут контролировать окружающие (учитель, партнер, ученики).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Таким образом, для успешной организации режима кооперации (взаимодействия) ученика с нарушенным слухом со слышащими сверстниками в учебном процессе необходимо координировать совместную деятельность, учитывать индивидуальные возможности каждого, оказывать поддержку каждому входящему в состав группы, основываясь на важных элементах сотрудничества. </w:t>
      </w:r>
    </w:p>
    <w:p w:rsidR="002672AD" w:rsidRPr="002672AD" w:rsidRDefault="002672AD" w:rsidP="002672AD">
      <w:pPr>
        <w:spacing w:after="0"/>
        <w:ind w:firstLine="709"/>
        <w:jc w:val="center"/>
        <w:rPr>
          <w:rFonts w:ascii="Times New Roman" w:hAnsi="Times New Roman"/>
          <w:b/>
          <w:i/>
          <w:sz w:val="24"/>
          <w:szCs w:val="24"/>
        </w:rPr>
      </w:pPr>
      <w:r w:rsidRPr="002672AD">
        <w:rPr>
          <w:rFonts w:ascii="Times New Roman" w:hAnsi="Times New Roman"/>
          <w:b/>
          <w:sz w:val="24"/>
          <w:szCs w:val="24"/>
        </w:rPr>
        <w:t>8.</w:t>
      </w:r>
      <w:r w:rsidRPr="002672AD">
        <w:rPr>
          <w:rFonts w:ascii="Times New Roman" w:hAnsi="Times New Roman"/>
          <w:b/>
          <w:sz w:val="24"/>
          <w:szCs w:val="24"/>
        </w:rPr>
        <w:tab/>
        <w:t>Методические рекомендации по проведению индивидуальных коррекционных занятий с детьми с нарушениями слуха</w:t>
      </w:r>
    </w:p>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sz w:val="24"/>
          <w:szCs w:val="24"/>
        </w:rPr>
        <w:t xml:space="preserve">Коррекционно-развивающее </w:t>
      </w:r>
      <w:proofErr w:type="gramStart"/>
      <w:r w:rsidRPr="002672AD">
        <w:rPr>
          <w:rFonts w:ascii="Times New Roman" w:hAnsi="Times New Roman"/>
          <w:sz w:val="24"/>
          <w:szCs w:val="24"/>
        </w:rPr>
        <w:t>сопровождение  глухих</w:t>
      </w:r>
      <w:proofErr w:type="gramEnd"/>
      <w:r w:rsidRPr="002672AD">
        <w:rPr>
          <w:rFonts w:ascii="Times New Roman" w:hAnsi="Times New Roman"/>
          <w:sz w:val="24"/>
          <w:szCs w:val="24"/>
        </w:rPr>
        <w:t>/слабослышащих учащихся направлено на  преодоление возникающих у  них  трудностей включения в общеобразовательный  процесс.</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Такое сопровождение может осуществляться в двух направлениях. Первое направление - организация специальных индивидуальных и групповых занятий с </w:t>
      </w:r>
      <w:proofErr w:type="spellStart"/>
      <w:r w:rsidRPr="002672AD">
        <w:rPr>
          <w:rFonts w:ascii="Times New Roman" w:hAnsi="Times New Roman"/>
          <w:sz w:val="24"/>
          <w:szCs w:val="24"/>
        </w:rPr>
        <w:t>неслышащими</w:t>
      </w:r>
      <w:proofErr w:type="spellEnd"/>
      <w:r w:rsidRPr="002672AD">
        <w:rPr>
          <w:rFonts w:ascii="Times New Roman" w:hAnsi="Times New Roman"/>
          <w:sz w:val="24"/>
          <w:szCs w:val="24"/>
        </w:rPr>
        <w:t xml:space="preserve"> и </w:t>
      </w:r>
      <w:proofErr w:type="spellStart"/>
      <w:r w:rsidRPr="002672AD">
        <w:rPr>
          <w:rFonts w:ascii="Times New Roman" w:hAnsi="Times New Roman"/>
          <w:sz w:val="24"/>
          <w:szCs w:val="24"/>
        </w:rPr>
        <w:t>плохослышащими</w:t>
      </w:r>
      <w:proofErr w:type="spellEnd"/>
      <w:r w:rsidRPr="002672AD">
        <w:rPr>
          <w:rFonts w:ascii="Times New Roman" w:hAnsi="Times New Roman"/>
          <w:sz w:val="24"/>
          <w:szCs w:val="24"/>
        </w:rPr>
        <w:t xml:space="preserve"> школьниками, которые проводят сурдопедагог, специальный психолог и логопед. Второе направление осуществление коррекционно-развивающей деятельности учителем школы в процессе урока.</w:t>
      </w:r>
    </w:p>
    <w:p w:rsidR="002672AD" w:rsidRPr="002672AD" w:rsidRDefault="002672AD" w:rsidP="002672AD">
      <w:pPr>
        <w:spacing w:after="0"/>
        <w:ind w:firstLine="709"/>
        <w:jc w:val="both"/>
        <w:rPr>
          <w:rFonts w:ascii="Times New Roman" w:hAnsi="Times New Roman"/>
          <w:i/>
          <w:sz w:val="24"/>
          <w:szCs w:val="24"/>
        </w:rPr>
      </w:pPr>
      <w:r w:rsidRPr="002672AD">
        <w:rPr>
          <w:rFonts w:ascii="Times New Roman" w:hAnsi="Times New Roman"/>
          <w:i/>
          <w:sz w:val="24"/>
          <w:szCs w:val="24"/>
        </w:rPr>
        <w:t>1.Организация специальных индивидуальных/групповых коррекционных занятий.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Одним из главных специалистов в реализации этого направления является учитель-дефектолог (сурдопедагог). Специфика работы </w:t>
      </w:r>
      <w:r w:rsidRPr="002672AD">
        <w:rPr>
          <w:rFonts w:ascii="Times New Roman" w:hAnsi="Times New Roman"/>
          <w:bCs/>
          <w:i/>
          <w:iCs/>
          <w:sz w:val="24"/>
          <w:szCs w:val="24"/>
        </w:rPr>
        <w:t>сурдопедагога</w:t>
      </w:r>
      <w:r w:rsidRPr="002672AD">
        <w:rPr>
          <w:rFonts w:ascii="Times New Roman" w:hAnsi="Times New Roman"/>
          <w:sz w:val="24"/>
          <w:szCs w:val="24"/>
        </w:rPr>
        <w:t xml:space="preserve"> в общеобразовательной школе заключается в том, что на индивидуальных и групповых занятиях  он вырабатывает у детей  с нарушениями слуха умение воспринимать речевой материал (работа над звуками, слогами, словами, предложениями, текстами)  в специально осложненных акустических условиях (позиция говорящего, маскирующие шумы); закрепляет умение получать и анализировать информацию, адекватно и быстро отвечать по обсуждаемой в условиях диалога и </w:t>
      </w:r>
      <w:proofErr w:type="spellStart"/>
      <w:r w:rsidRPr="002672AD">
        <w:rPr>
          <w:rFonts w:ascii="Times New Roman" w:hAnsi="Times New Roman"/>
          <w:sz w:val="24"/>
          <w:szCs w:val="24"/>
        </w:rPr>
        <w:t>полилога</w:t>
      </w:r>
      <w:proofErr w:type="spellEnd"/>
      <w:r w:rsidRPr="002672AD">
        <w:rPr>
          <w:rFonts w:ascii="Times New Roman" w:hAnsi="Times New Roman"/>
          <w:sz w:val="24"/>
          <w:szCs w:val="24"/>
        </w:rPr>
        <w:t xml:space="preserve"> теме; формирует умение узнавать и понимать речевой материал по неполным слуховым данным, т.е. опираться на догадку. На занятиях, к которым сурдопедагог может привлекать слышащих </w:t>
      </w:r>
      <w:proofErr w:type="gramStart"/>
      <w:r w:rsidRPr="002672AD">
        <w:rPr>
          <w:rFonts w:ascii="Times New Roman" w:hAnsi="Times New Roman"/>
          <w:sz w:val="24"/>
          <w:szCs w:val="24"/>
        </w:rPr>
        <w:t>одноклассников,  формируются</w:t>
      </w:r>
      <w:proofErr w:type="gramEnd"/>
      <w:r w:rsidRPr="002672AD">
        <w:rPr>
          <w:rFonts w:ascii="Times New Roman" w:hAnsi="Times New Roman"/>
          <w:sz w:val="24"/>
          <w:szCs w:val="24"/>
        </w:rPr>
        <w:t xml:space="preserve"> и совершенствуются навыки коммуникации глухих и слабослышащих школьников, отрабатываются правила, приемы и средства общения, построение и реализация моделей межличностного взаимодействия (диалоги, мини-диалоги, ролевые игры); вырабатывается навык контроля не только за  своей речью, но и за речью товарищей.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Работа проводится на речевом материале предметных уроков </w:t>
      </w:r>
      <w:proofErr w:type="gramStart"/>
      <w:r w:rsidRPr="002672AD">
        <w:rPr>
          <w:rFonts w:ascii="Times New Roman" w:hAnsi="Times New Roman"/>
          <w:sz w:val="24"/>
          <w:szCs w:val="24"/>
        </w:rPr>
        <w:t>по  программе</w:t>
      </w:r>
      <w:proofErr w:type="gramEnd"/>
      <w:r w:rsidRPr="002672AD">
        <w:rPr>
          <w:rFonts w:ascii="Times New Roman" w:hAnsi="Times New Roman"/>
          <w:sz w:val="24"/>
          <w:szCs w:val="24"/>
        </w:rPr>
        <w:t>, которая разрабатывается индивидуально для каждого ребенка.</w:t>
      </w:r>
    </w:p>
    <w:p w:rsidR="002672AD" w:rsidRPr="002672AD" w:rsidRDefault="002672AD" w:rsidP="002672AD">
      <w:pPr>
        <w:tabs>
          <w:tab w:val="left" w:pos="540"/>
        </w:tabs>
        <w:spacing w:after="0"/>
        <w:ind w:right="175" w:firstLine="709"/>
        <w:jc w:val="both"/>
        <w:rPr>
          <w:rFonts w:ascii="Times New Roman" w:hAnsi="Times New Roman"/>
          <w:sz w:val="24"/>
          <w:szCs w:val="24"/>
        </w:rPr>
      </w:pPr>
      <w:r w:rsidRPr="002672AD">
        <w:rPr>
          <w:rFonts w:ascii="Times New Roman" w:hAnsi="Times New Roman"/>
          <w:bCs/>
          <w:i/>
          <w:iCs/>
          <w:sz w:val="24"/>
          <w:szCs w:val="24"/>
        </w:rPr>
        <w:lastRenderedPageBreak/>
        <w:t>Логопедическое</w:t>
      </w:r>
      <w:r w:rsidRPr="002672AD">
        <w:rPr>
          <w:rFonts w:ascii="Times New Roman" w:hAnsi="Times New Roman"/>
          <w:sz w:val="24"/>
          <w:szCs w:val="24"/>
        </w:rPr>
        <w:t xml:space="preserve"> воздействие</w:t>
      </w:r>
      <w:r w:rsidRPr="002672AD">
        <w:rPr>
          <w:rFonts w:ascii="Times New Roman" w:hAnsi="Times New Roman"/>
          <w:bCs/>
          <w:sz w:val="24"/>
          <w:szCs w:val="24"/>
        </w:rPr>
        <w:t xml:space="preserve">  направлено на коррекцию и развитие устной и письменной речи и </w:t>
      </w:r>
      <w:r w:rsidRPr="002672AD">
        <w:rPr>
          <w:rFonts w:ascii="Times New Roman" w:hAnsi="Times New Roman"/>
          <w:sz w:val="24"/>
          <w:szCs w:val="24"/>
        </w:rPr>
        <w:t xml:space="preserve">осуществляется по традиционным разделам работы: автоматизация, дифференциация звуков, развитие фонематического восприятия и интонационной стороны речи, совершенствование слоговой структуры слова, закрепление навыков языкового анализа и синтеза, уточнение, расширение и активизация словарного запаса, преодоление </w:t>
      </w:r>
      <w:proofErr w:type="spellStart"/>
      <w:r w:rsidRPr="002672AD">
        <w:rPr>
          <w:rFonts w:ascii="Times New Roman" w:hAnsi="Times New Roman"/>
          <w:sz w:val="24"/>
          <w:szCs w:val="24"/>
        </w:rPr>
        <w:t>аграмматизма</w:t>
      </w:r>
      <w:proofErr w:type="spellEnd"/>
      <w:r w:rsidRPr="002672AD">
        <w:rPr>
          <w:rFonts w:ascii="Times New Roman" w:hAnsi="Times New Roman"/>
          <w:sz w:val="24"/>
          <w:szCs w:val="24"/>
        </w:rPr>
        <w:t xml:space="preserve"> на всех уровнях, развитие связной речи; предупреждение и преодоление нарушений письма и чтения. При этом на занятиях применяются специфические (сурдопедагогические) приемы работы над устной речью глухих и слабослышащих учащихся, а содержание занятий является вариативным в зависимости от состояния слуха и уровня речевого развития ребенка.</w:t>
      </w:r>
    </w:p>
    <w:p w:rsidR="002672AD" w:rsidRPr="002672AD" w:rsidRDefault="002672AD" w:rsidP="002672AD">
      <w:pPr>
        <w:spacing w:after="0"/>
        <w:ind w:right="175" w:firstLine="709"/>
        <w:jc w:val="both"/>
        <w:rPr>
          <w:rFonts w:ascii="Times New Roman" w:hAnsi="Times New Roman"/>
          <w:sz w:val="24"/>
          <w:szCs w:val="24"/>
          <w:lang w:eastAsia="en-US"/>
        </w:rPr>
      </w:pPr>
      <w:r w:rsidRPr="002672AD">
        <w:rPr>
          <w:rFonts w:ascii="Times New Roman" w:hAnsi="Times New Roman"/>
          <w:bCs/>
          <w:iCs/>
          <w:sz w:val="24"/>
          <w:szCs w:val="24"/>
          <w:lang w:eastAsia="en-US"/>
        </w:rPr>
        <w:t xml:space="preserve">Работа </w:t>
      </w:r>
      <w:r w:rsidRPr="002672AD">
        <w:rPr>
          <w:rFonts w:ascii="Times New Roman" w:hAnsi="Times New Roman"/>
          <w:sz w:val="24"/>
          <w:szCs w:val="24"/>
          <w:lang w:eastAsia="en-US"/>
        </w:rPr>
        <w:t xml:space="preserve">специального психолога направлена на развитие познавательных процессов, коррекцию эмоционально-волевой </w:t>
      </w:r>
      <w:proofErr w:type="gramStart"/>
      <w:r w:rsidRPr="002672AD">
        <w:rPr>
          <w:rFonts w:ascii="Times New Roman" w:hAnsi="Times New Roman"/>
          <w:sz w:val="24"/>
          <w:szCs w:val="24"/>
          <w:lang w:eastAsia="en-US"/>
        </w:rPr>
        <w:t>сферы,  формирование</w:t>
      </w:r>
      <w:proofErr w:type="gramEnd"/>
      <w:r w:rsidRPr="002672AD">
        <w:rPr>
          <w:rFonts w:ascii="Times New Roman" w:hAnsi="Times New Roman"/>
          <w:sz w:val="24"/>
          <w:szCs w:val="24"/>
          <w:lang w:eastAsia="en-US"/>
        </w:rPr>
        <w:t xml:space="preserve"> социальных умений и совершенствование  коммуникативных навыков у детей данной категории. Коррекционно-развивающая работа проводится психологом на индивидуальных занятиях, обязательных для всех детей, имеющих нарушения слуха, и групповых, в которых активно участвуют слышащие учащиеся. </w:t>
      </w:r>
    </w:p>
    <w:p w:rsidR="002672AD" w:rsidRPr="002672AD" w:rsidRDefault="002672AD" w:rsidP="002672AD">
      <w:pPr>
        <w:spacing w:after="0"/>
        <w:ind w:firstLine="709"/>
        <w:jc w:val="both"/>
        <w:rPr>
          <w:rFonts w:ascii="Times New Roman" w:hAnsi="Times New Roman"/>
          <w:i/>
          <w:sz w:val="24"/>
          <w:szCs w:val="24"/>
        </w:rPr>
      </w:pPr>
      <w:r w:rsidRPr="002672AD">
        <w:rPr>
          <w:rFonts w:ascii="Times New Roman" w:hAnsi="Times New Roman"/>
          <w:i/>
          <w:sz w:val="24"/>
          <w:szCs w:val="24"/>
        </w:rPr>
        <w:t>2. Осуществление коррекционно-развивающей деятельности учителем школы в процессе урока.</w:t>
      </w:r>
    </w:p>
    <w:p w:rsidR="002672AD" w:rsidRPr="002672AD" w:rsidRDefault="002672AD" w:rsidP="002672AD">
      <w:pPr>
        <w:spacing w:after="0"/>
        <w:ind w:firstLine="709"/>
        <w:jc w:val="both"/>
        <w:rPr>
          <w:rFonts w:ascii="Times New Roman" w:eastAsia="Tahoma" w:hAnsi="Times New Roman"/>
          <w:sz w:val="24"/>
          <w:szCs w:val="24"/>
        </w:rPr>
      </w:pPr>
      <w:r w:rsidRPr="002672AD">
        <w:rPr>
          <w:rFonts w:ascii="Times New Roman" w:hAnsi="Times New Roman"/>
          <w:sz w:val="24"/>
          <w:szCs w:val="24"/>
        </w:rPr>
        <w:t xml:space="preserve">Одной из наиболее значимых в инклюзивном пространстве форм организации учащихся на уроке является работа в режиме кооперации (взаимодействия) ученика с нарушенным слухом со слышащими сверстниками в учебном процессе. По данным последних психолого-педагогических исследований, многие школьники испытывают трудности во взаимодействии на кооперативной основе.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Социальная среда является не только источником воздействий, но и способствует тому, что школьник в ней становился активным участником в изменении и совершенствовании самой социальной среды. Во многом эта активная организованность зависит от того, как воздействуют на личность каждого учащегося взрослые (педагоги) </w:t>
      </w:r>
      <w:proofErr w:type="gramStart"/>
      <w:r w:rsidRPr="002672AD">
        <w:rPr>
          <w:rFonts w:ascii="Times New Roman" w:hAnsi="Times New Roman"/>
          <w:sz w:val="24"/>
          <w:szCs w:val="24"/>
        </w:rPr>
        <w:t>и  ученическое</w:t>
      </w:r>
      <w:proofErr w:type="gramEnd"/>
      <w:r w:rsidRPr="002672AD">
        <w:rPr>
          <w:rFonts w:ascii="Times New Roman" w:hAnsi="Times New Roman"/>
          <w:sz w:val="24"/>
          <w:szCs w:val="24"/>
        </w:rPr>
        <w:t xml:space="preserve"> сообщество в целом.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Проблема речевого и </w:t>
      </w:r>
      <w:proofErr w:type="spellStart"/>
      <w:r w:rsidRPr="002672AD">
        <w:rPr>
          <w:rFonts w:ascii="Times New Roman" w:hAnsi="Times New Roman"/>
          <w:sz w:val="24"/>
          <w:szCs w:val="24"/>
        </w:rPr>
        <w:t>коммуникативногоразвития</w:t>
      </w:r>
      <w:proofErr w:type="spellEnd"/>
      <w:r w:rsidRPr="002672AD">
        <w:rPr>
          <w:rFonts w:ascii="Times New Roman" w:hAnsi="Times New Roman"/>
          <w:sz w:val="24"/>
          <w:szCs w:val="24"/>
        </w:rPr>
        <w:t xml:space="preserve"> слабослышащих/глухих учащихся с целью активизации дальнейшего взаимодействия со слышащими людьми всегда была одной из актуальных и сложных в сурдопедагогике. Особенности речи детей с нарушениями слуха не только на начальной, но и на средней и старшей ступени школы достаточно часто препятствует их кооперации со слышащими сверстниками.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По данным психолого-педагогических исследований и практических наблюдений речевая культура школьника во многом формируется через чтение и собственное «</w:t>
      </w:r>
      <w:proofErr w:type="spellStart"/>
      <w:r w:rsidRPr="002672AD">
        <w:rPr>
          <w:rFonts w:ascii="Times New Roman" w:hAnsi="Times New Roman"/>
          <w:sz w:val="24"/>
          <w:szCs w:val="24"/>
        </w:rPr>
        <w:t>речепроизводство</w:t>
      </w:r>
      <w:proofErr w:type="spellEnd"/>
      <w:r w:rsidRPr="002672AD">
        <w:rPr>
          <w:rFonts w:ascii="Times New Roman" w:hAnsi="Times New Roman"/>
          <w:sz w:val="24"/>
          <w:szCs w:val="24"/>
        </w:rPr>
        <w:t>». При этом «</w:t>
      </w:r>
      <w:proofErr w:type="spellStart"/>
      <w:r w:rsidRPr="002672AD">
        <w:rPr>
          <w:rFonts w:ascii="Times New Roman" w:hAnsi="Times New Roman"/>
          <w:sz w:val="24"/>
          <w:szCs w:val="24"/>
        </w:rPr>
        <w:t>речепроизводство</w:t>
      </w:r>
      <w:proofErr w:type="spellEnd"/>
      <w:r w:rsidRPr="002672AD">
        <w:rPr>
          <w:rFonts w:ascii="Times New Roman" w:hAnsi="Times New Roman"/>
          <w:sz w:val="24"/>
          <w:szCs w:val="24"/>
        </w:rPr>
        <w:t>» зависит не только от овладения определенным объемом научных знаний в процессе обучения, но и от умения действовать в режиме кооперации, диалога (</w:t>
      </w:r>
      <w:proofErr w:type="spellStart"/>
      <w:r w:rsidRPr="002672AD">
        <w:rPr>
          <w:rFonts w:ascii="Times New Roman" w:hAnsi="Times New Roman"/>
          <w:sz w:val="24"/>
          <w:szCs w:val="24"/>
        </w:rPr>
        <w:t>полилога</w:t>
      </w:r>
      <w:proofErr w:type="spellEnd"/>
      <w:r w:rsidRPr="002672AD">
        <w:rPr>
          <w:rFonts w:ascii="Times New Roman" w:hAnsi="Times New Roman"/>
          <w:sz w:val="24"/>
          <w:szCs w:val="24"/>
        </w:rPr>
        <w:t>), координации, лежащих в основе любой совместной деятельности.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Непрерывное и компетентное участие родителей в образовательном процессе также становится составляющей в инклюзивном обучении детей с нарушенным слухом. Важным </w:t>
      </w:r>
      <w:r w:rsidRPr="002672AD">
        <w:rPr>
          <w:rFonts w:ascii="Times New Roman" w:hAnsi="Times New Roman"/>
          <w:bCs/>
          <w:sz w:val="24"/>
          <w:szCs w:val="24"/>
        </w:rPr>
        <w:t xml:space="preserve">является адекватное включение родителей в образовательный процесс глухого/слабослышащего ребенка в общеобразовательное учреждение и </w:t>
      </w:r>
      <w:proofErr w:type="gramStart"/>
      <w:r w:rsidRPr="002672AD">
        <w:rPr>
          <w:rFonts w:ascii="Times New Roman" w:hAnsi="Times New Roman"/>
          <w:bCs/>
          <w:sz w:val="24"/>
          <w:szCs w:val="24"/>
        </w:rPr>
        <w:t>формирование  их</w:t>
      </w:r>
      <w:proofErr w:type="gramEnd"/>
      <w:r w:rsidRPr="002672AD">
        <w:rPr>
          <w:rFonts w:ascii="Times New Roman" w:hAnsi="Times New Roman"/>
          <w:bCs/>
          <w:sz w:val="24"/>
          <w:szCs w:val="24"/>
        </w:rPr>
        <w:t xml:space="preserve"> компетентности. С одной стороны, многие дети интегрируются в общеобразовательную среду по желанию родителей, которые справедливо считают, что </w:t>
      </w:r>
      <w:r w:rsidRPr="002672AD">
        <w:rPr>
          <w:rFonts w:ascii="Times New Roman" w:eastAsia="Tahoma" w:hAnsi="Times New Roman"/>
          <w:sz w:val="24"/>
          <w:szCs w:val="24"/>
          <w:lang w:eastAsia="ar-SA"/>
        </w:rPr>
        <w:t xml:space="preserve">социализация </w:t>
      </w:r>
      <w:r w:rsidRPr="002672AD">
        <w:rPr>
          <w:rFonts w:ascii="Times New Roman" w:eastAsia="Tahoma" w:hAnsi="Times New Roman"/>
          <w:sz w:val="24"/>
          <w:szCs w:val="24"/>
          <w:lang w:eastAsia="ar-SA"/>
        </w:rPr>
        <w:lastRenderedPageBreak/>
        <w:t xml:space="preserve">детей/подростков с нарушением слуха в нормальной образовательной и социальной среде содержит огромный потенциал. С другой стороны, это включение часто проводится взрослыми </w:t>
      </w:r>
      <w:proofErr w:type="spellStart"/>
      <w:r w:rsidRPr="002672AD">
        <w:rPr>
          <w:rFonts w:ascii="Times New Roman" w:eastAsia="Tahoma" w:hAnsi="Times New Roman"/>
          <w:sz w:val="24"/>
          <w:szCs w:val="24"/>
          <w:lang w:eastAsia="ar-SA"/>
        </w:rPr>
        <w:t>фрмально</w:t>
      </w:r>
      <w:proofErr w:type="spellEnd"/>
      <w:r w:rsidRPr="002672AD">
        <w:rPr>
          <w:rFonts w:ascii="Times New Roman" w:eastAsia="Tahoma" w:hAnsi="Times New Roman"/>
          <w:sz w:val="24"/>
          <w:szCs w:val="24"/>
          <w:lang w:eastAsia="ar-SA"/>
        </w:rPr>
        <w:t xml:space="preserve">, без надлежащей готовности как глухих/слабослышащих детей, так и самих родителей. В этом случае различные сложности испытывают все ученики класса, их родители, педагоги общеобразовательных учреждений. Часть родителей обучение и воспитание своего ребенка перекладывают на школу, следуя «иждивенческой парадигме»: «Наше (родительское) дело - кормить и поить, а ваше (школьное) дело - учить и воспитывать». Такой подход оказывает серьезное, негативное влияние на развитие ребенка с нарушенным слухом и сам процесс включенного обучения. Общеобразовательная школа на сегодняшний день не в </w:t>
      </w:r>
      <w:proofErr w:type="gramStart"/>
      <w:r w:rsidRPr="002672AD">
        <w:rPr>
          <w:rFonts w:ascii="Times New Roman" w:eastAsia="Tahoma" w:hAnsi="Times New Roman"/>
          <w:sz w:val="24"/>
          <w:szCs w:val="24"/>
          <w:lang w:eastAsia="ar-SA"/>
        </w:rPr>
        <w:t>состоянии  успешно</w:t>
      </w:r>
      <w:proofErr w:type="gramEnd"/>
      <w:r w:rsidRPr="002672AD">
        <w:rPr>
          <w:rFonts w:ascii="Times New Roman" w:eastAsia="Tahoma" w:hAnsi="Times New Roman"/>
          <w:sz w:val="24"/>
          <w:szCs w:val="24"/>
          <w:lang w:eastAsia="ar-SA"/>
        </w:rPr>
        <w:t xml:space="preserve"> решать узко специфические коррекционные задачи и обеспечить всестороннее и полноценное развитие ребенка с нарушенным слухом. Другая не менее значительная часть родителей, приложив огромные усилия и подготовив глухого/слабослышащего ребенка к общеобразовательной школе, завышают требования к нему, оказывают на него серьезное давление, что также негативно сказывается и на его развитии, и на </w:t>
      </w:r>
      <w:proofErr w:type="gramStart"/>
      <w:r w:rsidRPr="002672AD">
        <w:rPr>
          <w:rFonts w:ascii="Times New Roman" w:eastAsia="Tahoma" w:hAnsi="Times New Roman"/>
          <w:sz w:val="24"/>
          <w:szCs w:val="24"/>
          <w:lang w:eastAsia="ar-SA"/>
        </w:rPr>
        <w:t>обучении  в</w:t>
      </w:r>
      <w:proofErr w:type="gramEnd"/>
      <w:r w:rsidRPr="002672AD">
        <w:rPr>
          <w:rFonts w:ascii="Times New Roman" w:eastAsia="Tahoma" w:hAnsi="Times New Roman"/>
          <w:sz w:val="24"/>
          <w:szCs w:val="24"/>
          <w:lang w:eastAsia="ar-SA"/>
        </w:rPr>
        <w:t xml:space="preserve"> общеобразовательном учреждении.  </w:t>
      </w:r>
    </w:p>
    <w:p w:rsidR="002672AD" w:rsidRPr="002672AD" w:rsidRDefault="002672AD" w:rsidP="002672AD">
      <w:pPr>
        <w:tabs>
          <w:tab w:val="left" w:pos="284"/>
        </w:tabs>
        <w:spacing w:after="0"/>
        <w:ind w:firstLine="709"/>
        <w:jc w:val="both"/>
        <w:rPr>
          <w:rFonts w:ascii="Times New Roman" w:eastAsia="Tahoma" w:hAnsi="Times New Roman"/>
          <w:sz w:val="24"/>
          <w:szCs w:val="24"/>
          <w:lang w:eastAsia="ar-SA"/>
        </w:rPr>
      </w:pPr>
      <w:r w:rsidRPr="002672AD">
        <w:rPr>
          <w:rFonts w:ascii="Times New Roman" w:eastAsia="Tahoma" w:hAnsi="Times New Roman"/>
          <w:sz w:val="24"/>
          <w:szCs w:val="24"/>
          <w:lang w:eastAsia="ar-SA"/>
        </w:rPr>
        <w:t xml:space="preserve">Безусловно, необходимо организованное специальными психологами и педагогами самое непосредственное и активное участие родителей в воспитании и обучении такого ребенка. Роль родителей в обучении ребенка с нарушенным слухом в условиях инклюзии является потенциально основной по определению, так как контактное индивидуальное время родителей со своим ребенком составляет в среднем 35 -40 часов в неделю. На сегодняшний день многие родители остро нуждаются в сопровождении со стороны специалистов (сурдопедагога, специального психолога, </w:t>
      </w:r>
      <w:proofErr w:type="spellStart"/>
      <w:r w:rsidRPr="002672AD">
        <w:rPr>
          <w:rFonts w:ascii="Times New Roman" w:eastAsia="Tahoma" w:hAnsi="Times New Roman"/>
          <w:sz w:val="24"/>
          <w:szCs w:val="24"/>
          <w:lang w:eastAsia="ar-SA"/>
        </w:rPr>
        <w:t>тьютора</w:t>
      </w:r>
      <w:proofErr w:type="spellEnd"/>
      <w:r w:rsidRPr="002672AD">
        <w:rPr>
          <w:rFonts w:ascii="Times New Roman" w:eastAsia="Tahoma" w:hAnsi="Times New Roman"/>
          <w:sz w:val="24"/>
          <w:szCs w:val="24"/>
          <w:lang w:eastAsia="ar-SA"/>
        </w:rPr>
        <w:t xml:space="preserve">), которые и помогут в значительной степени формированию и развитию родительских компетенций, необходимых, в том числе, для помощи ребенку с нарушенным слухом в общеобразовательной школе. </w:t>
      </w:r>
    </w:p>
    <w:p w:rsidR="002672AD" w:rsidRPr="002672AD" w:rsidRDefault="002672AD" w:rsidP="002672AD">
      <w:pPr>
        <w:tabs>
          <w:tab w:val="left" w:pos="284"/>
        </w:tabs>
        <w:spacing w:after="0"/>
        <w:ind w:firstLine="709"/>
        <w:jc w:val="both"/>
        <w:rPr>
          <w:rFonts w:ascii="Times New Roman" w:eastAsia="Tahoma" w:hAnsi="Times New Roman"/>
          <w:sz w:val="24"/>
          <w:szCs w:val="24"/>
          <w:lang w:eastAsia="ar-SA"/>
        </w:rPr>
      </w:pPr>
      <w:r w:rsidRPr="002672AD">
        <w:rPr>
          <w:rFonts w:ascii="Times New Roman" w:eastAsia="Tahoma" w:hAnsi="Times New Roman"/>
          <w:sz w:val="24"/>
          <w:szCs w:val="24"/>
          <w:lang w:eastAsia="ar-SA"/>
        </w:rPr>
        <w:t xml:space="preserve">Постоянно ребенок должен быть готов к взаимодействию с одноклассниками в сложной для него социальной ситуации, иметь возможность получать всю необходимую информацию (в том числе и не воспринятую на уроках), выполнять и отрабатывать сложные задания и т.д., что безусловно не возможно/затруднено без организации родительской поддержки. </w:t>
      </w:r>
    </w:p>
    <w:p w:rsidR="002672AD" w:rsidRPr="002672AD" w:rsidRDefault="002672AD" w:rsidP="002672AD">
      <w:pPr>
        <w:tabs>
          <w:tab w:val="left" w:pos="284"/>
        </w:tabs>
        <w:spacing w:after="0"/>
        <w:ind w:firstLine="709"/>
        <w:jc w:val="both"/>
        <w:rPr>
          <w:rFonts w:ascii="Times New Roman" w:eastAsia="Tahoma" w:hAnsi="Times New Roman"/>
          <w:sz w:val="24"/>
          <w:szCs w:val="24"/>
          <w:lang w:eastAsia="ar-SA"/>
        </w:rPr>
      </w:pPr>
      <w:r w:rsidRPr="002672AD">
        <w:rPr>
          <w:rFonts w:ascii="Times New Roman" w:eastAsia="Tahoma" w:hAnsi="Times New Roman"/>
          <w:sz w:val="24"/>
          <w:szCs w:val="24"/>
          <w:lang w:eastAsia="ar-SA"/>
        </w:rPr>
        <w:t xml:space="preserve">Компетентная родительская поддержка должна быть направлена на преодоление трудностей ребенка в усвоении программного материала и формирование личностных качеств, позволяющих адаптироваться в любой социальной среде. При этом сами родители должны иметь непосредственную возможность консультироваться (в том числе, дистанционно) с учителем класса и со специалистами, занимающимися вопросами развития и коррекции таких детей. Во многом от построения сопровождения родителей будет зависеть адекватность сформированных у них родительских компетенций, умений и возможностей </w:t>
      </w:r>
      <w:proofErr w:type="gramStart"/>
      <w:r w:rsidRPr="002672AD">
        <w:rPr>
          <w:rFonts w:ascii="Times New Roman" w:eastAsia="Tahoma" w:hAnsi="Times New Roman"/>
          <w:sz w:val="24"/>
          <w:szCs w:val="24"/>
          <w:lang w:eastAsia="ar-SA"/>
        </w:rPr>
        <w:t>поддержать  глухого</w:t>
      </w:r>
      <w:proofErr w:type="gramEnd"/>
      <w:r w:rsidRPr="002672AD">
        <w:rPr>
          <w:rFonts w:ascii="Times New Roman" w:eastAsia="Tahoma" w:hAnsi="Times New Roman"/>
          <w:sz w:val="24"/>
          <w:szCs w:val="24"/>
          <w:lang w:eastAsia="ar-SA"/>
        </w:rPr>
        <w:t xml:space="preserve">/слабослышащего ребенка в школе. Такая направленная и систематическая родительская помощь </w:t>
      </w:r>
      <w:proofErr w:type="gramStart"/>
      <w:r w:rsidRPr="002672AD">
        <w:rPr>
          <w:rFonts w:ascii="Times New Roman" w:eastAsia="Tahoma" w:hAnsi="Times New Roman"/>
          <w:sz w:val="24"/>
          <w:szCs w:val="24"/>
          <w:lang w:eastAsia="ar-SA"/>
        </w:rPr>
        <w:t>ученику  оказывается</w:t>
      </w:r>
      <w:proofErr w:type="gramEnd"/>
      <w:r w:rsidRPr="002672AD">
        <w:rPr>
          <w:rFonts w:ascii="Times New Roman" w:eastAsia="Tahoma" w:hAnsi="Times New Roman"/>
          <w:sz w:val="24"/>
          <w:szCs w:val="24"/>
          <w:lang w:eastAsia="ar-SA"/>
        </w:rPr>
        <w:t xml:space="preserve">, как правило, во второй половине дня, в выходные, каникулы. </w:t>
      </w:r>
      <w:r w:rsidRPr="002672AD">
        <w:rPr>
          <w:rFonts w:ascii="Times New Roman" w:eastAsia="Tahoma" w:hAnsi="Times New Roman"/>
          <w:sz w:val="24"/>
          <w:szCs w:val="24"/>
          <w:lang w:eastAsia="ar-SA"/>
        </w:rPr>
        <w:tab/>
        <w:t xml:space="preserve">Родители должны быть </w:t>
      </w:r>
      <w:proofErr w:type="gramStart"/>
      <w:r w:rsidRPr="002672AD">
        <w:rPr>
          <w:rFonts w:ascii="Times New Roman" w:hAnsi="Times New Roman"/>
          <w:sz w:val="24"/>
          <w:szCs w:val="24"/>
        </w:rPr>
        <w:t>готовы  работать</w:t>
      </w:r>
      <w:proofErr w:type="gramEnd"/>
      <w:r w:rsidRPr="002672AD">
        <w:rPr>
          <w:rFonts w:ascii="Times New Roman" w:hAnsi="Times New Roman"/>
          <w:sz w:val="24"/>
          <w:szCs w:val="24"/>
        </w:rPr>
        <w:t xml:space="preserve"> с </w:t>
      </w:r>
      <w:proofErr w:type="spellStart"/>
      <w:r w:rsidRPr="002672AD">
        <w:rPr>
          <w:rFonts w:ascii="Times New Roman" w:hAnsi="Times New Roman"/>
          <w:sz w:val="24"/>
          <w:szCs w:val="24"/>
        </w:rPr>
        <w:t>ребенкомнаравне</w:t>
      </w:r>
      <w:proofErr w:type="spellEnd"/>
      <w:r w:rsidRPr="002672AD">
        <w:rPr>
          <w:rFonts w:ascii="Times New Roman" w:hAnsi="Times New Roman"/>
          <w:sz w:val="24"/>
          <w:szCs w:val="24"/>
        </w:rPr>
        <w:t xml:space="preserve"> с учителем и сурдопедагогом.</w:t>
      </w:r>
      <w:r w:rsidRPr="002672AD">
        <w:rPr>
          <w:rFonts w:ascii="Times New Roman" w:eastAsia="Tahoma" w:hAnsi="Times New Roman"/>
          <w:sz w:val="24"/>
          <w:szCs w:val="24"/>
          <w:lang w:eastAsia="ar-SA"/>
        </w:rPr>
        <w:tab/>
      </w:r>
    </w:p>
    <w:p w:rsidR="002672AD" w:rsidRPr="002672AD" w:rsidRDefault="002672AD" w:rsidP="002672AD">
      <w:pPr>
        <w:tabs>
          <w:tab w:val="left" w:pos="284"/>
        </w:tabs>
        <w:spacing w:after="0"/>
        <w:ind w:firstLine="709"/>
        <w:jc w:val="both"/>
        <w:rPr>
          <w:rFonts w:ascii="Times New Roman" w:eastAsia="Tahoma" w:hAnsi="Times New Roman"/>
          <w:sz w:val="24"/>
          <w:szCs w:val="24"/>
          <w:lang w:eastAsia="ar-SA"/>
        </w:rPr>
      </w:pPr>
      <w:r w:rsidRPr="002672AD">
        <w:rPr>
          <w:rFonts w:ascii="Times New Roman" w:eastAsia="Tahoma" w:hAnsi="Times New Roman"/>
          <w:sz w:val="24"/>
          <w:szCs w:val="24"/>
          <w:lang w:eastAsia="ar-SA"/>
        </w:rPr>
        <w:t xml:space="preserve">Учитель класса должен помочь родителям и пояснить, как излагается учебный материал по теме в классе. Специалисты (сурдопедагог, специальный психолог) </w:t>
      </w:r>
      <w:r w:rsidRPr="002672AD">
        <w:rPr>
          <w:rFonts w:ascii="Times New Roman" w:hAnsi="Times New Roman"/>
          <w:sz w:val="24"/>
          <w:szCs w:val="24"/>
        </w:rPr>
        <w:t xml:space="preserve">объяснят, как организовать домашние </w:t>
      </w:r>
      <w:proofErr w:type="gramStart"/>
      <w:r w:rsidRPr="002672AD">
        <w:rPr>
          <w:rFonts w:ascii="Times New Roman" w:hAnsi="Times New Roman"/>
          <w:sz w:val="24"/>
          <w:szCs w:val="24"/>
        </w:rPr>
        <w:t>занятия  с</w:t>
      </w:r>
      <w:proofErr w:type="gramEnd"/>
      <w:r w:rsidRPr="002672AD">
        <w:rPr>
          <w:rFonts w:ascii="Times New Roman" w:hAnsi="Times New Roman"/>
          <w:sz w:val="24"/>
          <w:szCs w:val="24"/>
        </w:rPr>
        <w:t xml:space="preserve"> ребенком и научить его самостоятельному выполнению уроков, какие коррекционные занятия и в какой форме следует проводить </w:t>
      </w:r>
      <w:r w:rsidRPr="002672AD">
        <w:rPr>
          <w:rFonts w:ascii="Times New Roman" w:hAnsi="Times New Roman"/>
          <w:sz w:val="24"/>
          <w:szCs w:val="24"/>
        </w:rPr>
        <w:lastRenderedPageBreak/>
        <w:t>дома, сколько времени должны они занимать, как сделать отдых познавательным и развивающим для ученика и т.д.</w:t>
      </w:r>
      <w:r w:rsidRPr="002672AD">
        <w:rPr>
          <w:rFonts w:ascii="Times New Roman" w:eastAsia="Tahoma" w:hAnsi="Times New Roman"/>
          <w:sz w:val="24"/>
          <w:szCs w:val="24"/>
          <w:lang w:eastAsia="ar-SA"/>
        </w:rPr>
        <w:t xml:space="preserve"> В старших классах родителей волнуют вопросы будущей профессий и умения адаптироваться к различным социальным средам (занятия в спортивной секции, учеба на производстве, находиться в гостях и т.д.), коммуникативная компетентность их подрастающего ребенка, умение налаживать контакты с другими людьми.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Таким образом, родители ученика с нарушенным слухом при сопровождении учителем класса и специалистами, принимая активное участие в воспитании и обучении ребенка, обеспечивают непрерывность инклюзивного образовательного процесса.</w:t>
      </w:r>
    </w:p>
    <w:p w:rsidR="002672AD" w:rsidRPr="002672AD" w:rsidRDefault="002672AD" w:rsidP="002672AD">
      <w:pPr>
        <w:spacing w:after="0"/>
        <w:ind w:firstLine="709"/>
        <w:jc w:val="center"/>
        <w:rPr>
          <w:rFonts w:ascii="Times New Roman" w:hAnsi="Times New Roman"/>
          <w:sz w:val="24"/>
          <w:szCs w:val="24"/>
        </w:rPr>
      </w:pPr>
      <w:r w:rsidRPr="002672AD">
        <w:rPr>
          <w:rFonts w:ascii="Times New Roman" w:hAnsi="Times New Roman"/>
          <w:b/>
          <w:sz w:val="24"/>
          <w:szCs w:val="24"/>
        </w:rPr>
        <w:t>9.</w:t>
      </w:r>
      <w:r w:rsidRPr="002672AD">
        <w:rPr>
          <w:rFonts w:ascii="Times New Roman" w:hAnsi="Times New Roman"/>
          <w:b/>
          <w:sz w:val="24"/>
          <w:szCs w:val="24"/>
        </w:rPr>
        <w:tab/>
        <w:t>Методические рекомендации по обеспечению доступа детей с нарушениями слуха в здания организаций, осуществляющих образовательную деятельность</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Обеспечению доступа детей с нарушениями слуха в здания организаций, осуществляющих образовательную деятельность, </w:t>
      </w:r>
      <w:proofErr w:type="gramStart"/>
      <w:r w:rsidRPr="002672AD">
        <w:rPr>
          <w:rFonts w:ascii="Times New Roman" w:hAnsi="Times New Roman"/>
          <w:sz w:val="24"/>
          <w:szCs w:val="24"/>
        </w:rPr>
        <w:t>и  создание</w:t>
      </w:r>
      <w:proofErr w:type="gramEnd"/>
      <w:r w:rsidRPr="002672AD">
        <w:rPr>
          <w:rFonts w:ascii="Times New Roman" w:hAnsi="Times New Roman"/>
          <w:sz w:val="24"/>
          <w:szCs w:val="24"/>
        </w:rPr>
        <w:t xml:space="preserve"> адекватной  а</w:t>
      </w:r>
      <w:r w:rsidRPr="002672AD">
        <w:rPr>
          <w:rFonts w:ascii="Times New Roman" w:hAnsi="Times New Roman"/>
          <w:iCs/>
          <w:sz w:val="24"/>
          <w:szCs w:val="24"/>
        </w:rPr>
        <w:t xml:space="preserve">рхитектурной среды заключается в </w:t>
      </w:r>
      <w:r w:rsidRPr="002672AD">
        <w:rPr>
          <w:rFonts w:ascii="Times New Roman" w:hAnsi="Times New Roman"/>
          <w:sz w:val="24"/>
          <w:szCs w:val="24"/>
        </w:rPr>
        <w:t>организации информационного пространства; акустической подготовки классных комнат, создании специальных кабинетов для отдыха/релаксации и коррекционно-развивающих занятий</w:t>
      </w:r>
      <w:r w:rsidRPr="002672AD">
        <w:rPr>
          <w:rFonts w:ascii="Times New Roman" w:hAnsi="Times New Roman"/>
          <w:bCs/>
          <w:i/>
          <w:iCs/>
          <w:sz w:val="24"/>
          <w:szCs w:val="24"/>
        </w:rPr>
        <w:t>.</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При создании «</w:t>
      </w:r>
      <w:proofErr w:type="spellStart"/>
      <w:r w:rsidRPr="002672AD">
        <w:rPr>
          <w:rFonts w:ascii="Times New Roman" w:hAnsi="Times New Roman"/>
          <w:sz w:val="24"/>
          <w:szCs w:val="24"/>
        </w:rPr>
        <w:t>безбарьерной</w:t>
      </w:r>
      <w:proofErr w:type="spellEnd"/>
      <w:r w:rsidRPr="002672AD">
        <w:rPr>
          <w:rFonts w:ascii="Times New Roman" w:hAnsi="Times New Roman"/>
          <w:sz w:val="24"/>
          <w:szCs w:val="24"/>
        </w:rPr>
        <w:t xml:space="preserve"> среды» необходимо помнить, что серьезной проблемой для детей с нарушенным слухом </w:t>
      </w:r>
      <w:proofErr w:type="gramStart"/>
      <w:r w:rsidRPr="002672AD">
        <w:rPr>
          <w:rFonts w:ascii="Times New Roman" w:hAnsi="Times New Roman"/>
          <w:sz w:val="24"/>
          <w:szCs w:val="24"/>
        </w:rPr>
        <w:t>является  получение</w:t>
      </w:r>
      <w:proofErr w:type="gramEnd"/>
      <w:r w:rsidRPr="002672AD">
        <w:rPr>
          <w:rFonts w:ascii="Times New Roman" w:hAnsi="Times New Roman"/>
          <w:sz w:val="24"/>
          <w:szCs w:val="24"/>
        </w:rPr>
        <w:t xml:space="preserve"> информации, следовательно, в первую очередь в организации создается доступное для этих учащихся пространство, которое позволит воспринимать максимальное количество сведений через визуализированные источники:</w:t>
      </w:r>
    </w:p>
    <w:p w:rsidR="002672AD" w:rsidRPr="002672AD" w:rsidRDefault="002672AD" w:rsidP="002672AD">
      <w:pPr>
        <w:numPr>
          <w:ilvl w:val="0"/>
          <w:numId w:val="24"/>
        </w:numPr>
        <w:spacing w:after="0"/>
        <w:jc w:val="both"/>
        <w:rPr>
          <w:rFonts w:ascii="Times New Roman" w:hAnsi="Times New Roman"/>
          <w:sz w:val="24"/>
          <w:szCs w:val="24"/>
        </w:rPr>
      </w:pPr>
      <w:r w:rsidRPr="002672AD">
        <w:rPr>
          <w:rFonts w:ascii="Times New Roman" w:hAnsi="Times New Roman"/>
          <w:sz w:val="24"/>
          <w:szCs w:val="24"/>
        </w:rPr>
        <w:t xml:space="preserve">удобно расположенные и доступные </w:t>
      </w:r>
      <w:r w:rsidRPr="002672AD">
        <w:rPr>
          <w:rFonts w:ascii="Times New Roman" w:hAnsi="Times New Roman"/>
          <w:i/>
          <w:iCs/>
          <w:sz w:val="24"/>
          <w:szCs w:val="24"/>
        </w:rPr>
        <w:t>стенды</w:t>
      </w:r>
      <w:r w:rsidRPr="002672AD">
        <w:rPr>
          <w:rFonts w:ascii="Times New Roman" w:hAnsi="Times New Roman"/>
          <w:sz w:val="24"/>
          <w:szCs w:val="24"/>
        </w:rPr>
        <w:t xml:space="preserve"> с представленным на них наглядным материалом о </w:t>
      </w:r>
      <w:proofErr w:type="spellStart"/>
      <w:r w:rsidRPr="002672AD">
        <w:rPr>
          <w:rFonts w:ascii="Times New Roman" w:hAnsi="Times New Roman"/>
          <w:sz w:val="24"/>
          <w:szCs w:val="24"/>
        </w:rPr>
        <w:t>внутришкольных</w:t>
      </w:r>
      <w:proofErr w:type="spellEnd"/>
      <w:r w:rsidRPr="002672AD">
        <w:rPr>
          <w:rFonts w:ascii="Times New Roman" w:hAnsi="Times New Roman"/>
          <w:sz w:val="24"/>
          <w:szCs w:val="24"/>
        </w:rPr>
        <w:t xml:space="preserve"> правилах поведения, правилах безопасности, распорядках/режиме функционирования учреждения, расписании уроков, последних событиях в школе, ближайших планах и т.д.;</w:t>
      </w:r>
    </w:p>
    <w:p w:rsidR="002672AD" w:rsidRPr="002672AD" w:rsidRDefault="002672AD" w:rsidP="002672AD">
      <w:pPr>
        <w:numPr>
          <w:ilvl w:val="0"/>
          <w:numId w:val="24"/>
        </w:numPr>
        <w:spacing w:after="0"/>
        <w:jc w:val="both"/>
        <w:rPr>
          <w:rFonts w:ascii="Times New Roman" w:hAnsi="Times New Roman"/>
          <w:i/>
          <w:iCs/>
          <w:color w:val="FF0000"/>
          <w:sz w:val="24"/>
          <w:szCs w:val="24"/>
        </w:rPr>
      </w:pPr>
      <w:r w:rsidRPr="002672AD">
        <w:rPr>
          <w:rFonts w:ascii="Times New Roman" w:hAnsi="Times New Roman"/>
          <w:iCs/>
          <w:sz w:val="24"/>
          <w:szCs w:val="24"/>
        </w:rPr>
        <w:t xml:space="preserve">табло </w:t>
      </w:r>
      <w:proofErr w:type="gramStart"/>
      <w:r w:rsidRPr="002672AD">
        <w:rPr>
          <w:rFonts w:ascii="Times New Roman" w:hAnsi="Times New Roman"/>
          <w:iCs/>
          <w:sz w:val="24"/>
          <w:szCs w:val="24"/>
        </w:rPr>
        <w:t>с  «</w:t>
      </w:r>
      <w:proofErr w:type="gramEnd"/>
      <w:r w:rsidRPr="002672AD">
        <w:rPr>
          <w:rFonts w:ascii="Times New Roman" w:hAnsi="Times New Roman"/>
          <w:iCs/>
          <w:sz w:val="24"/>
          <w:szCs w:val="24"/>
        </w:rPr>
        <w:t>бегущей строкой»/мониторы</w:t>
      </w:r>
      <w:r w:rsidRPr="002672AD">
        <w:rPr>
          <w:rFonts w:ascii="Times New Roman" w:hAnsi="Times New Roman"/>
          <w:sz w:val="24"/>
          <w:szCs w:val="24"/>
        </w:rPr>
        <w:t xml:space="preserve"> на этажах, где может быть представлена актуальная на сегодняшний день информация</w:t>
      </w:r>
      <w:r w:rsidRPr="002672AD">
        <w:rPr>
          <w:rFonts w:ascii="Times New Roman" w:hAnsi="Times New Roman"/>
          <w:iCs/>
          <w:sz w:val="24"/>
          <w:szCs w:val="24"/>
        </w:rPr>
        <w:t xml:space="preserve">; </w:t>
      </w:r>
    </w:p>
    <w:p w:rsidR="002672AD" w:rsidRPr="002672AD" w:rsidRDefault="002672AD" w:rsidP="002672AD">
      <w:pPr>
        <w:numPr>
          <w:ilvl w:val="0"/>
          <w:numId w:val="24"/>
        </w:numPr>
        <w:spacing w:after="0"/>
        <w:jc w:val="both"/>
        <w:rPr>
          <w:rFonts w:ascii="Times New Roman" w:hAnsi="Times New Roman"/>
          <w:sz w:val="24"/>
          <w:szCs w:val="24"/>
        </w:rPr>
      </w:pPr>
      <w:r w:rsidRPr="002672AD">
        <w:rPr>
          <w:rFonts w:ascii="Times New Roman" w:hAnsi="Times New Roman"/>
          <w:iCs/>
          <w:sz w:val="24"/>
          <w:szCs w:val="24"/>
        </w:rPr>
        <w:t>световая индикация</w:t>
      </w:r>
      <w:r w:rsidRPr="002672AD">
        <w:rPr>
          <w:rFonts w:ascii="Times New Roman" w:hAnsi="Times New Roman"/>
          <w:sz w:val="24"/>
          <w:szCs w:val="24"/>
        </w:rPr>
        <w:t xml:space="preserve"> начала и окончания урока в классах и помещениях общего пользования (залы, рекреации, столовая, библиотека и т.д.), которая позволяет детям ориентироваться в учебном пространстве и самостоятельно организовывать свое рабочее время;</w:t>
      </w:r>
    </w:p>
    <w:p w:rsidR="002672AD" w:rsidRPr="002672AD" w:rsidRDefault="002672AD" w:rsidP="002672AD">
      <w:pPr>
        <w:numPr>
          <w:ilvl w:val="0"/>
          <w:numId w:val="24"/>
        </w:numPr>
        <w:spacing w:after="0"/>
        <w:jc w:val="both"/>
        <w:rPr>
          <w:rFonts w:ascii="Times New Roman" w:hAnsi="Times New Roman"/>
          <w:sz w:val="24"/>
          <w:szCs w:val="24"/>
        </w:rPr>
      </w:pPr>
      <w:r w:rsidRPr="002672AD">
        <w:rPr>
          <w:rFonts w:ascii="Times New Roman" w:hAnsi="Times New Roman"/>
          <w:iCs/>
          <w:sz w:val="24"/>
          <w:szCs w:val="24"/>
        </w:rPr>
        <w:t>доступный интернет и телефон</w:t>
      </w:r>
      <w:r w:rsidRPr="002672AD">
        <w:rPr>
          <w:rFonts w:ascii="Times New Roman" w:hAnsi="Times New Roman"/>
          <w:sz w:val="24"/>
          <w:szCs w:val="24"/>
        </w:rPr>
        <w:t xml:space="preserve"> с функцией работы в режиме СМС – сообщений, </w:t>
      </w:r>
      <w:proofErr w:type="gramStart"/>
      <w:r w:rsidRPr="002672AD">
        <w:rPr>
          <w:rFonts w:ascii="Times New Roman" w:hAnsi="Times New Roman"/>
          <w:sz w:val="24"/>
          <w:szCs w:val="24"/>
        </w:rPr>
        <w:t>предназначенный  для</w:t>
      </w:r>
      <w:proofErr w:type="gramEnd"/>
      <w:r w:rsidRPr="002672AD">
        <w:rPr>
          <w:rFonts w:ascii="Times New Roman" w:hAnsi="Times New Roman"/>
          <w:sz w:val="24"/>
          <w:szCs w:val="24"/>
        </w:rPr>
        <w:t xml:space="preserve"> контактов с родителями, сверстниками, учителями.</w:t>
      </w:r>
    </w:p>
    <w:p w:rsidR="002672AD" w:rsidRPr="002672AD" w:rsidRDefault="002672AD" w:rsidP="002672AD">
      <w:pPr>
        <w:spacing w:after="0"/>
        <w:ind w:firstLine="709"/>
        <w:jc w:val="both"/>
        <w:rPr>
          <w:rFonts w:ascii="Times New Roman" w:hAnsi="Times New Roman"/>
          <w:sz w:val="24"/>
          <w:szCs w:val="24"/>
          <w:u w:val="single"/>
        </w:rPr>
      </w:pPr>
      <w:r w:rsidRPr="002672AD">
        <w:rPr>
          <w:rFonts w:ascii="Times New Roman" w:hAnsi="Times New Roman"/>
          <w:sz w:val="24"/>
          <w:szCs w:val="24"/>
        </w:rPr>
        <w:t>Не менее значимым в создании архитектурной среды учреждения является и акустическая подготовка классных комнат, нормализация акустики класса, где будет учиться ребенок со слуховым аппаратом/</w:t>
      </w:r>
      <w:proofErr w:type="spellStart"/>
      <w:r w:rsidRPr="002672AD">
        <w:rPr>
          <w:rFonts w:ascii="Times New Roman" w:hAnsi="Times New Roman"/>
          <w:sz w:val="24"/>
          <w:szCs w:val="24"/>
        </w:rPr>
        <w:t>кохлеарным</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иплантом</w:t>
      </w:r>
      <w:proofErr w:type="spellEnd"/>
      <w:r w:rsidRPr="002672AD">
        <w:rPr>
          <w:rFonts w:ascii="Times New Roman" w:hAnsi="Times New Roman"/>
          <w:sz w:val="24"/>
          <w:szCs w:val="24"/>
        </w:rPr>
        <w:t xml:space="preserve">. В большинстве классных комнат школы присутствует эффект реверберации (эхо), что значительно снижает возможность </w:t>
      </w:r>
      <w:proofErr w:type="spellStart"/>
      <w:r w:rsidRPr="002672AD">
        <w:rPr>
          <w:rFonts w:ascii="Times New Roman" w:hAnsi="Times New Roman"/>
          <w:sz w:val="24"/>
          <w:szCs w:val="24"/>
        </w:rPr>
        <w:t>слухо</w:t>
      </w:r>
      <w:proofErr w:type="spellEnd"/>
      <w:r w:rsidRPr="002672AD">
        <w:rPr>
          <w:rFonts w:ascii="Times New Roman" w:hAnsi="Times New Roman"/>
          <w:sz w:val="24"/>
          <w:szCs w:val="24"/>
        </w:rPr>
        <w:t xml:space="preserve">-зрительного восприятия речи учителя и одноклассников глухими/слабослышащими учащимися. Оборудование классной комнаты специальными звукопоглощающими панелями и шторами из плотного материала поможет решению данной проблемы.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Создание специальных кабинетов для отдыха/релаксации и коррекционно-развивающих занятий – обязательное условие </w:t>
      </w:r>
      <w:proofErr w:type="spellStart"/>
      <w:r w:rsidRPr="002672AD">
        <w:rPr>
          <w:rFonts w:ascii="Times New Roman" w:hAnsi="Times New Roman"/>
          <w:sz w:val="24"/>
          <w:szCs w:val="24"/>
        </w:rPr>
        <w:t>здоровьесбережения</w:t>
      </w:r>
      <w:proofErr w:type="spellEnd"/>
      <w:r w:rsidRPr="002672AD">
        <w:rPr>
          <w:rFonts w:ascii="Times New Roman" w:hAnsi="Times New Roman"/>
          <w:sz w:val="24"/>
          <w:szCs w:val="24"/>
        </w:rPr>
        <w:t xml:space="preserve"> учеников с нарушенным слухом.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Необходимо создать не менее двух специальных кабинетов:</w:t>
      </w:r>
    </w:p>
    <w:p w:rsidR="002672AD" w:rsidRPr="002672AD" w:rsidRDefault="002672AD" w:rsidP="002672AD">
      <w:pPr>
        <w:numPr>
          <w:ilvl w:val="0"/>
          <w:numId w:val="25"/>
        </w:numPr>
        <w:spacing w:after="0"/>
        <w:jc w:val="both"/>
        <w:rPr>
          <w:rFonts w:ascii="Times New Roman" w:hAnsi="Times New Roman"/>
          <w:sz w:val="24"/>
          <w:szCs w:val="24"/>
        </w:rPr>
      </w:pPr>
      <w:r w:rsidRPr="002672AD">
        <w:rPr>
          <w:rFonts w:ascii="Times New Roman" w:hAnsi="Times New Roman"/>
          <w:iCs/>
          <w:sz w:val="24"/>
          <w:szCs w:val="24"/>
        </w:rPr>
        <w:t>комнату релаксации</w:t>
      </w:r>
      <w:r w:rsidRPr="002672AD">
        <w:rPr>
          <w:rFonts w:ascii="Times New Roman" w:hAnsi="Times New Roman"/>
          <w:i/>
          <w:iCs/>
          <w:sz w:val="24"/>
          <w:szCs w:val="24"/>
        </w:rPr>
        <w:t xml:space="preserve"> -</w:t>
      </w:r>
      <w:r w:rsidRPr="002672AD">
        <w:rPr>
          <w:rFonts w:ascii="Times New Roman" w:hAnsi="Times New Roman"/>
          <w:sz w:val="24"/>
          <w:szCs w:val="24"/>
        </w:rPr>
        <w:t xml:space="preserve"> специальное место для отдыха, в которой ребенок с нарушенным слухом может расслабиться и получить возможность «отключить» на время слуховой и зрительный анализатор;</w:t>
      </w:r>
    </w:p>
    <w:p w:rsidR="002672AD" w:rsidRPr="002672AD" w:rsidRDefault="002672AD" w:rsidP="002672AD">
      <w:pPr>
        <w:numPr>
          <w:ilvl w:val="0"/>
          <w:numId w:val="25"/>
        </w:numPr>
        <w:tabs>
          <w:tab w:val="left" w:pos="142"/>
          <w:tab w:val="left" w:pos="284"/>
        </w:tabs>
        <w:spacing w:after="0"/>
        <w:jc w:val="both"/>
        <w:rPr>
          <w:rFonts w:ascii="Times New Roman" w:hAnsi="Times New Roman"/>
          <w:b/>
          <w:color w:val="FF0000"/>
          <w:sz w:val="24"/>
          <w:szCs w:val="24"/>
        </w:rPr>
      </w:pPr>
      <w:proofErr w:type="spellStart"/>
      <w:r w:rsidRPr="002672AD">
        <w:rPr>
          <w:rFonts w:ascii="Times New Roman" w:hAnsi="Times New Roman"/>
          <w:sz w:val="24"/>
          <w:szCs w:val="24"/>
        </w:rPr>
        <w:t>звукоизолированный</w:t>
      </w:r>
      <w:proofErr w:type="spellEnd"/>
      <w:r w:rsidRPr="002672AD">
        <w:rPr>
          <w:rFonts w:ascii="Times New Roman" w:hAnsi="Times New Roman"/>
          <w:sz w:val="24"/>
          <w:szCs w:val="24"/>
        </w:rPr>
        <w:t>, оснащенный оборудованием</w:t>
      </w:r>
      <w:r w:rsidRPr="002672AD">
        <w:rPr>
          <w:rFonts w:ascii="Times New Roman" w:hAnsi="Times New Roman"/>
          <w:iCs/>
          <w:sz w:val="24"/>
          <w:szCs w:val="24"/>
        </w:rPr>
        <w:t xml:space="preserve"> </w:t>
      </w:r>
      <w:proofErr w:type="gramStart"/>
      <w:r w:rsidRPr="002672AD">
        <w:rPr>
          <w:rFonts w:ascii="Times New Roman" w:hAnsi="Times New Roman"/>
          <w:iCs/>
          <w:sz w:val="24"/>
          <w:szCs w:val="24"/>
        </w:rPr>
        <w:t>кабинет</w:t>
      </w:r>
      <w:r w:rsidRPr="002672AD">
        <w:rPr>
          <w:rFonts w:ascii="Times New Roman" w:hAnsi="Times New Roman"/>
          <w:sz w:val="24"/>
          <w:szCs w:val="24"/>
        </w:rPr>
        <w:t>(</w:t>
      </w:r>
      <w:proofErr w:type="gramEnd"/>
      <w:r w:rsidRPr="002672AD">
        <w:rPr>
          <w:rFonts w:ascii="Times New Roman" w:hAnsi="Times New Roman"/>
          <w:sz w:val="24"/>
          <w:szCs w:val="24"/>
        </w:rPr>
        <w:t xml:space="preserve">не менее 15 м2) </w:t>
      </w:r>
      <w:r w:rsidRPr="002672AD">
        <w:rPr>
          <w:rFonts w:ascii="Times New Roman" w:hAnsi="Times New Roman"/>
          <w:iCs/>
          <w:sz w:val="24"/>
          <w:szCs w:val="24"/>
        </w:rPr>
        <w:t xml:space="preserve"> для коррекционно-развивающих занятий</w:t>
      </w:r>
      <w:r w:rsidRPr="002672AD">
        <w:rPr>
          <w:rFonts w:ascii="Times New Roman" w:hAnsi="Times New Roman"/>
          <w:sz w:val="24"/>
          <w:szCs w:val="24"/>
        </w:rPr>
        <w:t xml:space="preserve"> сурдопедагога, психолога и логопеда.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При включении детей с нарушениями слуха в общеобразовательное учреждение необходимо помнить об обязательном </w:t>
      </w:r>
      <w:r w:rsidRPr="002672AD">
        <w:rPr>
          <w:rFonts w:ascii="Times New Roman" w:hAnsi="Times New Roman"/>
          <w:iCs/>
          <w:sz w:val="24"/>
          <w:szCs w:val="24"/>
        </w:rPr>
        <w:t xml:space="preserve">оснащении класса мультимедийной </w:t>
      </w:r>
      <w:proofErr w:type="gramStart"/>
      <w:r w:rsidRPr="002672AD">
        <w:rPr>
          <w:rFonts w:ascii="Times New Roman" w:hAnsi="Times New Roman"/>
          <w:iCs/>
          <w:sz w:val="24"/>
          <w:szCs w:val="24"/>
        </w:rPr>
        <w:t>аппаратурой</w:t>
      </w:r>
      <w:r w:rsidRPr="002672AD">
        <w:rPr>
          <w:rFonts w:ascii="Times New Roman" w:hAnsi="Times New Roman"/>
          <w:sz w:val="24"/>
          <w:szCs w:val="24"/>
        </w:rPr>
        <w:t>(</w:t>
      </w:r>
      <w:proofErr w:type="gramEnd"/>
      <w:r w:rsidRPr="002672AD">
        <w:rPr>
          <w:rFonts w:ascii="Times New Roman" w:hAnsi="Times New Roman"/>
          <w:sz w:val="24"/>
          <w:szCs w:val="24"/>
        </w:rPr>
        <w:t xml:space="preserve">доска, проектор, компьютер c колонками и выходом в </w:t>
      </w:r>
      <w:proofErr w:type="spellStart"/>
      <w:r w:rsidRPr="002672AD">
        <w:rPr>
          <w:rFonts w:ascii="Times New Roman" w:hAnsi="Times New Roman"/>
          <w:sz w:val="24"/>
          <w:szCs w:val="24"/>
        </w:rPr>
        <w:t>Internet</w:t>
      </w:r>
      <w:proofErr w:type="spellEnd"/>
      <w:r w:rsidRPr="002672AD">
        <w:rPr>
          <w:rFonts w:ascii="Times New Roman" w:hAnsi="Times New Roman"/>
          <w:sz w:val="24"/>
          <w:szCs w:val="24"/>
        </w:rPr>
        <w:t>, средства для хранения и переноса информации (USB накопители, принтер, сканер) и телевизором.</w:t>
      </w:r>
    </w:p>
    <w:p w:rsidR="002672AD" w:rsidRPr="002672AD" w:rsidRDefault="002672AD" w:rsidP="002672AD">
      <w:pPr>
        <w:rPr>
          <w:rFonts w:eastAsia="Calibri"/>
          <w:sz w:val="24"/>
          <w:szCs w:val="24"/>
          <w:lang w:eastAsia="en-US"/>
        </w:rPr>
      </w:pPr>
    </w:p>
    <w:p w:rsidR="002672AD" w:rsidRPr="002672AD" w:rsidRDefault="002672AD" w:rsidP="002672AD">
      <w:pPr>
        <w:spacing w:after="0"/>
        <w:jc w:val="center"/>
        <w:rPr>
          <w:rFonts w:ascii="Times New Roman" w:hAnsi="Times New Roman"/>
          <w:sz w:val="24"/>
          <w:szCs w:val="24"/>
        </w:rPr>
      </w:pPr>
      <w:r w:rsidRPr="002672AD">
        <w:rPr>
          <w:rFonts w:ascii="Times New Roman" w:hAnsi="Times New Roman"/>
          <w:b/>
          <w:sz w:val="24"/>
          <w:szCs w:val="24"/>
          <w:lang w:eastAsia="ar-SA"/>
        </w:rPr>
        <w:t>2.3.2.Пакет специальных образовательных условий обучения детей с нарушениями зрения в условиях общего образования</w:t>
      </w:r>
    </w:p>
    <w:p w:rsidR="002672AD" w:rsidRPr="002672AD" w:rsidRDefault="002672AD" w:rsidP="002672AD">
      <w:pPr>
        <w:tabs>
          <w:tab w:val="left" w:pos="0"/>
        </w:tabs>
        <w:spacing w:after="0"/>
        <w:jc w:val="center"/>
        <w:rPr>
          <w:rFonts w:ascii="Times New Roman" w:hAnsi="Times New Roman"/>
          <w:b/>
          <w:iCs/>
          <w:sz w:val="24"/>
          <w:szCs w:val="24"/>
        </w:rPr>
      </w:pPr>
      <w:r w:rsidRPr="002672AD">
        <w:rPr>
          <w:rFonts w:ascii="Times New Roman" w:hAnsi="Times New Roman"/>
          <w:b/>
          <w:iCs/>
          <w:sz w:val="24"/>
          <w:szCs w:val="24"/>
        </w:rPr>
        <w:t>Содержание</w:t>
      </w:r>
    </w:p>
    <w:p w:rsidR="002672AD" w:rsidRPr="002672AD" w:rsidRDefault="002672AD" w:rsidP="002672AD">
      <w:pPr>
        <w:tabs>
          <w:tab w:val="left" w:pos="0"/>
        </w:tabs>
        <w:spacing w:after="0"/>
        <w:jc w:val="both"/>
        <w:rPr>
          <w:rFonts w:ascii="Times New Roman" w:hAnsi="Times New Roman"/>
          <w:iCs/>
          <w:sz w:val="24"/>
          <w:szCs w:val="24"/>
        </w:rPr>
      </w:pPr>
      <w:r w:rsidRPr="002672AD">
        <w:rPr>
          <w:rFonts w:ascii="Times New Roman" w:hAnsi="Times New Roman"/>
          <w:iCs/>
          <w:sz w:val="24"/>
          <w:szCs w:val="24"/>
        </w:rPr>
        <w:t>Введение. Особенности детей с нарушениями зрения</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Комплекс наглядных методов обучения и воспитания детей с нарушениями зрения</w:t>
      </w:r>
    </w:p>
    <w:p w:rsidR="002672AD" w:rsidRPr="002672AD" w:rsidRDefault="002672AD" w:rsidP="004963BA">
      <w:pPr>
        <w:numPr>
          <w:ilvl w:val="0"/>
          <w:numId w:val="33"/>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Комплекс практических методов обучения и воспитания детей с нарушениями зрения</w:t>
      </w:r>
    </w:p>
    <w:p w:rsidR="002672AD" w:rsidRPr="002672AD" w:rsidRDefault="002672AD" w:rsidP="004963BA">
      <w:pPr>
        <w:numPr>
          <w:ilvl w:val="0"/>
          <w:numId w:val="33"/>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Комплекс словесных методов обучения и воспитания детей с нарушениями зрения</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применению дидактических материалов для детей с нарушениями зрения</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bookmarkStart w:id="3" w:name="OLE_LINK5"/>
      <w:bookmarkStart w:id="4" w:name="OLE_LINK6"/>
      <w:r w:rsidRPr="002672AD">
        <w:rPr>
          <w:rFonts w:ascii="Times New Roman" w:hAnsi="Times New Roman"/>
          <w:sz w:val="24"/>
          <w:szCs w:val="24"/>
          <w:lang w:eastAsia="ar-SA"/>
        </w:rPr>
        <w:t>Методические рекомендации по применению специальных технических средств обучения коллективного пользования детьми с нарушениями зрения</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bookmarkStart w:id="5" w:name="OLE_LINK1"/>
      <w:bookmarkStart w:id="6" w:name="OLE_LINK2"/>
      <w:bookmarkEnd w:id="3"/>
      <w:bookmarkEnd w:id="4"/>
      <w:r w:rsidRPr="002672AD">
        <w:rPr>
          <w:rFonts w:ascii="Times New Roman" w:hAnsi="Times New Roman"/>
          <w:sz w:val="24"/>
          <w:szCs w:val="24"/>
          <w:lang w:eastAsia="ar-SA"/>
        </w:rPr>
        <w:t>Методические рекомендации по применению специальных технических средств обучения индивидуального пользования детьми с нарушениями зрения</w:t>
      </w:r>
    </w:p>
    <w:bookmarkEnd w:id="5"/>
    <w:bookmarkEnd w:id="6"/>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проведению групповых коррекционных занятий с детьми с нарушениями зрения</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проведению индивидуальных коррекционных занятий с детьми с нарушениями зрения</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обеспечению доступа детей с нарушениями зрения в здания организаций, осуществляющих образовательную деятельность</w:t>
      </w:r>
    </w:p>
    <w:p w:rsidR="002672AD" w:rsidRPr="002672AD" w:rsidRDefault="002672AD" w:rsidP="002672AD">
      <w:pPr>
        <w:tabs>
          <w:tab w:val="left" w:pos="0"/>
        </w:tabs>
        <w:spacing w:after="0"/>
        <w:jc w:val="both"/>
        <w:rPr>
          <w:rFonts w:ascii="Times New Roman" w:hAnsi="Times New Roman"/>
          <w:iCs/>
          <w:sz w:val="24"/>
          <w:szCs w:val="24"/>
        </w:rPr>
      </w:pPr>
      <w:r w:rsidRPr="002672AD">
        <w:rPr>
          <w:rFonts w:ascii="Times New Roman" w:hAnsi="Times New Roman"/>
          <w:iCs/>
          <w:sz w:val="24"/>
          <w:szCs w:val="24"/>
        </w:rPr>
        <w:t>Литература</w:t>
      </w:r>
    </w:p>
    <w:p w:rsidR="002672AD" w:rsidRPr="002672AD" w:rsidRDefault="002672AD" w:rsidP="002672AD">
      <w:pPr>
        <w:tabs>
          <w:tab w:val="left" w:pos="0"/>
        </w:tabs>
        <w:spacing w:after="0"/>
        <w:jc w:val="center"/>
        <w:rPr>
          <w:rFonts w:ascii="Times New Roman" w:hAnsi="Times New Roman"/>
          <w:b/>
          <w:iCs/>
          <w:sz w:val="24"/>
          <w:szCs w:val="24"/>
        </w:rPr>
      </w:pPr>
      <w:r w:rsidRPr="002672AD">
        <w:rPr>
          <w:rFonts w:ascii="Times New Roman" w:hAnsi="Times New Roman"/>
          <w:b/>
          <w:iCs/>
          <w:sz w:val="24"/>
          <w:szCs w:val="24"/>
        </w:rPr>
        <w:t>Введение</w:t>
      </w:r>
    </w:p>
    <w:p w:rsidR="002672AD" w:rsidRPr="002672AD" w:rsidRDefault="002672AD" w:rsidP="002672AD">
      <w:pPr>
        <w:tabs>
          <w:tab w:val="left" w:pos="0"/>
        </w:tabs>
        <w:spacing w:after="0"/>
        <w:jc w:val="center"/>
        <w:rPr>
          <w:rFonts w:ascii="Times New Roman" w:hAnsi="Times New Roman"/>
          <w:b/>
          <w:iCs/>
          <w:sz w:val="24"/>
          <w:szCs w:val="24"/>
        </w:rPr>
      </w:pPr>
      <w:r w:rsidRPr="002672AD">
        <w:rPr>
          <w:rFonts w:ascii="Times New Roman" w:hAnsi="Times New Roman"/>
          <w:b/>
          <w:iCs/>
          <w:sz w:val="24"/>
          <w:szCs w:val="24"/>
        </w:rPr>
        <w:t>Особенности детей с нарушениями зрения</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В зарубежной тифлопедагогической практике в зависимости от степени нарушения зрительной функции используют простое деление на слепых («</w:t>
      </w:r>
      <w:proofErr w:type="spellStart"/>
      <w:r w:rsidRPr="002672AD">
        <w:rPr>
          <w:rFonts w:ascii="Times New Roman" w:hAnsi="Times New Roman"/>
          <w:sz w:val="24"/>
          <w:szCs w:val="24"/>
        </w:rPr>
        <w:t>blind</w:t>
      </w:r>
      <w:proofErr w:type="spellEnd"/>
      <w:r w:rsidRPr="002672AD">
        <w:rPr>
          <w:rFonts w:ascii="Times New Roman" w:hAnsi="Times New Roman"/>
          <w:sz w:val="24"/>
          <w:szCs w:val="24"/>
        </w:rPr>
        <w:t>») и лиц с ослабленным зрением, слабовидящих («</w:t>
      </w:r>
      <w:proofErr w:type="spellStart"/>
      <w:r w:rsidRPr="002672AD">
        <w:rPr>
          <w:rFonts w:ascii="Times New Roman" w:hAnsi="Times New Roman"/>
          <w:sz w:val="24"/>
          <w:szCs w:val="24"/>
        </w:rPr>
        <w:t>low</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vision</w:t>
      </w:r>
      <w:proofErr w:type="spellEnd"/>
      <w:r w:rsidRPr="002672AD">
        <w:rPr>
          <w:rFonts w:ascii="Times New Roman" w:hAnsi="Times New Roman"/>
          <w:sz w:val="24"/>
          <w:szCs w:val="24"/>
        </w:rPr>
        <w:t>»).</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Одним из условий качественного обучения, воспитания, развития, </w:t>
      </w:r>
      <w:proofErr w:type="spellStart"/>
      <w:r w:rsidRPr="002672AD">
        <w:rPr>
          <w:rFonts w:ascii="Times New Roman" w:hAnsi="Times New Roman"/>
          <w:sz w:val="24"/>
          <w:szCs w:val="24"/>
        </w:rPr>
        <w:t>абилитации</w:t>
      </w:r>
      <w:proofErr w:type="spellEnd"/>
      <w:r w:rsidRPr="002672AD">
        <w:rPr>
          <w:rFonts w:ascii="Times New Roman" w:hAnsi="Times New Roman"/>
          <w:sz w:val="24"/>
          <w:szCs w:val="24"/>
        </w:rPr>
        <w:t xml:space="preserve"> и реабилитации детей с нарушением зрения, является точное понимание специалистами особенностей состояния зрительных функций каждого ребенка и их учет в системе всех видов психолого-педагогического воздействия. </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Степень нарушения зрительной функции определяется по уровню снижения остроты зрения - способности глаза видеть две светящиеся точки при минимальном расстоянии между ними. За нормальную остроту зрения равную единице (1,0), принимается </w:t>
      </w:r>
      <w:r w:rsidRPr="002672AD">
        <w:rPr>
          <w:rFonts w:ascii="Times New Roman" w:hAnsi="Times New Roman"/>
          <w:sz w:val="24"/>
          <w:szCs w:val="24"/>
        </w:rPr>
        <w:lastRenderedPageBreak/>
        <w:t xml:space="preserve">способность человека различать буквы или знаки десятой строки специальной таблицы на расстоянии 5 м. Разница в способности различать знаки между последующей и предыдущей строками означает разницу в остроте зрения на 0,1. Соответственно человек, способный различить наиболее крупные знаки первой </w:t>
      </w:r>
      <w:proofErr w:type="spellStart"/>
      <w:r w:rsidRPr="002672AD">
        <w:rPr>
          <w:rFonts w:ascii="Times New Roman" w:hAnsi="Times New Roman"/>
          <w:sz w:val="24"/>
          <w:szCs w:val="24"/>
        </w:rPr>
        <w:t>сверхустроки</w:t>
      </w:r>
      <w:proofErr w:type="spellEnd"/>
      <w:r w:rsidRPr="002672AD">
        <w:rPr>
          <w:rFonts w:ascii="Times New Roman" w:hAnsi="Times New Roman"/>
          <w:sz w:val="24"/>
          <w:szCs w:val="24"/>
        </w:rPr>
        <w:t xml:space="preserve">, имеет остроту зрения - 0,1, </w:t>
      </w:r>
      <w:proofErr w:type="gramStart"/>
      <w:r w:rsidRPr="002672AD">
        <w:rPr>
          <w:rFonts w:ascii="Times New Roman" w:hAnsi="Times New Roman"/>
          <w:sz w:val="24"/>
          <w:szCs w:val="24"/>
        </w:rPr>
        <w:t>четвертой  -</w:t>
      </w:r>
      <w:proofErr w:type="gramEnd"/>
      <w:r w:rsidRPr="002672AD">
        <w:rPr>
          <w:rFonts w:ascii="Times New Roman" w:hAnsi="Times New Roman"/>
          <w:sz w:val="24"/>
          <w:szCs w:val="24"/>
        </w:rPr>
        <w:t xml:space="preserve"> 0,4 и т п.</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По степени нарушения зрения и зрительным возможностям на лучше видящем глазу, и соответственно от возможности использования зрительного анализатора в педагогическом процессе выделяют следующие подкатегории (классификация В.З. Денискиной):</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I. </w:t>
      </w:r>
      <w:r w:rsidRPr="002672AD">
        <w:rPr>
          <w:rFonts w:ascii="Times New Roman" w:hAnsi="Times New Roman"/>
          <w:b/>
          <w:sz w:val="24"/>
          <w:szCs w:val="24"/>
        </w:rPr>
        <w:t>Слепые дети</w:t>
      </w:r>
      <w:r w:rsidRPr="002672AD">
        <w:rPr>
          <w:rFonts w:ascii="Times New Roman" w:hAnsi="Times New Roman"/>
          <w:sz w:val="24"/>
          <w:szCs w:val="24"/>
        </w:rPr>
        <w:t>. Острота зрения данной подкатегории детей находится в диапазоне от 0 (0%) до 0,04 (4%) на лучше видящем глазу с коррекцией очками. А также, дети с более высокой остротой зрения (вплоть до 1, т.е. 100%), у которых границы поля зрения сужены до 10 – 15 градусов или до точки фиксации. Такие дети являются практически слепыми, так как в познавательной и ориентировочной деятельности они весьма ограниченно могут использовать зрение. Таким образом, острота зрения не является единственным критерием слепоты.</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В зависимости от времени наступления дефекта выделяют две категории детей: </w:t>
      </w:r>
    </w:p>
    <w:p w:rsidR="002672AD" w:rsidRPr="002672AD" w:rsidRDefault="002672AD" w:rsidP="004963BA">
      <w:pPr>
        <w:numPr>
          <w:ilvl w:val="0"/>
          <w:numId w:val="35"/>
        </w:numPr>
        <w:suppressAutoHyphens/>
        <w:spacing w:after="0"/>
        <w:contextualSpacing/>
        <w:jc w:val="both"/>
        <w:rPr>
          <w:rFonts w:ascii="Times New Roman" w:hAnsi="Times New Roman"/>
          <w:sz w:val="24"/>
          <w:szCs w:val="24"/>
        </w:rPr>
      </w:pPr>
      <w:r w:rsidRPr="002672AD">
        <w:rPr>
          <w:rFonts w:ascii="Times New Roman" w:hAnsi="Times New Roman"/>
          <w:b/>
          <w:sz w:val="24"/>
          <w:szCs w:val="24"/>
        </w:rPr>
        <w:t>слепорожденные</w:t>
      </w:r>
      <w:r w:rsidRPr="002672AD">
        <w:rPr>
          <w:rFonts w:ascii="Times New Roman" w:hAnsi="Times New Roman"/>
          <w:sz w:val="24"/>
          <w:szCs w:val="24"/>
        </w:rPr>
        <w:t xml:space="preserve"> — это дети с врожденной тотальной слепотой или ослепшие в возрасте до трех лет. Они не имеют зрительных представлений, и весь процесс психического развития осуществляется в условиях полного выпадения зрительной системы;</w:t>
      </w:r>
    </w:p>
    <w:p w:rsidR="002672AD" w:rsidRPr="002672AD" w:rsidRDefault="002672AD" w:rsidP="004963BA">
      <w:pPr>
        <w:numPr>
          <w:ilvl w:val="0"/>
          <w:numId w:val="35"/>
        </w:numPr>
        <w:suppressAutoHyphens/>
        <w:spacing w:after="0"/>
        <w:contextualSpacing/>
        <w:jc w:val="both"/>
        <w:rPr>
          <w:rFonts w:ascii="Times New Roman" w:hAnsi="Times New Roman"/>
          <w:sz w:val="24"/>
          <w:szCs w:val="24"/>
        </w:rPr>
      </w:pPr>
      <w:r w:rsidRPr="002672AD">
        <w:rPr>
          <w:rFonts w:ascii="Times New Roman" w:hAnsi="Times New Roman"/>
          <w:b/>
          <w:sz w:val="24"/>
          <w:szCs w:val="24"/>
        </w:rPr>
        <w:t>ослепшие</w:t>
      </w:r>
      <w:r w:rsidRPr="002672AD">
        <w:rPr>
          <w:rFonts w:ascii="Times New Roman" w:hAnsi="Times New Roman"/>
          <w:sz w:val="24"/>
          <w:szCs w:val="24"/>
        </w:rPr>
        <w:t xml:space="preserve"> — дети, утратившие зрение в дошкольном возрасте и позже.</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II. </w:t>
      </w:r>
      <w:r w:rsidRPr="002672AD">
        <w:rPr>
          <w:rFonts w:ascii="Times New Roman" w:hAnsi="Times New Roman"/>
          <w:b/>
          <w:sz w:val="24"/>
          <w:szCs w:val="24"/>
        </w:rPr>
        <w:t>Слабовидящие дети</w:t>
      </w:r>
      <w:r w:rsidRPr="002672AD">
        <w:rPr>
          <w:rFonts w:ascii="Times New Roman" w:hAnsi="Times New Roman"/>
          <w:sz w:val="24"/>
          <w:szCs w:val="24"/>
        </w:rPr>
        <w:t xml:space="preserve">. К этой подкатегории </w:t>
      </w:r>
      <w:proofErr w:type="gramStart"/>
      <w:r w:rsidRPr="002672AD">
        <w:rPr>
          <w:rFonts w:ascii="Times New Roman" w:hAnsi="Times New Roman"/>
          <w:sz w:val="24"/>
          <w:szCs w:val="24"/>
        </w:rPr>
        <w:t>относятся  дети</w:t>
      </w:r>
      <w:proofErr w:type="gramEnd"/>
      <w:r w:rsidRPr="002672AD">
        <w:rPr>
          <w:rFonts w:ascii="Times New Roman" w:hAnsi="Times New Roman"/>
          <w:sz w:val="24"/>
          <w:szCs w:val="24"/>
        </w:rPr>
        <w:t xml:space="preserve"> с остротой зрения от 0,05 (5%) до 0,4 (40%) на лучше видящем глазу с коррекцией очками. Главное отличие данной группы детей от слепых: при выраженном снижении остроты восприятия зрительный анализатор остается основным источником восприятия информации об окружающем мире и может использоваться в качестве ведущего в учебном процессе, включая чтение и письмо.</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III. </w:t>
      </w:r>
      <w:r w:rsidRPr="002672AD">
        <w:rPr>
          <w:rFonts w:ascii="Times New Roman" w:hAnsi="Times New Roman"/>
          <w:b/>
          <w:sz w:val="24"/>
          <w:szCs w:val="24"/>
        </w:rPr>
        <w:t>Дети с пониженным зрением</w:t>
      </w:r>
      <w:r w:rsidRPr="002672AD">
        <w:rPr>
          <w:rFonts w:ascii="Times New Roman" w:hAnsi="Times New Roman"/>
          <w:sz w:val="24"/>
          <w:szCs w:val="24"/>
        </w:rPr>
        <w:t xml:space="preserve"> или дети с пограничным зрением между слабовидением и нормой, то есть дети с остротой зрения от 0,5 (50%) до 0,8 (80%) на лучше видящем глазу с коррекцией. </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Причинами нарушения зрения могут быть органические и/или функциональные поражения зрительного анализатора. Дети, входящие в I-ю («слепые») и II-ю («слабовидящие») подкатегории, страдают только органическими или органическими и функциональными нарушениями зрительного анализатора. Их зрение, как правило, можно улучшить незначительно либо вовсе невозможно. Если у ребенка имеются только функциональные нарушения зрения, то чаще всего зрительные функции его глаз (прежде всего остроту зрения) можно восстановить путем лечения. По остроте зрения (особенно в период лечения) эти дети оказываются чаще всего в подкатегории «Дети с пониженным зрением», то есть с пограничным зрением между слабовидением и нормой. Большую часть детей с функциональными нарушениями составляют дети с </w:t>
      </w:r>
      <w:proofErr w:type="spellStart"/>
      <w:r w:rsidRPr="002672AD">
        <w:rPr>
          <w:rFonts w:ascii="Times New Roman" w:hAnsi="Times New Roman"/>
          <w:sz w:val="24"/>
          <w:szCs w:val="24"/>
        </w:rPr>
        <w:t>амблиопией</w:t>
      </w:r>
      <w:proofErr w:type="spellEnd"/>
      <w:r w:rsidRPr="002672AD">
        <w:rPr>
          <w:rFonts w:ascii="Times New Roman" w:hAnsi="Times New Roman"/>
          <w:sz w:val="24"/>
          <w:szCs w:val="24"/>
        </w:rPr>
        <w:t xml:space="preserve"> и косоглазием. </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Дети с нарушением зрения, относящиеся к подкатегории «Дети с пониженным зрением» в специально организованном обучении в условиях массовой общеобразовательной школы не нуждаются, и с точки зрения инклюзивного образования не рассматриваются. Однако необходимо учитывать, что в период проведения лечения, возможности поврежденного зрительного анализатора, могут резко снизиться (пример: окклюзия на лучше видящем </w:t>
      </w:r>
      <w:r w:rsidRPr="002672AD">
        <w:rPr>
          <w:rFonts w:ascii="Times New Roman" w:hAnsi="Times New Roman"/>
          <w:sz w:val="24"/>
          <w:szCs w:val="24"/>
        </w:rPr>
        <w:lastRenderedPageBreak/>
        <w:t>глазу). На это время организация обучения должна соответствовать зрительным возможностям ребенка с учетом офтальмо-</w:t>
      </w:r>
      <w:proofErr w:type="gramStart"/>
      <w:r w:rsidRPr="002672AD">
        <w:rPr>
          <w:rFonts w:ascii="Times New Roman" w:hAnsi="Times New Roman"/>
          <w:sz w:val="24"/>
          <w:szCs w:val="24"/>
        </w:rPr>
        <w:t>эргономическим  рекомендаций</w:t>
      </w:r>
      <w:proofErr w:type="gramEnd"/>
      <w:r w:rsidRPr="002672AD">
        <w:rPr>
          <w:rFonts w:ascii="Times New Roman" w:hAnsi="Times New Roman"/>
          <w:sz w:val="24"/>
          <w:szCs w:val="24"/>
        </w:rPr>
        <w:t xml:space="preserve">.  </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Глубина и характер поражений зрительного анализатора сказываются на развитии всей сенсорной системы, определяют ведущий путь познания окружающего мира, точность и полноту восприятия образов внешнего мира.</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Врождённые и приобретённые нарушения зрения относятся к первичным соматическим дефектам. Эти аномалии вызывают вторичные функциональные отклонения (сужение поля зрения, сужение остроты зрения и т.д.), которые отрицательно сказываются на развитии ряда психических процессов: ощущении, восприятии, представлении и т.д. То есть, вторичные дефекты представляют собой цепь отклонений, где один функциональный дефект влечёт за собой другой, что приводит к нарушениям психических процессов. Поэтому между соматическим дефектом и аномалиями в развитии психики имеются сложные структурные и функциональные связи.</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Компенсаторное приспособление при слепоте не может быть достаточно полным, восстанавливающим нормальную жизнедеятельность человека без вмешательства извне. Деятельность </w:t>
      </w:r>
      <w:proofErr w:type="gramStart"/>
      <w:r w:rsidRPr="002672AD">
        <w:rPr>
          <w:rFonts w:ascii="Times New Roman" w:hAnsi="Times New Roman"/>
          <w:sz w:val="24"/>
          <w:szCs w:val="24"/>
        </w:rPr>
        <w:t>ребенка</w:t>
      </w:r>
      <w:proofErr w:type="gramEnd"/>
      <w:r w:rsidRPr="002672AD">
        <w:rPr>
          <w:rFonts w:ascii="Times New Roman" w:hAnsi="Times New Roman"/>
          <w:sz w:val="24"/>
          <w:szCs w:val="24"/>
        </w:rPr>
        <w:t xml:space="preserve"> нормально видящего опирается на подражание действиям окружающих, в свою очередь, слепой ребенок, без специально организованного обучения не способен овладеть самостоятельно направленной деятельностью, ввиду отсутствия или неполного, а иногда и искаженного представления о предметах окружающей действительности и возможных манипуляциях с ними. </w:t>
      </w:r>
    </w:p>
    <w:p w:rsidR="002672AD" w:rsidRPr="002672AD" w:rsidRDefault="002672AD" w:rsidP="002672AD">
      <w:pPr>
        <w:suppressAutoHyphens/>
        <w:spacing w:after="0"/>
        <w:jc w:val="both"/>
        <w:rPr>
          <w:rFonts w:ascii="Times New Roman" w:hAnsi="Times New Roman"/>
          <w:sz w:val="24"/>
          <w:szCs w:val="24"/>
        </w:rPr>
      </w:pPr>
      <w:proofErr w:type="spellStart"/>
      <w:r w:rsidRPr="002672AD">
        <w:rPr>
          <w:rFonts w:ascii="Times New Roman" w:hAnsi="Times New Roman"/>
          <w:sz w:val="24"/>
          <w:szCs w:val="24"/>
        </w:rPr>
        <w:t>Нарушениязрения</w:t>
      </w:r>
      <w:proofErr w:type="spellEnd"/>
      <w:r w:rsidRPr="002672AD">
        <w:rPr>
          <w:rFonts w:ascii="Times New Roman" w:hAnsi="Times New Roman"/>
          <w:sz w:val="24"/>
          <w:szCs w:val="24"/>
        </w:rPr>
        <w:t xml:space="preserve"> неоднозначно влияют на отдельные структурные компоненты личности, их компенсация рассматривается, как процесс перестройки психики и адаптации к новым условиям жизни.</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В основе механизма компенсации лежит приспособление организма, регулируемое ЦНС. Оно заключается в восстановлении или замещении нарушенных или утраченных функций организма независимо от того, где находится повреждение. Чем тяжелее дефект, тем большее количество систем организма включается в процесс компенсации. То есть, от тяжести дефекта зависит степень сложности механизмов компенсаторных явлений. </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Человек, имея высокоразвитую нервную систему, обладает очень большими компенсаторными возможностями. Но при тяжёлых нарушениях высшей нервной деятельности (ВНД) даже самое высокое развитие компенсаторных функций не может дать сколько-нибудь значимых результатов.</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Таким образом, процесс компенсации в </w:t>
      </w:r>
      <w:proofErr w:type="spellStart"/>
      <w:r w:rsidRPr="002672AD">
        <w:rPr>
          <w:rFonts w:ascii="Times New Roman" w:hAnsi="Times New Roman"/>
          <w:sz w:val="24"/>
          <w:szCs w:val="24"/>
        </w:rPr>
        <w:t>тифлопсихологи</w:t>
      </w:r>
      <w:proofErr w:type="spellEnd"/>
      <w:r w:rsidRPr="002672AD">
        <w:rPr>
          <w:rFonts w:ascii="Times New Roman" w:hAnsi="Times New Roman"/>
          <w:sz w:val="24"/>
          <w:szCs w:val="24"/>
        </w:rPr>
        <w:t xml:space="preserve"> - это процесс замещения утраченных функций или возмещения нарушенных зрительных функций.</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Коррекция же в </w:t>
      </w:r>
      <w:proofErr w:type="spellStart"/>
      <w:r w:rsidRPr="002672AD">
        <w:rPr>
          <w:rFonts w:ascii="Times New Roman" w:hAnsi="Times New Roman"/>
          <w:sz w:val="24"/>
          <w:szCs w:val="24"/>
        </w:rPr>
        <w:t>тифлопсихологи</w:t>
      </w:r>
      <w:proofErr w:type="spellEnd"/>
      <w:r w:rsidRPr="002672AD">
        <w:rPr>
          <w:rFonts w:ascii="Times New Roman" w:hAnsi="Times New Roman"/>
          <w:sz w:val="24"/>
          <w:szCs w:val="24"/>
        </w:rPr>
        <w:t xml:space="preserve"> - процесс исправления, доведения до нормы тех психических функций, которые «отклонились» в результате аномального развития.</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Компенсация и коррекция в ходе игровой, познавательной и других видов деятельности слепых и слабовидящих детей осуществляются посредством целой системы форм, способов и методов педагогического и психологического воздействия, знание которых является необходимым условием не только профильных специалистов, но и любого взрослого, взаимодействующего с такой категорией детей.</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Выпадение или нарушение зрительных функций при слепоте приводит к невозможности или затруднённости зрительного отражения мира. В результате из сферы ощущений и восприятия выпадают сигналы, информирующие человека о важных свойствах предметов и явлений. Компенсация пробелов в чувственном опыте возможна только при активном </w:t>
      </w:r>
      <w:r w:rsidRPr="002672AD">
        <w:rPr>
          <w:rFonts w:ascii="Times New Roman" w:hAnsi="Times New Roman"/>
          <w:sz w:val="24"/>
          <w:szCs w:val="24"/>
        </w:rPr>
        <w:lastRenderedPageBreak/>
        <w:t>включении сохранных органов чувств, существенная роль, в деятельности которых принадлежит вниманию.</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Сокращение количества внешних воздействий, обусловленное полным или частичным выпадением зрительных ощущений и восприятия, препятствует развитию внимания, сокращая круг объектов, которые при восприятии вызывают непосредственный интерес. Это отрицательно сказывается на объёме, устойчивости, концентрации и других свойствах внимания.</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В тоже время, однообразие слуховых раздражителей быстро утомляет слепого и ведёт к рассеиванию внимания.</w:t>
      </w:r>
    </w:p>
    <w:p w:rsidR="002672AD" w:rsidRPr="002672AD" w:rsidRDefault="002672AD" w:rsidP="002672AD">
      <w:pPr>
        <w:suppressAutoHyphens/>
        <w:spacing w:after="0"/>
        <w:jc w:val="both"/>
        <w:rPr>
          <w:rFonts w:ascii="Times New Roman" w:hAnsi="Times New Roman"/>
          <w:sz w:val="24"/>
          <w:szCs w:val="24"/>
        </w:rPr>
      </w:pPr>
      <w:proofErr w:type="gramStart"/>
      <w:r w:rsidRPr="002672AD">
        <w:rPr>
          <w:rFonts w:ascii="Times New Roman" w:hAnsi="Times New Roman"/>
          <w:sz w:val="24"/>
          <w:szCs w:val="24"/>
        </w:rPr>
        <w:t>« Хотя</w:t>
      </w:r>
      <w:proofErr w:type="gramEnd"/>
      <w:r w:rsidRPr="002672AD">
        <w:rPr>
          <w:rFonts w:ascii="Times New Roman" w:hAnsi="Times New Roman"/>
          <w:sz w:val="24"/>
          <w:szCs w:val="24"/>
        </w:rPr>
        <w:t xml:space="preserve"> слепота и вносит некоторые специфические особенности в развитие и проявление внимания, но в целом внимание слепых подчиняется тем же закономерностям, что и у нормально видящих, и может достигать такого же уровня развития». [Выготский Л.С., 1983]. Это обусловлено тем, что внимание, не будучи связано с каким-либо определённым психическим процессом и с функционированием какого- либо анализатора, формируется в деятельности и зависит от приобретённых волевых, эмоциональных и интеллектуальных свойств личности, от активности человека.</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На основе словесных объяснений, подкрепляемых доступными для слепых чувственными данными, лица с глубокими нарушениями зрения получают представления о многих недоступных для их восприятия предметах и явлениях действительности.</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Компенсаторная функция речи выступает во всех видах психической деятельности слепых: в процессе восприятия (слово направляет и уточняет его), при формировании представлений и образов воображения, в ходе усвоения понятий и т.д. Огромное значение имеет речь для формирования личности слепого в целом. Благодаря речи слепые контактируют с окружающими людьми, ориентируются в обществе.</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Недостатки произношения ограничивают круг общения детей с патологией зрения, что тормозит формирование ряда качеств личности или ведёт к появлению отрицательных свойств (замкнутость, аутизм, негативизм и др.).</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Речь слепых при правильном формирующем воздействии со стороны родителей, педагогов и воспитателей развивается до нормального уровня и служит мощным средством компенсации, существенно расширяя возможности слепых во всех видах деятельности. Развитие словарного запаса - увеличение числа используемых и понимаемых слов (количественный аспект) и смысловое развитие словаря, т.е. соотношение слов и обозначаемых ими предметов, процесс обобщения значения слова с конкретным предметом.</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Для компенсации зрительной депривации большое значение имеет взаимодействие ощущений. В результате под влиянием одной анализаторной системы повышается чувствительность другой. Утраченные зрительные функции замещаются большей частью деятельностью тактильного и кинестетического анализаторов. Это касается только слепых. У слабовидящих ведущим видом ощущений остаётся зрение.</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При выпадении функций зрительного анализатора получает компенсаторную функцию вибрационная чувствительность, которая проявляется в сфере пространственной ориентировки слепых. Они способны на расстоянии ощущать наличие неподвижного, не издающего звуков и других сигналов предмета, повышенную способность дифференцировать термальные и болевые раздражители. Данные ощущения развиваются и совершенствуются в процессе познавательной деятельности, ориентации в окружающем </w:t>
      </w:r>
      <w:r w:rsidRPr="002672AD">
        <w:rPr>
          <w:rFonts w:ascii="Times New Roman" w:hAnsi="Times New Roman"/>
          <w:sz w:val="24"/>
          <w:szCs w:val="24"/>
        </w:rPr>
        <w:lastRenderedPageBreak/>
        <w:t xml:space="preserve">пространстве, в быту. Значительно увеличивается роль вестибулярного аппарата для сохранения равновесия и пространственной ориентировки в связи с выключением зрительного </w:t>
      </w:r>
      <w:proofErr w:type="gramStart"/>
      <w:r w:rsidRPr="002672AD">
        <w:rPr>
          <w:rFonts w:ascii="Times New Roman" w:hAnsi="Times New Roman"/>
          <w:sz w:val="24"/>
          <w:szCs w:val="24"/>
        </w:rPr>
        <w:t>контроля  над</w:t>
      </w:r>
      <w:proofErr w:type="gramEnd"/>
      <w:r w:rsidRPr="002672AD">
        <w:rPr>
          <w:rFonts w:ascii="Times New Roman" w:hAnsi="Times New Roman"/>
          <w:sz w:val="24"/>
          <w:szCs w:val="24"/>
        </w:rPr>
        <w:t xml:space="preserve"> положением тела в пространстве.</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Осязание компенсирует познавательные и контролирующие функции деятельности слепых. Конечно, полное возмещение утраченных функций невозможно, так как, во-первых, кожные и мышечно-суставные ощущения отражают не все признаки предметов, воспринимаемые зрительно, во-вторых, осязательное поле ограничено зоной действия рук и восприятие протекает более длительно, чем зрительное. Осязание даёт слепому необходимые знания об окружающем мире и достаточно точно регулирует его взаимодействие с окружающей средой, а культура осязания является одним из основных средств компенсации слепоты.</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Выпадение большого числа значимых объектов, их деталей и признаков из сферы восприятия препятствуют образованию общих представлений, в которых отражаются наиболее существенные свойства и признаки предметов и явлений.</w:t>
      </w:r>
    </w:p>
    <w:p w:rsidR="002672AD" w:rsidRPr="002672AD" w:rsidRDefault="002672AD" w:rsidP="002672AD">
      <w:pPr>
        <w:suppressAutoHyphens/>
        <w:spacing w:after="0"/>
        <w:jc w:val="both"/>
        <w:rPr>
          <w:rFonts w:ascii="Times New Roman" w:hAnsi="Times New Roman"/>
          <w:sz w:val="24"/>
          <w:szCs w:val="24"/>
        </w:rPr>
      </w:pPr>
      <w:proofErr w:type="spellStart"/>
      <w:r w:rsidRPr="002672AD">
        <w:rPr>
          <w:rFonts w:ascii="Times New Roman" w:hAnsi="Times New Roman"/>
          <w:sz w:val="24"/>
          <w:szCs w:val="24"/>
        </w:rPr>
        <w:t>Вербализм</w:t>
      </w:r>
      <w:proofErr w:type="spellEnd"/>
      <w:r w:rsidRPr="002672AD">
        <w:rPr>
          <w:rFonts w:ascii="Times New Roman" w:hAnsi="Times New Roman"/>
          <w:sz w:val="24"/>
          <w:szCs w:val="24"/>
        </w:rPr>
        <w:t xml:space="preserve"> представлений у слепых и слабовидящих связан с невозможностью целостного восприятия объектов и их отдельных свойств, устранение его проявлений, является одной из основных задач коррекционной работы.</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При своевременной коррекционной работе слепые и слабовидящие приобретают необходимый запас представлений, обеспечивающий нормальную ориентацию в окружающей среде.</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Вторичный характер имеет замедленное развитие процесса запоминания у слепых и слабовидящих. Это объясняется недостатком наглядно-действенного опыта, несовершенством методов обучения таких детей. Образы памяти слепых и слабовидящих при отсутствии подкреплений обнаруживают тенденцию к распаду. Даже небольшие промежутки времени (1-3 месяца) отрицательно сказываются на их представлениях: резко снижается уровень </w:t>
      </w:r>
      <w:proofErr w:type="spellStart"/>
      <w:r w:rsidRPr="002672AD">
        <w:rPr>
          <w:rFonts w:ascii="Times New Roman" w:hAnsi="Times New Roman"/>
          <w:sz w:val="24"/>
          <w:szCs w:val="24"/>
        </w:rPr>
        <w:t>дифференцированности</w:t>
      </w:r>
      <w:proofErr w:type="spellEnd"/>
      <w:r w:rsidRPr="002672AD">
        <w:rPr>
          <w:rFonts w:ascii="Times New Roman" w:hAnsi="Times New Roman"/>
          <w:sz w:val="24"/>
          <w:szCs w:val="24"/>
        </w:rPr>
        <w:t>, адекватности образов эталонам.</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Мыслительная деятельность слепых подчиняется в своём развитии тем же закономерностям, что и мышление нормально видящих. И хотя сокращение чувственного опыта вносит определённую специфику в этот психический процесс, замедляя интеллектуальное развитие и изменяя содержание мышления, оно не может принципиально изменить его сущности.</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Важная роль в компенсации зрительной депривации принадлежит «воссоздающему воображению». При его помощи слепые на основе словесных описаний и имеющихся зрительных, осязательных, слуховых и других образов формируют образы объектов, недоступных для непосредственного отражения.</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Ослепшие, на основе сохранившихся зрительных представлений могут создавать новые яркие образы воображения, а наличие остаточного зрения расширяет возможности в этом виде психической деятельности.</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Сам факт отсутствия зрения для слепых не является фактором психологическим, они не чувствуют себя «погружёнными во мрак</w:t>
      </w:r>
      <w:proofErr w:type="gramStart"/>
      <w:r w:rsidRPr="002672AD">
        <w:rPr>
          <w:rFonts w:ascii="Times New Roman" w:hAnsi="Times New Roman"/>
          <w:sz w:val="24"/>
          <w:szCs w:val="24"/>
        </w:rPr>
        <w:t>».</w:t>
      </w:r>
      <w:r w:rsidRPr="002672AD">
        <w:rPr>
          <w:rFonts w:ascii="Times New Roman" w:hAnsi="Times New Roman"/>
          <w:sz w:val="24"/>
          <w:szCs w:val="24"/>
        </w:rPr>
        <w:br/>
        <w:t>Психологическим</w:t>
      </w:r>
      <w:proofErr w:type="gramEnd"/>
      <w:r w:rsidRPr="002672AD">
        <w:rPr>
          <w:rFonts w:ascii="Times New Roman" w:hAnsi="Times New Roman"/>
          <w:sz w:val="24"/>
          <w:szCs w:val="24"/>
        </w:rPr>
        <w:t xml:space="preserve"> фактором слепота становится только тогда, когда они вступают в общение с нормально видящими людьми.</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Нарушение социальных контактов приводит к отклонениям в формировании личности слепого и может вызвать появление негативных характерологических особенностей. Таких как, изменения в динамике потребностей, связанные с затруднением их удовлетворения; </w:t>
      </w:r>
      <w:r w:rsidRPr="002672AD">
        <w:rPr>
          <w:rFonts w:ascii="Times New Roman" w:hAnsi="Times New Roman"/>
          <w:sz w:val="24"/>
          <w:szCs w:val="24"/>
        </w:rPr>
        <w:lastRenderedPageBreak/>
        <w:t xml:space="preserve">сужение круга интересов, обусловленное ограничениями в сфере чувственного отражения; </w:t>
      </w:r>
      <w:proofErr w:type="spellStart"/>
      <w:r w:rsidRPr="002672AD">
        <w:rPr>
          <w:rFonts w:ascii="Times New Roman" w:hAnsi="Times New Roman"/>
          <w:sz w:val="24"/>
          <w:szCs w:val="24"/>
        </w:rPr>
        <w:t>редуцированность</w:t>
      </w:r>
      <w:proofErr w:type="spellEnd"/>
      <w:r w:rsidRPr="002672AD">
        <w:rPr>
          <w:rFonts w:ascii="Times New Roman" w:hAnsi="Times New Roman"/>
          <w:sz w:val="24"/>
          <w:szCs w:val="24"/>
        </w:rPr>
        <w:t xml:space="preserve"> способностей к видам деятельности, требующим визуального контроля; отсутствие или резкая ограниченность внешнего проявления внутренних состояний. </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Таким образом, на формирование основных свойств личности нарушения зрения влияют лишь косвенно, ведущая роль принадлежит социальным факторам (ограничение деятельности, негативный опыт общения с нормально видящими и т.п.).</w:t>
      </w:r>
    </w:p>
    <w:p w:rsidR="002672AD" w:rsidRPr="002672AD" w:rsidRDefault="002672AD" w:rsidP="002672AD">
      <w:pPr>
        <w:suppressAutoHyphens/>
        <w:spacing w:after="0"/>
        <w:jc w:val="both"/>
        <w:rPr>
          <w:rFonts w:ascii="Times New Roman" w:hAnsi="Times New Roman"/>
          <w:sz w:val="24"/>
          <w:szCs w:val="24"/>
        </w:rPr>
      </w:pPr>
      <w:r w:rsidRPr="002672AD">
        <w:rPr>
          <w:rFonts w:ascii="Times New Roman" w:hAnsi="Times New Roman"/>
          <w:sz w:val="24"/>
          <w:szCs w:val="24"/>
        </w:rPr>
        <w:t xml:space="preserve">Определение и изучение психики слепых и её особенностей, правильная организация процесса обучения дает возможность создать условия для обеспечения качественной подготовки слепых и слабовидящих к профессиональной </w:t>
      </w:r>
      <w:proofErr w:type="spellStart"/>
      <w:r w:rsidRPr="002672AD">
        <w:rPr>
          <w:rFonts w:ascii="Times New Roman" w:hAnsi="Times New Roman"/>
          <w:sz w:val="24"/>
          <w:szCs w:val="24"/>
        </w:rPr>
        <w:t>деятельности.В</w:t>
      </w:r>
      <w:proofErr w:type="spellEnd"/>
      <w:r w:rsidRPr="002672AD">
        <w:rPr>
          <w:rFonts w:ascii="Times New Roman" w:hAnsi="Times New Roman"/>
          <w:sz w:val="24"/>
          <w:szCs w:val="24"/>
        </w:rPr>
        <w:t xml:space="preserve"> истории достаточно примеров, подтверждающих тот факт, что включение людей с глубокими нарушениями зрения в различные отрасли науки и производства является перспективным, эффективным и экономически выгодным. Активное участие человека со зрительной депривацией в трудовой деятельности позволяет ощутить себя полноценным членом общества, создаёт условия для формирования самостоятельной, конкурентно способной, разносторонне развитой личности, открывает новые широкие возможности для изменения социального положения инвалидов по зрению в нашей стране.</w:t>
      </w:r>
    </w:p>
    <w:p w:rsidR="002672AD" w:rsidRPr="002672AD" w:rsidRDefault="002672AD" w:rsidP="004963BA">
      <w:pPr>
        <w:widowControl w:val="0"/>
        <w:numPr>
          <w:ilvl w:val="0"/>
          <w:numId w:val="34"/>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Комплекс наглядных методов обучения и воспитания детей с нарушениями зрения</w:t>
      </w:r>
    </w:p>
    <w:p w:rsidR="002672AD" w:rsidRPr="002672AD" w:rsidRDefault="002672AD" w:rsidP="002672AD">
      <w:pPr>
        <w:tabs>
          <w:tab w:val="left" w:pos="0"/>
        </w:tabs>
        <w:spacing w:after="0"/>
        <w:jc w:val="both"/>
        <w:rPr>
          <w:rFonts w:ascii="Times New Roman" w:hAnsi="Times New Roman"/>
          <w:bCs/>
          <w:iCs/>
          <w:sz w:val="24"/>
          <w:szCs w:val="24"/>
        </w:rPr>
      </w:pPr>
      <w:r w:rsidRPr="002672AD">
        <w:rPr>
          <w:rFonts w:ascii="Times New Roman" w:hAnsi="Times New Roman"/>
          <w:b/>
          <w:bCs/>
          <w:i/>
          <w:iCs/>
          <w:sz w:val="24"/>
          <w:szCs w:val="24"/>
        </w:rPr>
        <w:t xml:space="preserve">Наглядность – </w:t>
      </w:r>
      <w:r w:rsidRPr="002672AD">
        <w:rPr>
          <w:rFonts w:ascii="Times New Roman" w:hAnsi="Times New Roman"/>
          <w:bCs/>
          <w:iCs/>
          <w:sz w:val="24"/>
          <w:szCs w:val="24"/>
        </w:rPr>
        <w:t>основной элемент образовательного процесса не только зрячих, но и детей с нарушением зрения. Ребенок, имеющий глубокую зрительную патологию, нуждается в целенаправленном обучении способам ознакомления с окружающим миром. Без использования специальных средств наглядности это невозможно, так как непосредственное чувственное восприятие многих предметов или явлений часто бывает затруднено или недоступно.</w:t>
      </w:r>
    </w:p>
    <w:p w:rsidR="002672AD" w:rsidRPr="002672AD" w:rsidRDefault="002672AD" w:rsidP="002672AD">
      <w:pPr>
        <w:tabs>
          <w:tab w:val="left" w:pos="0"/>
        </w:tabs>
        <w:spacing w:after="0"/>
        <w:jc w:val="both"/>
        <w:rPr>
          <w:rFonts w:ascii="Times New Roman" w:hAnsi="Times New Roman"/>
          <w:bCs/>
          <w:i/>
          <w:sz w:val="24"/>
          <w:szCs w:val="24"/>
        </w:rPr>
      </w:pPr>
      <w:r w:rsidRPr="002672AD">
        <w:rPr>
          <w:rFonts w:ascii="Times New Roman" w:hAnsi="Times New Roman"/>
          <w:bCs/>
          <w:i/>
          <w:sz w:val="24"/>
          <w:szCs w:val="24"/>
        </w:rPr>
        <w:t xml:space="preserve">При работе с детьми, имеющими глубокое нарушение зрения важно обучить правильному обследованию предметов, сформировать у ребенка стратегию обследования наглядного материала. </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Основные клинические формы патологии определяют целый ряд требований к наглядному материалу: его сложность, специальные размеры, форма, рельеф, степень контрастности и окрашенность пособий, условия воспроизводительной деятельности, последовательность и режим предъявления дидактического материала.</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Избыточная количественная наглядность без достаточной специальной дифференциации применительно к программному материалу и возможностям ребенка с нарушением зрения качественно обедняет наглядные методы формированием большого количества конкретных представлений без должного осмысления и глубокого анализа.</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При знакомстве ребенка с новым материалом важно соблюдать алгоритм последовательности формирования у детей с нарушением зрения правильного представления о предметах окружающей действительности.</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 xml:space="preserve">Дети с нарушением зрения имеют неполные представления о предметах, наполняющих окружающее пространство. Поэтому при первом ознакомлении с предметами и явлениями окружающего мира педагогу следует учить детей очень подробно рассматривать предъявленные объекты, исследовать их. При этом необходимо стимулировать детей к активному использованию всех сохранных анализаторов, обогащая чувственный опыт каждого ребенка </w:t>
      </w:r>
      <w:proofErr w:type="gramStart"/>
      <w:r w:rsidRPr="002672AD">
        <w:rPr>
          <w:rFonts w:ascii="Times New Roman" w:hAnsi="Times New Roman"/>
          <w:bCs/>
          <w:sz w:val="24"/>
          <w:szCs w:val="24"/>
        </w:rPr>
        <w:t>знаниями  о</w:t>
      </w:r>
      <w:proofErr w:type="gramEnd"/>
      <w:r w:rsidRPr="002672AD">
        <w:rPr>
          <w:rFonts w:ascii="Times New Roman" w:hAnsi="Times New Roman"/>
          <w:bCs/>
          <w:sz w:val="24"/>
          <w:szCs w:val="24"/>
        </w:rPr>
        <w:t xml:space="preserve"> форме, величине, фактуре, расположении предмета в пространстве. Показывая способ изображения предмета, педагог создает у ребенка </w:t>
      </w:r>
      <w:r w:rsidRPr="002672AD">
        <w:rPr>
          <w:rFonts w:ascii="Times New Roman" w:hAnsi="Times New Roman"/>
          <w:bCs/>
          <w:sz w:val="24"/>
          <w:szCs w:val="24"/>
        </w:rPr>
        <w:lastRenderedPageBreak/>
        <w:t>представление о возможности нарисовать увиденное. Наиболее эффективный прием — совместные движения, когда ребенок действует не самостоятельно, а с помощью взрослого.</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Обогащая сенсорный опыт ребенка с нарушением зрения включением в деятельность незнакомых для него предметов, необходимо придерживаться следующих правил.</w:t>
      </w:r>
    </w:p>
    <w:p w:rsidR="002672AD" w:rsidRPr="002672AD" w:rsidRDefault="002672AD" w:rsidP="004963BA">
      <w:pPr>
        <w:numPr>
          <w:ilvl w:val="0"/>
          <w:numId w:val="27"/>
        </w:numPr>
        <w:tabs>
          <w:tab w:val="left" w:pos="0"/>
        </w:tabs>
        <w:spacing w:after="0"/>
        <w:jc w:val="both"/>
        <w:rPr>
          <w:rFonts w:ascii="Times New Roman" w:hAnsi="Times New Roman"/>
          <w:bCs/>
          <w:sz w:val="24"/>
          <w:szCs w:val="24"/>
        </w:rPr>
      </w:pPr>
      <w:r w:rsidRPr="002672AD">
        <w:rPr>
          <w:rFonts w:ascii="Times New Roman" w:hAnsi="Times New Roman"/>
          <w:b/>
          <w:bCs/>
          <w:i/>
          <w:sz w:val="24"/>
          <w:szCs w:val="24"/>
        </w:rPr>
        <w:t>От простого к сложному:</w:t>
      </w:r>
      <w:r w:rsidRPr="002672AD">
        <w:rPr>
          <w:rFonts w:ascii="Times New Roman" w:hAnsi="Times New Roman"/>
          <w:bCs/>
          <w:sz w:val="24"/>
          <w:szCs w:val="24"/>
        </w:rPr>
        <w:t xml:space="preserve"> вначале следует убедиться в том, что ребенку знакомы предметы, с которыми он ежедневно сталкивается, </w:t>
      </w:r>
      <w:proofErr w:type="gramStart"/>
      <w:r w:rsidRPr="002672AD">
        <w:rPr>
          <w:rFonts w:ascii="Times New Roman" w:hAnsi="Times New Roman"/>
          <w:bCs/>
          <w:sz w:val="24"/>
          <w:szCs w:val="24"/>
        </w:rPr>
        <w:t>что  у</w:t>
      </w:r>
      <w:proofErr w:type="gramEnd"/>
      <w:r w:rsidRPr="002672AD">
        <w:rPr>
          <w:rFonts w:ascii="Times New Roman" w:hAnsi="Times New Roman"/>
          <w:bCs/>
          <w:sz w:val="24"/>
          <w:szCs w:val="24"/>
        </w:rPr>
        <w:t xml:space="preserve"> него сформированы основные представления о предмете (цвете, форме, величине, назначении и т. д.), и только затем вводить предметы, с которыми ребенок не соприкасается постоянно.</w:t>
      </w:r>
    </w:p>
    <w:p w:rsidR="002672AD" w:rsidRPr="002672AD" w:rsidRDefault="002672AD" w:rsidP="004963BA">
      <w:pPr>
        <w:numPr>
          <w:ilvl w:val="0"/>
          <w:numId w:val="27"/>
        </w:numPr>
        <w:tabs>
          <w:tab w:val="left" w:pos="0"/>
        </w:tabs>
        <w:spacing w:after="0"/>
        <w:jc w:val="both"/>
        <w:rPr>
          <w:rFonts w:ascii="Times New Roman" w:hAnsi="Times New Roman"/>
          <w:bCs/>
          <w:sz w:val="24"/>
          <w:szCs w:val="24"/>
        </w:rPr>
      </w:pPr>
      <w:r w:rsidRPr="002672AD">
        <w:rPr>
          <w:rFonts w:ascii="Times New Roman" w:hAnsi="Times New Roman"/>
          <w:b/>
          <w:bCs/>
          <w:i/>
          <w:sz w:val="24"/>
          <w:szCs w:val="24"/>
        </w:rPr>
        <w:t>От общего к частному:</w:t>
      </w:r>
      <w:r w:rsidRPr="002672AD">
        <w:rPr>
          <w:rFonts w:ascii="Times New Roman" w:hAnsi="Times New Roman"/>
          <w:bCs/>
          <w:sz w:val="24"/>
          <w:szCs w:val="24"/>
        </w:rPr>
        <w:t xml:space="preserve"> изучение объекта следует начинать с основных признаков, позволяющих отличить его от других объектов. Предъявляемый предмет должен быть максимально приближен к эталону (принцип натуральности). В некоторых случаях следует исключить излишние детали, способные затруднить начальное восприятие объекта.</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Учитывая фрагментарность восприятия объектов у детей с нарушением зрения, необходимо соблюдать определенную последовательность в предъявлении и изучении нового материала.</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Для тактильно-осязательного восприятия:</w:t>
      </w:r>
    </w:p>
    <w:p w:rsidR="002672AD" w:rsidRPr="002672AD" w:rsidRDefault="002672AD" w:rsidP="004963BA">
      <w:pPr>
        <w:numPr>
          <w:ilvl w:val="0"/>
          <w:numId w:val="43"/>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 xml:space="preserve">демонстрация реального (по возможности) объекта с активизацией </w:t>
      </w:r>
      <w:proofErr w:type="spellStart"/>
      <w:r w:rsidRPr="002672AD">
        <w:rPr>
          <w:rFonts w:ascii="Times New Roman" w:hAnsi="Times New Roman"/>
          <w:bCs/>
          <w:sz w:val="24"/>
          <w:szCs w:val="24"/>
        </w:rPr>
        <w:t>полисенсорного</w:t>
      </w:r>
      <w:proofErr w:type="spellEnd"/>
      <w:r w:rsidRPr="002672AD">
        <w:rPr>
          <w:rFonts w:ascii="Times New Roman" w:hAnsi="Times New Roman"/>
          <w:bCs/>
          <w:sz w:val="24"/>
          <w:szCs w:val="24"/>
        </w:rPr>
        <w:t xml:space="preserve"> восприятия: ребенку следует дать рассмотреть объект, потрогать его руками, услышать, какой звук он издает, исследовать (в зависимости от изучаемого предмета) вкусовые и обонятельные ощущения. Далее можно перейти к изучению макета (уменьшенной копии) реального объекта. Макет используется также в тех случаях, когда предъявление натурального объекта не представляется возможным;</w:t>
      </w:r>
    </w:p>
    <w:p w:rsidR="002672AD" w:rsidRPr="002672AD" w:rsidRDefault="002672AD" w:rsidP="004963BA">
      <w:pPr>
        <w:numPr>
          <w:ilvl w:val="0"/>
          <w:numId w:val="43"/>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 xml:space="preserve">цветное плоскостное изображение (выполненное в рельефе), заменяющее объемный объект (макет или реальный предмет). </w:t>
      </w:r>
      <w:proofErr w:type="gramStart"/>
      <w:r w:rsidRPr="002672AD">
        <w:rPr>
          <w:rFonts w:ascii="Times New Roman" w:hAnsi="Times New Roman"/>
          <w:bCs/>
          <w:sz w:val="24"/>
          <w:szCs w:val="24"/>
        </w:rPr>
        <w:t>Необходимо  акцентировать</w:t>
      </w:r>
      <w:proofErr w:type="gramEnd"/>
      <w:r w:rsidRPr="002672AD">
        <w:rPr>
          <w:rFonts w:ascii="Times New Roman" w:hAnsi="Times New Roman"/>
          <w:bCs/>
          <w:sz w:val="24"/>
          <w:szCs w:val="24"/>
        </w:rPr>
        <w:t xml:space="preserve"> внимание на сходстве и различии;</w:t>
      </w:r>
    </w:p>
    <w:p w:rsidR="002672AD" w:rsidRPr="002672AD" w:rsidRDefault="002672AD" w:rsidP="004963BA">
      <w:pPr>
        <w:numPr>
          <w:ilvl w:val="0"/>
          <w:numId w:val="43"/>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силуэтное изображение (черный рельефный силуэт на белом фоне);</w:t>
      </w:r>
    </w:p>
    <w:p w:rsidR="002672AD" w:rsidRPr="002672AD" w:rsidRDefault="002672AD" w:rsidP="004963BA">
      <w:pPr>
        <w:numPr>
          <w:ilvl w:val="0"/>
          <w:numId w:val="43"/>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контурное изображение: фигура на белом фоне выделяется черным сплошным рельефным контуром;</w:t>
      </w:r>
    </w:p>
    <w:p w:rsidR="002672AD" w:rsidRPr="002672AD" w:rsidRDefault="002672AD" w:rsidP="004963BA">
      <w:pPr>
        <w:numPr>
          <w:ilvl w:val="0"/>
          <w:numId w:val="43"/>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«незаконченный рисунок»: в рельефном изображении предмета отсутствует какой-либо значительный фрагмент (предъявляется деталь предмета), и ребенку предлагается мысленно достроить образ предмета и назвать его.</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Для зрительного восприятия:</w:t>
      </w:r>
    </w:p>
    <w:p w:rsidR="002672AD" w:rsidRPr="002672AD" w:rsidRDefault="002672AD" w:rsidP="004963BA">
      <w:pPr>
        <w:numPr>
          <w:ilvl w:val="0"/>
          <w:numId w:val="42"/>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 xml:space="preserve">демонстрация реального (по возможности) объекта с активизацией </w:t>
      </w:r>
      <w:proofErr w:type="spellStart"/>
      <w:r w:rsidRPr="002672AD">
        <w:rPr>
          <w:rFonts w:ascii="Times New Roman" w:hAnsi="Times New Roman"/>
          <w:bCs/>
          <w:sz w:val="24"/>
          <w:szCs w:val="24"/>
        </w:rPr>
        <w:t>полисенсорного</w:t>
      </w:r>
      <w:proofErr w:type="spellEnd"/>
      <w:r w:rsidRPr="002672AD">
        <w:rPr>
          <w:rFonts w:ascii="Times New Roman" w:hAnsi="Times New Roman"/>
          <w:bCs/>
          <w:sz w:val="24"/>
          <w:szCs w:val="24"/>
        </w:rPr>
        <w:t xml:space="preserve"> восприятия: ребенку следует дать рассмотреть объект, потрогать его руками, услышать, какой звук он издает, исследовать (в зависимости от изучаемого предмета) вкусовые и обонятельные ощущения. Далее можно перейти к изучению макета (уменьшенной копии) реального объекта. Макет используется также в тех случаях, когда предъявление натурального объекта не представляется возможным;</w:t>
      </w:r>
    </w:p>
    <w:p w:rsidR="002672AD" w:rsidRPr="002672AD" w:rsidRDefault="002672AD" w:rsidP="004963BA">
      <w:pPr>
        <w:numPr>
          <w:ilvl w:val="0"/>
          <w:numId w:val="42"/>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 xml:space="preserve">цветное плоскостное изображение, заменяющее объемный объект (макет или реальный предмет). </w:t>
      </w:r>
      <w:proofErr w:type="gramStart"/>
      <w:r w:rsidRPr="002672AD">
        <w:rPr>
          <w:rFonts w:ascii="Times New Roman" w:hAnsi="Times New Roman"/>
          <w:bCs/>
          <w:sz w:val="24"/>
          <w:szCs w:val="24"/>
        </w:rPr>
        <w:t>Необходимо  акцентировать</w:t>
      </w:r>
      <w:proofErr w:type="gramEnd"/>
      <w:r w:rsidRPr="002672AD">
        <w:rPr>
          <w:rFonts w:ascii="Times New Roman" w:hAnsi="Times New Roman"/>
          <w:bCs/>
          <w:sz w:val="24"/>
          <w:szCs w:val="24"/>
        </w:rPr>
        <w:t xml:space="preserve"> внимание на сходстве и различии;</w:t>
      </w:r>
    </w:p>
    <w:p w:rsidR="002672AD" w:rsidRPr="002672AD" w:rsidRDefault="002672AD" w:rsidP="004963BA">
      <w:pPr>
        <w:numPr>
          <w:ilvl w:val="0"/>
          <w:numId w:val="42"/>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силуэтное изображение (черный силуэт на белом фоне);</w:t>
      </w:r>
    </w:p>
    <w:p w:rsidR="002672AD" w:rsidRPr="002672AD" w:rsidRDefault="002672AD" w:rsidP="004963BA">
      <w:pPr>
        <w:numPr>
          <w:ilvl w:val="0"/>
          <w:numId w:val="42"/>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контурное изображение: фигура на белом фоне выделяется черным сплошным контуром (в усложненном варианте — прерывистым контуром);</w:t>
      </w:r>
    </w:p>
    <w:p w:rsidR="002672AD" w:rsidRPr="002672AD" w:rsidRDefault="002672AD" w:rsidP="004963BA">
      <w:pPr>
        <w:numPr>
          <w:ilvl w:val="0"/>
          <w:numId w:val="42"/>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lastRenderedPageBreak/>
        <w:t xml:space="preserve">«зашумленное» изображение: на контурное изображение объекта наносятся различные линии; </w:t>
      </w:r>
    </w:p>
    <w:p w:rsidR="002672AD" w:rsidRPr="002672AD" w:rsidRDefault="002672AD" w:rsidP="004963BA">
      <w:pPr>
        <w:numPr>
          <w:ilvl w:val="0"/>
          <w:numId w:val="42"/>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«наложенное» изображение: контурные изображения 2-3 объектов накладываются друг на друга;</w:t>
      </w:r>
    </w:p>
    <w:p w:rsidR="002672AD" w:rsidRPr="002672AD" w:rsidRDefault="002672AD" w:rsidP="004963BA">
      <w:pPr>
        <w:numPr>
          <w:ilvl w:val="0"/>
          <w:numId w:val="42"/>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«незаконченный рисунок»: в контурном изображении предмета отсутствует какой-либо значительный фрагмент, и ребенку предлагается мысленно достроить образ предмета и назвать его.</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ab/>
        <w:t>Усложнение объектов восприятия происходит от этапа к этапу, а также внутри одного этапа в период изучения какой-либо темы по разным дисциплинам.</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
          <w:bCs/>
          <w:sz w:val="24"/>
          <w:szCs w:val="24"/>
        </w:rPr>
        <w:t xml:space="preserve">Виды наглядных пособий. </w:t>
      </w:r>
      <w:r w:rsidRPr="002672AD">
        <w:rPr>
          <w:rFonts w:ascii="Times New Roman" w:hAnsi="Times New Roman"/>
          <w:bCs/>
          <w:sz w:val="24"/>
          <w:szCs w:val="24"/>
        </w:rPr>
        <w:t xml:space="preserve">В обучении детей с нарушением зрения используется наглядный материал разных видов (классификация Е. Н. </w:t>
      </w:r>
      <w:proofErr w:type="spellStart"/>
      <w:r w:rsidRPr="002672AD">
        <w:rPr>
          <w:rFonts w:ascii="Times New Roman" w:hAnsi="Times New Roman"/>
          <w:bCs/>
          <w:sz w:val="24"/>
          <w:szCs w:val="24"/>
        </w:rPr>
        <w:t>Подколзиной</w:t>
      </w:r>
      <w:proofErr w:type="spellEnd"/>
      <w:r w:rsidRPr="002672AD">
        <w:rPr>
          <w:rFonts w:ascii="Times New Roman" w:hAnsi="Times New Roman"/>
          <w:bCs/>
          <w:sz w:val="24"/>
          <w:szCs w:val="24"/>
        </w:rPr>
        <w:t>):</w:t>
      </w:r>
    </w:p>
    <w:p w:rsidR="002672AD" w:rsidRPr="002672AD" w:rsidRDefault="002672AD" w:rsidP="004963BA">
      <w:pPr>
        <w:numPr>
          <w:ilvl w:val="0"/>
          <w:numId w:val="44"/>
        </w:numPr>
        <w:tabs>
          <w:tab w:val="left" w:pos="0"/>
        </w:tabs>
        <w:spacing w:after="0"/>
        <w:jc w:val="both"/>
        <w:rPr>
          <w:rFonts w:ascii="Times New Roman" w:hAnsi="Times New Roman"/>
          <w:bCs/>
          <w:sz w:val="24"/>
          <w:szCs w:val="24"/>
        </w:rPr>
      </w:pPr>
      <w:r w:rsidRPr="002672AD">
        <w:rPr>
          <w:rFonts w:ascii="Times New Roman" w:hAnsi="Times New Roman"/>
          <w:b/>
          <w:bCs/>
          <w:sz w:val="24"/>
          <w:szCs w:val="24"/>
        </w:rPr>
        <w:t xml:space="preserve">Натуральные наглядные пособия: </w:t>
      </w:r>
      <w:r w:rsidRPr="002672AD">
        <w:rPr>
          <w:rFonts w:ascii="Times New Roman" w:hAnsi="Times New Roman"/>
          <w:bCs/>
          <w:sz w:val="24"/>
          <w:szCs w:val="24"/>
        </w:rPr>
        <w:t>предметы ближайшего окружения, животные, растения, овощи, фрукты и т.д., которые специально подбираются в соответствии с изучаемой темой урока (и/или занятия с тифлопедагогом) или наблюдаются в ходе прогулок, экскурсий.</w:t>
      </w:r>
    </w:p>
    <w:p w:rsidR="002672AD" w:rsidRPr="002672AD" w:rsidRDefault="002672AD" w:rsidP="004963BA">
      <w:pPr>
        <w:numPr>
          <w:ilvl w:val="0"/>
          <w:numId w:val="44"/>
        </w:numPr>
        <w:tabs>
          <w:tab w:val="left" w:pos="0"/>
        </w:tabs>
        <w:spacing w:after="0"/>
        <w:jc w:val="both"/>
        <w:rPr>
          <w:rFonts w:ascii="Times New Roman" w:hAnsi="Times New Roman"/>
          <w:bCs/>
          <w:sz w:val="24"/>
          <w:szCs w:val="24"/>
        </w:rPr>
      </w:pPr>
      <w:r w:rsidRPr="002672AD">
        <w:rPr>
          <w:rFonts w:ascii="Times New Roman" w:hAnsi="Times New Roman"/>
          <w:b/>
          <w:bCs/>
          <w:sz w:val="24"/>
          <w:szCs w:val="24"/>
        </w:rPr>
        <w:t xml:space="preserve">Объемные наглядные пособия: </w:t>
      </w:r>
      <w:r w:rsidRPr="002672AD">
        <w:rPr>
          <w:rFonts w:ascii="Times New Roman" w:hAnsi="Times New Roman"/>
          <w:bCs/>
          <w:sz w:val="24"/>
          <w:szCs w:val="24"/>
        </w:rPr>
        <w:t>муляжи, чучела животных и птиц, модели, макеты, геометрические тела.</w:t>
      </w:r>
    </w:p>
    <w:p w:rsidR="002672AD" w:rsidRPr="002672AD" w:rsidRDefault="002672AD" w:rsidP="004963BA">
      <w:pPr>
        <w:numPr>
          <w:ilvl w:val="0"/>
          <w:numId w:val="44"/>
        </w:numPr>
        <w:tabs>
          <w:tab w:val="left" w:pos="0"/>
        </w:tabs>
        <w:spacing w:after="0"/>
        <w:jc w:val="both"/>
        <w:rPr>
          <w:rFonts w:ascii="Times New Roman" w:hAnsi="Times New Roman"/>
          <w:bCs/>
          <w:sz w:val="24"/>
          <w:szCs w:val="24"/>
        </w:rPr>
      </w:pPr>
      <w:r w:rsidRPr="002672AD">
        <w:rPr>
          <w:rFonts w:ascii="Times New Roman" w:hAnsi="Times New Roman"/>
          <w:b/>
          <w:bCs/>
          <w:sz w:val="24"/>
          <w:szCs w:val="24"/>
        </w:rPr>
        <w:t xml:space="preserve">Дидактические игрушки: </w:t>
      </w:r>
      <w:r w:rsidRPr="002672AD">
        <w:rPr>
          <w:rFonts w:ascii="Times New Roman" w:hAnsi="Times New Roman"/>
          <w:bCs/>
          <w:sz w:val="24"/>
          <w:szCs w:val="24"/>
        </w:rPr>
        <w:t>куклы, кукольная мебель, посуда, игрушки, изображающие животных, птиц, насекомых и т.д.</w:t>
      </w:r>
    </w:p>
    <w:p w:rsidR="002672AD" w:rsidRPr="002672AD" w:rsidRDefault="002672AD" w:rsidP="004963BA">
      <w:pPr>
        <w:numPr>
          <w:ilvl w:val="0"/>
          <w:numId w:val="44"/>
        </w:numPr>
        <w:tabs>
          <w:tab w:val="left" w:pos="0"/>
        </w:tabs>
        <w:spacing w:after="0"/>
        <w:jc w:val="both"/>
        <w:rPr>
          <w:rFonts w:ascii="Times New Roman" w:hAnsi="Times New Roman"/>
          <w:bCs/>
          <w:sz w:val="24"/>
          <w:szCs w:val="24"/>
        </w:rPr>
      </w:pPr>
      <w:r w:rsidRPr="002672AD">
        <w:rPr>
          <w:rFonts w:ascii="Times New Roman" w:hAnsi="Times New Roman"/>
          <w:b/>
          <w:bCs/>
          <w:sz w:val="24"/>
          <w:szCs w:val="24"/>
        </w:rPr>
        <w:t xml:space="preserve">Изобразительные наглядные пособия: </w:t>
      </w:r>
      <w:r w:rsidRPr="002672AD">
        <w:rPr>
          <w:rFonts w:ascii="Times New Roman" w:hAnsi="Times New Roman"/>
          <w:bCs/>
          <w:sz w:val="24"/>
          <w:szCs w:val="24"/>
        </w:rPr>
        <w:t xml:space="preserve">иллюстрации к сказкам, рассказам, стихам, репродукции картин, фотоматериалы, слайды, </w:t>
      </w:r>
      <w:proofErr w:type="spellStart"/>
      <w:r w:rsidRPr="002672AD">
        <w:rPr>
          <w:rFonts w:ascii="Times New Roman" w:hAnsi="Times New Roman"/>
          <w:bCs/>
          <w:sz w:val="24"/>
          <w:szCs w:val="24"/>
        </w:rPr>
        <w:t>диа</w:t>
      </w:r>
      <w:proofErr w:type="spellEnd"/>
      <w:r w:rsidRPr="002672AD">
        <w:rPr>
          <w:rFonts w:ascii="Times New Roman" w:hAnsi="Times New Roman"/>
          <w:bCs/>
          <w:sz w:val="24"/>
          <w:szCs w:val="24"/>
        </w:rPr>
        <w:t>-, кино- и видеоматериалы, плакаты.</w:t>
      </w:r>
    </w:p>
    <w:p w:rsidR="002672AD" w:rsidRPr="002672AD" w:rsidRDefault="002672AD" w:rsidP="004963BA">
      <w:pPr>
        <w:numPr>
          <w:ilvl w:val="0"/>
          <w:numId w:val="44"/>
        </w:numPr>
        <w:tabs>
          <w:tab w:val="left" w:pos="0"/>
        </w:tabs>
        <w:spacing w:after="0"/>
        <w:jc w:val="both"/>
        <w:rPr>
          <w:rFonts w:ascii="Times New Roman" w:hAnsi="Times New Roman"/>
          <w:bCs/>
          <w:sz w:val="24"/>
          <w:szCs w:val="24"/>
        </w:rPr>
      </w:pPr>
      <w:r w:rsidRPr="002672AD">
        <w:rPr>
          <w:rFonts w:ascii="Times New Roman" w:hAnsi="Times New Roman"/>
          <w:b/>
          <w:bCs/>
          <w:sz w:val="24"/>
          <w:szCs w:val="24"/>
        </w:rPr>
        <w:t xml:space="preserve">Графические наглядные пособия: </w:t>
      </w:r>
      <w:r w:rsidRPr="002672AD">
        <w:rPr>
          <w:rFonts w:ascii="Times New Roman" w:hAnsi="Times New Roman"/>
          <w:bCs/>
          <w:sz w:val="24"/>
          <w:szCs w:val="24"/>
        </w:rPr>
        <w:t>таблицы, схемы, планы.</w:t>
      </w:r>
    </w:p>
    <w:p w:rsidR="002672AD" w:rsidRPr="002672AD" w:rsidRDefault="002672AD" w:rsidP="004963BA">
      <w:pPr>
        <w:numPr>
          <w:ilvl w:val="0"/>
          <w:numId w:val="44"/>
        </w:numPr>
        <w:tabs>
          <w:tab w:val="left" w:pos="0"/>
        </w:tabs>
        <w:spacing w:after="0"/>
        <w:jc w:val="both"/>
        <w:rPr>
          <w:rFonts w:ascii="Times New Roman" w:hAnsi="Times New Roman"/>
          <w:bCs/>
          <w:sz w:val="24"/>
          <w:szCs w:val="24"/>
        </w:rPr>
      </w:pPr>
      <w:r w:rsidRPr="002672AD">
        <w:rPr>
          <w:rFonts w:ascii="Times New Roman" w:hAnsi="Times New Roman"/>
          <w:b/>
          <w:bCs/>
          <w:sz w:val="24"/>
          <w:szCs w:val="24"/>
        </w:rPr>
        <w:t>Символические наглядные пособия:</w:t>
      </w:r>
      <w:r w:rsidRPr="002672AD">
        <w:rPr>
          <w:rFonts w:ascii="Times New Roman" w:hAnsi="Times New Roman"/>
          <w:bCs/>
          <w:sz w:val="24"/>
          <w:szCs w:val="24"/>
        </w:rPr>
        <w:t xml:space="preserve"> исторические, географические, биологические карты.</w:t>
      </w:r>
    </w:p>
    <w:p w:rsidR="002672AD" w:rsidRPr="002672AD" w:rsidRDefault="002672AD" w:rsidP="004963BA">
      <w:pPr>
        <w:numPr>
          <w:ilvl w:val="0"/>
          <w:numId w:val="44"/>
        </w:numPr>
        <w:spacing w:after="0"/>
        <w:contextualSpacing/>
        <w:jc w:val="both"/>
        <w:rPr>
          <w:rFonts w:ascii="Times New Roman" w:hAnsi="Times New Roman"/>
          <w:bCs/>
          <w:sz w:val="24"/>
          <w:szCs w:val="24"/>
        </w:rPr>
      </w:pPr>
      <w:r w:rsidRPr="002672AD">
        <w:rPr>
          <w:rFonts w:ascii="Times New Roman" w:hAnsi="Times New Roman"/>
          <w:b/>
          <w:bCs/>
          <w:sz w:val="24"/>
          <w:szCs w:val="24"/>
        </w:rPr>
        <w:t>Рельефные наглядные пособия:</w:t>
      </w:r>
      <w:r w:rsidRPr="002672AD">
        <w:rPr>
          <w:rFonts w:ascii="Times New Roman" w:hAnsi="Times New Roman"/>
          <w:bCs/>
          <w:sz w:val="24"/>
          <w:szCs w:val="24"/>
        </w:rPr>
        <w:t xml:space="preserve"> включают в себя иллюстративную, графическую и символическую наглядность, рельефно-точечные и барельефные предметные и сюжетные изображения, а также схемы, планы, таблицы, выполненные таким образом.</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ab/>
        <w:t>Наглядный материал может быть демонстрационным и раздаточным, Демонстрационная наглядность используется для фронтального показа (всей группе учащихся), раздаточный рассчитан на работу с одним ребенком.</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ab/>
        <w:t xml:space="preserve">Огромное значение придается использованию натуральных наглядных пособий. Работа с ними способствует формированию у детей </w:t>
      </w:r>
      <w:proofErr w:type="spellStart"/>
      <w:r w:rsidRPr="002672AD">
        <w:rPr>
          <w:rFonts w:ascii="Times New Roman" w:hAnsi="Times New Roman"/>
          <w:bCs/>
          <w:sz w:val="24"/>
          <w:szCs w:val="24"/>
        </w:rPr>
        <w:t>бисенсорного</w:t>
      </w:r>
      <w:proofErr w:type="spellEnd"/>
      <w:r w:rsidRPr="002672AD">
        <w:rPr>
          <w:rFonts w:ascii="Times New Roman" w:hAnsi="Times New Roman"/>
          <w:bCs/>
          <w:sz w:val="24"/>
          <w:szCs w:val="24"/>
        </w:rPr>
        <w:t xml:space="preserve"> (зрительно-осязательного или осязательно-слухового) и </w:t>
      </w:r>
      <w:proofErr w:type="spellStart"/>
      <w:r w:rsidRPr="002672AD">
        <w:rPr>
          <w:rFonts w:ascii="Times New Roman" w:hAnsi="Times New Roman"/>
          <w:bCs/>
          <w:sz w:val="24"/>
          <w:szCs w:val="24"/>
        </w:rPr>
        <w:t>полисенсорного</w:t>
      </w:r>
      <w:proofErr w:type="spellEnd"/>
      <w:r w:rsidRPr="002672AD">
        <w:rPr>
          <w:rFonts w:ascii="Times New Roman" w:hAnsi="Times New Roman"/>
          <w:bCs/>
          <w:sz w:val="24"/>
          <w:szCs w:val="24"/>
        </w:rPr>
        <w:t xml:space="preserve"> (с использованием всех анализаторов) восприятия изучаемого наглядного материала. Наиболее эффективно ознакомление детей с натуральной наглядностью происходит на целевых прогулках и экскурсиях. Наблюдая и изучая реальные объекты или явления природы окружающей действительности в непосредственной близости, дети знакомятся с многообразием и вариативностью их признаков, качеств и свойств. Приобретая, таким образом, реалистические представления о них, дети начинают понимать сущность происходящих событий.</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ab/>
        <w:t xml:space="preserve">Большое значение имеет изготовление учащимися наглядных пособий: раздаточного материала, трафаретов различных фигур, абаков и других. Данная работа развивает </w:t>
      </w:r>
      <w:r w:rsidRPr="002672AD">
        <w:rPr>
          <w:rFonts w:ascii="Times New Roman" w:hAnsi="Times New Roman"/>
          <w:bCs/>
          <w:sz w:val="24"/>
          <w:szCs w:val="24"/>
        </w:rPr>
        <w:lastRenderedPageBreak/>
        <w:t>пространственные представления и вооружает школьников с нарушенным зрением практическими навыками.</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
          <w:bCs/>
          <w:sz w:val="24"/>
          <w:szCs w:val="24"/>
        </w:rPr>
        <w:t>Требования, предъявляемые к объемной наглядности.</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Характерные признаки изображаемых предметов должны быть точно переданы. Важно соблюдение правильных пропорций и соотношения частей предмета в модели или макете.</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
          <w:bCs/>
          <w:sz w:val="24"/>
          <w:szCs w:val="24"/>
        </w:rPr>
        <w:t>Требования, предъявляемые к рельефной наглядности.</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Рельефная наглядность рассчитана на восприятие детьми, имеющими глубокую зрительную патологию. Необходимо использовать рельефную наглядность и в работе со слабовидящими детьми, имеющими прогрессирующие зрительные заболевания и большую потерю зрения.</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
          <w:bCs/>
          <w:sz w:val="24"/>
          <w:szCs w:val="24"/>
        </w:rPr>
        <w:t>Требования, предъявляемые к натуральной наглядности.</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Предметы должны быть удобными для зрительного и осязательного обследования, ярко окрашенными, традиционной, легко узнаваемой формы. Основные детали должны быть четко выражены и выделены цветом.</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
          <w:bCs/>
          <w:sz w:val="24"/>
          <w:szCs w:val="24"/>
        </w:rPr>
        <w:t>Требования, предъявляемые к изобразительной наглядности.</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ab/>
        <w:t xml:space="preserve">При подборе или изготовлении наглядности этого вида следует учитывать, что способность различать изображения зависит от остроты центрального зрения. Следует также учитывать тот факт, что дети с нарушением зрения лучше воспринимают изображения в цветовом исполнении, чем черно-белые, силуэтные и контурные. Восприятие цветных изображений стимулирует зрительную реакцию, активизирует зрительные функции, создает у детей положительный эмоциональный настрой. </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
          <w:bCs/>
          <w:sz w:val="24"/>
          <w:szCs w:val="24"/>
        </w:rPr>
        <w:t>Требования, предъявляемые к дидактическим игрушкам.</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Они выступают в качестве моделей и должны иметь четко выделенные основные детали, характеризующие изображаемый предмет. Игрушки, изображающие человека или животное, должны передавать все части тела и правильное их пропорциональное соотношение.</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
          <w:bCs/>
          <w:sz w:val="24"/>
          <w:szCs w:val="24"/>
        </w:rPr>
        <w:t>Требования, предъявляемые к графическим пособиям.</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Пособия должны быть выполнены четкими линиями, с минимальным количеством деталей, понятны детям, доступны для их зрительного восприятия и осмысления. Применяемые в графической наглядности условные изображения должны быть очень простыми и точными, включать в себя только те элементы, которые передают основное содержание, признаки и свойства изображаемых предметов, т.е. быть легко узнаваемыми. Необходимо также придерживаться единой системы условных изображений в разных графических пособиях.</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
          <w:bCs/>
          <w:sz w:val="24"/>
          <w:szCs w:val="24"/>
        </w:rPr>
        <w:t>Требования, предъявляемые к символической наглядности.</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Символическая наглядность должна отвечать тем же требованиям, что и изобразительная наглядность.</w:t>
      </w:r>
    </w:p>
    <w:p w:rsidR="002672AD" w:rsidRPr="002672AD" w:rsidRDefault="002672AD" w:rsidP="004963BA">
      <w:pPr>
        <w:numPr>
          <w:ilvl w:val="0"/>
          <w:numId w:val="34"/>
        </w:numPr>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Комплекс практических методов обучения и воспитания детей с нарушениями зрения</w:t>
      </w:r>
    </w:p>
    <w:p w:rsidR="002672AD" w:rsidRPr="002672AD" w:rsidRDefault="002672AD" w:rsidP="002672AD">
      <w:pPr>
        <w:tabs>
          <w:tab w:val="left" w:pos="0"/>
        </w:tabs>
        <w:spacing w:after="0"/>
        <w:jc w:val="both"/>
        <w:rPr>
          <w:rFonts w:ascii="Times New Roman" w:hAnsi="Times New Roman"/>
          <w:b/>
          <w:bCs/>
          <w:sz w:val="24"/>
          <w:szCs w:val="24"/>
        </w:rPr>
      </w:pPr>
      <w:r w:rsidRPr="002672AD">
        <w:rPr>
          <w:rFonts w:ascii="Times New Roman" w:hAnsi="Times New Roman"/>
          <w:b/>
          <w:bCs/>
          <w:sz w:val="24"/>
          <w:szCs w:val="24"/>
        </w:rPr>
        <w:t>Методы, приемы и формы работы с детьми с нарушением зрения</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Методы коррекционно-педагогического исследования – это совокупность приёмов и способов, направленных на получение, выявление достоверных данных о коррекционно-педагогических явлениях и их компонентах, о тенденциях их развития и решения специальных педагогических проблем. [</w:t>
      </w:r>
      <w:proofErr w:type="spellStart"/>
      <w:r w:rsidRPr="002672AD">
        <w:rPr>
          <w:rFonts w:ascii="Times New Roman" w:hAnsi="Times New Roman"/>
          <w:bCs/>
          <w:sz w:val="24"/>
          <w:szCs w:val="24"/>
        </w:rPr>
        <w:t>Тупоногов</w:t>
      </w:r>
      <w:proofErr w:type="spellEnd"/>
      <w:r w:rsidRPr="002672AD">
        <w:rPr>
          <w:rFonts w:ascii="Times New Roman" w:hAnsi="Times New Roman"/>
          <w:bCs/>
          <w:sz w:val="24"/>
          <w:szCs w:val="24"/>
        </w:rPr>
        <w:t xml:space="preserve"> Б.К., 2008]</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lastRenderedPageBreak/>
        <w:t xml:space="preserve">Арсенал опытно-экспериментальных методов разнообразен и классифицируется в зависимости от целей и задач. Если мы рассматриваем методы, как источник получения информации, то их можно представить в виде двух направлений: </w:t>
      </w:r>
    </w:p>
    <w:p w:rsidR="002672AD" w:rsidRPr="002672AD" w:rsidRDefault="002672AD" w:rsidP="004963BA">
      <w:pPr>
        <w:numPr>
          <w:ilvl w:val="0"/>
          <w:numId w:val="45"/>
        </w:numPr>
        <w:tabs>
          <w:tab w:val="left" w:pos="0"/>
        </w:tabs>
        <w:spacing w:after="0"/>
        <w:jc w:val="both"/>
        <w:rPr>
          <w:rFonts w:ascii="Times New Roman" w:hAnsi="Times New Roman"/>
          <w:bCs/>
          <w:sz w:val="24"/>
          <w:szCs w:val="24"/>
        </w:rPr>
      </w:pPr>
      <w:r w:rsidRPr="002672AD">
        <w:rPr>
          <w:rFonts w:ascii="Times New Roman" w:hAnsi="Times New Roman"/>
          <w:bCs/>
          <w:sz w:val="24"/>
          <w:szCs w:val="24"/>
        </w:rPr>
        <w:t>Методы, позволяющие изучать теоретический материал;</w:t>
      </w:r>
    </w:p>
    <w:p w:rsidR="002672AD" w:rsidRPr="002672AD" w:rsidRDefault="002672AD" w:rsidP="004963BA">
      <w:pPr>
        <w:numPr>
          <w:ilvl w:val="0"/>
          <w:numId w:val="45"/>
        </w:numPr>
        <w:tabs>
          <w:tab w:val="left" w:pos="0"/>
        </w:tabs>
        <w:spacing w:after="0"/>
        <w:jc w:val="both"/>
        <w:rPr>
          <w:rFonts w:ascii="Times New Roman" w:hAnsi="Times New Roman"/>
          <w:bCs/>
          <w:sz w:val="24"/>
          <w:szCs w:val="24"/>
        </w:rPr>
      </w:pPr>
      <w:r w:rsidRPr="002672AD">
        <w:rPr>
          <w:rFonts w:ascii="Times New Roman" w:hAnsi="Times New Roman"/>
          <w:bCs/>
          <w:sz w:val="24"/>
          <w:szCs w:val="24"/>
        </w:rPr>
        <w:t>Методы, при помощи которых, исследуется коррекционно-педагогический процесс. К ним относятся методы: наблюдения, беседы, анкетирования и тестирования, анализ документов, деятельности педагога и учащихся, педагогический эксперимент и т.д.</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Методы исследования, применяемые в коррекционно-образовательном процессе:</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i/>
          <w:sz w:val="24"/>
          <w:szCs w:val="24"/>
        </w:rPr>
        <w:t>Метод наблюдения</w:t>
      </w:r>
      <w:r w:rsidRPr="002672AD">
        <w:rPr>
          <w:rFonts w:ascii="Times New Roman" w:hAnsi="Times New Roman"/>
          <w:bCs/>
          <w:sz w:val="24"/>
          <w:szCs w:val="24"/>
        </w:rPr>
        <w:t xml:space="preserve">, опирается на восприятие процессов и явлений в различных естественных ситуациях (учащиеся не должны знать о целях и самом факте проводимой работы). Используя данный метод, исследователь, не вмешивается в коррекционно-образовательный процесс. Обязательным условием является планирование: формулируются цели и задачи, определяются сроки проведения, место, этапы, необходимые технические средства (аудио- и(или) видеозапись, фотосъемка и др.) и дидактический материал. Результаты наблюдения необходимо сопоставить с аналогичными, полученными в контрольной группе нормально видящих или среди учащихся обще образовательных учреждений. Анализ полученных данных позволяет вносить изменения в педагогический процесс, совершенствуя его, делая учебный материал доступным для восприятия детей со зрительной патологией. </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i/>
          <w:sz w:val="24"/>
          <w:szCs w:val="24"/>
        </w:rPr>
        <w:t>Методы беседы и интервью</w:t>
      </w:r>
      <w:r w:rsidRPr="002672AD">
        <w:rPr>
          <w:rFonts w:ascii="Times New Roman" w:hAnsi="Times New Roman"/>
          <w:bCs/>
          <w:sz w:val="24"/>
          <w:szCs w:val="24"/>
        </w:rPr>
        <w:t>, специфика применения предусматривает уточнение ответов, их конкретизацию и выделение сущности мнения респондента. Также, заранее намечаются цели, проводится планирование, составляется опросник, определяются возможности записи ответов, акцентируется внимание на создание условий (обстановка помещения, должна располагать интервьюируемого к разговору).</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i/>
          <w:sz w:val="24"/>
          <w:szCs w:val="24"/>
        </w:rPr>
        <w:t>Метод анкетирования</w:t>
      </w:r>
      <w:r w:rsidRPr="002672AD">
        <w:rPr>
          <w:rFonts w:ascii="Times New Roman" w:hAnsi="Times New Roman"/>
          <w:bCs/>
          <w:sz w:val="24"/>
          <w:szCs w:val="24"/>
        </w:rPr>
        <w:t>, представляет собой письменный опрос по заранее составленной программе. Важно уделить внимание формулировке вопросов, последовательности их расположения, однозначности понимания, инструкции по заполнению. Используются два варианта анкет: открытая (ответы на вопросы формулирует испытуемый) и закрытая (основана на выборе одного из вариантов, предложенных ответов).</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 xml:space="preserve">Для исследования деятельности слепых данный метод подходит только в электронном виде (соответственно испытуемый должен иметь базовый навык пользователя), так как заполнение печатного варианта, выполненного шрифтом Брайля, затруднит процесс поиска и правильной фиксации ответа с помощью осязания.   </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i/>
          <w:sz w:val="24"/>
          <w:szCs w:val="24"/>
        </w:rPr>
        <w:t>Метод тестирования</w:t>
      </w:r>
      <w:r w:rsidRPr="002672AD">
        <w:rPr>
          <w:rFonts w:ascii="Times New Roman" w:hAnsi="Times New Roman"/>
          <w:bCs/>
          <w:sz w:val="24"/>
          <w:szCs w:val="24"/>
        </w:rPr>
        <w:t xml:space="preserve">, представляет собой определенный набор стандартизированных заданий, ориентированных на оценку психофизических и личностных качеств, когнитивной сферы респондентов. Результаты тестирования дают информацию о состоянии познавательной деятельности учащегося только на конкретном этапе. </w:t>
      </w:r>
      <w:proofErr w:type="gramStart"/>
      <w:r w:rsidRPr="002672AD">
        <w:rPr>
          <w:rFonts w:ascii="Times New Roman" w:hAnsi="Times New Roman"/>
          <w:bCs/>
          <w:sz w:val="24"/>
          <w:szCs w:val="24"/>
        </w:rPr>
        <w:t>Например</w:t>
      </w:r>
      <w:proofErr w:type="gramEnd"/>
      <w:r w:rsidRPr="002672AD">
        <w:rPr>
          <w:rFonts w:ascii="Times New Roman" w:hAnsi="Times New Roman"/>
          <w:bCs/>
          <w:sz w:val="24"/>
          <w:szCs w:val="24"/>
        </w:rPr>
        <w:t xml:space="preserve">: у детей старшего дошкольного возраста с нарушением зрения определяется степень готовности к обучению в школе. Дефектолог определяет уровень усвоения знаний и умений по общеобразовательной и коррекционной программам. </w:t>
      </w:r>
      <w:proofErr w:type="gramStart"/>
      <w:r w:rsidRPr="002672AD">
        <w:rPr>
          <w:rFonts w:ascii="Times New Roman" w:hAnsi="Times New Roman"/>
          <w:bCs/>
          <w:sz w:val="24"/>
          <w:szCs w:val="24"/>
        </w:rPr>
        <w:t>В частности</w:t>
      </w:r>
      <w:proofErr w:type="gramEnd"/>
      <w:r w:rsidRPr="002672AD">
        <w:rPr>
          <w:rFonts w:ascii="Times New Roman" w:hAnsi="Times New Roman"/>
          <w:bCs/>
          <w:sz w:val="24"/>
          <w:szCs w:val="24"/>
        </w:rPr>
        <w:t xml:space="preserve">: ориентировка в пространстве, состояние мелкой и крупной моторики, </w:t>
      </w:r>
      <w:proofErr w:type="spellStart"/>
      <w:r w:rsidRPr="002672AD">
        <w:rPr>
          <w:rFonts w:ascii="Times New Roman" w:hAnsi="Times New Roman"/>
          <w:bCs/>
          <w:sz w:val="24"/>
          <w:szCs w:val="24"/>
        </w:rPr>
        <w:t>полисенсорность</w:t>
      </w:r>
      <w:proofErr w:type="spellEnd"/>
      <w:r w:rsidRPr="002672AD">
        <w:rPr>
          <w:rFonts w:ascii="Times New Roman" w:hAnsi="Times New Roman"/>
          <w:bCs/>
          <w:sz w:val="24"/>
          <w:szCs w:val="24"/>
        </w:rPr>
        <w:t xml:space="preserve"> восприятия и т.п. </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i/>
          <w:sz w:val="24"/>
          <w:szCs w:val="24"/>
        </w:rPr>
        <w:t>Метод изучения продуктов деятельности</w:t>
      </w:r>
      <w:r w:rsidRPr="002672AD">
        <w:rPr>
          <w:rFonts w:ascii="Times New Roman" w:hAnsi="Times New Roman"/>
          <w:bCs/>
          <w:sz w:val="24"/>
          <w:szCs w:val="24"/>
        </w:rPr>
        <w:t xml:space="preserve">, включает в себя сбор сведений и анализ результатов по конкретному продукту деятельности (рисунок, выполненные упражнения, </w:t>
      </w:r>
      <w:r w:rsidRPr="002672AD">
        <w:rPr>
          <w:rFonts w:ascii="Times New Roman" w:hAnsi="Times New Roman"/>
          <w:bCs/>
          <w:sz w:val="24"/>
          <w:szCs w:val="24"/>
        </w:rPr>
        <w:lastRenderedPageBreak/>
        <w:t>решенная задача и т.п.). Данный метод используется как вспомогательный, дающий дополнительную информацию к проводимым исследованиям.</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Формирование и коррекцию действий школьника с нарушением зрения при подготовке и проведении самостоятельных, лабораторных и практических работ можно представить в следующей последовательности:</w:t>
      </w:r>
    </w:p>
    <w:p w:rsidR="002672AD" w:rsidRPr="002672AD" w:rsidRDefault="002672AD" w:rsidP="004963BA">
      <w:pPr>
        <w:numPr>
          <w:ilvl w:val="0"/>
          <w:numId w:val="46"/>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Объяснение и показ учащимся необходимых действий по каждому этапу предложенной работы.</w:t>
      </w:r>
    </w:p>
    <w:p w:rsidR="002672AD" w:rsidRPr="002672AD" w:rsidRDefault="002672AD" w:rsidP="004963BA">
      <w:pPr>
        <w:numPr>
          <w:ilvl w:val="0"/>
          <w:numId w:val="46"/>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Самостоятельное выполнение учениками отдельного этапа задания, его осмысления.</w:t>
      </w:r>
    </w:p>
    <w:p w:rsidR="002672AD" w:rsidRPr="002672AD" w:rsidRDefault="002672AD" w:rsidP="004963BA">
      <w:pPr>
        <w:numPr>
          <w:ilvl w:val="0"/>
          <w:numId w:val="46"/>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Коррекция действий учащихся на данном этапе.</w:t>
      </w:r>
    </w:p>
    <w:p w:rsidR="002672AD" w:rsidRPr="002672AD" w:rsidRDefault="002672AD" w:rsidP="004963BA">
      <w:pPr>
        <w:numPr>
          <w:ilvl w:val="0"/>
          <w:numId w:val="46"/>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Оценка коррекционных действий и их результатов.</w:t>
      </w:r>
    </w:p>
    <w:p w:rsidR="002672AD" w:rsidRPr="002672AD" w:rsidRDefault="002672AD" w:rsidP="004963BA">
      <w:pPr>
        <w:numPr>
          <w:ilvl w:val="0"/>
          <w:numId w:val="46"/>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Упражнение и совершенствование этапных действий, выработка коррекционных умений и навыков.</w:t>
      </w:r>
    </w:p>
    <w:p w:rsidR="002672AD" w:rsidRPr="002672AD" w:rsidRDefault="002672AD" w:rsidP="004963BA">
      <w:pPr>
        <w:numPr>
          <w:ilvl w:val="0"/>
          <w:numId w:val="46"/>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Самостоятельное выполнение практического задания.</w:t>
      </w:r>
    </w:p>
    <w:p w:rsidR="002672AD" w:rsidRPr="002672AD" w:rsidRDefault="002672AD" w:rsidP="004963BA">
      <w:pPr>
        <w:numPr>
          <w:ilvl w:val="0"/>
          <w:numId w:val="46"/>
        </w:numPr>
        <w:tabs>
          <w:tab w:val="left" w:pos="0"/>
        </w:tabs>
        <w:spacing w:after="0"/>
        <w:contextualSpacing/>
        <w:jc w:val="both"/>
        <w:rPr>
          <w:rFonts w:ascii="Times New Roman" w:hAnsi="Times New Roman"/>
          <w:bCs/>
          <w:sz w:val="24"/>
          <w:szCs w:val="24"/>
        </w:rPr>
      </w:pPr>
      <w:r w:rsidRPr="002672AD">
        <w:rPr>
          <w:rFonts w:ascii="Times New Roman" w:hAnsi="Times New Roman"/>
          <w:bCs/>
          <w:sz w:val="24"/>
          <w:szCs w:val="24"/>
        </w:rPr>
        <w:t>Контроль и оценка всей системы действий при выполнении самостоятельной, лабораторной и практической работы.</w:t>
      </w:r>
    </w:p>
    <w:p w:rsidR="002672AD" w:rsidRPr="002672AD" w:rsidRDefault="002672AD" w:rsidP="002672AD">
      <w:pPr>
        <w:tabs>
          <w:tab w:val="left" w:pos="0"/>
        </w:tabs>
        <w:spacing w:after="0"/>
        <w:jc w:val="both"/>
        <w:rPr>
          <w:rFonts w:ascii="Times New Roman" w:hAnsi="Times New Roman"/>
          <w:bCs/>
          <w:sz w:val="24"/>
          <w:szCs w:val="24"/>
        </w:rPr>
      </w:pPr>
      <w:proofErr w:type="gramStart"/>
      <w:r w:rsidRPr="002672AD">
        <w:rPr>
          <w:rFonts w:ascii="Times New Roman" w:hAnsi="Times New Roman"/>
          <w:bCs/>
          <w:sz w:val="24"/>
          <w:szCs w:val="24"/>
        </w:rPr>
        <w:t>Самые большие трудности</w:t>
      </w:r>
      <w:proofErr w:type="gramEnd"/>
      <w:r w:rsidRPr="002672AD">
        <w:rPr>
          <w:rFonts w:ascii="Times New Roman" w:hAnsi="Times New Roman"/>
          <w:bCs/>
          <w:sz w:val="24"/>
          <w:szCs w:val="24"/>
        </w:rPr>
        <w:t xml:space="preserve"> учащиеся с сенсорными нарушениями испытывают при констатации и качественном определении показателей происходящего процесса, явления, их результатов. Отсутствующее или неполноценное зрение не позволяет ребенку достаточно точно и </w:t>
      </w:r>
      <w:proofErr w:type="gramStart"/>
      <w:r w:rsidRPr="002672AD">
        <w:rPr>
          <w:rFonts w:ascii="Times New Roman" w:hAnsi="Times New Roman"/>
          <w:bCs/>
          <w:sz w:val="24"/>
          <w:szCs w:val="24"/>
        </w:rPr>
        <w:t>полно определять</w:t>
      </w:r>
      <w:proofErr w:type="gramEnd"/>
      <w:r w:rsidRPr="002672AD">
        <w:rPr>
          <w:rFonts w:ascii="Times New Roman" w:hAnsi="Times New Roman"/>
          <w:bCs/>
          <w:sz w:val="24"/>
          <w:szCs w:val="24"/>
        </w:rPr>
        <w:t xml:space="preserve"> и отслеживать все характерные признаки объекта и их изменения в результате какого-либо воздействия, а следовательно, его наблюдения могут быть неверными, а динамика практических действий неадекватной.</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 xml:space="preserve">В систему обучения слепых и слабовидящих входят разнообразные методики обучения и воспитания по отдельным предметам и дисциплинам.  Они отражают проблемы и специфику преподавания русского языка, литературы, математики, истории, физики, химии, географии и других предметов в школах </w:t>
      </w:r>
      <w:r w:rsidRPr="002672AD">
        <w:rPr>
          <w:rFonts w:ascii="Times New Roman" w:hAnsi="Times New Roman"/>
          <w:bCs/>
          <w:sz w:val="24"/>
          <w:szCs w:val="24"/>
          <w:lang w:val="en-US"/>
        </w:rPr>
        <w:t>III</w:t>
      </w:r>
      <w:r w:rsidRPr="002672AD">
        <w:rPr>
          <w:rFonts w:ascii="Times New Roman" w:hAnsi="Times New Roman"/>
          <w:bCs/>
          <w:sz w:val="24"/>
          <w:szCs w:val="24"/>
        </w:rPr>
        <w:t>-</w:t>
      </w:r>
      <w:r w:rsidRPr="002672AD">
        <w:rPr>
          <w:rFonts w:ascii="Times New Roman" w:hAnsi="Times New Roman"/>
          <w:bCs/>
          <w:sz w:val="24"/>
          <w:szCs w:val="24"/>
          <w:lang w:val="en-US"/>
        </w:rPr>
        <w:t>IV</w:t>
      </w:r>
      <w:r w:rsidRPr="002672AD">
        <w:rPr>
          <w:rFonts w:ascii="Times New Roman" w:hAnsi="Times New Roman"/>
          <w:bCs/>
          <w:sz w:val="24"/>
          <w:szCs w:val="24"/>
        </w:rPr>
        <w:t xml:space="preserve"> видов. В разработке отдельных методик помимо ученых принимали участие учителя-предметники, тифлопедагоги специальных (коррекционных) образовательных учреждений.</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 xml:space="preserve">Необходимо уделять внимание не только содержанию коррекционно-образовательного процесса, но и условиям его организации, в частности эргономическим. Для работы с детьми со зрительной депривацией нужны специальные технические средства, программное обеспечение, различные приставки и устройства для работы с наглядным и другим материалом, </w:t>
      </w:r>
      <w:proofErr w:type="gramStart"/>
      <w:r w:rsidRPr="002672AD">
        <w:rPr>
          <w:rFonts w:ascii="Times New Roman" w:hAnsi="Times New Roman"/>
          <w:bCs/>
          <w:sz w:val="24"/>
          <w:szCs w:val="24"/>
        </w:rPr>
        <w:t>для  провидения</w:t>
      </w:r>
      <w:proofErr w:type="gramEnd"/>
      <w:r w:rsidRPr="002672AD">
        <w:rPr>
          <w:rFonts w:ascii="Times New Roman" w:hAnsi="Times New Roman"/>
          <w:bCs/>
          <w:sz w:val="24"/>
          <w:szCs w:val="24"/>
        </w:rPr>
        <w:t xml:space="preserve"> измерений во время самостоятельных и практических работ, построения чертежей. А также электронная, фоническая и оптическая аппаратура, предоставляющая возможность задействовать сохранные анализаторы делая доступным для восприятия и изучения программный материал. </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 xml:space="preserve">Специальное оборудование, которым оснащаются учебные кабинеты, мастерские, классы, спортивные и игровые площадки позволяет разносторонне развивать детей, даёт возможность быть самостоятельными и мобильными. </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 xml:space="preserve">Широкие возможности для обучения детей с глубокими нарушениями зрения предоставляет компьютер, обучение компьютерным технологиям детей этой категории необходимо проводить с применением особых методик и учебных материалов, основанных на формировании адекватного представления о расположении объектов на экране и на особом функционале программ </w:t>
      </w:r>
      <w:proofErr w:type="spellStart"/>
      <w:r w:rsidRPr="002672AD">
        <w:rPr>
          <w:rFonts w:ascii="Times New Roman" w:hAnsi="Times New Roman"/>
          <w:bCs/>
          <w:sz w:val="24"/>
          <w:szCs w:val="24"/>
        </w:rPr>
        <w:t>невизуального</w:t>
      </w:r>
      <w:proofErr w:type="spellEnd"/>
      <w:r w:rsidRPr="002672AD">
        <w:rPr>
          <w:rFonts w:ascii="Times New Roman" w:hAnsi="Times New Roman"/>
          <w:bCs/>
          <w:sz w:val="24"/>
          <w:szCs w:val="24"/>
        </w:rPr>
        <w:t xml:space="preserve"> доступа к информации.</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sz w:val="24"/>
          <w:szCs w:val="24"/>
        </w:rPr>
        <w:t xml:space="preserve">На всех этапах обучения осуществляется тесная взаимосвязь между содержанием коррекционно-педагогической работы и содержанием общеобразовательного процесса. </w:t>
      </w:r>
      <w:r w:rsidRPr="002672AD">
        <w:rPr>
          <w:rFonts w:ascii="Times New Roman" w:hAnsi="Times New Roman"/>
          <w:bCs/>
          <w:sz w:val="24"/>
          <w:szCs w:val="24"/>
        </w:rPr>
        <w:lastRenderedPageBreak/>
        <w:t>Коррекционно-компенсаторная работа осуществляется не изолировано, а во взаимодействии со средой с конкретными условиями окружающей действительности.</w:t>
      </w:r>
    </w:p>
    <w:p w:rsidR="002672AD" w:rsidRPr="002672AD" w:rsidRDefault="002672AD" w:rsidP="002672AD">
      <w:pPr>
        <w:tabs>
          <w:tab w:val="left" w:pos="0"/>
        </w:tabs>
        <w:spacing w:after="0"/>
        <w:jc w:val="both"/>
        <w:rPr>
          <w:rFonts w:ascii="Times New Roman" w:hAnsi="Times New Roman"/>
          <w:bCs/>
          <w:sz w:val="24"/>
          <w:szCs w:val="24"/>
        </w:rPr>
      </w:pPr>
      <w:r w:rsidRPr="002672AD">
        <w:rPr>
          <w:rFonts w:ascii="Times New Roman" w:hAnsi="Times New Roman"/>
          <w:bCs/>
          <w:i/>
          <w:sz w:val="24"/>
          <w:szCs w:val="24"/>
        </w:rPr>
        <w:t>Содержание коррекционной работы в образовательном учреждении, где учатся дети с глубоким нарушением зрения – это программа оптимальной целеустремленной психолого-педагогической и медицинской деятельности, а также самообразования учащихся, направленных на преодоление или ослабление недостатков психического и физического развития детей, свойств и качеств их личности</w:t>
      </w:r>
      <w:r w:rsidRPr="002672AD">
        <w:rPr>
          <w:rFonts w:ascii="Times New Roman" w:hAnsi="Times New Roman"/>
          <w:bCs/>
          <w:sz w:val="24"/>
          <w:szCs w:val="24"/>
        </w:rPr>
        <w:t xml:space="preserve"> [</w:t>
      </w:r>
      <w:proofErr w:type="spellStart"/>
      <w:r w:rsidRPr="002672AD">
        <w:rPr>
          <w:rFonts w:ascii="Times New Roman" w:hAnsi="Times New Roman"/>
          <w:bCs/>
          <w:sz w:val="24"/>
          <w:szCs w:val="24"/>
        </w:rPr>
        <w:t>Тупоногов</w:t>
      </w:r>
      <w:proofErr w:type="spellEnd"/>
      <w:r w:rsidRPr="002672AD">
        <w:rPr>
          <w:rFonts w:ascii="Times New Roman" w:hAnsi="Times New Roman"/>
          <w:bCs/>
          <w:sz w:val="24"/>
          <w:szCs w:val="24"/>
        </w:rPr>
        <w:t xml:space="preserve"> Б.К., 2008].</w:t>
      </w:r>
    </w:p>
    <w:p w:rsidR="002672AD" w:rsidRPr="002672AD" w:rsidRDefault="002672AD" w:rsidP="004963BA">
      <w:pPr>
        <w:numPr>
          <w:ilvl w:val="0"/>
          <w:numId w:val="34"/>
        </w:numPr>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Комплекс словесных методов обучения и воспитания детей с нарушениями зрения</w:t>
      </w:r>
    </w:p>
    <w:p w:rsidR="002672AD" w:rsidRPr="002672AD" w:rsidRDefault="002672AD" w:rsidP="002672AD">
      <w:p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Учитывая специфику детей с нарушением зрения традиционные словесные методы, такие как: рассказ, объяснение, инструктаж, лекция, беседа необходимо сочетать с наглядными методами. Во время </w:t>
      </w:r>
      <w:proofErr w:type="gramStart"/>
      <w:r w:rsidRPr="002672AD">
        <w:rPr>
          <w:rFonts w:ascii="Times New Roman" w:hAnsi="Times New Roman"/>
          <w:sz w:val="24"/>
          <w:szCs w:val="24"/>
          <w:lang w:eastAsia="ar-SA"/>
        </w:rPr>
        <w:t>обучения  незрячего</w:t>
      </w:r>
      <w:proofErr w:type="gramEnd"/>
      <w:r w:rsidRPr="002672AD">
        <w:rPr>
          <w:rFonts w:ascii="Times New Roman" w:hAnsi="Times New Roman"/>
          <w:sz w:val="24"/>
          <w:szCs w:val="24"/>
          <w:lang w:eastAsia="ar-SA"/>
        </w:rPr>
        <w:t xml:space="preserve"> учащегося незнакомое (новое для ребенка) слово должно подкрепляться предметом или действием. </w:t>
      </w:r>
      <w:proofErr w:type="spellStart"/>
      <w:r w:rsidRPr="002672AD">
        <w:rPr>
          <w:rFonts w:ascii="Times New Roman" w:hAnsi="Times New Roman"/>
          <w:sz w:val="24"/>
          <w:szCs w:val="24"/>
          <w:lang w:eastAsia="ar-SA"/>
        </w:rPr>
        <w:t>Обедненность</w:t>
      </w:r>
      <w:proofErr w:type="spellEnd"/>
      <w:r w:rsidRPr="002672AD">
        <w:rPr>
          <w:rFonts w:ascii="Times New Roman" w:hAnsi="Times New Roman"/>
          <w:sz w:val="24"/>
          <w:szCs w:val="24"/>
          <w:lang w:eastAsia="ar-SA"/>
        </w:rPr>
        <w:t xml:space="preserve"> чувственного </w:t>
      </w:r>
      <w:proofErr w:type="spellStart"/>
      <w:proofErr w:type="gramStart"/>
      <w:r w:rsidRPr="002672AD">
        <w:rPr>
          <w:rFonts w:ascii="Times New Roman" w:hAnsi="Times New Roman"/>
          <w:sz w:val="24"/>
          <w:szCs w:val="24"/>
          <w:lang w:eastAsia="ar-SA"/>
        </w:rPr>
        <w:t>опыта,нарушение</w:t>
      </w:r>
      <w:proofErr w:type="spellEnd"/>
      <w:proofErr w:type="gramEnd"/>
      <w:r w:rsidRPr="002672AD">
        <w:rPr>
          <w:rFonts w:ascii="Times New Roman" w:hAnsi="Times New Roman"/>
          <w:sz w:val="24"/>
          <w:szCs w:val="24"/>
          <w:lang w:eastAsia="ar-SA"/>
        </w:rPr>
        <w:t xml:space="preserve"> соотношения между чувственным и понятийным в образе представлений окружающего мира, отсутствие чувственных элементов в словесном описании объектов создает устойчивые предпосылки для развития </w:t>
      </w:r>
      <w:proofErr w:type="spellStart"/>
      <w:r w:rsidRPr="002672AD">
        <w:rPr>
          <w:rFonts w:ascii="Times New Roman" w:hAnsi="Times New Roman"/>
          <w:sz w:val="24"/>
          <w:szCs w:val="24"/>
          <w:lang w:eastAsia="ar-SA"/>
        </w:rPr>
        <w:t>вербализма</w:t>
      </w:r>
      <w:proofErr w:type="spellEnd"/>
      <w:r w:rsidRPr="002672AD">
        <w:rPr>
          <w:rFonts w:ascii="Times New Roman" w:hAnsi="Times New Roman"/>
          <w:sz w:val="24"/>
          <w:szCs w:val="24"/>
          <w:lang w:eastAsia="ar-SA"/>
        </w:rPr>
        <w:t xml:space="preserve">. Фрагментарность представлений слепых и слабовидящих проявляется в том, что в образе объекта зачастую отсутствуют многие существенные детали. В результате образ неполон, лишен целостности, а иногда и неадекватен отображаемому предмету. </w:t>
      </w:r>
    </w:p>
    <w:p w:rsidR="002672AD" w:rsidRPr="002672AD" w:rsidRDefault="002672AD" w:rsidP="002672AD">
      <w:p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Подготовка к изложению нового материала должна проходить в соответствии с педагогическими требованиями:</w:t>
      </w:r>
    </w:p>
    <w:p w:rsidR="002672AD" w:rsidRPr="002672AD" w:rsidRDefault="002672AD" w:rsidP="004963BA">
      <w:pPr>
        <w:numPr>
          <w:ilvl w:val="0"/>
          <w:numId w:val="47"/>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Обязательный учет источников и полноты </w:t>
      </w:r>
      <w:proofErr w:type="gramStart"/>
      <w:r w:rsidRPr="002672AD">
        <w:rPr>
          <w:rFonts w:ascii="Times New Roman" w:hAnsi="Times New Roman"/>
          <w:sz w:val="24"/>
          <w:szCs w:val="24"/>
          <w:lang w:eastAsia="ar-SA"/>
        </w:rPr>
        <w:t>предварительных представлений</w:t>
      </w:r>
      <w:proofErr w:type="gramEnd"/>
      <w:r w:rsidRPr="002672AD">
        <w:rPr>
          <w:rFonts w:ascii="Times New Roman" w:hAnsi="Times New Roman"/>
          <w:sz w:val="24"/>
          <w:szCs w:val="24"/>
          <w:lang w:eastAsia="ar-SA"/>
        </w:rPr>
        <w:t xml:space="preserve"> учащихся об изучаемых объектах, процессах и явлениях.</w:t>
      </w:r>
    </w:p>
    <w:p w:rsidR="002672AD" w:rsidRPr="002672AD" w:rsidRDefault="002672AD" w:rsidP="004963BA">
      <w:pPr>
        <w:numPr>
          <w:ilvl w:val="0"/>
          <w:numId w:val="47"/>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Логически последовательное и аргументированное объяснение, основанное на доступном для учащихся сенсорном опыте.</w:t>
      </w:r>
    </w:p>
    <w:p w:rsidR="002672AD" w:rsidRPr="002672AD" w:rsidRDefault="002672AD" w:rsidP="004963BA">
      <w:pPr>
        <w:numPr>
          <w:ilvl w:val="0"/>
          <w:numId w:val="47"/>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Точное, образное и доходчивое изложение информации, создание необходимой основы для адекватных обобщений и выводов.</w:t>
      </w:r>
    </w:p>
    <w:p w:rsidR="002672AD" w:rsidRPr="002672AD" w:rsidRDefault="002672AD" w:rsidP="004963BA">
      <w:pPr>
        <w:numPr>
          <w:ilvl w:val="0"/>
          <w:numId w:val="47"/>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Подбор конкретизирующих вопросов для учащихся со зрительной депривацией, комментированные обобщения учебного материала.</w:t>
      </w:r>
    </w:p>
    <w:p w:rsidR="002672AD" w:rsidRPr="002672AD" w:rsidRDefault="002672AD" w:rsidP="004963BA">
      <w:pPr>
        <w:numPr>
          <w:ilvl w:val="0"/>
          <w:numId w:val="47"/>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Включение в словесное изложение материала упражнений по различению и узнаванию изучаемых объектов и процессов, воспроизведение их по памяти (словесное, изобразительное). Подбор доступных для тактильно-осязательного восприятия средств наглядности.</w:t>
      </w:r>
    </w:p>
    <w:p w:rsidR="002672AD" w:rsidRPr="002672AD" w:rsidRDefault="002672AD" w:rsidP="002672AD">
      <w:p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Ограниченность чувственного восприятия детей с нарушением зрения требует более детальной обработки первичного материала, осуществления коррекционной работы при формировании правильных представлений и понятий, а это при лекционном изложении материала сделать очень трудно. </w:t>
      </w:r>
    </w:p>
    <w:p w:rsidR="002672AD" w:rsidRPr="002672AD" w:rsidRDefault="002672AD" w:rsidP="002672AD">
      <w:p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Специфика обучения школьников выдвигает на ведущие роли при использовании словесных методов такие их разновидности, как беседа, использование озвученных материалов («говорящая книга», аудио – и видеозаписи), которые позволяют лучше организовать охрану нарушенных анализаторов, рациональное использование их сохранных функций, снимают зрительное, тактильное, слуховое и другое утомление. </w:t>
      </w:r>
    </w:p>
    <w:p w:rsidR="002672AD" w:rsidRPr="002672AD" w:rsidRDefault="002672AD" w:rsidP="002672AD">
      <w:p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При обучении детей со зрительной депривацией недостаточно преподнести материал наглядно, необходимо решить проблему доступности его восприятия сохранными </w:t>
      </w:r>
      <w:r w:rsidRPr="002672AD">
        <w:rPr>
          <w:rFonts w:ascii="Times New Roman" w:hAnsi="Times New Roman"/>
          <w:sz w:val="24"/>
          <w:szCs w:val="24"/>
          <w:lang w:eastAsia="ar-SA"/>
        </w:rPr>
        <w:lastRenderedPageBreak/>
        <w:t xml:space="preserve">сенсорными системами и </w:t>
      </w:r>
      <w:proofErr w:type="spellStart"/>
      <w:r w:rsidRPr="002672AD">
        <w:rPr>
          <w:rFonts w:ascii="Times New Roman" w:hAnsi="Times New Roman"/>
          <w:sz w:val="24"/>
          <w:szCs w:val="24"/>
          <w:lang w:eastAsia="ar-SA"/>
        </w:rPr>
        <w:t>скорригировать</w:t>
      </w:r>
      <w:proofErr w:type="spellEnd"/>
      <w:r w:rsidRPr="002672AD">
        <w:rPr>
          <w:rFonts w:ascii="Times New Roman" w:hAnsi="Times New Roman"/>
          <w:sz w:val="24"/>
          <w:szCs w:val="24"/>
          <w:lang w:eastAsia="ar-SA"/>
        </w:rPr>
        <w:t xml:space="preserve"> переход от чувственного образа к логическому познанию.</w:t>
      </w:r>
    </w:p>
    <w:p w:rsidR="002672AD" w:rsidRPr="002672AD" w:rsidRDefault="002672AD" w:rsidP="002672AD">
      <w:p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Факторы, </w:t>
      </w:r>
      <w:proofErr w:type="spellStart"/>
      <w:r w:rsidRPr="002672AD">
        <w:rPr>
          <w:rFonts w:ascii="Times New Roman" w:hAnsi="Times New Roman"/>
          <w:sz w:val="24"/>
          <w:szCs w:val="24"/>
          <w:lang w:eastAsia="ar-SA"/>
        </w:rPr>
        <w:t>учитывающиеся</w:t>
      </w:r>
      <w:proofErr w:type="spellEnd"/>
      <w:r w:rsidRPr="002672AD">
        <w:rPr>
          <w:rFonts w:ascii="Times New Roman" w:hAnsi="Times New Roman"/>
          <w:sz w:val="24"/>
          <w:szCs w:val="24"/>
          <w:lang w:eastAsia="ar-SA"/>
        </w:rPr>
        <w:t xml:space="preserve"> при реализации наглядных методов обучения:</w:t>
      </w:r>
    </w:p>
    <w:p w:rsidR="002672AD" w:rsidRPr="002672AD" w:rsidRDefault="002672AD" w:rsidP="004963BA">
      <w:pPr>
        <w:numPr>
          <w:ilvl w:val="0"/>
          <w:numId w:val="48"/>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Состав и структура нарушенных функций у учащихся;</w:t>
      </w:r>
    </w:p>
    <w:p w:rsidR="002672AD" w:rsidRPr="002672AD" w:rsidRDefault="002672AD" w:rsidP="004963BA">
      <w:pPr>
        <w:numPr>
          <w:ilvl w:val="0"/>
          <w:numId w:val="48"/>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Целевые установки на восприятие и последующее воспроизведение объектов и процессов;</w:t>
      </w:r>
    </w:p>
    <w:p w:rsidR="002672AD" w:rsidRPr="002672AD" w:rsidRDefault="002672AD" w:rsidP="004963BA">
      <w:pPr>
        <w:numPr>
          <w:ilvl w:val="0"/>
          <w:numId w:val="48"/>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Характерные признаки объектов и процессов, доступные для восприятия с помощью сохранной сенсорной системы;</w:t>
      </w:r>
    </w:p>
    <w:p w:rsidR="002672AD" w:rsidRPr="002672AD" w:rsidRDefault="002672AD" w:rsidP="004963BA">
      <w:pPr>
        <w:numPr>
          <w:ilvl w:val="0"/>
          <w:numId w:val="48"/>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Полнота первоначального восприятия, глубина анализа и синтеза признаков и свойств изучаемых объектов, их изменений и превращений;</w:t>
      </w:r>
    </w:p>
    <w:p w:rsidR="002672AD" w:rsidRPr="002672AD" w:rsidRDefault="002672AD" w:rsidP="004963BA">
      <w:pPr>
        <w:numPr>
          <w:ilvl w:val="0"/>
          <w:numId w:val="48"/>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Частота восприятия и воспроизведения изучаемых объектов и процессов в ходе познавательной деятельности учащихся при изучении основ наук;</w:t>
      </w:r>
    </w:p>
    <w:p w:rsidR="002672AD" w:rsidRPr="002672AD" w:rsidRDefault="002672AD" w:rsidP="004963BA">
      <w:pPr>
        <w:numPr>
          <w:ilvl w:val="0"/>
          <w:numId w:val="48"/>
        </w:num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Включение формируемых представлений в систему уже имеющихся представлений и понятий у детей с нарушением зрения.</w:t>
      </w:r>
    </w:p>
    <w:p w:rsidR="002672AD" w:rsidRPr="002672AD" w:rsidRDefault="002672AD" w:rsidP="002672AD">
      <w:pPr>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При правильно организованной коррекционной работе слепые и слабовидящие приобретают запас представлений, обеспечивающий возможность достаточно точной ориентации в окружающем мире.</w:t>
      </w:r>
    </w:p>
    <w:p w:rsidR="002672AD" w:rsidRPr="002672AD" w:rsidRDefault="002672AD" w:rsidP="004963BA">
      <w:pPr>
        <w:widowControl w:val="0"/>
        <w:numPr>
          <w:ilvl w:val="0"/>
          <w:numId w:val="34"/>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применению дидактических материалов для детей с нарушениями зрения</w:t>
      </w:r>
    </w:p>
    <w:p w:rsidR="002672AD" w:rsidRPr="002672AD" w:rsidRDefault="002672AD" w:rsidP="002672AD">
      <w:pPr>
        <w:spacing w:after="0"/>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Формы представления учебных материалов</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 процессе реализации практики инклюзивного обучения школьники с глубокими нарушениями зрения должны использовать учебные пособия наравне со своими одноклассниками. Вследствие того, что плоскопечатные издания не доступны для данной категории учащихся, необходимо выбирать альтернативные формы представления учебных материалов:</w:t>
      </w:r>
    </w:p>
    <w:p w:rsidR="002672AD" w:rsidRPr="002672AD" w:rsidRDefault="002672AD" w:rsidP="004963BA">
      <w:pPr>
        <w:numPr>
          <w:ilvl w:val="0"/>
          <w:numId w:val="4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издания рельефно-точечным шрифтом Брайля;</w:t>
      </w:r>
    </w:p>
    <w:p w:rsidR="002672AD" w:rsidRPr="002672AD" w:rsidRDefault="002672AD" w:rsidP="004963BA">
      <w:pPr>
        <w:numPr>
          <w:ilvl w:val="0"/>
          <w:numId w:val="4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цифровая аудиозапись </w:t>
      </w:r>
      <w:r w:rsidRPr="002672AD">
        <w:rPr>
          <w:rFonts w:ascii="Times New Roman" w:eastAsia="Calibri" w:hAnsi="Times New Roman"/>
          <w:sz w:val="24"/>
          <w:szCs w:val="24"/>
          <w:lang w:val="en-US" w:eastAsia="en-US"/>
        </w:rPr>
        <w:t>mp3, daisy</w:t>
      </w:r>
      <w:r w:rsidRPr="002672AD">
        <w:rPr>
          <w:rFonts w:ascii="Times New Roman" w:eastAsia="Calibri" w:hAnsi="Times New Roman"/>
          <w:sz w:val="24"/>
          <w:szCs w:val="24"/>
          <w:lang w:eastAsia="en-US"/>
        </w:rPr>
        <w:t>;</w:t>
      </w:r>
    </w:p>
    <w:p w:rsidR="002672AD" w:rsidRPr="002672AD" w:rsidRDefault="002672AD" w:rsidP="004963BA">
      <w:pPr>
        <w:numPr>
          <w:ilvl w:val="0"/>
          <w:numId w:val="4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электронные форматы хранения текстов </w:t>
      </w:r>
      <w:r w:rsidRPr="002672AD">
        <w:rPr>
          <w:rFonts w:ascii="Times New Roman" w:eastAsia="Calibri" w:hAnsi="Times New Roman"/>
          <w:sz w:val="24"/>
          <w:szCs w:val="24"/>
          <w:lang w:val="en-US" w:eastAsia="en-US"/>
        </w:rPr>
        <w:t>TXT</w:t>
      </w:r>
      <w:r w:rsidRPr="002672AD">
        <w:rPr>
          <w:rFonts w:ascii="Times New Roman" w:eastAsia="Calibri" w:hAnsi="Times New Roman"/>
          <w:sz w:val="24"/>
          <w:szCs w:val="24"/>
          <w:lang w:eastAsia="en-US"/>
        </w:rPr>
        <w:t xml:space="preserve">, </w:t>
      </w:r>
      <w:r w:rsidRPr="002672AD">
        <w:rPr>
          <w:rFonts w:ascii="Times New Roman" w:eastAsia="Calibri" w:hAnsi="Times New Roman"/>
          <w:sz w:val="24"/>
          <w:szCs w:val="24"/>
          <w:lang w:val="en-US" w:eastAsia="en-US"/>
        </w:rPr>
        <w:t>RTF</w:t>
      </w:r>
      <w:r w:rsidRPr="002672AD">
        <w:rPr>
          <w:rFonts w:ascii="Times New Roman" w:eastAsia="Calibri" w:hAnsi="Times New Roman"/>
          <w:sz w:val="24"/>
          <w:szCs w:val="24"/>
          <w:lang w:eastAsia="en-US"/>
        </w:rPr>
        <w:t xml:space="preserve">, </w:t>
      </w:r>
      <w:r w:rsidRPr="002672AD">
        <w:rPr>
          <w:rFonts w:ascii="Times New Roman" w:eastAsia="Calibri" w:hAnsi="Times New Roman"/>
          <w:sz w:val="24"/>
          <w:szCs w:val="24"/>
          <w:lang w:val="en-US" w:eastAsia="en-US"/>
        </w:rPr>
        <w:t>DOC</w:t>
      </w:r>
      <w:r w:rsidRPr="002672AD">
        <w:rPr>
          <w:rFonts w:ascii="Times New Roman" w:eastAsia="Calibri" w:hAnsi="Times New Roman"/>
          <w:sz w:val="24"/>
          <w:szCs w:val="24"/>
          <w:lang w:eastAsia="en-US"/>
        </w:rPr>
        <w:t xml:space="preserve">, </w:t>
      </w:r>
      <w:r w:rsidRPr="002672AD">
        <w:rPr>
          <w:rFonts w:ascii="Times New Roman" w:eastAsia="Calibri" w:hAnsi="Times New Roman"/>
          <w:sz w:val="24"/>
          <w:szCs w:val="24"/>
          <w:lang w:val="en-US" w:eastAsia="en-US"/>
        </w:rPr>
        <w:t>DOCX</w:t>
      </w:r>
      <w:r w:rsidRPr="002672AD">
        <w:rPr>
          <w:rFonts w:ascii="Times New Roman" w:eastAsia="Calibri" w:hAnsi="Times New Roman"/>
          <w:sz w:val="24"/>
          <w:szCs w:val="24"/>
          <w:lang w:eastAsia="en-US"/>
        </w:rPr>
        <w:t xml:space="preserve">, </w:t>
      </w:r>
      <w:r w:rsidRPr="002672AD">
        <w:rPr>
          <w:rFonts w:ascii="Times New Roman" w:eastAsia="Calibri" w:hAnsi="Times New Roman"/>
          <w:sz w:val="24"/>
          <w:szCs w:val="24"/>
          <w:lang w:val="en-US" w:eastAsia="en-US"/>
        </w:rPr>
        <w:t>HTML</w:t>
      </w:r>
      <w:r w:rsidRPr="002672AD">
        <w:rPr>
          <w:rFonts w:ascii="Times New Roman" w:eastAsia="Calibri" w:hAnsi="Times New Roman"/>
          <w:sz w:val="24"/>
          <w:szCs w:val="24"/>
          <w:lang w:eastAsia="en-US"/>
        </w:rPr>
        <w:t>;</w:t>
      </w:r>
    </w:p>
    <w:p w:rsidR="002672AD" w:rsidRPr="002672AD" w:rsidRDefault="002672AD" w:rsidP="004963BA">
      <w:pPr>
        <w:numPr>
          <w:ilvl w:val="0"/>
          <w:numId w:val="4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рельефные изображения и наглядные пособия.</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Выбор того или иного способа представления учебного материала зависит от многих факторов. В частности, можно указать следующие:</w:t>
      </w:r>
    </w:p>
    <w:p w:rsidR="002672AD" w:rsidRPr="002672AD" w:rsidRDefault="002672AD" w:rsidP="004963BA">
      <w:pPr>
        <w:numPr>
          <w:ilvl w:val="0"/>
          <w:numId w:val="5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Насколько данный формат представления учебного материала удобен для конкретного учащегося (группы учащихся);</w:t>
      </w:r>
    </w:p>
    <w:p w:rsidR="002672AD" w:rsidRPr="002672AD" w:rsidRDefault="002672AD" w:rsidP="004963BA">
      <w:pPr>
        <w:numPr>
          <w:ilvl w:val="0"/>
          <w:numId w:val="5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Насколько адекватно можно представить материал учебного пособия в данном формате.</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Так, например, географические карты и геометрические рисунки должны быть представлены в виде рельефных изображений; материалы по алгебре, физике и химии должны быть отпечатаны рельефно-точечным шрифтом Брайля; материалы по истории и литературе могут быть представлены в форме аудиозаписи или электронном виде (в некоторых случаях их необходимо представлять в рельефно-точечной системе Брайля).</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Производством художественной и учебной литературы, а также рельефно-графических пособий на федеральном уровне занимаются три организации:</w:t>
      </w:r>
    </w:p>
    <w:p w:rsidR="002672AD" w:rsidRPr="002672AD" w:rsidRDefault="002672AD" w:rsidP="004963BA">
      <w:pPr>
        <w:numPr>
          <w:ilvl w:val="0"/>
          <w:numId w:val="51"/>
        </w:numPr>
        <w:tabs>
          <w:tab w:val="left" w:pos="1085"/>
        </w:tabs>
        <w:autoSpaceDE w:val="0"/>
        <w:autoSpaceDN w:val="0"/>
        <w:adjustRightInd w:val="0"/>
        <w:spacing w:after="0"/>
        <w:contextualSpacing/>
        <w:jc w:val="both"/>
        <w:rPr>
          <w:rFonts w:ascii="Times New Roman" w:hAnsi="Times New Roman"/>
          <w:sz w:val="24"/>
          <w:szCs w:val="24"/>
        </w:rPr>
      </w:pPr>
      <w:r w:rsidRPr="002672AD">
        <w:rPr>
          <w:rFonts w:ascii="Times New Roman" w:hAnsi="Times New Roman"/>
          <w:sz w:val="24"/>
          <w:szCs w:val="24"/>
        </w:rPr>
        <w:t xml:space="preserve">Издательско-полиграфический </w:t>
      </w:r>
      <w:proofErr w:type="spellStart"/>
      <w:r w:rsidRPr="002672AD">
        <w:rPr>
          <w:rFonts w:ascii="Times New Roman" w:hAnsi="Times New Roman"/>
          <w:sz w:val="24"/>
          <w:szCs w:val="24"/>
        </w:rPr>
        <w:t>тифлоинформационный</w:t>
      </w:r>
      <w:proofErr w:type="spellEnd"/>
      <w:r w:rsidRPr="002672AD">
        <w:rPr>
          <w:rFonts w:ascii="Times New Roman" w:hAnsi="Times New Roman"/>
          <w:sz w:val="24"/>
          <w:szCs w:val="24"/>
        </w:rPr>
        <w:t xml:space="preserve"> комплекс "Логос" Всероссийского общества слепых. Адрес: Россия, Москва, ул. </w:t>
      </w:r>
      <w:proofErr w:type="spellStart"/>
      <w:r w:rsidRPr="002672AD">
        <w:rPr>
          <w:rFonts w:ascii="Times New Roman" w:hAnsi="Times New Roman"/>
          <w:sz w:val="24"/>
          <w:szCs w:val="24"/>
        </w:rPr>
        <w:t>Маломосковская</w:t>
      </w:r>
      <w:proofErr w:type="spellEnd"/>
      <w:r w:rsidRPr="002672AD">
        <w:rPr>
          <w:rFonts w:ascii="Times New Roman" w:hAnsi="Times New Roman"/>
          <w:sz w:val="24"/>
          <w:szCs w:val="24"/>
        </w:rPr>
        <w:t xml:space="preserve">, д. 8, корп. 2. Сайт: </w:t>
      </w:r>
      <w:hyperlink r:id="rId19" w:history="1">
        <w:r w:rsidRPr="002672AD">
          <w:rPr>
            <w:rFonts w:ascii="Times New Roman" w:hAnsi="Times New Roman"/>
            <w:color w:val="0000FF"/>
            <w:sz w:val="24"/>
            <w:szCs w:val="24"/>
            <w:u w:val="single"/>
          </w:rPr>
          <w:t>http://www.logosvos.ru/</w:t>
        </w:r>
      </w:hyperlink>
    </w:p>
    <w:p w:rsidR="002672AD" w:rsidRPr="002672AD" w:rsidRDefault="002672AD" w:rsidP="004963BA">
      <w:pPr>
        <w:numPr>
          <w:ilvl w:val="0"/>
          <w:numId w:val="51"/>
        </w:numPr>
        <w:tabs>
          <w:tab w:val="left" w:pos="1085"/>
        </w:tabs>
        <w:autoSpaceDE w:val="0"/>
        <w:autoSpaceDN w:val="0"/>
        <w:adjustRightInd w:val="0"/>
        <w:spacing w:after="0"/>
        <w:contextualSpacing/>
        <w:jc w:val="both"/>
        <w:rPr>
          <w:rFonts w:ascii="Times New Roman" w:hAnsi="Times New Roman"/>
          <w:sz w:val="24"/>
          <w:szCs w:val="24"/>
        </w:rPr>
      </w:pPr>
      <w:r w:rsidRPr="002672AD">
        <w:rPr>
          <w:rFonts w:ascii="Times New Roman" w:hAnsi="Times New Roman"/>
          <w:sz w:val="24"/>
          <w:szCs w:val="24"/>
        </w:rPr>
        <w:lastRenderedPageBreak/>
        <w:t xml:space="preserve">ООО "МИПО </w:t>
      </w:r>
      <w:proofErr w:type="spellStart"/>
      <w:r w:rsidRPr="002672AD">
        <w:rPr>
          <w:rFonts w:ascii="Times New Roman" w:hAnsi="Times New Roman"/>
          <w:sz w:val="24"/>
          <w:szCs w:val="24"/>
        </w:rPr>
        <w:t>Репро</w:t>
      </w:r>
      <w:proofErr w:type="spellEnd"/>
      <w:r w:rsidRPr="002672AD">
        <w:rPr>
          <w:rFonts w:ascii="Times New Roman" w:hAnsi="Times New Roman"/>
          <w:sz w:val="24"/>
          <w:szCs w:val="24"/>
        </w:rPr>
        <w:t>" (Московское издательско-полиграфическое объединение "</w:t>
      </w:r>
      <w:proofErr w:type="spellStart"/>
      <w:r w:rsidRPr="002672AD">
        <w:rPr>
          <w:rFonts w:ascii="Times New Roman" w:hAnsi="Times New Roman"/>
          <w:sz w:val="24"/>
          <w:szCs w:val="24"/>
        </w:rPr>
        <w:t>Репро</w:t>
      </w:r>
      <w:proofErr w:type="spellEnd"/>
      <w:r w:rsidRPr="002672AD">
        <w:rPr>
          <w:rFonts w:ascii="Times New Roman" w:hAnsi="Times New Roman"/>
          <w:sz w:val="24"/>
          <w:szCs w:val="24"/>
        </w:rPr>
        <w:t xml:space="preserve">" печать для слепых). Адрес: 127282, г. Москва, Полярная ул., д. 33 Б. Сайт: </w:t>
      </w:r>
      <w:hyperlink r:id="rId20" w:history="1">
        <w:r w:rsidRPr="002672AD">
          <w:rPr>
            <w:rFonts w:ascii="Times New Roman" w:hAnsi="Times New Roman"/>
            <w:color w:val="0000FF"/>
            <w:sz w:val="24"/>
            <w:szCs w:val="24"/>
            <w:u w:val="single"/>
          </w:rPr>
          <w:t>http://anorepro.ru/</w:t>
        </w:r>
      </w:hyperlink>
    </w:p>
    <w:p w:rsidR="002672AD" w:rsidRPr="002672AD" w:rsidRDefault="002672AD" w:rsidP="004963BA">
      <w:pPr>
        <w:numPr>
          <w:ilvl w:val="0"/>
          <w:numId w:val="51"/>
        </w:numPr>
        <w:tabs>
          <w:tab w:val="left" w:pos="1085"/>
        </w:tabs>
        <w:autoSpaceDE w:val="0"/>
        <w:autoSpaceDN w:val="0"/>
        <w:adjustRightInd w:val="0"/>
        <w:spacing w:after="0"/>
        <w:contextualSpacing/>
        <w:jc w:val="both"/>
        <w:rPr>
          <w:rFonts w:ascii="Times New Roman" w:hAnsi="Times New Roman"/>
          <w:sz w:val="24"/>
          <w:szCs w:val="24"/>
        </w:rPr>
      </w:pPr>
      <w:r w:rsidRPr="002672AD">
        <w:rPr>
          <w:rFonts w:ascii="Times New Roman" w:hAnsi="Times New Roman"/>
          <w:sz w:val="24"/>
          <w:szCs w:val="24"/>
        </w:rPr>
        <w:t xml:space="preserve">Издательско-полиграфическое объединение "Чтение" Всероссийского общества слепых. Адрес: 199178, Санкт-Петербург, Васильевский остров, 5-я линия, д.68. Сайт: </w:t>
      </w:r>
      <w:hyperlink r:id="rId21" w:history="1">
        <w:r w:rsidRPr="002672AD">
          <w:rPr>
            <w:rFonts w:ascii="Times New Roman" w:hAnsi="Times New Roman"/>
            <w:color w:val="0000FF"/>
            <w:sz w:val="24"/>
            <w:szCs w:val="24"/>
            <w:u w:val="single"/>
          </w:rPr>
          <w:t>http://www.chtenie.spb.ru</w:t>
        </w:r>
      </w:hyperlink>
      <w:r w:rsidRPr="002672AD">
        <w:rPr>
          <w:rFonts w:ascii="Times New Roman" w:hAnsi="Times New Roman"/>
          <w:sz w:val="24"/>
          <w:szCs w:val="24"/>
        </w:rPr>
        <w:t>/</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Издательство «</w:t>
      </w:r>
      <w:proofErr w:type="spellStart"/>
      <w:r w:rsidRPr="002672AD">
        <w:rPr>
          <w:rFonts w:ascii="Times New Roman" w:eastAsia="Calibri" w:hAnsi="Times New Roman"/>
          <w:sz w:val="24"/>
          <w:szCs w:val="24"/>
          <w:lang w:eastAsia="en-US"/>
        </w:rPr>
        <w:t>Репро</w:t>
      </w:r>
      <w:proofErr w:type="spellEnd"/>
      <w:r w:rsidRPr="002672AD">
        <w:rPr>
          <w:rFonts w:ascii="Times New Roman" w:eastAsia="Calibri" w:hAnsi="Times New Roman"/>
          <w:sz w:val="24"/>
          <w:szCs w:val="24"/>
          <w:lang w:eastAsia="en-US"/>
        </w:rPr>
        <w:t>» специализируется на печати школьных учебников и художественной литературы. «Чтение» специализируется на периодических изданиях и печати рельефно-точечным шрифтом Брайля контрольно-измерительных материалов ЕГЭ и ГИА. «Логос» специализируется на звукозаписи и производстве рельефно-графических пособий. Любая из трех организаций выполняет работу на заказ.</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К сожалению, в настоящий момент не существует механизма </w:t>
      </w:r>
      <w:proofErr w:type="spellStart"/>
      <w:r w:rsidRPr="002672AD">
        <w:rPr>
          <w:rFonts w:ascii="Times New Roman" w:eastAsia="Calibri" w:hAnsi="Times New Roman"/>
          <w:sz w:val="24"/>
          <w:szCs w:val="24"/>
          <w:lang w:eastAsia="en-US"/>
        </w:rPr>
        <w:t>сертифицирования</w:t>
      </w:r>
      <w:proofErr w:type="spellEnd"/>
      <w:r w:rsidRPr="002672AD">
        <w:rPr>
          <w:rFonts w:ascii="Times New Roman" w:eastAsia="Calibri" w:hAnsi="Times New Roman"/>
          <w:sz w:val="24"/>
          <w:szCs w:val="24"/>
          <w:lang w:eastAsia="en-US"/>
        </w:rPr>
        <w:t xml:space="preserve"> издательств, занимающихся изготовлением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литературы и рельефно-графических пособий. Это приводит к появлению </w:t>
      </w:r>
      <w:proofErr w:type="spellStart"/>
      <w:r w:rsidRPr="002672AD">
        <w:rPr>
          <w:rFonts w:ascii="Times New Roman" w:eastAsia="Calibri" w:hAnsi="Times New Roman"/>
          <w:sz w:val="24"/>
          <w:szCs w:val="24"/>
          <w:lang w:eastAsia="en-US"/>
        </w:rPr>
        <w:t>брайлевских</w:t>
      </w:r>
      <w:proofErr w:type="spellEnd"/>
      <w:r w:rsidRPr="002672AD">
        <w:rPr>
          <w:rFonts w:ascii="Times New Roman" w:eastAsia="Calibri" w:hAnsi="Times New Roman"/>
          <w:sz w:val="24"/>
          <w:szCs w:val="24"/>
          <w:lang w:eastAsia="en-US"/>
        </w:rPr>
        <w:t xml:space="preserve"> учебников, не отвечающих требованиям, предъявляемым к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литературе. Качество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литературы могут гарантировать только три вышеперечисленных предприятия.</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Небольшой фонд учебной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и аудио литературы существует в Российской Государственной Библиотеке для слепых. Адрес: 129010, Москва, </w:t>
      </w:r>
      <w:proofErr w:type="spellStart"/>
      <w:r w:rsidRPr="002672AD">
        <w:rPr>
          <w:rFonts w:ascii="Times New Roman" w:eastAsia="Calibri" w:hAnsi="Times New Roman"/>
          <w:sz w:val="24"/>
          <w:szCs w:val="24"/>
          <w:lang w:eastAsia="en-US"/>
        </w:rPr>
        <w:t>Протопоповский</w:t>
      </w:r>
      <w:proofErr w:type="spellEnd"/>
      <w:r w:rsidRPr="002672AD">
        <w:rPr>
          <w:rFonts w:ascii="Times New Roman" w:eastAsia="Calibri" w:hAnsi="Times New Roman"/>
          <w:sz w:val="24"/>
          <w:szCs w:val="24"/>
          <w:lang w:eastAsia="en-US"/>
        </w:rPr>
        <w:t xml:space="preserve"> пер., 9. Сайт: </w:t>
      </w:r>
      <w:hyperlink r:id="rId22" w:history="1">
        <w:r w:rsidRPr="002672AD">
          <w:rPr>
            <w:rFonts w:ascii="Times New Roman" w:eastAsia="Calibri" w:hAnsi="Times New Roman"/>
            <w:color w:val="0000FF"/>
            <w:sz w:val="24"/>
            <w:szCs w:val="24"/>
            <w:u w:val="single"/>
            <w:lang w:val="en-US" w:eastAsia="en-US"/>
          </w:rPr>
          <w:t>http</w:t>
        </w:r>
        <w:r w:rsidRPr="002672AD">
          <w:rPr>
            <w:rFonts w:ascii="Times New Roman" w:eastAsia="Calibri" w:hAnsi="Times New Roman"/>
            <w:color w:val="0000FF"/>
            <w:sz w:val="24"/>
            <w:szCs w:val="24"/>
            <w:u w:val="single"/>
            <w:lang w:eastAsia="en-US"/>
          </w:rPr>
          <w:t>://</w:t>
        </w:r>
        <w:r w:rsidRPr="002672AD">
          <w:rPr>
            <w:rFonts w:ascii="Times New Roman" w:eastAsia="Calibri" w:hAnsi="Times New Roman"/>
            <w:color w:val="0000FF"/>
            <w:sz w:val="24"/>
            <w:szCs w:val="24"/>
            <w:u w:val="single"/>
            <w:lang w:val="en-US" w:eastAsia="en-US"/>
          </w:rPr>
          <w:t>www</w:t>
        </w:r>
        <w:r w:rsidRPr="002672AD">
          <w:rPr>
            <w:rFonts w:ascii="Times New Roman" w:eastAsia="Calibri" w:hAnsi="Times New Roman"/>
            <w:color w:val="0000FF"/>
            <w:sz w:val="24"/>
            <w:szCs w:val="24"/>
            <w:u w:val="single"/>
            <w:lang w:eastAsia="en-US"/>
          </w:rPr>
          <w:t>.</w:t>
        </w:r>
        <w:proofErr w:type="spellStart"/>
        <w:r w:rsidRPr="002672AD">
          <w:rPr>
            <w:rFonts w:ascii="Times New Roman" w:eastAsia="Calibri" w:hAnsi="Times New Roman"/>
            <w:color w:val="0000FF"/>
            <w:sz w:val="24"/>
            <w:szCs w:val="24"/>
            <w:u w:val="single"/>
            <w:lang w:val="en-US" w:eastAsia="en-US"/>
          </w:rPr>
          <w:t>rgbs</w:t>
        </w:r>
        <w:proofErr w:type="spellEnd"/>
        <w:r w:rsidRPr="002672AD">
          <w:rPr>
            <w:rFonts w:ascii="Times New Roman" w:eastAsia="Calibri" w:hAnsi="Times New Roman"/>
            <w:color w:val="0000FF"/>
            <w:sz w:val="24"/>
            <w:szCs w:val="24"/>
            <w:u w:val="single"/>
            <w:lang w:eastAsia="en-US"/>
          </w:rPr>
          <w:t>.</w:t>
        </w:r>
        <w:proofErr w:type="spellStart"/>
        <w:r w:rsidRPr="002672AD">
          <w:rPr>
            <w:rFonts w:ascii="Times New Roman" w:eastAsia="Calibri" w:hAnsi="Times New Roman"/>
            <w:color w:val="0000FF"/>
            <w:sz w:val="24"/>
            <w:szCs w:val="24"/>
            <w:u w:val="single"/>
            <w:lang w:val="en-US" w:eastAsia="en-US"/>
          </w:rPr>
          <w:t>ru</w:t>
        </w:r>
        <w:proofErr w:type="spellEnd"/>
        <w:r w:rsidRPr="002672AD">
          <w:rPr>
            <w:rFonts w:ascii="Times New Roman" w:eastAsia="Calibri" w:hAnsi="Times New Roman"/>
            <w:color w:val="0000FF"/>
            <w:sz w:val="24"/>
            <w:szCs w:val="24"/>
            <w:u w:val="single"/>
            <w:lang w:eastAsia="en-US"/>
          </w:rPr>
          <w:t>/</w:t>
        </w:r>
      </w:hyperlink>
      <w:r w:rsidRPr="002672AD">
        <w:rPr>
          <w:rFonts w:ascii="Times New Roman" w:eastAsia="Calibri" w:hAnsi="Times New Roman"/>
          <w:sz w:val="24"/>
          <w:szCs w:val="24"/>
          <w:lang w:eastAsia="en-US"/>
        </w:rPr>
        <w:t>. Аналогичные библиотеки существуют во многих крупных городах страны. Также можно воспользоваться услугами сектора заочного абонемента РГБС.</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Однако, централизовано издаваемых рельефно-точечным шрифтом Брайля учебников недостаточно. В специальных школах для детей с глубокими нарушениями зрения внедрена практика малотиражного издания необходимых </w:t>
      </w:r>
      <w:proofErr w:type="spellStart"/>
      <w:r w:rsidRPr="002672AD">
        <w:rPr>
          <w:rFonts w:ascii="Times New Roman" w:eastAsia="Calibri" w:hAnsi="Times New Roman"/>
          <w:sz w:val="24"/>
          <w:szCs w:val="24"/>
          <w:lang w:eastAsia="en-US"/>
        </w:rPr>
        <w:t>брайлевских</w:t>
      </w:r>
      <w:proofErr w:type="spellEnd"/>
      <w:r w:rsidRPr="002672AD">
        <w:rPr>
          <w:rFonts w:ascii="Times New Roman" w:eastAsia="Calibri" w:hAnsi="Times New Roman"/>
          <w:sz w:val="24"/>
          <w:szCs w:val="24"/>
          <w:lang w:eastAsia="en-US"/>
        </w:rPr>
        <w:t xml:space="preserve"> учебных материалов и рельефно-графических пособий на базе образовательного учреждения с помощью специального оборудования. Процесс подготовки и изготовления таких материалов достаточно сложен и требует высокой квалификации сотрудников. Организовать полноценный образовательный процесс для детей с глубокими нарушениями зрения без подобного малотиражного производства невозможно.</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Рассмотрим более подробно каждую из перечисленных </w:t>
      </w:r>
      <w:proofErr w:type="spellStart"/>
      <w:r w:rsidRPr="002672AD">
        <w:rPr>
          <w:rFonts w:ascii="Times New Roman" w:eastAsia="Calibri" w:hAnsi="Times New Roman"/>
          <w:sz w:val="24"/>
          <w:szCs w:val="24"/>
          <w:lang w:eastAsia="en-US"/>
        </w:rPr>
        <w:t>невизуальных</w:t>
      </w:r>
      <w:proofErr w:type="spellEnd"/>
      <w:r w:rsidRPr="002672AD">
        <w:rPr>
          <w:rFonts w:ascii="Times New Roman" w:eastAsia="Calibri" w:hAnsi="Times New Roman"/>
          <w:sz w:val="24"/>
          <w:szCs w:val="24"/>
          <w:lang w:eastAsia="en-US"/>
        </w:rPr>
        <w:t xml:space="preserve"> форм представления информации с точки зрения организации малотиражного производства учебных материалов на базе образовательного учреждения.</w:t>
      </w:r>
    </w:p>
    <w:p w:rsidR="002672AD" w:rsidRPr="002672AD" w:rsidRDefault="002672AD" w:rsidP="004963BA">
      <w:pPr>
        <w:numPr>
          <w:ilvl w:val="0"/>
          <w:numId w:val="32"/>
        </w:numPr>
        <w:spacing w:after="0"/>
        <w:ind w:firstLine="709"/>
        <w:contextualSpacing/>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Рельефно-точечная система Брайля</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Рельефно-точечная система Брайля позволяет представить в доступной для незрячего форме информацию по всем изучаемым в школе дисциплинам. Несмотря на кажущуюся примитивность (всего 6 точек) в системе Брайля предусмотрены способы записи всех алфавитно-цифровых символов (русского, латинского и греческого алфавитов), нот и музыкальных знаков, а также сложных выражений и формул (математических, химических, физических и др.). Использование рельефно-точечной системы Брайля школьниками с глубокими нарушениями зрения играет особенно важную роль при изучении предметов естественно математического цикла и иностранных языков. Используя систему Брайля, можно сравнительно легко оперировать длинными математическими формулами, изучать правила грамматики языка или транскрипционные выражения, причем школьники изучают материал самостоятельно, т.е. "без посредника".</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К числу недостатков рельефно-точечной системы Брайля следует отнести большой размер носителя, низкую скорость письма и чтения, высокую стоимость изготовления и низкую износостойкость печатных изданий.</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В современном мире в связи с активным внедрением различных электронных </w:t>
      </w:r>
      <w:proofErr w:type="spellStart"/>
      <w:r w:rsidRPr="002672AD">
        <w:rPr>
          <w:rFonts w:ascii="Times New Roman" w:eastAsia="Calibri" w:hAnsi="Times New Roman"/>
          <w:sz w:val="24"/>
          <w:szCs w:val="24"/>
          <w:lang w:eastAsia="en-US"/>
        </w:rPr>
        <w:t>тифлотехнических</w:t>
      </w:r>
      <w:proofErr w:type="spellEnd"/>
      <w:r w:rsidRPr="002672AD">
        <w:rPr>
          <w:rFonts w:ascii="Times New Roman" w:eastAsia="Calibri" w:hAnsi="Times New Roman"/>
          <w:sz w:val="24"/>
          <w:szCs w:val="24"/>
          <w:lang w:eastAsia="en-US"/>
        </w:rPr>
        <w:t xml:space="preserve"> устройств и высокой стоимостью издания книг шрифтом Брайля, популярность рельефно-точечной системы Брайля несколько снижается. Но система Брайля по-прежнему остается основой обучения слепых. В ряде случаев этот способ представления информации остается незаменимым. В частности, это относится к изучению дисциплин естественно-математического цикла и иностранных языков.</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Использование рельефно-точечной системы Брайля, рельефных графических и наглядных пособий должно быть неотъемлемой частью внедрения инклюзивного образования. Без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литературы и рельефно-графических пособий дать качественное образование невозможно.</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Для малотиражного издания материалов рельефно-точечным шрифтом Брайля на базе образовательного учреждения применяются специальные </w:t>
      </w:r>
      <w:proofErr w:type="spellStart"/>
      <w:r w:rsidRPr="002672AD">
        <w:rPr>
          <w:rFonts w:ascii="Times New Roman" w:eastAsia="Calibri" w:hAnsi="Times New Roman"/>
          <w:sz w:val="24"/>
          <w:szCs w:val="24"/>
          <w:lang w:eastAsia="en-US"/>
        </w:rPr>
        <w:t>брайлевские</w:t>
      </w:r>
      <w:proofErr w:type="spellEnd"/>
      <w:r w:rsidRPr="002672AD">
        <w:rPr>
          <w:rFonts w:ascii="Times New Roman" w:eastAsia="Calibri" w:hAnsi="Times New Roman"/>
          <w:sz w:val="24"/>
          <w:szCs w:val="24"/>
          <w:lang w:eastAsia="en-US"/>
        </w:rPr>
        <w:t xml:space="preserve"> принтеры.</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Процесс подготовки к печати учебных материалов с использованием рельефно-точечной системы Брайля существенно отличается от подготовки учебных пособий для плоской печати. Это связано с особенностями шрифта Брайля. Каждый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символ имеет точную ширину (равна 4.2 мм) и высоту (равна 7.0 мм), расстояние между символами также четко фиксированное.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текст нельзя «сжать» или «растянуть», изменить размер шрифта, начертание, выравнивание и т.д. На странице размером 240</w:t>
      </w:r>
      <w:r w:rsidRPr="002672AD">
        <w:rPr>
          <w:rFonts w:ascii="Times New Roman" w:eastAsia="Calibri" w:hAnsi="Times New Roman"/>
          <w:sz w:val="24"/>
          <w:szCs w:val="24"/>
          <w:lang w:val="en-US" w:eastAsia="en-US"/>
        </w:rPr>
        <w:t>X</w:t>
      </w:r>
      <w:r w:rsidRPr="002672AD">
        <w:rPr>
          <w:rFonts w:ascii="Times New Roman" w:eastAsia="Calibri" w:hAnsi="Times New Roman"/>
          <w:sz w:val="24"/>
          <w:szCs w:val="24"/>
          <w:lang w:eastAsia="en-US"/>
        </w:rPr>
        <w:t xml:space="preserve">297 мм (это стандартный размер </w:t>
      </w:r>
      <w:proofErr w:type="spellStart"/>
      <w:r w:rsidRPr="002672AD">
        <w:rPr>
          <w:rFonts w:ascii="Times New Roman" w:eastAsia="Calibri" w:hAnsi="Times New Roman"/>
          <w:sz w:val="24"/>
          <w:szCs w:val="24"/>
          <w:lang w:eastAsia="en-US"/>
        </w:rPr>
        <w:t>брайлевского</w:t>
      </w:r>
      <w:proofErr w:type="spellEnd"/>
      <w:r w:rsidRPr="002672AD">
        <w:rPr>
          <w:rFonts w:ascii="Times New Roman" w:eastAsia="Calibri" w:hAnsi="Times New Roman"/>
          <w:sz w:val="24"/>
          <w:szCs w:val="24"/>
          <w:lang w:eastAsia="en-US"/>
        </w:rPr>
        <w:t xml:space="preserve"> листа шире формата </w:t>
      </w:r>
      <w:r w:rsidRPr="002672AD">
        <w:rPr>
          <w:rFonts w:ascii="Times New Roman" w:eastAsia="Calibri" w:hAnsi="Times New Roman"/>
          <w:sz w:val="24"/>
          <w:szCs w:val="24"/>
          <w:lang w:val="en-US" w:eastAsia="en-US"/>
        </w:rPr>
        <w:t>A</w:t>
      </w:r>
      <w:r w:rsidRPr="002672AD">
        <w:rPr>
          <w:rFonts w:ascii="Times New Roman" w:eastAsia="Calibri" w:hAnsi="Times New Roman"/>
          <w:sz w:val="24"/>
          <w:szCs w:val="24"/>
          <w:lang w:eastAsia="en-US"/>
        </w:rPr>
        <w:t>4 на 30 мм) можно расположить 28 строк текста по 35 символов в каждой строке, считая и пробельные символы, и знаки препинания. Таким образом, печать текста имеет низкую плотность, уменьшение размеров каждого символа, межсимвольного и межстрочного интервалов привело бы к увеличению плотности печати, но тактильное чтение такого текста оказалось бы почти невозможным. Приведенные выше параметры печати шрифтом Брайля являются оптимальными с точки зрения физиологии тактильного восприятия.</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Для достижения максимального заполнения страницы при подготовке </w:t>
      </w:r>
      <w:proofErr w:type="spellStart"/>
      <w:r w:rsidRPr="002672AD">
        <w:rPr>
          <w:rFonts w:ascii="Times New Roman" w:eastAsia="Calibri" w:hAnsi="Times New Roman"/>
          <w:sz w:val="24"/>
          <w:szCs w:val="24"/>
          <w:lang w:eastAsia="en-US"/>
        </w:rPr>
        <w:t>брайлевского</w:t>
      </w:r>
      <w:proofErr w:type="spellEnd"/>
      <w:r w:rsidRPr="002672AD">
        <w:rPr>
          <w:rFonts w:ascii="Times New Roman" w:eastAsia="Calibri" w:hAnsi="Times New Roman"/>
          <w:sz w:val="24"/>
          <w:szCs w:val="24"/>
          <w:lang w:eastAsia="en-US"/>
        </w:rPr>
        <w:t xml:space="preserve"> текста активно используются переносы, как в словах литературного текста, так и в математических выражениях. С этой же целью не ставится пробел после некоторых знаков препинания, и допускаются висячие строки. В словах русского языка переносы расставляются по правилам переносов, т.е. с учетом разбиения слова на слоги и части слова, в математических выражениях переносы допускаются на знаках действий («плюс», «минус» и др.) и в ряде других случаев. Однако следует отметить, что правила записи и переносов математических выражений различны в России, Европе и США.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 целью увеличения плотности заполнения страницы текстом разработан механизм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краткописи</w:t>
      </w:r>
      <w:proofErr w:type="spellEnd"/>
      <w:r w:rsidRPr="002672AD">
        <w:rPr>
          <w:rFonts w:ascii="Times New Roman" w:eastAsia="Calibri" w:hAnsi="Times New Roman"/>
          <w:sz w:val="24"/>
          <w:szCs w:val="24"/>
          <w:lang w:eastAsia="en-US"/>
        </w:rPr>
        <w:t xml:space="preserve">. Это способ записи слов, при котором некоторые сочетания букв заменяются определенными знаками. В этом случае, длина любого слова уменьшается примерно в два раза. В России разработано несколько стандартов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краткописи</w:t>
      </w:r>
      <w:proofErr w:type="spellEnd"/>
      <w:r w:rsidRPr="002672AD">
        <w:rPr>
          <w:rFonts w:ascii="Times New Roman" w:eastAsia="Calibri" w:hAnsi="Times New Roman"/>
          <w:sz w:val="24"/>
          <w:szCs w:val="24"/>
          <w:lang w:eastAsia="en-US"/>
        </w:rPr>
        <w:t xml:space="preserve">, к сожалению, ни один из них не является общепринятым, поэтому при издании учебной и художественной литературы </w:t>
      </w:r>
      <w:proofErr w:type="spellStart"/>
      <w:r w:rsidRPr="002672AD">
        <w:rPr>
          <w:rFonts w:ascii="Times New Roman" w:eastAsia="Calibri" w:hAnsi="Times New Roman"/>
          <w:sz w:val="24"/>
          <w:szCs w:val="24"/>
          <w:lang w:eastAsia="en-US"/>
        </w:rPr>
        <w:t>краткопись</w:t>
      </w:r>
      <w:proofErr w:type="spellEnd"/>
      <w:r w:rsidRPr="002672AD">
        <w:rPr>
          <w:rFonts w:ascii="Times New Roman" w:eastAsia="Calibri" w:hAnsi="Times New Roman"/>
          <w:sz w:val="24"/>
          <w:szCs w:val="24"/>
          <w:lang w:eastAsia="en-US"/>
        </w:rPr>
        <w:t xml:space="preserve"> не используется. В англоязычных странах западной Европы и США </w:t>
      </w:r>
      <w:proofErr w:type="spellStart"/>
      <w:r w:rsidRPr="002672AD">
        <w:rPr>
          <w:rFonts w:ascii="Times New Roman" w:eastAsia="Calibri" w:hAnsi="Times New Roman"/>
          <w:sz w:val="24"/>
          <w:szCs w:val="24"/>
          <w:lang w:eastAsia="en-US"/>
        </w:rPr>
        <w:t>краткопись</w:t>
      </w:r>
      <w:proofErr w:type="spellEnd"/>
      <w:r w:rsidRPr="002672AD">
        <w:rPr>
          <w:rFonts w:ascii="Times New Roman" w:eastAsia="Calibri" w:hAnsi="Times New Roman"/>
          <w:sz w:val="24"/>
          <w:szCs w:val="24"/>
          <w:lang w:eastAsia="en-US"/>
        </w:rPr>
        <w:t xml:space="preserve"> (для английского языка) используется очень широко, от печати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литературы, до оформления информационных табличек в общественных местах.</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Запись формул по математике, химии, физике и другим наукам в рельефно-точечной системе Брайля существенно отличается от записи формул плоским шрифтом. Самое существенное отличие состоит в том, что в системе Брайля все математические конструкции записываются линейно – слева направо, переходя со строки на строку. Такие элементы формул, как числитель и знаменатель дроби, верхний и нижний индекс, знак корня и др. пишутся последовательно, друг за другом. Для разделения частей формулы в системе Брайля применяется довольно сложная система признаков. Кроме того, некоторые математические символы записываются несколькими символами рельефно-точечной системы Брайля (например, знак треугольника, знак принадлежности множеству, знак конъюнкции и пр.).</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Признак – это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символ, отличный от букв и цифр, определяющий логический смысл выражения, следующего за ним. Например, существуют признаки алфавита (русского, латинского и греческого), и для каждого алфавита определен признак малой и заглавной буквы; признак начала подкоренного выражения, признак показателя корня и признак конца корня; признак жирного или курсивного шрифта и многие другие признаки.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Следует заметить, что каждый признак – это один или несколько рельефно-точечных символов, он занимает место в строке и влияет на то, какая часть формулы уместится на текущей строке, а какая перейдет на следующую.</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Переносить математическую формулу можно, прежде всего, на знаках действий («плюс», «минус» «знак равенства» и пр.), кроме того, перенос допускается между логическими частями формулы. Например, если некоторый математический символ имеет верхний и нижний индексы, (знак суммы, интеграла и пр.), а после него на основной строке следует продолжение формулы (например, подынтегральная функция), то при записи такого выражения в рельефно-точечной системе Брайля допускается перенос продолжения формулы на следующую строку. В этом случае в конце первой строки ставится один из двух особых знаков переноса формулы. Выбор конкретного знака переноса зависит от того, в каком именно месте формула разрывается переносом.</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Для подготовки текстов к печати шрифтом Брайля нельзя использовать традиционные средства верстки электронных текстов, такие как </w:t>
      </w:r>
      <w:proofErr w:type="spellStart"/>
      <w:r w:rsidRPr="002672AD">
        <w:rPr>
          <w:rFonts w:ascii="Times New Roman" w:eastAsia="Calibri" w:hAnsi="Times New Roman"/>
          <w:sz w:val="24"/>
          <w:szCs w:val="24"/>
          <w:lang w:val="en-US" w:eastAsia="en-US"/>
        </w:rPr>
        <w:t>MicrosoftWord</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val="en-US" w:eastAsia="en-US"/>
        </w:rPr>
        <w:t>AdobeInDesign</w:t>
      </w:r>
      <w:proofErr w:type="spellEnd"/>
      <w:r w:rsidRPr="002672AD">
        <w:rPr>
          <w:rFonts w:ascii="Times New Roman" w:eastAsia="Calibri" w:hAnsi="Times New Roman"/>
          <w:sz w:val="24"/>
          <w:szCs w:val="24"/>
          <w:lang w:eastAsia="en-US"/>
        </w:rPr>
        <w:t xml:space="preserve"> и т.д. Среди специализированного программного обеспечения в настоящее время получил распространение коммерческий продукт американской компании </w:t>
      </w:r>
      <w:r w:rsidRPr="002672AD">
        <w:rPr>
          <w:rFonts w:ascii="Times New Roman" w:eastAsia="Calibri" w:hAnsi="Times New Roman"/>
          <w:sz w:val="24"/>
          <w:szCs w:val="24"/>
          <w:lang w:val="en-US" w:eastAsia="en-US"/>
        </w:rPr>
        <w:t>Duxbury</w:t>
      </w:r>
      <w:r w:rsidRPr="002672AD">
        <w:rPr>
          <w:rFonts w:ascii="Times New Roman" w:eastAsia="Calibri" w:hAnsi="Times New Roman"/>
          <w:sz w:val="24"/>
          <w:szCs w:val="24"/>
          <w:lang w:eastAsia="en-US"/>
        </w:rPr>
        <w:t xml:space="preserve"> – </w:t>
      </w:r>
      <w:proofErr w:type="spellStart"/>
      <w:r w:rsidRPr="002672AD">
        <w:rPr>
          <w:rFonts w:ascii="Times New Roman" w:eastAsia="Calibri" w:hAnsi="Times New Roman"/>
          <w:sz w:val="24"/>
          <w:szCs w:val="24"/>
          <w:lang w:val="en-US" w:eastAsia="en-US"/>
        </w:rPr>
        <w:t>DuxburyBrailleTranslator</w:t>
      </w:r>
      <w:proofErr w:type="spellEnd"/>
      <w:r w:rsidRPr="002672AD">
        <w:rPr>
          <w:rFonts w:ascii="Times New Roman" w:eastAsia="Calibri" w:hAnsi="Times New Roman"/>
          <w:sz w:val="24"/>
          <w:szCs w:val="24"/>
          <w:lang w:eastAsia="en-US"/>
        </w:rPr>
        <w:t xml:space="preserve"> – </w:t>
      </w:r>
      <w:r w:rsidRPr="002672AD">
        <w:rPr>
          <w:rFonts w:ascii="Times New Roman" w:eastAsia="Calibri" w:hAnsi="Times New Roman"/>
          <w:sz w:val="24"/>
          <w:szCs w:val="24"/>
          <w:lang w:val="en-US" w:eastAsia="en-US"/>
        </w:rPr>
        <w:t>DBT</w:t>
      </w:r>
      <w:r w:rsidRPr="002672AD">
        <w:rPr>
          <w:rFonts w:ascii="Times New Roman" w:eastAsia="Calibri" w:hAnsi="Times New Roman"/>
          <w:sz w:val="24"/>
          <w:szCs w:val="24"/>
          <w:lang w:eastAsia="en-US"/>
        </w:rPr>
        <w:t xml:space="preserve">. Эта программа позволяет пользователю, даже не знакомому с системой Брайля, подготовить к печати литературный текст и вывести его на специальный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принтер. Однако эта и подобные ей программы обладают существенным недостатком: они легко справляются с литературным текстом и совершенно не приспособлены для верстки математического текста.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Математические формулы необходимо набирать вручную с учетом всех правил русской рельефно-точечной системы Брайля. Эта работа требует определенной квалификации редактора: во-первых, он должен знать эти правила, во-вторых, он должен уметь правильно прочитать математическую формулу, при этом необязательно понимая ее смысл.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Не используя коммерческих продуктов от зарубежных разработчиков, набор и верстку </w:t>
      </w:r>
      <w:proofErr w:type="spellStart"/>
      <w:r w:rsidRPr="002672AD">
        <w:rPr>
          <w:rFonts w:ascii="Times New Roman" w:eastAsia="Calibri" w:hAnsi="Times New Roman"/>
          <w:sz w:val="24"/>
          <w:szCs w:val="24"/>
          <w:lang w:eastAsia="en-US"/>
        </w:rPr>
        <w:t>брайлевского</w:t>
      </w:r>
      <w:proofErr w:type="spellEnd"/>
      <w:r w:rsidRPr="002672AD">
        <w:rPr>
          <w:rFonts w:ascii="Times New Roman" w:eastAsia="Calibri" w:hAnsi="Times New Roman"/>
          <w:sz w:val="24"/>
          <w:szCs w:val="24"/>
          <w:lang w:eastAsia="en-US"/>
        </w:rPr>
        <w:t xml:space="preserve"> текста можно осуществлять в любом текстовом редакторе, отображающем длину текущей строки текста и номер позиции символа в данной строке. Подготовка текста таким образом занимает существенно больше времени, но, часто, приводит к лучшему результату, особенно если текст содержит какую-либо техническую информацию, адреса </w:t>
      </w:r>
      <w:proofErr w:type="spellStart"/>
      <w:r w:rsidRPr="002672AD">
        <w:rPr>
          <w:rFonts w:ascii="Times New Roman" w:eastAsia="Calibri" w:hAnsi="Times New Roman"/>
          <w:sz w:val="24"/>
          <w:szCs w:val="24"/>
          <w:lang w:eastAsia="en-US"/>
        </w:rPr>
        <w:lastRenderedPageBreak/>
        <w:t>интернет-ресурсов</w:t>
      </w:r>
      <w:proofErr w:type="spellEnd"/>
      <w:r w:rsidRPr="002672AD">
        <w:rPr>
          <w:rFonts w:ascii="Times New Roman" w:eastAsia="Calibri" w:hAnsi="Times New Roman"/>
          <w:sz w:val="24"/>
          <w:szCs w:val="24"/>
          <w:lang w:eastAsia="en-US"/>
        </w:rPr>
        <w:t>, вставки на языке, отличном от основного языка текста (особенно это относится к некоторым символам, например, французского или немецкого языков).</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После подготовки оригинал-макета </w:t>
      </w:r>
      <w:proofErr w:type="spellStart"/>
      <w:r w:rsidRPr="002672AD">
        <w:rPr>
          <w:rFonts w:ascii="Times New Roman" w:eastAsia="Calibri" w:hAnsi="Times New Roman"/>
          <w:sz w:val="24"/>
          <w:szCs w:val="24"/>
          <w:lang w:eastAsia="en-US"/>
        </w:rPr>
        <w:t>брайлевского</w:t>
      </w:r>
      <w:proofErr w:type="spellEnd"/>
      <w:r w:rsidRPr="002672AD">
        <w:rPr>
          <w:rFonts w:ascii="Times New Roman" w:eastAsia="Calibri" w:hAnsi="Times New Roman"/>
          <w:sz w:val="24"/>
          <w:szCs w:val="24"/>
          <w:lang w:eastAsia="en-US"/>
        </w:rPr>
        <w:t xml:space="preserve"> издания он распечатывается на специальной бумаге на </w:t>
      </w:r>
      <w:proofErr w:type="spellStart"/>
      <w:r w:rsidRPr="002672AD">
        <w:rPr>
          <w:rFonts w:ascii="Times New Roman" w:eastAsia="Calibri" w:hAnsi="Times New Roman"/>
          <w:sz w:val="24"/>
          <w:szCs w:val="24"/>
          <w:lang w:eastAsia="en-US"/>
        </w:rPr>
        <w:t>брайлевском</w:t>
      </w:r>
      <w:proofErr w:type="spellEnd"/>
      <w:r w:rsidRPr="002672AD">
        <w:rPr>
          <w:rFonts w:ascii="Times New Roman" w:eastAsia="Calibri" w:hAnsi="Times New Roman"/>
          <w:sz w:val="24"/>
          <w:szCs w:val="24"/>
          <w:lang w:eastAsia="en-US"/>
        </w:rPr>
        <w:t xml:space="preserve"> принтере в необходимом количестве экземпляров. Для печати текстовой информации рекомендуется использовать принтеры компании </w:t>
      </w:r>
      <w:proofErr w:type="spellStart"/>
      <w:r w:rsidRPr="002672AD">
        <w:rPr>
          <w:rFonts w:ascii="Times New Roman" w:eastAsia="Calibri" w:hAnsi="Times New Roman"/>
          <w:sz w:val="24"/>
          <w:szCs w:val="24"/>
          <w:lang w:val="en-US" w:eastAsia="en-US"/>
        </w:rPr>
        <w:t>IndexBraille</w:t>
      </w:r>
      <w:proofErr w:type="spellEnd"/>
      <w:r w:rsidRPr="002672AD">
        <w:rPr>
          <w:rFonts w:ascii="Times New Roman" w:eastAsia="Calibri" w:hAnsi="Times New Roman"/>
          <w:sz w:val="24"/>
          <w:szCs w:val="24"/>
          <w:lang w:eastAsia="en-US"/>
        </w:rPr>
        <w:t>.</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Резюмируя вышесказанное, отметим, что:</w:t>
      </w:r>
    </w:p>
    <w:p w:rsidR="002672AD" w:rsidRPr="002672AD" w:rsidRDefault="002672AD" w:rsidP="004963BA">
      <w:pPr>
        <w:numPr>
          <w:ilvl w:val="0"/>
          <w:numId w:val="5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Обучение детей с глубоким нарушением зрения невозможно без учебных материалов, отпечатанных рельефно-точечным шрифтом Брайля;</w:t>
      </w:r>
    </w:p>
    <w:p w:rsidR="002672AD" w:rsidRPr="002672AD" w:rsidRDefault="002672AD" w:rsidP="004963BA">
      <w:pPr>
        <w:numPr>
          <w:ilvl w:val="0"/>
          <w:numId w:val="5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Рельефно-точечная система Брайля – это непросто закодированные с помощью шести рельефных точек буквы и цифры, а достаточно сложная система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представления информации;</w:t>
      </w:r>
    </w:p>
    <w:p w:rsidR="002672AD" w:rsidRPr="002672AD" w:rsidRDefault="002672AD" w:rsidP="004963BA">
      <w:pPr>
        <w:numPr>
          <w:ilvl w:val="0"/>
          <w:numId w:val="5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Для подготовки текстов к печати рельефно-точечным шрифтом Брайля нужны квалифицированные специалисты;</w:t>
      </w:r>
    </w:p>
    <w:p w:rsidR="002672AD" w:rsidRPr="002672AD" w:rsidRDefault="002672AD" w:rsidP="004963BA">
      <w:pPr>
        <w:numPr>
          <w:ilvl w:val="0"/>
          <w:numId w:val="5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Для малотиражного издания учебных материалов рельефно-точечным шрифтом Брайля необходимо специальное дорогостоящее оборудование и специальная </w:t>
      </w:r>
      <w:proofErr w:type="spellStart"/>
      <w:r w:rsidRPr="002672AD">
        <w:rPr>
          <w:rFonts w:ascii="Times New Roman" w:eastAsia="Calibri" w:hAnsi="Times New Roman"/>
          <w:sz w:val="24"/>
          <w:szCs w:val="24"/>
          <w:lang w:eastAsia="en-US"/>
        </w:rPr>
        <w:t>брайлевская</w:t>
      </w:r>
      <w:proofErr w:type="spellEnd"/>
      <w:r w:rsidRPr="002672AD">
        <w:rPr>
          <w:rFonts w:ascii="Times New Roman" w:eastAsia="Calibri" w:hAnsi="Times New Roman"/>
          <w:sz w:val="24"/>
          <w:szCs w:val="24"/>
          <w:lang w:eastAsia="en-US"/>
        </w:rPr>
        <w:t xml:space="preserve"> бумага.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Таким образом, целесообразнее заключение соответствующих договоров со специальными школами для детей с глубокими нарушениями зрения, которые могут стать ресурсными центрами. В рамках таких договоров может осуществляться не только малотиражное издание учебных пособий, но и оказание методической и консультативной помощи.</w:t>
      </w:r>
    </w:p>
    <w:p w:rsidR="002672AD" w:rsidRPr="002672AD" w:rsidRDefault="002672AD" w:rsidP="004963BA">
      <w:pPr>
        <w:numPr>
          <w:ilvl w:val="0"/>
          <w:numId w:val="31"/>
        </w:numPr>
        <w:spacing w:after="0"/>
        <w:ind w:firstLine="709"/>
        <w:contextualSpacing/>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Цифровая аудиозапись</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Аудиозапись также является одним из доступных форматов представления учебных материалов. Ее можно использовать для представления как гуманитарных, так и естественнонаучных материалов. Однако в первом случае этот формат имеет ряд преимуществ по сравнению с рельефно-точечной системой Брайля, тогда как во втором – он менее предпочтителен. Часто бывает полезно, прослушивая аудиозапись, вести дополнительный конспект материала.</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Использование аудиозаписи имеет следующие преимущества:</w:t>
      </w:r>
    </w:p>
    <w:p w:rsidR="002672AD" w:rsidRPr="002672AD" w:rsidRDefault="002672AD" w:rsidP="004963BA">
      <w:pPr>
        <w:numPr>
          <w:ilvl w:val="0"/>
          <w:numId w:val="5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Сравнительно высокая скорость восприятия информации;</w:t>
      </w:r>
    </w:p>
    <w:p w:rsidR="002672AD" w:rsidRPr="002672AD" w:rsidRDefault="002672AD" w:rsidP="004963BA">
      <w:pPr>
        <w:numPr>
          <w:ilvl w:val="0"/>
          <w:numId w:val="5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Портативность звуковоспроизводящих устройств и носителей информации.</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Основным недостатком учебных материалов, представленных в виде аудиозаписи, является тот факт, что восприятие материала зависит от стиля чтения диктора (тембр голоса, интонация, ударения, индивидуальные особенности речи и пр.), диктор является </w:t>
      </w:r>
      <w:bookmarkStart w:id="7" w:name="OLE_LINK4"/>
      <w:bookmarkStart w:id="8" w:name="OLE_LINK3"/>
      <w:r w:rsidRPr="002672AD">
        <w:rPr>
          <w:rFonts w:ascii="Times New Roman" w:eastAsia="Calibri" w:hAnsi="Times New Roman"/>
          <w:sz w:val="24"/>
          <w:szCs w:val="24"/>
          <w:lang w:eastAsia="en-US"/>
        </w:rPr>
        <w:t>"</w:t>
      </w:r>
      <w:bookmarkEnd w:id="7"/>
      <w:bookmarkEnd w:id="8"/>
      <w:r w:rsidRPr="002672AD">
        <w:rPr>
          <w:rFonts w:ascii="Times New Roman" w:eastAsia="Calibri" w:hAnsi="Times New Roman"/>
          <w:sz w:val="24"/>
          <w:szCs w:val="24"/>
          <w:lang w:eastAsia="en-US"/>
        </w:rPr>
        <w:t>посредником" между учебным материалом и учащимся. А также невозможность использования аудиозаписи для формирования навыков чтения (в том числе на иностранных языках) и невозможность восприятия на слух сложных математических, физических и химических формул и теорем.</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Процесс изготовления учебных материалов в виде аудиозаписи должен отвечать следующим требованиям:</w:t>
      </w:r>
    </w:p>
    <w:p w:rsidR="002672AD" w:rsidRPr="002672AD" w:rsidRDefault="002672AD" w:rsidP="004963BA">
      <w:pPr>
        <w:numPr>
          <w:ilvl w:val="0"/>
          <w:numId w:val="5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Диктор обязан грамотно читать все научные термины, иностранные слова, выражения и математические, физические, химические формулы;</w:t>
      </w:r>
    </w:p>
    <w:p w:rsidR="002672AD" w:rsidRPr="002672AD" w:rsidRDefault="002672AD" w:rsidP="004963BA">
      <w:pPr>
        <w:numPr>
          <w:ilvl w:val="0"/>
          <w:numId w:val="5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Для обеспечения необходимого качества запись должна осуществляться в студии или в условиях, максимально приближенных к студийным;</w:t>
      </w:r>
    </w:p>
    <w:p w:rsidR="002672AD" w:rsidRPr="002672AD" w:rsidRDefault="002672AD" w:rsidP="004963BA">
      <w:pPr>
        <w:numPr>
          <w:ilvl w:val="0"/>
          <w:numId w:val="5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Аудио учебник должен позволять осуществлять навигацию по структурным элементам текста.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Навигация по структурным элементам текста дает возможность пользователю прослушать, например, предыдущий абзац или предложение, перейти на начало необходимой главы или параграфа, прослушать сноску и т.д. Если запись представляет собой литературное произведение, то такая навигация не является обязательным условием. Но, если это учебник, то навигация совершенно необходима.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Для реализации возможности навигации по структурным элементам используется особый формат аудиозаписи DAISY. DAISY - </w:t>
      </w:r>
      <w:proofErr w:type="spellStart"/>
      <w:r w:rsidRPr="002672AD">
        <w:rPr>
          <w:rFonts w:ascii="Times New Roman" w:eastAsia="Calibri" w:hAnsi="Times New Roman"/>
          <w:sz w:val="24"/>
          <w:szCs w:val="24"/>
          <w:lang w:eastAsia="en-US"/>
        </w:rPr>
        <w:t>Digital</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Accessible</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Information</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System</w:t>
      </w:r>
      <w:proofErr w:type="spellEnd"/>
      <w:r w:rsidRPr="002672AD">
        <w:rPr>
          <w:rFonts w:ascii="Times New Roman" w:eastAsia="Calibri" w:hAnsi="Times New Roman"/>
          <w:sz w:val="24"/>
          <w:szCs w:val="24"/>
          <w:lang w:eastAsia="en-US"/>
        </w:rPr>
        <w:t xml:space="preserve"> (цифровая доступная информационная система) позволяет не только реализовать навигационные возможности, но и синхронизировать звуковое и текстовое представление информации. DAISY-книга может быть представлена как текст в электронном виде, как аудиокнига и как синхронизованная презентация текста и аудиодорожки.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Для удобства пользователю предлагается до шести   уровней навигации, позволяющих перемещаться по содержанию. Кроме того, предусмотрена навигация по страницам, абзацам, предложениям и фразам. Таким образом, учащийся, не имеющий возможности использовать обычные плоскопечатные издания, может без лишних трудностей пользоваться различными учебниками, справочниками и словарями, свободно перемещаясь по интересующим статьям. Заметим, что использование обычных аудиокниг формата </w:t>
      </w:r>
      <w:proofErr w:type="spellStart"/>
      <w:r w:rsidRPr="002672AD">
        <w:rPr>
          <w:rFonts w:ascii="Times New Roman" w:eastAsia="Calibri" w:hAnsi="Times New Roman"/>
          <w:sz w:val="24"/>
          <w:szCs w:val="24"/>
          <w:lang w:val="en-US" w:eastAsia="en-US"/>
        </w:rPr>
        <w:t>mp</w:t>
      </w:r>
      <w:proofErr w:type="spellEnd"/>
      <w:r w:rsidRPr="002672AD">
        <w:rPr>
          <w:rFonts w:ascii="Times New Roman" w:eastAsia="Calibri" w:hAnsi="Times New Roman"/>
          <w:sz w:val="24"/>
          <w:szCs w:val="24"/>
          <w:lang w:eastAsia="en-US"/>
        </w:rPr>
        <w:t>3 не дает такой возможности.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val="en-US" w:eastAsia="en-US"/>
        </w:rPr>
        <w:t>DAISY</w:t>
      </w:r>
      <w:r w:rsidRPr="002672AD">
        <w:rPr>
          <w:rFonts w:ascii="Times New Roman" w:eastAsia="Calibri" w:hAnsi="Times New Roman"/>
          <w:sz w:val="24"/>
          <w:szCs w:val="24"/>
          <w:lang w:eastAsia="en-US"/>
        </w:rPr>
        <w:t xml:space="preserve"> значительно упрощает работу с учебниками, особенно это касается точных наук, где неизбежно   используются математические символы. Например, теоретическую часть, состоящую из обычных предложений, учащийся с остаточным зрением может прослушать, а формулы в случае необходимости еще и просмотреть. В этом случае задействуется как аудиальная, так и визуальная память, что благоприятно сказывается на усвоении информации. Вследствие того, что в первую очередь информация подается на слух, (хотя зрительное восприятие тоже можно задействовать в случае необходимости) значительно уменьшается нагрузка на глаза, что способствует сбережению остаточного зрения; процесс изучения подобных материалов в целом становится гораздо менее утомительным. Если же учащийся не имеет остаточного зрения, то интересующую формулу он может воспринять посредством осязания с помощью   специального, подключаемого к компьютеру, ноутбуку, (или даже мобильному телефону) </w:t>
      </w:r>
      <w:proofErr w:type="spellStart"/>
      <w:r w:rsidRPr="002672AD">
        <w:rPr>
          <w:rFonts w:ascii="Times New Roman" w:eastAsia="Calibri" w:hAnsi="Times New Roman"/>
          <w:sz w:val="24"/>
          <w:szCs w:val="24"/>
          <w:lang w:eastAsia="en-US"/>
        </w:rPr>
        <w:t>брайлевского</w:t>
      </w:r>
      <w:proofErr w:type="spellEnd"/>
      <w:r w:rsidRPr="002672AD">
        <w:rPr>
          <w:rFonts w:ascii="Times New Roman" w:eastAsia="Calibri" w:hAnsi="Times New Roman"/>
          <w:sz w:val="24"/>
          <w:szCs w:val="24"/>
          <w:lang w:eastAsia="en-US"/>
        </w:rPr>
        <w:t xml:space="preserve"> дисплея.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Так же, при работе с учебными пособиями весьма полезна предусмотренная в DAISY возможность навигации по страницам, абзацам, предложениям, что позволяет в любой момент найти необходимую часть текста, </w:t>
      </w:r>
      <w:proofErr w:type="gramStart"/>
      <w:r w:rsidRPr="002672AD">
        <w:rPr>
          <w:rFonts w:ascii="Times New Roman" w:eastAsia="Calibri" w:hAnsi="Times New Roman"/>
          <w:sz w:val="24"/>
          <w:szCs w:val="24"/>
          <w:lang w:eastAsia="en-US"/>
        </w:rPr>
        <w:t>это  значительно</w:t>
      </w:r>
      <w:proofErr w:type="gramEnd"/>
      <w:r w:rsidRPr="002672AD">
        <w:rPr>
          <w:rFonts w:ascii="Times New Roman" w:eastAsia="Calibri" w:hAnsi="Times New Roman"/>
          <w:sz w:val="24"/>
          <w:szCs w:val="24"/>
          <w:lang w:eastAsia="en-US"/>
        </w:rPr>
        <w:t xml:space="preserve"> упрощает непосредственную работу с учебником; снижает временные затраты; позволяет избежать раздражения, вызванного необходимостью подолгу выискивать в тексте интересующие абзацы, предложения, фразы; и опять-таки благоприятно сказывается на эффективности восприятия материала.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Способов воспроизведения книг, записанных в стандарте DAISY, достаточно для того, чтобы каждый желающий смог выбрать для себя наиболее подходящий вариант. Из аппаратных средств предлагаются настольные, довольно простые в управлении устройства и специальные плееры, которые можно носить с собой.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Существуют также программные решения   – DAISY- проигрыватели, которые можно установить на компьютер или на мобильный телефон.</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 xml:space="preserve">Несмотря на все возможности, книги в формате DAISY достаточно компактны, например, на одном стандартном CD может быть записано до девяноста часов звука.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Кроме того, предлагается вариант решения довольно остро стоящей в наши дни проблемы несанкционированного копирования информации. Производители книг имеют возможность защищать свои издания от нецелевого использования путем шифрования данных с закрытым ключом. Такой метод активно использует Библиотека Конгресса США. Ключ к системе шифрования, необходимый для доступа к содержанию книги предоставляется только читателю библиотеки.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Безусловно, процесс изготовления книг в данном формате довольно трудоемок, но имеет следующие преимущества:</w:t>
      </w:r>
    </w:p>
    <w:p w:rsidR="002672AD" w:rsidRPr="002672AD" w:rsidRDefault="002672AD" w:rsidP="004963BA">
      <w:pPr>
        <w:numPr>
          <w:ilvl w:val="0"/>
          <w:numId w:val="55"/>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Он значительно дешевле и проще, чем изготовление бумажных книг, напечатанных рельефно-точечным шрифтом Брайля;</w:t>
      </w:r>
    </w:p>
    <w:p w:rsidR="002672AD" w:rsidRPr="002672AD" w:rsidRDefault="002672AD" w:rsidP="004963BA">
      <w:pPr>
        <w:numPr>
          <w:ilvl w:val="0"/>
          <w:numId w:val="55"/>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Физический объем </w:t>
      </w:r>
      <w:r w:rsidRPr="002672AD">
        <w:rPr>
          <w:rFonts w:ascii="Times New Roman" w:eastAsia="Calibri" w:hAnsi="Times New Roman"/>
          <w:sz w:val="24"/>
          <w:szCs w:val="24"/>
          <w:lang w:val="en-US" w:eastAsia="en-US"/>
        </w:rPr>
        <w:t>DAISY</w:t>
      </w:r>
      <w:r w:rsidRPr="002672AD">
        <w:rPr>
          <w:rFonts w:ascii="Times New Roman" w:eastAsia="Calibri" w:hAnsi="Times New Roman"/>
          <w:sz w:val="24"/>
          <w:szCs w:val="24"/>
          <w:lang w:eastAsia="en-US"/>
        </w:rPr>
        <w:t>-книги значительно меньше, чем традиционной бумажной;</w:t>
      </w:r>
    </w:p>
    <w:p w:rsidR="002672AD" w:rsidRPr="002672AD" w:rsidRDefault="002672AD" w:rsidP="004963BA">
      <w:pPr>
        <w:numPr>
          <w:ilvl w:val="0"/>
          <w:numId w:val="55"/>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Долговечность – в отличие от бумажных носителей или уже уходящих в прошлое магнитных лент, цифровые издания не изнашиваются, тем самым отпадает необходимость частых переизданий. </w:t>
      </w:r>
    </w:p>
    <w:p w:rsidR="002672AD" w:rsidRPr="002672AD" w:rsidRDefault="002672AD" w:rsidP="002672AD">
      <w:pPr>
        <w:spacing w:after="0"/>
        <w:jc w:val="both"/>
        <w:rPr>
          <w:rFonts w:ascii="Times New Roman" w:eastAsia="Calibri" w:hAnsi="Times New Roman"/>
          <w:sz w:val="24"/>
          <w:szCs w:val="24"/>
          <w:lang w:val="en-US" w:eastAsia="en-US"/>
        </w:rPr>
      </w:pPr>
      <w:r w:rsidRPr="002672AD">
        <w:rPr>
          <w:rFonts w:ascii="Times New Roman" w:eastAsia="Calibri" w:hAnsi="Times New Roman"/>
          <w:sz w:val="24"/>
          <w:szCs w:val="24"/>
          <w:lang w:eastAsia="en-US"/>
        </w:rPr>
        <w:t>Стандарт</w:t>
      </w:r>
      <w:r w:rsidRPr="002672AD">
        <w:rPr>
          <w:rFonts w:ascii="Times New Roman" w:eastAsia="Calibri" w:hAnsi="Times New Roman"/>
          <w:sz w:val="24"/>
          <w:szCs w:val="24"/>
          <w:lang w:val="en-US" w:eastAsia="en-US"/>
        </w:rPr>
        <w:t xml:space="preserve"> DAISY 2 </w:t>
      </w:r>
      <w:proofErr w:type="spellStart"/>
      <w:r w:rsidRPr="002672AD">
        <w:rPr>
          <w:rFonts w:ascii="Times New Roman" w:eastAsia="Calibri" w:hAnsi="Times New Roman"/>
          <w:sz w:val="24"/>
          <w:szCs w:val="24"/>
          <w:lang w:eastAsia="en-US"/>
        </w:rPr>
        <w:t>базируетсяна</w:t>
      </w:r>
      <w:proofErr w:type="spellEnd"/>
      <w:r w:rsidRPr="002672AD">
        <w:rPr>
          <w:rFonts w:ascii="Times New Roman" w:eastAsia="Calibri" w:hAnsi="Times New Roman"/>
          <w:sz w:val="24"/>
          <w:szCs w:val="24"/>
          <w:lang w:val="en-US" w:eastAsia="en-US"/>
        </w:rPr>
        <w:t xml:space="preserve"> XHTML (Extensible Hypertext Markup Language) </w:t>
      </w:r>
      <w:r w:rsidRPr="002672AD">
        <w:rPr>
          <w:rFonts w:ascii="Times New Roman" w:eastAsia="Calibri" w:hAnsi="Times New Roman"/>
          <w:sz w:val="24"/>
          <w:szCs w:val="24"/>
          <w:lang w:eastAsia="en-US"/>
        </w:rPr>
        <w:t>и</w:t>
      </w:r>
      <w:r w:rsidRPr="002672AD">
        <w:rPr>
          <w:rFonts w:ascii="Times New Roman" w:eastAsia="Calibri" w:hAnsi="Times New Roman"/>
          <w:sz w:val="24"/>
          <w:szCs w:val="24"/>
          <w:lang w:val="en-US" w:eastAsia="en-US"/>
        </w:rPr>
        <w:t xml:space="preserve"> SMIL (the Synchronized Multimedia Integration Language).</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Более новый стандарт DAISY 3 так же базируется на языке XML (</w:t>
      </w:r>
      <w:proofErr w:type="spellStart"/>
      <w:r w:rsidRPr="002672AD">
        <w:rPr>
          <w:rFonts w:ascii="Times New Roman" w:eastAsia="Calibri" w:hAnsi="Times New Roman"/>
          <w:sz w:val="24"/>
          <w:szCs w:val="24"/>
          <w:lang w:eastAsia="en-US"/>
        </w:rPr>
        <w:t>Extensible</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Markup</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Language</w:t>
      </w:r>
      <w:proofErr w:type="spellEnd"/>
      <w:r w:rsidRPr="002672AD">
        <w:rPr>
          <w:rFonts w:ascii="Times New Roman" w:eastAsia="Calibri" w:hAnsi="Times New Roman"/>
          <w:sz w:val="24"/>
          <w:szCs w:val="24"/>
          <w:lang w:eastAsia="en-US"/>
        </w:rPr>
        <w:t>). DAISY 3 стандартизирован Американским Национальным Институтом Стандартов ANSI/NISO Z39.86-2005.</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Файлы в формате DAISY включают в себя:</w:t>
      </w:r>
    </w:p>
    <w:p w:rsidR="002672AD" w:rsidRPr="002672AD" w:rsidRDefault="002672AD" w:rsidP="004963BA">
      <w:pPr>
        <w:numPr>
          <w:ilvl w:val="1"/>
          <w:numId w:val="49"/>
        </w:numPr>
        <w:spacing w:after="0"/>
        <w:ind w:left="142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Упаковочный файл (файл имеет расширение *.</w:t>
      </w:r>
      <w:proofErr w:type="spellStart"/>
      <w:r w:rsidRPr="002672AD">
        <w:rPr>
          <w:rFonts w:ascii="Times New Roman" w:eastAsia="Calibri" w:hAnsi="Times New Roman"/>
          <w:sz w:val="24"/>
          <w:szCs w:val="24"/>
          <w:lang w:eastAsia="en-US"/>
        </w:rPr>
        <w:t>opf</w:t>
      </w:r>
      <w:proofErr w:type="spellEnd"/>
      <w:r w:rsidRPr="002672AD">
        <w:rPr>
          <w:rFonts w:ascii="Times New Roman" w:eastAsia="Calibri" w:hAnsi="Times New Roman"/>
          <w:sz w:val="24"/>
          <w:szCs w:val="24"/>
          <w:lang w:eastAsia="en-US"/>
        </w:rPr>
        <w:t xml:space="preserve">). Данный файл формируется из открытой структуры электронной книги. Это XML файл, содержащий метаданные, описывающие список всех файлов цифровой аудиокниги и некую сущность, определяющую порядок чтения файлов по умолчанию. </w:t>
      </w:r>
    </w:p>
    <w:p w:rsidR="002672AD" w:rsidRPr="002672AD" w:rsidRDefault="002672AD" w:rsidP="004963BA">
      <w:pPr>
        <w:numPr>
          <w:ilvl w:val="1"/>
          <w:numId w:val="49"/>
        </w:numPr>
        <w:spacing w:after="0"/>
        <w:ind w:left="142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Файл с текстовым содержанием. Данный файл содержит текст документа в виде XML1.0, согласно специфике DTB. Файл имеет расширение *.</w:t>
      </w:r>
      <w:proofErr w:type="spellStart"/>
      <w:r w:rsidRPr="002672AD">
        <w:rPr>
          <w:rFonts w:ascii="Times New Roman" w:eastAsia="Calibri" w:hAnsi="Times New Roman"/>
          <w:sz w:val="24"/>
          <w:szCs w:val="24"/>
          <w:lang w:eastAsia="en-US"/>
        </w:rPr>
        <w:t>dtd</w:t>
      </w:r>
      <w:proofErr w:type="spellEnd"/>
      <w:r w:rsidRPr="002672AD">
        <w:rPr>
          <w:rFonts w:ascii="Times New Roman" w:eastAsia="Calibri" w:hAnsi="Times New Roman"/>
          <w:sz w:val="24"/>
          <w:szCs w:val="24"/>
          <w:lang w:eastAsia="en-US"/>
        </w:rPr>
        <w:t xml:space="preserve">. </w:t>
      </w:r>
    </w:p>
    <w:p w:rsidR="002672AD" w:rsidRPr="002672AD" w:rsidRDefault="002672AD" w:rsidP="004963BA">
      <w:pPr>
        <w:numPr>
          <w:ilvl w:val="1"/>
          <w:numId w:val="49"/>
        </w:numPr>
        <w:spacing w:after="0"/>
        <w:ind w:left="142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Аудиофайлы. Эти файлы могут содержать записи как синтезированной, так и живой дикторской речи. Используется широко распространенный формат mp3.</w:t>
      </w:r>
    </w:p>
    <w:p w:rsidR="002672AD" w:rsidRPr="002672AD" w:rsidRDefault="002672AD" w:rsidP="004963BA">
      <w:pPr>
        <w:numPr>
          <w:ilvl w:val="0"/>
          <w:numId w:val="49"/>
        </w:numPr>
        <w:spacing w:after="0"/>
        <w:ind w:left="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Файл изображений. Визуализация для обыкновенных дисплеев. Так же, используются распространенные форматы.</w:t>
      </w:r>
    </w:p>
    <w:p w:rsidR="002672AD" w:rsidRPr="002672AD" w:rsidRDefault="002672AD" w:rsidP="004963BA">
      <w:pPr>
        <w:numPr>
          <w:ilvl w:val="0"/>
          <w:numId w:val="56"/>
        </w:numPr>
        <w:spacing w:after="0"/>
        <w:ind w:left="1418"/>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5. Файлы синхронизации. Предназначаются для того, чтобы синхронизировать   различные медиа-файлы DTB в целом в течение воспроизведения того или иного раздела. Для их создания используется стандарт SMIL2.0.</w:t>
      </w:r>
    </w:p>
    <w:p w:rsidR="002672AD" w:rsidRPr="002672AD" w:rsidRDefault="002672AD" w:rsidP="004963BA">
      <w:pPr>
        <w:numPr>
          <w:ilvl w:val="0"/>
          <w:numId w:val="49"/>
        </w:numPr>
        <w:spacing w:after="0"/>
        <w:ind w:left="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Файлы контроля навигации. NCX – файлы контроля навигации для XML приложений. Предназначаются для того, чтобы обозревать иерархическую структуру документа, что позволяет пользователю перемещаться по всей книге, как по большим разделам, так и по совсем маленьким (предложение, фраза, строка, вплоть до подстрочных примечаний).</w:t>
      </w:r>
    </w:p>
    <w:p w:rsidR="002672AD" w:rsidRPr="002672AD" w:rsidRDefault="002672AD" w:rsidP="004963BA">
      <w:pPr>
        <w:numPr>
          <w:ilvl w:val="0"/>
          <w:numId w:val="49"/>
        </w:numPr>
        <w:spacing w:after="0"/>
        <w:ind w:left="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Файлы закладок, краткого содержания, издательской рекламы.</w:t>
      </w:r>
    </w:p>
    <w:p w:rsidR="002672AD" w:rsidRPr="002672AD" w:rsidRDefault="002672AD" w:rsidP="004963BA">
      <w:pPr>
        <w:numPr>
          <w:ilvl w:val="0"/>
          <w:numId w:val="49"/>
        </w:numPr>
        <w:spacing w:after="0"/>
        <w:ind w:left="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Файл ресурса.</w:t>
      </w:r>
    </w:p>
    <w:p w:rsidR="002672AD" w:rsidRPr="002672AD" w:rsidRDefault="002672AD" w:rsidP="004963BA">
      <w:pPr>
        <w:numPr>
          <w:ilvl w:val="0"/>
          <w:numId w:val="49"/>
        </w:numPr>
        <w:spacing w:after="0"/>
        <w:ind w:left="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Файл распределения информации. Описывают соответствие каждого файла SMILL специальному медиа разделу.</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Изготовление DAISY книг не требует централизованного производства. DAISY книгу можно подготовить и в условиях образовательного учреждения. Для этого будет вполне достаточно компьютера с установленным на нем специальным программным обеспечением и простейшей студии звукозаписи.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На сегодняшний день DAISY активно используется практически во всем мире, включая некоторые страны СНГ, например, Казахстан. В данном формате издаются учебники, справочники, художественная литература и даже периодика. Для чтения книг в формате DAISY существует немало как аппаратных, так и программных решений (специальные плееры или компьютерные программы). Программного обеспечения для воспроизведения и программного обеспечения для создания DAISY-книг, предназначенного для работы на разных платформах (</w:t>
      </w:r>
      <w:proofErr w:type="spellStart"/>
      <w:r w:rsidRPr="002672AD">
        <w:rPr>
          <w:rFonts w:ascii="Times New Roman" w:eastAsia="Calibri" w:hAnsi="Times New Roman"/>
          <w:sz w:val="24"/>
          <w:szCs w:val="24"/>
          <w:lang w:eastAsia="en-US"/>
        </w:rPr>
        <w:t>Linux</w:t>
      </w:r>
      <w:proofErr w:type="spellEnd"/>
      <w:r w:rsidRPr="002672AD">
        <w:rPr>
          <w:rFonts w:ascii="Times New Roman" w:eastAsia="Calibri" w:hAnsi="Times New Roman"/>
          <w:sz w:val="24"/>
          <w:szCs w:val="24"/>
          <w:lang w:eastAsia="en-US"/>
        </w:rPr>
        <w:t xml:space="preserve">, Windows, </w:t>
      </w:r>
      <w:proofErr w:type="spellStart"/>
      <w:r w:rsidRPr="002672AD">
        <w:rPr>
          <w:rFonts w:ascii="Times New Roman" w:eastAsia="Calibri" w:hAnsi="Times New Roman"/>
          <w:sz w:val="24"/>
          <w:szCs w:val="24"/>
          <w:lang w:eastAsia="en-US"/>
        </w:rPr>
        <w:t>Mac</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Os</w:t>
      </w:r>
      <w:proofErr w:type="spellEnd"/>
      <w:r w:rsidRPr="002672AD">
        <w:rPr>
          <w:rFonts w:ascii="Times New Roman" w:eastAsia="Calibri" w:hAnsi="Times New Roman"/>
          <w:sz w:val="24"/>
          <w:szCs w:val="24"/>
          <w:lang w:eastAsia="en-US"/>
        </w:rPr>
        <w:t>), достаточно, как коммерческого, так и свободного. Разумеется, по своим функциональным возможностям программы отличаются весьма значительно.</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Специальные плееры эргономичны, кроме того, большинство моделей имеет ряд дополнительных полезных функций, таких как диктофон, mp3 плеер и прочее. Существует немало </w:t>
      </w:r>
      <w:proofErr w:type="spellStart"/>
      <w:r w:rsidRPr="002672AD">
        <w:rPr>
          <w:rFonts w:ascii="Times New Roman" w:eastAsia="Calibri" w:hAnsi="Times New Roman"/>
          <w:sz w:val="24"/>
          <w:szCs w:val="24"/>
          <w:lang w:eastAsia="en-US"/>
        </w:rPr>
        <w:t>интернет-ресурсов</w:t>
      </w:r>
      <w:proofErr w:type="spellEnd"/>
      <w:r w:rsidRPr="002672AD">
        <w:rPr>
          <w:rFonts w:ascii="Times New Roman" w:eastAsia="Calibri" w:hAnsi="Times New Roman"/>
          <w:sz w:val="24"/>
          <w:szCs w:val="24"/>
          <w:lang w:eastAsia="en-US"/>
        </w:rPr>
        <w:t xml:space="preserve">, где можно найти множество литературы в формате DAISY.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 В конце 2008 года в статусе ассоциативного члена в DAISY консорциум вступила Новосибирская Областная Специальная библиотека для слепых, таким образом, став первым представителем от нашей страны. Кроме Новосибирской Областной Специальной Библиотеки для слепых в той или иной степени проблемой внедрения стандарта DAISY, как универсального стандарта представления информации в виде текста и аудио, также занимается клуб незрячих пользователей компьютерной техники «Интеграция» (</w:t>
      </w:r>
      <w:r w:rsidRPr="002672AD">
        <w:rPr>
          <w:rFonts w:ascii="Times New Roman" w:eastAsia="Calibri" w:hAnsi="Times New Roman"/>
          <w:sz w:val="24"/>
          <w:szCs w:val="24"/>
          <w:lang w:val="en-US" w:eastAsia="en-US"/>
        </w:rPr>
        <w:t>http</w:t>
      </w:r>
      <w:r w:rsidRPr="002672AD">
        <w:rPr>
          <w:rFonts w:ascii="Times New Roman" w:eastAsia="Calibri" w:hAnsi="Times New Roman"/>
          <w:sz w:val="24"/>
          <w:szCs w:val="24"/>
          <w:lang w:eastAsia="en-US"/>
        </w:rPr>
        <w:t>://</w:t>
      </w:r>
      <w:r w:rsidRPr="002672AD">
        <w:rPr>
          <w:rFonts w:ascii="Times New Roman" w:eastAsia="Calibri" w:hAnsi="Times New Roman"/>
          <w:sz w:val="24"/>
          <w:szCs w:val="24"/>
          <w:lang w:val="en-US" w:eastAsia="en-US"/>
        </w:rPr>
        <w:t>www</w:t>
      </w:r>
      <w:r w:rsidRPr="002672AD">
        <w:rPr>
          <w:rFonts w:ascii="Times New Roman" w:eastAsia="Calibri" w:hAnsi="Times New Roman"/>
          <w:sz w:val="24"/>
          <w:szCs w:val="24"/>
          <w:lang w:eastAsia="en-US"/>
        </w:rPr>
        <w:t>.</w:t>
      </w:r>
      <w:proofErr w:type="spellStart"/>
      <w:r w:rsidRPr="002672AD">
        <w:rPr>
          <w:rFonts w:ascii="Times New Roman" w:eastAsia="Calibri" w:hAnsi="Times New Roman"/>
          <w:sz w:val="24"/>
          <w:szCs w:val="24"/>
          <w:lang w:val="en-US" w:eastAsia="en-US"/>
        </w:rPr>
        <w:t>integr</w:t>
      </w:r>
      <w:proofErr w:type="spellEnd"/>
      <w:r w:rsidRPr="002672AD">
        <w:rPr>
          <w:rFonts w:ascii="Times New Roman" w:eastAsia="Calibri" w:hAnsi="Times New Roman"/>
          <w:sz w:val="24"/>
          <w:szCs w:val="24"/>
          <w:lang w:eastAsia="en-US"/>
        </w:rPr>
        <w:t>.</w:t>
      </w:r>
      <w:r w:rsidRPr="002672AD">
        <w:rPr>
          <w:rFonts w:ascii="Times New Roman" w:eastAsia="Calibri" w:hAnsi="Times New Roman"/>
          <w:sz w:val="24"/>
          <w:szCs w:val="24"/>
          <w:lang w:val="en-US" w:eastAsia="en-US"/>
        </w:rPr>
        <w:t>org</w:t>
      </w:r>
      <w:r w:rsidRPr="002672AD">
        <w:rPr>
          <w:rFonts w:ascii="Times New Roman" w:eastAsia="Calibri" w:hAnsi="Times New Roman"/>
          <w:sz w:val="24"/>
          <w:szCs w:val="24"/>
          <w:lang w:eastAsia="en-US"/>
        </w:rPr>
        <w:t xml:space="preserve">/).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В качестве средств воспроизведения DAISY-книг, наиболее популярных в нашей стране, стоит отметить FS </w:t>
      </w:r>
      <w:proofErr w:type="spellStart"/>
      <w:r w:rsidRPr="002672AD">
        <w:rPr>
          <w:rFonts w:ascii="Times New Roman" w:eastAsia="Calibri" w:hAnsi="Times New Roman"/>
          <w:sz w:val="24"/>
          <w:szCs w:val="24"/>
          <w:lang w:eastAsia="en-US"/>
        </w:rPr>
        <w:t>Reader</w:t>
      </w:r>
      <w:proofErr w:type="spellEnd"/>
      <w:r w:rsidRPr="002672AD">
        <w:rPr>
          <w:rFonts w:ascii="Times New Roman" w:eastAsia="Calibri" w:hAnsi="Times New Roman"/>
          <w:sz w:val="24"/>
          <w:szCs w:val="24"/>
          <w:lang w:eastAsia="en-US"/>
        </w:rPr>
        <w:t xml:space="preserve">, входящий в поставку распространенной во всем мире программы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информации на экране компьютера J</w:t>
      </w:r>
      <w:proofErr w:type="spellStart"/>
      <w:r w:rsidRPr="002672AD">
        <w:rPr>
          <w:rFonts w:ascii="Times New Roman" w:eastAsia="Calibri" w:hAnsi="Times New Roman"/>
          <w:sz w:val="24"/>
          <w:szCs w:val="24"/>
          <w:lang w:val="en-US" w:eastAsia="en-US"/>
        </w:rPr>
        <w:t>AWSf</w:t>
      </w:r>
      <w:r w:rsidRPr="002672AD">
        <w:rPr>
          <w:rFonts w:ascii="Times New Roman" w:eastAsia="Calibri" w:hAnsi="Times New Roman"/>
          <w:sz w:val="24"/>
          <w:szCs w:val="24"/>
          <w:lang w:eastAsia="en-US"/>
        </w:rPr>
        <w:t>or</w:t>
      </w:r>
      <w:proofErr w:type="spellEnd"/>
      <w:r w:rsidRPr="002672AD">
        <w:rPr>
          <w:rFonts w:ascii="Times New Roman" w:eastAsia="Calibri" w:hAnsi="Times New Roman"/>
          <w:sz w:val="24"/>
          <w:szCs w:val="24"/>
          <w:lang w:eastAsia="en-US"/>
        </w:rPr>
        <w:t xml:space="preserve"> Windows. Из аппаратных средств наиболее популярен плеер </w:t>
      </w:r>
      <w:proofErr w:type="spellStart"/>
      <w:r w:rsidRPr="002672AD">
        <w:rPr>
          <w:rFonts w:ascii="Times New Roman" w:eastAsia="Calibri" w:hAnsi="Times New Roman"/>
          <w:sz w:val="24"/>
          <w:szCs w:val="24"/>
          <w:lang w:eastAsia="en-US"/>
        </w:rPr>
        <w:t>PlexTalk</w:t>
      </w:r>
      <w:proofErr w:type="spellEnd"/>
      <w:r w:rsidRPr="002672AD">
        <w:rPr>
          <w:rFonts w:ascii="Times New Roman" w:eastAsia="Calibri" w:hAnsi="Times New Roman"/>
          <w:sz w:val="24"/>
          <w:szCs w:val="24"/>
          <w:lang w:eastAsia="en-US"/>
        </w:rPr>
        <w:t xml:space="preserve"> японской компании   </w:t>
      </w:r>
      <w:proofErr w:type="spellStart"/>
      <w:r w:rsidRPr="002672AD">
        <w:rPr>
          <w:rFonts w:ascii="Times New Roman" w:eastAsia="Calibri" w:hAnsi="Times New Roman"/>
          <w:sz w:val="24"/>
          <w:szCs w:val="24"/>
          <w:lang w:eastAsia="en-US"/>
        </w:rPr>
        <w:t>Shinanokenshi</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PlexTalk</w:t>
      </w:r>
      <w:proofErr w:type="spellEnd"/>
      <w:r w:rsidRPr="002672AD">
        <w:rPr>
          <w:rFonts w:ascii="Times New Roman" w:eastAsia="Calibri" w:hAnsi="Times New Roman"/>
          <w:sz w:val="24"/>
          <w:szCs w:val="24"/>
          <w:lang w:eastAsia="en-US"/>
        </w:rPr>
        <w:t xml:space="preserve"> представляет собой цифровое устройство многоцелевого назначения с синтезом речи, совмещающее в себе диктофон медиа-плеер с поддержкой большого числа различных форматов, включая DAISY. Устройство весьма компактно и удобно в использовании. Именно его можно рекомендовать для использования в учебном процессе.</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Список некоторых программных средств для создания и воспроизведения DAISY-книг:</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b/>
          <w:sz w:val="24"/>
          <w:szCs w:val="24"/>
          <w:lang w:eastAsia="en-US"/>
        </w:rPr>
        <w:t>Программные плееры</w:t>
      </w:r>
      <w:r w:rsidRPr="002672AD">
        <w:rPr>
          <w:rFonts w:ascii="Times New Roman" w:eastAsia="Calibri" w:hAnsi="Times New Roman"/>
          <w:sz w:val="24"/>
          <w:szCs w:val="24"/>
          <w:lang w:eastAsia="en-US"/>
        </w:rPr>
        <w:t>:</w:t>
      </w:r>
    </w:p>
    <w:p w:rsidR="002672AD" w:rsidRPr="002672AD" w:rsidRDefault="002672AD" w:rsidP="004963BA">
      <w:pPr>
        <w:numPr>
          <w:ilvl w:val="0"/>
          <w:numId w:val="57"/>
        </w:numPr>
        <w:spacing w:after="0"/>
        <w:ind w:left="720"/>
        <w:contextualSpacing/>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FSReader</w:t>
      </w:r>
      <w:proofErr w:type="spellEnd"/>
      <w:r w:rsidRPr="002672AD">
        <w:rPr>
          <w:rFonts w:ascii="Times New Roman" w:eastAsia="Calibri" w:hAnsi="Times New Roman"/>
          <w:sz w:val="24"/>
          <w:szCs w:val="24"/>
          <w:lang w:eastAsia="en-US"/>
        </w:rPr>
        <w:t xml:space="preserve"> – приложение для ОС Windows, поддерживает стандарты DAISY 2 и DAISY 3;</w:t>
      </w:r>
    </w:p>
    <w:p w:rsidR="002672AD" w:rsidRPr="002672AD" w:rsidRDefault="002672AD" w:rsidP="004963BA">
      <w:pPr>
        <w:numPr>
          <w:ilvl w:val="0"/>
          <w:numId w:val="57"/>
        </w:numPr>
        <w:spacing w:after="0"/>
        <w:ind w:left="72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CUCAT </w:t>
      </w:r>
      <w:proofErr w:type="spellStart"/>
      <w:r w:rsidRPr="002672AD">
        <w:rPr>
          <w:rFonts w:ascii="Times New Roman" w:eastAsia="Calibri" w:hAnsi="Times New Roman"/>
          <w:sz w:val="24"/>
          <w:szCs w:val="24"/>
          <w:lang w:eastAsia="en-US"/>
        </w:rPr>
        <w:t>Olearia</w:t>
      </w:r>
      <w:proofErr w:type="spellEnd"/>
      <w:r w:rsidRPr="002672AD">
        <w:rPr>
          <w:rFonts w:ascii="Times New Roman" w:eastAsia="Calibri" w:hAnsi="Times New Roman"/>
          <w:sz w:val="24"/>
          <w:szCs w:val="24"/>
          <w:lang w:eastAsia="en-US"/>
        </w:rPr>
        <w:t xml:space="preserve"> - свободное программное обеспечение   для   </w:t>
      </w:r>
      <w:proofErr w:type="spellStart"/>
      <w:r w:rsidRPr="002672AD">
        <w:rPr>
          <w:rFonts w:ascii="Times New Roman" w:eastAsia="Calibri" w:hAnsi="Times New Roman"/>
          <w:sz w:val="24"/>
          <w:szCs w:val="24"/>
          <w:lang w:eastAsia="en-US"/>
        </w:rPr>
        <w:t>Mac</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Os</w:t>
      </w:r>
      <w:proofErr w:type="spellEnd"/>
      <w:r w:rsidRPr="002672AD">
        <w:rPr>
          <w:rFonts w:ascii="Times New Roman" w:eastAsia="Calibri" w:hAnsi="Times New Roman"/>
          <w:sz w:val="24"/>
          <w:szCs w:val="24"/>
          <w:lang w:eastAsia="en-US"/>
        </w:rPr>
        <w:t xml:space="preserve"> X;</w:t>
      </w:r>
    </w:p>
    <w:p w:rsidR="002672AD" w:rsidRPr="002672AD" w:rsidRDefault="002672AD" w:rsidP="004963BA">
      <w:pPr>
        <w:numPr>
          <w:ilvl w:val="0"/>
          <w:numId w:val="57"/>
        </w:numPr>
        <w:spacing w:after="0"/>
        <w:ind w:left="720"/>
        <w:contextualSpacing/>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AnyDaisy</w:t>
      </w:r>
      <w:proofErr w:type="spellEnd"/>
      <w:r w:rsidRPr="002672AD">
        <w:rPr>
          <w:rFonts w:ascii="Times New Roman" w:eastAsia="Calibri" w:hAnsi="Times New Roman"/>
          <w:sz w:val="24"/>
          <w:szCs w:val="24"/>
          <w:lang w:eastAsia="en-US"/>
        </w:rPr>
        <w:t xml:space="preserve"> – расширения для популярного Интернет-браузера </w:t>
      </w:r>
      <w:proofErr w:type="spellStart"/>
      <w:r w:rsidRPr="002672AD">
        <w:rPr>
          <w:rFonts w:ascii="Times New Roman" w:eastAsia="Calibri" w:hAnsi="Times New Roman"/>
          <w:sz w:val="24"/>
          <w:szCs w:val="24"/>
          <w:lang w:eastAsia="en-US"/>
        </w:rPr>
        <w:t>Fire</w:t>
      </w:r>
      <w:proofErr w:type="spellEnd"/>
      <w:r w:rsidRPr="002672AD">
        <w:rPr>
          <w:rFonts w:ascii="Times New Roman" w:eastAsia="Calibri" w:hAnsi="Times New Roman"/>
          <w:sz w:val="24"/>
          <w:szCs w:val="24"/>
          <w:lang w:val="en-US" w:eastAsia="en-US"/>
        </w:rPr>
        <w:t>F</w:t>
      </w:r>
      <w:proofErr w:type="spellStart"/>
      <w:r w:rsidRPr="002672AD">
        <w:rPr>
          <w:rFonts w:ascii="Times New Roman" w:eastAsia="Calibri" w:hAnsi="Times New Roman"/>
          <w:sz w:val="24"/>
          <w:szCs w:val="24"/>
          <w:lang w:eastAsia="en-US"/>
        </w:rPr>
        <w:t>ox</w:t>
      </w:r>
      <w:proofErr w:type="spellEnd"/>
      <w:r w:rsidRPr="002672AD">
        <w:rPr>
          <w:rFonts w:ascii="Times New Roman" w:eastAsia="Calibri" w:hAnsi="Times New Roman"/>
          <w:sz w:val="24"/>
          <w:szCs w:val="24"/>
          <w:lang w:eastAsia="en-US"/>
        </w:rPr>
        <w:t>;</w:t>
      </w:r>
    </w:p>
    <w:p w:rsidR="002672AD" w:rsidRPr="002672AD" w:rsidRDefault="002672AD" w:rsidP="004963BA">
      <w:pPr>
        <w:numPr>
          <w:ilvl w:val="0"/>
          <w:numId w:val="57"/>
        </w:numPr>
        <w:spacing w:after="0"/>
        <w:ind w:left="720"/>
        <w:contextualSpacing/>
        <w:jc w:val="both"/>
        <w:rPr>
          <w:rFonts w:ascii="Times New Roman" w:eastAsia="Calibri" w:hAnsi="Times New Roman"/>
          <w:sz w:val="24"/>
          <w:szCs w:val="24"/>
          <w:lang w:val="en-US" w:eastAsia="en-US"/>
        </w:rPr>
      </w:pPr>
      <w:r w:rsidRPr="002672AD">
        <w:rPr>
          <w:rFonts w:ascii="Times New Roman" w:eastAsia="Calibri" w:hAnsi="Times New Roman"/>
          <w:sz w:val="24"/>
          <w:szCs w:val="24"/>
          <w:lang w:val="en-US" w:eastAsia="en-US"/>
        </w:rPr>
        <w:t xml:space="preserve">Dolphin Easy Reader </w:t>
      </w:r>
      <w:r w:rsidRPr="002672AD">
        <w:rPr>
          <w:rFonts w:ascii="Times New Roman" w:eastAsia="Calibri" w:hAnsi="Times New Roman"/>
          <w:sz w:val="24"/>
          <w:szCs w:val="24"/>
          <w:lang w:eastAsia="en-US"/>
        </w:rPr>
        <w:t>и</w:t>
      </w:r>
      <w:r w:rsidRPr="002672AD">
        <w:rPr>
          <w:rFonts w:ascii="Times New Roman" w:eastAsia="Calibri" w:hAnsi="Times New Roman"/>
          <w:sz w:val="24"/>
          <w:szCs w:val="24"/>
          <w:lang w:val="en-US" w:eastAsia="en-US"/>
        </w:rPr>
        <w:t xml:space="preserve"> Easy Reader Express – </w:t>
      </w:r>
      <w:proofErr w:type="spellStart"/>
      <w:r w:rsidRPr="002672AD">
        <w:rPr>
          <w:rFonts w:ascii="Times New Roman" w:eastAsia="Calibri" w:hAnsi="Times New Roman"/>
          <w:sz w:val="24"/>
          <w:szCs w:val="24"/>
          <w:lang w:eastAsia="en-US"/>
        </w:rPr>
        <w:t>коммерческоеприложениедля</w:t>
      </w:r>
      <w:proofErr w:type="spellEnd"/>
      <w:r w:rsidRPr="002672AD">
        <w:rPr>
          <w:rFonts w:ascii="Times New Roman" w:eastAsia="Calibri" w:hAnsi="Times New Roman"/>
          <w:sz w:val="24"/>
          <w:szCs w:val="24"/>
          <w:lang w:val="en-US" w:eastAsia="en-US"/>
        </w:rPr>
        <w:t xml:space="preserve"> Microsoft Windows.</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b/>
          <w:sz w:val="24"/>
          <w:szCs w:val="24"/>
          <w:lang w:eastAsia="en-US"/>
        </w:rPr>
        <w:t>Программное обеспечение для создания DAISY-книг</w:t>
      </w:r>
      <w:r w:rsidRPr="002672AD">
        <w:rPr>
          <w:rFonts w:ascii="Times New Roman" w:eastAsia="Calibri" w:hAnsi="Times New Roman"/>
          <w:sz w:val="24"/>
          <w:szCs w:val="24"/>
          <w:lang w:eastAsia="en-US"/>
        </w:rPr>
        <w:t>:</w:t>
      </w:r>
    </w:p>
    <w:p w:rsidR="002672AD" w:rsidRPr="002672AD" w:rsidRDefault="002672AD" w:rsidP="004963BA">
      <w:pPr>
        <w:numPr>
          <w:ilvl w:val="0"/>
          <w:numId w:val="58"/>
        </w:numPr>
        <w:spacing w:after="0"/>
        <w:contextualSpacing/>
        <w:jc w:val="both"/>
        <w:rPr>
          <w:rFonts w:ascii="Times New Roman" w:eastAsia="Calibri" w:hAnsi="Times New Roman"/>
          <w:sz w:val="24"/>
          <w:szCs w:val="24"/>
          <w:lang w:val="en-US" w:eastAsia="en-US"/>
        </w:rPr>
      </w:pPr>
      <w:r w:rsidRPr="002672AD">
        <w:rPr>
          <w:rFonts w:ascii="Times New Roman" w:eastAsia="Calibri" w:hAnsi="Times New Roman"/>
          <w:sz w:val="24"/>
          <w:szCs w:val="24"/>
          <w:lang w:val="en-US" w:eastAsia="en-US"/>
        </w:rPr>
        <w:t xml:space="preserve">1. Dolphin Publisher </w:t>
      </w:r>
      <w:r w:rsidRPr="002672AD">
        <w:rPr>
          <w:rFonts w:ascii="Times New Roman" w:eastAsia="Calibri" w:hAnsi="Times New Roman"/>
          <w:sz w:val="24"/>
          <w:szCs w:val="24"/>
          <w:lang w:eastAsia="en-US"/>
        </w:rPr>
        <w:t>и</w:t>
      </w:r>
      <w:r w:rsidRPr="002672AD">
        <w:rPr>
          <w:rFonts w:ascii="Times New Roman" w:eastAsia="Calibri" w:hAnsi="Times New Roman"/>
          <w:sz w:val="24"/>
          <w:szCs w:val="24"/>
          <w:lang w:val="en-US" w:eastAsia="en-US"/>
        </w:rPr>
        <w:t xml:space="preserve">   Dolphin Easy Producer -   </w:t>
      </w:r>
      <w:proofErr w:type="spellStart"/>
      <w:r w:rsidRPr="002672AD">
        <w:rPr>
          <w:rFonts w:ascii="Times New Roman" w:eastAsia="Calibri" w:hAnsi="Times New Roman"/>
          <w:sz w:val="24"/>
          <w:szCs w:val="24"/>
          <w:lang w:eastAsia="en-US"/>
        </w:rPr>
        <w:t>коммерческиепродукты</w:t>
      </w:r>
      <w:proofErr w:type="spellEnd"/>
      <w:r w:rsidRPr="002672AD">
        <w:rPr>
          <w:rFonts w:ascii="Times New Roman" w:eastAsia="Calibri" w:hAnsi="Times New Roman"/>
          <w:sz w:val="24"/>
          <w:szCs w:val="24"/>
          <w:lang w:val="en-US" w:eastAsia="en-US"/>
        </w:rPr>
        <w:t>;</w:t>
      </w:r>
    </w:p>
    <w:p w:rsidR="002672AD" w:rsidRPr="002672AD" w:rsidRDefault="002672AD" w:rsidP="004963BA">
      <w:pPr>
        <w:numPr>
          <w:ilvl w:val="0"/>
          <w:numId w:val="58"/>
        </w:numPr>
        <w:spacing w:after="0"/>
        <w:contextualSpacing/>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Obi</w:t>
      </w:r>
      <w:proofErr w:type="spellEnd"/>
      <w:r w:rsidRPr="002672AD">
        <w:rPr>
          <w:rFonts w:ascii="Times New Roman" w:eastAsia="Calibri" w:hAnsi="Times New Roman"/>
          <w:sz w:val="24"/>
          <w:szCs w:val="24"/>
          <w:lang w:eastAsia="en-US"/>
        </w:rPr>
        <w:t xml:space="preserve"> –свободное </w:t>
      </w:r>
      <w:proofErr w:type="spellStart"/>
      <w:r w:rsidRPr="002672AD">
        <w:rPr>
          <w:rFonts w:ascii="Times New Roman" w:eastAsia="Calibri" w:hAnsi="Times New Roman"/>
          <w:sz w:val="24"/>
          <w:szCs w:val="24"/>
          <w:lang w:eastAsia="en-US"/>
        </w:rPr>
        <w:t>open-sourse</w:t>
      </w:r>
      <w:proofErr w:type="spellEnd"/>
      <w:r w:rsidRPr="002672AD">
        <w:rPr>
          <w:rFonts w:ascii="Times New Roman" w:eastAsia="Calibri" w:hAnsi="Times New Roman"/>
          <w:sz w:val="24"/>
          <w:szCs w:val="24"/>
          <w:lang w:eastAsia="en-US"/>
        </w:rPr>
        <w:t xml:space="preserve"> приложение, поддерживается DAISY консорциумом;</w:t>
      </w:r>
    </w:p>
    <w:p w:rsidR="002672AD" w:rsidRPr="002672AD" w:rsidRDefault="002672AD" w:rsidP="004963BA">
      <w:pPr>
        <w:numPr>
          <w:ilvl w:val="0"/>
          <w:numId w:val="58"/>
        </w:numPr>
        <w:spacing w:after="0"/>
        <w:contextualSpacing/>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lastRenderedPageBreak/>
        <w:t>Tobi</w:t>
      </w:r>
      <w:proofErr w:type="spellEnd"/>
      <w:r w:rsidRPr="002672AD">
        <w:rPr>
          <w:rFonts w:ascii="Times New Roman" w:eastAsia="Calibri" w:hAnsi="Times New Roman"/>
          <w:sz w:val="24"/>
          <w:szCs w:val="24"/>
          <w:lang w:eastAsia="en-US"/>
        </w:rPr>
        <w:t xml:space="preserve"> – так же свободное </w:t>
      </w:r>
      <w:proofErr w:type="spellStart"/>
      <w:r w:rsidRPr="002672AD">
        <w:rPr>
          <w:rFonts w:ascii="Times New Roman" w:eastAsia="Calibri" w:hAnsi="Times New Roman"/>
          <w:sz w:val="24"/>
          <w:szCs w:val="24"/>
          <w:lang w:eastAsia="en-US"/>
        </w:rPr>
        <w:t>open-sourse</w:t>
      </w:r>
      <w:proofErr w:type="spellEnd"/>
      <w:r w:rsidRPr="002672AD">
        <w:rPr>
          <w:rFonts w:ascii="Times New Roman" w:eastAsia="Calibri" w:hAnsi="Times New Roman"/>
          <w:sz w:val="24"/>
          <w:szCs w:val="24"/>
          <w:lang w:eastAsia="en-US"/>
        </w:rPr>
        <w:t xml:space="preserve"> приложение, поддерживается DAISY консорциумом;</w:t>
      </w:r>
    </w:p>
    <w:p w:rsidR="002672AD" w:rsidRPr="002672AD" w:rsidRDefault="002672AD" w:rsidP="004963BA">
      <w:pPr>
        <w:numPr>
          <w:ilvl w:val="0"/>
          <w:numId w:val="58"/>
        </w:numPr>
        <w:spacing w:after="0"/>
        <w:contextualSpacing/>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MyStudioPC</w:t>
      </w:r>
      <w:proofErr w:type="spellEnd"/>
      <w:r w:rsidRPr="002672AD">
        <w:rPr>
          <w:rFonts w:ascii="Times New Roman" w:eastAsia="Calibri" w:hAnsi="Times New Roman"/>
          <w:sz w:val="24"/>
          <w:szCs w:val="24"/>
          <w:lang w:eastAsia="en-US"/>
        </w:rPr>
        <w:t xml:space="preserve"> – продукт японской компании </w:t>
      </w:r>
      <w:proofErr w:type="spellStart"/>
      <w:r w:rsidRPr="002672AD">
        <w:rPr>
          <w:rFonts w:ascii="Times New Roman" w:eastAsia="Calibri" w:hAnsi="Times New Roman"/>
          <w:sz w:val="24"/>
          <w:szCs w:val="24"/>
          <w:lang w:eastAsia="en-US"/>
        </w:rPr>
        <w:t>Shinanokenshi</w:t>
      </w:r>
      <w:proofErr w:type="spellEnd"/>
      <w:r w:rsidRPr="002672AD">
        <w:rPr>
          <w:rFonts w:ascii="Times New Roman" w:eastAsia="Calibri" w:hAnsi="Times New Roman"/>
          <w:sz w:val="24"/>
          <w:szCs w:val="24"/>
          <w:lang w:eastAsia="en-US"/>
        </w:rPr>
        <w:t>.</w:t>
      </w:r>
    </w:p>
    <w:p w:rsidR="002672AD" w:rsidRPr="002672AD" w:rsidRDefault="002672AD" w:rsidP="004963BA">
      <w:pPr>
        <w:numPr>
          <w:ilvl w:val="0"/>
          <w:numId w:val="29"/>
        </w:numPr>
        <w:spacing w:after="0"/>
        <w:ind w:firstLine="709"/>
        <w:contextualSpacing/>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Электронные форматы хранения текста</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Использование электронного текста для представления учебно-методических материалов подразумевает работу с персональным компьютером, т.е. школьники должны иметь достаточный уровень компьютерной грамотности.</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Необходимо учитывать особенности работы слепых и слабовидящих пользователей с персональным компьютером. Для работы с ПК данная категория пользователей использует так называемые программы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информации на экране компьютера. Цель работы этих программ состоит в том, чтобы представить информацию, отображаемую на экране ПК, в наиболее удобном виде: увеличенный и контрастный текст, озвучивание текста синтезированным голосом, вывод текста на специальный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дисплей. Такие элементы оформления текста как тип и размер шрифта, цвет фона и т.п. не играют никакой роли. Напротив, грамотное разбиение текста на логические части, внедрение в текст дополнительных комментариев, использование системы гиперссылок (в формате </w:t>
      </w:r>
      <w:r w:rsidRPr="002672AD">
        <w:rPr>
          <w:rFonts w:ascii="Times New Roman" w:eastAsia="Calibri" w:hAnsi="Times New Roman"/>
          <w:sz w:val="24"/>
          <w:szCs w:val="24"/>
          <w:lang w:val="en-US" w:eastAsia="en-US"/>
        </w:rPr>
        <w:t>HTML</w:t>
      </w:r>
      <w:r w:rsidRPr="002672AD">
        <w:rPr>
          <w:rFonts w:ascii="Times New Roman" w:eastAsia="Calibri" w:hAnsi="Times New Roman"/>
          <w:sz w:val="24"/>
          <w:szCs w:val="24"/>
          <w:lang w:eastAsia="en-US"/>
        </w:rPr>
        <w:t>) – все это качественно улучшает степень восприятия информации.</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Большое значение имеет также удобство работы с текстом, которое, в частности, обеспечивается его структурированностью. При использовании формата </w:t>
      </w:r>
      <w:r w:rsidRPr="002672AD">
        <w:rPr>
          <w:rFonts w:ascii="Times New Roman" w:eastAsia="Calibri" w:hAnsi="Times New Roman"/>
          <w:sz w:val="24"/>
          <w:szCs w:val="24"/>
          <w:lang w:val="en-US" w:eastAsia="en-US"/>
        </w:rPr>
        <w:t>HTML</w:t>
      </w:r>
      <w:r w:rsidRPr="002672AD">
        <w:rPr>
          <w:rFonts w:ascii="Times New Roman" w:eastAsia="Calibri" w:hAnsi="Times New Roman"/>
          <w:sz w:val="24"/>
          <w:szCs w:val="24"/>
          <w:lang w:eastAsia="en-US"/>
        </w:rPr>
        <w:t xml:space="preserve"> структура текста определяется системой гиперссылок, расстановкой заголовков, оформлением текста в виде списков. Здесь важно отметить, что для </w:t>
      </w:r>
      <w:r w:rsidRPr="002672AD">
        <w:rPr>
          <w:rFonts w:ascii="Times New Roman" w:eastAsia="Calibri" w:hAnsi="Times New Roman"/>
          <w:sz w:val="24"/>
          <w:szCs w:val="24"/>
          <w:lang w:val="en-US" w:eastAsia="en-US"/>
        </w:rPr>
        <w:t>HTML</w:t>
      </w:r>
      <w:r w:rsidRPr="002672AD">
        <w:rPr>
          <w:rFonts w:ascii="Times New Roman" w:eastAsia="Calibri" w:hAnsi="Times New Roman"/>
          <w:sz w:val="24"/>
          <w:szCs w:val="24"/>
          <w:lang w:eastAsia="en-US"/>
        </w:rPr>
        <w:t xml:space="preserve">-верстки должны использоваться только соответствующие теги, т.е. команды языка </w:t>
      </w:r>
      <w:r w:rsidRPr="002672AD">
        <w:rPr>
          <w:rFonts w:ascii="Times New Roman" w:eastAsia="Calibri" w:hAnsi="Times New Roman"/>
          <w:sz w:val="24"/>
          <w:szCs w:val="24"/>
          <w:lang w:val="en-US" w:eastAsia="en-US"/>
        </w:rPr>
        <w:t>html</w:t>
      </w:r>
      <w:r w:rsidRPr="002672AD">
        <w:rPr>
          <w:rFonts w:ascii="Times New Roman" w:eastAsia="Calibri" w:hAnsi="Times New Roman"/>
          <w:sz w:val="24"/>
          <w:szCs w:val="24"/>
          <w:lang w:eastAsia="en-US"/>
        </w:rPr>
        <w:t xml:space="preserve"> – </w:t>
      </w:r>
      <w:proofErr w:type="spellStart"/>
      <w:r w:rsidRPr="002672AD">
        <w:rPr>
          <w:rFonts w:ascii="Times New Roman" w:eastAsia="Calibri" w:hAnsi="Times New Roman"/>
          <w:sz w:val="24"/>
          <w:szCs w:val="24"/>
          <w:lang w:eastAsia="en-US"/>
        </w:rPr>
        <w:t>Hyper</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Text</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Markup</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Language</w:t>
      </w:r>
      <w:proofErr w:type="spellEnd"/>
      <w:r w:rsidRPr="002672AD">
        <w:rPr>
          <w:rFonts w:ascii="Times New Roman" w:eastAsia="Calibri" w:hAnsi="Times New Roman"/>
          <w:sz w:val="24"/>
          <w:szCs w:val="24"/>
          <w:lang w:eastAsia="en-US"/>
        </w:rPr>
        <w:t xml:space="preserve"> (язык разметки гипертекста). Например, для создания заголовка следует использовать один из тегов &lt;</w:t>
      </w:r>
      <w:r w:rsidRPr="002672AD">
        <w:rPr>
          <w:rFonts w:ascii="Times New Roman" w:eastAsia="Calibri" w:hAnsi="Times New Roman"/>
          <w:sz w:val="24"/>
          <w:szCs w:val="24"/>
          <w:lang w:val="en-US" w:eastAsia="en-US"/>
        </w:rPr>
        <w:t>H</w:t>
      </w:r>
      <w:r w:rsidRPr="002672AD">
        <w:rPr>
          <w:rFonts w:ascii="Times New Roman" w:eastAsia="Calibri" w:hAnsi="Times New Roman"/>
          <w:sz w:val="24"/>
          <w:szCs w:val="24"/>
          <w:lang w:eastAsia="en-US"/>
        </w:rPr>
        <w:t>1&gt;, &lt;</w:t>
      </w:r>
      <w:r w:rsidRPr="002672AD">
        <w:rPr>
          <w:rFonts w:ascii="Times New Roman" w:eastAsia="Calibri" w:hAnsi="Times New Roman"/>
          <w:sz w:val="24"/>
          <w:szCs w:val="24"/>
          <w:lang w:val="en-US" w:eastAsia="en-US"/>
        </w:rPr>
        <w:t>H</w:t>
      </w:r>
      <w:r w:rsidRPr="002672AD">
        <w:rPr>
          <w:rFonts w:ascii="Times New Roman" w:eastAsia="Calibri" w:hAnsi="Times New Roman"/>
          <w:sz w:val="24"/>
          <w:szCs w:val="24"/>
          <w:lang w:eastAsia="en-US"/>
        </w:rPr>
        <w:t>2&gt; и т.д., но нельзя оформлять заголовок путем задания определенных атрибутов шрифта (текст имеет выравнивание по центру и отображается жирным крупным шрифтом). Аналогично и списки должны создаваться с помощью тегов &lt;</w:t>
      </w:r>
      <w:r w:rsidRPr="002672AD">
        <w:rPr>
          <w:rFonts w:ascii="Times New Roman" w:eastAsia="Calibri" w:hAnsi="Times New Roman"/>
          <w:sz w:val="24"/>
          <w:szCs w:val="24"/>
          <w:lang w:val="en-US" w:eastAsia="en-US"/>
        </w:rPr>
        <w:t>UL</w:t>
      </w:r>
      <w:r w:rsidRPr="002672AD">
        <w:rPr>
          <w:rFonts w:ascii="Times New Roman" w:eastAsia="Calibri" w:hAnsi="Times New Roman"/>
          <w:sz w:val="24"/>
          <w:szCs w:val="24"/>
          <w:lang w:eastAsia="en-US"/>
        </w:rPr>
        <w:t>&gt; или &lt;</w:t>
      </w:r>
      <w:r w:rsidRPr="002672AD">
        <w:rPr>
          <w:rFonts w:ascii="Times New Roman" w:eastAsia="Calibri" w:hAnsi="Times New Roman"/>
          <w:sz w:val="24"/>
          <w:szCs w:val="24"/>
          <w:lang w:val="en-US" w:eastAsia="en-US"/>
        </w:rPr>
        <w:t>OL</w:t>
      </w:r>
      <w:r w:rsidRPr="002672AD">
        <w:rPr>
          <w:rFonts w:ascii="Times New Roman" w:eastAsia="Calibri" w:hAnsi="Times New Roman"/>
          <w:sz w:val="24"/>
          <w:szCs w:val="24"/>
          <w:lang w:eastAsia="en-US"/>
        </w:rPr>
        <w:t xml:space="preserve">&gt;, не следует создавать список в виде нескольких отдельных пронумерованных строк с отступами. Эти требования связаны с тем, что интерпретация </w:t>
      </w:r>
      <w:r w:rsidRPr="002672AD">
        <w:rPr>
          <w:rFonts w:ascii="Times New Roman" w:eastAsia="Calibri" w:hAnsi="Times New Roman"/>
          <w:sz w:val="24"/>
          <w:szCs w:val="24"/>
          <w:lang w:val="en-US" w:eastAsia="en-US"/>
        </w:rPr>
        <w:t>HTML</w:t>
      </w:r>
      <w:r w:rsidRPr="002672AD">
        <w:rPr>
          <w:rFonts w:ascii="Times New Roman" w:eastAsia="Calibri" w:hAnsi="Times New Roman"/>
          <w:sz w:val="24"/>
          <w:szCs w:val="24"/>
          <w:lang w:eastAsia="en-US"/>
        </w:rPr>
        <w:t xml:space="preserve">-документа программами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напрямую зависит от используемых для разметки текста тегов.</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Если материал учебного пособия представлен в виде документов </w:t>
      </w:r>
      <w:proofErr w:type="spellStart"/>
      <w:r w:rsidRPr="002672AD">
        <w:rPr>
          <w:rFonts w:ascii="Times New Roman" w:eastAsia="Calibri" w:hAnsi="Times New Roman"/>
          <w:sz w:val="24"/>
          <w:szCs w:val="24"/>
          <w:lang w:val="en-US" w:eastAsia="en-US"/>
        </w:rPr>
        <w:t>MicrosoftWord</w:t>
      </w:r>
      <w:proofErr w:type="spellEnd"/>
      <w:r w:rsidRPr="002672AD">
        <w:rPr>
          <w:rFonts w:ascii="Times New Roman" w:eastAsia="Calibri" w:hAnsi="Times New Roman"/>
          <w:sz w:val="24"/>
          <w:szCs w:val="24"/>
          <w:lang w:eastAsia="en-US"/>
        </w:rPr>
        <w:t xml:space="preserve">, то также необходима грамотная разметка текста на структурные элементы. Например, заголовки должны иметь статус заголовка, а не просто быть отцентрированным текстом. У программы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существует возможность навигации по заголовкам (с учетом их уровня), по абзацам, спискам, таблицам и т.д. Этот функционал позволяет достаточно комфортно изучать текстовый документ </w:t>
      </w:r>
      <w:r w:rsidRPr="002672AD">
        <w:rPr>
          <w:rFonts w:ascii="Times New Roman" w:eastAsia="Calibri" w:hAnsi="Times New Roman"/>
          <w:sz w:val="24"/>
          <w:szCs w:val="24"/>
          <w:lang w:val="en-US" w:eastAsia="en-US"/>
        </w:rPr>
        <w:t>Word</w:t>
      </w:r>
      <w:r w:rsidRPr="002672AD">
        <w:rPr>
          <w:rFonts w:ascii="Times New Roman" w:eastAsia="Calibri" w:hAnsi="Times New Roman"/>
          <w:sz w:val="24"/>
          <w:szCs w:val="24"/>
          <w:lang w:eastAsia="en-US"/>
        </w:rPr>
        <w:t>, но лишь в случае его безошибочно грамотной подготовки.</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Если учебный материал представлен в виде простого текста, то структуру материала можно задать, разделив один большой текст на несколько логически независимых фрагментов и сохранив каждый фрагмент в отдельном файле. При этом файлы должны иметь понятные имена, желательно также, чтобы был отдельный файл с содержанием. </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Если учебный материал содержит кроме текста еще и изображения, то, независимо от выбранного формата представления материала, каждое изображение должно быть снабжено текстовым комментарием.</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Важно иметь в виду, что подготовка учебных пособий для слабовидящих учащихся имеет ряд дополнительных особенностей. В частности, имеют значение тип, размер, и цвет шрифта, цвет фона и контрастность изображений. Иногда может возникнуть необходимость использования инвертированной палитры цветов (светлый текст на темном фоне).</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Таким образом, электронная форма представления учебных материалов представляется наиболее простой в подготовке перед использованием слепыми учащимися. На базе образовательного учреждения возможно организовать подготовку таких материалов при условии следования выше приведенным рекомендациям. Подчеркнем еще раз, что при подготовки электронных учебных материалов необходимо строго следить за безошибочным грамотным форматированием текстов.</w:t>
      </w:r>
    </w:p>
    <w:p w:rsidR="002672AD" w:rsidRPr="002672AD" w:rsidRDefault="002672AD" w:rsidP="004963BA">
      <w:pPr>
        <w:numPr>
          <w:ilvl w:val="0"/>
          <w:numId w:val="29"/>
        </w:numPr>
        <w:spacing w:after="0"/>
        <w:ind w:firstLine="709"/>
        <w:contextualSpacing/>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 xml:space="preserve">Рельефные изображения и наглядные пособия </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Рельефные изображения, являясь по своей сути средством наглядности, в тифлопедагогике рассматриваются как составная часть особого вида учебной деятельности — </w:t>
      </w:r>
      <w:proofErr w:type="spellStart"/>
      <w:r w:rsidRPr="002672AD">
        <w:rPr>
          <w:rFonts w:ascii="Times New Roman" w:eastAsia="Calibri" w:hAnsi="Times New Roman"/>
          <w:sz w:val="24"/>
          <w:szCs w:val="24"/>
          <w:lang w:eastAsia="en-US"/>
        </w:rPr>
        <w:t>тифлографики</w:t>
      </w:r>
      <w:proofErr w:type="spellEnd"/>
      <w:r w:rsidRPr="002672AD">
        <w:rPr>
          <w:rFonts w:ascii="Times New Roman" w:eastAsia="Calibri" w:hAnsi="Times New Roman"/>
          <w:sz w:val="24"/>
          <w:szCs w:val="24"/>
          <w:lang w:eastAsia="en-US"/>
        </w:rPr>
        <w:t xml:space="preserve"> (специальная графика). Программой общеобразовательных школ для слепых детей чтение рельефных рисунков рассматривается как один из видов занятий по изобразительному искусству. В связи с этим методика работы с ними определяется спецификой обучения учащихся умению «читать и понимать рисунок как произведение искусства» и практическими методами обучения рисованию, лепке, аппликации. Использование рельефных изображений как средства наглядности в общеобразовательных предметах.</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Рельефные изображения представляют собой большую и разнообразную группу пособий, различающихся по исходному материалу и способу изготовления, характеру используемых изобразительных средств, а также степенью обобщенности свойств предмета, структурным и композиционным построением изображения.</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По способу изготовления рельефные изображения можно разделить следующим образом:</w:t>
      </w:r>
    </w:p>
    <w:p w:rsidR="002672AD" w:rsidRPr="002672AD" w:rsidRDefault="002672AD" w:rsidP="004963BA">
      <w:pPr>
        <w:numPr>
          <w:ilvl w:val="0"/>
          <w:numId w:val="30"/>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Матричный оттиск на пластиковой пленке;</w:t>
      </w:r>
    </w:p>
    <w:p w:rsidR="002672AD" w:rsidRPr="002672AD" w:rsidRDefault="002672AD" w:rsidP="004963BA">
      <w:pPr>
        <w:numPr>
          <w:ilvl w:val="0"/>
          <w:numId w:val="30"/>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Использование рельефообразующей бумаги;</w:t>
      </w:r>
    </w:p>
    <w:p w:rsidR="002672AD" w:rsidRPr="002672AD" w:rsidRDefault="002672AD" w:rsidP="004963BA">
      <w:pPr>
        <w:numPr>
          <w:ilvl w:val="0"/>
          <w:numId w:val="30"/>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Печать на бумаге для письма по брайлю;</w:t>
      </w:r>
    </w:p>
    <w:p w:rsidR="002672AD" w:rsidRPr="002672AD" w:rsidRDefault="002672AD" w:rsidP="004963BA">
      <w:pPr>
        <w:numPr>
          <w:ilvl w:val="0"/>
          <w:numId w:val="30"/>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Получаемые на мастике (прибор </w:t>
      </w:r>
      <w:proofErr w:type="spellStart"/>
      <w:r w:rsidRPr="002672AD">
        <w:rPr>
          <w:rFonts w:ascii="Times New Roman" w:eastAsia="Calibri" w:hAnsi="Times New Roman"/>
          <w:sz w:val="24"/>
          <w:szCs w:val="24"/>
          <w:lang w:eastAsia="en-US"/>
        </w:rPr>
        <w:t>Семевского</w:t>
      </w:r>
      <w:proofErr w:type="spellEnd"/>
      <w:r w:rsidRPr="002672AD">
        <w:rPr>
          <w:rFonts w:ascii="Times New Roman" w:eastAsia="Calibri" w:hAnsi="Times New Roman"/>
          <w:sz w:val="24"/>
          <w:szCs w:val="24"/>
          <w:lang w:eastAsia="en-US"/>
        </w:rPr>
        <w:t>), на специальной пленке (прибор «Школьник»).</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Способы изготовления перечислены в порядке убывания цены и износостойкости. Рельефные изображения, выполненные на пластиковой пленке, наиболее долговечны, но требуют существенных ресурсов для изготовления матриц, оттиск выполняется на промышленном оборудовании.</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Для печати рельефного изображения на рельефообразующей бумаге требуется специальное устройство – </w:t>
      </w:r>
      <w:proofErr w:type="spellStart"/>
      <w:r w:rsidRPr="002672AD">
        <w:rPr>
          <w:rFonts w:ascii="Times New Roman" w:eastAsia="Calibri" w:hAnsi="Times New Roman"/>
          <w:sz w:val="24"/>
          <w:szCs w:val="24"/>
          <w:lang w:eastAsia="en-US"/>
        </w:rPr>
        <w:t>термомашина</w:t>
      </w:r>
      <w:proofErr w:type="spellEnd"/>
      <w:r w:rsidRPr="002672AD">
        <w:rPr>
          <w:rFonts w:ascii="Times New Roman" w:eastAsia="Calibri" w:hAnsi="Times New Roman"/>
          <w:sz w:val="24"/>
          <w:szCs w:val="24"/>
          <w:lang w:eastAsia="en-US"/>
        </w:rPr>
        <w:t xml:space="preserve"> и специальная рельефообразующая бумага. Рисунок предварительно подготавливается на компьютере, распечатывается на рельефообразующей бумаге с помощью обычного лазерного принтера и помещается в </w:t>
      </w:r>
      <w:proofErr w:type="spellStart"/>
      <w:r w:rsidRPr="002672AD">
        <w:rPr>
          <w:rFonts w:ascii="Times New Roman" w:eastAsia="Calibri" w:hAnsi="Times New Roman"/>
          <w:sz w:val="24"/>
          <w:szCs w:val="24"/>
          <w:lang w:eastAsia="en-US"/>
        </w:rPr>
        <w:t>термомашину</w:t>
      </w:r>
      <w:proofErr w:type="spellEnd"/>
      <w:r w:rsidRPr="002672AD">
        <w:rPr>
          <w:rFonts w:ascii="Times New Roman" w:eastAsia="Calibri" w:hAnsi="Times New Roman"/>
          <w:sz w:val="24"/>
          <w:szCs w:val="24"/>
          <w:lang w:eastAsia="en-US"/>
        </w:rPr>
        <w:t xml:space="preserve">, где происходит образование рельефа. Недостатком такого способа изготовления рельефных рисунков является невозможность создания </w:t>
      </w:r>
      <w:proofErr w:type="spellStart"/>
      <w:r w:rsidRPr="002672AD">
        <w:rPr>
          <w:rFonts w:ascii="Times New Roman" w:eastAsia="Calibri" w:hAnsi="Times New Roman"/>
          <w:sz w:val="24"/>
          <w:szCs w:val="24"/>
          <w:lang w:eastAsia="en-US"/>
        </w:rPr>
        <w:t>брайлевских</w:t>
      </w:r>
      <w:proofErr w:type="spellEnd"/>
      <w:r w:rsidRPr="002672AD">
        <w:rPr>
          <w:rFonts w:ascii="Times New Roman" w:eastAsia="Calibri" w:hAnsi="Times New Roman"/>
          <w:sz w:val="24"/>
          <w:szCs w:val="24"/>
          <w:lang w:eastAsia="en-US"/>
        </w:rPr>
        <w:t xml:space="preserve"> подписей под элементами рисунка.</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Для создания рисунка на бумаге для письма по брайлю в качестве оригинала также используется графический компьютерный файл в одном из распространенных форматов (</w:t>
      </w:r>
      <w:r w:rsidRPr="002672AD">
        <w:rPr>
          <w:rFonts w:ascii="Times New Roman" w:eastAsia="Calibri" w:hAnsi="Times New Roman"/>
          <w:sz w:val="24"/>
          <w:szCs w:val="24"/>
          <w:lang w:val="en-US" w:eastAsia="en-US"/>
        </w:rPr>
        <w:t>jpeg</w:t>
      </w:r>
      <w:r w:rsidRPr="002672AD">
        <w:rPr>
          <w:rFonts w:ascii="Times New Roman" w:eastAsia="Calibri" w:hAnsi="Times New Roman"/>
          <w:sz w:val="24"/>
          <w:szCs w:val="24"/>
          <w:lang w:eastAsia="en-US"/>
        </w:rPr>
        <w:t xml:space="preserve">, </w:t>
      </w:r>
      <w:r w:rsidRPr="002672AD">
        <w:rPr>
          <w:rFonts w:ascii="Times New Roman" w:eastAsia="Calibri" w:hAnsi="Times New Roman"/>
          <w:sz w:val="24"/>
          <w:szCs w:val="24"/>
          <w:lang w:val="en-US" w:eastAsia="en-US"/>
        </w:rPr>
        <w:t>gif</w:t>
      </w:r>
      <w:r w:rsidRPr="002672AD">
        <w:rPr>
          <w:rFonts w:ascii="Times New Roman" w:eastAsia="Calibri" w:hAnsi="Times New Roman"/>
          <w:sz w:val="24"/>
          <w:szCs w:val="24"/>
          <w:lang w:eastAsia="en-US"/>
        </w:rPr>
        <w:t xml:space="preserve"> и т.д.). Печать рельефного изображения осуществляется на особом принтере; в этом случае линии изображения формируются из отдельных рельефных точек. Для </w:t>
      </w:r>
      <w:r w:rsidRPr="002672AD">
        <w:rPr>
          <w:rFonts w:ascii="Times New Roman" w:eastAsia="Calibri" w:hAnsi="Times New Roman"/>
          <w:sz w:val="24"/>
          <w:szCs w:val="24"/>
          <w:lang w:eastAsia="en-US"/>
        </w:rPr>
        <w:lastRenderedPageBreak/>
        <w:t xml:space="preserve">изготовления рельефных рисунков таким способом рекомендуется использовать принтер </w:t>
      </w:r>
      <w:proofErr w:type="spellStart"/>
      <w:r w:rsidRPr="002672AD">
        <w:rPr>
          <w:rFonts w:ascii="Times New Roman" w:eastAsia="Calibri" w:hAnsi="Times New Roman"/>
          <w:sz w:val="24"/>
          <w:szCs w:val="24"/>
          <w:lang w:val="en-US" w:eastAsia="en-US"/>
        </w:rPr>
        <w:t>TigerEmprint</w:t>
      </w:r>
      <w:proofErr w:type="spellEnd"/>
      <w:r w:rsidRPr="002672AD">
        <w:rPr>
          <w:rFonts w:ascii="Times New Roman" w:eastAsia="Calibri" w:hAnsi="Times New Roman"/>
          <w:sz w:val="24"/>
          <w:szCs w:val="24"/>
          <w:lang w:eastAsia="en-US"/>
        </w:rPr>
        <w:t>.</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Особо следует подчеркнуть, что хотя и существует возможность печати на </w:t>
      </w:r>
      <w:proofErr w:type="spellStart"/>
      <w:r w:rsidRPr="002672AD">
        <w:rPr>
          <w:rFonts w:ascii="Times New Roman" w:eastAsia="Calibri" w:hAnsi="Times New Roman"/>
          <w:sz w:val="24"/>
          <w:szCs w:val="24"/>
          <w:lang w:eastAsia="en-US"/>
        </w:rPr>
        <w:t>брайлевском</w:t>
      </w:r>
      <w:proofErr w:type="spellEnd"/>
      <w:r w:rsidRPr="002672AD">
        <w:rPr>
          <w:rFonts w:ascii="Times New Roman" w:eastAsia="Calibri" w:hAnsi="Times New Roman"/>
          <w:sz w:val="24"/>
          <w:szCs w:val="24"/>
          <w:lang w:eastAsia="en-US"/>
        </w:rPr>
        <w:t xml:space="preserve"> принтере или в </w:t>
      </w:r>
      <w:proofErr w:type="spellStart"/>
      <w:r w:rsidRPr="002672AD">
        <w:rPr>
          <w:rFonts w:ascii="Times New Roman" w:eastAsia="Calibri" w:hAnsi="Times New Roman"/>
          <w:sz w:val="24"/>
          <w:szCs w:val="24"/>
          <w:lang w:eastAsia="en-US"/>
        </w:rPr>
        <w:t>термомашине</w:t>
      </w:r>
      <w:proofErr w:type="spellEnd"/>
      <w:r w:rsidRPr="002672AD">
        <w:rPr>
          <w:rFonts w:ascii="Times New Roman" w:eastAsia="Calibri" w:hAnsi="Times New Roman"/>
          <w:sz w:val="24"/>
          <w:szCs w:val="24"/>
          <w:lang w:eastAsia="en-US"/>
        </w:rPr>
        <w:t xml:space="preserve"> любого изображения, но в результате полезного рельефно-графического пособия может не получиться. Подготовка изображения к рельефной печати сложный процесс, требующий знания и опыта оператора. Рельефный рисунок не должен быть загроможден мелкими деталями, расстояние между элементами рисунка не должно быть меньше определенного, толщина и характер линий должны быть особо подобраны и т.д.</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Основным правилом при создании рельефно-графических пособий должно быть соблюдение единства способа восприятия свойств предмета и отражения их в рисунке. Если в рисунке зрячих передаются зрительно воспринимаемые свойства натуральных предметов, то в рельефном рисунке должны быть переданы свойства предметов, воспринимаемых осязанием. А поскольку большинство </w:t>
      </w:r>
      <w:proofErr w:type="gramStart"/>
      <w:r w:rsidRPr="002672AD">
        <w:rPr>
          <w:rFonts w:ascii="Times New Roman" w:eastAsia="Calibri" w:hAnsi="Times New Roman"/>
          <w:sz w:val="24"/>
          <w:szCs w:val="24"/>
          <w:lang w:eastAsia="en-US"/>
        </w:rPr>
        <w:t>слепых</w:t>
      </w:r>
      <w:proofErr w:type="gramEnd"/>
      <w:r w:rsidRPr="002672AD">
        <w:rPr>
          <w:rFonts w:ascii="Times New Roman" w:eastAsia="Calibri" w:hAnsi="Times New Roman"/>
          <w:sz w:val="24"/>
          <w:szCs w:val="24"/>
          <w:lang w:eastAsia="en-US"/>
        </w:rPr>
        <w:t xml:space="preserve"> учащихся имеют остаточное зрение, то и рельефно-графические изображения должны дополняться цветом. Только при соблюдении данного правила пособие способно формировать адекватный осязательно-зрительный образ предмета и стать эффективным средством наглядности в учебной и коррекционно-развивающей работе с детьми с нарушением зрения. </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Использование рельефных изображений и наглядных пособий при обучении школьников с глубокими нарушениями зрения имеет ряд особенностей, в частности:</w:t>
      </w:r>
    </w:p>
    <w:p w:rsidR="002672AD" w:rsidRPr="002672AD" w:rsidRDefault="002672AD" w:rsidP="004963BA">
      <w:pPr>
        <w:numPr>
          <w:ilvl w:val="0"/>
          <w:numId w:val="5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Каждый учащийся должен иметь индивидуальное пособие;</w:t>
      </w:r>
    </w:p>
    <w:p w:rsidR="002672AD" w:rsidRPr="002672AD" w:rsidRDefault="002672AD" w:rsidP="004963BA">
      <w:pPr>
        <w:numPr>
          <w:ilvl w:val="0"/>
          <w:numId w:val="5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Преподаватель должен объяснить каждому учащемуся (и проконтролировать) правильное позиционирование пособия;</w:t>
      </w:r>
    </w:p>
    <w:p w:rsidR="002672AD" w:rsidRPr="002672AD" w:rsidRDefault="002672AD" w:rsidP="004963BA">
      <w:pPr>
        <w:numPr>
          <w:ilvl w:val="0"/>
          <w:numId w:val="5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При необходимости, преподаватель должен показать и прокомментировать те или иные элементы пособия каждому из учащихся индивидуально.</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Для изготовления наглядных пособий также могут использоваться такие пластичные материалы как, например, папье-маше, гипс, воск, пластилин. Для лучшей сохранности изделий их можно покрыть лаком и краской.</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Создавая новое учебное пособие, или адаптируя существующее для использования в учебном процессе, следует учитывать следующие факторы:</w:t>
      </w:r>
    </w:p>
    <w:p w:rsidR="002672AD" w:rsidRPr="002672AD" w:rsidRDefault="002672AD" w:rsidP="004963BA">
      <w:pPr>
        <w:numPr>
          <w:ilvl w:val="0"/>
          <w:numId w:val="6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Степень владения учащимся системой Брайля;</w:t>
      </w:r>
    </w:p>
    <w:p w:rsidR="002672AD" w:rsidRPr="002672AD" w:rsidRDefault="002672AD" w:rsidP="004963BA">
      <w:pPr>
        <w:numPr>
          <w:ilvl w:val="0"/>
          <w:numId w:val="6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Степень владения учащимся персональным компьютером;</w:t>
      </w:r>
    </w:p>
    <w:p w:rsidR="002672AD" w:rsidRPr="002672AD" w:rsidRDefault="002672AD" w:rsidP="004963BA">
      <w:pPr>
        <w:numPr>
          <w:ilvl w:val="0"/>
          <w:numId w:val="6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Индивидуальные особенности учащегося;</w:t>
      </w:r>
    </w:p>
    <w:p w:rsidR="002672AD" w:rsidRPr="002672AD" w:rsidRDefault="002672AD" w:rsidP="004963BA">
      <w:pPr>
        <w:numPr>
          <w:ilvl w:val="0"/>
          <w:numId w:val="6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Технические возможности, временные и человеческие ресурсы коллектива, задействованного в процессе адаптации и подготовки учебных материалов.</w:t>
      </w:r>
    </w:p>
    <w:p w:rsidR="002672AD" w:rsidRPr="002672AD" w:rsidRDefault="002672AD" w:rsidP="002672AD">
      <w:p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Учебно-дидактическое обеспечение образовательного процесса слепых и слабовидящих, необходимое для освоения основной общеобразовательной программы состоит из:</w:t>
      </w:r>
    </w:p>
    <w:p w:rsidR="002672AD" w:rsidRPr="002672AD" w:rsidRDefault="002672AD" w:rsidP="004963BA">
      <w:pPr>
        <w:numPr>
          <w:ilvl w:val="0"/>
          <w:numId w:val="61"/>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Для слепых: учебники по общеобразовательным дисциплинам, отпечатанные РТШ (изд-во «</w:t>
      </w:r>
      <w:proofErr w:type="spellStart"/>
      <w:r w:rsidRPr="002672AD">
        <w:rPr>
          <w:rFonts w:ascii="Times New Roman" w:hAnsi="Times New Roman"/>
          <w:sz w:val="24"/>
          <w:szCs w:val="24"/>
          <w:lang w:eastAsia="en-US"/>
        </w:rPr>
        <w:t>Репро</w:t>
      </w:r>
      <w:proofErr w:type="spellEnd"/>
      <w:r w:rsidRPr="002672AD">
        <w:rPr>
          <w:rFonts w:ascii="Times New Roman" w:hAnsi="Times New Roman"/>
          <w:sz w:val="24"/>
          <w:szCs w:val="24"/>
          <w:lang w:eastAsia="en-US"/>
        </w:rPr>
        <w:t xml:space="preserve">»). Рельефно-графические пособия изд-ва «Логос». Разнообразный наглядный материал, соответствующий изучаемой теме: муляжи, макеты, объемные формы и т.п. Прибор, грифель, бумага и тетрадь для письма по Брайлю, </w:t>
      </w:r>
      <w:proofErr w:type="spellStart"/>
      <w:r w:rsidRPr="002672AD">
        <w:rPr>
          <w:rFonts w:ascii="Times New Roman" w:hAnsi="Times New Roman"/>
          <w:sz w:val="24"/>
          <w:szCs w:val="24"/>
          <w:lang w:eastAsia="en-US"/>
        </w:rPr>
        <w:t>брайлевская</w:t>
      </w:r>
      <w:proofErr w:type="spellEnd"/>
      <w:r w:rsidRPr="002672AD">
        <w:rPr>
          <w:rFonts w:ascii="Times New Roman" w:hAnsi="Times New Roman"/>
          <w:sz w:val="24"/>
          <w:szCs w:val="24"/>
          <w:lang w:eastAsia="en-US"/>
        </w:rPr>
        <w:t xml:space="preserve"> печатная машинка (</w:t>
      </w:r>
      <w:proofErr w:type="spellStart"/>
      <w:r w:rsidRPr="002672AD">
        <w:rPr>
          <w:rFonts w:ascii="Times New Roman" w:hAnsi="Times New Roman"/>
          <w:sz w:val="24"/>
          <w:szCs w:val="24"/>
          <w:lang w:eastAsia="en-US"/>
        </w:rPr>
        <w:t>Tatrapoint</w:t>
      </w:r>
      <w:proofErr w:type="spellEnd"/>
      <w:r w:rsidRPr="002672AD">
        <w:rPr>
          <w:rFonts w:ascii="Times New Roman" w:hAnsi="Times New Roman"/>
          <w:sz w:val="24"/>
          <w:szCs w:val="24"/>
          <w:lang w:eastAsia="en-US"/>
        </w:rPr>
        <w:t xml:space="preserve">, </w:t>
      </w:r>
      <w:proofErr w:type="spellStart"/>
      <w:r w:rsidRPr="002672AD">
        <w:rPr>
          <w:rFonts w:ascii="Times New Roman" w:hAnsi="Times New Roman"/>
          <w:sz w:val="24"/>
          <w:szCs w:val="24"/>
          <w:lang w:eastAsia="en-US"/>
        </w:rPr>
        <w:t>Perkins</w:t>
      </w:r>
      <w:proofErr w:type="spellEnd"/>
      <w:r w:rsidRPr="002672AD">
        <w:rPr>
          <w:rFonts w:ascii="Times New Roman" w:hAnsi="Times New Roman"/>
          <w:sz w:val="24"/>
          <w:szCs w:val="24"/>
          <w:lang w:eastAsia="en-US"/>
        </w:rPr>
        <w:t xml:space="preserve"> и т.п.). Прибор для рельефного рисования и черчения. Рельефные координатные плоскости, принадлежности для рельефного черчения (линейка, циркуль, транспортир). Компьютер с установленным программным обеспечением (</w:t>
      </w:r>
      <w:proofErr w:type="spellStart"/>
      <w:r w:rsidRPr="002672AD">
        <w:rPr>
          <w:rFonts w:ascii="Times New Roman" w:hAnsi="Times New Roman"/>
          <w:sz w:val="24"/>
          <w:szCs w:val="24"/>
          <w:lang w:val="en-US" w:eastAsia="en-US"/>
        </w:rPr>
        <w:t>JAWSforWindows</w:t>
      </w:r>
      <w:proofErr w:type="spellEnd"/>
      <w:r w:rsidRPr="002672AD">
        <w:rPr>
          <w:rFonts w:ascii="Times New Roman" w:hAnsi="Times New Roman"/>
          <w:sz w:val="24"/>
          <w:szCs w:val="24"/>
          <w:lang w:eastAsia="en-US"/>
        </w:rPr>
        <w:t xml:space="preserve">), </w:t>
      </w:r>
      <w:proofErr w:type="spellStart"/>
      <w:r w:rsidRPr="002672AD">
        <w:rPr>
          <w:rFonts w:ascii="Times New Roman" w:hAnsi="Times New Roman"/>
          <w:sz w:val="24"/>
          <w:szCs w:val="24"/>
          <w:lang w:eastAsia="en-US"/>
        </w:rPr>
        <w:t>брайлевский</w:t>
      </w:r>
      <w:proofErr w:type="spellEnd"/>
      <w:r w:rsidRPr="002672AD">
        <w:rPr>
          <w:rFonts w:ascii="Times New Roman" w:hAnsi="Times New Roman"/>
          <w:sz w:val="24"/>
          <w:szCs w:val="24"/>
          <w:lang w:eastAsia="en-US"/>
        </w:rPr>
        <w:t xml:space="preserve"> дисплей. Спортивный </w:t>
      </w:r>
      <w:r w:rsidRPr="002672AD">
        <w:rPr>
          <w:rFonts w:ascii="Times New Roman" w:hAnsi="Times New Roman"/>
          <w:sz w:val="24"/>
          <w:szCs w:val="24"/>
          <w:lang w:eastAsia="en-US"/>
        </w:rPr>
        <w:lastRenderedPageBreak/>
        <w:t xml:space="preserve">инвентарь. Система обозначений по математике, физике, химии и астрономии: </w:t>
      </w:r>
      <w:proofErr w:type="spellStart"/>
      <w:r w:rsidRPr="002672AD">
        <w:rPr>
          <w:rFonts w:ascii="Times New Roman" w:hAnsi="Times New Roman"/>
          <w:sz w:val="24"/>
          <w:szCs w:val="24"/>
          <w:lang w:eastAsia="en-US"/>
        </w:rPr>
        <w:t>учеб.пособие</w:t>
      </w:r>
      <w:proofErr w:type="spellEnd"/>
      <w:r w:rsidRPr="002672AD">
        <w:rPr>
          <w:rFonts w:ascii="Times New Roman" w:hAnsi="Times New Roman"/>
          <w:sz w:val="24"/>
          <w:szCs w:val="24"/>
          <w:lang w:eastAsia="en-US"/>
        </w:rPr>
        <w:t xml:space="preserve"> / </w:t>
      </w:r>
      <w:proofErr w:type="spellStart"/>
      <w:r w:rsidRPr="002672AD">
        <w:rPr>
          <w:rFonts w:ascii="Times New Roman" w:hAnsi="Times New Roman"/>
          <w:sz w:val="24"/>
          <w:szCs w:val="24"/>
          <w:lang w:eastAsia="en-US"/>
        </w:rPr>
        <w:t>Всерос</w:t>
      </w:r>
      <w:proofErr w:type="spellEnd"/>
      <w:r w:rsidRPr="002672AD">
        <w:rPr>
          <w:rFonts w:ascii="Times New Roman" w:hAnsi="Times New Roman"/>
          <w:sz w:val="24"/>
          <w:szCs w:val="24"/>
          <w:lang w:eastAsia="en-US"/>
        </w:rPr>
        <w:t xml:space="preserve">. о-во </w:t>
      </w:r>
      <w:proofErr w:type="gramStart"/>
      <w:r w:rsidRPr="002672AD">
        <w:rPr>
          <w:rFonts w:ascii="Times New Roman" w:hAnsi="Times New Roman"/>
          <w:sz w:val="24"/>
          <w:szCs w:val="24"/>
          <w:lang w:eastAsia="en-US"/>
        </w:rPr>
        <w:t>слепых ;</w:t>
      </w:r>
      <w:proofErr w:type="gramEnd"/>
      <w:r w:rsidRPr="002672AD">
        <w:rPr>
          <w:rFonts w:ascii="Times New Roman" w:hAnsi="Times New Roman"/>
          <w:sz w:val="24"/>
          <w:szCs w:val="24"/>
          <w:lang w:eastAsia="en-US"/>
        </w:rPr>
        <w:t xml:space="preserve"> сост. А. Г. Быков, М. И. Егоров и др. ; под общ. ред. А. Г. Быкова ; отв. ред. И. В. Проскуряков. — 2-е изд., </w:t>
      </w:r>
      <w:proofErr w:type="spellStart"/>
      <w:r w:rsidRPr="002672AD">
        <w:rPr>
          <w:rFonts w:ascii="Times New Roman" w:hAnsi="Times New Roman"/>
          <w:sz w:val="24"/>
          <w:szCs w:val="24"/>
          <w:lang w:eastAsia="en-US"/>
        </w:rPr>
        <w:t>перераб</w:t>
      </w:r>
      <w:proofErr w:type="spellEnd"/>
      <w:r w:rsidRPr="002672AD">
        <w:rPr>
          <w:rFonts w:ascii="Times New Roman" w:hAnsi="Times New Roman"/>
          <w:sz w:val="24"/>
          <w:szCs w:val="24"/>
          <w:lang w:eastAsia="en-US"/>
        </w:rPr>
        <w:t xml:space="preserve">. и доп. — </w:t>
      </w:r>
      <w:proofErr w:type="gramStart"/>
      <w:r w:rsidRPr="002672AD">
        <w:rPr>
          <w:rFonts w:ascii="Times New Roman" w:hAnsi="Times New Roman"/>
          <w:sz w:val="24"/>
          <w:szCs w:val="24"/>
          <w:lang w:eastAsia="en-US"/>
        </w:rPr>
        <w:t>М. :</w:t>
      </w:r>
      <w:proofErr w:type="gramEnd"/>
      <w:r w:rsidRPr="002672AD">
        <w:rPr>
          <w:rFonts w:ascii="Times New Roman" w:hAnsi="Times New Roman"/>
          <w:sz w:val="24"/>
          <w:szCs w:val="24"/>
          <w:lang w:eastAsia="en-US"/>
        </w:rPr>
        <w:t xml:space="preserve"> ВОС, 1982. — 450 </w:t>
      </w:r>
      <w:proofErr w:type="gramStart"/>
      <w:r w:rsidRPr="002672AD">
        <w:rPr>
          <w:rFonts w:ascii="Times New Roman" w:hAnsi="Times New Roman"/>
          <w:sz w:val="24"/>
          <w:szCs w:val="24"/>
          <w:lang w:eastAsia="en-US"/>
        </w:rPr>
        <w:t>с. :</w:t>
      </w:r>
      <w:proofErr w:type="gramEnd"/>
      <w:r w:rsidRPr="002672AD">
        <w:rPr>
          <w:rFonts w:ascii="Times New Roman" w:hAnsi="Times New Roman"/>
          <w:sz w:val="24"/>
          <w:szCs w:val="24"/>
          <w:lang w:eastAsia="en-US"/>
        </w:rPr>
        <w:t xml:space="preserve"> ил. Смирнов, Г. А.</w:t>
      </w:r>
    </w:p>
    <w:p w:rsidR="002672AD" w:rsidRPr="002672AD" w:rsidRDefault="002672AD" w:rsidP="004963BA">
      <w:pPr>
        <w:numPr>
          <w:ilvl w:val="0"/>
          <w:numId w:val="61"/>
        </w:numPr>
        <w:spacing w:after="0"/>
        <w:contextualSpacing/>
        <w:jc w:val="both"/>
        <w:rPr>
          <w:rFonts w:ascii="Times New Roman" w:eastAsia="Calibri" w:hAnsi="Times New Roman"/>
          <w:sz w:val="24"/>
          <w:szCs w:val="24"/>
          <w:lang w:eastAsia="en-US"/>
        </w:rPr>
      </w:pPr>
      <w:r w:rsidRPr="002672AD">
        <w:rPr>
          <w:rFonts w:ascii="Times New Roman" w:hAnsi="Times New Roman"/>
          <w:sz w:val="24"/>
          <w:szCs w:val="24"/>
          <w:lang w:eastAsia="en-US"/>
        </w:rPr>
        <w:t>Для слабовидящих: учебники для слабовидящих изд-во «Просвещение» и тетради (для слабовидящих</w:t>
      </w:r>
      <w:proofErr w:type="gramStart"/>
      <w:r w:rsidRPr="002672AD">
        <w:rPr>
          <w:rFonts w:ascii="Times New Roman" w:hAnsi="Times New Roman"/>
          <w:sz w:val="24"/>
          <w:szCs w:val="24"/>
          <w:lang w:eastAsia="en-US"/>
        </w:rPr>
        <w:t>).Рельефно</w:t>
      </w:r>
      <w:proofErr w:type="gramEnd"/>
      <w:r w:rsidRPr="002672AD">
        <w:rPr>
          <w:rFonts w:ascii="Times New Roman" w:hAnsi="Times New Roman"/>
          <w:sz w:val="24"/>
          <w:szCs w:val="24"/>
          <w:lang w:eastAsia="en-US"/>
        </w:rPr>
        <w:t xml:space="preserve">-графические пособия изд-ва «Логос». Наглядный материал, подобранный на основе методических рекомендаций, соответствующий изучаемой </w:t>
      </w:r>
      <w:proofErr w:type="spellStart"/>
      <w:r w:rsidRPr="002672AD">
        <w:rPr>
          <w:rFonts w:ascii="Times New Roman" w:hAnsi="Times New Roman"/>
          <w:sz w:val="24"/>
          <w:szCs w:val="24"/>
          <w:lang w:eastAsia="en-US"/>
        </w:rPr>
        <w:t>теме.Компьютер</w:t>
      </w:r>
      <w:proofErr w:type="spellEnd"/>
      <w:r w:rsidRPr="002672AD">
        <w:rPr>
          <w:rFonts w:ascii="Times New Roman" w:hAnsi="Times New Roman"/>
          <w:sz w:val="24"/>
          <w:szCs w:val="24"/>
          <w:lang w:eastAsia="en-US"/>
        </w:rPr>
        <w:t xml:space="preserve"> с установленным программным обеспечением (</w:t>
      </w:r>
      <w:proofErr w:type="spellStart"/>
      <w:r w:rsidRPr="002672AD">
        <w:rPr>
          <w:rFonts w:ascii="Times New Roman" w:hAnsi="Times New Roman"/>
          <w:sz w:val="24"/>
          <w:szCs w:val="24"/>
          <w:lang w:eastAsia="en-US"/>
        </w:rPr>
        <w:t>MAGic</w:t>
      </w:r>
      <w:proofErr w:type="spellEnd"/>
      <w:r w:rsidRPr="002672AD">
        <w:rPr>
          <w:rFonts w:ascii="Times New Roman" w:hAnsi="Times New Roman"/>
          <w:sz w:val="24"/>
          <w:szCs w:val="24"/>
          <w:lang w:eastAsia="en-US"/>
        </w:rPr>
        <w:t>). Лупы, увеличительные устройства. Цифровые планшеты.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672AD" w:rsidRPr="002672AD" w:rsidTr="00556475">
        <w:tc>
          <w:tcPr>
            <w:tcW w:w="9571" w:type="dxa"/>
            <w:shd w:val="clear" w:color="auto" w:fill="auto"/>
          </w:tcPr>
          <w:p w:rsidR="002672AD" w:rsidRPr="002672AD" w:rsidRDefault="002672AD" w:rsidP="002672AD">
            <w:pPr>
              <w:spacing w:after="0"/>
              <w:jc w:val="center"/>
              <w:rPr>
                <w:rFonts w:ascii="Times New Roman" w:hAnsi="Times New Roman"/>
                <w:b/>
                <w:sz w:val="24"/>
                <w:szCs w:val="24"/>
              </w:rPr>
            </w:pPr>
            <w:r w:rsidRPr="002672AD">
              <w:rPr>
                <w:rFonts w:ascii="Times New Roman" w:hAnsi="Times New Roman"/>
                <w:b/>
                <w:sz w:val="24"/>
                <w:szCs w:val="24"/>
              </w:rPr>
              <w:t>Учебно-методическое обеспечение (по школьным периодам)</w:t>
            </w:r>
          </w:p>
        </w:tc>
      </w:tr>
    </w:tbl>
    <w:p w:rsidR="002672AD" w:rsidRPr="002672AD" w:rsidRDefault="002672AD" w:rsidP="002672AD">
      <w:pPr>
        <w:spacing w:after="0"/>
        <w:rPr>
          <w:rFonts w:eastAsia="Calibri"/>
          <w:vanish/>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19"/>
        <w:gridCol w:w="1246"/>
        <w:gridCol w:w="2723"/>
        <w:gridCol w:w="1241"/>
      </w:tblGrid>
      <w:tr w:rsidR="002672AD" w:rsidRPr="002672AD" w:rsidTr="00556475">
        <w:tc>
          <w:tcPr>
            <w:tcW w:w="1242" w:type="dxa"/>
            <w:vMerge w:val="restart"/>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br w:type="page"/>
            </w:r>
          </w:p>
        </w:tc>
        <w:tc>
          <w:tcPr>
            <w:tcW w:w="4365" w:type="dxa"/>
            <w:gridSpan w:val="2"/>
            <w:shd w:val="clear" w:color="auto" w:fill="auto"/>
          </w:tcPr>
          <w:p w:rsidR="002672AD" w:rsidRPr="002672AD" w:rsidRDefault="002672AD" w:rsidP="002672AD">
            <w:pPr>
              <w:spacing w:after="0"/>
              <w:jc w:val="center"/>
              <w:rPr>
                <w:rFonts w:ascii="Times New Roman" w:hAnsi="Times New Roman"/>
                <w:sz w:val="24"/>
                <w:szCs w:val="24"/>
              </w:rPr>
            </w:pPr>
            <w:r w:rsidRPr="002672AD">
              <w:rPr>
                <w:rFonts w:ascii="Times New Roman" w:hAnsi="Times New Roman"/>
                <w:sz w:val="24"/>
                <w:szCs w:val="24"/>
              </w:rPr>
              <w:t>Слепые и слабовидящие с прогрессирующим заболеванием</w:t>
            </w:r>
          </w:p>
        </w:tc>
        <w:tc>
          <w:tcPr>
            <w:tcW w:w="3964" w:type="dxa"/>
            <w:gridSpan w:val="2"/>
            <w:shd w:val="clear" w:color="auto" w:fill="auto"/>
          </w:tcPr>
          <w:p w:rsidR="002672AD" w:rsidRPr="002672AD" w:rsidRDefault="002672AD" w:rsidP="002672AD">
            <w:pPr>
              <w:spacing w:after="0"/>
              <w:jc w:val="center"/>
              <w:rPr>
                <w:rFonts w:ascii="Times New Roman" w:hAnsi="Times New Roman"/>
                <w:sz w:val="24"/>
                <w:szCs w:val="24"/>
              </w:rPr>
            </w:pPr>
            <w:r w:rsidRPr="002672AD">
              <w:rPr>
                <w:rFonts w:ascii="Times New Roman" w:hAnsi="Times New Roman"/>
                <w:sz w:val="24"/>
                <w:szCs w:val="24"/>
              </w:rPr>
              <w:t>слабовидящие</w:t>
            </w:r>
          </w:p>
        </w:tc>
      </w:tr>
      <w:tr w:rsidR="002672AD" w:rsidRPr="002672AD" w:rsidTr="00556475">
        <w:tc>
          <w:tcPr>
            <w:tcW w:w="1242" w:type="dxa"/>
            <w:vMerge/>
            <w:shd w:val="clear" w:color="auto" w:fill="auto"/>
          </w:tcPr>
          <w:p w:rsidR="002672AD" w:rsidRPr="002672AD" w:rsidRDefault="002672AD" w:rsidP="002672AD">
            <w:pPr>
              <w:spacing w:after="0"/>
              <w:jc w:val="both"/>
              <w:rPr>
                <w:rFonts w:ascii="Times New Roman" w:hAnsi="Times New Roman"/>
                <w:sz w:val="24"/>
                <w:szCs w:val="24"/>
              </w:rPr>
            </w:pPr>
          </w:p>
        </w:tc>
        <w:tc>
          <w:tcPr>
            <w:tcW w:w="3119"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ПО, технические средства и учебно-методический материал</w:t>
            </w:r>
          </w:p>
        </w:tc>
        <w:tc>
          <w:tcPr>
            <w:tcW w:w="1246"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сроки обучения</w:t>
            </w:r>
          </w:p>
        </w:tc>
        <w:tc>
          <w:tcPr>
            <w:tcW w:w="2723"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ПО, технические средства и учебно-методический материал</w:t>
            </w:r>
          </w:p>
        </w:tc>
        <w:tc>
          <w:tcPr>
            <w:tcW w:w="1241"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сроки обучения</w:t>
            </w:r>
          </w:p>
        </w:tc>
      </w:tr>
      <w:tr w:rsidR="002672AD" w:rsidRPr="002672AD" w:rsidTr="00556475">
        <w:tc>
          <w:tcPr>
            <w:tcW w:w="1242"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нулевой класс</w:t>
            </w:r>
          </w:p>
        </w:tc>
        <w:tc>
          <w:tcPr>
            <w:tcW w:w="3119"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Подготовка к письму по Брайлю: разборная азбука, «</w:t>
            </w:r>
            <w:proofErr w:type="spellStart"/>
            <w:r w:rsidRPr="002672AD">
              <w:rPr>
                <w:rFonts w:ascii="Times New Roman" w:hAnsi="Times New Roman"/>
                <w:sz w:val="24"/>
                <w:szCs w:val="24"/>
              </w:rPr>
              <w:t>Брайлевское</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шеститочие</w:t>
            </w:r>
            <w:proofErr w:type="spellEnd"/>
            <w:r w:rsidRPr="002672AD">
              <w:rPr>
                <w:rFonts w:ascii="Times New Roman" w:hAnsi="Times New Roman"/>
                <w:sz w:val="24"/>
                <w:szCs w:val="24"/>
              </w:rPr>
              <w:t xml:space="preserve">», кубик-буква, азбука в картинках, </w:t>
            </w:r>
            <w:proofErr w:type="spellStart"/>
            <w:r w:rsidRPr="002672AD">
              <w:rPr>
                <w:rFonts w:ascii="Times New Roman" w:hAnsi="Times New Roman"/>
                <w:sz w:val="24"/>
                <w:szCs w:val="24"/>
              </w:rPr>
              <w:t>брайлевский</w:t>
            </w:r>
            <w:proofErr w:type="spellEnd"/>
            <w:r w:rsidRPr="002672AD">
              <w:rPr>
                <w:rFonts w:ascii="Times New Roman" w:hAnsi="Times New Roman"/>
                <w:sz w:val="24"/>
                <w:szCs w:val="24"/>
              </w:rPr>
              <w:t xml:space="preserve"> </w:t>
            </w:r>
            <w:proofErr w:type="gramStart"/>
            <w:r w:rsidRPr="002672AD">
              <w:rPr>
                <w:rFonts w:ascii="Times New Roman" w:hAnsi="Times New Roman"/>
                <w:sz w:val="24"/>
                <w:szCs w:val="24"/>
              </w:rPr>
              <w:t>алфавит,  тетрадь</w:t>
            </w:r>
            <w:proofErr w:type="gramEnd"/>
            <w:r w:rsidRPr="002672AD">
              <w:rPr>
                <w:rFonts w:ascii="Times New Roman" w:hAnsi="Times New Roman"/>
                <w:sz w:val="24"/>
                <w:szCs w:val="24"/>
              </w:rPr>
              <w:t xml:space="preserve">, прибор, грифель.  Рельефно-графические пособия изд-ва «Логос», прибор для рельефного рисования </w:t>
            </w:r>
            <w:proofErr w:type="spellStart"/>
            <w:r w:rsidRPr="002672AD">
              <w:rPr>
                <w:rFonts w:ascii="Times New Roman" w:hAnsi="Times New Roman"/>
                <w:sz w:val="24"/>
                <w:szCs w:val="24"/>
                <w:lang w:val="en-US"/>
              </w:rPr>
              <w:t>DraftsMan</w:t>
            </w:r>
            <w:proofErr w:type="spellEnd"/>
            <w:r w:rsidRPr="002672AD">
              <w:rPr>
                <w:rFonts w:ascii="Times New Roman" w:hAnsi="Times New Roman"/>
                <w:sz w:val="24"/>
                <w:szCs w:val="24"/>
              </w:rPr>
              <w:t xml:space="preserve">, прибор «Графика», «Ориентир». Трость для ориентировки слепых. По показаниям врача-офтальмолога: индивидуальное освещение рабочей поверхности, увеличительные устройства. Обучающая система IVEO </w:t>
            </w:r>
            <w:proofErr w:type="spellStart"/>
            <w:r w:rsidRPr="002672AD">
              <w:rPr>
                <w:rFonts w:ascii="Times New Roman" w:hAnsi="Times New Roman"/>
                <w:sz w:val="24"/>
                <w:szCs w:val="24"/>
              </w:rPr>
              <w:t>Creator</w:t>
            </w:r>
            <w:proofErr w:type="spellEnd"/>
            <w:r w:rsidRPr="002672AD">
              <w:rPr>
                <w:rFonts w:ascii="Times New Roman" w:hAnsi="Times New Roman"/>
                <w:sz w:val="24"/>
                <w:szCs w:val="24"/>
              </w:rPr>
              <w:t xml:space="preserve">. Настольные и дидактические развивающие игры для слепых (шахматы, шашки, крестики-нолики, тактильное домино и т.п.). Наглядный материал, подобранный на основе методических рекомендаций. Тактильные </w:t>
            </w:r>
            <w:r w:rsidRPr="002672AD">
              <w:rPr>
                <w:rFonts w:ascii="Times New Roman" w:hAnsi="Times New Roman"/>
                <w:sz w:val="24"/>
                <w:szCs w:val="24"/>
              </w:rPr>
              <w:lastRenderedPageBreak/>
              <w:t>книги. Игры для развития мелкой моторики, тактильно-осязательной чувствительности, слухового и зрительного восприятия. Диктофон.</w:t>
            </w:r>
          </w:p>
        </w:tc>
        <w:tc>
          <w:tcPr>
            <w:tcW w:w="1246"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lastRenderedPageBreak/>
              <w:t>1-2 года</w:t>
            </w:r>
          </w:p>
        </w:tc>
        <w:tc>
          <w:tcPr>
            <w:tcW w:w="2723"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Рельефно-графические пособия изд-ва «Логос», прибор «Графика», «Ориентир», «Светлячок». Подставка «Сигма». Электронные увеличители, лупы. Обучающая система IVEO </w:t>
            </w:r>
            <w:proofErr w:type="spellStart"/>
            <w:r w:rsidRPr="002672AD">
              <w:rPr>
                <w:rFonts w:ascii="Times New Roman" w:hAnsi="Times New Roman"/>
                <w:sz w:val="24"/>
                <w:szCs w:val="24"/>
              </w:rPr>
              <w:t>Creator</w:t>
            </w:r>
            <w:proofErr w:type="spellEnd"/>
            <w:r w:rsidRPr="002672AD">
              <w:rPr>
                <w:rFonts w:ascii="Times New Roman" w:hAnsi="Times New Roman"/>
                <w:sz w:val="24"/>
                <w:szCs w:val="24"/>
              </w:rPr>
              <w:t>. Диктофон. Индивидуальное освещение рабочей поверхности. Наглядный материал, подобранный на основе методических рекомендаций.</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Настольные и дидактические игры для слабовидящих. Игры для развития мелкой моторики, тактильно-осязательной чувствительности, слухового и зрительного восприятия.</w:t>
            </w:r>
          </w:p>
        </w:tc>
        <w:tc>
          <w:tcPr>
            <w:tcW w:w="1241"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0-1 год</w:t>
            </w:r>
          </w:p>
        </w:tc>
      </w:tr>
      <w:tr w:rsidR="002672AD" w:rsidRPr="002672AD" w:rsidTr="00556475">
        <w:tc>
          <w:tcPr>
            <w:tcW w:w="1242"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lastRenderedPageBreak/>
              <w:t>Начальная школа</w:t>
            </w:r>
          </w:p>
        </w:tc>
        <w:tc>
          <w:tcPr>
            <w:tcW w:w="3119"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ПО: </w:t>
            </w:r>
            <w:proofErr w:type="spellStart"/>
            <w:r w:rsidRPr="002672AD">
              <w:rPr>
                <w:rFonts w:ascii="Times New Roman" w:hAnsi="Times New Roman"/>
                <w:sz w:val="24"/>
                <w:szCs w:val="24"/>
                <w:lang w:val="en-US"/>
              </w:rPr>
              <w:t>JAWSforWindows</w:t>
            </w:r>
            <w:proofErr w:type="spellEnd"/>
            <w:r w:rsidRPr="002672AD">
              <w:rPr>
                <w:rFonts w:ascii="Times New Roman" w:hAnsi="Times New Roman"/>
                <w:sz w:val="24"/>
                <w:szCs w:val="24"/>
              </w:rPr>
              <w:t xml:space="preserve">. </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Тетрадь для письма по Брайлю, прибор, грифель. Диктофон. Рельефно-графические пособия изд-ва «Логос», прибор для рельефного рисования </w:t>
            </w:r>
            <w:proofErr w:type="spellStart"/>
            <w:r w:rsidRPr="002672AD">
              <w:rPr>
                <w:rFonts w:ascii="Times New Roman" w:hAnsi="Times New Roman"/>
                <w:sz w:val="24"/>
                <w:szCs w:val="24"/>
                <w:lang w:val="en-US"/>
              </w:rPr>
              <w:t>DraftsMan</w:t>
            </w:r>
            <w:proofErr w:type="spellEnd"/>
            <w:r w:rsidRPr="002672AD">
              <w:rPr>
                <w:rFonts w:ascii="Times New Roman" w:hAnsi="Times New Roman"/>
                <w:sz w:val="24"/>
                <w:szCs w:val="24"/>
              </w:rPr>
              <w:t xml:space="preserve">, прибор «Графика», «Ориентир». Трость для ориентировки слепых. По показаниям врача-офтальмолога: индивидуальное освещение рабочей поверхности, увеличительные устройства. Обучающая система IVEO </w:t>
            </w:r>
            <w:proofErr w:type="spellStart"/>
            <w:r w:rsidRPr="002672AD">
              <w:rPr>
                <w:rFonts w:ascii="Times New Roman" w:hAnsi="Times New Roman"/>
                <w:sz w:val="24"/>
                <w:szCs w:val="24"/>
              </w:rPr>
              <w:t>Creator</w:t>
            </w:r>
            <w:proofErr w:type="spellEnd"/>
            <w:r w:rsidRPr="002672AD">
              <w:rPr>
                <w:rFonts w:ascii="Times New Roman" w:hAnsi="Times New Roman"/>
                <w:sz w:val="24"/>
                <w:szCs w:val="24"/>
              </w:rPr>
              <w:t>. Настольные и дидактические развивающие игры для слепых (шахматы, шашки, крестики-нолики и т.п.). Наглядный материал, подобранный на основе методических рекомендаций.</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Тренажеры и спортивный инвентарь для слепых.</w:t>
            </w:r>
          </w:p>
        </w:tc>
        <w:tc>
          <w:tcPr>
            <w:tcW w:w="1246"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4 года (в специальных школах для слепых срок обучения в начальной школе 5 лет)</w:t>
            </w:r>
          </w:p>
        </w:tc>
        <w:tc>
          <w:tcPr>
            <w:tcW w:w="2723"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ПО: </w:t>
            </w:r>
            <w:proofErr w:type="spellStart"/>
            <w:r w:rsidRPr="002672AD">
              <w:rPr>
                <w:rFonts w:ascii="Times New Roman" w:hAnsi="Times New Roman"/>
                <w:sz w:val="24"/>
                <w:szCs w:val="24"/>
                <w:lang w:val="en-US"/>
              </w:rPr>
              <w:t>MAGic</w:t>
            </w:r>
            <w:proofErr w:type="spellEnd"/>
            <w:r w:rsidRPr="002672AD">
              <w:rPr>
                <w:rFonts w:ascii="Times New Roman" w:hAnsi="Times New Roman"/>
                <w:sz w:val="24"/>
                <w:szCs w:val="24"/>
              </w:rPr>
              <w:t xml:space="preserve">. Учебники и тетради для слабовидящих. Электронные увеличители, лупы. Обучающая система IVEO </w:t>
            </w:r>
            <w:proofErr w:type="spellStart"/>
            <w:r w:rsidRPr="002672AD">
              <w:rPr>
                <w:rFonts w:ascii="Times New Roman" w:hAnsi="Times New Roman"/>
                <w:sz w:val="24"/>
                <w:szCs w:val="24"/>
              </w:rPr>
              <w:t>Creator</w:t>
            </w:r>
            <w:proofErr w:type="spellEnd"/>
            <w:r w:rsidRPr="002672AD">
              <w:rPr>
                <w:rFonts w:ascii="Times New Roman" w:hAnsi="Times New Roman"/>
                <w:sz w:val="24"/>
                <w:szCs w:val="24"/>
              </w:rPr>
              <w:t>. Индивидуальное освещение рабочей поверхности. Наглядный материал, подобранный на основе методических рекомендаций.</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Рельефно-графические пособия изд-ва «Логос», прибор «Графика», «Ориентир», «Светлячок». Подставка «Сигма». Диктофон. </w:t>
            </w:r>
          </w:p>
        </w:tc>
        <w:tc>
          <w:tcPr>
            <w:tcW w:w="1241"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4 года (в специальных школах для слабовидящих срок обучения в начальной школе 5 лет)</w:t>
            </w:r>
          </w:p>
        </w:tc>
      </w:tr>
      <w:tr w:rsidR="002672AD" w:rsidRPr="002672AD" w:rsidTr="00556475">
        <w:tc>
          <w:tcPr>
            <w:tcW w:w="1242"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Средняя школа</w:t>
            </w:r>
          </w:p>
        </w:tc>
        <w:tc>
          <w:tcPr>
            <w:tcW w:w="3119"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ПО: JAWS </w:t>
            </w:r>
            <w:proofErr w:type="spellStart"/>
            <w:r w:rsidRPr="002672AD">
              <w:rPr>
                <w:rFonts w:ascii="Times New Roman" w:hAnsi="Times New Roman"/>
                <w:sz w:val="24"/>
                <w:szCs w:val="24"/>
              </w:rPr>
              <w:t>for</w:t>
            </w:r>
            <w:proofErr w:type="spellEnd"/>
            <w:r w:rsidRPr="002672AD">
              <w:rPr>
                <w:rFonts w:ascii="Times New Roman" w:hAnsi="Times New Roman"/>
                <w:sz w:val="24"/>
                <w:szCs w:val="24"/>
              </w:rPr>
              <w:t xml:space="preserve"> Windows.</w:t>
            </w:r>
          </w:p>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Брайлевская</w:t>
            </w:r>
            <w:proofErr w:type="spellEnd"/>
            <w:r w:rsidRPr="002672AD">
              <w:rPr>
                <w:rFonts w:ascii="Times New Roman" w:hAnsi="Times New Roman"/>
                <w:sz w:val="24"/>
                <w:szCs w:val="24"/>
              </w:rPr>
              <w:t xml:space="preserve"> печатная машинка (</w:t>
            </w:r>
            <w:proofErr w:type="spellStart"/>
            <w:r w:rsidRPr="002672AD">
              <w:rPr>
                <w:rFonts w:ascii="Times New Roman" w:hAnsi="Times New Roman"/>
                <w:sz w:val="24"/>
                <w:szCs w:val="24"/>
                <w:lang w:val="en-US"/>
              </w:rPr>
              <w:t>Tatrapoint</w:t>
            </w:r>
            <w:proofErr w:type="spellEnd"/>
            <w:r w:rsidRPr="002672AD">
              <w:rPr>
                <w:rFonts w:ascii="Times New Roman" w:hAnsi="Times New Roman"/>
                <w:sz w:val="24"/>
                <w:szCs w:val="24"/>
              </w:rPr>
              <w:t xml:space="preserve">, </w:t>
            </w:r>
            <w:r w:rsidRPr="002672AD">
              <w:rPr>
                <w:rFonts w:ascii="Times New Roman" w:hAnsi="Times New Roman"/>
                <w:sz w:val="24"/>
                <w:szCs w:val="24"/>
                <w:lang w:val="en-US"/>
              </w:rPr>
              <w:t>Perkins</w:t>
            </w:r>
            <w:r w:rsidRPr="002672AD">
              <w:rPr>
                <w:rFonts w:ascii="Times New Roman" w:hAnsi="Times New Roman"/>
                <w:sz w:val="24"/>
                <w:szCs w:val="24"/>
              </w:rPr>
              <w:t xml:space="preserve"> и т.п.), </w:t>
            </w:r>
            <w:proofErr w:type="spellStart"/>
            <w:r w:rsidRPr="002672AD">
              <w:rPr>
                <w:rFonts w:ascii="Times New Roman" w:hAnsi="Times New Roman"/>
                <w:sz w:val="24"/>
                <w:szCs w:val="24"/>
              </w:rPr>
              <w:t>брайлевский</w:t>
            </w:r>
            <w:proofErr w:type="spellEnd"/>
            <w:r w:rsidRPr="002672AD">
              <w:rPr>
                <w:rFonts w:ascii="Times New Roman" w:hAnsi="Times New Roman"/>
                <w:sz w:val="24"/>
                <w:szCs w:val="24"/>
              </w:rPr>
              <w:t xml:space="preserve"> дисплей. Учебники по общеобразовательным дисциплинам, отпечатанные РТШ. Тетрадь для письма по Брайлю. Рельефно-графические пособия изд-ва </w:t>
            </w:r>
            <w:r w:rsidRPr="002672AD">
              <w:rPr>
                <w:rFonts w:ascii="Times New Roman" w:hAnsi="Times New Roman"/>
                <w:sz w:val="24"/>
                <w:szCs w:val="24"/>
              </w:rPr>
              <w:lastRenderedPageBreak/>
              <w:t>«Логос». Рельефные координатные плоскости, принадлежности для рельефного черчения (линейка, циркуль, транспортир).</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Трость для ориентировки </w:t>
            </w:r>
            <w:proofErr w:type="spellStart"/>
            <w:r w:rsidRPr="002672AD">
              <w:rPr>
                <w:rFonts w:ascii="Times New Roman" w:hAnsi="Times New Roman"/>
                <w:sz w:val="24"/>
                <w:szCs w:val="24"/>
              </w:rPr>
              <w:t>слепых.прибор</w:t>
            </w:r>
            <w:proofErr w:type="spellEnd"/>
            <w:r w:rsidRPr="002672AD">
              <w:rPr>
                <w:rFonts w:ascii="Times New Roman" w:hAnsi="Times New Roman"/>
                <w:sz w:val="24"/>
                <w:szCs w:val="24"/>
              </w:rPr>
              <w:t xml:space="preserve"> «Графика», «Ориентир». По показаниям врача-офтальмолога: индивидуальное освещение рабочей поверхности, увеличительные </w:t>
            </w:r>
            <w:proofErr w:type="spellStart"/>
            <w:r w:rsidRPr="002672AD">
              <w:rPr>
                <w:rFonts w:ascii="Times New Roman" w:hAnsi="Times New Roman"/>
                <w:sz w:val="24"/>
                <w:szCs w:val="24"/>
              </w:rPr>
              <w:t>устройства.обучающая</w:t>
            </w:r>
            <w:proofErr w:type="spellEnd"/>
            <w:r w:rsidRPr="002672AD">
              <w:rPr>
                <w:rFonts w:ascii="Times New Roman" w:hAnsi="Times New Roman"/>
                <w:sz w:val="24"/>
                <w:szCs w:val="24"/>
              </w:rPr>
              <w:t xml:space="preserve"> система IVEO </w:t>
            </w:r>
            <w:proofErr w:type="spellStart"/>
            <w:r w:rsidRPr="002672AD">
              <w:rPr>
                <w:rFonts w:ascii="Times New Roman" w:hAnsi="Times New Roman"/>
                <w:sz w:val="24"/>
                <w:szCs w:val="24"/>
              </w:rPr>
              <w:t>Creator</w:t>
            </w:r>
            <w:proofErr w:type="spellEnd"/>
            <w:r w:rsidRPr="002672AD">
              <w:rPr>
                <w:rFonts w:ascii="Times New Roman" w:hAnsi="Times New Roman"/>
                <w:sz w:val="24"/>
                <w:szCs w:val="24"/>
              </w:rPr>
              <w:t>.</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Тренажеры и спортивный инвентарь для слепых. Диктофон.</w:t>
            </w:r>
          </w:p>
        </w:tc>
        <w:tc>
          <w:tcPr>
            <w:tcW w:w="1246"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lastRenderedPageBreak/>
              <w:t>5 лет</w:t>
            </w:r>
          </w:p>
        </w:tc>
        <w:tc>
          <w:tcPr>
            <w:tcW w:w="2723"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ПО: </w:t>
            </w:r>
            <w:proofErr w:type="spellStart"/>
            <w:r w:rsidRPr="002672AD">
              <w:rPr>
                <w:rFonts w:ascii="Times New Roman" w:hAnsi="Times New Roman"/>
                <w:sz w:val="24"/>
                <w:szCs w:val="24"/>
              </w:rPr>
              <w:t>MAGic</w:t>
            </w:r>
            <w:proofErr w:type="spellEnd"/>
            <w:r w:rsidRPr="002672AD">
              <w:rPr>
                <w:rFonts w:ascii="Times New Roman" w:hAnsi="Times New Roman"/>
                <w:sz w:val="24"/>
                <w:szCs w:val="24"/>
              </w:rPr>
              <w:t>.</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Учебники и тетради для слабовидящих. Электронные увеличители, лупы.  Обучающая система IVEO </w:t>
            </w:r>
            <w:proofErr w:type="spellStart"/>
            <w:r w:rsidRPr="002672AD">
              <w:rPr>
                <w:rFonts w:ascii="Times New Roman" w:hAnsi="Times New Roman"/>
                <w:sz w:val="24"/>
                <w:szCs w:val="24"/>
              </w:rPr>
              <w:t>Creator</w:t>
            </w:r>
            <w:proofErr w:type="spellEnd"/>
            <w:r w:rsidRPr="002672AD">
              <w:rPr>
                <w:rFonts w:ascii="Times New Roman" w:hAnsi="Times New Roman"/>
                <w:sz w:val="24"/>
                <w:szCs w:val="24"/>
              </w:rPr>
              <w:t xml:space="preserve">. Индивидуальное освещение рабочей поверхности. Наглядный материал, </w:t>
            </w:r>
            <w:r w:rsidRPr="002672AD">
              <w:rPr>
                <w:rFonts w:ascii="Times New Roman" w:hAnsi="Times New Roman"/>
                <w:sz w:val="24"/>
                <w:szCs w:val="24"/>
              </w:rPr>
              <w:lastRenderedPageBreak/>
              <w:t>подобранный на основе методических рекомендаций. Диктофон. Цифровой планшет, дублирующий информацию с интерактивной доски.</w:t>
            </w:r>
          </w:p>
        </w:tc>
        <w:tc>
          <w:tcPr>
            <w:tcW w:w="1241"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lastRenderedPageBreak/>
              <w:t>5 лет</w:t>
            </w:r>
          </w:p>
        </w:tc>
      </w:tr>
      <w:tr w:rsidR="002672AD" w:rsidRPr="002672AD" w:rsidTr="00556475">
        <w:tc>
          <w:tcPr>
            <w:tcW w:w="1242"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lastRenderedPageBreak/>
              <w:t>Старшая школа</w:t>
            </w:r>
          </w:p>
        </w:tc>
        <w:tc>
          <w:tcPr>
            <w:tcW w:w="3119"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ПО: JAWS </w:t>
            </w:r>
            <w:proofErr w:type="spellStart"/>
            <w:r w:rsidRPr="002672AD">
              <w:rPr>
                <w:rFonts w:ascii="Times New Roman" w:hAnsi="Times New Roman"/>
                <w:sz w:val="24"/>
                <w:szCs w:val="24"/>
              </w:rPr>
              <w:t>for</w:t>
            </w:r>
            <w:proofErr w:type="spellEnd"/>
            <w:r w:rsidRPr="002672AD">
              <w:rPr>
                <w:rFonts w:ascii="Times New Roman" w:hAnsi="Times New Roman"/>
                <w:sz w:val="24"/>
                <w:szCs w:val="24"/>
              </w:rPr>
              <w:t xml:space="preserve"> Windows.</w:t>
            </w:r>
          </w:p>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Брайлевская</w:t>
            </w:r>
            <w:proofErr w:type="spellEnd"/>
            <w:r w:rsidRPr="002672AD">
              <w:rPr>
                <w:rFonts w:ascii="Times New Roman" w:hAnsi="Times New Roman"/>
                <w:sz w:val="24"/>
                <w:szCs w:val="24"/>
              </w:rPr>
              <w:t xml:space="preserve"> печатная машинка (</w:t>
            </w:r>
            <w:proofErr w:type="spellStart"/>
            <w:r w:rsidRPr="002672AD">
              <w:rPr>
                <w:rFonts w:ascii="Times New Roman" w:hAnsi="Times New Roman"/>
                <w:sz w:val="24"/>
                <w:szCs w:val="24"/>
              </w:rPr>
              <w:t>Tatrapoint</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Perkins</w:t>
            </w:r>
            <w:proofErr w:type="spellEnd"/>
            <w:r w:rsidRPr="002672AD">
              <w:rPr>
                <w:rFonts w:ascii="Times New Roman" w:hAnsi="Times New Roman"/>
                <w:sz w:val="24"/>
                <w:szCs w:val="24"/>
              </w:rPr>
              <w:t xml:space="preserve"> и т.п.), </w:t>
            </w:r>
            <w:proofErr w:type="spellStart"/>
            <w:r w:rsidRPr="002672AD">
              <w:rPr>
                <w:rFonts w:ascii="Times New Roman" w:hAnsi="Times New Roman"/>
                <w:sz w:val="24"/>
                <w:szCs w:val="24"/>
              </w:rPr>
              <w:t>брайлевский</w:t>
            </w:r>
            <w:proofErr w:type="spellEnd"/>
            <w:r w:rsidRPr="002672AD">
              <w:rPr>
                <w:rFonts w:ascii="Times New Roman" w:hAnsi="Times New Roman"/>
                <w:sz w:val="24"/>
                <w:szCs w:val="24"/>
              </w:rPr>
              <w:t xml:space="preserve"> дисплей. Учебники по общеобразовательным дисциплинам, отпечатанные РТШ. Тетрадь для письма по Брайлю. Рельефно-графические пособия изд-ва «Логос». Рельефные координатные плоскости, принадлежности для рельефного черчения (линейка, циркуль, транспортир).</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Трость для ориентировки слепых. По показаниям врача-офтальмолога: индивидуальное освещение рабочей поверхности, увеличительные устройства (см. раздел технические устройства).</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lastRenderedPageBreak/>
              <w:t>Тренажеры и спортивный инвентарь для слепых. Диктофон.</w:t>
            </w:r>
          </w:p>
        </w:tc>
        <w:tc>
          <w:tcPr>
            <w:tcW w:w="1246"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lastRenderedPageBreak/>
              <w:t>2 года</w:t>
            </w:r>
          </w:p>
        </w:tc>
        <w:tc>
          <w:tcPr>
            <w:tcW w:w="2723" w:type="dxa"/>
            <w:shd w:val="clear" w:color="auto" w:fill="auto"/>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ПО: </w:t>
            </w:r>
            <w:proofErr w:type="spellStart"/>
            <w:r w:rsidRPr="002672AD">
              <w:rPr>
                <w:rFonts w:ascii="Times New Roman" w:hAnsi="Times New Roman"/>
                <w:sz w:val="24"/>
                <w:szCs w:val="24"/>
              </w:rPr>
              <w:t>MAGic</w:t>
            </w:r>
            <w:proofErr w:type="spellEnd"/>
            <w:r w:rsidRPr="002672AD">
              <w:rPr>
                <w:rFonts w:ascii="Times New Roman" w:hAnsi="Times New Roman"/>
                <w:sz w:val="24"/>
                <w:szCs w:val="24"/>
              </w:rPr>
              <w:t>.</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Учебники и тетради для слабовидящих. Электронные увеличители, лупы. Индивидуальное освещение рабочей поверхности. Наглядный материал, подобранный на основе методических рекомендаций. Диктофон. Цифровой планшет, дублирующий информацию с интерактивной доски</w:t>
            </w:r>
          </w:p>
        </w:tc>
        <w:tc>
          <w:tcPr>
            <w:tcW w:w="1241"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2 года</w:t>
            </w:r>
          </w:p>
        </w:tc>
      </w:tr>
    </w:tbl>
    <w:p w:rsidR="002672AD" w:rsidRPr="002672AD" w:rsidRDefault="002672AD" w:rsidP="002672AD">
      <w:pPr>
        <w:spacing w:after="0"/>
        <w:rPr>
          <w:rFonts w:eastAsia="Calibri"/>
          <w:vanish/>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672AD" w:rsidRPr="002672AD" w:rsidTr="00556475">
        <w:tc>
          <w:tcPr>
            <w:tcW w:w="9571" w:type="dxa"/>
            <w:shd w:val="clear" w:color="auto" w:fill="auto"/>
          </w:tcPr>
          <w:p w:rsidR="002672AD" w:rsidRPr="002672AD" w:rsidRDefault="002672AD" w:rsidP="002672AD">
            <w:pPr>
              <w:spacing w:after="0"/>
              <w:jc w:val="center"/>
              <w:rPr>
                <w:rFonts w:ascii="Times New Roman" w:hAnsi="Times New Roman"/>
                <w:b/>
                <w:sz w:val="24"/>
                <w:szCs w:val="24"/>
              </w:rPr>
            </w:pPr>
            <w:r w:rsidRPr="002672AD">
              <w:rPr>
                <w:rFonts w:ascii="Times New Roman" w:hAnsi="Times New Roman"/>
                <w:b/>
                <w:sz w:val="24"/>
                <w:szCs w:val="24"/>
              </w:rPr>
              <w:t>Требования, предъявляемые к кадровому обеспечению образовательного процесса детей с нарушением зрения</w:t>
            </w:r>
          </w:p>
        </w:tc>
      </w:tr>
      <w:tr w:rsidR="002672AD" w:rsidRPr="002672AD" w:rsidTr="00556475">
        <w:tc>
          <w:tcPr>
            <w:tcW w:w="9571" w:type="dxa"/>
            <w:shd w:val="clear" w:color="auto" w:fill="auto"/>
          </w:tcPr>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1.Наличие в образовательном учреждении специалистов, прошедших подготовку по тифлопедагогике, обучению слепых детей (в </w:t>
            </w:r>
            <w:proofErr w:type="spellStart"/>
            <w:r w:rsidRPr="002672AD">
              <w:rPr>
                <w:rFonts w:ascii="Times New Roman" w:hAnsi="Times New Roman"/>
                <w:sz w:val="24"/>
                <w:szCs w:val="24"/>
              </w:rPr>
              <w:t>т.ч</w:t>
            </w:r>
            <w:proofErr w:type="spellEnd"/>
            <w:r w:rsidRPr="002672AD">
              <w:rPr>
                <w:rFonts w:ascii="Times New Roman" w:hAnsi="Times New Roman"/>
                <w:sz w:val="24"/>
                <w:szCs w:val="24"/>
              </w:rPr>
              <w:t>. системе Брайля), сопровождению незрячих детей:</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 учителя,  </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учитель-дефектолог (тифлопедагог) (владеющий: системой Брайля, обучением слепых детей ориентированию и мобильности),</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педагог-психолог (</w:t>
            </w:r>
            <w:proofErr w:type="spellStart"/>
            <w:r w:rsidRPr="002672AD">
              <w:rPr>
                <w:rFonts w:ascii="Times New Roman" w:hAnsi="Times New Roman"/>
                <w:sz w:val="24"/>
                <w:szCs w:val="24"/>
              </w:rPr>
              <w:t>тифлопсихолог</w:t>
            </w:r>
            <w:proofErr w:type="spellEnd"/>
            <w:r w:rsidRPr="002672AD">
              <w:rPr>
                <w:rFonts w:ascii="Times New Roman" w:hAnsi="Times New Roman"/>
                <w:sz w:val="24"/>
                <w:szCs w:val="24"/>
              </w:rPr>
              <w:t>);</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учитель-логопед;</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социальный педагог,</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педагоги дополнительного образования.</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2.Врач-офтальмолог, медсестра-</w:t>
            </w:r>
            <w:proofErr w:type="spellStart"/>
            <w:r w:rsidRPr="002672AD">
              <w:rPr>
                <w:rFonts w:ascii="Times New Roman" w:hAnsi="Times New Roman"/>
                <w:sz w:val="24"/>
                <w:szCs w:val="24"/>
              </w:rPr>
              <w:t>ортоптистка</w:t>
            </w:r>
            <w:proofErr w:type="spellEnd"/>
            <w:r w:rsidRPr="002672AD">
              <w:rPr>
                <w:rFonts w:ascii="Times New Roman" w:hAnsi="Times New Roman"/>
                <w:sz w:val="24"/>
                <w:szCs w:val="24"/>
              </w:rPr>
              <w:t>.</w:t>
            </w:r>
          </w:p>
        </w:tc>
      </w:tr>
    </w:tbl>
    <w:p w:rsidR="002672AD" w:rsidRPr="002672AD" w:rsidRDefault="002672AD" w:rsidP="002672AD">
      <w:pPr>
        <w:widowControl w:val="0"/>
        <w:tabs>
          <w:tab w:val="left" w:pos="0"/>
        </w:tabs>
        <w:spacing w:after="0"/>
        <w:contextualSpacing/>
        <w:rPr>
          <w:rFonts w:ascii="Times New Roman" w:hAnsi="Times New Roman"/>
          <w:b/>
          <w:sz w:val="24"/>
          <w:szCs w:val="24"/>
          <w:lang w:eastAsia="ar-SA"/>
        </w:rPr>
      </w:pPr>
    </w:p>
    <w:p w:rsidR="002672AD" w:rsidRPr="002672AD" w:rsidRDefault="002672AD" w:rsidP="004963BA">
      <w:pPr>
        <w:widowControl w:val="0"/>
        <w:numPr>
          <w:ilvl w:val="0"/>
          <w:numId w:val="34"/>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применению специальных технических средств обучения коллективного пользования детьми с нарушениями зрения</w:t>
      </w:r>
    </w:p>
    <w:p w:rsidR="002672AD" w:rsidRPr="002672AD" w:rsidRDefault="002672AD" w:rsidP="002672AD">
      <w:pPr>
        <w:spacing w:after="0"/>
        <w:jc w:val="both"/>
        <w:rPr>
          <w:rFonts w:ascii="Times New Roman" w:eastAsia="Calibri" w:hAnsi="Times New Roman"/>
          <w:sz w:val="24"/>
          <w:szCs w:val="24"/>
          <w:lang w:eastAsia="en-US"/>
        </w:rPr>
      </w:pPr>
      <w:bookmarkStart w:id="9" w:name="_Toc371391486"/>
      <w:bookmarkStart w:id="10" w:name="_Toc371391758"/>
      <w:bookmarkStart w:id="11" w:name="_Toc371392008"/>
      <w:r w:rsidRPr="002672AD">
        <w:rPr>
          <w:rFonts w:ascii="Times New Roman" w:eastAsia="Calibri" w:hAnsi="Times New Roman"/>
          <w:sz w:val="24"/>
          <w:szCs w:val="24"/>
          <w:lang w:eastAsia="en-US"/>
        </w:rPr>
        <w:t>В этом разделе дан краткий обзор некоторых компьютеризированных устройств, которые могут быть использованы в процессе обучения детей с глубокими нарушениями зрения в качестве средств коллективного пользования. Эти устройства можно разделить на две группы:</w:t>
      </w:r>
    </w:p>
    <w:p w:rsidR="002672AD" w:rsidRPr="002672AD" w:rsidRDefault="002672AD" w:rsidP="004963BA">
      <w:pPr>
        <w:numPr>
          <w:ilvl w:val="0"/>
          <w:numId w:val="37"/>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Устройства рельефно-точечной печати текстовой информации;</w:t>
      </w:r>
    </w:p>
    <w:p w:rsidR="002672AD" w:rsidRPr="002672AD" w:rsidRDefault="002672AD" w:rsidP="004963BA">
      <w:pPr>
        <w:numPr>
          <w:ilvl w:val="0"/>
          <w:numId w:val="37"/>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Устройства печати рельефных рисунков.</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Такие устройства используются не учащимися, а специалистами, ответственными за изготовление специализированных учебных материалов. Для работы с оборудованием, описанном в этом разделе, необходима специальная подготовка.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Рассмотрим подробнее некоторые устройства, которые могут быть использованы в организации учебного процесса для детей с глубокими нарушениями зрения.</w:t>
      </w:r>
    </w:p>
    <w:p w:rsidR="002672AD" w:rsidRPr="002672AD" w:rsidRDefault="002672AD" w:rsidP="002672AD">
      <w:pPr>
        <w:spacing w:after="0"/>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Брайлевские</w:t>
      </w:r>
      <w:proofErr w:type="spellEnd"/>
      <w:r w:rsidRPr="002672AD">
        <w:rPr>
          <w:rFonts w:ascii="Times New Roman" w:eastAsia="Calibri" w:hAnsi="Times New Roman"/>
          <w:sz w:val="24"/>
          <w:szCs w:val="24"/>
          <w:lang w:eastAsia="en-US"/>
        </w:rPr>
        <w:t xml:space="preserve"> принтеры (</w:t>
      </w:r>
      <w:proofErr w:type="spellStart"/>
      <w:r w:rsidRPr="002672AD">
        <w:rPr>
          <w:rFonts w:ascii="Times New Roman" w:eastAsia="Calibri" w:hAnsi="Times New Roman"/>
          <w:sz w:val="24"/>
          <w:szCs w:val="24"/>
          <w:lang w:eastAsia="en-US"/>
        </w:rPr>
        <w:t>Embosser</w:t>
      </w:r>
      <w:proofErr w:type="spellEnd"/>
      <w:r w:rsidRPr="002672AD">
        <w:rPr>
          <w:rFonts w:ascii="Times New Roman" w:eastAsia="Calibri" w:hAnsi="Times New Roman"/>
          <w:sz w:val="24"/>
          <w:szCs w:val="24"/>
          <w:lang w:eastAsia="en-US"/>
        </w:rPr>
        <w:t xml:space="preserve">) – это чрезвычайно полезные в учебном процессе устройства. С помощью </w:t>
      </w:r>
      <w:proofErr w:type="spellStart"/>
      <w:r w:rsidRPr="002672AD">
        <w:rPr>
          <w:rFonts w:ascii="Times New Roman" w:eastAsia="Calibri" w:hAnsi="Times New Roman"/>
          <w:sz w:val="24"/>
          <w:szCs w:val="24"/>
          <w:lang w:eastAsia="en-US"/>
        </w:rPr>
        <w:t>брайлевского</w:t>
      </w:r>
      <w:proofErr w:type="spellEnd"/>
      <w:r w:rsidRPr="002672AD">
        <w:rPr>
          <w:rFonts w:ascii="Times New Roman" w:eastAsia="Calibri" w:hAnsi="Times New Roman"/>
          <w:sz w:val="24"/>
          <w:szCs w:val="24"/>
          <w:lang w:eastAsia="en-US"/>
        </w:rPr>
        <w:t xml:space="preserve"> принтера можно распечатать учебный материал, необходимые рельефные рисунки и схемы, раздаточный материал и т.д. В российских школах для печати текстовой информации уже около двадцати лет используются принтеры шведской компании </w:t>
      </w:r>
      <w:proofErr w:type="spellStart"/>
      <w:r w:rsidRPr="002672AD">
        <w:rPr>
          <w:rFonts w:ascii="Times New Roman" w:eastAsia="Calibri" w:hAnsi="Times New Roman"/>
          <w:sz w:val="24"/>
          <w:szCs w:val="24"/>
          <w:lang w:eastAsia="en-US"/>
        </w:rPr>
        <w:t>Index</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Braille</w:t>
      </w:r>
      <w:proofErr w:type="spellEnd"/>
      <w:r w:rsidRPr="002672AD">
        <w:rPr>
          <w:rFonts w:ascii="Times New Roman" w:eastAsia="Calibri" w:hAnsi="Times New Roman"/>
          <w:sz w:val="24"/>
          <w:szCs w:val="24"/>
          <w:lang w:eastAsia="en-US"/>
        </w:rPr>
        <w:t xml:space="preserve"> (http://www.indexbraille.com). В настоящее время применяются модели:</w:t>
      </w:r>
    </w:p>
    <w:p w:rsidR="002672AD" w:rsidRPr="002672AD" w:rsidRDefault="002672AD" w:rsidP="004963BA">
      <w:pPr>
        <w:numPr>
          <w:ilvl w:val="0"/>
          <w:numId w:val="36"/>
        </w:numPr>
        <w:spacing w:after="0"/>
        <w:ind w:firstLine="709"/>
        <w:contextualSpacing/>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Basic</w:t>
      </w:r>
      <w:proofErr w:type="spellEnd"/>
      <w:r w:rsidRPr="002672AD">
        <w:rPr>
          <w:rFonts w:ascii="Times New Roman" w:eastAsia="Calibri" w:hAnsi="Times New Roman"/>
          <w:sz w:val="24"/>
          <w:szCs w:val="24"/>
          <w:lang w:eastAsia="en-US"/>
        </w:rPr>
        <w:t>-S;</w:t>
      </w:r>
    </w:p>
    <w:p w:rsidR="002672AD" w:rsidRPr="002672AD" w:rsidRDefault="002672AD" w:rsidP="004963BA">
      <w:pPr>
        <w:numPr>
          <w:ilvl w:val="0"/>
          <w:numId w:val="36"/>
        </w:numPr>
        <w:spacing w:after="0"/>
        <w:ind w:firstLine="709"/>
        <w:contextualSpacing/>
        <w:jc w:val="both"/>
        <w:rPr>
          <w:rFonts w:ascii="Times New Roman" w:eastAsia="Calibri" w:hAnsi="Times New Roman"/>
          <w:sz w:val="24"/>
          <w:szCs w:val="24"/>
          <w:lang w:val="en-US" w:eastAsia="en-US"/>
        </w:rPr>
      </w:pPr>
      <w:r w:rsidRPr="002672AD">
        <w:rPr>
          <w:rFonts w:ascii="Times New Roman" w:eastAsia="Calibri" w:hAnsi="Times New Roman"/>
          <w:sz w:val="24"/>
          <w:szCs w:val="24"/>
          <w:lang w:val="en-US" w:eastAsia="en-US"/>
        </w:rPr>
        <w:t>Basic-D;</w:t>
      </w:r>
    </w:p>
    <w:p w:rsidR="002672AD" w:rsidRPr="002672AD" w:rsidRDefault="002672AD" w:rsidP="004963BA">
      <w:pPr>
        <w:numPr>
          <w:ilvl w:val="0"/>
          <w:numId w:val="36"/>
        </w:numPr>
        <w:spacing w:after="0"/>
        <w:ind w:firstLine="709"/>
        <w:contextualSpacing/>
        <w:jc w:val="both"/>
        <w:rPr>
          <w:rFonts w:ascii="Times New Roman" w:eastAsia="Calibri" w:hAnsi="Times New Roman"/>
          <w:sz w:val="24"/>
          <w:szCs w:val="24"/>
          <w:lang w:val="en-US" w:eastAsia="en-US"/>
        </w:rPr>
      </w:pPr>
      <w:r w:rsidRPr="002672AD">
        <w:rPr>
          <w:rFonts w:ascii="Times New Roman" w:eastAsia="Calibri" w:hAnsi="Times New Roman"/>
          <w:sz w:val="24"/>
          <w:szCs w:val="24"/>
          <w:lang w:val="en-US" w:eastAsia="en-US"/>
        </w:rPr>
        <w:t xml:space="preserve">Everest 4X4 PRO.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  Это печатающие устройства третьего поколения, имеющие USB порт, сетевой порт (TCP/IP), дуплексный порт </w:t>
      </w:r>
      <w:proofErr w:type="spellStart"/>
      <w:r w:rsidRPr="002672AD">
        <w:rPr>
          <w:rFonts w:ascii="Times New Roman" w:eastAsia="Calibri" w:hAnsi="Times New Roman"/>
          <w:sz w:val="24"/>
          <w:szCs w:val="24"/>
          <w:lang w:eastAsia="en-US"/>
        </w:rPr>
        <w:t>Centronics</w:t>
      </w:r>
      <w:proofErr w:type="spellEnd"/>
      <w:r w:rsidRPr="002672AD">
        <w:rPr>
          <w:rFonts w:ascii="Times New Roman" w:eastAsia="Calibri" w:hAnsi="Times New Roman"/>
          <w:sz w:val="24"/>
          <w:szCs w:val="24"/>
          <w:lang w:eastAsia="en-US"/>
        </w:rPr>
        <w:t xml:space="preserve"> и поддерживающие стандарт </w:t>
      </w:r>
      <w:proofErr w:type="spellStart"/>
      <w:r w:rsidRPr="002672AD">
        <w:rPr>
          <w:rFonts w:ascii="Times New Roman" w:eastAsia="Calibri" w:hAnsi="Times New Roman"/>
          <w:sz w:val="24"/>
          <w:szCs w:val="24"/>
          <w:lang w:eastAsia="en-US"/>
        </w:rPr>
        <w:t>Plug</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and</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Play</w:t>
      </w:r>
      <w:proofErr w:type="spellEnd"/>
      <w:r w:rsidRPr="002672AD">
        <w:rPr>
          <w:rFonts w:ascii="Times New Roman" w:eastAsia="Calibri" w:hAnsi="Times New Roman"/>
          <w:sz w:val="24"/>
          <w:szCs w:val="24"/>
          <w:lang w:eastAsia="en-US"/>
        </w:rPr>
        <w:t xml:space="preserve">. Модели </w:t>
      </w:r>
      <w:proofErr w:type="spellStart"/>
      <w:r w:rsidRPr="002672AD">
        <w:rPr>
          <w:rFonts w:ascii="Times New Roman" w:eastAsia="Calibri" w:hAnsi="Times New Roman"/>
          <w:sz w:val="24"/>
          <w:szCs w:val="24"/>
          <w:lang w:eastAsia="en-US"/>
        </w:rPr>
        <w:t>Basic</w:t>
      </w:r>
      <w:proofErr w:type="spellEnd"/>
      <w:r w:rsidRPr="002672AD">
        <w:rPr>
          <w:rFonts w:ascii="Times New Roman" w:eastAsia="Calibri" w:hAnsi="Times New Roman"/>
          <w:sz w:val="24"/>
          <w:szCs w:val="24"/>
          <w:lang w:eastAsia="en-US"/>
        </w:rPr>
        <w:t xml:space="preserve">-D/S третьего поколения выпускаются с октября 2002, а </w:t>
      </w:r>
      <w:proofErr w:type="spellStart"/>
      <w:r w:rsidRPr="002672AD">
        <w:rPr>
          <w:rFonts w:ascii="Times New Roman" w:eastAsia="Calibri" w:hAnsi="Times New Roman"/>
          <w:sz w:val="24"/>
          <w:szCs w:val="24"/>
          <w:lang w:eastAsia="en-US"/>
        </w:rPr>
        <w:t>Everest</w:t>
      </w:r>
      <w:proofErr w:type="spellEnd"/>
      <w:r w:rsidRPr="002672AD">
        <w:rPr>
          <w:rFonts w:ascii="Times New Roman" w:eastAsia="Calibri" w:hAnsi="Times New Roman"/>
          <w:sz w:val="24"/>
          <w:szCs w:val="24"/>
          <w:lang w:eastAsia="en-US"/>
        </w:rPr>
        <w:t xml:space="preserve"> 4X4 PRO – с марта 2003. Все эти принтеры хорошо себя зарекомендовали в специальных школах и являются незаменимыми при распечатке текстовой информации.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 xml:space="preserve">В 2011 году на российский рынок вышли принтеры четвертого поколения от компании </w:t>
      </w:r>
      <w:proofErr w:type="spellStart"/>
      <w:r w:rsidRPr="002672AD">
        <w:rPr>
          <w:rFonts w:ascii="Times New Roman" w:eastAsia="Calibri" w:hAnsi="Times New Roman"/>
          <w:sz w:val="24"/>
          <w:szCs w:val="24"/>
          <w:lang w:eastAsia="en-US"/>
        </w:rPr>
        <w:t>Index</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Braille</w:t>
      </w:r>
      <w:proofErr w:type="spellEnd"/>
      <w:r w:rsidRPr="002672AD">
        <w:rPr>
          <w:rFonts w:ascii="Times New Roman" w:eastAsia="Calibri" w:hAnsi="Times New Roman"/>
          <w:sz w:val="24"/>
          <w:szCs w:val="24"/>
          <w:lang w:eastAsia="en-US"/>
        </w:rPr>
        <w:t xml:space="preserve">. Наиболее мощный из них - </w:t>
      </w:r>
      <w:proofErr w:type="spellStart"/>
      <w:r w:rsidRPr="002672AD">
        <w:rPr>
          <w:rFonts w:ascii="Times New Roman" w:eastAsia="Calibri" w:hAnsi="Times New Roman"/>
          <w:sz w:val="24"/>
          <w:szCs w:val="24"/>
          <w:lang w:eastAsia="en-US"/>
        </w:rPr>
        <w:t>Braille</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Box</w:t>
      </w:r>
      <w:proofErr w:type="spellEnd"/>
      <w:r w:rsidRPr="002672AD">
        <w:rPr>
          <w:rFonts w:ascii="Times New Roman" w:eastAsia="Calibri" w:hAnsi="Times New Roman"/>
          <w:sz w:val="24"/>
          <w:szCs w:val="24"/>
          <w:lang w:eastAsia="en-US"/>
        </w:rPr>
        <w:t xml:space="preserve"> может стать весьма полезным для специальных и инклюзивных школ и других организаций, в которых возникает необходимость малотиражного издания материалов рельефно-точечным шрифтом Брайля. Среди отличительных особенностей этого устройства можно отметить следующие:</w:t>
      </w:r>
    </w:p>
    <w:p w:rsidR="002672AD" w:rsidRPr="002672AD" w:rsidRDefault="002672AD" w:rsidP="004963BA">
      <w:pPr>
        <w:numPr>
          <w:ilvl w:val="0"/>
          <w:numId w:val="39"/>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Высокая скорость печати (900 страниц в час);</w:t>
      </w:r>
    </w:p>
    <w:p w:rsidR="002672AD" w:rsidRPr="002672AD" w:rsidRDefault="002672AD" w:rsidP="004963BA">
      <w:pPr>
        <w:numPr>
          <w:ilvl w:val="0"/>
          <w:numId w:val="39"/>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Улучшенное качество Брайля;</w:t>
      </w:r>
    </w:p>
    <w:p w:rsidR="002672AD" w:rsidRPr="002672AD" w:rsidRDefault="002672AD" w:rsidP="004963BA">
      <w:pPr>
        <w:numPr>
          <w:ilvl w:val="0"/>
          <w:numId w:val="39"/>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Одновременная печать на двух сторонах листа;</w:t>
      </w:r>
    </w:p>
    <w:p w:rsidR="002672AD" w:rsidRPr="002672AD" w:rsidRDefault="002672AD" w:rsidP="004963BA">
      <w:pPr>
        <w:numPr>
          <w:ilvl w:val="0"/>
          <w:numId w:val="39"/>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Латок для бумаги вмещает 400 страниц;</w:t>
      </w:r>
    </w:p>
    <w:p w:rsidR="002672AD" w:rsidRPr="002672AD" w:rsidRDefault="002672AD" w:rsidP="004963BA">
      <w:pPr>
        <w:numPr>
          <w:ilvl w:val="0"/>
          <w:numId w:val="39"/>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Низкий уровень шума.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Вторая, менее производительная модель - это принтер </w:t>
      </w:r>
      <w:proofErr w:type="spellStart"/>
      <w:r w:rsidRPr="002672AD">
        <w:rPr>
          <w:rFonts w:ascii="Times New Roman" w:eastAsia="Calibri" w:hAnsi="Times New Roman"/>
          <w:sz w:val="24"/>
          <w:szCs w:val="24"/>
          <w:lang w:eastAsia="en-US"/>
        </w:rPr>
        <w:t>Everest</w:t>
      </w:r>
      <w:proofErr w:type="spellEnd"/>
      <w:r w:rsidRPr="002672AD">
        <w:rPr>
          <w:rFonts w:ascii="Times New Roman" w:eastAsia="Calibri" w:hAnsi="Times New Roman"/>
          <w:sz w:val="24"/>
          <w:szCs w:val="24"/>
          <w:lang w:eastAsia="en-US"/>
        </w:rPr>
        <w:t xml:space="preserve">-D V4. Это новейший принтер компании </w:t>
      </w:r>
      <w:proofErr w:type="spellStart"/>
      <w:r w:rsidRPr="002672AD">
        <w:rPr>
          <w:rFonts w:ascii="Times New Roman" w:eastAsia="Calibri" w:hAnsi="Times New Roman"/>
          <w:sz w:val="24"/>
          <w:szCs w:val="24"/>
          <w:lang w:eastAsia="en-US"/>
        </w:rPr>
        <w:t>Index</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Braille</w:t>
      </w:r>
      <w:proofErr w:type="spellEnd"/>
      <w:r w:rsidRPr="002672AD">
        <w:rPr>
          <w:rFonts w:ascii="Times New Roman" w:eastAsia="Calibri" w:hAnsi="Times New Roman"/>
          <w:sz w:val="24"/>
          <w:szCs w:val="24"/>
          <w:lang w:eastAsia="en-US"/>
        </w:rPr>
        <w:t xml:space="preserve">. Он совмещает в себе лучшие качества таких, хорошо зарекомендовавших себя, моделей, как </w:t>
      </w:r>
      <w:proofErr w:type="spellStart"/>
      <w:r w:rsidRPr="002672AD">
        <w:rPr>
          <w:rFonts w:ascii="Times New Roman" w:eastAsia="Calibri" w:hAnsi="Times New Roman"/>
          <w:sz w:val="24"/>
          <w:szCs w:val="24"/>
          <w:lang w:eastAsia="en-US"/>
        </w:rPr>
        <w:t>Everest</w:t>
      </w:r>
      <w:proofErr w:type="spellEnd"/>
      <w:r w:rsidRPr="002672AD">
        <w:rPr>
          <w:rFonts w:ascii="Times New Roman" w:eastAsia="Calibri" w:hAnsi="Times New Roman"/>
          <w:sz w:val="24"/>
          <w:szCs w:val="24"/>
          <w:lang w:eastAsia="en-US"/>
        </w:rPr>
        <w:t xml:space="preserve">-D и 4X4. </w:t>
      </w:r>
      <w:proofErr w:type="spellStart"/>
      <w:r w:rsidRPr="002672AD">
        <w:rPr>
          <w:rFonts w:ascii="Times New Roman" w:eastAsia="Calibri" w:hAnsi="Times New Roman"/>
          <w:sz w:val="24"/>
          <w:szCs w:val="24"/>
          <w:lang w:eastAsia="en-US"/>
        </w:rPr>
        <w:t>Everest</w:t>
      </w:r>
      <w:proofErr w:type="spellEnd"/>
      <w:r w:rsidRPr="002672AD">
        <w:rPr>
          <w:rFonts w:ascii="Times New Roman" w:eastAsia="Calibri" w:hAnsi="Times New Roman"/>
          <w:sz w:val="24"/>
          <w:szCs w:val="24"/>
          <w:lang w:eastAsia="en-US"/>
        </w:rPr>
        <w:t xml:space="preserve">-D V4 имеет всю функциональность 4X4 PRO для печати в газетном формате плюс гибкую концепцию модели </w:t>
      </w:r>
      <w:proofErr w:type="spellStart"/>
      <w:r w:rsidRPr="002672AD">
        <w:rPr>
          <w:rFonts w:ascii="Times New Roman" w:eastAsia="Calibri" w:hAnsi="Times New Roman"/>
          <w:sz w:val="24"/>
          <w:szCs w:val="24"/>
          <w:lang w:eastAsia="en-US"/>
        </w:rPr>
        <w:t>Everest</w:t>
      </w:r>
      <w:proofErr w:type="spellEnd"/>
      <w:r w:rsidRPr="002672AD">
        <w:rPr>
          <w:rFonts w:ascii="Times New Roman" w:eastAsia="Calibri" w:hAnsi="Times New Roman"/>
          <w:sz w:val="24"/>
          <w:szCs w:val="24"/>
          <w:lang w:eastAsia="en-US"/>
        </w:rPr>
        <w:t xml:space="preserve">-D. </w:t>
      </w:r>
    </w:p>
    <w:p w:rsidR="002672AD" w:rsidRPr="002672AD" w:rsidRDefault="002672AD" w:rsidP="002672AD">
      <w:pPr>
        <w:spacing w:after="0"/>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Everest</w:t>
      </w:r>
      <w:proofErr w:type="spellEnd"/>
      <w:r w:rsidRPr="002672AD">
        <w:rPr>
          <w:rFonts w:ascii="Times New Roman" w:eastAsia="Calibri" w:hAnsi="Times New Roman"/>
          <w:sz w:val="24"/>
          <w:szCs w:val="24"/>
          <w:lang w:eastAsia="en-US"/>
        </w:rPr>
        <w:t xml:space="preserve"> - DV4 может </w:t>
      </w:r>
      <w:proofErr w:type="gramStart"/>
      <w:r w:rsidRPr="002672AD">
        <w:rPr>
          <w:rFonts w:ascii="Times New Roman" w:eastAsia="Calibri" w:hAnsi="Times New Roman"/>
          <w:sz w:val="24"/>
          <w:szCs w:val="24"/>
          <w:lang w:eastAsia="en-US"/>
        </w:rPr>
        <w:t>использовать  обычную</w:t>
      </w:r>
      <w:proofErr w:type="gramEnd"/>
      <w:r w:rsidRPr="002672AD">
        <w:rPr>
          <w:rFonts w:ascii="Times New Roman" w:eastAsia="Calibri" w:hAnsi="Times New Roman"/>
          <w:sz w:val="24"/>
          <w:szCs w:val="24"/>
          <w:lang w:eastAsia="en-US"/>
        </w:rPr>
        <w:t xml:space="preserve"> бумагу для плоского письма. Но надо учитывать, что тексты, напечатанные на такой бумаге, будут очень быстро приходить в негодность. Также можно печатать на пластике или тонком металле для создания долговечных оттисков.</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Ключевыми особенностями этого принтера являются:</w:t>
      </w:r>
    </w:p>
    <w:p w:rsidR="002672AD" w:rsidRPr="002672AD" w:rsidRDefault="002672AD" w:rsidP="004963BA">
      <w:pPr>
        <w:numPr>
          <w:ilvl w:val="0"/>
          <w:numId w:val="38"/>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Высокое качество </w:t>
      </w:r>
      <w:proofErr w:type="spellStart"/>
      <w:r w:rsidRPr="002672AD">
        <w:rPr>
          <w:rFonts w:ascii="Times New Roman" w:eastAsia="Calibri" w:hAnsi="Times New Roman"/>
          <w:sz w:val="24"/>
          <w:szCs w:val="24"/>
          <w:lang w:eastAsia="en-US"/>
        </w:rPr>
        <w:t>брайлевских</w:t>
      </w:r>
      <w:proofErr w:type="spellEnd"/>
      <w:r w:rsidRPr="002672AD">
        <w:rPr>
          <w:rFonts w:ascii="Times New Roman" w:eastAsia="Calibri" w:hAnsi="Times New Roman"/>
          <w:sz w:val="24"/>
          <w:szCs w:val="24"/>
          <w:lang w:eastAsia="en-US"/>
        </w:rPr>
        <w:t xml:space="preserve"> точек;</w:t>
      </w:r>
    </w:p>
    <w:p w:rsidR="002672AD" w:rsidRPr="002672AD" w:rsidRDefault="002672AD" w:rsidP="004963BA">
      <w:pPr>
        <w:numPr>
          <w:ilvl w:val="0"/>
          <w:numId w:val="38"/>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Одновременная печать на двух сторонах листа;</w:t>
      </w:r>
    </w:p>
    <w:p w:rsidR="002672AD" w:rsidRPr="002672AD" w:rsidRDefault="002672AD" w:rsidP="004963BA">
      <w:pPr>
        <w:numPr>
          <w:ilvl w:val="0"/>
          <w:numId w:val="38"/>
        </w:numPr>
        <w:spacing w:after="0"/>
        <w:ind w:firstLine="709"/>
        <w:contextualSpacing/>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Податчик</w:t>
      </w:r>
      <w:proofErr w:type="spellEnd"/>
      <w:r w:rsidRPr="002672AD">
        <w:rPr>
          <w:rFonts w:ascii="Times New Roman" w:eastAsia="Calibri" w:hAnsi="Times New Roman"/>
          <w:sz w:val="24"/>
          <w:szCs w:val="24"/>
          <w:lang w:eastAsia="en-US"/>
        </w:rPr>
        <w:t xml:space="preserve"> бумаги на 50 листов;</w:t>
      </w:r>
    </w:p>
    <w:p w:rsidR="002672AD" w:rsidRPr="002672AD" w:rsidRDefault="002672AD" w:rsidP="004963BA">
      <w:pPr>
        <w:numPr>
          <w:ilvl w:val="0"/>
          <w:numId w:val="38"/>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Возможность печати на стандартной бумаге;</w:t>
      </w:r>
    </w:p>
    <w:p w:rsidR="002672AD" w:rsidRPr="002672AD" w:rsidRDefault="002672AD" w:rsidP="004963BA">
      <w:pPr>
        <w:numPr>
          <w:ilvl w:val="0"/>
          <w:numId w:val="38"/>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Скорость печати 300 страниц в час;</w:t>
      </w:r>
    </w:p>
    <w:p w:rsidR="002672AD" w:rsidRPr="002672AD" w:rsidRDefault="002672AD" w:rsidP="004963BA">
      <w:pPr>
        <w:numPr>
          <w:ilvl w:val="0"/>
          <w:numId w:val="38"/>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Автоматическое разбиение документа для брошюровки </w:t>
      </w:r>
      <w:proofErr w:type="spellStart"/>
      <w:r w:rsidRPr="002672AD">
        <w:rPr>
          <w:rFonts w:ascii="Times New Roman" w:eastAsia="Calibri" w:hAnsi="Times New Roman"/>
          <w:sz w:val="24"/>
          <w:szCs w:val="24"/>
          <w:lang w:eastAsia="en-US"/>
        </w:rPr>
        <w:t>брайлевских</w:t>
      </w:r>
      <w:proofErr w:type="spellEnd"/>
      <w:r w:rsidRPr="002672AD">
        <w:rPr>
          <w:rFonts w:ascii="Times New Roman" w:eastAsia="Calibri" w:hAnsi="Times New Roman"/>
          <w:sz w:val="24"/>
          <w:szCs w:val="24"/>
          <w:lang w:eastAsia="en-US"/>
        </w:rPr>
        <w:t xml:space="preserve"> книг;</w:t>
      </w:r>
    </w:p>
    <w:p w:rsidR="002672AD" w:rsidRPr="002672AD" w:rsidRDefault="002672AD" w:rsidP="004963BA">
      <w:pPr>
        <w:numPr>
          <w:ilvl w:val="0"/>
          <w:numId w:val="38"/>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Максимальное количество символов в строке 48;</w:t>
      </w:r>
    </w:p>
    <w:p w:rsidR="002672AD" w:rsidRPr="002672AD" w:rsidRDefault="002672AD" w:rsidP="004963BA">
      <w:pPr>
        <w:numPr>
          <w:ilvl w:val="0"/>
          <w:numId w:val="38"/>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Тактильное графическое разрешение до 50 точек на дюйм;</w:t>
      </w:r>
    </w:p>
    <w:p w:rsidR="002672AD" w:rsidRPr="002672AD" w:rsidRDefault="002672AD" w:rsidP="004963BA">
      <w:pPr>
        <w:numPr>
          <w:ilvl w:val="0"/>
          <w:numId w:val="38"/>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Уровень шума: 80 дБ (A) (&lt;65 дБ (А) с </w:t>
      </w:r>
      <w:proofErr w:type="spellStart"/>
      <w:r w:rsidRPr="002672AD">
        <w:rPr>
          <w:rFonts w:ascii="Times New Roman" w:eastAsia="Calibri" w:hAnsi="Times New Roman"/>
          <w:sz w:val="24"/>
          <w:szCs w:val="24"/>
          <w:lang w:eastAsia="en-US"/>
        </w:rPr>
        <w:t>шумопоглощающим</w:t>
      </w:r>
      <w:proofErr w:type="spellEnd"/>
      <w:r w:rsidRPr="002672AD">
        <w:rPr>
          <w:rFonts w:ascii="Times New Roman" w:eastAsia="Calibri" w:hAnsi="Times New Roman"/>
          <w:sz w:val="24"/>
          <w:szCs w:val="24"/>
          <w:lang w:eastAsia="en-US"/>
        </w:rPr>
        <w:t xml:space="preserve"> шкафом).</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Для удобства эксплуатации рекомендуется использовать в специальном </w:t>
      </w:r>
      <w:proofErr w:type="spellStart"/>
      <w:r w:rsidRPr="002672AD">
        <w:rPr>
          <w:rFonts w:ascii="Times New Roman" w:eastAsia="Calibri" w:hAnsi="Times New Roman"/>
          <w:sz w:val="24"/>
          <w:szCs w:val="24"/>
          <w:lang w:eastAsia="en-US"/>
        </w:rPr>
        <w:t>шумопоглащающем</w:t>
      </w:r>
      <w:proofErr w:type="spellEnd"/>
      <w:r w:rsidRPr="002672AD">
        <w:rPr>
          <w:rFonts w:ascii="Times New Roman" w:eastAsia="Calibri" w:hAnsi="Times New Roman"/>
          <w:sz w:val="24"/>
          <w:szCs w:val="24"/>
          <w:lang w:eastAsia="en-US"/>
        </w:rPr>
        <w:t xml:space="preserve"> шкафу. Такой шкаф обеспечивает не только понижение уровня шума, но и защиту от пыли, вентиляцию и прием отпечатанных листов.</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Хотя у принтеров </w:t>
      </w:r>
      <w:proofErr w:type="spellStart"/>
      <w:r w:rsidRPr="002672AD">
        <w:rPr>
          <w:rFonts w:ascii="Times New Roman" w:eastAsia="Calibri" w:hAnsi="Times New Roman"/>
          <w:sz w:val="24"/>
          <w:szCs w:val="24"/>
          <w:lang w:val="en-US" w:eastAsia="en-US"/>
        </w:rPr>
        <w:t>IndexBraille</w:t>
      </w:r>
      <w:proofErr w:type="spellEnd"/>
      <w:r w:rsidRPr="002672AD">
        <w:rPr>
          <w:rFonts w:ascii="Times New Roman" w:eastAsia="Calibri" w:hAnsi="Times New Roman"/>
          <w:sz w:val="24"/>
          <w:szCs w:val="24"/>
          <w:lang w:eastAsia="en-US"/>
        </w:rPr>
        <w:t xml:space="preserve"> и существует режим печати графики, но эти принтеры хороши только для печати текстовой информации, высококачественных рельефных изображений с их помощью не изготовить. Акцент на печать рельефной графики имеют принтеры </w:t>
      </w: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xml:space="preserve">, выпускаемые американской компанией </w:t>
      </w:r>
      <w:proofErr w:type="spellStart"/>
      <w:r w:rsidRPr="002672AD">
        <w:rPr>
          <w:rFonts w:ascii="Times New Roman" w:eastAsia="Calibri" w:hAnsi="Times New Roman"/>
          <w:sz w:val="24"/>
          <w:szCs w:val="24"/>
          <w:lang w:eastAsia="en-US"/>
        </w:rPr>
        <w:t>ViewPlus</w:t>
      </w:r>
      <w:proofErr w:type="spellEnd"/>
      <w:r w:rsidRPr="002672AD">
        <w:rPr>
          <w:rFonts w:ascii="Times New Roman" w:eastAsia="Calibri" w:hAnsi="Times New Roman"/>
          <w:sz w:val="24"/>
          <w:szCs w:val="24"/>
          <w:lang w:eastAsia="en-US"/>
        </w:rPr>
        <w:t xml:space="preserve"> (http://www.viewplus.com). Принтеры </w:t>
      </w: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xml:space="preserve"> поставляются вместе с программным обеспечением того же названия.</w:t>
      </w:r>
    </w:p>
    <w:p w:rsidR="002672AD" w:rsidRPr="002672AD" w:rsidRDefault="002672AD" w:rsidP="002672AD">
      <w:pPr>
        <w:spacing w:after="0"/>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xml:space="preserve"> - это графические рельефные принтеры. То есть, в основе их работы – графический способ печати, как и у всех современных принтеров.</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Традиционно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принтер запрограммирован так, чтобы принимать строго определённые ANSI-символы и отображать их на бумаге при помощи строго определённых комбинаций точек. Причём расположение точек и расстояние между ними задаются </w:t>
      </w:r>
      <w:r w:rsidRPr="002672AD">
        <w:rPr>
          <w:rFonts w:ascii="Times New Roman" w:eastAsia="Calibri" w:hAnsi="Times New Roman"/>
          <w:sz w:val="24"/>
          <w:szCs w:val="24"/>
          <w:lang w:eastAsia="en-US"/>
        </w:rPr>
        <w:lastRenderedPageBreak/>
        <w:t>заранее. Подготовка текстов к распечатке на таком принтере обычно требует особого программного обеспечения. А сочетать текст и графику на одной странице практически невозможно.</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Принтеры семейства </w:t>
      </w: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xml:space="preserve"> умеют делать точки разной высоты в зависимости от цвета. При подготовке графики к рельефной печати высота точек автоматически соотносится с интенсивностью цвета. Чем ярче и интенсивнее цвет, тем выше данный участок рельефного изображения. Принтеры </w:t>
      </w: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xml:space="preserve"> печатают рельефные рисунки с разрешением 20 точек на дюйм. Этого вполне достаточно для хорошего рельефного рисунка.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Обычный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текст также рассматривается принтером как графика. То есть,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шрифт - это не что иное, как стандартный шрифт, символы которого состоят из точек. Если текст, подготовленный для такого принтера распечатать на обычном принтере, то вместо </w:t>
      </w:r>
      <w:proofErr w:type="spellStart"/>
      <w:r w:rsidRPr="002672AD">
        <w:rPr>
          <w:rFonts w:ascii="Times New Roman" w:eastAsia="Calibri" w:hAnsi="Times New Roman"/>
          <w:sz w:val="24"/>
          <w:szCs w:val="24"/>
          <w:lang w:eastAsia="en-US"/>
        </w:rPr>
        <w:t>брайлевских</w:t>
      </w:r>
      <w:proofErr w:type="spellEnd"/>
      <w:r w:rsidRPr="002672AD">
        <w:rPr>
          <w:rFonts w:ascii="Times New Roman" w:eastAsia="Calibri" w:hAnsi="Times New Roman"/>
          <w:sz w:val="24"/>
          <w:szCs w:val="24"/>
          <w:lang w:eastAsia="en-US"/>
        </w:rPr>
        <w:t xml:space="preserve"> точек на бумаге будут обычные, плоскопечатные точки. Верно и обратное: если на принтеры </w:t>
      </w: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xml:space="preserve"> отправить текст, набранный плоским шрифтом, то на выходе мы получим рельефное изображение соответствующих плоскопечатных букв. Если шрифт сделать достаточно крупным, то эти буквы вполне можно воспринимать тактильно. Таким образом, незрячему учащемуся можно наглядно показать очертания плоскопечатных букв и различных шрифтов. Настоятельно рекомендуется как можно шире использовать эти принтеры в учебном процессе для подготовки разнообразных рельефно-графических пособий.</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Надо отметить, что программное обеспечение </w:t>
      </w: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xml:space="preserve"> лучше всего подходит для зрячего человека, которому требуется подготовить материал для незрячих. Например, преподаватель может сделать распечатку для незрячего ученика, и с этой распечаткой будет легко и удобно работать. Драйверы и программное обеспечение принтеров полностью локализованы. Программное обеспечение позволяет готовить к распечатке тексты из </w:t>
      </w:r>
      <w:proofErr w:type="spellStart"/>
      <w:r w:rsidRPr="002672AD">
        <w:rPr>
          <w:rFonts w:ascii="Times New Roman" w:eastAsia="Calibri" w:hAnsi="Times New Roman"/>
          <w:sz w:val="24"/>
          <w:szCs w:val="24"/>
          <w:lang w:eastAsia="en-US"/>
        </w:rPr>
        <w:t>Microsoft</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Word</w:t>
      </w:r>
      <w:proofErr w:type="spellEnd"/>
      <w:r w:rsidRPr="002672AD">
        <w:rPr>
          <w:rFonts w:ascii="Times New Roman" w:eastAsia="Calibri" w:hAnsi="Times New Roman"/>
          <w:sz w:val="24"/>
          <w:szCs w:val="24"/>
          <w:lang w:eastAsia="en-US"/>
        </w:rPr>
        <w:t xml:space="preserve"> и других программ MS </w:t>
      </w:r>
      <w:proofErr w:type="spellStart"/>
      <w:r w:rsidRPr="002672AD">
        <w:rPr>
          <w:rFonts w:ascii="Times New Roman" w:eastAsia="Calibri" w:hAnsi="Times New Roman"/>
          <w:sz w:val="24"/>
          <w:szCs w:val="24"/>
          <w:lang w:eastAsia="en-US"/>
        </w:rPr>
        <w:t>Office</w:t>
      </w:r>
      <w:proofErr w:type="spellEnd"/>
      <w:r w:rsidRPr="002672AD">
        <w:rPr>
          <w:rFonts w:ascii="Times New Roman" w:eastAsia="Calibri" w:hAnsi="Times New Roman"/>
          <w:sz w:val="24"/>
          <w:szCs w:val="24"/>
          <w:lang w:eastAsia="en-US"/>
        </w:rPr>
        <w:t xml:space="preserve">. Однако при работе с приложениями, не входящими в </w:t>
      </w:r>
      <w:proofErr w:type="spellStart"/>
      <w:r w:rsidRPr="002672AD">
        <w:rPr>
          <w:rFonts w:ascii="Times New Roman" w:eastAsia="Calibri" w:hAnsi="Times New Roman"/>
          <w:sz w:val="24"/>
          <w:szCs w:val="24"/>
          <w:lang w:eastAsia="en-US"/>
        </w:rPr>
        <w:t>Microsoft</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Office</w:t>
      </w:r>
      <w:proofErr w:type="spellEnd"/>
      <w:r w:rsidRPr="002672AD">
        <w:rPr>
          <w:rFonts w:ascii="Times New Roman" w:eastAsia="Calibri" w:hAnsi="Times New Roman"/>
          <w:sz w:val="24"/>
          <w:szCs w:val="24"/>
          <w:lang w:eastAsia="en-US"/>
        </w:rPr>
        <w:t>, пока возникают трудности.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Говоря об общих особенностях принтеров </w:t>
      </w: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следует отметить, что они не очень требовательны к бумаге. С их помощью можно печатать даже на обычной бумаге для лазерных или струйных принтеров. Для этого достаточно выставить силу удара при теснении, дающую наилучшие результаты именно на такой бумаге. Существует 25 уровней силы теснения, так что в любом случае можно легко подобрать оптимальный.</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Особенностью принтеров </w:t>
      </w: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xml:space="preserve"> является возможность совмещать текст и картинки на одной странице, а также лёгкость в подготовке рельефных материалов. Это очень удобно для преподавателей школ, работников библиотек и для всех, кому нужно быстро готовить рельефно-графические пособия.</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В российских специальных школах для детей с глубокими нарушениями зрения получил распространение принтер </w:t>
      </w: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Emprint</w:t>
      </w:r>
      <w:proofErr w:type="spellEnd"/>
      <w:r w:rsidRPr="002672AD">
        <w:rPr>
          <w:rFonts w:ascii="Times New Roman" w:eastAsia="Calibri" w:hAnsi="Times New Roman"/>
          <w:sz w:val="24"/>
          <w:szCs w:val="24"/>
          <w:lang w:eastAsia="en-US"/>
        </w:rPr>
        <w:t xml:space="preserve"> этой линейки. Основным преимуществом этого принтера является возможность совмещения рельефной и цветной печати. Т.е. рисунок, изготавливаемый этим принтером, является одновременно рельефным и цветным, что очень полезно для детей с остаточным зрением. Но использовать его для печати текстов неудобно, так как в этом принтере нет двусторонней печати, и работает он только с бумагой формата A4.</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Таким образом, можно сделать вывод, что для печати текстовой информации эффективнее использовать принтеры </w:t>
      </w:r>
      <w:proofErr w:type="spellStart"/>
      <w:r w:rsidRPr="002672AD">
        <w:rPr>
          <w:rFonts w:ascii="Times New Roman" w:eastAsia="Calibri" w:hAnsi="Times New Roman"/>
          <w:sz w:val="24"/>
          <w:szCs w:val="24"/>
          <w:lang w:eastAsia="en-US"/>
        </w:rPr>
        <w:t>Index</w:t>
      </w:r>
      <w:proofErr w:type="spellEnd"/>
      <w:r w:rsidRPr="002672AD">
        <w:rPr>
          <w:rFonts w:ascii="Times New Roman" w:eastAsia="Calibri" w:hAnsi="Times New Roman"/>
          <w:sz w:val="24"/>
          <w:szCs w:val="24"/>
          <w:lang w:eastAsia="en-US"/>
        </w:rPr>
        <w:t xml:space="preserve">, а для изготовления рельефных рисунков принтеры линейки </w:t>
      </w:r>
      <w:proofErr w:type="spellStart"/>
      <w:r w:rsidRPr="002672AD">
        <w:rPr>
          <w:rFonts w:ascii="Times New Roman" w:eastAsia="Calibri" w:hAnsi="Times New Roman"/>
          <w:sz w:val="24"/>
          <w:szCs w:val="24"/>
          <w:lang w:eastAsia="en-US"/>
        </w:rPr>
        <w:lastRenderedPageBreak/>
        <w:t>Tiger</w:t>
      </w:r>
      <w:proofErr w:type="spellEnd"/>
      <w:r w:rsidRPr="002672AD">
        <w:rPr>
          <w:rFonts w:ascii="Times New Roman" w:eastAsia="Calibri" w:hAnsi="Times New Roman"/>
          <w:sz w:val="24"/>
          <w:szCs w:val="24"/>
          <w:lang w:eastAsia="en-US"/>
        </w:rPr>
        <w:t>. Т.е. предпочтительнее иметь в учебном заведении хотя бы два принтера, которые выполняя различные функции, дополняли бы друг друга.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Очень полезным может быть также устройство создания рельефной графики PIAF. Оборудование подобного типа иногда называют </w:t>
      </w:r>
      <w:proofErr w:type="spellStart"/>
      <w:r w:rsidRPr="002672AD">
        <w:rPr>
          <w:rFonts w:ascii="Times New Roman" w:eastAsia="Calibri" w:hAnsi="Times New Roman"/>
          <w:sz w:val="24"/>
          <w:szCs w:val="24"/>
          <w:lang w:eastAsia="en-US"/>
        </w:rPr>
        <w:t>термомашинами</w:t>
      </w:r>
      <w:proofErr w:type="spellEnd"/>
      <w:r w:rsidRPr="002672AD">
        <w:rPr>
          <w:rFonts w:ascii="Times New Roman" w:eastAsia="Calibri" w:hAnsi="Times New Roman"/>
          <w:sz w:val="24"/>
          <w:szCs w:val="24"/>
          <w:lang w:eastAsia="en-US"/>
        </w:rPr>
        <w:t xml:space="preserve">. PIAF позволяет создавать тактильные изображения на </w:t>
      </w:r>
      <w:proofErr w:type="gramStart"/>
      <w:r w:rsidRPr="002672AD">
        <w:rPr>
          <w:rFonts w:ascii="Times New Roman" w:eastAsia="Calibri" w:hAnsi="Times New Roman"/>
          <w:sz w:val="24"/>
          <w:szCs w:val="24"/>
          <w:lang w:eastAsia="en-US"/>
        </w:rPr>
        <w:t>специальной  бумаге</w:t>
      </w:r>
      <w:proofErr w:type="gramEnd"/>
      <w:r w:rsidRPr="002672AD">
        <w:rPr>
          <w:rFonts w:ascii="Times New Roman" w:eastAsia="Calibri" w:hAnsi="Times New Roman"/>
          <w:sz w:val="24"/>
          <w:szCs w:val="24"/>
          <w:lang w:eastAsia="en-US"/>
        </w:rPr>
        <w:t xml:space="preserve">.  При помощи нагрева, изображение на этой </w:t>
      </w:r>
      <w:proofErr w:type="gramStart"/>
      <w:r w:rsidRPr="002672AD">
        <w:rPr>
          <w:rFonts w:ascii="Times New Roman" w:eastAsia="Calibri" w:hAnsi="Times New Roman"/>
          <w:sz w:val="24"/>
          <w:szCs w:val="24"/>
          <w:lang w:eastAsia="en-US"/>
        </w:rPr>
        <w:t>бумаге  становится</w:t>
      </w:r>
      <w:proofErr w:type="gramEnd"/>
      <w:r w:rsidRPr="002672AD">
        <w:rPr>
          <w:rFonts w:ascii="Times New Roman" w:eastAsia="Calibri" w:hAnsi="Times New Roman"/>
          <w:sz w:val="24"/>
          <w:szCs w:val="24"/>
          <w:lang w:eastAsia="en-US"/>
        </w:rPr>
        <w:t xml:space="preserve"> выпуклым.</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Процедура подготовки рельефного изображения состоит из трех этапов:</w:t>
      </w:r>
    </w:p>
    <w:p w:rsidR="002672AD" w:rsidRPr="002672AD" w:rsidRDefault="002672AD" w:rsidP="004963BA">
      <w:pPr>
        <w:numPr>
          <w:ilvl w:val="0"/>
          <w:numId w:val="40"/>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На компьютере в любом графическом редакторе подготавливается изображение;</w:t>
      </w:r>
    </w:p>
    <w:p w:rsidR="002672AD" w:rsidRPr="002672AD" w:rsidRDefault="002672AD" w:rsidP="004963BA">
      <w:pPr>
        <w:numPr>
          <w:ilvl w:val="0"/>
          <w:numId w:val="40"/>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Подготовленное изображение распечатывается на специальной бумаге на встроенном в </w:t>
      </w:r>
      <w:r w:rsidRPr="002672AD">
        <w:rPr>
          <w:rFonts w:ascii="Times New Roman" w:eastAsia="Calibri" w:hAnsi="Times New Roman"/>
          <w:sz w:val="24"/>
          <w:szCs w:val="24"/>
          <w:lang w:val="en-US" w:eastAsia="en-US"/>
        </w:rPr>
        <w:t>PIAF</w:t>
      </w:r>
      <w:r w:rsidRPr="002672AD">
        <w:rPr>
          <w:rFonts w:ascii="Times New Roman" w:eastAsia="Calibri" w:hAnsi="Times New Roman"/>
          <w:sz w:val="24"/>
          <w:szCs w:val="24"/>
          <w:lang w:eastAsia="en-US"/>
        </w:rPr>
        <w:t xml:space="preserve"> лазерном принтере;</w:t>
      </w:r>
    </w:p>
    <w:p w:rsidR="002672AD" w:rsidRPr="002672AD" w:rsidRDefault="002672AD" w:rsidP="004963BA">
      <w:pPr>
        <w:numPr>
          <w:ilvl w:val="0"/>
          <w:numId w:val="40"/>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Бумага подвергается равномерному нагреву и там, где была краска, происходит образование рельефа.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Технические характеристики:</w:t>
      </w:r>
    </w:p>
    <w:p w:rsidR="002672AD" w:rsidRPr="002672AD" w:rsidRDefault="002672AD" w:rsidP="004963BA">
      <w:pPr>
        <w:numPr>
          <w:ilvl w:val="0"/>
          <w:numId w:val="41"/>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Встроенный температурный контроль;</w:t>
      </w:r>
    </w:p>
    <w:p w:rsidR="002672AD" w:rsidRPr="002672AD" w:rsidRDefault="002672AD" w:rsidP="004963BA">
      <w:pPr>
        <w:numPr>
          <w:ilvl w:val="0"/>
          <w:numId w:val="41"/>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Ручная настройка температуры;</w:t>
      </w:r>
    </w:p>
    <w:p w:rsidR="002672AD" w:rsidRPr="002672AD" w:rsidRDefault="002672AD" w:rsidP="004963BA">
      <w:pPr>
        <w:numPr>
          <w:ilvl w:val="0"/>
          <w:numId w:val="41"/>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Формат бумаги до A3;</w:t>
      </w:r>
    </w:p>
    <w:p w:rsidR="002672AD" w:rsidRPr="002672AD" w:rsidRDefault="002672AD" w:rsidP="004963BA">
      <w:pPr>
        <w:numPr>
          <w:ilvl w:val="0"/>
          <w:numId w:val="41"/>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Использует одинарные листы специальной бумаги </w:t>
      </w:r>
      <w:proofErr w:type="spellStart"/>
      <w:r w:rsidRPr="002672AD">
        <w:rPr>
          <w:rFonts w:ascii="Times New Roman" w:eastAsia="Calibri" w:hAnsi="Times New Roman"/>
          <w:sz w:val="24"/>
          <w:szCs w:val="24"/>
          <w:lang w:eastAsia="en-US"/>
        </w:rPr>
        <w:t>SwellTouch</w:t>
      </w:r>
      <w:proofErr w:type="spellEnd"/>
      <w:r w:rsidRPr="002672AD">
        <w:rPr>
          <w:rFonts w:ascii="Times New Roman" w:eastAsia="Calibri" w:hAnsi="Times New Roman"/>
          <w:sz w:val="24"/>
          <w:szCs w:val="24"/>
          <w:lang w:eastAsia="en-US"/>
        </w:rPr>
        <w:t>;</w:t>
      </w:r>
    </w:p>
    <w:p w:rsidR="002672AD" w:rsidRPr="002672AD" w:rsidRDefault="002672AD" w:rsidP="004963BA">
      <w:pPr>
        <w:numPr>
          <w:ilvl w:val="0"/>
          <w:numId w:val="41"/>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Звуковой индикатор позволяет узнать, когда вставить следующий лист;</w:t>
      </w:r>
    </w:p>
    <w:p w:rsidR="002672AD" w:rsidRPr="002672AD" w:rsidRDefault="002672AD" w:rsidP="004963BA">
      <w:pPr>
        <w:numPr>
          <w:ilvl w:val="0"/>
          <w:numId w:val="41"/>
        </w:numPr>
        <w:spacing w:after="0"/>
        <w:ind w:firstLine="709"/>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Лампа: кварц галоген (750Вт).</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Недостатком такого способа изготовление рельефно-графических пособий является невозможность совмещения на одном листе рельефного изображения и </w:t>
      </w:r>
      <w:proofErr w:type="spellStart"/>
      <w:r w:rsidRPr="002672AD">
        <w:rPr>
          <w:rFonts w:ascii="Times New Roman" w:eastAsia="Calibri" w:hAnsi="Times New Roman"/>
          <w:sz w:val="24"/>
          <w:szCs w:val="24"/>
          <w:lang w:eastAsia="en-US"/>
        </w:rPr>
        <w:t>брайлевского</w:t>
      </w:r>
      <w:proofErr w:type="spellEnd"/>
      <w:r w:rsidRPr="002672AD">
        <w:rPr>
          <w:rFonts w:ascii="Times New Roman" w:eastAsia="Calibri" w:hAnsi="Times New Roman"/>
          <w:sz w:val="24"/>
          <w:szCs w:val="24"/>
          <w:lang w:eastAsia="en-US"/>
        </w:rPr>
        <w:t xml:space="preserve"> текста, а также весьма высокая цена специальной бумаги.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Следует обратить особое внимание на процедуру подготовки изображения на компьютере. Далеко не всякое изображение можно превратить в рельефно-графическое пособие. Необходимо, чтобы рисунок отвечал многим требованиям, например, отсутствие мелких деталей, разнесение элементов рисунка на достаточное расстояние, характер линий и т.д. Чтобы подготовить хороший рельефный рисунок, надо обладать специальными знаниями и опытом.</w:t>
      </w:r>
    </w:p>
    <w:bookmarkEnd w:id="9"/>
    <w:bookmarkEnd w:id="10"/>
    <w:bookmarkEnd w:id="11"/>
    <w:p w:rsidR="002672AD" w:rsidRPr="002672AD" w:rsidRDefault="002672AD" w:rsidP="004963BA">
      <w:pPr>
        <w:widowControl w:val="0"/>
        <w:numPr>
          <w:ilvl w:val="0"/>
          <w:numId w:val="34"/>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применению специальных технических средств обучения индивидуального пользования детьми с нарушениями зрения</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 этом разделе дан краткий обзор некоторых компьютеризированных устройств, которые могут быть использованы в процессе обучения детей с глубокими нарушениями зрения в качестве индивидуальных принадлежностей. Принцип действия всех этих устройств основан на преобразовании визуальной информации в доступные для незрячего учащегося формы:</w:t>
      </w:r>
    </w:p>
    <w:p w:rsidR="002672AD" w:rsidRPr="002672AD" w:rsidRDefault="002672AD" w:rsidP="004963BA">
      <w:pPr>
        <w:numPr>
          <w:ilvl w:val="0"/>
          <w:numId w:val="6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Визуальная информация преобразуется в речь (программы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информации, синтезаторы речи и читающие устройства);</w:t>
      </w:r>
    </w:p>
    <w:p w:rsidR="002672AD" w:rsidRPr="002672AD" w:rsidRDefault="002672AD" w:rsidP="004963BA">
      <w:pPr>
        <w:numPr>
          <w:ilvl w:val="0"/>
          <w:numId w:val="6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Визуальная информация преобразуется в рельефно-точечный шрифт Брайля (</w:t>
      </w:r>
      <w:proofErr w:type="spellStart"/>
      <w:r w:rsidRPr="002672AD">
        <w:rPr>
          <w:rFonts w:ascii="Times New Roman" w:eastAsia="Calibri" w:hAnsi="Times New Roman"/>
          <w:sz w:val="24"/>
          <w:szCs w:val="24"/>
          <w:lang w:eastAsia="en-US"/>
        </w:rPr>
        <w:t>брайлевские</w:t>
      </w:r>
      <w:proofErr w:type="spellEnd"/>
      <w:r w:rsidRPr="002672AD">
        <w:rPr>
          <w:rFonts w:ascii="Times New Roman" w:eastAsia="Calibri" w:hAnsi="Times New Roman"/>
          <w:sz w:val="24"/>
          <w:szCs w:val="24"/>
          <w:lang w:eastAsia="en-US"/>
        </w:rPr>
        <w:t xml:space="preserve"> дисплеи и </w:t>
      </w:r>
      <w:proofErr w:type="spellStart"/>
      <w:r w:rsidRPr="002672AD">
        <w:rPr>
          <w:rFonts w:ascii="Times New Roman" w:eastAsia="Calibri" w:hAnsi="Times New Roman"/>
          <w:sz w:val="24"/>
          <w:szCs w:val="24"/>
          <w:lang w:eastAsia="en-US"/>
        </w:rPr>
        <w:t>брайлевские</w:t>
      </w:r>
      <w:proofErr w:type="spellEnd"/>
      <w:r w:rsidRPr="002672AD">
        <w:rPr>
          <w:rFonts w:ascii="Times New Roman" w:eastAsia="Calibri" w:hAnsi="Times New Roman"/>
          <w:sz w:val="24"/>
          <w:szCs w:val="24"/>
          <w:lang w:eastAsia="en-US"/>
        </w:rPr>
        <w:t xml:space="preserve"> принтеры в сочетании со специальным программным обеспечением, </w:t>
      </w:r>
      <w:proofErr w:type="spellStart"/>
      <w:r w:rsidRPr="002672AD">
        <w:rPr>
          <w:rFonts w:ascii="Times New Roman" w:eastAsia="Calibri" w:hAnsi="Times New Roman"/>
          <w:sz w:val="24"/>
          <w:szCs w:val="24"/>
          <w:lang w:eastAsia="en-US"/>
        </w:rPr>
        <w:t>тифлокомпьютеры</w:t>
      </w:r>
      <w:proofErr w:type="spellEnd"/>
      <w:r w:rsidRPr="002672AD">
        <w:rPr>
          <w:rFonts w:ascii="Times New Roman" w:eastAsia="Calibri" w:hAnsi="Times New Roman"/>
          <w:sz w:val="24"/>
          <w:szCs w:val="24"/>
          <w:lang w:eastAsia="en-US"/>
        </w:rPr>
        <w:t>);</w:t>
      </w:r>
    </w:p>
    <w:p w:rsidR="002672AD" w:rsidRPr="002672AD" w:rsidRDefault="002672AD" w:rsidP="004963BA">
      <w:pPr>
        <w:numPr>
          <w:ilvl w:val="0"/>
          <w:numId w:val="6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Информация, оставаясь визуальной, увеличивается, изменяет контрастность и цвета (программы увеличения изображения на экране компьютера, автономные видео увеличители).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Подобная классификация достаточно условна, т.к. синтезаторы речи и </w:t>
      </w:r>
      <w:proofErr w:type="spellStart"/>
      <w:r w:rsidRPr="002672AD">
        <w:rPr>
          <w:rFonts w:ascii="Times New Roman" w:eastAsia="Calibri" w:hAnsi="Times New Roman"/>
          <w:sz w:val="24"/>
          <w:szCs w:val="24"/>
          <w:lang w:eastAsia="en-US"/>
        </w:rPr>
        <w:t>брайлевские</w:t>
      </w:r>
      <w:proofErr w:type="spellEnd"/>
      <w:r w:rsidRPr="002672AD">
        <w:rPr>
          <w:rFonts w:ascii="Times New Roman" w:eastAsia="Calibri" w:hAnsi="Times New Roman"/>
          <w:sz w:val="24"/>
          <w:szCs w:val="24"/>
          <w:lang w:eastAsia="en-US"/>
        </w:rPr>
        <w:t xml:space="preserve"> дисплеи бесполезны без программ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w:t>
      </w:r>
      <w:proofErr w:type="spellStart"/>
      <w:r w:rsidRPr="002672AD">
        <w:rPr>
          <w:rFonts w:ascii="Times New Roman" w:eastAsia="Calibri" w:hAnsi="Times New Roman"/>
          <w:sz w:val="24"/>
          <w:szCs w:val="24"/>
          <w:lang w:eastAsia="en-US"/>
        </w:rPr>
        <w:t>тифлокомпьютеры</w:t>
      </w:r>
      <w:proofErr w:type="spellEnd"/>
      <w:r w:rsidRPr="002672AD">
        <w:rPr>
          <w:rFonts w:ascii="Times New Roman" w:eastAsia="Calibri" w:hAnsi="Times New Roman"/>
          <w:sz w:val="24"/>
          <w:szCs w:val="24"/>
          <w:lang w:eastAsia="en-US"/>
        </w:rPr>
        <w:t xml:space="preserve"> можно отнести и к первому и ко второму классу, а программы увеличения изображения на экране, как правило, одновременно имеют возможность озвучивания увеличиваемого текста синтезатором речи. Ниже приведены краткие описания устройств и программ каждого из этих трех классов.</w:t>
      </w:r>
    </w:p>
    <w:p w:rsidR="002672AD" w:rsidRPr="002672AD" w:rsidRDefault="002672AD" w:rsidP="002672AD">
      <w:pPr>
        <w:spacing w:after="0"/>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 xml:space="preserve">Программы </w:t>
      </w:r>
      <w:proofErr w:type="spellStart"/>
      <w:r w:rsidRPr="002672AD">
        <w:rPr>
          <w:rFonts w:ascii="Times New Roman" w:eastAsia="Calibri" w:hAnsi="Times New Roman"/>
          <w:b/>
          <w:sz w:val="24"/>
          <w:szCs w:val="24"/>
          <w:lang w:eastAsia="en-US"/>
        </w:rPr>
        <w:t>невизуального</w:t>
      </w:r>
      <w:proofErr w:type="spellEnd"/>
      <w:r w:rsidRPr="002672AD">
        <w:rPr>
          <w:rFonts w:ascii="Times New Roman" w:eastAsia="Calibri" w:hAnsi="Times New Roman"/>
          <w:b/>
          <w:sz w:val="24"/>
          <w:szCs w:val="24"/>
          <w:lang w:eastAsia="en-US"/>
        </w:rPr>
        <w:t xml:space="preserve"> доступа к информации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Программы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информации (</w:t>
      </w:r>
      <w:proofErr w:type="spellStart"/>
      <w:r w:rsidRPr="002672AD">
        <w:rPr>
          <w:rFonts w:ascii="Times New Roman" w:eastAsia="Calibri" w:hAnsi="Times New Roman"/>
          <w:sz w:val="24"/>
          <w:szCs w:val="24"/>
          <w:lang w:eastAsia="en-US"/>
        </w:rPr>
        <w:t>Screen</w:t>
      </w:r>
      <w:proofErr w:type="spellEnd"/>
      <w:r w:rsidRPr="002672AD">
        <w:rPr>
          <w:rFonts w:ascii="Times New Roman" w:eastAsia="Calibri" w:hAnsi="Times New Roman"/>
          <w:sz w:val="24"/>
          <w:szCs w:val="24"/>
          <w:lang w:eastAsia="en-US"/>
        </w:rPr>
        <w:t xml:space="preserve"> </w:t>
      </w:r>
      <w:proofErr w:type="spellStart"/>
      <w:proofErr w:type="gramStart"/>
      <w:r w:rsidRPr="002672AD">
        <w:rPr>
          <w:rFonts w:ascii="Times New Roman" w:eastAsia="Calibri" w:hAnsi="Times New Roman"/>
          <w:sz w:val="24"/>
          <w:szCs w:val="24"/>
          <w:lang w:eastAsia="en-US"/>
        </w:rPr>
        <w:t>Reader</w:t>
      </w:r>
      <w:proofErr w:type="spellEnd"/>
      <w:r w:rsidRPr="002672AD">
        <w:rPr>
          <w:rFonts w:ascii="Times New Roman" w:eastAsia="Calibri" w:hAnsi="Times New Roman"/>
          <w:sz w:val="24"/>
          <w:szCs w:val="24"/>
          <w:lang w:eastAsia="en-US"/>
        </w:rPr>
        <w:t>)-</w:t>
      </w:r>
      <w:proofErr w:type="gramEnd"/>
      <w:r w:rsidRPr="002672AD">
        <w:rPr>
          <w:rFonts w:ascii="Times New Roman" w:eastAsia="Calibri" w:hAnsi="Times New Roman"/>
          <w:sz w:val="24"/>
          <w:szCs w:val="24"/>
          <w:lang w:eastAsia="en-US"/>
        </w:rPr>
        <w:t xml:space="preserve"> это специальные программы, позволяющие людям с нарушением зрения работать на персональном компьютере без визуального контроля. Эти программы по своему функционалу похожи на «зрячего ассистента», который отыскивает на экране текстовую информацию и либо прочитывает ее вслух, либо отображает на </w:t>
      </w:r>
      <w:proofErr w:type="spellStart"/>
      <w:r w:rsidRPr="002672AD">
        <w:rPr>
          <w:rFonts w:ascii="Times New Roman" w:eastAsia="Calibri" w:hAnsi="Times New Roman"/>
          <w:sz w:val="24"/>
          <w:szCs w:val="24"/>
          <w:lang w:eastAsia="en-US"/>
        </w:rPr>
        <w:t>брайлевском</w:t>
      </w:r>
      <w:proofErr w:type="spellEnd"/>
      <w:r w:rsidRPr="002672AD">
        <w:rPr>
          <w:rFonts w:ascii="Times New Roman" w:eastAsia="Calibri" w:hAnsi="Times New Roman"/>
          <w:sz w:val="24"/>
          <w:szCs w:val="24"/>
          <w:lang w:eastAsia="en-US"/>
        </w:rPr>
        <w:t xml:space="preserve"> (тактильном) дисплее.</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Наиболее распространенной в настоящий момент программой этого класса является JAWS </w:t>
      </w:r>
      <w:proofErr w:type="spellStart"/>
      <w:r w:rsidRPr="002672AD">
        <w:rPr>
          <w:rFonts w:ascii="Times New Roman" w:eastAsia="Calibri" w:hAnsi="Times New Roman"/>
          <w:sz w:val="24"/>
          <w:szCs w:val="24"/>
          <w:lang w:eastAsia="en-US"/>
        </w:rPr>
        <w:t>for</w:t>
      </w:r>
      <w:proofErr w:type="spellEnd"/>
      <w:r w:rsidRPr="002672AD">
        <w:rPr>
          <w:rFonts w:ascii="Times New Roman" w:eastAsia="Calibri" w:hAnsi="Times New Roman"/>
          <w:sz w:val="24"/>
          <w:szCs w:val="24"/>
          <w:lang w:eastAsia="en-US"/>
        </w:rPr>
        <w:t xml:space="preserve"> Windows американской компании </w:t>
      </w:r>
      <w:proofErr w:type="spellStart"/>
      <w:r w:rsidRPr="002672AD">
        <w:rPr>
          <w:rFonts w:ascii="Times New Roman" w:eastAsia="Calibri" w:hAnsi="Times New Roman"/>
          <w:sz w:val="24"/>
          <w:szCs w:val="24"/>
          <w:lang w:eastAsia="en-US"/>
        </w:rPr>
        <w:t>Freedom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Scientific</w:t>
      </w:r>
      <w:proofErr w:type="spellEnd"/>
      <w:r w:rsidRPr="002672AD">
        <w:rPr>
          <w:rFonts w:ascii="Times New Roman" w:eastAsia="Calibri" w:hAnsi="Times New Roman"/>
          <w:sz w:val="24"/>
          <w:szCs w:val="24"/>
          <w:lang w:eastAsia="en-US"/>
        </w:rPr>
        <w:t xml:space="preserve"> (http://www.freedomscientific.com). Ее используют в большинстве специальных школ, реабилитационных центров и компьютерных точек Всероссийского общества слепых. В настоящий момент (2013 год) актуальной является версия 15.0 этой программы. Русификацией и распространением JAWS </w:t>
      </w:r>
      <w:proofErr w:type="spellStart"/>
      <w:r w:rsidRPr="002672AD">
        <w:rPr>
          <w:rFonts w:ascii="Times New Roman" w:eastAsia="Calibri" w:hAnsi="Times New Roman"/>
          <w:sz w:val="24"/>
          <w:szCs w:val="24"/>
          <w:lang w:eastAsia="en-US"/>
        </w:rPr>
        <w:t>for</w:t>
      </w:r>
      <w:proofErr w:type="spellEnd"/>
      <w:r w:rsidRPr="002672AD">
        <w:rPr>
          <w:rFonts w:ascii="Times New Roman" w:eastAsia="Calibri" w:hAnsi="Times New Roman"/>
          <w:sz w:val="24"/>
          <w:szCs w:val="24"/>
          <w:lang w:eastAsia="en-US"/>
        </w:rPr>
        <w:t xml:space="preserve"> Windows на российском рынке занимается компания «Элита Групп» (http://www.elitagroup.ru). Начиная с версии JAWS 8.0, в дистрибутиве поставляется дополнительный набор совместимых синтезаторов речи, включающий в себя помимо русского языка еще и английский, итальянский, испанский, немецкий, португальский, французский, финский и др.</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Также хорошо себя зарекомендовала программа </w:t>
      </w:r>
      <w:proofErr w:type="spellStart"/>
      <w:r w:rsidRPr="002672AD">
        <w:rPr>
          <w:rFonts w:ascii="Times New Roman" w:eastAsia="Calibri" w:hAnsi="Times New Roman"/>
          <w:sz w:val="24"/>
          <w:szCs w:val="24"/>
          <w:lang w:eastAsia="en-US"/>
        </w:rPr>
        <w:t>Cobra</w:t>
      </w:r>
      <w:proofErr w:type="spellEnd"/>
      <w:r w:rsidRPr="002672AD">
        <w:rPr>
          <w:rFonts w:ascii="Times New Roman" w:eastAsia="Calibri" w:hAnsi="Times New Roman"/>
          <w:sz w:val="24"/>
          <w:szCs w:val="24"/>
          <w:lang w:eastAsia="en-US"/>
        </w:rPr>
        <w:t xml:space="preserve"> (ранее называвшаяся </w:t>
      </w:r>
      <w:proofErr w:type="spellStart"/>
      <w:r w:rsidRPr="002672AD">
        <w:rPr>
          <w:rFonts w:ascii="Times New Roman" w:eastAsia="Calibri" w:hAnsi="Times New Roman"/>
          <w:sz w:val="24"/>
          <w:szCs w:val="24"/>
          <w:lang w:eastAsia="en-US"/>
        </w:rPr>
        <w:t>Virgo</w:t>
      </w:r>
      <w:proofErr w:type="spellEnd"/>
      <w:r w:rsidRPr="002672AD">
        <w:rPr>
          <w:rFonts w:ascii="Times New Roman" w:eastAsia="Calibri" w:hAnsi="Times New Roman"/>
          <w:sz w:val="24"/>
          <w:szCs w:val="24"/>
          <w:lang w:eastAsia="en-US"/>
        </w:rPr>
        <w:t xml:space="preserve">) немецкой компании </w:t>
      </w:r>
      <w:proofErr w:type="spellStart"/>
      <w:r w:rsidRPr="002672AD">
        <w:rPr>
          <w:rFonts w:ascii="Times New Roman" w:eastAsia="Calibri" w:hAnsi="Times New Roman"/>
          <w:sz w:val="24"/>
          <w:szCs w:val="24"/>
          <w:lang w:eastAsia="en-US"/>
        </w:rPr>
        <w:t>Baum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Redec</w:t>
      </w:r>
      <w:proofErr w:type="spellEnd"/>
      <w:r w:rsidRPr="002672AD">
        <w:rPr>
          <w:rFonts w:ascii="Times New Roman" w:eastAsia="Calibri" w:hAnsi="Times New Roman"/>
          <w:sz w:val="24"/>
          <w:szCs w:val="24"/>
          <w:lang w:eastAsia="en-US"/>
        </w:rPr>
        <w:t xml:space="preserve"> (http://www.tibsev.org), но такого широкого распространения как JAWS </w:t>
      </w:r>
      <w:proofErr w:type="spellStart"/>
      <w:r w:rsidRPr="002672AD">
        <w:rPr>
          <w:rFonts w:ascii="Times New Roman" w:eastAsia="Calibri" w:hAnsi="Times New Roman"/>
          <w:sz w:val="24"/>
          <w:szCs w:val="24"/>
          <w:lang w:eastAsia="en-US"/>
        </w:rPr>
        <w:t>for</w:t>
      </w:r>
      <w:proofErr w:type="spellEnd"/>
      <w:r w:rsidRPr="002672AD">
        <w:rPr>
          <w:rFonts w:ascii="Times New Roman" w:eastAsia="Calibri" w:hAnsi="Times New Roman"/>
          <w:sz w:val="24"/>
          <w:szCs w:val="24"/>
          <w:lang w:eastAsia="en-US"/>
        </w:rPr>
        <w:t xml:space="preserve"> Windows она не получила, тем не менее ее функционал вполне достаточен для изучения школьного курса информатики. Программа также локализована для использования на русском языке и способна работать под всеми современными версиями операционной системы Windows.</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Программы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информации JAWS </w:t>
      </w:r>
      <w:proofErr w:type="spellStart"/>
      <w:r w:rsidRPr="002672AD">
        <w:rPr>
          <w:rFonts w:ascii="Times New Roman" w:eastAsia="Calibri" w:hAnsi="Times New Roman"/>
          <w:sz w:val="24"/>
          <w:szCs w:val="24"/>
          <w:lang w:eastAsia="en-US"/>
        </w:rPr>
        <w:t>for</w:t>
      </w:r>
      <w:proofErr w:type="spellEnd"/>
      <w:r w:rsidRPr="002672AD">
        <w:rPr>
          <w:rFonts w:ascii="Times New Roman" w:eastAsia="Calibri" w:hAnsi="Times New Roman"/>
          <w:sz w:val="24"/>
          <w:szCs w:val="24"/>
          <w:lang w:eastAsia="en-US"/>
        </w:rPr>
        <w:t xml:space="preserve"> Windows и </w:t>
      </w:r>
      <w:proofErr w:type="spellStart"/>
      <w:r w:rsidRPr="002672AD">
        <w:rPr>
          <w:rFonts w:ascii="Times New Roman" w:eastAsia="Calibri" w:hAnsi="Times New Roman"/>
          <w:sz w:val="24"/>
          <w:szCs w:val="24"/>
          <w:lang w:eastAsia="en-US"/>
        </w:rPr>
        <w:t>Cobra</w:t>
      </w:r>
      <w:proofErr w:type="spellEnd"/>
      <w:r w:rsidRPr="002672AD">
        <w:rPr>
          <w:rFonts w:ascii="Times New Roman" w:eastAsia="Calibri" w:hAnsi="Times New Roman"/>
          <w:sz w:val="24"/>
          <w:szCs w:val="24"/>
          <w:lang w:eastAsia="en-US"/>
        </w:rPr>
        <w:t xml:space="preserve"> являются коммерческим достаточно дорогим программным обеспечением. Наряду с ними существуют и свободно распространяемые программы аналогичного назначения. Последнее время все большую популярность приобретает свободно распространяемая программа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информации NVDA (http://ru.nvda-community.org). Полное название этой программы – </w:t>
      </w:r>
      <w:proofErr w:type="spellStart"/>
      <w:r w:rsidRPr="002672AD">
        <w:rPr>
          <w:rFonts w:ascii="Times New Roman" w:eastAsia="Calibri" w:hAnsi="Times New Roman"/>
          <w:sz w:val="24"/>
          <w:szCs w:val="24"/>
          <w:lang w:eastAsia="en-US"/>
        </w:rPr>
        <w:t>Non</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Visual</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Desktop</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Access</w:t>
      </w:r>
      <w:proofErr w:type="spellEnd"/>
      <w:r w:rsidRPr="002672AD">
        <w:rPr>
          <w:rFonts w:ascii="Times New Roman" w:eastAsia="Calibri" w:hAnsi="Times New Roman"/>
          <w:sz w:val="24"/>
          <w:szCs w:val="24"/>
          <w:lang w:eastAsia="en-US"/>
        </w:rPr>
        <w:t xml:space="preserve"> (NVDA) - можно перевести как "доступ к рабочему столу без визуального контроля". NVDA - это бесплатная программа экранного доступа для операционных систем семейства Windows, позволяющая незрячим пользователям работать на компьютере без дополнительных финансовых затрат на специализированное программное обеспечение.</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NVDA пока еще не может обеспечить столь же комфортные условия работы, как коммерческие программы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однако, позволяет выполнять все основные операции, необходимые в процессе освоения школьных дисциплин.</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Две первых программы применимы для изучения школьного курса информатики и информационных технологий в полном объеме. С их помощью незрячий ученик способен </w:t>
      </w:r>
      <w:r w:rsidRPr="002672AD">
        <w:rPr>
          <w:rFonts w:ascii="Times New Roman" w:eastAsia="Calibri" w:hAnsi="Times New Roman"/>
          <w:sz w:val="24"/>
          <w:szCs w:val="24"/>
          <w:lang w:eastAsia="en-US"/>
        </w:rPr>
        <w:lastRenderedPageBreak/>
        <w:t>самостоятельно выполнить любое, предусмотренное программой, задание учителя при условии применения соответствующих специальных методик обучения. Третья – может быть использована только с некоторыми ограничениями, лишь для выполнения основных операций на компьютере.</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Эти программы можно применять также и при изучении других предметов, например, иностранного языка, литературы, истории и др. Но проверенных и отработанных методик использования программ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в предметном обучении в специальных школах для детей с глубоким нарушением зрения пока нет.</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Программы этого класса позволяют не только получать информацию </w:t>
      </w:r>
      <w:proofErr w:type="spellStart"/>
      <w:r w:rsidRPr="002672AD">
        <w:rPr>
          <w:rFonts w:ascii="Times New Roman" w:eastAsia="Calibri" w:hAnsi="Times New Roman"/>
          <w:sz w:val="24"/>
          <w:szCs w:val="24"/>
          <w:lang w:eastAsia="en-US"/>
        </w:rPr>
        <w:t>невизуальными</w:t>
      </w:r>
      <w:proofErr w:type="spellEnd"/>
      <w:r w:rsidRPr="002672AD">
        <w:rPr>
          <w:rFonts w:ascii="Times New Roman" w:eastAsia="Calibri" w:hAnsi="Times New Roman"/>
          <w:sz w:val="24"/>
          <w:szCs w:val="24"/>
          <w:lang w:eastAsia="en-US"/>
        </w:rPr>
        <w:t xml:space="preserve"> способами, но и осуществлять управление компьютером и прикладным программным обеспечением. Достигается это с помощью особого функционала, основанного на клавиатурных комбинациях. Незрячие учащиеся достигают достаточно высокой скорости работы, но процесс формирования навыков такой работы требует в несколько раз большего времени, чем для обучения свободного от зрительной депривации человека. Человек, не использующий визуальный интерфейс, должен помнить большое количество </w:t>
      </w:r>
      <w:proofErr w:type="gramStart"/>
      <w:r w:rsidRPr="002672AD">
        <w:rPr>
          <w:rFonts w:ascii="Times New Roman" w:eastAsia="Calibri" w:hAnsi="Times New Roman"/>
          <w:sz w:val="24"/>
          <w:szCs w:val="24"/>
          <w:lang w:eastAsia="en-US"/>
        </w:rPr>
        <w:t>клавиатурных команд</w:t>
      </w:r>
      <w:proofErr w:type="gramEnd"/>
      <w:r w:rsidRPr="002672AD">
        <w:rPr>
          <w:rFonts w:ascii="Times New Roman" w:eastAsia="Calibri" w:hAnsi="Times New Roman"/>
          <w:sz w:val="24"/>
          <w:szCs w:val="24"/>
          <w:lang w:eastAsia="en-US"/>
        </w:rPr>
        <w:t xml:space="preserve"> заменяющих возможности манипулятора «мышь». В процессе обучения детей с нарушением зрения (даже имеющих остаточное зрение) манипулятор «мышь» лучше отключить от компьютера, все его возможности доступны с помощью клавиатурных команд.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Таким образом, при соответствующей подготовке учащемуся с нарушением зрения доступны такие возможности как:</w:t>
      </w:r>
    </w:p>
    <w:p w:rsidR="002672AD" w:rsidRPr="002672AD" w:rsidRDefault="002672AD" w:rsidP="004963BA">
      <w:pPr>
        <w:numPr>
          <w:ilvl w:val="0"/>
          <w:numId w:val="6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Навигация по </w:t>
      </w:r>
      <w:proofErr w:type="spellStart"/>
      <w:r w:rsidRPr="002672AD">
        <w:rPr>
          <w:rFonts w:ascii="Times New Roman" w:eastAsia="Calibri" w:hAnsi="Times New Roman"/>
          <w:sz w:val="24"/>
          <w:szCs w:val="24"/>
          <w:lang w:eastAsia="en-US"/>
        </w:rPr>
        <w:t>web</w:t>
      </w:r>
      <w:proofErr w:type="spellEnd"/>
      <w:r w:rsidRPr="002672AD">
        <w:rPr>
          <w:rFonts w:ascii="Times New Roman" w:eastAsia="Calibri" w:hAnsi="Times New Roman"/>
          <w:sz w:val="24"/>
          <w:szCs w:val="24"/>
          <w:lang w:eastAsia="en-US"/>
        </w:rPr>
        <w:t xml:space="preserve">-страницам в </w:t>
      </w:r>
      <w:proofErr w:type="spellStart"/>
      <w:r w:rsidRPr="002672AD">
        <w:rPr>
          <w:rFonts w:ascii="Times New Roman" w:eastAsia="Calibri" w:hAnsi="Times New Roman"/>
          <w:sz w:val="24"/>
          <w:szCs w:val="24"/>
          <w:lang w:eastAsia="en-US"/>
        </w:rPr>
        <w:t>Internet</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Explorer</w:t>
      </w:r>
      <w:proofErr w:type="spellEnd"/>
      <w:r w:rsidRPr="002672AD">
        <w:rPr>
          <w:rFonts w:ascii="Times New Roman" w:eastAsia="Calibri" w:hAnsi="Times New Roman"/>
          <w:sz w:val="24"/>
          <w:szCs w:val="24"/>
          <w:lang w:eastAsia="en-US"/>
        </w:rPr>
        <w:t>;</w:t>
      </w:r>
    </w:p>
    <w:p w:rsidR="002672AD" w:rsidRPr="002672AD" w:rsidRDefault="002672AD" w:rsidP="004963BA">
      <w:pPr>
        <w:numPr>
          <w:ilvl w:val="0"/>
          <w:numId w:val="6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Просмотр и редактирование документов в текстовом редакторе </w:t>
      </w:r>
      <w:proofErr w:type="spellStart"/>
      <w:proofErr w:type="gramStart"/>
      <w:r w:rsidRPr="002672AD">
        <w:rPr>
          <w:rFonts w:ascii="Times New Roman" w:eastAsia="Calibri" w:hAnsi="Times New Roman"/>
          <w:sz w:val="24"/>
          <w:szCs w:val="24"/>
          <w:lang w:eastAsia="en-US"/>
        </w:rPr>
        <w:t>Microsoft</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Word</w:t>
      </w:r>
      <w:proofErr w:type="spellEnd"/>
      <w:proofErr w:type="gramEnd"/>
      <w:r w:rsidRPr="002672AD">
        <w:rPr>
          <w:rFonts w:ascii="Times New Roman" w:eastAsia="Calibri" w:hAnsi="Times New Roman"/>
          <w:sz w:val="24"/>
          <w:szCs w:val="24"/>
          <w:lang w:eastAsia="en-US"/>
        </w:rPr>
        <w:t>;</w:t>
      </w:r>
    </w:p>
    <w:p w:rsidR="002672AD" w:rsidRPr="002672AD" w:rsidRDefault="002672AD" w:rsidP="004963BA">
      <w:pPr>
        <w:numPr>
          <w:ilvl w:val="0"/>
          <w:numId w:val="6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Создание электронных таблиц в </w:t>
      </w:r>
      <w:proofErr w:type="spellStart"/>
      <w:r w:rsidRPr="002672AD">
        <w:rPr>
          <w:rFonts w:ascii="Times New Roman" w:eastAsia="Calibri" w:hAnsi="Times New Roman"/>
          <w:sz w:val="24"/>
          <w:szCs w:val="24"/>
          <w:lang w:eastAsia="en-US"/>
        </w:rPr>
        <w:t>Microsoft</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Excel</w:t>
      </w:r>
      <w:proofErr w:type="spellEnd"/>
      <w:r w:rsidRPr="002672AD">
        <w:rPr>
          <w:rFonts w:ascii="Times New Roman" w:eastAsia="Calibri" w:hAnsi="Times New Roman"/>
          <w:sz w:val="24"/>
          <w:szCs w:val="24"/>
          <w:lang w:eastAsia="en-US"/>
        </w:rPr>
        <w:t>;</w:t>
      </w:r>
    </w:p>
    <w:p w:rsidR="002672AD" w:rsidRPr="002672AD" w:rsidRDefault="002672AD" w:rsidP="004963BA">
      <w:pPr>
        <w:numPr>
          <w:ilvl w:val="0"/>
          <w:numId w:val="6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Отправка и получение почты в почтовом клиенте; </w:t>
      </w:r>
    </w:p>
    <w:p w:rsidR="002672AD" w:rsidRPr="002672AD" w:rsidRDefault="002672AD" w:rsidP="004963BA">
      <w:pPr>
        <w:numPr>
          <w:ilvl w:val="0"/>
          <w:numId w:val="6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Запуск консольных приложений из командной строки; </w:t>
      </w:r>
    </w:p>
    <w:p w:rsidR="002672AD" w:rsidRPr="002672AD" w:rsidRDefault="002672AD" w:rsidP="004963BA">
      <w:pPr>
        <w:numPr>
          <w:ilvl w:val="0"/>
          <w:numId w:val="6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Программирование в распространенных интегрированных средах; </w:t>
      </w:r>
    </w:p>
    <w:p w:rsidR="002672AD" w:rsidRPr="002672AD" w:rsidRDefault="002672AD" w:rsidP="004963BA">
      <w:pPr>
        <w:numPr>
          <w:ilvl w:val="0"/>
          <w:numId w:val="6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Управление файловой системой с помощью проводника Windows и других программ.</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Следует подчеркнуть, что все эти возможности незрячий учащийся может освоить лишь при грамотно организованном и достаточно длительном обучении, основанном на использовании специальных методик. Опыт специальных школ для слепых детей показывает, что начинать обучение пользовательским навыкам необходимо в начальной школе. В начальной и средней школе количество часов на практическую работу незрячего школьника за компьютером необходимо увеличить, по крайней мере, в два раза, а в старшей – в три и более раз.</w:t>
      </w:r>
    </w:p>
    <w:p w:rsidR="002672AD" w:rsidRPr="002672AD" w:rsidRDefault="002672AD" w:rsidP="002672AD">
      <w:pPr>
        <w:spacing w:after="0"/>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Синтезаторы речи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Сами программы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информации не «разговаривают», они лишь отыскивают на экране и передают текстовую информацию на синтезатор речи или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дисплей. В установочный пакет каждой из упомянутых выше программ входит синтезатор русской речи.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В настоящее время программные синтезаторы речи, в сочетании с программами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w:t>
      </w:r>
      <w:proofErr w:type="gramStart"/>
      <w:r w:rsidRPr="002672AD">
        <w:rPr>
          <w:rFonts w:ascii="Times New Roman" w:eastAsia="Calibri" w:hAnsi="Times New Roman"/>
          <w:sz w:val="24"/>
          <w:szCs w:val="24"/>
          <w:lang w:eastAsia="en-US"/>
        </w:rPr>
        <w:t>информации,  являются</w:t>
      </w:r>
      <w:proofErr w:type="gramEnd"/>
      <w:r w:rsidRPr="002672AD">
        <w:rPr>
          <w:rFonts w:ascii="Times New Roman" w:eastAsia="Calibri" w:hAnsi="Times New Roman"/>
          <w:sz w:val="24"/>
          <w:szCs w:val="24"/>
          <w:lang w:eastAsia="en-US"/>
        </w:rPr>
        <w:t xml:space="preserve"> основным инструментом для незрячих пользователей компьютерной техники. Количество и степень разнообразия синтезаторов речи постоянно увеличиваются.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Существует достаточно обширный перечень программных синтезаторов русской речи. К их числу относятся:</w:t>
      </w:r>
    </w:p>
    <w:p w:rsidR="002672AD" w:rsidRPr="002672AD" w:rsidRDefault="002672AD" w:rsidP="004963BA">
      <w:pPr>
        <w:numPr>
          <w:ilvl w:val="0"/>
          <w:numId w:val="64"/>
        </w:numPr>
        <w:spacing w:after="0"/>
        <w:contextualSpacing/>
        <w:jc w:val="both"/>
        <w:rPr>
          <w:rFonts w:ascii="Times New Roman" w:eastAsia="Calibri" w:hAnsi="Times New Roman"/>
          <w:sz w:val="24"/>
          <w:szCs w:val="24"/>
          <w:lang w:val="en-US" w:eastAsia="en-US"/>
        </w:rPr>
      </w:pPr>
      <w:r w:rsidRPr="002672AD">
        <w:rPr>
          <w:rFonts w:ascii="Times New Roman" w:eastAsia="Calibri" w:hAnsi="Times New Roman"/>
          <w:sz w:val="24"/>
          <w:szCs w:val="24"/>
          <w:lang w:eastAsia="en-US"/>
        </w:rPr>
        <w:t>Синтезатор</w:t>
      </w:r>
      <w:r w:rsidRPr="002672AD">
        <w:rPr>
          <w:rFonts w:ascii="Times New Roman" w:eastAsia="Calibri" w:hAnsi="Times New Roman"/>
          <w:sz w:val="24"/>
          <w:szCs w:val="24"/>
          <w:lang w:val="en-US" w:eastAsia="en-US"/>
        </w:rPr>
        <w:t xml:space="preserve"> L&amp;H </w:t>
      </w:r>
      <w:r w:rsidRPr="002672AD">
        <w:rPr>
          <w:rFonts w:ascii="Times New Roman" w:eastAsia="Calibri" w:hAnsi="Times New Roman"/>
          <w:sz w:val="24"/>
          <w:szCs w:val="24"/>
          <w:lang w:eastAsia="en-US"/>
        </w:rPr>
        <w:t>компании</w:t>
      </w:r>
      <w:r w:rsidRPr="002672AD">
        <w:rPr>
          <w:rFonts w:ascii="Times New Roman" w:eastAsia="Calibri" w:hAnsi="Times New Roman"/>
          <w:sz w:val="24"/>
          <w:szCs w:val="24"/>
          <w:lang w:val="en-US" w:eastAsia="en-US"/>
        </w:rPr>
        <w:t xml:space="preserve"> Lernout &amp; Hauspie Speech Products (</w:t>
      </w:r>
      <w:r w:rsidRPr="002672AD">
        <w:rPr>
          <w:rFonts w:ascii="Times New Roman" w:eastAsia="Calibri" w:hAnsi="Times New Roman"/>
          <w:sz w:val="24"/>
          <w:szCs w:val="24"/>
          <w:lang w:eastAsia="en-US"/>
        </w:rPr>
        <w:t>Бельгия</w:t>
      </w:r>
      <w:r w:rsidRPr="002672AD">
        <w:rPr>
          <w:rFonts w:ascii="Times New Roman" w:eastAsia="Calibri" w:hAnsi="Times New Roman"/>
          <w:sz w:val="24"/>
          <w:szCs w:val="24"/>
          <w:lang w:val="en-US" w:eastAsia="en-US"/>
        </w:rPr>
        <w:t>);</w:t>
      </w:r>
    </w:p>
    <w:p w:rsidR="002672AD" w:rsidRPr="002672AD" w:rsidRDefault="002672AD" w:rsidP="004963BA">
      <w:pPr>
        <w:numPr>
          <w:ilvl w:val="0"/>
          <w:numId w:val="6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Семейство синтезаторов компании </w:t>
      </w:r>
      <w:proofErr w:type="spellStart"/>
      <w:r w:rsidRPr="002672AD">
        <w:rPr>
          <w:rFonts w:ascii="Times New Roman" w:eastAsia="Calibri" w:hAnsi="Times New Roman"/>
          <w:sz w:val="24"/>
          <w:szCs w:val="24"/>
          <w:lang w:eastAsia="en-US"/>
        </w:rPr>
        <w:t>Acapela</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Group</w:t>
      </w:r>
      <w:proofErr w:type="spellEnd"/>
      <w:r w:rsidRPr="002672AD">
        <w:rPr>
          <w:rFonts w:ascii="Times New Roman" w:eastAsia="Calibri" w:hAnsi="Times New Roman"/>
          <w:sz w:val="24"/>
          <w:szCs w:val="24"/>
          <w:lang w:eastAsia="en-US"/>
        </w:rPr>
        <w:t xml:space="preserve"> (Франция), </w:t>
      </w:r>
      <w:proofErr w:type="gramStart"/>
      <w:r w:rsidRPr="002672AD">
        <w:rPr>
          <w:rFonts w:ascii="Times New Roman" w:eastAsia="Calibri" w:hAnsi="Times New Roman"/>
          <w:sz w:val="24"/>
          <w:szCs w:val="24"/>
          <w:lang w:eastAsia="en-US"/>
        </w:rPr>
        <w:t>наиболее  распространенными</w:t>
      </w:r>
      <w:proofErr w:type="gramEnd"/>
      <w:r w:rsidRPr="002672AD">
        <w:rPr>
          <w:rFonts w:ascii="Times New Roman" w:eastAsia="Calibri" w:hAnsi="Times New Roman"/>
          <w:sz w:val="24"/>
          <w:szCs w:val="24"/>
          <w:lang w:eastAsia="en-US"/>
        </w:rPr>
        <w:t xml:space="preserve">, из которых являются синтезаторы </w:t>
      </w:r>
      <w:proofErr w:type="spellStart"/>
      <w:r w:rsidRPr="002672AD">
        <w:rPr>
          <w:rFonts w:ascii="Times New Roman" w:eastAsia="Calibri" w:hAnsi="Times New Roman"/>
          <w:sz w:val="24"/>
          <w:szCs w:val="24"/>
          <w:lang w:eastAsia="en-US"/>
        </w:rPr>
        <w:t>Speechcube</w:t>
      </w:r>
      <w:proofErr w:type="spellEnd"/>
      <w:r w:rsidRPr="002672AD">
        <w:rPr>
          <w:rFonts w:ascii="Times New Roman" w:eastAsia="Calibri" w:hAnsi="Times New Roman"/>
          <w:sz w:val="24"/>
          <w:szCs w:val="24"/>
          <w:lang w:eastAsia="en-US"/>
        </w:rPr>
        <w:t xml:space="preserve"> голосовой модуль «Николай» и голосовой модуль "Алёна" для синтезатора </w:t>
      </w:r>
      <w:proofErr w:type="spellStart"/>
      <w:r w:rsidRPr="002672AD">
        <w:rPr>
          <w:rFonts w:ascii="Times New Roman" w:eastAsia="Calibri" w:hAnsi="Times New Roman"/>
          <w:sz w:val="24"/>
          <w:szCs w:val="24"/>
          <w:lang w:eastAsia="en-US"/>
        </w:rPr>
        <w:t>Infovox</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Desktop</w:t>
      </w:r>
      <w:proofErr w:type="spellEnd"/>
      <w:r w:rsidRPr="002672AD">
        <w:rPr>
          <w:rFonts w:ascii="Times New Roman" w:eastAsia="Calibri" w:hAnsi="Times New Roman"/>
          <w:sz w:val="24"/>
          <w:szCs w:val="24"/>
          <w:lang w:eastAsia="en-US"/>
        </w:rPr>
        <w:t>;</w:t>
      </w:r>
    </w:p>
    <w:p w:rsidR="002672AD" w:rsidRPr="002672AD" w:rsidRDefault="002672AD" w:rsidP="004963BA">
      <w:pPr>
        <w:numPr>
          <w:ilvl w:val="0"/>
          <w:numId w:val="6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Семейство синтезаторов </w:t>
      </w:r>
      <w:proofErr w:type="spellStart"/>
      <w:r w:rsidRPr="002672AD">
        <w:rPr>
          <w:rFonts w:ascii="Times New Roman" w:eastAsia="Calibri" w:hAnsi="Times New Roman"/>
          <w:sz w:val="24"/>
          <w:szCs w:val="24"/>
          <w:lang w:eastAsia="en-US"/>
        </w:rPr>
        <w:t>Speaking</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Mouse</w:t>
      </w:r>
      <w:proofErr w:type="spellEnd"/>
      <w:r w:rsidRPr="002672AD">
        <w:rPr>
          <w:rFonts w:ascii="Times New Roman" w:eastAsia="Calibri" w:hAnsi="Times New Roman"/>
          <w:sz w:val="24"/>
          <w:szCs w:val="24"/>
          <w:lang w:eastAsia="en-US"/>
        </w:rPr>
        <w:t>, первоначально разработанных клубом речевых технологий Московского Государственного Университета, а впоследствии совершенствуемых другими российскими производителями программных средств и индивидуальными программистами;</w:t>
      </w:r>
    </w:p>
    <w:p w:rsidR="002672AD" w:rsidRPr="002672AD" w:rsidRDefault="002672AD" w:rsidP="004963BA">
      <w:pPr>
        <w:numPr>
          <w:ilvl w:val="0"/>
          <w:numId w:val="6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Синтезатор речи на украинском и русском языках </w:t>
      </w:r>
      <w:proofErr w:type="spellStart"/>
      <w:r w:rsidRPr="002672AD">
        <w:rPr>
          <w:rFonts w:ascii="Times New Roman" w:eastAsia="Calibri" w:hAnsi="Times New Roman"/>
          <w:sz w:val="24"/>
          <w:szCs w:val="24"/>
          <w:lang w:eastAsia="en-US"/>
        </w:rPr>
        <w:t>Newfon</w:t>
      </w:r>
      <w:proofErr w:type="spellEnd"/>
      <w:r w:rsidRPr="002672AD">
        <w:rPr>
          <w:rFonts w:ascii="Times New Roman" w:eastAsia="Calibri" w:hAnsi="Times New Roman"/>
          <w:sz w:val="24"/>
          <w:szCs w:val="24"/>
          <w:lang w:eastAsia="en-US"/>
        </w:rPr>
        <w:t>;</w:t>
      </w:r>
    </w:p>
    <w:p w:rsidR="002672AD" w:rsidRPr="002672AD" w:rsidRDefault="002672AD" w:rsidP="004963BA">
      <w:pPr>
        <w:numPr>
          <w:ilvl w:val="0"/>
          <w:numId w:val="6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Синтезатор русской речи- </w:t>
      </w:r>
      <w:proofErr w:type="spellStart"/>
      <w:r w:rsidRPr="002672AD">
        <w:rPr>
          <w:rFonts w:ascii="Times New Roman" w:eastAsia="Calibri" w:hAnsi="Times New Roman"/>
          <w:sz w:val="24"/>
          <w:szCs w:val="24"/>
          <w:lang w:eastAsia="en-US"/>
        </w:rPr>
        <w:t>RHVoice</w:t>
      </w:r>
      <w:proofErr w:type="spellEnd"/>
      <w:r w:rsidRPr="002672AD">
        <w:rPr>
          <w:rFonts w:ascii="Times New Roman" w:eastAsia="Calibri" w:hAnsi="Times New Roman"/>
          <w:sz w:val="24"/>
          <w:szCs w:val="24"/>
          <w:lang w:eastAsia="en-US"/>
        </w:rPr>
        <w:t>, свободно распространяемый синтезатор разрабатывается индивидуальными программистами на основе речевой базы русского голоса для синтезатора Фестиваль.</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 2007 году институт профессиональной реабилитации и подготовки персонала Всероссийского общества слепых «РЕАКОМП» (http://www.rehacomp.ru) провел тестирование следующих программных синтезаторов русской речи:</w:t>
      </w:r>
    </w:p>
    <w:p w:rsidR="002672AD" w:rsidRPr="002672AD" w:rsidRDefault="002672AD" w:rsidP="004963BA">
      <w:pPr>
        <w:numPr>
          <w:ilvl w:val="0"/>
          <w:numId w:val="66"/>
        </w:numPr>
        <w:spacing w:after="0"/>
        <w:contextualSpacing/>
        <w:jc w:val="both"/>
        <w:rPr>
          <w:rFonts w:ascii="Times New Roman" w:eastAsia="Calibri" w:hAnsi="Times New Roman"/>
          <w:sz w:val="24"/>
          <w:szCs w:val="24"/>
          <w:lang w:val="en-US" w:eastAsia="en-US"/>
        </w:rPr>
      </w:pPr>
      <w:proofErr w:type="spellStart"/>
      <w:r w:rsidRPr="002672AD">
        <w:rPr>
          <w:rFonts w:ascii="Times New Roman" w:eastAsia="Calibri" w:hAnsi="Times New Roman"/>
          <w:sz w:val="24"/>
          <w:szCs w:val="24"/>
          <w:lang w:val="en-US" w:eastAsia="en-US"/>
        </w:rPr>
        <w:t>Speechcube</w:t>
      </w:r>
      <w:proofErr w:type="spellEnd"/>
      <w:r w:rsidRPr="002672AD">
        <w:rPr>
          <w:rFonts w:ascii="Times New Roman" w:eastAsia="Calibri" w:hAnsi="Times New Roman"/>
          <w:sz w:val="24"/>
          <w:szCs w:val="24"/>
          <w:lang w:val="en-US" w:eastAsia="en-US"/>
        </w:rPr>
        <w:t xml:space="preserve"> «</w:t>
      </w:r>
      <w:r w:rsidRPr="002672AD">
        <w:rPr>
          <w:rFonts w:ascii="Times New Roman" w:eastAsia="Calibri" w:hAnsi="Times New Roman"/>
          <w:sz w:val="24"/>
          <w:szCs w:val="24"/>
          <w:lang w:eastAsia="en-US"/>
        </w:rPr>
        <w:t>Николай</w:t>
      </w:r>
      <w:r w:rsidRPr="002672AD">
        <w:rPr>
          <w:rFonts w:ascii="Times New Roman" w:eastAsia="Calibri" w:hAnsi="Times New Roman"/>
          <w:sz w:val="24"/>
          <w:szCs w:val="24"/>
          <w:lang w:val="en-US" w:eastAsia="en-US"/>
        </w:rPr>
        <w:t>»;</w:t>
      </w:r>
    </w:p>
    <w:p w:rsidR="002672AD" w:rsidRPr="002672AD" w:rsidRDefault="002672AD" w:rsidP="004963BA">
      <w:pPr>
        <w:numPr>
          <w:ilvl w:val="0"/>
          <w:numId w:val="66"/>
        </w:numPr>
        <w:spacing w:after="0"/>
        <w:contextualSpacing/>
        <w:jc w:val="both"/>
        <w:rPr>
          <w:rFonts w:ascii="Times New Roman" w:eastAsia="Calibri" w:hAnsi="Times New Roman"/>
          <w:sz w:val="24"/>
          <w:szCs w:val="24"/>
          <w:lang w:val="en-US" w:eastAsia="en-US"/>
        </w:rPr>
      </w:pPr>
      <w:r w:rsidRPr="002672AD">
        <w:rPr>
          <w:rFonts w:ascii="Times New Roman" w:eastAsia="Calibri" w:hAnsi="Times New Roman"/>
          <w:sz w:val="24"/>
          <w:szCs w:val="24"/>
          <w:lang w:val="en-US" w:eastAsia="en-US"/>
        </w:rPr>
        <w:t>Scan Soft Katerina;</w:t>
      </w:r>
    </w:p>
    <w:p w:rsidR="002672AD" w:rsidRPr="002672AD" w:rsidRDefault="002672AD" w:rsidP="004963BA">
      <w:pPr>
        <w:numPr>
          <w:ilvl w:val="0"/>
          <w:numId w:val="66"/>
        </w:numPr>
        <w:spacing w:after="0"/>
        <w:contextualSpacing/>
        <w:jc w:val="both"/>
        <w:rPr>
          <w:rFonts w:ascii="Times New Roman" w:eastAsia="Calibri" w:hAnsi="Times New Roman"/>
          <w:sz w:val="24"/>
          <w:szCs w:val="24"/>
          <w:lang w:val="en-US" w:eastAsia="en-US"/>
        </w:rPr>
      </w:pPr>
      <w:proofErr w:type="spellStart"/>
      <w:r w:rsidRPr="002672AD">
        <w:rPr>
          <w:rFonts w:ascii="Times New Roman" w:eastAsia="Calibri" w:hAnsi="Times New Roman"/>
          <w:sz w:val="24"/>
          <w:szCs w:val="24"/>
          <w:lang w:val="en-US" w:eastAsia="en-US"/>
        </w:rPr>
        <w:t>Elecgeste</w:t>
      </w:r>
      <w:proofErr w:type="spellEnd"/>
      <w:r w:rsidRPr="002672AD">
        <w:rPr>
          <w:rFonts w:ascii="Times New Roman" w:eastAsia="Calibri" w:hAnsi="Times New Roman"/>
          <w:sz w:val="24"/>
          <w:szCs w:val="24"/>
          <w:lang w:val="en-US" w:eastAsia="en-US"/>
        </w:rPr>
        <w:t xml:space="preserve"> TTS;</w:t>
      </w:r>
    </w:p>
    <w:p w:rsidR="002672AD" w:rsidRPr="002672AD" w:rsidRDefault="002672AD" w:rsidP="004963BA">
      <w:pPr>
        <w:numPr>
          <w:ilvl w:val="0"/>
          <w:numId w:val="66"/>
        </w:numPr>
        <w:spacing w:after="0"/>
        <w:contextualSpacing/>
        <w:jc w:val="both"/>
        <w:rPr>
          <w:rFonts w:ascii="Times New Roman" w:eastAsia="Calibri" w:hAnsi="Times New Roman"/>
          <w:sz w:val="24"/>
          <w:szCs w:val="24"/>
          <w:lang w:val="en-US" w:eastAsia="en-US"/>
        </w:rPr>
      </w:pPr>
      <w:r w:rsidRPr="002672AD">
        <w:rPr>
          <w:rFonts w:ascii="Times New Roman" w:eastAsia="Calibri" w:hAnsi="Times New Roman"/>
          <w:sz w:val="24"/>
          <w:szCs w:val="24"/>
          <w:lang w:val="en-US" w:eastAsia="en-US"/>
        </w:rPr>
        <w:t>My Mouse;</w:t>
      </w:r>
    </w:p>
    <w:p w:rsidR="002672AD" w:rsidRPr="002672AD" w:rsidRDefault="002672AD" w:rsidP="004963BA">
      <w:pPr>
        <w:numPr>
          <w:ilvl w:val="0"/>
          <w:numId w:val="66"/>
        </w:numPr>
        <w:spacing w:after="0"/>
        <w:contextualSpacing/>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Sakrament</w:t>
      </w:r>
      <w:proofErr w:type="spellEnd"/>
      <w:r w:rsidRPr="002672AD">
        <w:rPr>
          <w:rFonts w:ascii="Times New Roman" w:eastAsia="Calibri" w:hAnsi="Times New Roman"/>
          <w:sz w:val="24"/>
          <w:szCs w:val="24"/>
          <w:lang w:eastAsia="en-US"/>
        </w:rPr>
        <w:t>.</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Тестирование программных синтезаторов речи главным образом было ориентировано на анализ основных параметров работы программ при </w:t>
      </w:r>
      <w:proofErr w:type="gramStart"/>
      <w:r w:rsidRPr="002672AD">
        <w:rPr>
          <w:rFonts w:ascii="Times New Roman" w:eastAsia="Calibri" w:hAnsi="Times New Roman"/>
          <w:sz w:val="24"/>
          <w:szCs w:val="24"/>
          <w:lang w:eastAsia="en-US"/>
        </w:rPr>
        <w:t>решении  «</w:t>
      </w:r>
      <w:proofErr w:type="gramEnd"/>
      <w:r w:rsidRPr="002672AD">
        <w:rPr>
          <w:rFonts w:ascii="Times New Roman" w:eastAsia="Calibri" w:hAnsi="Times New Roman"/>
          <w:sz w:val="24"/>
          <w:szCs w:val="24"/>
          <w:lang w:eastAsia="en-US"/>
        </w:rPr>
        <w:t xml:space="preserve">стандартных» задач, которые чаще всего возникают в практике работы незрячих пользователей компьютерной техники.  К числу таких «стандартных» задач относятся: </w:t>
      </w:r>
    </w:p>
    <w:p w:rsidR="002672AD" w:rsidRPr="002672AD" w:rsidRDefault="002672AD" w:rsidP="004963BA">
      <w:pPr>
        <w:numPr>
          <w:ilvl w:val="0"/>
          <w:numId w:val="65"/>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Доступ к информации, представленной на экране компьютера в процессе работы с основными программными приложениями;</w:t>
      </w:r>
    </w:p>
    <w:p w:rsidR="002672AD" w:rsidRPr="002672AD" w:rsidRDefault="002672AD" w:rsidP="004963BA">
      <w:pPr>
        <w:numPr>
          <w:ilvl w:val="0"/>
          <w:numId w:val="65"/>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Озвучивание клавиш, нажимаемых пользователем в процессе работы;</w:t>
      </w:r>
    </w:p>
    <w:p w:rsidR="002672AD" w:rsidRPr="002672AD" w:rsidRDefault="002672AD" w:rsidP="004963BA">
      <w:pPr>
        <w:numPr>
          <w:ilvl w:val="0"/>
          <w:numId w:val="65"/>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Приспособленность интерфейса самих синтезаторов для настройки и переопределения различных параметров воспроизведения информации.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Методика тестирования не претендовала на сравнение всех функций программ и всех возможностей их работы. Основной целью реализации методики было сравнение работы синтезаторов речи, при решении наиболее часто встречающихся задач.</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Каждый из тестируемых синтезаторов показал хорошие результаты по основным критериям. Программа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информации </w:t>
      </w:r>
      <w:proofErr w:type="spellStart"/>
      <w:r w:rsidRPr="002672AD">
        <w:rPr>
          <w:rFonts w:ascii="Times New Roman" w:eastAsia="Calibri" w:hAnsi="Times New Roman"/>
          <w:sz w:val="24"/>
          <w:szCs w:val="24"/>
          <w:lang w:eastAsia="en-US"/>
        </w:rPr>
        <w:t>Jaws</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for</w:t>
      </w:r>
      <w:proofErr w:type="spellEnd"/>
      <w:r w:rsidRPr="002672AD">
        <w:rPr>
          <w:rFonts w:ascii="Times New Roman" w:eastAsia="Calibri" w:hAnsi="Times New Roman"/>
          <w:sz w:val="24"/>
          <w:szCs w:val="24"/>
          <w:lang w:eastAsia="en-US"/>
        </w:rPr>
        <w:t xml:space="preserve"> Windows, начиная с версии 8, комплектуется одним из протестированных синтезаторов </w:t>
      </w:r>
      <w:proofErr w:type="spellStart"/>
      <w:r w:rsidRPr="002672AD">
        <w:rPr>
          <w:rFonts w:ascii="Times New Roman" w:eastAsia="Calibri" w:hAnsi="Times New Roman"/>
          <w:sz w:val="24"/>
          <w:szCs w:val="24"/>
          <w:lang w:eastAsia="en-US"/>
        </w:rPr>
        <w:t>Scan</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Soft</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Katerina</w:t>
      </w:r>
      <w:proofErr w:type="spellEnd"/>
      <w:r w:rsidRPr="002672AD">
        <w:rPr>
          <w:rFonts w:ascii="Times New Roman" w:eastAsia="Calibri" w:hAnsi="Times New Roman"/>
          <w:sz w:val="24"/>
          <w:szCs w:val="24"/>
          <w:lang w:eastAsia="en-US"/>
        </w:rPr>
        <w:t>.</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Наиболее высокие результаты </w:t>
      </w:r>
      <w:proofErr w:type="gramStart"/>
      <w:r w:rsidRPr="002672AD">
        <w:rPr>
          <w:rFonts w:ascii="Times New Roman" w:eastAsia="Calibri" w:hAnsi="Times New Roman"/>
          <w:sz w:val="24"/>
          <w:szCs w:val="24"/>
          <w:lang w:eastAsia="en-US"/>
        </w:rPr>
        <w:t>для  работы</w:t>
      </w:r>
      <w:proofErr w:type="gramEnd"/>
      <w:r w:rsidRPr="002672AD">
        <w:rPr>
          <w:rFonts w:ascii="Times New Roman" w:eastAsia="Calibri" w:hAnsi="Times New Roman"/>
          <w:sz w:val="24"/>
          <w:szCs w:val="24"/>
          <w:lang w:eastAsia="en-US"/>
        </w:rPr>
        <w:t xml:space="preserve"> пользователя показал синтезатор </w:t>
      </w:r>
      <w:proofErr w:type="spellStart"/>
      <w:r w:rsidRPr="002672AD">
        <w:rPr>
          <w:rFonts w:ascii="Times New Roman" w:eastAsia="Calibri" w:hAnsi="Times New Roman"/>
          <w:sz w:val="24"/>
          <w:szCs w:val="24"/>
          <w:lang w:eastAsia="en-US"/>
        </w:rPr>
        <w:t>My</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Mouse</w:t>
      </w:r>
      <w:proofErr w:type="spellEnd"/>
      <w:r w:rsidRPr="002672AD">
        <w:rPr>
          <w:rFonts w:ascii="Times New Roman" w:eastAsia="Calibri" w:hAnsi="Times New Roman"/>
          <w:sz w:val="24"/>
          <w:szCs w:val="24"/>
          <w:lang w:eastAsia="en-US"/>
        </w:rPr>
        <w:t>. Этот синтезатор продемонстрировал высокую скорость реакции на команды пользователя, достаточно хорошую разборчивость речи, широкие возможности настройки и т.д.</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Опираясь на результаты тестирования института профессиональной реабилитации, представляется целесообразным </w:t>
      </w:r>
      <w:proofErr w:type="gramStart"/>
      <w:r w:rsidRPr="002672AD">
        <w:rPr>
          <w:rFonts w:ascii="Times New Roman" w:eastAsia="Calibri" w:hAnsi="Times New Roman"/>
          <w:sz w:val="24"/>
          <w:szCs w:val="24"/>
          <w:lang w:eastAsia="en-US"/>
        </w:rPr>
        <w:t>использовать  для</w:t>
      </w:r>
      <w:proofErr w:type="gramEnd"/>
      <w:r w:rsidRPr="002672AD">
        <w:rPr>
          <w:rFonts w:ascii="Times New Roman" w:eastAsia="Calibri" w:hAnsi="Times New Roman"/>
          <w:sz w:val="24"/>
          <w:szCs w:val="24"/>
          <w:lang w:eastAsia="en-US"/>
        </w:rPr>
        <w:t xml:space="preserve"> работы школьников с нарушением зрения синтезатор </w:t>
      </w:r>
      <w:proofErr w:type="spellStart"/>
      <w:r w:rsidRPr="002672AD">
        <w:rPr>
          <w:rFonts w:ascii="Times New Roman" w:eastAsia="Calibri" w:hAnsi="Times New Roman"/>
          <w:sz w:val="24"/>
          <w:szCs w:val="24"/>
          <w:lang w:eastAsia="en-US"/>
        </w:rPr>
        <w:t>My</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Mouse</w:t>
      </w:r>
      <w:proofErr w:type="spellEnd"/>
      <w:r w:rsidRPr="002672AD">
        <w:rPr>
          <w:rFonts w:ascii="Times New Roman" w:eastAsia="Calibri" w:hAnsi="Times New Roman"/>
          <w:sz w:val="24"/>
          <w:szCs w:val="24"/>
          <w:lang w:eastAsia="en-US"/>
        </w:rPr>
        <w:t xml:space="preserve">. Применение вышеперечисленных синтезаторов также допустимо. Возможно, индивидуальные особенности школьника вызовут необходимость </w:t>
      </w:r>
      <w:r w:rsidRPr="002672AD">
        <w:rPr>
          <w:rFonts w:ascii="Times New Roman" w:eastAsia="Calibri" w:hAnsi="Times New Roman"/>
          <w:sz w:val="24"/>
          <w:szCs w:val="24"/>
          <w:lang w:eastAsia="en-US"/>
        </w:rPr>
        <w:lastRenderedPageBreak/>
        <w:t>установить другой синтезатор или даже несколько для различных задач (чтение литературы в электронном виде, работа с приложениями, программирование и т. п.).</w:t>
      </w:r>
    </w:p>
    <w:p w:rsidR="002672AD" w:rsidRPr="002672AD" w:rsidRDefault="002672AD" w:rsidP="002672AD">
      <w:pPr>
        <w:spacing w:after="0"/>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Читающее устройство</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Читающее устройство (или, как его называли ранее, читающая машина) – это устройство для чтения плоскопечатной информации и информации, представленной в электронном виде. Поскольку для чтения текстовой информации в электронном виде существует достаточно много более удобных портативных устройств, читающие машины в основном используют для чтения плоскопечатной информации. До недавнего времени эти устройства были оснащены сканером, под крышку которого помещалась раскрытая книга или лист с отпечатанным текстом, и после нажатия одной кнопки печатный текст озвучивался с помощью синтезатора речи. Современные читающие устройства оснащены не сканером, а камерой на штативе, под которую следует помещать печатный текст.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Ниже описано читающее устройство </w:t>
      </w:r>
      <w:proofErr w:type="spellStart"/>
      <w:r w:rsidRPr="002672AD">
        <w:rPr>
          <w:rFonts w:ascii="Times New Roman" w:eastAsia="Calibri" w:hAnsi="Times New Roman"/>
          <w:sz w:val="24"/>
          <w:szCs w:val="24"/>
          <w:lang w:eastAsia="en-US"/>
        </w:rPr>
        <w:t>Sara</w:t>
      </w:r>
      <w:proofErr w:type="spellEnd"/>
      <w:r w:rsidRPr="002672AD">
        <w:rPr>
          <w:rFonts w:ascii="Times New Roman" w:eastAsia="Calibri" w:hAnsi="Times New Roman"/>
          <w:sz w:val="24"/>
          <w:szCs w:val="24"/>
          <w:lang w:eastAsia="en-US"/>
        </w:rPr>
        <w:t xml:space="preserve"> CE американской компании </w:t>
      </w:r>
      <w:proofErr w:type="spellStart"/>
      <w:r w:rsidRPr="002672AD">
        <w:rPr>
          <w:rFonts w:ascii="Times New Roman" w:eastAsia="Calibri" w:hAnsi="Times New Roman"/>
          <w:sz w:val="24"/>
          <w:szCs w:val="24"/>
          <w:lang w:eastAsia="en-US"/>
        </w:rPr>
        <w:t>Freedom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Scientific</w:t>
      </w:r>
      <w:proofErr w:type="spellEnd"/>
      <w:r w:rsidRPr="002672AD">
        <w:rPr>
          <w:rFonts w:ascii="Times New Roman" w:eastAsia="Calibri" w:hAnsi="Times New Roman"/>
          <w:sz w:val="24"/>
          <w:szCs w:val="24"/>
          <w:lang w:eastAsia="en-US"/>
        </w:rPr>
        <w:t xml:space="preserve">. Аналогичные устройства </w:t>
      </w:r>
      <w:proofErr w:type="gramStart"/>
      <w:r w:rsidRPr="002672AD">
        <w:rPr>
          <w:rFonts w:ascii="Times New Roman" w:eastAsia="Calibri" w:hAnsi="Times New Roman"/>
          <w:sz w:val="24"/>
          <w:szCs w:val="24"/>
          <w:lang w:eastAsia="en-US"/>
        </w:rPr>
        <w:t>выпускает</w:t>
      </w:r>
      <w:proofErr w:type="gramEnd"/>
      <w:r w:rsidRPr="002672AD">
        <w:rPr>
          <w:rFonts w:ascii="Times New Roman" w:eastAsia="Calibri" w:hAnsi="Times New Roman"/>
          <w:sz w:val="24"/>
          <w:szCs w:val="24"/>
          <w:lang w:eastAsia="en-US"/>
        </w:rPr>
        <w:t xml:space="preserve"> и германская компания </w:t>
      </w:r>
      <w:proofErr w:type="spellStart"/>
      <w:r w:rsidRPr="002672AD">
        <w:rPr>
          <w:rFonts w:ascii="Times New Roman" w:eastAsia="Calibri" w:hAnsi="Times New Roman"/>
          <w:sz w:val="24"/>
          <w:szCs w:val="24"/>
          <w:lang w:eastAsia="en-US"/>
        </w:rPr>
        <w:t>Baum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Redec</w:t>
      </w:r>
      <w:proofErr w:type="spellEnd"/>
      <w:r w:rsidRPr="002672AD">
        <w:rPr>
          <w:rFonts w:ascii="Times New Roman" w:eastAsia="Calibri" w:hAnsi="Times New Roman"/>
          <w:sz w:val="24"/>
          <w:szCs w:val="24"/>
          <w:lang w:eastAsia="en-US"/>
        </w:rPr>
        <w:t xml:space="preserve">. </w:t>
      </w:r>
    </w:p>
    <w:p w:rsidR="002672AD" w:rsidRPr="002672AD" w:rsidRDefault="002672AD" w:rsidP="002672AD">
      <w:pPr>
        <w:spacing w:after="0"/>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Sara</w:t>
      </w:r>
      <w:proofErr w:type="spellEnd"/>
      <w:r w:rsidRPr="002672AD">
        <w:rPr>
          <w:rFonts w:ascii="Times New Roman" w:eastAsia="Calibri" w:hAnsi="Times New Roman"/>
          <w:sz w:val="24"/>
          <w:szCs w:val="24"/>
          <w:lang w:eastAsia="en-US"/>
        </w:rPr>
        <w:t xml:space="preserve"> CE - это новое поколение автономной сканирующей и читающей машины для лиц с нарушением зрения. Ее камера автоматически отслеживает момент переворачивания страницы, и чтение начинается через несколько секунд. Устройство просто в использовании и не требует никаких технических навыков и опыта. Большие, яркие кнопки с тактильными символами легко обнаруживаются и идентифицируются. Они обеспечивают доступ к большому количеству дополнительных функций.</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Основные особенности читающей машины </w:t>
      </w:r>
      <w:proofErr w:type="spellStart"/>
      <w:r w:rsidRPr="002672AD">
        <w:rPr>
          <w:rFonts w:ascii="Times New Roman" w:eastAsia="Calibri" w:hAnsi="Times New Roman"/>
          <w:sz w:val="24"/>
          <w:szCs w:val="24"/>
          <w:lang w:eastAsia="en-US"/>
        </w:rPr>
        <w:t>Sara</w:t>
      </w:r>
      <w:proofErr w:type="spellEnd"/>
      <w:r w:rsidRPr="002672AD">
        <w:rPr>
          <w:rFonts w:ascii="Times New Roman" w:eastAsia="Calibri" w:hAnsi="Times New Roman"/>
          <w:sz w:val="24"/>
          <w:szCs w:val="24"/>
          <w:lang w:eastAsia="en-US"/>
        </w:rPr>
        <w:t xml:space="preserve"> CE:</w:t>
      </w:r>
    </w:p>
    <w:p w:rsidR="002672AD" w:rsidRPr="002672AD" w:rsidRDefault="002672AD" w:rsidP="004963BA">
      <w:pPr>
        <w:numPr>
          <w:ilvl w:val="0"/>
          <w:numId w:val="67"/>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Автоматически сканирует и читает печатный материал на одном из 18-ти языков;</w:t>
      </w:r>
    </w:p>
    <w:p w:rsidR="002672AD" w:rsidRPr="002672AD" w:rsidRDefault="002672AD" w:rsidP="004963BA">
      <w:pPr>
        <w:numPr>
          <w:ilvl w:val="0"/>
          <w:numId w:val="67"/>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Возможность выбора скорости, громкости, а также голоса чтения;</w:t>
      </w:r>
    </w:p>
    <w:p w:rsidR="002672AD" w:rsidRPr="002672AD" w:rsidRDefault="002672AD" w:rsidP="004963BA">
      <w:pPr>
        <w:numPr>
          <w:ilvl w:val="0"/>
          <w:numId w:val="67"/>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Озвучивается каждый шаг перемещения по меню;</w:t>
      </w:r>
    </w:p>
    <w:p w:rsidR="002672AD" w:rsidRPr="002672AD" w:rsidRDefault="002672AD" w:rsidP="004963BA">
      <w:pPr>
        <w:numPr>
          <w:ilvl w:val="0"/>
          <w:numId w:val="67"/>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Автоматическое определение момента переворачивания страницы с последующим распознаванием изображения;</w:t>
      </w:r>
    </w:p>
    <w:p w:rsidR="002672AD" w:rsidRPr="002672AD" w:rsidRDefault="002672AD" w:rsidP="004963BA">
      <w:pPr>
        <w:numPr>
          <w:ilvl w:val="0"/>
          <w:numId w:val="67"/>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Возможность упреждающих снимков изображения при одновременном чтении;</w:t>
      </w:r>
    </w:p>
    <w:p w:rsidR="002672AD" w:rsidRPr="002672AD" w:rsidRDefault="002672AD" w:rsidP="004963BA">
      <w:pPr>
        <w:numPr>
          <w:ilvl w:val="0"/>
          <w:numId w:val="67"/>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Сканирование книг в переплете с сохранением разбиения страниц;</w:t>
      </w:r>
    </w:p>
    <w:p w:rsidR="002672AD" w:rsidRPr="002672AD" w:rsidRDefault="002672AD" w:rsidP="004963BA">
      <w:pPr>
        <w:numPr>
          <w:ilvl w:val="0"/>
          <w:numId w:val="67"/>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Сохранение файлов на жестком диске или USB накопителе;</w:t>
      </w:r>
    </w:p>
    <w:p w:rsidR="002672AD" w:rsidRPr="002672AD" w:rsidRDefault="002672AD" w:rsidP="004963BA">
      <w:pPr>
        <w:numPr>
          <w:ilvl w:val="0"/>
          <w:numId w:val="67"/>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Возможность подключения к монитору для увеличения размера шрифта, изменения цвета текста и фона, добавления расстояния между буквами и подсветки слов во время чтения (35 цветовых комбинаций текста и фона для улучшения читаемости);</w:t>
      </w:r>
    </w:p>
    <w:p w:rsidR="002672AD" w:rsidRPr="002672AD" w:rsidRDefault="002672AD" w:rsidP="004963BA">
      <w:pPr>
        <w:numPr>
          <w:ilvl w:val="0"/>
          <w:numId w:val="67"/>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Подключение к </w:t>
      </w:r>
      <w:proofErr w:type="spellStart"/>
      <w:r w:rsidRPr="002672AD">
        <w:rPr>
          <w:rFonts w:ascii="Times New Roman" w:eastAsia="Calibri" w:hAnsi="Times New Roman"/>
          <w:sz w:val="24"/>
          <w:szCs w:val="24"/>
          <w:lang w:eastAsia="en-US"/>
        </w:rPr>
        <w:t>брайлевскому</w:t>
      </w:r>
      <w:proofErr w:type="spellEnd"/>
      <w:r w:rsidRPr="002672AD">
        <w:rPr>
          <w:rFonts w:ascii="Times New Roman" w:eastAsia="Calibri" w:hAnsi="Times New Roman"/>
          <w:sz w:val="24"/>
          <w:szCs w:val="24"/>
          <w:lang w:eastAsia="en-US"/>
        </w:rPr>
        <w:t xml:space="preserve"> дисплею;</w:t>
      </w:r>
    </w:p>
    <w:p w:rsidR="002672AD" w:rsidRPr="002672AD" w:rsidRDefault="002672AD" w:rsidP="004963BA">
      <w:pPr>
        <w:numPr>
          <w:ilvl w:val="0"/>
          <w:numId w:val="67"/>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Чтение аудиокниг, включая формат DAISY.</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Поскольку читающие устройства достаточно компактны и просты в эксплуатации их можно использовать в инклюзивных школах для доступа к плоскопечатной литературе. Учащийся, не владеющий персональным компьютером, после минимального обучения (за одно-два занятия) сможет самостоятельно читать литературу, не изданную шрифтом Брайля или в аудио формате. Причем читающие устройства дают доступ к печатному тексту с помощью синтеза речи, шрифта Брайля и увеличенного визуального изображения. Что позволяет использовать эти устройства как тотально слепым детям, так и имеющим остаточное зрение.</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Подчеркнем, что преобразовывать в речь или в брайль читающая машина может только печатный литературный текст, рукописные тексты и математические формулы можно </w:t>
      </w:r>
      <w:r w:rsidRPr="002672AD">
        <w:rPr>
          <w:rFonts w:ascii="Times New Roman" w:eastAsia="Calibri" w:hAnsi="Times New Roman"/>
          <w:sz w:val="24"/>
          <w:szCs w:val="24"/>
          <w:lang w:eastAsia="en-US"/>
        </w:rPr>
        <w:lastRenderedPageBreak/>
        <w:t xml:space="preserve">только увеличить, а отобразить на </w:t>
      </w:r>
      <w:proofErr w:type="spellStart"/>
      <w:r w:rsidRPr="002672AD">
        <w:rPr>
          <w:rFonts w:ascii="Times New Roman" w:eastAsia="Calibri" w:hAnsi="Times New Roman"/>
          <w:sz w:val="24"/>
          <w:szCs w:val="24"/>
          <w:lang w:eastAsia="en-US"/>
        </w:rPr>
        <w:t>брайлевском</w:t>
      </w:r>
      <w:proofErr w:type="spellEnd"/>
      <w:r w:rsidRPr="002672AD">
        <w:rPr>
          <w:rFonts w:ascii="Times New Roman" w:eastAsia="Calibri" w:hAnsi="Times New Roman"/>
          <w:sz w:val="24"/>
          <w:szCs w:val="24"/>
          <w:lang w:eastAsia="en-US"/>
        </w:rPr>
        <w:t xml:space="preserve"> дисплее или озвучить синтезатором речи нельзя.</w:t>
      </w:r>
    </w:p>
    <w:p w:rsidR="002672AD" w:rsidRPr="002672AD" w:rsidRDefault="002672AD" w:rsidP="002672AD">
      <w:pPr>
        <w:spacing w:after="0"/>
        <w:jc w:val="both"/>
        <w:rPr>
          <w:rFonts w:ascii="Times New Roman" w:eastAsia="Calibri" w:hAnsi="Times New Roman"/>
          <w:b/>
          <w:sz w:val="24"/>
          <w:szCs w:val="24"/>
          <w:lang w:eastAsia="en-US"/>
        </w:rPr>
      </w:pPr>
      <w:proofErr w:type="spellStart"/>
      <w:r w:rsidRPr="002672AD">
        <w:rPr>
          <w:rFonts w:ascii="Times New Roman" w:eastAsia="Calibri" w:hAnsi="Times New Roman"/>
          <w:b/>
          <w:sz w:val="24"/>
          <w:szCs w:val="24"/>
          <w:lang w:eastAsia="en-US"/>
        </w:rPr>
        <w:t>Брайлевский</w:t>
      </w:r>
      <w:proofErr w:type="spellEnd"/>
      <w:r w:rsidRPr="002672AD">
        <w:rPr>
          <w:rFonts w:ascii="Times New Roman" w:eastAsia="Calibri" w:hAnsi="Times New Roman"/>
          <w:b/>
          <w:sz w:val="24"/>
          <w:szCs w:val="24"/>
          <w:lang w:eastAsia="en-US"/>
        </w:rPr>
        <w:t xml:space="preserve"> дисплей</w:t>
      </w:r>
    </w:p>
    <w:p w:rsidR="002672AD" w:rsidRPr="002672AD" w:rsidRDefault="002672AD" w:rsidP="002672AD">
      <w:pPr>
        <w:spacing w:after="0"/>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дисплей (или тактильный дисплей, </w:t>
      </w:r>
      <w:proofErr w:type="spellStart"/>
      <w:r w:rsidRPr="002672AD">
        <w:rPr>
          <w:rFonts w:ascii="Times New Roman" w:eastAsia="Calibri" w:hAnsi="Times New Roman"/>
          <w:sz w:val="24"/>
          <w:szCs w:val="24"/>
          <w:lang w:eastAsia="en-US"/>
        </w:rPr>
        <w:t>брайлевская</w:t>
      </w:r>
      <w:proofErr w:type="spellEnd"/>
      <w:r w:rsidRPr="002672AD">
        <w:rPr>
          <w:rFonts w:ascii="Times New Roman" w:eastAsia="Calibri" w:hAnsi="Times New Roman"/>
          <w:sz w:val="24"/>
          <w:szCs w:val="24"/>
          <w:lang w:eastAsia="en-US"/>
        </w:rPr>
        <w:t xml:space="preserve"> строка) представляет собой планшет с одним рядом из 20-ти, 40-а или 80-ти </w:t>
      </w:r>
      <w:proofErr w:type="spellStart"/>
      <w:proofErr w:type="gramStart"/>
      <w:r w:rsidRPr="002672AD">
        <w:rPr>
          <w:rFonts w:ascii="Times New Roman" w:eastAsia="Calibri" w:hAnsi="Times New Roman"/>
          <w:sz w:val="24"/>
          <w:szCs w:val="24"/>
          <w:lang w:eastAsia="en-US"/>
        </w:rPr>
        <w:t>пьезо</w:t>
      </w:r>
      <w:proofErr w:type="spellEnd"/>
      <w:r w:rsidRPr="002672AD">
        <w:rPr>
          <w:rFonts w:ascii="Times New Roman" w:eastAsia="Calibri" w:hAnsi="Times New Roman"/>
          <w:sz w:val="24"/>
          <w:szCs w:val="24"/>
          <w:lang w:eastAsia="en-US"/>
        </w:rPr>
        <w:t>-электрических</w:t>
      </w:r>
      <w:proofErr w:type="gramEnd"/>
      <w:r w:rsidRPr="002672AD">
        <w:rPr>
          <w:rFonts w:ascii="Times New Roman" w:eastAsia="Calibri" w:hAnsi="Times New Roman"/>
          <w:sz w:val="24"/>
          <w:szCs w:val="24"/>
          <w:lang w:eastAsia="en-US"/>
        </w:rPr>
        <w:t xml:space="preserve"> модулей (клеток). Каждый модуль способен отобразить один восьми точечный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символ и удерживать его изображение сколь угодно долго. </w:t>
      </w:r>
      <w:proofErr w:type="spellStart"/>
      <w:r w:rsidRPr="002672AD">
        <w:rPr>
          <w:rFonts w:ascii="Times New Roman" w:eastAsia="Calibri" w:hAnsi="Times New Roman"/>
          <w:sz w:val="24"/>
          <w:szCs w:val="24"/>
          <w:lang w:eastAsia="en-US"/>
        </w:rPr>
        <w:t>Брайлевские</w:t>
      </w:r>
      <w:proofErr w:type="spellEnd"/>
      <w:r w:rsidRPr="002672AD">
        <w:rPr>
          <w:rFonts w:ascii="Times New Roman" w:eastAsia="Calibri" w:hAnsi="Times New Roman"/>
          <w:sz w:val="24"/>
          <w:szCs w:val="24"/>
          <w:lang w:eastAsia="en-US"/>
        </w:rPr>
        <w:t xml:space="preserve"> дисплеи </w:t>
      </w:r>
      <w:proofErr w:type="gramStart"/>
      <w:r w:rsidRPr="002672AD">
        <w:rPr>
          <w:rFonts w:ascii="Times New Roman" w:eastAsia="Calibri" w:hAnsi="Times New Roman"/>
          <w:sz w:val="24"/>
          <w:szCs w:val="24"/>
          <w:lang w:eastAsia="en-US"/>
        </w:rPr>
        <w:t>используют  8</w:t>
      </w:r>
      <w:proofErr w:type="gramEnd"/>
      <w:r w:rsidRPr="002672AD">
        <w:rPr>
          <w:rFonts w:ascii="Times New Roman" w:eastAsia="Calibri" w:hAnsi="Times New Roman"/>
          <w:sz w:val="24"/>
          <w:szCs w:val="24"/>
          <w:lang w:eastAsia="en-US"/>
        </w:rPr>
        <w:t xml:space="preserve">-ми точечный (компьютерный) брайль. Это вызвано тем, что с помощью шести точек можно отобразить лишь 63 комбинации, а в стандартной компьютерной ASCII-таблице отображаемых символов более 200, восьми точечный формат позволяет отобразить уже 255 символов. Использовать, как в обычном брайле, систему префиксов (цифровой знак, признаки большой и малой буквы) технически достаточно сложно и пока в русскоязычном варианте программного обеспечения этого нет. Поэтому для обозначения заглавных букв, букв латинского алфавита и в других случаях, где в обычном брайле используется соответствующий префикс, на </w:t>
      </w:r>
      <w:proofErr w:type="spellStart"/>
      <w:r w:rsidRPr="002672AD">
        <w:rPr>
          <w:rFonts w:ascii="Times New Roman" w:eastAsia="Calibri" w:hAnsi="Times New Roman"/>
          <w:sz w:val="24"/>
          <w:szCs w:val="24"/>
          <w:lang w:eastAsia="en-US"/>
        </w:rPr>
        <w:t>брайлевском</w:t>
      </w:r>
      <w:proofErr w:type="spellEnd"/>
      <w:r w:rsidRPr="002672AD">
        <w:rPr>
          <w:rFonts w:ascii="Times New Roman" w:eastAsia="Calibri" w:hAnsi="Times New Roman"/>
          <w:sz w:val="24"/>
          <w:szCs w:val="24"/>
          <w:lang w:eastAsia="en-US"/>
        </w:rPr>
        <w:t xml:space="preserve"> дисплее применяются 7-ая и 8-ая точки. Отображение точек 7 и 8 при работе с обычным русским текстом можно отключить в соответствующих настройках дисплея.</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Использование программы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с </w:t>
      </w:r>
      <w:proofErr w:type="spellStart"/>
      <w:r w:rsidRPr="002672AD">
        <w:rPr>
          <w:rFonts w:ascii="Times New Roman" w:eastAsia="Calibri" w:hAnsi="Times New Roman"/>
          <w:sz w:val="24"/>
          <w:szCs w:val="24"/>
          <w:lang w:eastAsia="en-US"/>
        </w:rPr>
        <w:t>брайлевским</w:t>
      </w:r>
      <w:proofErr w:type="spellEnd"/>
      <w:r w:rsidRPr="002672AD">
        <w:rPr>
          <w:rFonts w:ascii="Times New Roman" w:eastAsia="Calibri" w:hAnsi="Times New Roman"/>
          <w:sz w:val="24"/>
          <w:szCs w:val="24"/>
          <w:lang w:eastAsia="en-US"/>
        </w:rPr>
        <w:t xml:space="preserve"> дисплеем позволяет получить тактильный доступ к текстовой информации, выводимой на экран компьютера. Клавиши </w:t>
      </w:r>
      <w:proofErr w:type="spellStart"/>
      <w:r w:rsidRPr="002672AD">
        <w:rPr>
          <w:rFonts w:ascii="Times New Roman" w:eastAsia="Calibri" w:hAnsi="Times New Roman"/>
          <w:sz w:val="24"/>
          <w:szCs w:val="24"/>
          <w:lang w:eastAsia="en-US"/>
        </w:rPr>
        <w:t>брайлевского</w:t>
      </w:r>
      <w:proofErr w:type="spellEnd"/>
      <w:r w:rsidRPr="002672AD">
        <w:rPr>
          <w:rFonts w:ascii="Times New Roman" w:eastAsia="Calibri" w:hAnsi="Times New Roman"/>
          <w:sz w:val="24"/>
          <w:szCs w:val="24"/>
          <w:lang w:eastAsia="en-US"/>
        </w:rPr>
        <w:t xml:space="preserve"> дисплея дают возможность осуществлять навигацию по экрану, управлять прикладным программным обеспечением и вводить текст, используя 8 клавиш, аналогичных клавишам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печатной машинки. Такую клавиатуру иногда называют клавиатурой </w:t>
      </w:r>
      <w:proofErr w:type="spellStart"/>
      <w:r w:rsidRPr="002672AD">
        <w:rPr>
          <w:rFonts w:ascii="Times New Roman" w:eastAsia="Calibri" w:hAnsi="Times New Roman"/>
          <w:sz w:val="24"/>
          <w:szCs w:val="24"/>
          <w:lang w:eastAsia="en-US"/>
        </w:rPr>
        <w:t>Перкинса</w:t>
      </w:r>
      <w:proofErr w:type="spellEnd"/>
      <w:r w:rsidRPr="002672AD">
        <w:rPr>
          <w:rFonts w:ascii="Times New Roman" w:eastAsia="Calibri" w:hAnsi="Times New Roman"/>
          <w:sz w:val="24"/>
          <w:szCs w:val="24"/>
          <w:lang w:eastAsia="en-US"/>
        </w:rPr>
        <w:t>.</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Количество модулей (клеток) на </w:t>
      </w:r>
      <w:proofErr w:type="spellStart"/>
      <w:r w:rsidRPr="002672AD">
        <w:rPr>
          <w:rFonts w:ascii="Times New Roman" w:eastAsia="Calibri" w:hAnsi="Times New Roman"/>
          <w:sz w:val="24"/>
          <w:szCs w:val="24"/>
          <w:lang w:eastAsia="en-US"/>
        </w:rPr>
        <w:t>брайлевском</w:t>
      </w:r>
      <w:proofErr w:type="spellEnd"/>
      <w:r w:rsidRPr="002672AD">
        <w:rPr>
          <w:rFonts w:ascii="Times New Roman" w:eastAsia="Calibri" w:hAnsi="Times New Roman"/>
          <w:sz w:val="24"/>
          <w:szCs w:val="24"/>
          <w:lang w:eastAsia="en-US"/>
        </w:rPr>
        <w:t xml:space="preserve"> дисплее может варьироваться от 12 до 80, т.е. дисплей может одновременно отображать от 12 до 80 </w:t>
      </w:r>
      <w:proofErr w:type="spellStart"/>
      <w:r w:rsidRPr="002672AD">
        <w:rPr>
          <w:rFonts w:ascii="Times New Roman" w:eastAsia="Calibri" w:hAnsi="Times New Roman"/>
          <w:sz w:val="24"/>
          <w:szCs w:val="24"/>
          <w:lang w:eastAsia="en-US"/>
        </w:rPr>
        <w:t>брайлевских</w:t>
      </w:r>
      <w:proofErr w:type="spellEnd"/>
      <w:r w:rsidRPr="002672AD">
        <w:rPr>
          <w:rFonts w:ascii="Times New Roman" w:eastAsia="Calibri" w:hAnsi="Times New Roman"/>
          <w:sz w:val="24"/>
          <w:szCs w:val="24"/>
          <w:lang w:eastAsia="en-US"/>
        </w:rPr>
        <w:t xml:space="preserve"> символов в зависимости от модификации. Чем больше клеток на </w:t>
      </w:r>
      <w:proofErr w:type="spellStart"/>
      <w:r w:rsidRPr="002672AD">
        <w:rPr>
          <w:rFonts w:ascii="Times New Roman" w:eastAsia="Calibri" w:hAnsi="Times New Roman"/>
          <w:sz w:val="24"/>
          <w:szCs w:val="24"/>
          <w:lang w:eastAsia="en-US"/>
        </w:rPr>
        <w:t>брайлевском</w:t>
      </w:r>
      <w:proofErr w:type="spellEnd"/>
      <w:r w:rsidRPr="002672AD">
        <w:rPr>
          <w:rFonts w:ascii="Times New Roman" w:eastAsia="Calibri" w:hAnsi="Times New Roman"/>
          <w:sz w:val="24"/>
          <w:szCs w:val="24"/>
          <w:lang w:eastAsia="en-US"/>
        </w:rPr>
        <w:t xml:space="preserve"> дисплее, тем он соответственно дороже.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  Широкое распространение в нашей стране получили 40-клеточные дисплеи американской компании </w:t>
      </w:r>
      <w:proofErr w:type="spellStart"/>
      <w:r w:rsidRPr="002672AD">
        <w:rPr>
          <w:rFonts w:ascii="Times New Roman" w:eastAsia="Calibri" w:hAnsi="Times New Roman"/>
          <w:sz w:val="24"/>
          <w:szCs w:val="24"/>
          <w:lang w:eastAsia="en-US"/>
        </w:rPr>
        <w:t>Freedom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Scientific</w:t>
      </w:r>
      <w:proofErr w:type="spellEnd"/>
      <w:r w:rsidRPr="002672AD">
        <w:rPr>
          <w:rFonts w:ascii="Times New Roman" w:eastAsia="Calibri" w:hAnsi="Times New Roman"/>
          <w:sz w:val="24"/>
          <w:szCs w:val="24"/>
          <w:lang w:eastAsia="en-US"/>
        </w:rPr>
        <w:t xml:space="preserve"> (дисплей </w:t>
      </w:r>
      <w:proofErr w:type="spellStart"/>
      <w:r w:rsidRPr="002672AD">
        <w:rPr>
          <w:rFonts w:ascii="Times New Roman" w:eastAsia="Calibri" w:hAnsi="Times New Roman"/>
          <w:sz w:val="24"/>
          <w:szCs w:val="24"/>
          <w:lang w:eastAsia="en-US"/>
        </w:rPr>
        <w:t>Focus</w:t>
      </w:r>
      <w:proofErr w:type="spellEnd"/>
      <w:r w:rsidRPr="002672AD">
        <w:rPr>
          <w:rFonts w:ascii="Times New Roman" w:eastAsia="Calibri" w:hAnsi="Times New Roman"/>
          <w:sz w:val="24"/>
          <w:szCs w:val="24"/>
          <w:lang w:eastAsia="en-US"/>
        </w:rPr>
        <w:t xml:space="preserve">) и немецкой компании </w:t>
      </w:r>
      <w:proofErr w:type="spellStart"/>
      <w:r w:rsidRPr="002672AD">
        <w:rPr>
          <w:rFonts w:ascii="Times New Roman" w:eastAsia="Calibri" w:hAnsi="Times New Roman"/>
          <w:sz w:val="24"/>
          <w:szCs w:val="24"/>
          <w:lang w:eastAsia="en-US"/>
        </w:rPr>
        <w:t>Baum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Redec</w:t>
      </w:r>
      <w:proofErr w:type="spellEnd"/>
      <w:r w:rsidRPr="002672AD">
        <w:rPr>
          <w:rFonts w:ascii="Times New Roman" w:eastAsia="Calibri" w:hAnsi="Times New Roman"/>
          <w:sz w:val="24"/>
          <w:szCs w:val="24"/>
          <w:lang w:eastAsia="en-US"/>
        </w:rPr>
        <w:t xml:space="preserve"> (дисплей </w:t>
      </w:r>
      <w:proofErr w:type="spellStart"/>
      <w:r w:rsidRPr="002672AD">
        <w:rPr>
          <w:rFonts w:ascii="Times New Roman" w:eastAsia="Calibri" w:hAnsi="Times New Roman"/>
          <w:sz w:val="24"/>
          <w:szCs w:val="24"/>
          <w:lang w:eastAsia="en-US"/>
        </w:rPr>
        <w:t>Vario</w:t>
      </w:r>
      <w:proofErr w:type="spellEnd"/>
      <w:r w:rsidRPr="002672AD">
        <w:rPr>
          <w:rFonts w:ascii="Times New Roman" w:eastAsia="Calibri" w:hAnsi="Times New Roman"/>
          <w:sz w:val="24"/>
          <w:szCs w:val="24"/>
          <w:lang w:eastAsia="en-US"/>
        </w:rPr>
        <w:t xml:space="preserve">). Поскольку каждая из этих компаний производит еще и программы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целесообразно использовать дисплей и программное обеспечение одного производителя, в этом случае проблем с совместимостью не возникнет.</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Подчеркнем, что в операционных системах семейства Windows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дисплей работает только в сочетании с программой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самостоятельно отображать информацию с экрана он не будет.</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В рассмотренных выше программах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информации существует много возможностей для обеспечения наиболее комфортного для пользователя режима работы. Например, возможно:</w:t>
      </w:r>
    </w:p>
    <w:p w:rsidR="002672AD" w:rsidRPr="002672AD" w:rsidRDefault="002672AD" w:rsidP="004963BA">
      <w:pPr>
        <w:numPr>
          <w:ilvl w:val="0"/>
          <w:numId w:val="68"/>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Настроить, как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дисплей будет отображать элементы управления в диалогах;</w:t>
      </w:r>
    </w:p>
    <w:p w:rsidR="002672AD" w:rsidRPr="002672AD" w:rsidRDefault="002672AD" w:rsidP="004963BA">
      <w:pPr>
        <w:numPr>
          <w:ilvl w:val="0"/>
          <w:numId w:val="68"/>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Настроить, как будут отображаться текстовые атрибуты (например, цвет, курсив, полужирный);</w:t>
      </w:r>
    </w:p>
    <w:p w:rsidR="002672AD" w:rsidRPr="002672AD" w:rsidRDefault="002672AD" w:rsidP="004963BA">
      <w:pPr>
        <w:numPr>
          <w:ilvl w:val="0"/>
          <w:numId w:val="68"/>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Настроить, как будут отображаться атрибуты HTML (например, заголовки, посещенные и не посещенные ссылки и т.д.);</w:t>
      </w:r>
    </w:p>
    <w:p w:rsidR="002672AD" w:rsidRPr="002672AD" w:rsidRDefault="002672AD" w:rsidP="004963BA">
      <w:pPr>
        <w:numPr>
          <w:ilvl w:val="0"/>
          <w:numId w:val="68"/>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Настроить перемещение дисплея при нажатии соответствующих кнопок навигации (например, перемещаться по предложениям, по строкам или по абзацам) и т.д.</w:t>
      </w:r>
    </w:p>
    <w:p w:rsidR="002672AD" w:rsidRPr="002672AD" w:rsidRDefault="002672AD" w:rsidP="002672AD">
      <w:pPr>
        <w:spacing w:after="0"/>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дисплей и синтезатор речи не являются альтернативами, а прекрасно дополняют друг друга. Опираясь на более чем двадцатилетний опыт использования речевого и тактильного вывода информации в процессе обучения детей с глубокими нарушениями зрения, накопленный в московской школе-интернате для слепых детей №1, можно сказать, что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дисплей удобен при работе с текстовой информацией (редактирование текстов, программирование, заполнение анкет и т.д.), а при управлении операционной системой (различные настройки, поиск и копирование файлов и т.д.) эффективнее опираться на речевой вывод.</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Таким образом, резюмируя вышесказанное, можно дать следующие рекомендации. Наибольшая эффективность и комфортность использования персонального компьютера в процессе обучения детей с нарушением зрения достигается при совместном использовании речевого и тактильного вывода информации, причем учебное место должно быть оснащено 40-символьным </w:t>
      </w:r>
      <w:proofErr w:type="spellStart"/>
      <w:r w:rsidRPr="002672AD">
        <w:rPr>
          <w:rFonts w:ascii="Times New Roman" w:eastAsia="Calibri" w:hAnsi="Times New Roman"/>
          <w:sz w:val="24"/>
          <w:szCs w:val="24"/>
          <w:lang w:eastAsia="en-US"/>
        </w:rPr>
        <w:t>брайлевским</w:t>
      </w:r>
      <w:proofErr w:type="spellEnd"/>
      <w:r w:rsidRPr="002672AD">
        <w:rPr>
          <w:rFonts w:ascii="Times New Roman" w:eastAsia="Calibri" w:hAnsi="Times New Roman"/>
          <w:sz w:val="24"/>
          <w:szCs w:val="24"/>
          <w:lang w:eastAsia="en-US"/>
        </w:rPr>
        <w:t xml:space="preserve"> дисплеем и программой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одного производителя, а также несколькими синтезаторами речи. Какое именно программное и аппаратное обеспечение выбрать, зависит от конкретной ситуации и финансовых возможностей образовательного учреждения.</w:t>
      </w:r>
    </w:p>
    <w:p w:rsidR="002672AD" w:rsidRPr="002672AD" w:rsidRDefault="002672AD" w:rsidP="002672AD">
      <w:pPr>
        <w:spacing w:after="0"/>
        <w:jc w:val="both"/>
        <w:rPr>
          <w:rFonts w:ascii="Times New Roman" w:eastAsia="Calibri" w:hAnsi="Times New Roman"/>
          <w:b/>
          <w:sz w:val="24"/>
          <w:szCs w:val="24"/>
          <w:lang w:eastAsia="en-US"/>
        </w:rPr>
      </w:pPr>
      <w:proofErr w:type="spellStart"/>
      <w:r w:rsidRPr="002672AD">
        <w:rPr>
          <w:rFonts w:ascii="Times New Roman" w:eastAsia="Calibri" w:hAnsi="Times New Roman"/>
          <w:b/>
          <w:sz w:val="24"/>
          <w:szCs w:val="24"/>
          <w:lang w:eastAsia="en-US"/>
        </w:rPr>
        <w:t>Тифлокомпьютеры</w:t>
      </w:r>
      <w:proofErr w:type="spellEnd"/>
    </w:p>
    <w:p w:rsidR="002672AD" w:rsidRPr="002672AD" w:rsidRDefault="002672AD" w:rsidP="002672AD">
      <w:pPr>
        <w:spacing w:after="0"/>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Тифлокомпьютеры</w:t>
      </w:r>
      <w:proofErr w:type="spellEnd"/>
      <w:r w:rsidRPr="002672AD">
        <w:rPr>
          <w:rFonts w:ascii="Times New Roman" w:eastAsia="Calibri" w:hAnsi="Times New Roman"/>
          <w:sz w:val="24"/>
          <w:szCs w:val="24"/>
          <w:lang w:eastAsia="en-US"/>
        </w:rPr>
        <w:t xml:space="preserve"> - это особый класс специализированных устройств, на которых могут работать незрячие пользователи. Они не имеют экрана для визуального считывания информации, а общаются с пользователем только с помощью речевого выхода и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строки. Сегодня на российском рынке доступны </w:t>
      </w:r>
      <w:proofErr w:type="spellStart"/>
      <w:r w:rsidRPr="002672AD">
        <w:rPr>
          <w:rFonts w:ascii="Times New Roman" w:eastAsia="Calibri" w:hAnsi="Times New Roman"/>
          <w:sz w:val="24"/>
          <w:szCs w:val="24"/>
          <w:lang w:eastAsia="en-US"/>
        </w:rPr>
        <w:t>тифлокомпьютеры</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PacMate</w:t>
      </w:r>
      <w:proofErr w:type="spellEnd"/>
      <w:r w:rsidRPr="002672AD">
        <w:rPr>
          <w:rFonts w:ascii="Times New Roman" w:eastAsia="Calibri" w:hAnsi="Times New Roman"/>
          <w:sz w:val="24"/>
          <w:szCs w:val="24"/>
          <w:lang w:eastAsia="en-US"/>
        </w:rPr>
        <w:t xml:space="preserve"> (американской </w:t>
      </w:r>
      <w:proofErr w:type="gramStart"/>
      <w:r w:rsidRPr="002672AD">
        <w:rPr>
          <w:rFonts w:ascii="Times New Roman" w:eastAsia="Calibri" w:hAnsi="Times New Roman"/>
          <w:sz w:val="24"/>
          <w:szCs w:val="24"/>
          <w:lang w:eastAsia="en-US"/>
        </w:rPr>
        <w:t xml:space="preserve">компании  </w:t>
      </w:r>
      <w:proofErr w:type="spellStart"/>
      <w:r w:rsidRPr="002672AD">
        <w:rPr>
          <w:rFonts w:ascii="Times New Roman" w:eastAsia="Calibri" w:hAnsi="Times New Roman"/>
          <w:sz w:val="24"/>
          <w:szCs w:val="24"/>
          <w:lang w:eastAsia="en-US"/>
        </w:rPr>
        <w:t>Freedom</w:t>
      </w:r>
      <w:proofErr w:type="spellEnd"/>
      <w:proofErr w:type="gram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Scientific</w:t>
      </w:r>
      <w:proofErr w:type="spellEnd"/>
      <w:r w:rsidRPr="002672AD">
        <w:rPr>
          <w:rFonts w:ascii="Times New Roman" w:eastAsia="Calibri" w:hAnsi="Times New Roman"/>
          <w:sz w:val="24"/>
          <w:szCs w:val="24"/>
          <w:lang w:eastAsia="en-US"/>
        </w:rPr>
        <w:t xml:space="preserve">) и </w:t>
      </w:r>
      <w:proofErr w:type="spellStart"/>
      <w:r w:rsidRPr="002672AD">
        <w:rPr>
          <w:rFonts w:ascii="Times New Roman" w:eastAsia="Calibri" w:hAnsi="Times New Roman"/>
          <w:sz w:val="24"/>
          <w:szCs w:val="24"/>
          <w:lang w:eastAsia="en-US"/>
        </w:rPr>
        <w:t>Pronto</w:t>
      </w:r>
      <w:proofErr w:type="spellEnd"/>
      <w:r w:rsidRPr="002672AD">
        <w:rPr>
          <w:rFonts w:ascii="Times New Roman" w:eastAsia="Calibri" w:hAnsi="Times New Roman"/>
          <w:sz w:val="24"/>
          <w:szCs w:val="24"/>
          <w:lang w:eastAsia="en-US"/>
        </w:rPr>
        <w:t xml:space="preserve"> (германской компании </w:t>
      </w:r>
      <w:proofErr w:type="spellStart"/>
      <w:r w:rsidRPr="002672AD">
        <w:rPr>
          <w:rFonts w:ascii="Times New Roman" w:eastAsia="Calibri" w:hAnsi="Times New Roman"/>
          <w:sz w:val="24"/>
          <w:szCs w:val="24"/>
          <w:lang w:eastAsia="en-US"/>
        </w:rPr>
        <w:t>Baum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Redec</w:t>
      </w:r>
      <w:proofErr w:type="spellEnd"/>
      <w:r w:rsidRPr="002672AD">
        <w:rPr>
          <w:rFonts w:ascii="Times New Roman" w:eastAsia="Calibri" w:hAnsi="Times New Roman"/>
          <w:sz w:val="24"/>
          <w:szCs w:val="24"/>
          <w:lang w:eastAsia="en-US"/>
        </w:rPr>
        <w:t>). Эти устройства имеют достаточно много отличий, но с точки зрения использования в учебном процессе достаточно близки. Опишем общий функционал обеих моделей.</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Оба </w:t>
      </w:r>
      <w:proofErr w:type="spellStart"/>
      <w:r w:rsidRPr="002672AD">
        <w:rPr>
          <w:rFonts w:ascii="Times New Roman" w:eastAsia="Calibri" w:hAnsi="Times New Roman"/>
          <w:sz w:val="24"/>
          <w:szCs w:val="24"/>
          <w:lang w:eastAsia="en-US"/>
        </w:rPr>
        <w:t>тифлокомпьютера</w:t>
      </w:r>
      <w:proofErr w:type="spellEnd"/>
      <w:r w:rsidRPr="002672AD">
        <w:rPr>
          <w:rFonts w:ascii="Times New Roman" w:eastAsia="Calibri" w:hAnsi="Times New Roman"/>
          <w:sz w:val="24"/>
          <w:szCs w:val="24"/>
          <w:lang w:eastAsia="en-US"/>
        </w:rPr>
        <w:t xml:space="preserve"> способны работать от встроенной батареи около 20-ти часов и обеспечивать речевой и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выход на русском и английском языках. В случае необходимости можно настроить речевой и </w:t>
      </w:r>
      <w:proofErr w:type="spellStart"/>
      <w:r w:rsidRPr="002672AD">
        <w:rPr>
          <w:rFonts w:ascii="Times New Roman" w:eastAsia="Calibri" w:hAnsi="Times New Roman"/>
          <w:sz w:val="24"/>
          <w:szCs w:val="24"/>
          <w:lang w:eastAsia="en-US"/>
        </w:rPr>
        <w:t>брайлевский</w:t>
      </w:r>
      <w:proofErr w:type="spellEnd"/>
      <w:r w:rsidRPr="002672AD">
        <w:rPr>
          <w:rFonts w:ascii="Times New Roman" w:eastAsia="Calibri" w:hAnsi="Times New Roman"/>
          <w:sz w:val="24"/>
          <w:szCs w:val="24"/>
          <w:lang w:eastAsia="en-US"/>
        </w:rPr>
        <w:t xml:space="preserve"> выход и на других языках (французском, немецком, итальянском и т.д.). Оба устройства позволяют выполнять все основные операции, необходимые в процессе обучения в школе:</w:t>
      </w:r>
    </w:p>
    <w:p w:rsidR="002672AD" w:rsidRPr="002672AD" w:rsidRDefault="002672AD" w:rsidP="004963BA">
      <w:pPr>
        <w:numPr>
          <w:ilvl w:val="0"/>
          <w:numId w:val="6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Прослушивать аудиокниги (в том числе в формате DAISY);</w:t>
      </w:r>
    </w:p>
    <w:p w:rsidR="002672AD" w:rsidRPr="002672AD" w:rsidRDefault="002672AD" w:rsidP="004963BA">
      <w:pPr>
        <w:numPr>
          <w:ilvl w:val="0"/>
          <w:numId w:val="6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Прочитывать с помощью синтезатора речи или </w:t>
      </w:r>
      <w:proofErr w:type="spellStart"/>
      <w:r w:rsidRPr="002672AD">
        <w:rPr>
          <w:rFonts w:ascii="Times New Roman" w:eastAsia="Calibri" w:hAnsi="Times New Roman"/>
          <w:sz w:val="24"/>
          <w:szCs w:val="24"/>
          <w:lang w:eastAsia="en-US"/>
        </w:rPr>
        <w:t>брайлевского</w:t>
      </w:r>
      <w:proofErr w:type="spellEnd"/>
      <w:r w:rsidRPr="002672AD">
        <w:rPr>
          <w:rFonts w:ascii="Times New Roman" w:eastAsia="Calibri" w:hAnsi="Times New Roman"/>
          <w:sz w:val="24"/>
          <w:szCs w:val="24"/>
          <w:lang w:eastAsia="en-US"/>
        </w:rPr>
        <w:t xml:space="preserve"> дисплея любые материалы в текстовой электронной форме (</w:t>
      </w:r>
      <w:proofErr w:type="spellStart"/>
      <w:r w:rsidRPr="002672AD">
        <w:rPr>
          <w:rFonts w:ascii="Times New Roman" w:eastAsia="Calibri" w:hAnsi="Times New Roman"/>
          <w:sz w:val="24"/>
          <w:szCs w:val="24"/>
          <w:lang w:eastAsia="en-US"/>
        </w:rPr>
        <w:t>txt</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doc</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docx</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rtf</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html</w:t>
      </w:r>
      <w:proofErr w:type="spellEnd"/>
      <w:r w:rsidRPr="002672AD">
        <w:rPr>
          <w:rFonts w:ascii="Times New Roman" w:eastAsia="Calibri" w:hAnsi="Times New Roman"/>
          <w:sz w:val="24"/>
          <w:szCs w:val="24"/>
          <w:lang w:eastAsia="en-US"/>
        </w:rPr>
        <w:t xml:space="preserve"> и т.д.);</w:t>
      </w:r>
    </w:p>
    <w:p w:rsidR="002672AD" w:rsidRPr="002672AD" w:rsidRDefault="002672AD" w:rsidP="004963BA">
      <w:pPr>
        <w:numPr>
          <w:ilvl w:val="0"/>
          <w:numId w:val="6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Выходить в Интернет и просматривать электронную почту;</w:t>
      </w:r>
    </w:p>
    <w:p w:rsidR="002672AD" w:rsidRPr="002672AD" w:rsidRDefault="002672AD" w:rsidP="004963BA">
      <w:pPr>
        <w:numPr>
          <w:ilvl w:val="0"/>
          <w:numId w:val="6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Вводить и редактировать текст;</w:t>
      </w:r>
    </w:p>
    <w:p w:rsidR="002672AD" w:rsidRPr="002672AD" w:rsidRDefault="002672AD" w:rsidP="004963BA">
      <w:pPr>
        <w:numPr>
          <w:ilvl w:val="0"/>
          <w:numId w:val="6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Создавать и редактировать электронные таблицы;</w:t>
      </w:r>
    </w:p>
    <w:p w:rsidR="002672AD" w:rsidRPr="002672AD" w:rsidRDefault="002672AD" w:rsidP="004963BA">
      <w:pPr>
        <w:numPr>
          <w:ilvl w:val="0"/>
          <w:numId w:val="6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Работать с электронными словарями;</w:t>
      </w:r>
    </w:p>
    <w:p w:rsidR="002672AD" w:rsidRPr="002672AD" w:rsidRDefault="002672AD" w:rsidP="004963BA">
      <w:pPr>
        <w:numPr>
          <w:ilvl w:val="0"/>
          <w:numId w:val="6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Вести аудио запись с возможностью расстановки меток;</w:t>
      </w:r>
    </w:p>
    <w:p w:rsidR="002672AD" w:rsidRPr="002672AD" w:rsidRDefault="002672AD" w:rsidP="004963BA">
      <w:pPr>
        <w:numPr>
          <w:ilvl w:val="0"/>
          <w:numId w:val="69"/>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Выполнять любые операции с файлами.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Это далеко не полный список возможностей </w:t>
      </w:r>
      <w:proofErr w:type="spellStart"/>
      <w:r w:rsidRPr="002672AD">
        <w:rPr>
          <w:rFonts w:ascii="Times New Roman" w:eastAsia="Calibri" w:hAnsi="Times New Roman"/>
          <w:sz w:val="24"/>
          <w:szCs w:val="24"/>
          <w:lang w:eastAsia="en-US"/>
        </w:rPr>
        <w:t>тифлокомпьютера</w:t>
      </w:r>
      <w:proofErr w:type="spellEnd"/>
      <w:r w:rsidRPr="002672AD">
        <w:rPr>
          <w:rFonts w:ascii="Times New Roman" w:eastAsia="Calibri" w:hAnsi="Times New Roman"/>
          <w:sz w:val="24"/>
          <w:szCs w:val="24"/>
          <w:lang w:eastAsia="en-US"/>
        </w:rPr>
        <w:t xml:space="preserve">. Стоит заметить, что на нем очень удобно не только вести запись текстового и аудио материала, но и, в отличие от обычного компьютера, выполнять </w:t>
      </w:r>
      <w:proofErr w:type="spellStart"/>
      <w:r w:rsidRPr="002672AD">
        <w:rPr>
          <w:rFonts w:ascii="Times New Roman" w:eastAsia="Calibri" w:hAnsi="Times New Roman"/>
          <w:sz w:val="24"/>
          <w:szCs w:val="24"/>
          <w:lang w:eastAsia="en-US"/>
        </w:rPr>
        <w:t>брайлевские</w:t>
      </w:r>
      <w:proofErr w:type="spellEnd"/>
      <w:r w:rsidRPr="002672AD">
        <w:rPr>
          <w:rFonts w:ascii="Times New Roman" w:eastAsia="Calibri" w:hAnsi="Times New Roman"/>
          <w:sz w:val="24"/>
          <w:szCs w:val="24"/>
          <w:lang w:eastAsia="en-US"/>
        </w:rPr>
        <w:t xml:space="preserve"> записи формул и математических расчетов. Выглядит это так же, как и на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печатной машинке, но дополнительно </w:t>
      </w:r>
      <w:r w:rsidRPr="002672AD">
        <w:rPr>
          <w:rFonts w:ascii="Times New Roman" w:eastAsia="Calibri" w:hAnsi="Times New Roman"/>
          <w:sz w:val="24"/>
          <w:szCs w:val="24"/>
          <w:lang w:eastAsia="en-US"/>
        </w:rPr>
        <w:lastRenderedPageBreak/>
        <w:t xml:space="preserve">появляется возможность редактирования и ненужно дорогостоящей </w:t>
      </w:r>
      <w:proofErr w:type="spellStart"/>
      <w:r w:rsidRPr="002672AD">
        <w:rPr>
          <w:rFonts w:ascii="Times New Roman" w:eastAsia="Calibri" w:hAnsi="Times New Roman"/>
          <w:sz w:val="24"/>
          <w:szCs w:val="24"/>
          <w:lang w:eastAsia="en-US"/>
        </w:rPr>
        <w:t>брайлевской</w:t>
      </w:r>
      <w:proofErr w:type="spellEnd"/>
      <w:r w:rsidRPr="002672AD">
        <w:rPr>
          <w:rFonts w:ascii="Times New Roman" w:eastAsia="Calibri" w:hAnsi="Times New Roman"/>
          <w:sz w:val="24"/>
          <w:szCs w:val="24"/>
          <w:lang w:eastAsia="en-US"/>
        </w:rPr>
        <w:t xml:space="preserve"> бумаги. При необходимости математические расчеты можно распечатать на </w:t>
      </w:r>
      <w:proofErr w:type="spellStart"/>
      <w:r w:rsidRPr="002672AD">
        <w:rPr>
          <w:rFonts w:ascii="Times New Roman" w:eastAsia="Calibri" w:hAnsi="Times New Roman"/>
          <w:sz w:val="24"/>
          <w:szCs w:val="24"/>
          <w:lang w:eastAsia="en-US"/>
        </w:rPr>
        <w:t>брайлевском</w:t>
      </w:r>
      <w:proofErr w:type="spellEnd"/>
      <w:r w:rsidRPr="002672AD">
        <w:rPr>
          <w:rFonts w:ascii="Times New Roman" w:eastAsia="Calibri" w:hAnsi="Times New Roman"/>
          <w:sz w:val="24"/>
          <w:szCs w:val="24"/>
          <w:lang w:eastAsia="en-US"/>
        </w:rPr>
        <w:t xml:space="preserve"> принтере.</w:t>
      </w:r>
    </w:p>
    <w:p w:rsidR="002672AD" w:rsidRPr="002672AD" w:rsidRDefault="002672AD" w:rsidP="002672AD">
      <w:pPr>
        <w:spacing w:after="0"/>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Тифлокомпьютер</w:t>
      </w:r>
      <w:proofErr w:type="spellEnd"/>
      <w:r w:rsidRPr="002672AD">
        <w:rPr>
          <w:rFonts w:ascii="Times New Roman" w:eastAsia="Calibri" w:hAnsi="Times New Roman"/>
          <w:sz w:val="24"/>
          <w:szCs w:val="24"/>
          <w:lang w:eastAsia="en-US"/>
        </w:rPr>
        <w:t xml:space="preserve"> является достаточно дорогим устройством, но обеспечение незрячих учащихся таким аппаратом, значительно упрощает и делает более эффективным процесс их обучения.  </w:t>
      </w:r>
    </w:p>
    <w:p w:rsidR="002672AD" w:rsidRPr="002672AD" w:rsidRDefault="002672AD" w:rsidP="002672AD">
      <w:pPr>
        <w:spacing w:after="0"/>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Программы увеличения изображения на экране компьютера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Этот класс программ ориентирован на создание комфортных условий для работы на персональном компьютере учащихся с остаточным зрением. Достигается это с помощью улучшения визуальной составляющей интерфейса и преобразования части визуальной информации в речевую. Эти программы непросто увеличивают изображение на мониторе (как встроенные средства операционной системы Windows), а способны обрабатывать его и выводить на экран в удобной индивидуально подобранной для пользователя форме.</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Таких программ существует достаточно много, но наибольшую популярность в нашей стране приобрела программа </w:t>
      </w:r>
      <w:proofErr w:type="spellStart"/>
      <w:r w:rsidRPr="002672AD">
        <w:rPr>
          <w:rFonts w:ascii="Times New Roman" w:eastAsia="Calibri" w:hAnsi="Times New Roman"/>
          <w:sz w:val="24"/>
          <w:szCs w:val="24"/>
          <w:lang w:eastAsia="en-US"/>
        </w:rPr>
        <w:t>MAGic</w:t>
      </w:r>
      <w:proofErr w:type="spellEnd"/>
      <w:r w:rsidRPr="002672AD">
        <w:rPr>
          <w:rFonts w:ascii="Times New Roman" w:eastAsia="Calibri" w:hAnsi="Times New Roman"/>
          <w:sz w:val="24"/>
          <w:szCs w:val="24"/>
          <w:lang w:eastAsia="en-US"/>
        </w:rPr>
        <w:t xml:space="preserve"> все той же американской компании </w:t>
      </w:r>
      <w:proofErr w:type="spellStart"/>
      <w:r w:rsidRPr="002672AD">
        <w:rPr>
          <w:rFonts w:ascii="Times New Roman" w:eastAsia="Calibri" w:hAnsi="Times New Roman"/>
          <w:sz w:val="24"/>
          <w:szCs w:val="24"/>
          <w:lang w:eastAsia="en-US"/>
        </w:rPr>
        <w:t>Freedom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Scientific</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MAGic</w:t>
      </w:r>
      <w:proofErr w:type="spellEnd"/>
      <w:r w:rsidRPr="002672AD">
        <w:rPr>
          <w:rFonts w:ascii="Times New Roman" w:eastAsia="Calibri" w:hAnsi="Times New Roman"/>
          <w:sz w:val="24"/>
          <w:szCs w:val="24"/>
          <w:lang w:eastAsia="en-US"/>
        </w:rPr>
        <w:t xml:space="preserve"> работает под всеми современными версиями операционной системы Windows, полностью русифицирован и комплектуется синтезатором русской речи. Программа достаточно проста в использовании и содержит обширный спектр настроек и возможностей:</w:t>
      </w:r>
    </w:p>
    <w:p w:rsidR="002672AD" w:rsidRPr="002672AD" w:rsidRDefault="002672AD" w:rsidP="004963BA">
      <w:pPr>
        <w:numPr>
          <w:ilvl w:val="0"/>
          <w:numId w:val="7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Увеличение изображение на экране от 1,1 до 36 крат от исходного размера;</w:t>
      </w:r>
    </w:p>
    <w:p w:rsidR="002672AD" w:rsidRPr="002672AD" w:rsidRDefault="002672AD" w:rsidP="004963BA">
      <w:pPr>
        <w:numPr>
          <w:ilvl w:val="0"/>
          <w:numId w:val="7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Несколько режимов увеличения экрана (полное, наложенное, линза, динамическая линза, разделение экрана);</w:t>
      </w:r>
    </w:p>
    <w:p w:rsidR="002672AD" w:rsidRPr="002672AD" w:rsidRDefault="002672AD" w:rsidP="004963BA">
      <w:pPr>
        <w:numPr>
          <w:ilvl w:val="0"/>
          <w:numId w:val="7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Возможность наблюдать увеличенное и не увеличенное изображение одновременно (увеличенную зону можно перемещать при помощи клавиатуры);</w:t>
      </w:r>
    </w:p>
    <w:p w:rsidR="002672AD" w:rsidRPr="002672AD" w:rsidRDefault="002672AD" w:rsidP="004963BA">
      <w:pPr>
        <w:numPr>
          <w:ilvl w:val="0"/>
          <w:numId w:val="7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Возможность изменить стиль (цвет, размер, добавить эффект прозрачности, а также создать определенный набор правил, заменяющих один цвет на другой, менять яркость и добавлять затенения);</w:t>
      </w:r>
    </w:p>
    <w:p w:rsidR="002672AD" w:rsidRPr="002672AD" w:rsidRDefault="002672AD" w:rsidP="004963BA">
      <w:pPr>
        <w:numPr>
          <w:ilvl w:val="0"/>
          <w:numId w:val="7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Возможность увеличения курсора помогает отслеживать его позицию на экране;</w:t>
      </w:r>
    </w:p>
    <w:p w:rsidR="002672AD" w:rsidRPr="002672AD" w:rsidRDefault="002672AD" w:rsidP="004963BA">
      <w:pPr>
        <w:numPr>
          <w:ilvl w:val="0"/>
          <w:numId w:val="7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Синтезатор речи позволяет читать, используя манипулятор «мышь» или клавиатуру (чтение осуществляется по словам, предложениям, строчкам или абзацам);</w:t>
      </w:r>
    </w:p>
    <w:p w:rsidR="002672AD" w:rsidRPr="002672AD" w:rsidRDefault="002672AD" w:rsidP="004963BA">
      <w:pPr>
        <w:numPr>
          <w:ilvl w:val="0"/>
          <w:numId w:val="7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Возможность подсветки прочитанного текста (пользователь также может контролировать размер, цвет и стиль подсветки);</w:t>
      </w:r>
    </w:p>
    <w:p w:rsidR="002672AD" w:rsidRPr="002672AD" w:rsidRDefault="002672AD" w:rsidP="004963BA">
      <w:pPr>
        <w:numPr>
          <w:ilvl w:val="0"/>
          <w:numId w:val="70"/>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Программа даёт возможность адаптации и оптимизации необходимых приложений при помощи обширных средств конфигурации и языка сценариев.</w:t>
      </w:r>
    </w:p>
    <w:p w:rsidR="002672AD" w:rsidRPr="002672AD" w:rsidRDefault="002672AD" w:rsidP="002672AD">
      <w:pPr>
        <w:spacing w:after="0"/>
        <w:jc w:val="both"/>
        <w:rPr>
          <w:rFonts w:ascii="Times New Roman" w:eastAsia="Calibri" w:hAnsi="Times New Roman"/>
          <w:sz w:val="24"/>
          <w:szCs w:val="24"/>
          <w:lang w:eastAsia="en-US"/>
        </w:rPr>
      </w:pPr>
      <w:proofErr w:type="spellStart"/>
      <w:r w:rsidRPr="002672AD">
        <w:rPr>
          <w:rFonts w:ascii="Times New Roman" w:eastAsia="Calibri" w:hAnsi="Times New Roman"/>
          <w:sz w:val="24"/>
          <w:szCs w:val="24"/>
          <w:lang w:eastAsia="en-US"/>
        </w:rPr>
        <w:t>MAGic</w:t>
      </w:r>
      <w:proofErr w:type="spellEnd"/>
      <w:r w:rsidRPr="002672AD">
        <w:rPr>
          <w:rFonts w:ascii="Times New Roman" w:eastAsia="Calibri" w:hAnsi="Times New Roman"/>
          <w:sz w:val="24"/>
          <w:szCs w:val="24"/>
          <w:lang w:eastAsia="en-US"/>
        </w:rPr>
        <w:t xml:space="preserve"> совместим с программой </w:t>
      </w:r>
      <w:proofErr w:type="spellStart"/>
      <w:r w:rsidRPr="002672AD">
        <w:rPr>
          <w:rFonts w:ascii="Times New Roman" w:eastAsia="Calibri" w:hAnsi="Times New Roman"/>
          <w:sz w:val="24"/>
          <w:szCs w:val="24"/>
          <w:lang w:eastAsia="en-US"/>
        </w:rPr>
        <w:t>невизуального</w:t>
      </w:r>
      <w:proofErr w:type="spellEnd"/>
      <w:r w:rsidRPr="002672AD">
        <w:rPr>
          <w:rFonts w:ascii="Times New Roman" w:eastAsia="Calibri" w:hAnsi="Times New Roman"/>
          <w:sz w:val="24"/>
          <w:szCs w:val="24"/>
          <w:lang w:eastAsia="en-US"/>
        </w:rPr>
        <w:t xml:space="preserve"> доступа к информации JAWS </w:t>
      </w:r>
      <w:proofErr w:type="spellStart"/>
      <w:r w:rsidRPr="002672AD">
        <w:rPr>
          <w:rFonts w:ascii="Times New Roman" w:eastAsia="Calibri" w:hAnsi="Times New Roman"/>
          <w:sz w:val="24"/>
          <w:szCs w:val="24"/>
          <w:lang w:eastAsia="en-US"/>
        </w:rPr>
        <w:t>for</w:t>
      </w:r>
      <w:proofErr w:type="spellEnd"/>
      <w:r w:rsidRPr="002672AD">
        <w:rPr>
          <w:rFonts w:ascii="Times New Roman" w:eastAsia="Calibri" w:hAnsi="Times New Roman"/>
          <w:sz w:val="24"/>
          <w:szCs w:val="24"/>
          <w:lang w:eastAsia="en-US"/>
        </w:rPr>
        <w:t xml:space="preserve"> Windows, а также позволяет управлять электронными увеличителями ONYX и </w:t>
      </w:r>
      <w:proofErr w:type="spellStart"/>
      <w:r w:rsidRPr="002672AD">
        <w:rPr>
          <w:rFonts w:ascii="Times New Roman" w:eastAsia="Calibri" w:hAnsi="Times New Roman"/>
          <w:sz w:val="24"/>
          <w:szCs w:val="24"/>
          <w:lang w:eastAsia="en-US"/>
        </w:rPr>
        <w:t>Topaz</w:t>
      </w:r>
      <w:proofErr w:type="spellEnd"/>
      <w:r w:rsidRPr="002672AD">
        <w:rPr>
          <w:rFonts w:ascii="Times New Roman" w:eastAsia="Calibri" w:hAnsi="Times New Roman"/>
          <w:sz w:val="24"/>
          <w:szCs w:val="24"/>
          <w:lang w:eastAsia="en-US"/>
        </w:rPr>
        <w:t xml:space="preserve"> того же производителя и манипулировать полученными с них изображениями, что позволяет наиболее полно раскрыть их возможности. Подобная интеграция оборудования и программного обеспечения дает возможность пользователям наиболее комфортно и эффективно работать с информацией.</w:t>
      </w:r>
    </w:p>
    <w:p w:rsidR="002672AD" w:rsidRPr="002672AD" w:rsidRDefault="002672AD" w:rsidP="002672AD">
      <w:pPr>
        <w:spacing w:after="0"/>
        <w:jc w:val="both"/>
        <w:rPr>
          <w:rFonts w:ascii="Times New Roman" w:eastAsia="Calibri" w:hAnsi="Times New Roman"/>
          <w:b/>
          <w:sz w:val="24"/>
          <w:szCs w:val="24"/>
          <w:lang w:eastAsia="en-US"/>
        </w:rPr>
      </w:pPr>
      <w:r w:rsidRPr="002672AD">
        <w:rPr>
          <w:rFonts w:ascii="Times New Roman" w:eastAsia="Calibri" w:hAnsi="Times New Roman"/>
          <w:b/>
          <w:sz w:val="24"/>
          <w:szCs w:val="24"/>
          <w:lang w:eastAsia="en-US"/>
        </w:rPr>
        <w:t>Видео увеличители</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Видео увеличители подразделяются на стационарные и портативные (ручные). На российском рынке они представлены уже знакомыми компаниями – американской </w:t>
      </w:r>
      <w:proofErr w:type="spellStart"/>
      <w:r w:rsidRPr="002672AD">
        <w:rPr>
          <w:rFonts w:ascii="Times New Roman" w:eastAsia="Calibri" w:hAnsi="Times New Roman"/>
          <w:sz w:val="24"/>
          <w:szCs w:val="24"/>
          <w:lang w:eastAsia="en-US"/>
        </w:rPr>
        <w:t>Freedom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Scientific</w:t>
      </w:r>
      <w:proofErr w:type="spellEnd"/>
      <w:r w:rsidRPr="002672AD">
        <w:rPr>
          <w:rFonts w:ascii="Times New Roman" w:eastAsia="Calibri" w:hAnsi="Times New Roman"/>
          <w:sz w:val="24"/>
          <w:szCs w:val="24"/>
          <w:lang w:eastAsia="en-US"/>
        </w:rPr>
        <w:t xml:space="preserve"> и германской </w:t>
      </w:r>
      <w:proofErr w:type="spellStart"/>
      <w:r w:rsidRPr="002672AD">
        <w:rPr>
          <w:rFonts w:ascii="Times New Roman" w:eastAsia="Calibri" w:hAnsi="Times New Roman"/>
          <w:sz w:val="24"/>
          <w:szCs w:val="24"/>
          <w:lang w:eastAsia="en-US"/>
        </w:rPr>
        <w:t>Baum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Redec</w:t>
      </w:r>
      <w:proofErr w:type="spellEnd"/>
      <w:r w:rsidRPr="002672AD">
        <w:rPr>
          <w:rFonts w:ascii="Times New Roman" w:eastAsia="Calibri" w:hAnsi="Times New Roman"/>
          <w:sz w:val="24"/>
          <w:szCs w:val="24"/>
          <w:lang w:eastAsia="en-US"/>
        </w:rPr>
        <w:t xml:space="preserve">. По своим эксплуатационным качествам увеличители обеих компаний очень близки, но при приобретении, как уже говорилось выше, следует обратить внимание на совместимость, т.е. выгоднее иметь все оборудование и программное </w:t>
      </w:r>
      <w:r w:rsidRPr="002672AD">
        <w:rPr>
          <w:rFonts w:ascii="Times New Roman" w:eastAsia="Calibri" w:hAnsi="Times New Roman"/>
          <w:sz w:val="24"/>
          <w:szCs w:val="24"/>
          <w:lang w:eastAsia="en-US"/>
        </w:rPr>
        <w:lastRenderedPageBreak/>
        <w:t>обеспечение одного производителя. В отечественном специальном образовании более распространены аппараты американского производства, поэтому ниже будут рассмотрены именно они. Немецкое оборудование обладает практически тем же функционалом и отдельно рассматриваться не будет.</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Компания </w:t>
      </w:r>
      <w:proofErr w:type="spellStart"/>
      <w:r w:rsidRPr="002672AD">
        <w:rPr>
          <w:rFonts w:ascii="Times New Roman" w:eastAsia="Calibri" w:hAnsi="Times New Roman"/>
          <w:sz w:val="24"/>
          <w:szCs w:val="24"/>
          <w:lang w:eastAsia="en-US"/>
        </w:rPr>
        <w:t>Freedom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Scientific</w:t>
      </w:r>
      <w:proofErr w:type="spellEnd"/>
      <w:r w:rsidRPr="002672AD">
        <w:rPr>
          <w:rFonts w:ascii="Times New Roman" w:eastAsia="Calibri" w:hAnsi="Times New Roman"/>
          <w:sz w:val="24"/>
          <w:szCs w:val="24"/>
          <w:lang w:eastAsia="en-US"/>
        </w:rPr>
        <w:t xml:space="preserve"> выпускает стационарные видео увеличители двух линеек – </w:t>
      </w:r>
      <w:proofErr w:type="spellStart"/>
      <w:r w:rsidRPr="002672AD">
        <w:rPr>
          <w:rFonts w:ascii="Times New Roman" w:eastAsia="Calibri" w:hAnsi="Times New Roman"/>
          <w:sz w:val="24"/>
          <w:szCs w:val="24"/>
          <w:lang w:eastAsia="en-US"/>
        </w:rPr>
        <w:t>Topaz</w:t>
      </w:r>
      <w:proofErr w:type="spellEnd"/>
      <w:r w:rsidRPr="002672AD">
        <w:rPr>
          <w:rFonts w:ascii="Times New Roman" w:eastAsia="Calibri" w:hAnsi="Times New Roman"/>
          <w:sz w:val="24"/>
          <w:szCs w:val="24"/>
          <w:lang w:eastAsia="en-US"/>
        </w:rPr>
        <w:t xml:space="preserve"> и </w:t>
      </w:r>
      <w:proofErr w:type="spellStart"/>
      <w:r w:rsidRPr="002672AD">
        <w:rPr>
          <w:rFonts w:ascii="Times New Roman" w:eastAsia="Calibri" w:hAnsi="Times New Roman"/>
          <w:sz w:val="24"/>
          <w:szCs w:val="24"/>
          <w:lang w:eastAsia="en-US"/>
        </w:rPr>
        <w:t>Onyx</w:t>
      </w:r>
      <w:proofErr w:type="spellEnd"/>
      <w:r w:rsidRPr="002672AD">
        <w:rPr>
          <w:rFonts w:ascii="Times New Roman" w:eastAsia="Calibri" w:hAnsi="Times New Roman"/>
          <w:sz w:val="24"/>
          <w:szCs w:val="24"/>
          <w:lang w:eastAsia="en-US"/>
        </w:rPr>
        <w:t xml:space="preserve">. Увеличитель </w:t>
      </w:r>
      <w:proofErr w:type="spellStart"/>
      <w:r w:rsidRPr="002672AD">
        <w:rPr>
          <w:rFonts w:ascii="Times New Roman" w:eastAsia="Calibri" w:hAnsi="Times New Roman"/>
          <w:sz w:val="24"/>
          <w:szCs w:val="24"/>
          <w:lang w:eastAsia="en-US"/>
        </w:rPr>
        <w:t>Onyx</w:t>
      </w:r>
      <w:proofErr w:type="spellEnd"/>
      <w:r w:rsidRPr="002672AD">
        <w:rPr>
          <w:rFonts w:ascii="Times New Roman" w:eastAsia="Calibri" w:hAnsi="Times New Roman"/>
          <w:sz w:val="24"/>
          <w:szCs w:val="24"/>
          <w:lang w:eastAsia="en-US"/>
        </w:rPr>
        <w:t xml:space="preserve"> предназначен для работы с удаленными объектами, находящимися на расстоянии десятков и сотен метров (классная доска, экран проектора и т.д.), хотя и с объектами, расположенными в непосредственной близости, работать также возможно. </w:t>
      </w:r>
      <w:proofErr w:type="spellStart"/>
      <w:r w:rsidRPr="002672AD">
        <w:rPr>
          <w:rFonts w:ascii="Times New Roman" w:eastAsia="Calibri" w:hAnsi="Times New Roman"/>
          <w:sz w:val="24"/>
          <w:szCs w:val="24"/>
          <w:lang w:eastAsia="en-US"/>
        </w:rPr>
        <w:t>Topaz</w:t>
      </w:r>
      <w:proofErr w:type="spellEnd"/>
      <w:r w:rsidRPr="002672AD">
        <w:rPr>
          <w:rFonts w:ascii="Times New Roman" w:eastAsia="Calibri" w:hAnsi="Times New Roman"/>
          <w:sz w:val="24"/>
          <w:szCs w:val="24"/>
          <w:lang w:eastAsia="en-US"/>
        </w:rPr>
        <w:t xml:space="preserve"> – это настольный увеличитель, состоящий из монитора, камеры и подвижного столика, на котором располагаются рассматриваемые предметы. Таким образом, в условиях образовательного учреждения целесообразнее использовать увеличитель </w:t>
      </w:r>
      <w:proofErr w:type="spellStart"/>
      <w:r w:rsidRPr="002672AD">
        <w:rPr>
          <w:rFonts w:ascii="Times New Roman" w:eastAsia="Calibri" w:hAnsi="Times New Roman"/>
          <w:sz w:val="24"/>
          <w:szCs w:val="24"/>
          <w:lang w:eastAsia="en-US"/>
        </w:rPr>
        <w:t>Topaz</w:t>
      </w:r>
      <w:proofErr w:type="spellEnd"/>
      <w:r w:rsidRPr="002672AD">
        <w:rPr>
          <w:rFonts w:ascii="Times New Roman" w:eastAsia="Calibri" w:hAnsi="Times New Roman"/>
          <w:sz w:val="24"/>
          <w:szCs w:val="24"/>
          <w:lang w:eastAsia="en-US"/>
        </w:rPr>
        <w:t xml:space="preserve">.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Он позволяет учащимся с остаточным зрением комфортно читать литературу, рассматривать мелкие объекты, писать и многое другое. Поворотный монитор позволяет использовать увеличитель в самых различных ситуациях, так как угол поворота составляет 180 градусов. Увеличитель имеет современный эргономичный дизайн, широкоформатный монитор, а также простое и удобное управление.</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 помощью этого устройства дети с нарушением зрения могут работать с достаточно мелкими объектами. Для этого нужно положить объект (книгу, рисунок, мелкую деталь или игрушку и т.п.) на большой подвижный столик, выбрать желаемый уровень увеличения, выбрать цвета, наиболее комфортные для индивидуальных зрительных возможностей ребенка и выполнять любые действия с этим объектом, контролируя их по изображению на мониторе.</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Перечислим основные возможности видео увеличителя TOPAZ: </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Крепления монитора позволяют менять высоту и угол наклона экрана, а также поворачивать его на 180 градусов;</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16 уровней увеличения с кратностью от 1,9 до 74. При любом уровне увеличения изображение остается четким;</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Возможность выбора из 30 различных комфортных для зрения конкретного пользователя контрастных видеорежимов;</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Регулировка яркости изображения;</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Отключаемый автофокус, позволяющий получить четко сфокусированное изображение без участия пользователя;</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Режим стоп-кадра;</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Подсветка, обеспечивающая освещение объекта и предотвращающая при этом возникновение бликов при просмотре глянцевых поверхностей (журналы, фотографии);</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Световая указка позволяющая отметить на объекте центр </w:t>
      </w:r>
      <w:proofErr w:type="gramStart"/>
      <w:r w:rsidRPr="002672AD">
        <w:rPr>
          <w:rFonts w:ascii="Times New Roman" w:eastAsia="Calibri" w:hAnsi="Times New Roman"/>
          <w:sz w:val="24"/>
          <w:szCs w:val="24"/>
          <w:lang w:eastAsia="en-US"/>
        </w:rPr>
        <w:t>отображённой  на</w:t>
      </w:r>
      <w:proofErr w:type="gramEnd"/>
      <w:r w:rsidRPr="002672AD">
        <w:rPr>
          <w:rFonts w:ascii="Times New Roman" w:eastAsia="Calibri" w:hAnsi="Times New Roman"/>
          <w:sz w:val="24"/>
          <w:szCs w:val="24"/>
          <w:lang w:eastAsia="en-US"/>
        </w:rPr>
        <w:t xml:space="preserve"> экране области;</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Большой столик для чтения при размере 44 x 41 </w:t>
      </w:r>
      <w:proofErr w:type="gramStart"/>
      <w:r w:rsidRPr="002672AD">
        <w:rPr>
          <w:rFonts w:ascii="Times New Roman" w:eastAsia="Calibri" w:hAnsi="Times New Roman"/>
          <w:sz w:val="24"/>
          <w:szCs w:val="24"/>
          <w:lang w:eastAsia="en-US"/>
        </w:rPr>
        <w:t>см  легко</w:t>
      </w:r>
      <w:proofErr w:type="gramEnd"/>
      <w:r w:rsidRPr="002672AD">
        <w:rPr>
          <w:rFonts w:ascii="Times New Roman" w:eastAsia="Calibri" w:hAnsi="Times New Roman"/>
          <w:sz w:val="24"/>
          <w:szCs w:val="24"/>
          <w:lang w:eastAsia="en-US"/>
        </w:rPr>
        <w:t xml:space="preserve"> перемещается на 41см слева на право, и на 27см вдоль перпендикулярной оси для удобного чтения книг большого формата;</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Камера увеличителя расположена на высоте 21см над подставкой, что позволяет не только читать, писать, но и заниматься мелкой ручной работой (вдевание нитки в иголку, вкручивание мелких винтиков, шитье);</w:t>
      </w:r>
    </w:p>
    <w:p w:rsidR="002672AD" w:rsidRPr="002672AD" w:rsidRDefault="002672AD" w:rsidP="004963BA">
      <w:pPr>
        <w:numPr>
          <w:ilvl w:val="0"/>
          <w:numId w:val="71"/>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Крупные яркие элементы управления, находящиеся сразу под экраном.</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Увеличители серии </w:t>
      </w:r>
      <w:proofErr w:type="spellStart"/>
      <w:r w:rsidRPr="002672AD">
        <w:rPr>
          <w:rFonts w:ascii="Times New Roman" w:eastAsia="Calibri" w:hAnsi="Times New Roman"/>
          <w:sz w:val="24"/>
          <w:szCs w:val="24"/>
          <w:lang w:eastAsia="en-US"/>
        </w:rPr>
        <w:t>Topaz</w:t>
      </w:r>
      <w:proofErr w:type="spellEnd"/>
      <w:r w:rsidRPr="002672AD">
        <w:rPr>
          <w:rFonts w:ascii="Times New Roman" w:eastAsia="Calibri" w:hAnsi="Times New Roman"/>
          <w:sz w:val="24"/>
          <w:szCs w:val="24"/>
          <w:lang w:eastAsia="en-US"/>
        </w:rPr>
        <w:t xml:space="preserve"> XL оснащены разъемом для подключения к компьютеру. В режиме работы с компьютером появляется возможность работать и с увеличенным документом и с данными на экране компьютера одновременно в сплит-режиме (экран при этом делится на 2 части – в верхней отображается объект под камерой, а в нижней, например, окно интернет-обозревателя).</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Наряду со стационарными увеличителями </w:t>
      </w:r>
      <w:proofErr w:type="spellStart"/>
      <w:r w:rsidRPr="002672AD">
        <w:rPr>
          <w:rFonts w:ascii="Times New Roman" w:eastAsia="Calibri" w:hAnsi="Times New Roman"/>
          <w:sz w:val="24"/>
          <w:szCs w:val="24"/>
          <w:lang w:eastAsia="en-US"/>
        </w:rPr>
        <w:t>Freedom</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Scientific</w:t>
      </w:r>
      <w:proofErr w:type="spellEnd"/>
      <w:r w:rsidRPr="002672AD">
        <w:rPr>
          <w:rFonts w:ascii="Times New Roman" w:eastAsia="Calibri" w:hAnsi="Times New Roman"/>
          <w:sz w:val="24"/>
          <w:szCs w:val="24"/>
          <w:lang w:eastAsia="en-US"/>
        </w:rPr>
        <w:t xml:space="preserve"> выпускает и пользующиеся большой популярностью портативные электронные ручные увеличители </w:t>
      </w:r>
      <w:proofErr w:type="spellStart"/>
      <w:r w:rsidRPr="002672AD">
        <w:rPr>
          <w:rFonts w:ascii="Times New Roman" w:eastAsia="Calibri" w:hAnsi="Times New Roman"/>
          <w:sz w:val="24"/>
          <w:szCs w:val="24"/>
          <w:lang w:eastAsia="en-US"/>
        </w:rPr>
        <w:t>Ruby</w:t>
      </w:r>
      <w:proofErr w:type="spellEnd"/>
      <w:r w:rsidRPr="002672AD">
        <w:rPr>
          <w:rFonts w:ascii="Times New Roman" w:eastAsia="Calibri" w:hAnsi="Times New Roman"/>
          <w:sz w:val="24"/>
          <w:szCs w:val="24"/>
          <w:lang w:eastAsia="en-US"/>
        </w:rPr>
        <w:t xml:space="preserve"> и </w:t>
      </w:r>
      <w:proofErr w:type="spellStart"/>
      <w:r w:rsidRPr="002672AD">
        <w:rPr>
          <w:rFonts w:ascii="Times New Roman" w:eastAsia="Calibri" w:hAnsi="Times New Roman"/>
          <w:sz w:val="24"/>
          <w:szCs w:val="24"/>
          <w:lang w:eastAsia="en-US"/>
        </w:rPr>
        <w:t>Sapphire</w:t>
      </w:r>
      <w:proofErr w:type="spellEnd"/>
      <w:r w:rsidRPr="002672AD">
        <w:rPr>
          <w:rFonts w:ascii="Times New Roman" w:eastAsia="Calibri" w:hAnsi="Times New Roman"/>
          <w:sz w:val="24"/>
          <w:szCs w:val="24"/>
          <w:lang w:eastAsia="en-US"/>
        </w:rPr>
        <w:t>. Это достаточно небольшие устройства, которые удобно носить с собой и использовать при необходимости. Принцип их действия такой же, как и у стационарных. Ниже приведено краткое описание каждого из этих двух увеличителей.</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Портативный увеличитель </w:t>
      </w:r>
      <w:proofErr w:type="spellStart"/>
      <w:r w:rsidRPr="002672AD">
        <w:rPr>
          <w:rFonts w:ascii="Times New Roman" w:eastAsia="Calibri" w:hAnsi="Times New Roman"/>
          <w:sz w:val="24"/>
          <w:szCs w:val="24"/>
          <w:lang w:eastAsia="en-US"/>
        </w:rPr>
        <w:t>Ruby</w:t>
      </w:r>
      <w:proofErr w:type="spellEnd"/>
      <w:r w:rsidRPr="002672AD">
        <w:rPr>
          <w:rFonts w:ascii="Times New Roman" w:eastAsia="Calibri" w:hAnsi="Times New Roman"/>
          <w:sz w:val="24"/>
          <w:szCs w:val="24"/>
          <w:lang w:eastAsia="en-US"/>
        </w:rPr>
        <w:t xml:space="preserve"> прост в использовании, работает от аккумулятора около двух часов (возможна работа от обычных батареек). Расположив увеличитель над объектом, пользователь увидит изображение на четырехдюймовом цветном экране. При помощи кнопки регулирования степени увеличения легко настраивается желаемый уровень. Также легко осуществляется переключение режимов отображения. Уровень увеличения может варьироваться от 2 до 14 крат, при этом ни одна деталь изображения не будет искажена, как это бывает при использовании традиционных оптических средств увеличения. Имеющаяся складная ручка позволяет пользоваться увеличителем как лупой, но получать при этом увеличенное изображение без </w:t>
      </w:r>
      <w:proofErr w:type="gramStart"/>
      <w:r w:rsidRPr="002672AD">
        <w:rPr>
          <w:rFonts w:ascii="Times New Roman" w:eastAsia="Calibri" w:hAnsi="Times New Roman"/>
          <w:sz w:val="24"/>
          <w:szCs w:val="24"/>
          <w:lang w:eastAsia="en-US"/>
        </w:rPr>
        <w:t>каких либо</w:t>
      </w:r>
      <w:proofErr w:type="gramEnd"/>
      <w:r w:rsidRPr="002672AD">
        <w:rPr>
          <w:rFonts w:ascii="Times New Roman" w:eastAsia="Calibri" w:hAnsi="Times New Roman"/>
          <w:sz w:val="24"/>
          <w:szCs w:val="24"/>
          <w:lang w:eastAsia="en-US"/>
        </w:rPr>
        <w:t xml:space="preserve"> искажений и в удобной цветовой гамме. </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Основные возможности видео увеличителя RUBY: </w:t>
      </w:r>
    </w:p>
    <w:p w:rsidR="002672AD" w:rsidRPr="002672AD" w:rsidRDefault="002672AD" w:rsidP="004963BA">
      <w:pPr>
        <w:numPr>
          <w:ilvl w:val="0"/>
          <w:numId w:val="7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Четырехдюймовый ЖК экран высокого разрешения;</w:t>
      </w:r>
    </w:p>
    <w:p w:rsidR="002672AD" w:rsidRPr="002672AD" w:rsidRDefault="002672AD" w:rsidP="004963BA">
      <w:pPr>
        <w:numPr>
          <w:ilvl w:val="0"/>
          <w:numId w:val="7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Легкий, вес – 218 г;</w:t>
      </w:r>
    </w:p>
    <w:p w:rsidR="002672AD" w:rsidRPr="002672AD" w:rsidRDefault="002672AD" w:rsidP="004963BA">
      <w:pPr>
        <w:numPr>
          <w:ilvl w:val="0"/>
          <w:numId w:val="7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5 режимов просмотра: полноцветный (для просмотра изображений) и 4 высококонтрастных режима для чтения (черный на белом фоне, белый на черном фоне, желтый на синем фоне, желтый на черном фоне);</w:t>
      </w:r>
    </w:p>
    <w:p w:rsidR="002672AD" w:rsidRPr="002672AD" w:rsidRDefault="002672AD" w:rsidP="004963BA">
      <w:pPr>
        <w:numPr>
          <w:ilvl w:val="0"/>
          <w:numId w:val="7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Автофокус обеспечивает четкое изображение при перемещение прибора по тексту или по рассматриваемому предмету;</w:t>
      </w:r>
    </w:p>
    <w:p w:rsidR="002672AD" w:rsidRPr="002672AD" w:rsidRDefault="002672AD" w:rsidP="004963BA">
      <w:pPr>
        <w:numPr>
          <w:ilvl w:val="0"/>
          <w:numId w:val="72"/>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Стоп-кадр.</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 Второй портативный увеличитель </w:t>
      </w:r>
      <w:proofErr w:type="spellStart"/>
      <w:r w:rsidRPr="002672AD">
        <w:rPr>
          <w:rFonts w:ascii="Times New Roman" w:eastAsia="Calibri" w:hAnsi="Times New Roman"/>
          <w:sz w:val="24"/>
          <w:szCs w:val="24"/>
          <w:lang w:eastAsia="en-US"/>
        </w:rPr>
        <w:t>Sapphire</w:t>
      </w:r>
      <w:proofErr w:type="spellEnd"/>
      <w:r w:rsidRPr="002672AD">
        <w:rPr>
          <w:rFonts w:ascii="Times New Roman" w:eastAsia="Calibri" w:hAnsi="Times New Roman"/>
          <w:sz w:val="24"/>
          <w:szCs w:val="24"/>
          <w:lang w:eastAsia="en-US"/>
        </w:rPr>
        <w:t xml:space="preserve"> имеет немного большие размеры и практически те же возможности:</w:t>
      </w:r>
    </w:p>
    <w:p w:rsidR="002672AD" w:rsidRPr="002672AD" w:rsidRDefault="002672AD" w:rsidP="004963BA">
      <w:pPr>
        <w:numPr>
          <w:ilvl w:val="0"/>
          <w:numId w:val="7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Относительно большой, высококонтрастный дисплей (7 дюймов, соотношение сторон 16:9);</w:t>
      </w:r>
    </w:p>
    <w:p w:rsidR="002672AD" w:rsidRPr="002672AD" w:rsidRDefault="002672AD" w:rsidP="004963BA">
      <w:pPr>
        <w:numPr>
          <w:ilvl w:val="0"/>
          <w:numId w:val="7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Увеличение от 3.4 до 16 крат;</w:t>
      </w:r>
    </w:p>
    <w:p w:rsidR="002672AD" w:rsidRPr="002672AD" w:rsidRDefault="002672AD" w:rsidP="004963BA">
      <w:pPr>
        <w:numPr>
          <w:ilvl w:val="0"/>
          <w:numId w:val="7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Вес - 879 г;</w:t>
      </w:r>
    </w:p>
    <w:p w:rsidR="002672AD" w:rsidRPr="002672AD" w:rsidRDefault="002672AD" w:rsidP="004963BA">
      <w:pPr>
        <w:numPr>
          <w:ilvl w:val="0"/>
          <w:numId w:val="7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Полноцветная камера и 22 дополнительных, контрастных режима для чтения;</w:t>
      </w:r>
    </w:p>
    <w:p w:rsidR="002672AD" w:rsidRPr="002672AD" w:rsidRDefault="002672AD" w:rsidP="004963BA">
      <w:pPr>
        <w:numPr>
          <w:ilvl w:val="0"/>
          <w:numId w:val="7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Режим стоп-кадра;</w:t>
      </w:r>
    </w:p>
    <w:p w:rsidR="002672AD" w:rsidRPr="002672AD" w:rsidRDefault="002672AD" w:rsidP="004963BA">
      <w:pPr>
        <w:numPr>
          <w:ilvl w:val="0"/>
          <w:numId w:val="7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Встроенная подставка для письма;</w:t>
      </w:r>
    </w:p>
    <w:p w:rsidR="002672AD" w:rsidRPr="002672AD" w:rsidRDefault="002672AD" w:rsidP="004963BA">
      <w:pPr>
        <w:numPr>
          <w:ilvl w:val="0"/>
          <w:numId w:val="73"/>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4 часа непрерывного использования от аккумулятора.</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Встроенная подставка дает пространство для работы под камерой с мелкими предметами. Имеется возможность подключения к телевизору, при этом увеличение возрастает до 48 крат на 21 дюймовом телевизоре.</w:t>
      </w:r>
    </w:p>
    <w:p w:rsidR="002672AD" w:rsidRPr="002672AD" w:rsidRDefault="002672AD" w:rsidP="002672AD">
      <w:pPr>
        <w:spacing w:after="0"/>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Более подробную информацию о современных </w:t>
      </w:r>
      <w:proofErr w:type="spellStart"/>
      <w:r w:rsidRPr="002672AD">
        <w:rPr>
          <w:rFonts w:ascii="Times New Roman" w:eastAsia="Calibri" w:hAnsi="Times New Roman"/>
          <w:sz w:val="24"/>
          <w:szCs w:val="24"/>
          <w:lang w:eastAsia="en-US"/>
        </w:rPr>
        <w:t>тифлотехнических</w:t>
      </w:r>
      <w:proofErr w:type="spellEnd"/>
      <w:r w:rsidRPr="002672AD">
        <w:rPr>
          <w:rFonts w:ascii="Times New Roman" w:eastAsia="Calibri" w:hAnsi="Times New Roman"/>
          <w:sz w:val="24"/>
          <w:szCs w:val="24"/>
          <w:lang w:eastAsia="en-US"/>
        </w:rPr>
        <w:t xml:space="preserve"> средствах, о специальном программном обеспечении и о приемах их </w:t>
      </w:r>
      <w:proofErr w:type="gramStart"/>
      <w:r w:rsidRPr="002672AD">
        <w:rPr>
          <w:rFonts w:ascii="Times New Roman" w:eastAsia="Calibri" w:hAnsi="Times New Roman"/>
          <w:sz w:val="24"/>
          <w:szCs w:val="24"/>
          <w:lang w:eastAsia="en-US"/>
        </w:rPr>
        <w:t>использования,  можно</w:t>
      </w:r>
      <w:proofErr w:type="gramEnd"/>
      <w:r w:rsidRPr="002672AD">
        <w:rPr>
          <w:rFonts w:ascii="Times New Roman" w:eastAsia="Calibri" w:hAnsi="Times New Roman"/>
          <w:sz w:val="24"/>
          <w:szCs w:val="24"/>
          <w:lang w:eastAsia="en-US"/>
        </w:rPr>
        <w:t xml:space="preserve"> узнать, обратившись к нижеследующим Интернет-ресурсам:</w:t>
      </w:r>
    </w:p>
    <w:p w:rsidR="002672AD" w:rsidRPr="002672AD" w:rsidRDefault="002672AD" w:rsidP="004963BA">
      <w:pPr>
        <w:numPr>
          <w:ilvl w:val="0"/>
          <w:numId w:val="7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lastRenderedPageBreak/>
        <w:t xml:space="preserve">Сайт института профессиональной реабилитации и подготовки персонала Всероссийского общества слепых «РЕАКОМП»: </w:t>
      </w:r>
      <w:hyperlink r:id="rId23" w:history="1">
        <w:r w:rsidRPr="002672AD">
          <w:rPr>
            <w:rFonts w:ascii="Times New Roman" w:eastAsia="Calibri" w:hAnsi="Times New Roman"/>
            <w:color w:val="0000FF"/>
            <w:sz w:val="24"/>
            <w:szCs w:val="24"/>
            <w:u w:val="single"/>
            <w:lang w:val="en-US" w:eastAsia="en-US"/>
          </w:rPr>
          <w:t>http</w:t>
        </w:r>
        <w:r w:rsidRPr="002672AD">
          <w:rPr>
            <w:rFonts w:ascii="Times New Roman" w:eastAsia="Calibri" w:hAnsi="Times New Roman"/>
            <w:color w:val="0000FF"/>
            <w:sz w:val="24"/>
            <w:szCs w:val="24"/>
            <w:u w:val="single"/>
            <w:lang w:eastAsia="en-US"/>
          </w:rPr>
          <w:t>://</w:t>
        </w:r>
        <w:r w:rsidRPr="002672AD">
          <w:rPr>
            <w:rFonts w:ascii="Times New Roman" w:eastAsia="Calibri" w:hAnsi="Times New Roman"/>
            <w:color w:val="0000FF"/>
            <w:sz w:val="24"/>
            <w:szCs w:val="24"/>
            <w:u w:val="single"/>
            <w:lang w:val="en-US" w:eastAsia="en-US"/>
          </w:rPr>
          <w:t>www</w:t>
        </w:r>
        <w:r w:rsidRPr="002672AD">
          <w:rPr>
            <w:rFonts w:ascii="Times New Roman" w:eastAsia="Calibri" w:hAnsi="Times New Roman"/>
            <w:color w:val="0000FF"/>
            <w:sz w:val="24"/>
            <w:szCs w:val="24"/>
            <w:u w:val="single"/>
            <w:lang w:eastAsia="en-US"/>
          </w:rPr>
          <w:t>.</w:t>
        </w:r>
        <w:proofErr w:type="spellStart"/>
        <w:r w:rsidRPr="002672AD">
          <w:rPr>
            <w:rFonts w:ascii="Times New Roman" w:eastAsia="Calibri" w:hAnsi="Times New Roman"/>
            <w:color w:val="0000FF"/>
            <w:sz w:val="24"/>
            <w:szCs w:val="24"/>
            <w:u w:val="single"/>
            <w:lang w:val="en-US" w:eastAsia="en-US"/>
          </w:rPr>
          <w:t>rehacomp</w:t>
        </w:r>
        <w:proofErr w:type="spellEnd"/>
        <w:r w:rsidRPr="002672AD">
          <w:rPr>
            <w:rFonts w:ascii="Times New Roman" w:eastAsia="Calibri" w:hAnsi="Times New Roman"/>
            <w:color w:val="0000FF"/>
            <w:sz w:val="24"/>
            <w:szCs w:val="24"/>
            <w:u w:val="single"/>
            <w:lang w:eastAsia="en-US"/>
          </w:rPr>
          <w:t>.</w:t>
        </w:r>
        <w:proofErr w:type="spellStart"/>
        <w:r w:rsidRPr="002672AD">
          <w:rPr>
            <w:rFonts w:ascii="Times New Roman" w:eastAsia="Calibri" w:hAnsi="Times New Roman"/>
            <w:color w:val="0000FF"/>
            <w:sz w:val="24"/>
            <w:szCs w:val="24"/>
            <w:u w:val="single"/>
            <w:lang w:val="en-US" w:eastAsia="en-US"/>
          </w:rPr>
          <w:t>ru</w:t>
        </w:r>
        <w:proofErr w:type="spellEnd"/>
      </w:hyperlink>
    </w:p>
    <w:p w:rsidR="002672AD" w:rsidRPr="002672AD" w:rsidRDefault="002672AD" w:rsidP="004963BA">
      <w:pPr>
        <w:numPr>
          <w:ilvl w:val="0"/>
          <w:numId w:val="74"/>
        </w:numPr>
        <w:spacing w:after="0"/>
        <w:contextualSpacing/>
        <w:jc w:val="both"/>
        <w:rPr>
          <w:rFonts w:ascii="Times New Roman" w:eastAsia="Calibri" w:hAnsi="Times New Roman"/>
          <w:sz w:val="24"/>
          <w:szCs w:val="24"/>
          <w:lang w:val="en-US" w:eastAsia="en-US"/>
        </w:rPr>
      </w:pPr>
      <w:proofErr w:type="spellStart"/>
      <w:r w:rsidRPr="002672AD">
        <w:rPr>
          <w:rFonts w:ascii="Times New Roman" w:eastAsia="Calibri" w:hAnsi="Times New Roman"/>
          <w:sz w:val="24"/>
          <w:szCs w:val="24"/>
          <w:lang w:eastAsia="en-US"/>
        </w:rPr>
        <w:t>Сайтдистрибьюторапродукциикомпаний</w:t>
      </w:r>
      <w:proofErr w:type="spellEnd"/>
      <w:r w:rsidRPr="002672AD">
        <w:rPr>
          <w:rFonts w:ascii="Times New Roman" w:eastAsia="Calibri" w:hAnsi="Times New Roman"/>
          <w:sz w:val="24"/>
          <w:szCs w:val="24"/>
          <w:lang w:val="en-US" w:eastAsia="en-US"/>
        </w:rPr>
        <w:t xml:space="preserve"> Freedom Scientific, Baum </w:t>
      </w:r>
      <w:proofErr w:type="spellStart"/>
      <w:r w:rsidRPr="002672AD">
        <w:rPr>
          <w:rFonts w:ascii="Times New Roman" w:eastAsia="Calibri" w:hAnsi="Times New Roman"/>
          <w:sz w:val="24"/>
          <w:szCs w:val="24"/>
          <w:lang w:val="en-US" w:eastAsia="en-US"/>
        </w:rPr>
        <w:t>Redec</w:t>
      </w:r>
      <w:proofErr w:type="spellEnd"/>
      <w:r w:rsidRPr="002672AD">
        <w:rPr>
          <w:rFonts w:ascii="Times New Roman" w:eastAsia="Calibri" w:hAnsi="Times New Roman"/>
          <w:sz w:val="24"/>
          <w:szCs w:val="24"/>
          <w:lang w:val="en-US" w:eastAsia="en-US"/>
        </w:rPr>
        <w:t xml:space="preserve">, Index Braille, View Plus, Code Factory </w:t>
      </w:r>
      <w:proofErr w:type="spellStart"/>
      <w:proofErr w:type="gramStart"/>
      <w:r w:rsidRPr="002672AD">
        <w:rPr>
          <w:rFonts w:ascii="Times New Roman" w:eastAsia="Calibri" w:hAnsi="Times New Roman"/>
          <w:sz w:val="24"/>
          <w:szCs w:val="24"/>
          <w:lang w:eastAsia="en-US"/>
        </w:rPr>
        <w:t>идр</w:t>
      </w:r>
      <w:proofErr w:type="spellEnd"/>
      <w:r w:rsidRPr="002672AD">
        <w:rPr>
          <w:rFonts w:ascii="Times New Roman" w:eastAsia="Calibri" w:hAnsi="Times New Roman"/>
          <w:sz w:val="24"/>
          <w:szCs w:val="24"/>
          <w:lang w:val="en-US" w:eastAsia="en-US"/>
        </w:rPr>
        <w:t>.:</w:t>
      </w:r>
      <w:proofErr w:type="gramEnd"/>
      <w:r w:rsidRPr="002672AD">
        <w:rPr>
          <w:rFonts w:ascii="Times New Roman" w:eastAsia="Calibri" w:hAnsi="Times New Roman"/>
          <w:sz w:val="24"/>
          <w:szCs w:val="24"/>
          <w:lang w:val="en-US" w:eastAsia="en-US"/>
        </w:rPr>
        <w:t xml:space="preserve"> </w:t>
      </w:r>
      <w:hyperlink r:id="rId24" w:history="1">
        <w:r w:rsidRPr="002672AD">
          <w:rPr>
            <w:rFonts w:ascii="Times New Roman" w:eastAsia="Calibri" w:hAnsi="Times New Roman"/>
            <w:color w:val="0000FF"/>
            <w:sz w:val="24"/>
            <w:szCs w:val="24"/>
            <w:u w:val="single"/>
            <w:lang w:val="en-US" w:eastAsia="en-US"/>
          </w:rPr>
          <w:t>http://www.elitagroup.ru</w:t>
        </w:r>
      </w:hyperlink>
    </w:p>
    <w:p w:rsidR="002672AD" w:rsidRPr="002672AD" w:rsidRDefault="002672AD" w:rsidP="004963BA">
      <w:pPr>
        <w:numPr>
          <w:ilvl w:val="0"/>
          <w:numId w:val="7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Сайт, посвященный компьютерным технологиям для незрячих: http://www.tiflocomp.</w:t>
      </w:r>
      <w:r w:rsidRPr="002672AD">
        <w:rPr>
          <w:rFonts w:ascii="Times New Roman" w:eastAsia="Calibri" w:hAnsi="Times New Roman"/>
          <w:sz w:val="24"/>
          <w:szCs w:val="24"/>
          <w:lang w:val="en-US" w:eastAsia="en-US"/>
        </w:rPr>
        <w:t>r</w:t>
      </w:r>
      <w:r w:rsidRPr="002672AD">
        <w:rPr>
          <w:rFonts w:ascii="Times New Roman" w:eastAsia="Calibri" w:hAnsi="Times New Roman"/>
          <w:sz w:val="24"/>
          <w:szCs w:val="24"/>
          <w:lang w:eastAsia="en-US"/>
        </w:rPr>
        <w:t xml:space="preserve">u </w:t>
      </w:r>
    </w:p>
    <w:p w:rsidR="002672AD" w:rsidRPr="002672AD" w:rsidRDefault="002672AD" w:rsidP="004963BA">
      <w:pPr>
        <w:numPr>
          <w:ilvl w:val="0"/>
          <w:numId w:val="7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Сайт клуба незрячих пользователей компьютерной техники "Интеграция": </w:t>
      </w:r>
      <w:hyperlink r:id="rId25" w:history="1">
        <w:r w:rsidRPr="002672AD">
          <w:rPr>
            <w:rFonts w:ascii="Times New Roman" w:eastAsia="Calibri" w:hAnsi="Times New Roman"/>
            <w:color w:val="0000FF"/>
            <w:sz w:val="24"/>
            <w:szCs w:val="24"/>
            <w:u w:val="single"/>
            <w:lang w:eastAsia="en-US"/>
          </w:rPr>
          <w:t>http://www.integr.org</w:t>
        </w:r>
      </w:hyperlink>
    </w:p>
    <w:p w:rsidR="002672AD" w:rsidRPr="002672AD" w:rsidRDefault="002672AD" w:rsidP="004963BA">
      <w:pPr>
        <w:numPr>
          <w:ilvl w:val="0"/>
          <w:numId w:val="7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Сайт издательско-полиграфического </w:t>
      </w:r>
      <w:proofErr w:type="spellStart"/>
      <w:r w:rsidRPr="002672AD">
        <w:rPr>
          <w:rFonts w:ascii="Times New Roman" w:eastAsia="Calibri" w:hAnsi="Times New Roman"/>
          <w:sz w:val="24"/>
          <w:szCs w:val="24"/>
          <w:lang w:eastAsia="en-US"/>
        </w:rPr>
        <w:t>тифлоинформационного</w:t>
      </w:r>
      <w:proofErr w:type="spellEnd"/>
      <w:r w:rsidRPr="002672AD">
        <w:rPr>
          <w:rFonts w:ascii="Times New Roman" w:eastAsia="Calibri" w:hAnsi="Times New Roman"/>
          <w:sz w:val="24"/>
          <w:szCs w:val="24"/>
          <w:lang w:eastAsia="en-US"/>
        </w:rPr>
        <w:t xml:space="preserve"> комплекса «Логос» Всероссийского Общества Слепых: </w:t>
      </w:r>
      <w:hyperlink r:id="rId26" w:history="1">
        <w:r w:rsidRPr="002672AD">
          <w:rPr>
            <w:rFonts w:ascii="Times New Roman" w:eastAsia="Calibri" w:hAnsi="Times New Roman"/>
            <w:color w:val="0000FF"/>
            <w:sz w:val="24"/>
            <w:szCs w:val="24"/>
            <w:u w:val="single"/>
            <w:lang w:eastAsia="en-US"/>
          </w:rPr>
          <w:t>http://www.logosvos.ru</w:t>
        </w:r>
      </w:hyperlink>
    </w:p>
    <w:p w:rsidR="002672AD" w:rsidRPr="002672AD" w:rsidRDefault="002672AD" w:rsidP="004963BA">
      <w:pPr>
        <w:numPr>
          <w:ilvl w:val="0"/>
          <w:numId w:val="7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Русскоязычная информация о продукции фирмы BAUM </w:t>
      </w:r>
      <w:proofErr w:type="spellStart"/>
      <w:r w:rsidRPr="002672AD">
        <w:rPr>
          <w:rFonts w:ascii="Times New Roman" w:eastAsia="Calibri" w:hAnsi="Times New Roman"/>
          <w:sz w:val="24"/>
          <w:szCs w:val="24"/>
          <w:lang w:eastAsia="en-US"/>
        </w:rPr>
        <w:t>Retec</w:t>
      </w:r>
      <w:proofErr w:type="spellEnd"/>
      <w:r w:rsidRPr="002672AD">
        <w:rPr>
          <w:rFonts w:ascii="Times New Roman" w:eastAsia="Calibri" w:hAnsi="Times New Roman"/>
          <w:sz w:val="24"/>
          <w:szCs w:val="24"/>
          <w:lang w:eastAsia="en-US"/>
        </w:rPr>
        <w:t xml:space="preserve"> (Германия): </w:t>
      </w:r>
      <w:hyperlink r:id="rId27" w:history="1">
        <w:r w:rsidRPr="002672AD">
          <w:rPr>
            <w:rFonts w:ascii="Times New Roman" w:eastAsia="Calibri" w:hAnsi="Times New Roman"/>
            <w:color w:val="0000FF"/>
            <w:sz w:val="24"/>
            <w:szCs w:val="24"/>
            <w:u w:val="single"/>
            <w:lang w:eastAsia="en-US"/>
          </w:rPr>
          <w:t>http://tibsev.org</w:t>
        </w:r>
      </w:hyperlink>
    </w:p>
    <w:p w:rsidR="002672AD" w:rsidRPr="002672AD" w:rsidRDefault="002672AD" w:rsidP="004963BA">
      <w:pPr>
        <w:numPr>
          <w:ilvl w:val="0"/>
          <w:numId w:val="7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Сайт разработчика программы JAWS </w:t>
      </w:r>
      <w:proofErr w:type="spellStart"/>
      <w:r w:rsidRPr="002672AD">
        <w:rPr>
          <w:rFonts w:ascii="Times New Roman" w:eastAsia="Calibri" w:hAnsi="Times New Roman"/>
          <w:sz w:val="24"/>
          <w:szCs w:val="24"/>
          <w:lang w:eastAsia="en-US"/>
        </w:rPr>
        <w:t>for</w:t>
      </w:r>
      <w:proofErr w:type="spellEnd"/>
      <w:r w:rsidRPr="002672AD">
        <w:rPr>
          <w:rFonts w:ascii="Times New Roman" w:eastAsia="Calibri" w:hAnsi="Times New Roman"/>
          <w:sz w:val="24"/>
          <w:szCs w:val="24"/>
          <w:lang w:eastAsia="en-US"/>
        </w:rPr>
        <w:t xml:space="preserve"> Windows, </w:t>
      </w:r>
      <w:proofErr w:type="spellStart"/>
      <w:r w:rsidRPr="002672AD">
        <w:rPr>
          <w:rFonts w:ascii="Times New Roman" w:eastAsia="Calibri" w:hAnsi="Times New Roman"/>
          <w:sz w:val="24"/>
          <w:szCs w:val="24"/>
          <w:lang w:eastAsia="en-US"/>
        </w:rPr>
        <w:t>брайлевских</w:t>
      </w:r>
      <w:proofErr w:type="spellEnd"/>
      <w:r w:rsidRPr="002672AD">
        <w:rPr>
          <w:rFonts w:ascii="Times New Roman" w:eastAsia="Calibri" w:hAnsi="Times New Roman"/>
          <w:sz w:val="24"/>
          <w:szCs w:val="24"/>
          <w:lang w:eastAsia="en-US"/>
        </w:rPr>
        <w:t xml:space="preserve"> строк и видео увеличителей (США): </w:t>
      </w:r>
      <w:hyperlink r:id="rId28" w:history="1">
        <w:r w:rsidRPr="002672AD">
          <w:rPr>
            <w:rFonts w:ascii="Times New Roman" w:eastAsia="Calibri" w:hAnsi="Times New Roman"/>
            <w:color w:val="0000FF"/>
            <w:sz w:val="24"/>
            <w:szCs w:val="24"/>
            <w:u w:val="single"/>
            <w:lang w:eastAsia="en-US"/>
          </w:rPr>
          <w:t>http://www.freedomscientific.com</w:t>
        </w:r>
      </w:hyperlink>
    </w:p>
    <w:p w:rsidR="002672AD" w:rsidRPr="002672AD" w:rsidRDefault="002672AD" w:rsidP="004963BA">
      <w:pPr>
        <w:numPr>
          <w:ilvl w:val="0"/>
          <w:numId w:val="7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Сайт производителя </w:t>
      </w:r>
      <w:proofErr w:type="spellStart"/>
      <w:r w:rsidRPr="002672AD">
        <w:rPr>
          <w:rFonts w:ascii="Times New Roman" w:eastAsia="Calibri" w:hAnsi="Times New Roman"/>
          <w:sz w:val="24"/>
          <w:szCs w:val="24"/>
          <w:lang w:eastAsia="en-US"/>
        </w:rPr>
        <w:t>брайлевских</w:t>
      </w:r>
      <w:proofErr w:type="spellEnd"/>
      <w:r w:rsidRPr="002672AD">
        <w:rPr>
          <w:rFonts w:ascii="Times New Roman" w:eastAsia="Calibri" w:hAnsi="Times New Roman"/>
          <w:sz w:val="24"/>
          <w:szCs w:val="24"/>
          <w:lang w:eastAsia="en-US"/>
        </w:rPr>
        <w:t xml:space="preserve"> принтеров </w:t>
      </w:r>
      <w:proofErr w:type="spellStart"/>
      <w:r w:rsidRPr="002672AD">
        <w:rPr>
          <w:rFonts w:ascii="Times New Roman" w:eastAsia="Calibri" w:hAnsi="Times New Roman"/>
          <w:sz w:val="24"/>
          <w:szCs w:val="24"/>
          <w:lang w:eastAsia="en-US"/>
        </w:rPr>
        <w:t>Index</w:t>
      </w:r>
      <w:proofErr w:type="spellEnd"/>
      <w:r w:rsidRPr="002672AD">
        <w:rPr>
          <w:rFonts w:ascii="Times New Roman" w:eastAsia="Calibri" w:hAnsi="Times New Roman"/>
          <w:sz w:val="24"/>
          <w:szCs w:val="24"/>
          <w:lang w:eastAsia="en-US"/>
        </w:rPr>
        <w:t xml:space="preserve"> </w:t>
      </w:r>
      <w:proofErr w:type="spellStart"/>
      <w:r w:rsidRPr="002672AD">
        <w:rPr>
          <w:rFonts w:ascii="Times New Roman" w:eastAsia="Calibri" w:hAnsi="Times New Roman"/>
          <w:sz w:val="24"/>
          <w:szCs w:val="24"/>
          <w:lang w:eastAsia="en-US"/>
        </w:rPr>
        <w:t>Braille</w:t>
      </w:r>
      <w:proofErr w:type="spellEnd"/>
      <w:r w:rsidRPr="002672AD">
        <w:rPr>
          <w:rFonts w:ascii="Times New Roman" w:eastAsia="Calibri" w:hAnsi="Times New Roman"/>
          <w:sz w:val="24"/>
          <w:szCs w:val="24"/>
          <w:lang w:eastAsia="en-US"/>
        </w:rPr>
        <w:t xml:space="preserve"> (Швеция): </w:t>
      </w:r>
      <w:hyperlink r:id="rId29" w:history="1">
        <w:r w:rsidRPr="002672AD">
          <w:rPr>
            <w:rFonts w:ascii="Times New Roman" w:eastAsia="Calibri" w:hAnsi="Times New Roman"/>
            <w:color w:val="0000FF"/>
            <w:sz w:val="24"/>
            <w:szCs w:val="24"/>
            <w:u w:val="single"/>
            <w:lang w:eastAsia="en-US"/>
          </w:rPr>
          <w:t>http://www.indexbraille.com</w:t>
        </w:r>
      </w:hyperlink>
    </w:p>
    <w:p w:rsidR="002672AD" w:rsidRPr="002672AD" w:rsidRDefault="002672AD" w:rsidP="004963BA">
      <w:pPr>
        <w:numPr>
          <w:ilvl w:val="0"/>
          <w:numId w:val="74"/>
        </w:numPr>
        <w:spacing w:after="0"/>
        <w:contextualSpacing/>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Сайт производителя </w:t>
      </w:r>
      <w:proofErr w:type="spellStart"/>
      <w:r w:rsidRPr="002672AD">
        <w:rPr>
          <w:rFonts w:ascii="Times New Roman" w:eastAsia="Calibri" w:hAnsi="Times New Roman"/>
          <w:sz w:val="24"/>
          <w:szCs w:val="24"/>
          <w:lang w:eastAsia="en-US"/>
        </w:rPr>
        <w:t>брайлевских</w:t>
      </w:r>
      <w:proofErr w:type="spellEnd"/>
      <w:r w:rsidRPr="002672AD">
        <w:rPr>
          <w:rFonts w:ascii="Times New Roman" w:eastAsia="Calibri" w:hAnsi="Times New Roman"/>
          <w:sz w:val="24"/>
          <w:szCs w:val="24"/>
          <w:lang w:eastAsia="en-US"/>
        </w:rPr>
        <w:t xml:space="preserve"> принтеров </w:t>
      </w:r>
      <w:proofErr w:type="spellStart"/>
      <w:r w:rsidRPr="002672AD">
        <w:rPr>
          <w:rFonts w:ascii="Times New Roman" w:eastAsia="Calibri" w:hAnsi="Times New Roman"/>
          <w:sz w:val="24"/>
          <w:szCs w:val="24"/>
          <w:lang w:eastAsia="en-US"/>
        </w:rPr>
        <w:t>Tiger</w:t>
      </w:r>
      <w:proofErr w:type="spellEnd"/>
      <w:r w:rsidRPr="002672AD">
        <w:rPr>
          <w:rFonts w:ascii="Times New Roman" w:eastAsia="Calibri" w:hAnsi="Times New Roman"/>
          <w:sz w:val="24"/>
          <w:szCs w:val="24"/>
          <w:lang w:eastAsia="en-US"/>
        </w:rPr>
        <w:t xml:space="preserve"> (США): http://www.viewplus.com</w:t>
      </w:r>
    </w:p>
    <w:p w:rsidR="002672AD" w:rsidRPr="002672AD" w:rsidRDefault="002672AD" w:rsidP="004963BA">
      <w:pPr>
        <w:widowControl w:val="0"/>
        <w:numPr>
          <w:ilvl w:val="0"/>
          <w:numId w:val="62"/>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проведению групповых коррекционных занятий с детьми с нарушениями зрения</w:t>
      </w:r>
    </w:p>
    <w:p w:rsidR="002672AD" w:rsidRPr="002672AD" w:rsidRDefault="002672AD" w:rsidP="002672AD">
      <w:pPr>
        <w:spacing w:after="0"/>
        <w:jc w:val="both"/>
        <w:rPr>
          <w:rFonts w:ascii="Times New Roman" w:hAnsi="Times New Roman"/>
          <w:sz w:val="24"/>
          <w:szCs w:val="24"/>
        </w:rPr>
      </w:pPr>
      <w:proofErr w:type="gramStart"/>
      <w:r w:rsidRPr="002672AD">
        <w:rPr>
          <w:rFonts w:ascii="Times New Roman" w:hAnsi="Times New Roman"/>
          <w:sz w:val="24"/>
          <w:szCs w:val="24"/>
        </w:rPr>
        <w:t>Логика</w:t>
      </w:r>
      <w:proofErr w:type="gramEnd"/>
      <w:r w:rsidRPr="002672AD">
        <w:rPr>
          <w:rFonts w:ascii="Times New Roman" w:hAnsi="Times New Roman"/>
          <w:sz w:val="24"/>
          <w:szCs w:val="24"/>
        </w:rPr>
        <w:t xml:space="preserve"> учебно-воспитательного и развивающего процессов в образовании детей с нарушением зрения состоит в том, что всякое специальное обучение начинается путём объяснения и показа определённого материала. Этот материал должен быть организован так, чтобы учащиеся с нарушением зрения смогли его воспринять, </w:t>
      </w:r>
      <w:proofErr w:type="gramStart"/>
      <w:r w:rsidRPr="002672AD">
        <w:rPr>
          <w:rFonts w:ascii="Times New Roman" w:hAnsi="Times New Roman"/>
          <w:sz w:val="24"/>
          <w:szCs w:val="24"/>
        </w:rPr>
        <w:t>учитель  при</w:t>
      </w:r>
      <w:proofErr w:type="gramEnd"/>
      <w:r w:rsidRPr="002672AD">
        <w:rPr>
          <w:rFonts w:ascii="Times New Roman" w:hAnsi="Times New Roman"/>
          <w:sz w:val="24"/>
          <w:szCs w:val="24"/>
        </w:rPr>
        <w:t xml:space="preserve"> этом оказывает им помощь в осознании этого материала. Воспринятый материал включается учащимися в арсенал представлений и знаний. Сюда же относятся знания о способах деятельности и её </w:t>
      </w:r>
      <w:proofErr w:type="spellStart"/>
      <w:r w:rsidRPr="002672AD">
        <w:rPr>
          <w:rFonts w:ascii="Times New Roman" w:hAnsi="Times New Roman"/>
          <w:sz w:val="24"/>
          <w:szCs w:val="24"/>
        </w:rPr>
        <w:t>корригирования</w:t>
      </w:r>
      <w:proofErr w:type="spellEnd"/>
      <w:r w:rsidRPr="002672AD">
        <w:rPr>
          <w:rFonts w:ascii="Times New Roman" w:hAnsi="Times New Roman"/>
          <w:sz w:val="24"/>
          <w:szCs w:val="24"/>
        </w:rPr>
        <w:t>.</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Далее осуществляется руководство познавательной деятельностью слепых и слабовидящих в процессе усвоения способов применения знаний. Это усвоение доводится до уровня умений и навыков при помощи специального оборудования, </w:t>
      </w:r>
      <w:proofErr w:type="spellStart"/>
      <w:r w:rsidRPr="002672AD">
        <w:rPr>
          <w:rFonts w:ascii="Times New Roman" w:hAnsi="Times New Roman"/>
          <w:sz w:val="24"/>
          <w:szCs w:val="24"/>
        </w:rPr>
        <w:t>тифлоприборов</w:t>
      </w:r>
      <w:proofErr w:type="spellEnd"/>
      <w:r w:rsidRPr="002672AD">
        <w:rPr>
          <w:rFonts w:ascii="Times New Roman" w:hAnsi="Times New Roman"/>
          <w:sz w:val="24"/>
          <w:szCs w:val="24"/>
        </w:rPr>
        <w:t xml:space="preserve">, модифицированных средств наглядности и оригинальных способов восприятия учебного материала. Работа с детьми, имеющими зрительные нарушения, ведётся по образцу (эталону) с определённой последовательностью, </w:t>
      </w:r>
      <w:proofErr w:type="spellStart"/>
      <w:r w:rsidRPr="002672AD">
        <w:rPr>
          <w:rFonts w:ascii="Times New Roman" w:hAnsi="Times New Roman"/>
          <w:sz w:val="24"/>
          <w:szCs w:val="24"/>
        </w:rPr>
        <w:t>этапностью</w:t>
      </w:r>
      <w:proofErr w:type="spellEnd"/>
      <w:r w:rsidRPr="002672AD">
        <w:rPr>
          <w:rFonts w:ascii="Times New Roman" w:hAnsi="Times New Roman"/>
          <w:sz w:val="24"/>
          <w:szCs w:val="24"/>
        </w:rPr>
        <w:t xml:space="preserve"> и темповой нагрузкой.</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После овладения умениями и навыками коррекции, усвоения особенностей </w:t>
      </w:r>
      <w:proofErr w:type="gramStart"/>
      <w:r w:rsidRPr="002672AD">
        <w:rPr>
          <w:rFonts w:ascii="Times New Roman" w:hAnsi="Times New Roman"/>
          <w:sz w:val="24"/>
          <w:szCs w:val="24"/>
        </w:rPr>
        <w:t>восприятия учебного материала</w:t>
      </w:r>
      <w:proofErr w:type="gramEnd"/>
      <w:r w:rsidRPr="002672AD">
        <w:rPr>
          <w:rFonts w:ascii="Times New Roman" w:hAnsi="Times New Roman"/>
          <w:sz w:val="24"/>
          <w:szCs w:val="24"/>
        </w:rPr>
        <w:t xml:space="preserve"> учащиеся включаются в обычное русло изучения основ наук, у них формируется готовность к творческому применению усвоенных знаний, умений и навыков различными методами обучения и др. Коррекционная работа на данном этапе может осуществляться и параллельно процессу изучения основ наук.</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Коррекция развития не сводится только к усвоению знаний и навыков. В процессе специального обучения пересматриваются психические и физические функции, формируются механизмы компенсации дефекта, им придаётся новый характер.</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Коррекционно-педагогическая работа, </w:t>
      </w:r>
      <w:proofErr w:type="gramStart"/>
      <w:r w:rsidRPr="002672AD">
        <w:rPr>
          <w:rFonts w:ascii="Times New Roman" w:hAnsi="Times New Roman"/>
          <w:sz w:val="24"/>
          <w:szCs w:val="24"/>
        </w:rPr>
        <w:t>также</w:t>
      </w:r>
      <w:proofErr w:type="gramEnd"/>
      <w:r w:rsidRPr="002672AD">
        <w:rPr>
          <w:rFonts w:ascii="Times New Roman" w:hAnsi="Times New Roman"/>
          <w:sz w:val="24"/>
          <w:szCs w:val="24"/>
        </w:rPr>
        <w:t xml:space="preserve"> как и общее образование – триедина и состоит из:</w:t>
      </w:r>
    </w:p>
    <w:p w:rsidR="002672AD" w:rsidRPr="002672AD" w:rsidRDefault="002672AD" w:rsidP="002672AD">
      <w:pPr>
        <w:spacing w:after="0"/>
        <w:jc w:val="both"/>
        <w:rPr>
          <w:rFonts w:ascii="Times New Roman" w:hAnsi="Times New Roman"/>
          <w:b/>
          <w:bCs/>
          <w:sz w:val="24"/>
          <w:szCs w:val="24"/>
        </w:rPr>
      </w:pPr>
      <w:r w:rsidRPr="002672AD">
        <w:rPr>
          <w:rFonts w:ascii="Times New Roman" w:hAnsi="Times New Roman"/>
          <w:b/>
          <w:bCs/>
          <w:sz w:val="24"/>
          <w:szCs w:val="24"/>
        </w:rPr>
        <w:t xml:space="preserve">Коррекционное обучение </w:t>
      </w:r>
      <w:r w:rsidRPr="002672AD">
        <w:rPr>
          <w:rFonts w:ascii="Times New Roman" w:hAnsi="Times New Roman"/>
          <w:sz w:val="24"/>
          <w:szCs w:val="24"/>
        </w:rPr>
        <w:t xml:space="preserve">– сообщение знаний о путях и средствах преодоления недостатков психического и физического развития детей и взрослых с нарушением зрения, усвоение способов применения полученных знаний. </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b/>
          <w:bCs/>
          <w:sz w:val="24"/>
          <w:szCs w:val="24"/>
        </w:rPr>
        <w:lastRenderedPageBreak/>
        <w:t xml:space="preserve">Коррекционное воспитание </w:t>
      </w:r>
      <w:r w:rsidRPr="002672AD">
        <w:rPr>
          <w:rFonts w:ascii="Times New Roman" w:hAnsi="Times New Roman"/>
          <w:sz w:val="24"/>
          <w:szCs w:val="24"/>
        </w:rPr>
        <w:t xml:space="preserve">– это процесс целенаправленного влияния на формирование типологических свойств и </w:t>
      </w:r>
      <w:proofErr w:type="gramStart"/>
      <w:r w:rsidRPr="002672AD">
        <w:rPr>
          <w:rFonts w:ascii="Times New Roman" w:hAnsi="Times New Roman"/>
          <w:sz w:val="24"/>
          <w:szCs w:val="24"/>
        </w:rPr>
        <w:t>качеств  личности</w:t>
      </w:r>
      <w:proofErr w:type="gramEnd"/>
      <w:r w:rsidRPr="002672AD">
        <w:rPr>
          <w:rFonts w:ascii="Times New Roman" w:hAnsi="Times New Roman"/>
          <w:sz w:val="24"/>
          <w:szCs w:val="24"/>
        </w:rPr>
        <w:t xml:space="preserve"> лиц с дефектами зрения инвариантных предметной специфики деятельности (познавательной, трудовой, коммуникативной, эстетической и др.), позволяющих адаптироваться в социальной среде.</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b/>
          <w:bCs/>
          <w:sz w:val="24"/>
          <w:szCs w:val="24"/>
        </w:rPr>
        <w:t xml:space="preserve">Коррекционное </w:t>
      </w:r>
      <w:proofErr w:type="gramStart"/>
      <w:r w:rsidRPr="002672AD">
        <w:rPr>
          <w:rFonts w:ascii="Times New Roman" w:hAnsi="Times New Roman"/>
          <w:b/>
          <w:bCs/>
          <w:sz w:val="24"/>
          <w:szCs w:val="24"/>
        </w:rPr>
        <w:t xml:space="preserve">развитие  </w:t>
      </w:r>
      <w:r w:rsidRPr="002672AD">
        <w:rPr>
          <w:rFonts w:ascii="Times New Roman" w:hAnsi="Times New Roman"/>
          <w:sz w:val="24"/>
          <w:szCs w:val="24"/>
        </w:rPr>
        <w:t>-</w:t>
      </w:r>
      <w:proofErr w:type="gramEnd"/>
      <w:r w:rsidRPr="002672AD">
        <w:rPr>
          <w:rFonts w:ascii="Times New Roman" w:hAnsi="Times New Roman"/>
          <w:sz w:val="24"/>
          <w:szCs w:val="24"/>
        </w:rPr>
        <w:t xml:space="preserve"> преодоление недостатков психофизического развития учащихся, связанных со зрительными нарушениями, в результате активного взаимодействия социальных и биологических факторов  формирования нейродинамических механизмов компенсации дефекта.</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В ходе коррекционного развития накапливаются и изменяются состояние и свойства личности по мере того как происходит усвоение ею социального опыта.</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В ходе коррекционной работы развиваются умственная, физическая, нравственная и другая </w:t>
      </w:r>
      <w:proofErr w:type="spellStart"/>
      <w:r w:rsidRPr="002672AD">
        <w:rPr>
          <w:rFonts w:ascii="Times New Roman" w:hAnsi="Times New Roman"/>
          <w:sz w:val="24"/>
          <w:szCs w:val="24"/>
        </w:rPr>
        <w:t>саморегуляция</w:t>
      </w:r>
      <w:proofErr w:type="spellEnd"/>
      <w:r w:rsidRPr="002672AD">
        <w:rPr>
          <w:rFonts w:ascii="Times New Roman" w:hAnsi="Times New Roman"/>
          <w:sz w:val="24"/>
          <w:szCs w:val="24"/>
        </w:rPr>
        <w:t>, способности организовывать и регулировать свою деятельность, навыки социально трудовой ориентировки.</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В процессе коррекции, как и в общеобразовательной деятельности, обучение и воспитание должно идти впереди развития и строиться не только на завершённых циклах развития, а прежде всего на тех психических и физических функциях, которые ещё не созрели.</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В отношении умственного развития эти идеи были сформулированы ещё в трудах </w:t>
      </w:r>
      <w:proofErr w:type="spellStart"/>
      <w:r w:rsidRPr="002672AD">
        <w:rPr>
          <w:rFonts w:ascii="Times New Roman" w:hAnsi="Times New Roman"/>
          <w:sz w:val="24"/>
          <w:szCs w:val="24"/>
        </w:rPr>
        <w:t>Л.С.Выготского</w:t>
      </w:r>
      <w:proofErr w:type="spellEnd"/>
      <w:r w:rsidRPr="002672AD">
        <w:rPr>
          <w:rFonts w:ascii="Times New Roman" w:hAnsi="Times New Roman"/>
          <w:sz w:val="24"/>
          <w:szCs w:val="24"/>
        </w:rPr>
        <w:t xml:space="preserve"> (1956, 251-252, 254, 257), который ввёл понятия о двух уровнях развития ребёнка: уровень актуального развития и зона ближайшего развития.  Первый уже сложился в результате завершившихся циклов развития и находит своё выражение в самостоятельном решении ребёнком интеллектуальных задач. Второй уровень – это состояние созревания процессов. На этом уровне ребёнок не может самостоятельно решать поставленные задачи, однако с помощью взрослого, в коллективной деятельности или по подражанию, он с задачами справляется. То есть то, что сегодня ребёнок делает с какой-то посторонней помощью, завтра он будет делать самостоятельно.</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И очень важный вывод, который можно сделать на основании работ </w:t>
      </w:r>
      <w:proofErr w:type="spellStart"/>
      <w:r w:rsidRPr="002672AD">
        <w:rPr>
          <w:rFonts w:ascii="Times New Roman" w:hAnsi="Times New Roman"/>
          <w:sz w:val="24"/>
          <w:szCs w:val="24"/>
        </w:rPr>
        <w:t>Л.С.Выготского</w:t>
      </w:r>
      <w:proofErr w:type="spellEnd"/>
      <w:r w:rsidRPr="002672AD">
        <w:rPr>
          <w:rFonts w:ascii="Times New Roman" w:hAnsi="Times New Roman"/>
          <w:sz w:val="24"/>
          <w:szCs w:val="24"/>
        </w:rPr>
        <w:t xml:space="preserve"> (1956), более поздних исследований </w:t>
      </w:r>
      <w:proofErr w:type="spellStart"/>
      <w:r w:rsidRPr="002672AD">
        <w:rPr>
          <w:rFonts w:ascii="Times New Roman" w:hAnsi="Times New Roman"/>
          <w:sz w:val="24"/>
          <w:szCs w:val="24"/>
        </w:rPr>
        <w:t>Л.З.Занкова</w:t>
      </w:r>
      <w:proofErr w:type="spellEnd"/>
      <w:r w:rsidRPr="002672AD">
        <w:rPr>
          <w:rFonts w:ascii="Times New Roman" w:hAnsi="Times New Roman"/>
          <w:sz w:val="24"/>
          <w:szCs w:val="24"/>
        </w:rPr>
        <w:t xml:space="preserve"> (1975) и который очень важен для системы коррекционной работы, заключается в следующем: обучение и воспитание, опираясь не только на уже созревшие функции, но и на те, которые только созревают, двигают развитие вперёд.</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На уровне действительности и конкретной разработки модели (проекта) специального образования должны учитываться все условия, вплоть до микросреды (численность популяции детей с дефектом зрения в регионе, наличие учебно-производственных предприятий (УПП ВОС), их </w:t>
      </w:r>
      <w:proofErr w:type="spellStart"/>
      <w:r w:rsidRPr="002672AD">
        <w:rPr>
          <w:rFonts w:ascii="Times New Roman" w:hAnsi="Times New Roman"/>
          <w:sz w:val="24"/>
          <w:szCs w:val="24"/>
        </w:rPr>
        <w:t>профилированность</w:t>
      </w:r>
      <w:proofErr w:type="spellEnd"/>
      <w:r w:rsidRPr="002672AD">
        <w:rPr>
          <w:rFonts w:ascii="Times New Roman" w:hAnsi="Times New Roman"/>
          <w:sz w:val="24"/>
          <w:szCs w:val="24"/>
        </w:rPr>
        <w:t xml:space="preserve"> и др.).</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На уровне учебников, учебной литературы, специальных программ, средств наглядности и методик, помимо общих сказываются и региональные условия (набор учебных предметов, интегрированных курсов, язык обучения, краеведческий доступный материал и т.п.).</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На теоретическом уровне важно учитывать наиболее общие черты социальной сферы (хозяйственно-экономические условия, общественно-политические структуры, духовная жизнь, уровень интеграции людей с нарушением зрения и др.).</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В коррекционной работе важно учитывать и природную среду, которая во многом определяет дефекты в развитии детей.</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То есть целевая установка всей системы коррекции, благодаря осуществлению специально организованного учебно-воспитательного процесса, должна привести к определённой компенсации дефекта.</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lastRenderedPageBreak/>
        <w:t>Таким образом, вся нейродинамическая перестройка, образование новых межанализаторных связей, которые лежат в основе компенсации нарушенного зрения, будут формироваться в процессе направленной коррекционной работы.</w:t>
      </w:r>
    </w:p>
    <w:p w:rsidR="002672AD" w:rsidRPr="002672AD" w:rsidRDefault="002672AD" w:rsidP="002672AD">
      <w:pPr>
        <w:spacing w:after="0"/>
        <w:jc w:val="both"/>
        <w:rPr>
          <w:rFonts w:ascii="Times New Roman" w:hAnsi="Times New Roman"/>
          <w:bCs/>
          <w:i/>
          <w:sz w:val="24"/>
          <w:szCs w:val="24"/>
        </w:rPr>
      </w:pPr>
      <w:r w:rsidRPr="002672AD">
        <w:rPr>
          <w:rFonts w:ascii="Times New Roman" w:hAnsi="Times New Roman"/>
          <w:bCs/>
          <w:i/>
          <w:sz w:val="24"/>
          <w:szCs w:val="24"/>
        </w:rPr>
        <w:t>Коррекция в тифлопедагогике определяется как система педагогических мероприятий, направленных на преодоление недостатков психического и физического развития людей с нарушением зрения.</w:t>
      </w:r>
    </w:p>
    <w:p w:rsidR="002672AD" w:rsidRPr="002672AD" w:rsidRDefault="002672AD" w:rsidP="002672AD">
      <w:pPr>
        <w:spacing w:after="0"/>
        <w:jc w:val="both"/>
        <w:rPr>
          <w:rFonts w:ascii="Times New Roman" w:hAnsi="Times New Roman"/>
          <w:bCs/>
          <w:i/>
          <w:sz w:val="24"/>
          <w:szCs w:val="24"/>
        </w:rPr>
      </w:pPr>
      <w:r w:rsidRPr="002672AD">
        <w:rPr>
          <w:rFonts w:ascii="Times New Roman" w:hAnsi="Times New Roman"/>
          <w:bCs/>
          <w:i/>
          <w:sz w:val="24"/>
          <w:szCs w:val="24"/>
        </w:rPr>
        <w:t>Компенсация – это восстановление, возмещение утраченного или нарушенного зрения в результате перестройки функциональных особенностей организма.</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Коррекционное воздействие помогает преодолеть недостатки психического развития, связанного со зрительным дефектом (недостатки ощущения, восприятия, представлений, мышления, памяти, речи, воображения и др.), также недостатки физического развития (в ориентировке в пространстве, осанке, моторике, в координации движений и др.).</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В результате коррекционного воздействия в коре головного мозга возникают и формируются новые временные связи, «обходные пути» (по </w:t>
      </w:r>
      <w:proofErr w:type="spellStart"/>
      <w:r w:rsidRPr="002672AD">
        <w:rPr>
          <w:rFonts w:ascii="Times New Roman" w:hAnsi="Times New Roman"/>
          <w:sz w:val="24"/>
          <w:szCs w:val="24"/>
        </w:rPr>
        <w:t>Л.С.Выготскому</w:t>
      </w:r>
      <w:proofErr w:type="spellEnd"/>
      <w:r w:rsidRPr="002672AD">
        <w:rPr>
          <w:rFonts w:ascii="Times New Roman" w:hAnsi="Times New Roman"/>
          <w:sz w:val="24"/>
          <w:szCs w:val="24"/>
        </w:rPr>
        <w:t>), по которым направляется информация в обход поражённых участков или всей центральной зоны зрительного анализатора. То есть возникает компенсаторная перестройка, информация поступает через сохранные анализаторы (слух, осязание, обоняние, суставно-мышечная чувствительность).</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Цель коррекционной работы непосредственно связана с результатом (компенсацией), педагогическая недоработка в ходе коррекционного процесса не даст должной степени компенсации дефекта и придётся (возможно не один раз) возвращаться на исходные целевые позиции, чтобы получить максимальный эффект специального педагогического воздействия на развитие ребёнка со зрительной депривацией.</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Определяя первичность коррекции и вторичность компенсации (в тифлопедагогическом отношении), следует помнить и об одном исключении. Существует понятие </w:t>
      </w:r>
      <w:r w:rsidRPr="002672AD">
        <w:rPr>
          <w:rFonts w:ascii="Times New Roman" w:hAnsi="Times New Roman"/>
          <w:b/>
          <w:bCs/>
          <w:sz w:val="24"/>
          <w:szCs w:val="24"/>
        </w:rPr>
        <w:t>«биологическая компенсация»</w:t>
      </w:r>
      <w:r w:rsidRPr="002672AD">
        <w:rPr>
          <w:rFonts w:ascii="Times New Roman" w:hAnsi="Times New Roman"/>
          <w:sz w:val="24"/>
          <w:szCs w:val="24"/>
        </w:rPr>
        <w:t>. Это врождённая приспособленность человека к различным нарушениям в работе организма, когда одна система компенсирует недостаток в работе другой. Естественно, что она будет первичной и её следует учитывать в организованном тифлопедагогическом процессе.</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Ожидаемый эффект компенсации зрительного дефекта будет выражаться в формировании у детей адекватных представлений об изучаемых объектах и явлениях, а также понятий по степени обобщённости на уровне нормы (нормально видящих сверстников) или приближённых к ней.</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Если ожидаемого компенсаторного эффекта не получается, то необходим возврат к целям и содержанию коррекции, анализ методики </w:t>
      </w:r>
      <w:proofErr w:type="gramStart"/>
      <w:r w:rsidRPr="002672AD">
        <w:rPr>
          <w:rFonts w:ascii="Times New Roman" w:hAnsi="Times New Roman"/>
          <w:sz w:val="24"/>
          <w:szCs w:val="24"/>
        </w:rPr>
        <w:t>коррекционной работы</w:t>
      </w:r>
      <w:proofErr w:type="gramEnd"/>
      <w:r w:rsidRPr="002672AD">
        <w:rPr>
          <w:rFonts w:ascii="Times New Roman" w:hAnsi="Times New Roman"/>
          <w:sz w:val="24"/>
          <w:szCs w:val="24"/>
        </w:rPr>
        <w:t xml:space="preserve"> и корректировка тех элементов системы, которые качественно не сработали в тифлопедагогическом процессе.</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Коррекционно-компенсаторная работа осуществляется не изолировано, а во взаимодействии со средой, с конкретными условиями окружающей действительности и это имеет большое значение и влияние на содержание коррекционного обучения.</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Системный и комплексный подход к этой проблеме позволяет выделить четыре формы организации деятельности по преодолению недостатков в психофизическом развитии детей с нарушением зрения. В основу классификации положены: место, </w:t>
      </w:r>
      <w:proofErr w:type="gramStart"/>
      <w:r w:rsidRPr="002672AD">
        <w:rPr>
          <w:rFonts w:ascii="Times New Roman" w:hAnsi="Times New Roman"/>
          <w:sz w:val="24"/>
          <w:szCs w:val="24"/>
        </w:rPr>
        <w:t>условия  и</w:t>
      </w:r>
      <w:proofErr w:type="gramEnd"/>
      <w:r w:rsidRPr="002672AD">
        <w:rPr>
          <w:rFonts w:ascii="Times New Roman" w:hAnsi="Times New Roman"/>
          <w:sz w:val="24"/>
          <w:szCs w:val="24"/>
        </w:rPr>
        <w:t xml:space="preserve"> цели проведения коррекционно-педагогической работы:</w:t>
      </w:r>
    </w:p>
    <w:p w:rsidR="002672AD" w:rsidRPr="002672AD" w:rsidRDefault="002672AD" w:rsidP="004963BA">
      <w:pPr>
        <w:numPr>
          <w:ilvl w:val="0"/>
          <w:numId w:val="26"/>
        </w:numPr>
        <w:spacing w:after="0"/>
        <w:ind w:hanging="731"/>
        <w:jc w:val="both"/>
        <w:rPr>
          <w:rFonts w:ascii="Times New Roman" w:hAnsi="Times New Roman"/>
          <w:sz w:val="24"/>
          <w:szCs w:val="24"/>
        </w:rPr>
      </w:pPr>
      <w:r w:rsidRPr="002672AD">
        <w:rPr>
          <w:rFonts w:ascii="Times New Roman" w:hAnsi="Times New Roman"/>
          <w:sz w:val="24"/>
          <w:szCs w:val="24"/>
        </w:rPr>
        <w:t>Коррекционная направленность общеобразовательного процесса.</w:t>
      </w:r>
    </w:p>
    <w:p w:rsidR="002672AD" w:rsidRPr="002672AD" w:rsidRDefault="002672AD" w:rsidP="004963BA">
      <w:pPr>
        <w:numPr>
          <w:ilvl w:val="0"/>
          <w:numId w:val="26"/>
        </w:numPr>
        <w:spacing w:after="0"/>
        <w:ind w:hanging="731"/>
        <w:jc w:val="both"/>
        <w:rPr>
          <w:rFonts w:ascii="Times New Roman" w:hAnsi="Times New Roman"/>
          <w:sz w:val="24"/>
          <w:szCs w:val="24"/>
        </w:rPr>
      </w:pPr>
      <w:r w:rsidRPr="002672AD">
        <w:rPr>
          <w:rFonts w:ascii="Times New Roman" w:hAnsi="Times New Roman"/>
          <w:sz w:val="24"/>
          <w:szCs w:val="24"/>
        </w:rPr>
        <w:t>Специальные коррекционные занятия.</w:t>
      </w:r>
    </w:p>
    <w:p w:rsidR="002672AD" w:rsidRPr="002672AD" w:rsidRDefault="002672AD" w:rsidP="004963BA">
      <w:pPr>
        <w:numPr>
          <w:ilvl w:val="0"/>
          <w:numId w:val="26"/>
        </w:numPr>
        <w:spacing w:after="0"/>
        <w:ind w:hanging="731"/>
        <w:jc w:val="both"/>
        <w:rPr>
          <w:rFonts w:ascii="Times New Roman" w:hAnsi="Times New Roman"/>
          <w:sz w:val="24"/>
          <w:szCs w:val="24"/>
        </w:rPr>
      </w:pPr>
      <w:r w:rsidRPr="002672AD">
        <w:rPr>
          <w:rFonts w:ascii="Times New Roman" w:hAnsi="Times New Roman"/>
          <w:sz w:val="24"/>
          <w:szCs w:val="24"/>
        </w:rPr>
        <w:lastRenderedPageBreak/>
        <w:t>Коррекционные занятия в семье.</w:t>
      </w:r>
    </w:p>
    <w:p w:rsidR="002672AD" w:rsidRPr="002672AD" w:rsidRDefault="002672AD" w:rsidP="004963BA">
      <w:pPr>
        <w:numPr>
          <w:ilvl w:val="0"/>
          <w:numId w:val="26"/>
        </w:numPr>
        <w:spacing w:after="0"/>
        <w:ind w:hanging="731"/>
        <w:jc w:val="both"/>
        <w:rPr>
          <w:rFonts w:ascii="Times New Roman" w:hAnsi="Times New Roman"/>
          <w:sz w:val="24"/>
          <w:szCs w:val="24"/>
        </w:rPr>
      </w:pPr>
      <w:proofErr w:type="spellStart"/>
      <w:r w:rsidRPr="002672AD">
        <w:rPr>
          <w:rFonts w:ascii="Times New Roman" w:hAnsi="Times New Roman"/>
          <w:sz w:val="24"/>
          <w:szCs w:val="24"/>
        </w:rPr>
        <w:t>Самокоррекция</w:t>
      </w:r>
      <w:proofErr w:type="spellEnd"/>
      <w:r w:rsidRPr="002672AD">
        <w:rPr>
          <w:rFonts w:ascii="Times New Roman" w:hAnsi="Times New Roman"/>
          <w:sz w:val="24"/>
          <w:szCs w:val="24"/>
        </w:rPr>
        <w:t>.</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Коррекционная направленность общеобразовательного процесса осуществляется на всех формах занятий в образовательном учреждении. Общеобразовательные цели и задачи уроков, групповых занятий, воспитательных мероприятий обязательно объединяются с целями коррекции, и это единение осуществляется во всех содержательно-методических звеньях проводимых занятий, увязывается со средствами и методами проведения, спецификой их структурного построения.</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Особенно важно органично соединить изучаемый материал по разным предметам с коррекционно-педагогической работой, определить какие виды и приёмы педагогической коррекции наиболее рационально и эффективно можно использовать при изучении той или иной программной темы. Специальные коррекционные занятия ориентированы на определённый дефект и конкретное функциональное нарушение у ребёнка, связанные со слепотой, слабовидением, с менее сложными поражениями органа зрения. Методика этих занятий, коррекционные приёмы и способы направлены на преодоление психофизических недостатков в развитии, связанных с конкретной аномалией.   </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В учебный план общеобразовательной школы необходимо включить помимо общеобразовательных дисциплин перечень специальных коррекционных предметов, которые изучаются помимо предметных уроков. Это развитие осязания, остаточного зрения, ЛФК, ритмика, ориентировка в пространстве, логопедия, социально-бытовая ориентировка и др. </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Большую роль играет наличие у ребенка дошкольной подготовки – индивидуальные и подгрупповые занятия с тифлопедагогом в условиях ДОУ компенсирующего вида для детей с нарушением зрения, где педагоги и воспитатели также реализуют аналогичные занятия коррекционной направленности. Здесь осуществляется дифференцированный подход к детям, они объединяются в группы по одинаковости и схожести зрительной патологии, этиологии заболевания, структурно-функциональным нарушениям органа зрения и др. Это позволяет наиболее качественно и целенаправленно проводить педагогическую коррекцию.</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 Коррекционные занятия в семье проводятся силами родителей, имеющих детей с нарушением зрения, или их родственников. Важно то, чтобы те коррекционные знания и умения детей, привитые им в образовательном учреждении (на занятиях с тифлопедагогом), закреплялись дома в познавательной, трудовой, игровой и др. деятельности. Задача образовательных учреждений, администрации, учителей и воспитателей организовать для родителей широкую просветительную и консультативную помощь, в ходе которой показать необходимые приёмы, способы, средства коррекции, нормативные физические, зрительные и тактильные нагрузки, связанные с формой и видом зрительной патологии ребёнка.</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Несложная педагогическая коррекция, посильная для родителей и родственников ребёнка обязательно должна проводиться в семье, быть подконтрольна и направляться специалистами образовательного учреждения.</w:t>
      </w:r>
    </w:p>
    <w:p w:rsidR="002672AD" w:rsidRPr="002672AD" w:rsidRDefault="002672AD" w:rsidP="002672AD">
      <w:pPr>
        <w:spacing w:after="0"/>
        <w:jc w:val="both"/>
        <w:rPr>
          <w:rFonts w:ascii="Times New Roman" w:hAnsi="Times New Roman"/>
          <w:sz w:val="24"/>
          <w:szCs w:val="24"/>
        </w:rPr>
      </w:pPr>
      <w:proofErr w:type="spellStart"/>
      <w:r w:rsidRPr="002672AD">
        <w:rPr>
          <w:rFonts w:ascii="Times New Roman" w:hAnsi="Times New Roman"/>
          <w:sz w:val="24"/>
          <w:szCs w:val="24"/>
        </w:rPr>
        <w:t>Самокоррекция</w:t>
      </w:r>
      <w:proofErr w:type="spellEnd"/>
      <w:r w:rsidRPr="002672AD">
        <w:rPr>
          <w:rFonts w:ascii="Times New Roman" w:hAnsi="Times New Roman"/>
          <w:sz w:val="24"/>
          <w:szCs w:val="24"/>
        </w:rPr>
        <w:t xml:space="preserve"> осуществляется самими детьми. Знания, умения и навыки преодоления недостатков в развитии, которые воспитанники получают на учебных занятиях, в процессе воспитательных и других мероприятий должны закрепляться и совершенствоваться в ходе </w:t>
      </w:r>
      <w:proofErr w:type="gramStart"/>
      <w:r w:rsidRPr="002672AD">
        <w:rPr>
          <w:rFonts w:ascii="Times New Roman" w:hAnsi="Times New Roman"/>
          <w:sz w:val="24"/>
          <w:szCs w:val="24"/>
        </w:rPr>
        <w:t>самостоятельной  познавательной</w:t>
      </w:r>
      <w:proofErr w:type="gramEnd"/>
      <w:r w:rsidRPr="002672AD">
        <w:rPr>
          <w:rFonts w:ascii="Times New Roman" w:hAnsi="Times New Roman"/>
          <w:sz w:val="24"/>
          <w:szCs w:val="24"/>
        </w:rPr>
        <w:t>, трудовой, игровой, коммуникативной и др. деятельности. На этот процесс дети должны быть нацелены педагогами и родителями, его элементы включаются в социально-бытовую практику ребёнка, в его повседневную жизнь.</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lastRenderedPageBreak/>
        <w:t xml:space="preserve">Педагоги наблюдают и контролируют процесс </w:t>
      </w:r>
      <w:proofErr w:type="spellStart"/>
      <w:r w:rsidRPr="002672AD">
        <w:rPr>
          <w:rFonts w:ascii="Times New Roman" w:hAnsi="Times New Roman"/>
          <w:sz w:val="24"/>
          <w:szCs w:val="24"/>
        </w:rPr>
        <w:t>самокоррекции</w:t>
      </w:r>
      <w:proofErr w:type="spellEnd"/>
      <w:r w:rsidRPr="002672AD">
        <w:rPr>
          <w:rFonts w:ascii="Times New Roman" w:hAnsi="Times New Roman"/>
          <w:sz w:val="24"/>
          <w:szCs w:val="24"/>
        </w:rPr>
        <w:t>, содействуют его совершенствованию, соотносят к общему развитию ребёнка, к возрастным периодам.</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Результаты </w:t>
      </w:r>
      <w:proofErr w:type="spellStart"/>
      <w:r w:rsidRPr="002672AD">
        <w:rPr>
          <w:rFonts w:ascii="Times New Roman" w:hAnsi="Times New Roman"/>
          <w:sz w:val="24"/>
          <w:szCs w:val="24"/>
        </w:rPr>
        <w:t>самокоррекции</w:t>
      </w:r>
      <w:proofErr w:type="spellEnd"/>
      <w:r w:rsidRPr="002672AD">
        <w:rPr>
          <w:rFonts w:ascii="Times New Roman" w:hAnsi="Times New Roman"/>
          <w:sz w:val="24"/>
          <w:szCs w:val="24"/>
        </w:rPr>
        <w:t xml:space="preserve"> могут быть достаточно высокими и эффективными, если эта деятельность осуществляется в системе, с должным упорством и волевым настроем. Так, например, известны случаи, когда в результате упорной самостоятельной работы слепые люди усваивали процесс чтения с помощью осязания рельефно-точечного шрифта по скоростным параметрам на уровне нормы. То есть они читали рельефный текст с такой же скоростью, с какой читают плоский шрифт глазами зрячие люди. Более того, есть примеры, когда незрячие могут читать с помощью осязания, даже быстрей, чем многие зрячие. </w:t>
      </w:r>
      <w:proofErr w:type="spellStart"/>
      <w:r w:rsidRPr="002672AD">
        <w:rPr>
          <w:rFonts w:ascii="Times New Roman" w:hAnsi="Times New Roman"/>
          <w:sz w:val="24"/>
          <w:szCs w:val="24"/>
        </w:rPr>
        <w:t>В.Д.Корнеева</w:t>
      </w:r>
      <w:proofErr w:type="spellEnd"/>
      <w:r w:rsidRPr="002672AD">
        <w:rPr>
          <w:rFonts w:ascii="Times New Roman" w:hAnsi="Times New Roman"/>
          <w:sz w:val="24"/>
          <w:szCs w:val="24"/>
        </w:rPr>
        <w:t xml:space="preserve"> – Заслуженный учитель школы РФ, будучи абсолютно слепой, не уступала зрячим коллегам по скорости чтения, а многих превосходила.</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В образовательных учреждениях в специально организованных условиях для детей с нарушением зрения эффективность коррекционно-педагогической работы зависит от того, насколько этот процесс увязан с медицинской коррекцией. Эти два процесса взаимосвязаны и, несмотря на существующие особенности и профессиональную направленность, осуществляют общую </w:t>
      </w:r>
      <w:proofErr w:type="gramStart"/>
      <w:r w:rsidRPr="002672AD">
        <w:rPr>
          <w:rFonts w:ascii="Times New Roman" w:hAnsi="Times New Roman"/>
          <w:sz w:val="24"/>
          <w:szCs w:val="24"/>
        </w:rPr>
        <w:t>работу  по</w:t>
      </w:r>
      <w:proofErr w:type="gramEnd"/>
      <w:r w:rsidRPr="002672AD">
        <w:rPr>
          <w:rFonts w:ascii="Times New Roman" w:hAnsi="Times New Roman"/>
          <w:sz w:val="24"/>
          <w:szCs w:val="24"/>
        </w:rPr>
        <w:t xml:space="preserve"> преодолению недостатков развития детей с нарушением зрения.</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В ходе психолого-педагогического анализа и практики обучения и воспитания детей со зрительной депривацией создаются определённые рекомендации, которые реализуются по всем четырём формам коррекционного процесса.</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 xml:space="preserve">Образовательное учреждение, в котором обучаются дети с глубоким нарушением зрения, в обязательном порядке должно обеспечивать необходимое медицинское сопровождение по профильному заболеванию. Медицинские работники разрабатывают офтальмо-гигиенические и медико-эргономические рекомендации, которые определяют оптимальные условия организации педагогической коррекции для конкретного учащегося. А именно, в этих рекомендациях содержатся указания по физическим, зрительным и тактильным нагрузкам, по использованию в ходе занятий средств оптической </w:t>
      </w:r>
      <w:proofErr w:type="gramStart"/>
      <w:r w:rsidRPr="002672AD">
        <w:rPr>
          <w:rFonts w:ascii="Times New Roman" w:hAnsi="Times New Roman"/>
          <w:sz w:val="24"/>
          <w:szCs w:val="24"/>
        </w:rPr>
        <w:t>коррекции,  специального</w:t>
      </w:r>
      <w:proofErr w:type="gramEnd"/>
      <w:r w:rsidRPr="002672AD">
        <w:rPr>
          <w:rFonts w:ascii="Times New Roman" w:hAnsi="Times New Roman"/>
          <w:sz w:val="24"/>
          <w:szCs w:val="24"/>
        </w:rPr>
        <w:t xml:space="preserve"> оборудования и др.</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Педагогические и медицинские работники совместно решают проблемы утомляемости детей, освещённости помещений для занятий, специальной наглядности и средств обучения.</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Современные позиции педагогики сотрудничества требуют, чтобы коррекционная деятельность в образовательных учреждениях для детей с нарушением зрения проводилась в системе чёткого взаимодействия учителей, воспитателей, родителей, медицинских работников и детей при условии детального учёта всей клинической картины зрительной патологии, особенностей развития детей и прогнозирования этой деятельности.</w:t>
      </w:r>
    </w:p>
    <w:tbl>
      <w:tblPr>
        <w:tblW w:w="5000" w:type="pct"/>
        <w:tblCellMar>
          <w:left w:w="40" w:type="dxa"/>
          <w:right w:w="40" w:type="dxa"/>
        </w:tblCellMar>
        <w:tblLook w:val="0000" w:firstRow="0" w:lastRow="0" w:firstColumn="0" w:lastColumn="0" w:noHBand="0" w:noVBand="0"/>
      </w:tblPr>
      <w:tblGrid>
        <w:gridCol w:w="2460"/>
        <w:gridCol w:w="3459"/>
        <w:gridCol w:w="3420"/>
      </w:tblGrid>
      <w:tr w:rsidR="002672AD" w:rsidRPr="002672AD" w:rsidTr="00556475">
        <w:trPr>
          <w:trHeight w:hRule="exact" w:val="623"/>
        </w:trPr>
        <w:tc>
          <w:tcPr>
            <w:tcW w:w="5000" w:type="pct"/>
            <w:gridSpan w:val="3"/>
            <w:tcBorders>
              <w:top w:val="nil"/>
              <w:left w:val="nil"/>
              <w:bottom w:val="single" w:sz="6" w:space="0" w:color="auto"/>
              <w:right w:val="nil"/>
            </w:tcBorders>
            <w:shd w:val="clear" w:color="auto" w:fill="FFFFFF"/>
          </w:tcPr>
          <w:p w:rsidR="002672AD" w:rsidRPr="002672AD" w:rsidRDefault="002672AD" w:rsidP="002672AD">
            <w:pPr>
              <w:spacing w:after="0"/>
              <w:jc w:val="both"/>
              <w:rPr>
                <w:rFonts w:ascii="Times New Roman" w:hAnsi="Times New Roman"/>
                <w:b/>
                <w:sz w:val="24"/>
                <w:szCs w:val="24"/>
              </w:rPr>
            </w:pPr>
            <w:proofErr w:type="spellStart"/>
            <w:r w:rsidRPr="002672AD">
              <w:rPr>
                <w:rFonts w:ascii="Times New Roman" w:hAnsi="Times New Roman"/>
                <w:b/>
                <w:sz w:val="24"/>
                <w:szCs w:val="24"/>
              </w:rPr>
              <w:t>Офтальморекомендации</w:t>
            </w:r>
            <w:proofErr w:type="spellEnd"/>
          </w:p>
          <w:p w:rsidR="002672AD" w:rsidRPr="002672AD" w:rsidRDefault="002672AD" w:rsidP="002672AD">
            <w:pPr>
              <w:spacing w:after="0"/>
              <w:jc w:val="both"/>
              <w:rPr>
                <w:rFonts w:ascii="Times New Roman" w:hAnsi="Times New Roman"/>
                <w:b/>
                <w:bCs/>
                <w:sz w:val="24"/>
                <w:szCs w:val="24"/>
              </w:rPr>
            </w:pPr>
          </w:p>
        </w:tc>
      </w:tr>
      <w:tr w:rsidR="002672AD" w:rsidRPr="002672AD" w:rsidTr="00556475">
        <w:trPr>
          <w:trHeight w:hRule="exact" w:val="727"/>
        </w:trPr>
        <w:tc>
          <w:tcPr>
            <w:tcW w:w="1317" w:type="pct"/>
            <w:tcBorders>
              <w:top w:val="single" w:sz="6" w:space="0" w:color="auto"/>
              <w:left w:val="single" w:sz="6" w:space="0" w:color="auto"/>
              <w:bottom w:val="single" w:sz="6" w:space="0" w:color="auto"/>
              <w:right w:val="single" w:sz="6" w:space="0" w:color="auto"/>
            </w:tcBorders>
            <w:shd w:val="clear" w:color="auto" w:fill="FFFFFF"/>
            <w:vAlign w:val="center"/>
          </w:tcPr>
          <w:p w:rsidR="002672AD" w:rsidRPr="002672AD" w:rsidRDefault="002672AD" w:rsidP="002672AD">
            <w:pPr>
              <w:spacing w:after="0"/>
              <w:jc w:val="both"/>
              <w:rPr>
                <w:rFonts w:ascii="Times New Roman" w:hAnsi="Times New Roman"/>
                <w:b/>
                <w:bCs/>
                <w:sz w:val="24"/>
                <w:szCs w:val="24"/>
              </w:rPr>
            </w:pPr>
            <w:r w:rsidRPr="002672AD">
              <w:rPr>
                <w:rFonts w:ascii="Times New Roman" w:hAnsi="Times New Roman"/>
                <w:b/>
                <w:bCs/>
                <w:i/>
                <w:iCs/>
                <w:sz w:val="24"/>
                <w:szCs w:val="24"/>
              </w:rPr>
              <w:t>Диагноз</w:t>
            </w:r>
          </w:p>
        </w:tc>
        <w:tc>
          <w:tcPr>
            <w:tcW w:w="1852" w:type="pct"/>
            <w:tcBorders>
              <w:top w:val="single" w:sz="6" w:space="0" w:color="auto"/>
              <w:left w:val="single" w:sz="6" w:space="0" w:color="auto"/>
              <w:bottom w:val="single" w:sz="6" w:space="0" w:color="auto"/>
              <w:right w:val="single" w:sz="6" w:space="0" w:color="auto"/>
            </w:tcBorders>
            <w:shd w:val="clear" w:color="auto" w:fill="FFFFFF"/>
            <w:vAlign w:val="center"/>
          </w:tcPr>
          <w:p w:rsidR="002672AD" w:rsidRPr="002672AD" w:rsidRDefault="002672AD" w:rsidP="002672AD">
            <w:pPr>
              <w:spacing w:after="0"/>
              <w:jc w:val="both"/>
              <w:rPr>
                <w:rFonts w:ascii="Times New Roman" w:hAnsi="Times New Roman"/>
                <w:b/>
                <w:bCs/>
                <w:i/>
                <w:iCs/>
                <w:sz w:val="24"/>
                <w:szCs w:val="24"/>
              </w:rPr>
            </w:pPr>
            <w:r w:rsidRPr="002672AD">
              <w:rPr>
                <w:rFonts w:ascii="Times New Roman" w:hAnsi="Times New Roman"/>
                <w:b/>
                <w:bCs/>
                <w:i/>
                <w:iCs/>
                <w:sz w:val="24"/>
                <w:szCs w:val="24"/>
              </w:rPr>
              <w:t>Рекомендации.</w:t>
            </w:r>
          </w:p>
          <w:p w:rsidR="002672AD" w:rsidRPr="002672AD" w:rsidRDefault="002672AD" w:rsidP="002672AD">
            <w:pPr>
              <w:spacing w:after="0"/>
              <w:jc w:val="both"/>
              <w:rPr>
                <w:rFonts w:ascii="Times New Roman" w:hAnsi="Times New Roman"/>
                <w:b/>
                <w:bCs/>
                <w:sz w:val="24"/>
                <w:szCs w:val="24"/>
              </w:rPr>
            </w:pPr>
            <w:r w:rsidRPr="002672AD">
              <w:rPr>
                <w:rFonts w:ascii="Times New Roman" w:hAnsi="Times New Roman"/>
                <w:b/>
                <w:bCs/>
                <w:i/>
                <w:iCs/>
                <w:sz w:val="24"/>
                <w:szCs w:val="24"/>
              </w:rPr>
              <w:t>Характер поражения.</w:t>
            </w:r>
          </w:p>
        </w:tc>
        <w:tc>
          <w:tcPr>
            <w:tcW w:w="1831" w:type="pct"/>
            <w:tcBorders>
              <w:top w:val="single" w:sz="6" w:space="0" w:color="auto"/>
              <w:left w:val="single" w:sz="6" w:space="0" w:color="auto"/>
              <w:bottom w:val="single" w:sz="6" w:space="0" w:color="auto"/>
              <w:right w:val="single" w:sz="6" w:space="0" w:color="auto"/>
            </w:tcBorders>
            <w:shd w:val="clear" w:color="auto" w:fill="FFFFFF"/>
            <w:vAlign w:val="center"/>
          </w:tcPr>
          <w:p w:rsidR="002672AD" w:rsidRPr="002672AD" w:rsidRDefault="002672AD" w:rsidP="002672AD">
            <w:pPr>
              <w:spacing w:after="0"/>
              <w:jc w:val="both"/>
              <w:rPr>
                <w:rFonts w:ascii="Times New Roman" w:hAnsi="Times New Roman"/>
                <w:b/>
                <w:bCs/>
                <w:sz w:val="24"/>
                <w:szCs w:val="24"/>
              </w:rPr>
            </w:pPr>
            <w:r w:rsidRPr="002672AD">
              <w:rPr>
                <w:rFonts w:ascii="Times New Roman" w:hAnsi="Times New Roman"/>
                <w:b/>
                <w:bCs/>
                <w:i/>
                <w:iCs/>
                <w:sz w:val="24"/>
                <w:szCs w:val="24"/>
              </w:rPr>
              <w:t>Противопоказания</w:t>
            </w:r>
          </w:p>
        </w:tc>
      </w:tr>
      <w:tr w:rsidR="002672AD" w:rsidRPr="002672AD" w:rsidTr="00556475">
        <w:trPr>
          <w:trHeight w:val="820"/>
        </w:trPr>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Катаракта</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Постоянное закапывание витамин</w:t>
            </w:r>
            <w:r w:rsidRPr="002672AD">
              <w:rPr>
                <w:rFonts w:ascii="Times New Roman" w:hAnsi="Times New Roman"/>
                <w:sz w:val="24"/>
                <w:szCs w:val="24"/>
              </w:rPr>
              <w:softHyphen/>
              <w:t>ных капель, 1 раз в течение 3-х ме</w:t>
            </w:r>
            <w:r w:rsidRPr="002672AD">
              <w:rPr>
                <w:rFonts w:ascii="Times New Roman" w:hAnsi="Times New Roman"/>
                <w:sz w:val="24"/>
                <w:szCs w:val="24"/>
              </w:rPr>
              <w:softHyphen/>
              <w:t>сяцев закапывание расширяющих зрачок капель</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bCs/>
                <w:sz w:val="24"/>
                <w:szCs w:val="24"/>
              </w:rPr>
            </w:pPr>
            <w:r w:rsidRPr="002672AD">
              <w:rPr>
                <w:rFonts w:ascii="Times New Roman" w:hAnsi="Times New Roman"/>
                <w:bCs/>
                <w:sz w:val="24"/>
                <w:szCs w:val="24"/>
              </w:rPr>
              <w:t>Удары, травмы</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lastRenderedPageBreak/>
              <w:t>Амблиопия</w:t>
            </w:r>
            <w:proofErr w:type="spellEnd"/>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1 раз в 6 месяцев </w:t>
            </w:r>
            <w:proofErr w:type="spellStart"/>
            <w:r w:rsidRPr="002672AD">
              <w:rPr>
                <w:rFonts w:ascii="Times New Roman" w:hAnsi="Times New Roman"/>
                <w:sz w:val="24"/>
                <w:szCs w:val="24"/>
              </w:rPr>
              <w:t>плеоптическое</w:t>
            </w:r>
            <w:proofErr w:type="spellEnd"/>
            <w:r w:rsidRPr="002672AD">
              <w:rPr>
                <w:rFonts w:ascii="Times New Roman" w:hAnsi="Times New Roman"/>
                <w:sz w:val="24"/>
                <w:szCs w:val="24"/>
              </w:rPr>
              <w:t xml:space="preserve"> ле</w:t>
            </w:r>
            <w:r w:rsidRPr="002672AD">
              <w:rPr>
                <w:rFonts w:ascii="Times New Roman" w:hAnsi="Times New Roman"/>
                <w:sz w:val="24"/>
                <w:szCs w:val="24"/>
              </w:rPr>
              <w:softHyphen/>
              <w:t>чение на аппаратах для развития зрения э/с, л/с, м/с</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Если сочетается с миопией или нис</w:t>
            </w:r>
            <w:r w:rsidRPr="002672AD">
              <w:rPr>
                <w:rFonts w:ascii="Times New Roman" w:hAnsi="Times New Roman"/>
                <w:sz w:val="24"/>
                <w:szCs w:val="24"/>
              </w:rPr>
              <w:softHyphen/>
              <w:t>тагмом, то: удары, травмы, физические нагрузки</w:t>
            </w:r>
          </w:p>
        </w:tc>
      </w:tr>
      <w:tr w:rsidR="002672AD" w:rsidRPr="002672AD" w:rsidTr="00556475">
        <w:trPr>
          <w:trHeight w:val="1351"/>
        </w:trPr>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Хориоритинит</w:t>
            </w:r>
            <w:proofErr w:type="spellEnd"/>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Хроническое воспаление </w:t>
            </w:r>
            <w:proofErr w:type="spellStart"/>
            <w:r w:rsidRPr="002672AD">
              <w:rPr>
                <w:rFonts w:ascii="Times New Roman" w:hAnsi="Times New Roman"/>
                <w:sz w:val="24"/>
                <w:szCs w:val="24"/>
              </w:rPr>
              <w:t>сосуд.оболочки</w:t>
            </w:r>
            <w:proofErr w:type="spellEnd"/>
            <w:r w:rsidRPr="002672AD">
              <w:rPr>
                <w:rFonts w:ascii="Times New Roman" w:hAnsi="Times New Roman"/>
                <w:sz w:val="24"/>
                <w:szCs w:val="24"/>
              </w:rPr>
              <w:t xml:space="preserve"> с вовлечением сетчатки.</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Переохлаждения, простудные забо</w:t>
            </w:r>
            <w:r w:rsidRPr="002672AD">
              <w:rPr>
                <w:rFonts w:ascii="Times New Roman" w:hAnsi="Times New Roman"/>
                <w:sz w:val="24"/>
                <w:szCs w:val="24"/>
              </w:rPr>
              <w:softHyphen/>
              <w:t>левания, не допускать наличия хро</w:t>
            </w:r>
            <w:r w:rsidRPr="002672AD">
              <w:rPr>
                <w:rFonts w:ascii="Times New Roman" w:hAnsi="Times New Roman"/>
                <w:sz w:val="24"/>
                <w:szCs w:val="24"/>
              </w:rPr>
              <w:softHyphen/>
              <w:t>нических инфекций, пиелонефрит и другие. Физические нагрузки, поднятие тя</w:t>
            </w:r>
            <w:r w:rsidRPr="002672AD">
              <w:rPr>
                <w:rFonts w:ascii="Times New Roman" w:hAnsi="Times New Roman"/>
                <w:sz w:val="24"/>
                <w:szCs w:val="24"/>
              </w:rPr>
              <w:softHyphen/>
              <w:t>жестей</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Макулодистрофия</w:t>
            </w:r>
            <w:proofErr w:type="spellEnd"/>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Дистрофическое изменение в </w:t>
            </w:r>
            <w:proofErr w:type="spellStart"/>
            <w:r w:rsidRPr="002672AD">
              <w:rPr>
                <w:rFonts w:ascii="Times New Roman" w:hAnsi="Times New Roman"/>
                <w:sz w:val="24"/>
                <w:szCs w:val="24"/>
              </w:rPr>
              <w:t>макулярной</w:t>
            </w:r>
            <w:proofErr w:type="spellEnd"/>
            <w:r w:rsidRPr="002672AD">
              <w:rPr>
                <w:rFonts w:ascii="Times New Roman" w:hAnsi="Times New Roman"/>
                <w:sz w:val="24"/>
                <w:szCs w:val="24"/>
              </w:rPr>
              <w:t xml:space="preserve"> области.</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Длительные зрительные нагрузки, особенно при сильно ярком свете</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Колобома</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Врожденный дефект в сетчатке, в </w:t>
            </w:r>
            <w:proofErr w:type="spellStart"/>
            <w:r w:rsidRPr="002672AD">
              <w:rPr>
                <w:rFonts w:ascii="Times New Roman" w:hAnsi="Times New Roman"/>
                <w:sz w:val="24"/>
                <w:szCs w:val="24"/>
              </w:rPr>
              <w:t>сосуд.оболочке</w:t>
            </w:r>
            <w:proofErr w:type="spellEnd"/>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Ограничить физические нагрузки: поднятие тяжестей, вибрацию</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Микрофтальм</w:t>
            </w:r>
            <w:proofErr w:type="spellEnd"/>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Врожденный дефект</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В зависимости от патологии допус</w:t>
            </w:r>
            <w:r w:rsidRPr="002672AD">
              <w:rPr>
                <w:rFonts w:ascii="Times New Roman" w:hAnsi="Times New Roman"/>
                <w:sz w:val="24"/>
                <w:szCs w:val="24"/>
              </w:rPr>
              <w:softHyphen/>
              <w:t>тимо ВГД, работать в наклоне, не допускать травм и переохлаждений.</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Ангиопатия</w:t>
            </w:r>
            <w:proofErr w:type="spellEnd"/>
            <w:r w:rsidRPr="002672AD">
              <w:rPr>
                <w:rFonts w:ascii="Times New Roman" w:hAnsi="Times New Roman"/>
                <w:sz w:val="24"/>
                <w:szCs w:val="24"/>
              </w:rPr>
              <w:t xml:space="preserve"> </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сетчатки</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При соматических заболеваниях из</w:t>
            </w:r>
            <w:r w:rsidRPr="002672AD">
              <w:rPr>
                <w:rFonts w:ascii="Times New Roman" w:hAnsi="Times New Roman"/>
                <w:sz w:val="24"/>
                <w:szCs w:val="24"/>
              </w:rPr>
              <w:softHyphen/>
              <w:t>менения сосудов сетчатки (при СД, при ГБ, гипотонии и т.д.)</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Фиброз </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стекловидного </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тела</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Врожденное или приобретенное вос</w:t>
            </w:r>
            <w:r w:rsidRPr="002672AD">
              <w:rPr>
                <w:rFonts w:ascii="Times New Roman" w:hAnsi="Times New Roman"/>
                <w:sz w:val="24"/>
                <w:szCs w:val="24"/>
              </w:rPr>
              <w:softHyphen/>
              <w:t>паление стекловидного тела</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Работать в наклоне, поднятие тяже</w:t>
            </w:r>
            <w:r w:rsidRPr="002672AD">
              <w:rPr>
                <w:rFonts w:ascii="Times New Roman" w:hAnsi="Times New Roman"/>
                <w:sz w:val="24"/>
                <w:szCs w:val="24"/>
              </w:rPr>
              <w:softHyphen/>
              <w:t>стей</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Атрофия </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зрительного </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нерва</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После травмы, после воспалитель</w:t>
            </w:r>
            <w:r w:rsidRPr="002672AD">
              <w:rPr>
                <w:rFonts w:ascii="Times New Roman" w:hAnsi="Times New Roman"/>
                <w:sz w:val="24"/>
                <w:szCs w:val="24"/>
              </w:rPr>
              <w:softHyphen/>
              <w:t>ных заболеваний гибель в-н зри</w:t>
            </w:r>
            <w:r w:rsidRPr="002672AD">
              <w:rPr>
                <w:rFonts w:ascii="Times New Roman" w:hAnsi="Times New Roman"/>
                <w:sz w:val="24"/>
                <w:szCs w:val="24"/>
              </w:rPr>
              <w:softHyphen/>
              <w:t>тельного нерва</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Переохлаждения, повышенные умственные и фи</w:t>
            </w:r>
            <w:r w:rsidRPr="002672AD">
              <w:rPr>
                <w:rFonts w:ascii="Times New Roman" w:hAnsi="Times New Roman"/>
                <w:sz w:val="24"/>
                <w:szCs w:val="24"/>
              </w:rPr>
              <w:softHyphen/>
              <w:t>зические нагрузки</w:t>
            </w:r>
          </w:p>
        </w:tc>
      </w:tr>
      <w:tr w:rsidR="002672AD" w:rsidRPr="002672AD" w:rsidTr="00556475">
        <w:trPr>
          <w:trHeight w:val="789"/>
        </w:trPr>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Ретинобластома</w:t>
            </w:r>
            <w:proofErr w:type="spellEnd"/>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Злокачественная опухоль сетчатки</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Физиолечение</w:t>
            </w:r>
            <w:proofErr w:type="spellEnd"/>
            <w:r w:rsidRPr="002672AD">
              <w:rPr>
                <w:rFonts w:ascii="Times New Roman" w:hAnsi="Times New Roman"/>
                <w:sz w:val="24"/>
                <w:szCs w:val="24"/>
              </w:rPr>
              <w:t>, нагрузки, переохлаждения</w:t>
            </w:r>
          </w:p>
        </w:tc>
      </w:tr>
      <w:tr w:rsidR="002672AD" w:rsidRPr="002672AD" w:rsidTr="00556475">
        <w:trPr>
          <w:trHeight w:val="683"/>
        </w:trPr>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Хореоренит</w:t>
            </w:r>
            <w:proofErr w:type="spellEnd"/>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То же самое, что </w:t>
            </w:r>
            <w:proofErr w:type="spellStart"/>
            <w:r w:rsidRPr="002672AD">
              <w:rPr>
                <w:rFonts w:ascii="Times New Roman" w:hAnsi="Times New Roman"/>
                <w:sz w:val="24"/>
                <w:szCs w:val="24"/>
              </w:rPr>
              <w:t>хориоретинит</w:t>
            </w:r>
            <w:proofErr w:type="spellEnd"/>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
        </w:tc>
      </w:tr>
      <w:tr w:rsidR="002672AD" w:rsidRPr="002672AD" w:rsidTr="00556475">
        <w:trPr>
          <w:trHeight w:val="721"/>
        </w:trPr>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Анизометрия</w:t>
            </w:r>
            <w:proofErr w:type="spellEnd"/>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Разные рефракции обоих глаз</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Альбинос</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Недостаток или отсутствие пигмента в зрительных каналах</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Работа при ярком свете</w:t>
            </w:r>
          </w:p>
        </w:tc>
      </w:tr>
      <w:tr w:rsidR="002672AD" w:rsidRPr="002672AD" w:rsidTr="00556475">
        <w:trPr>
          <w:trHeight w:val="401"/>
        </w:trPr>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Ретинит</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-смотри выше</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Миопия М </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(близорукость)</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Очков должно быть двое (при высо</w:t>
            </w:r>
            <w:r w:rsidRPr="002672AD">
              <w:rPr>
                <w:rFonts w:ascii="Times New Roman" w:hAnsi="Times New Roman"/>
                <w:sz w:val="24"/>
                <w:szCs w:val="24"/>
              </w:rPr>
              <w:softHyphen/>
              <w:t>кой степени) для близи и дали</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Работа в наклоне, сотрясения, уда</w:t>
            </w:r>
            <w:r w:rsidRPr="002672AD">
              <w:rPr>
                <w:rFonts w:ascii="Times New Roman" w:hAnsi="Times New Roman"/>
                <w:sz w:val="24"/>
                <w:szCs w:val="24"/>
              </w:rPr>
              <w:softHyphen/>
              <w:t>ры, поднятие тяжестей, слабое ос</w:t>
            </w:r>
            <w:r w:rsidRPr="002672AD">
              <w:rPr>
                <w:rFonts w:ascii="Times New Roman" w:hAnsi="Times New Roman"/>
                <w:sz w:val="24"/>
                <w:szCs w:val="24"/>
              </w:rPr>
              <w:softHyphen/>
              <w:t>вящение, удары (опасно отслоением сетчатки)</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lastRenderedPageBreak/>
              <w:t>Гипермстропия</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lang w:val="en-US"/>
              </w:rPr>
              <w:t>Hm</w:t>
            </w:r>
            <w:proofErr w:type="spellEnd"/>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Утомляют мелкие работы</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2-е очков </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В физических нагрузках ограничений нет</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Астигматизм </w:t>
            </w:r>
            <w:proofErr w:type="spellStart"/>
            <w:r w:rsidRPr="002672AD">
              <w:rPr>
                <w:rFonts w:ascii="Times New Roman" w:hAnsi="Times New Roman"/>
                <w:sz w:val="24"/>
                <w:szCs w:val="24"/>
                <w:lang w:val="en-US"/>
              </w:rPr>
              <w:t>Ast</w:t>
            </w:r>
            <w:proofErr w:type="spellEnd"/>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Неправильно оценивает форму, ве</w:t>
            </w:r>
            <w:r w:rsidRPr="002672AD">
              <w:rPr>
                <w:rFonts w:ascii="Times New Roman" w:hAnsi="Times New Roman"/>
                <w:sz w:val="24"/>
                <w:szCs w:val="24"/>
              </w:rPr>
              <w:softHyphen/>
              <w:t>личину, размеры</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Подвывих </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хрусталика</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Ограничить физические нагрузки, сотрясения</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 xml:space="preserve">Отслойка </w:t>
            </w:r>
          </w:p>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сетчатки</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Сажать ближе к доске. Контрастные пособия, четкая разлиновка</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Крайне опасны сотрясения и физи</w:t>
            </w:r>
            <w:r w:rsidRPr="002672AD">
              <w:rPr>
                <w:rFonts w:ascii="Times New Roman" w:hAnsi="Times New Roman"/>
                <w:sz w:val="24"/>
                <w:szCs w:val="24"/>
              </w:rPr>
              <w:softHyphen/>
              <w:t>ческие нагрузки</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Глаукома</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Ребенок никогда не должен нахо</w:t>
            </w:r>
            <w:r w:rsidRPr="002672AD">
              <w:rPr>
                <w:rFonts w:ascii="Times New Roman" w:hAnsi="Times New Roman"/>
                <w:sz w:val="24"/>
                <w:szCs w:val="24"/>
              </w:rPr>
              <w:softHyphen/>
              <w:t>диться в полной темноте</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Опасен резкий переход от тьмы к свету</w:t>
            </w:r>
          </w:p>
        </w:tc>
      </w:tr>
      <w:tr w:rsidR="002672AD" w:rsidRPr="002672AD" w:rsidTr="00556475">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Нистагм</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Затруднена фиксация взгляда. Чи</w:t>
            </w:r>
            <w:r w:rsidRPr="002672AD">
              <w:rPr>
                <w:rFonts w:ascii="Times New Roman" w:hAnsi="Times New Roman"/>
                <w:sz w:val="24"/>
                <w:szCs w:val="24"/>
              </w:rPr>
              <w:softHyphen/>
              <w:t>тать по линейке, больше работать на слух</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Нельзя кричать, (</w:t>
            </w:r>
            <w:proofErr w:type="spellStart"/>
            <w:r w:rsidRPr="002672AD">
              <w:rPr>
                <w:rFonts w:ascii="Times New Roman" w:hAnsi="Times New Roman"/>
                <w:sz w:val="24"/>
                <w:szCs w:val="24"/>
              </w:rPr>
              <w:t>увелич</w:t>
            </w:r>
            <w:proofErr w:type="spellEnd"/>
            <w:r w:rsidRPr="002672AD">
              <w:rPr>
                <w:rFonts w:ascii="Times New Roman" w:hAnsi="Times New Roman"/>
                <w:sz w:val="24"/>
                <w:szCs w:val="24"/>
              </w:rPr>
              <w:t>. колебания)</w:t>
            </w:r>
          </w:p>
        </w:tc>
      </w:tr>
      <w:tr w:rsidR="002672AD" w:rsidRPr="002672AD" w:rsidTr="00556475">
        <w:trPr>
          <w:trHeight w:val="546"/>
        </w:trPr>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roofErr w:type="spellStart"/>
            <w:r w:rsidRPr="002672AD">
              <w:rPr>
                <w:rFonts w:ascii="Times New Roman" w:hAnsi="Times New Roman"/>
                <w:sz w:val="24"/>
                <w:szCs w:val="24"/>
              </w:rPr>
              <w:t>Увеит</w:t>
            </w:r>
            <w:proofErr w:type="spellEnd"/>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Опасны переохлаждения</w:t>
            </w:r>
          </w:p>
        </w:tc>
      </w:tr>
      <w:tr w:rsidR="002672AD" w:rsidRPr="002672AD" w:rsidTr="00556475">
        <w:trPr>
          <w:trHeight w:val="528"/>
        </w:trPr>
        <w:tc>
          <w:tcPr>
            <w:tcW w:w="1317"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Онкология</w:t>
            </w:r>
          </w:p>
        </w:tc>
        <w:tc>
          <w:tcPr>
            <w:tcW w:w="1852"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r w:rsidRPr="002672AD">
              <w:rPr>
                <w:rFonts w:ascii="Times New Roman" w:hAnsi="Times New Roman"/>
                <w:sz w:val="24"/>
                <w:szCs w:val="24"/>
              </w:rPr>
              <w:t>Бережное отношение</w:t>
            </w:r>
          </w:p>
        </w:tc>
        <w:tc>
          <w:tcPr>
            <w:tcW w:w="1831" w:type="pct"/>
            <w:tcBorders>
              <w:top w:val="single" w:sz="6" w:space="0" w:color="auto"/>
              <w:left w:val="single" w:sz="6" w:space="0" w:color="auto"/>
              <w:bottom w:val="single" w:sz="6" w:space="0" w:color="auto"/>
              <w:right w:val="single" w:sz="6" w:space="0" w:color="auto"/>
            </w:tcBorders>
            <w:shd w:val="clear" w:color="auto" w:fill="FFFFFF"/>
          </w:tcPr>
          <w:p w:rsidR="002672AD" w:rsidRPr="002672AD" w:rsidRDefault="002672AD" w:rsidP="002672AD">
            <w:pPr>
              <w:spacing w:after="0"/>
              <w:rPr>
                <w:rFonts w:ascii="Times New Roman" w:hAnsi="Times New Roman"/>
                <w:sz w:val="24"/>
                <w:szCs w:val="24"/>
              </w:rPr>
            </w:pPr>
          </w:p>
        </w:tc>
      </w:tr>
    </w:tbl>
    <w:p w:rsidR="002672AD" w:rsidRPr="002672AD" w:rsidRDefault="002672AD" w:rsidP="002672AD">
      <w:pPr>
        <w:widowControl w:val="0"/>
        <w:tabs>
          <w:tab w:val="left" w:pos="0"/>
        </w:tabs>
        <w:spacing w:after="0"/>
        <w:contextualSpacing/>
        <w:rPr>
          <w:rFonts w:ascii="Times New Roman" w:hAnsi="Times New Roman"/>
          <w:b/>
          <w:sz w:val="24"/>
          <w:szCs w:val="24"/>
          <w:highlight w:val="yellow"/>
          <w:lang w:eastAsia="ar-SA"/>
        </w:rPr>
      </w:pPr>
    </w:p>
    <w:p w:rsidR="002672AD" w:rsidRPr="002672AD" w:rsidRDefault="002672AD" w:rsidP="004963BA">
      <w:pPr>
        <w:widowControl w:val="0"/>
        <w:numPr>
          <w:ilvl w:val="0"/>
          <w:numId w:val="62"/>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проведению индивидуальных коррекционных занятий с детьми с нарушениями зрения</w:t>
      </w:r>
    </w:p>
    <w:p w:rsidR="002672AD" w:rsidRPr="002672AD" w:rsidRDefault="002672AD" w:rsidP="002672AD">
      <w:pPr>
        <w:spacing w:after="0"/>
        <w:jc w:val="both"/>
        <w:rPr>
          <w:rFonts w:ascii="Times New Roman" w:hAnsi="Times New Roman"/>
          <w:bCs/>
          <w:sz w:val="24"/>
          <w:szCs w:val="24"/>
        </w:rPr>
      </w:pPr>
      <w:r w:rsidRPr="002672AD">
        <w:rPr>
          <w:rFonts w:ascii="Times New Roman" w:hAnsi="Times New Roman"/>
          <w:bCs/>
          <w:sz w:val="24"/>
          <w:szCs w:val="24"/>
        </w:rPr>
        <w:t xml:space="preserve">Ведущим специалистом в образовательном учреждении, координирующим и направляющим коррекционно-педагогическую работу, в отношении детей с глубоким нарушением зрения является тифлопедагог. Специальные коррекционные занятия тифлопедагога направлены на подготовку детей к различным видам деятельности, подбору средств наглядности в соответствии с темами изучаемых общеобразовательных предметов и ознакомлением с ними, социально-бытовую ориентировку и ориентировку в пространстве в условиях школы. Уделяет особое внимание безопасности передвижения с учетом возрастных и </w:t>
      </w:r>
      <w:proofErr w:type="spellStart"/>
      <w:proofErr w:type="gramStart"/>
      <w:r w:rsidRPr="002672AD">
        <w:rPr>
          <w:rFonts w:ascii="Times New Roman" w:hAnsi="Times New Roman"/>
          <w:bCs/>
          <w:sz w:val="24"/>
          <w:szCs w:val="24"/>
        </w:rPr>
        <w:t>психо</w:t>
      </w:r>
      <w:proofErr w:type="spellEnd"/>
      <w:r w:rsidRPr="002672AD">
        <w:rPr>
          <w:rFonts w:ascii="Times New Roman" w:hAnsi="Times New Roman"/>
          <w:bCs/>
          <w:sz w:val="24"/>
          <w:szCs w:val="24"/>
        </w:rPr>
        <w:t>-физических</w:t>
      </w:r>
      <w:proofErr w:type="gramEnd"/>
      <w:r w:rsidRPr="002672AD">
        <w:rPr>
          <w:rFonts w:ascii="Times New Roman" w:hAnsi="Times New Roman"/>
          <w:bCs/>
          <w:sz w:val="24"/>
          <w:szCs w:val="24"/>
        </w:rPr>
        <w:t xml:space="preserve"> возможностей ребенка, владению тростью для слепых.</w:t>
      </w:r>
    </w:p>
    <w:p w:rsidR="002672AD" w:rsidRPr="002672AD" w:rsidRDefault="002672AD" w:rsidP="002672AD">
      <w:pPr>
        <w:spacing w:after="0"/>
        <w:jc w:val="both"/>
        <w:rPr>
          <w:rFonts w:ascii="Times New Roman" w:hAnsi="Times New Roman"/>
          <w:bCs/>
          <w:sz w:val="24"/>
          <w:szCs w:val="24"/>
        </w:rPr>
      </w:pPr>
      <w:r w:rsidRPr="002672AD">
        <w:rPr>
          <w:rFonts w:ascii="Times New Roman" w:hAnsi="Times New Roman"/>
          <w:bCs/>
          <w:sz w:val="24"/>
          <w:szCs w:val="24"/>
        </w:rPr>
        <w:t xml:space="preserve">    В соответствии с Программами специальных (коррекционных) образовательных учреждений </w:t>
      </w:r>
      <w:r w:rsidRPr="002672AD">
        <w:rPr>
          <w:rFonts w:ascii="Times New Roman" w:hAnsi="Times New Roman"/>
          <w:bCs/>
          <w:sz w:val="24"/>
          <w:szCs w:val="24"/>
          <w:lang w:val="en-US"/>
        </w:rPr>
        <w:t>IV</w:t>
      </w:r>
      <w:r w:rsidRPr="002672AD">
        <w:rPr>
          <w:rFonts w:ascii="Times New Roman" w:hAnsi="Times New Roman"/>
          <w:bCs/>
          <w:sz w:val="24"/>
          <w:szCs w:val="24"/>
        </w:rPr>
        <w:t xml:space="preserve"> вида (для слабовидящих детей) (М.,1997г.) тифлопедагог проводит специальные коррекционные занятия следующих видов:</w:t>
      </w:r>
    </w:p>
    <w:p w:rsidR="002672AD" w:rsidRPr="002672AD" w:rsidRDefault="002672AD" w:rsidP="004963BA">
      <w:pPr>
        <w:numPr>
          <w:ilvl w:val="0"/>
          <w:numId w:val="75"/>
        </w:numPr>
        <w:spacing w:after="0"/>
        <w:jc w:val="both"/>
        <w:rPr>
          <w:rFonts w:ascii="Times New Roman" w:hAnsi="Times New Roman"/>
          <w:bCs/>
          <w:sz w:val="24"/>
          <w:szCs w:val="24"/>
        </w:rPr>
      </w:pPr>
      <w:r w:rsidRPr="002672AD">
        <w:rPr>
          <w:rFonts w:ascii="Times New Roman" w:hAnsi="Times New Roman"/>
          <w:bCs/>
          <w:sz w:val="24"/>
          <w:szCs w:val="24"/>
        </w:rPr>
        <w:t>Развитие зрительного восприятия.</w:t>
      </w:r>
    </w:p>
    <w:p w:rsidR="002672AD" w:rsidRPr="002672AD" w:rsidRDefault="002672AD" w:rsidP="004963BA">
      <w:pPr>
        <w:numPr>
          <w:ilvl w:val="0"/>
          <w:numId w:val="75"/>
        </w:numPr>
        <w:spacing w:after="0"/>
        <w:jc w:val="both"/>
        <w:rPr>
          <w:rFonts w:ascii="Times New Roman" w:hAnsi="Times New Roman"/>
          <w:bCs/>
          <w:sz w:val="24"/>
          <w:szCs w:val="24"/>
        </w:rPr>
      </w:pPr>
      <w:r w:rsidRPr="002672AD">
        <w:rPr>
          <w:rFonts w:ascii="Times New Roman" w:hAnsi="Times New Roman"/>
          <w:bCs/>
          <w:sz w:val="24"/>
          <w:szCs w:val="24"/>
        </w:rPr>
        <w:t>Развитие осязания и мелкой моторики.</w:t>
      </w:r>
    </w:p>
    <w:p w:rsidR="002672AD" w:rsidRPr="002672AD" w:rsidRDefault="002672AD" w:rsidP="004963BA">
      <w:pPr>
        <w:numPr>
          <w:ilvl w:val="0"/>
          <w:numId w:val="75"/>
        </w:numPr>
        <w:spacing w:after="0"/>
        <w:jc w:val="both"/>
        <w:rPr>
          <w:rFonts w:ascii="Times New Roman" w:hAnsi="Times New Roman"/>
          <w:bCs/>
          <w:sz w:val="24"/>
          <w:szCs w:val="24"/>
        </w:rPr>
      </w:pPr>
      <w:r w:rsidRPr="002672AD">
        <w:rPr>
          <w:rFonts w:ascii="Times New Roman" w:hAnsi="Times New Roman"/>
          <w:bCs/>
          <w:sz w:val="24"/>
          <w:szCs w:val="24"/>
        </w:rPr>
        <w:t>Ориентировка в пространстве.</w:t>
      </w:r>
    </w:p>
    <w:p w:rsidR="002672AD" w:rsidRPr="002672AD" w:rsidRDefault="002672AD" w:rsidP="004963BA">
      <w:pPr>
        <w:numPr>
          <w:ilvl w:val="0"/>
          <w:numId w:val="75"/>
        </w:numPr>
        <w:spacing w:after="0"/>
        <w:jc w:val="both"/>
        <w:rPr>
          <w:rFonts w:ascii="Times New Roman" w:hAnsi="Times New Roman"/>
          <w:bCs/>
          <w:sz w:val="24"/>
          <w:szCs w:val="24"/>
        </w:rPr>
      </w:pPr>
      <w:r w:rsidRPr="002672AD">
        <w:rPr>
          <w:rFonts w:ascii="Times New Roman" w:hAnsi="Times New Roman"/>
          <w:bCs/>
          <w:sz w:val="24"/>
          <w:szCs w:val="24"/>
        </w:rPr>
        <w:t>Социально-бытовая ориентировка.</w:t>
      </w:r>
    </w:p>
    <w:p w:rsidR="002672AD" w:rsidRPr="002672AD" w:rsidRDefault="002672AD" w:rsidP="002672AD">
      <w:pPr>
        <w:spacing w:after="0"/>
        <w:jc w:val="both"/>
        <w:rPr>
          <w:rFonts w:ascii="Times New Roman" w:hAnsi="Times New Roman"/>
          <w:bCs/>
          <w:sz w:val="24"/>
          <w:szCs w:val="24"/>
        </w:rPr>
      </w:pPr>
      <w:r w:rsidRPr="002672AD">
        <w:rPr>
          <w:rFonts w:ascii="Times New Roman" w:hAnsi="Times New Roman"/>
          <w:bCs/>
          <w:sz w:val="24"/>
          <w:szCs w:val="24"/>
        </w:rPr>
        <w:t xml:space="preserve">Обучение детей с глубоким нарушением зрения в отличие от их нормально видящих сверстников длится дольше на один учебный год. Необходимость увеличения срока обучения до 12 лет обусловлена сложностью усвоения младшими школьниками рельефно-точечного шрифта Брайля, спецификой восприятия материала ребенком </w:t>
      </w:r>
      <w:proofErr w:type="spellStart"/>
      <w:r w:rsidRPr="002672AD">
        <w:rPr>
          <w:rFonts w:ascii="Times New Roman" w:hAnsi="Times New Roman"/>
          <w:bCs/>
          <w:sz w:val="24"/>
          <w:szCs w:val="24"/>
        </w:rPr>
        <w:t>созрительной</w:t>
      </w:r>
      <w:proofErr w:type="spellEnd"/>
      <w:r w:rsidRPr="002672AD">
        <w:rPr>
          <w:rFonts w:ascii="Times New Roman" w:hAnsi="Times New Roman"/>
          <w:bCs/>
          <w:sz w:val="24"/>
          <w:szCs w:val="24"/>
        </w:rPr>
        <w:t xml:space="preserve"> депривацией, где темповые характеристики не должны учитываться, а акцент в обучении делается на качестве усвоения материала. Разный уровень подготовки будущих школьников дополнительно осложняет процесс обучения. Для включения в образовательное пространство массовой школы ребенка с глубоким нарушением зрения необходима организация нулевого (подготовительного) класса с введением следующих </w:t>
      </w:r>
      <w:r w:rsidRPr="002672AD">
        <w:rPr>
          <w:rFonts w:ascii="Times New Roman" w:hAnsi="Times New Roman"/>
          <w:bCs/>
          <w:sz w:val="24"/>
          <w:szCs w:val="24"/>
        </w:rPr>
        <w:lastRenderedPageBreak/>
        <w:t xml:space="preserve">дисциплин: общеобразовательных (подготовка руки к письму РТШ, развитие речи, формирование элементарных математических представлений, окружающий мир, музыка, физкультура, ИЗО) и коррекционных (ритмика, ЛФК, СБО, РЗВ, ориентировка в пространстве, развитие осязания и мелкой моторики, развитие коммуникативной деятельности).  Как правило, для оказания квалифицированной помощи, ребенку с сочетанными нарушениями одновременно требуются разные специалисты (дефектолог, логопед, психолог и т.п.). Реализация образовательных потребностей ребенка с комплексным нарушением невозможна без учета следующих взаимосвязанных компонентов: физического (физиологического), психологического здоровья и социального благополучия, возрастных закономерностей и индивидуальных особенностей. </w:t>
      </w:r>
    </w:p>
    <w:p w:rsidR="002672AD" w:rsidRPr="002672AD" w:rsidRDefault="002672AD" w:rsidP="002672AD">
      <w:pPr>
        <w:spacing w:after="0"/>
        <w:jc w:val="both"/>
        <w:rPr>
          <w:rFonts w:ascii="Times New Roman" w:hAnsi="Times New Roman"/>
          <w:bCs/>
          <w:sz w:val="24"/>
          <w:szCs w:val="24"/>
        </w:rPr>
      </w:pPr>
      <w:r w:rsidRPr="002672AD">
        <w:rPr>
          <w:rFonts w:ascii="Times New Roman" w:hAnsi="Times New Roman"/>
          <w:bCs/>
          <w:sz w:val="24"/>
          <w:szCs w:val="24"/>
        </w:rPr>
        <w:t xml:space="preserve">Своевременная </w:t>
      </w:r>
      <w:proofErr w:type="gramStart"/>
      <w:r w:rsidRPr="002672AD">
        <w:rPr>
          <w:rFonts w:ascii="Times New Roman" w:hAnsi="Times New Roman"/>
          <w:bCs/>
          <w:sz w:val="24"/>
          <w:szCs w:val="24"/>
        </w:rPr>
        <w:t>оценка,  специально</w:t>
      </w:r>
      <w:proofErr w:type="gramEnd"/>
      <w:r w:rsidRPr="002672AD">
        <w:rPr>
          <w:rFonts w:ascii="Times New Roman" w:hAnsi="Times New Roman"/>
          <w:bCs/>
          <w:sz w:val="24"/>
          <w:szCs w:val="24"/>
        </w:rPr>
        <w:t xml:space="preserve"> организованная и разработанная система занятий по оказанию коррекционной помощи являются залогом оптимизации процессов развития, воспитания, обучения и «</w:t>
      </w:r>
      <w:proofErr w:type="spellStart"/>
      <w:r w:rsidRPr="002672AD">
        <w:rPr>
          <w:rFonts w:ascii="Times New Roman" w:hAnsi="Times New Roman"/>
          <w:bCs/>
          <w:sz w:val="24"/>
          <w:szCs w:val="24"/>
        </w:rPr>
        <w:t>предшкольной</w:t>
      </w:r>
      <w:proofErr w:type="spellEnd"/>
      <w:r w:rsidRPr="002672AD">
        <w:rPr>
          <w:rFonts w:ascii="Times New Roman" w:hAnsi="Times New Roman"/>
          <w:bCs/>
          <w:sz w:val="24"/>
          <w:szCs w:val="24"/>
        </w:rPr>
        <w:t xml:space="preserve">» подготовки детей с нарушением зрения. </w:t>
      </w:r>
    </w:p>
    <w:p w:rsidR="002672AD" w:rsidRPr="002672AD" w:rsidRDefault="002672AD" w:rsidP="002672AD">
      <w:pPr>
        <w:spacing w:after="0"/>
        <w:jc w:val="both"/>
        <w:rPr>
          <w:rFonts w:ascii="Times New Roman" w:hAnsi="Times New Roman"/>
          <w:bCs/>
          <w:sz w:val="24"/>
          <w:szCs w:val="24"/>
        </w:rPr>
      </w:pPr>
      <w:r w:rsidRPr="002672AD">
        <w:rPr>
          <w:rFonts w:ascii="Times New Roman" w:hAnsi="Times New Roman"/>
          <w:bCs/>
          <w:sz w:val="24"/>
          <w:szCs w:val="24"/>
        </w:rPr>
        <w:t>Параметры, определяющие успешность адаптации ребенка с нарушением зрения в начальной школе и непосредственные участники, организующие коррекционно-развивающее воздействие:</w:t>
      </w:r>
    </w:p>
    <w:p w:rsidR="002672AD" w:rsidRPr="002672AD" w:rsidRDefault="002672AD" w:rsidP="004963BA">
      <w:pPr>
        <w:numPr>
          <w:ilvl w:val="0"/>
          <w:numId w:val="28"/>
        </w:numPr>
        <w:spacing w:after="0"/>
        <w:jc w:val="both"/>
        <w:rPr>
          <w:rFonts w:ascii="Times New Roman" w:hAnsi="Times New Roman"/>
          <w:b/>
          <w:bCs/>
          <w:sz w:val="24"/>
          <w:szCs w:val="24"/>
        </w:rPr>
      </w:pPr>
      <w:r w:rsidRPr="002672AD">
        <w:rPr>
          <w:rFonts w:ascii="Times New Roman" w:hAnsi="Times New Roman"/>
          <w:b/>
          <w:bCs/>
          <w:sz w:val="24"/>
          <w:szCs w:val="24"/>
        </w:rPr>
        <w:t xml:space="preserve">Ориентировка в пространстве. </w:t>
      </w:r>
    </w:p>
    <w:p w:rsidR="002672AD" w:rsidRPr="002672AD" w:rsidRDefault="002672AD" w:rsidP="002672AD">
      <w:pPr>
        <w:spacing w:after="0"/>
        <w:jc w:val="both"/>
        <w:rPr>
          <w:rFonts w:ascii="Times New Roman" w:hAnsi="Times New Roman"/>
          <w:bCs/>
          <w:sz w:val="24"/>
          <w:szCs w:val="24"/>
        </w:rPr>
      </w:pPr>
      <w:r w:rsidRPr="002672AD">
        <w:rPr>
          <w:rFonts w:ascii="Times New Roman" w:hAnsi="Times New Roman"/>
          <w:bCs/>
          <w:sz w:val="24"/>
          <w:szCs w:val="24"/>
        </w:rPr>
        <w:t xml:space="preserve">Коррекция и развитие психомоторной сферы, пространственных представлений – психолог. Обучение ориентировке в знакомом и не знакомом пространстве, ориентировка на себе и в </w:t>
      </w:r>
      <w:proofErr w:type="spellStart"/>
      <w:r w:rsidRPr="002672AD">
        <w:rPr>
          <w:rFonts w:ascii="Times New Roman" w:hAnsi="Times New Roman"/>
          <w:bCs/>
          <w:sz w:val="24"/>
          <w:szCs w:val="24"/>
        </w:rPr>
        <w:t>микропространстве</w:t>
      </w:r>
      <w:proofErr w:type="spellEnd"/>
      <w:r w:rsidRPr="002672AD">
        <w:rPr>
          <w:rFonts w:ascii="Times New Roman" w:hAnsi="Times New Roman"/>
          <w:bCs/>
          <w:sz w:val="24"/>
          <w:szCs w:val="24"/>
        </w:rPr>
        <w:t xml:space="preserve"> – тифлопедагог. Понимание пространственных отношений, используемых в речи – логопед. Формирование произвольных двигательных навыков – инструктор ЛФК и (или) учитель по физической культуре. Ежедневное закрепление полученных знаний – педагоги, родители.</w:t>
      </w:r>
    </w:p>
    <w:p w:rsidR="002672AD" w:rsidRPr="002672AD" w:rsidRDefault="002672AD" w:rsidP="004963BA">
      <w:pPr>
        <w:numPr>
          <w:ilvl w:val="0"/>
          <w:numId w:val="28"/>
        </w:numPr>
        <w:spacing w:after="0"/>
        <w:jc w:val="both"/>
        <w:rPr>
          <w:rFonts w:ascii="Times New Roman" w:hAnsi="Times New Roman"/>
          <w:b/>
          <w:bCs/>
          <w:sz w:val="24"/>
          <w:szCs w:val="24"/>
        </w:rPr>
      </w:pPr>
      <w:r w:rsidRPr="002672AD">
        <w:rPr>
          <w:rFonts w:ascii="Times New Roman" w:hAnsi="Times New Roman"/>
          <w:b/>
          <w:bCs/>
          <w:sz w:val="24"/>
          <w:szCs w:val="24"/>
        </w:rPr>
        <w:t>Владение элементарными коммуникативными навыками.</w:t>
      </w:r>
    </w:p>
    <w:p w:rsidR="002672AD" w:rsidRPr="002672AD" w:rsidRDefault="002672AD" w:rsidP="002672AD">
      <w:pPr>
        <w:spacing w:after="0"/>
        <w:jc w:val="both"/>
        <w:rPr>
          <w:rFonts w:ascii="Times New Roman" w:hAnsi="Times New Roman"/>
          <w:bCs/>
          <w:sz w:val="24"/>
          <w:szCs w:val="24"/>
        </w:rPr>
      </w:pPr>
      <w:r w:rsidRPr="002672AD">
        <w:rPr>
          <w:rFonts w:ascii="Times New Roman" w:hAnsi="Times New Roman"/>
          <w:bCs/>
          <w:sz w:val="24"/>
          <w:szCs w:val="24"/>
        </w:rPr>
        <w:t>Формирование диалоговой речи, употребление предложных конструкций – логопед. Владение жестами, пантомимой, использование мимики – тифлопедагог, музыкальный руководитель. Формирование восприятия и понимания различных эмоциональных состояний, умения отражать эмоции адекватно ситуациям – психолог. Ежедневное закрепление полученных знаний – педагоги, родители.</w:t>
      </w:r>
    </w:p>
    <w:p w:rsidR="002672AD" w:rsidRPr="002672AD" w:rsidRDefault="002672AD" w:rsidP="004963BA">
      <w:pPr>
        <w:numPr>
          <w:ilvl w:val="0"/>
          <w:numId w:val="28"/>
        </w:numPr>
        <w:spacing w:after="0"/>
        <w:jc w:val="both"/>
        <w:rPr>
          <w:rFonts w:ascii="Times New Roman" w:hAnsi="Times New Roman"/>
          <w:b/>
          <w:bCs/>
          <w:sz w:val="24"/>
          <w:szCs w:val="24"/>
        </w:rPr>
      </w:pPr>
      <w:r w:rsidRPr="002672AD">
        <w:rPr>
          <w:rFonts w:ascii="Times New Roman" w:hAnsi="Times New Roman"/>
          <w:b/>
          <w:bCs/>
          <w:sz w:val="24"/>
          <w:szCs w:val="24"/>
        </w:rPr>
        <w:t xml:space="preserve">Знание о своих возможностях (физических, зрительных, и т.п.). </w:t>
      </w:r>
    </w:p>
    <w:p w:rsidR="002672AD" w:rsidRPr="002672AD" w:rsidRDefault="002672AD" w:rsidP="002672AD">
      <w:pPr>
        <w:spacing w:after="0"/>
        <w:jc w:val="both"/>
        <w:rPr>
          <w:rFonts w:ascii="Times New Roman" w:hAnsi="Times New Roman"/>
          <w:bCs/>
          <w:sz w:val="24"/>
          <w:szCs w:val="24"/>
        </w:rPr>
      </w:pPr>
      <w:r w:rsidRPr="002672AD">
        <w:rPr>
          <w:rFonts w:ascii="Times New Roman" w:hAnsi="Times New Roman"/>
          <w:bCs/>
          <w:sz w:val="24"/>
          <w:szCs w:val="24"/>
        </w:rPr>
        <w:t>Формирование представлений о себе и других, развитие самооценки – тифлопедагог, психолог.</w:t>
      </w:r>
    </w:p>
    <w:p w:rsidR="002672AD" w:rsidRPr="002672AD" w:rsidRDefault="002672AD" w:rsidP="004963BA">
      <w:pPr>
        <w:numPr>
          <w:ilvl w:val="0"/>
          <w:numId w:val="28"/>
        </w:numPr>
        <w:spacing w:after="0"/>
        <w:ind w:firstLine="709"/>
        <w:jc w:val="both"/>
        <w:rPr>
          <w:rFonts w:ascii="Times New Roman" w:hAnsi="Times New Roman"/>
          <w:bCs/>
          <w:sz w:val="24"/>
          <w:szCs w:val="24"/>
        </w:rPr>
      </w:pPr>
      <w:r w:rsidRPr="002672AD">
        <w:rPr>
          <w:rFonts w:ascii="Times New Roman" w:hAnsi="Times New Roman"/>
          <w:b/>
          <w:bCs/>
          <w:sz w:val="24"/>
          <w:szCs w:val="24"/>
        </w:rPr>
        <w:t>Формирование познавательной активности</w:t>
      </w:r>
      <w:r w:rsidRPr="002672AD">
        <w:rPr>
          <w:rFonts w:ascii="Times New Roman" w:hAnsi="Times New Roman"/>
          <w:bCs/>
          <w:sz w:val="24"/>
          <w:szCs w:val="24"/>
        </w:rPr>
        <w:t xml:space="preserve">. Для овладения познавательными навыками в работе с детьми необходимо реализовывать </w:t>
      </w:r>
      <w:proofErr w:type="spellStart"/>
      <w:r w:rsidRPr="002672AD">
        <w:rPr>
          <w:rFonts w:ascii="Times New Roman" w:hAnsi="Times New Roman"/>
          <w:bCs/>
          <w:sz w:val="24"/>
          <w:szCs w:val="24"/>
        </w:rPr>
        <w:t>полисенсорный</w:t>
      </w:r>
      <w:proofErr w:type="spellEnd"/>
      <w:r w:rsidRPr="002672AD">
        <w:rPr>
          <w:rFonts w:ascii="Times New Roman" w:hAnsi="Times New Roman"/>
          <w:bCs/>
          <w:sz w:val="24"/>
          <w:szCs w:val="24"/>
        </w:rPr>
        <w:t xml:space="preserve"> подход, используя все сохранные анализаторы научить воспринимать информацию с помощью слуха, осязания, обоняния, вкуса, имеющегося зрения. Совместная деятельность сохранных анализаторных систем способствует формированию смешанного типа памяти либо, при абсолютном доминировании в деятельности одного анализатора, создает соответственно одноимённый тип памяти. Педагоги, тифлопедагог, логопед, музыкальный руководитель.</w:t>
      </w:r>
    </w:p>
    <w:p w:rsidR="002672AD" w:rsidRPr="002672AD" w:rsidRDefault="002672AD" w:rsidP="004963BA">
      <w:pPr>
        <w:numPr>
          <w:ilvl w:val="0"/>
          <w:numId w:val="28"/>
        </w:numPr>
        <w:spacing w:after="0"/>
        <w:ind w:firstLine="709"/>
        <w:jc w:val="both"/>
        <w:rPr>
          <w:rFonts w:ascii="Times New Roman" w:hAnsi="Times New Roman"/>
          <w:bCs/>
          <w:sz w:val="24"/>
          <w:szCs w:val="24"/>
        </w:rPr>
      </w:pPr>
      <w:r w:rsidRPr="002672AD">
        <w:rPr>
          <w:rFonts w:ascii="Times New Roman" w:hAnsi="Times New Roman"/>
          <w:b/>
          <w:bCs/>
          <w:sz w:val="24"/>
          <w:szCs w:val="24"/>
        </w:rPr>
        <w:t xml:space="preserve">Формирование элементарных базовых знаний и представлений о школе </w:t>
      </w:r>
      <w:r w:rsidRPr="002672AD">
        <w:rPr>
          <w:rFonts w:ascii="Times New Roman" w:hAnsi="Times New Roman"/>
          <w:bCs/>
          <w:sz w:val="24"/>
          <w:szCs w:val="24"/>
        </w:rPr>
        <w:t xml:space="preserve">(изучаемые предметы, правила поведения, режим дня и т.п.). Включение </w:t>
      </w:r>
      <w:proofErr w:type="gramStart"/>
      <w:r w:rsidRPr="002672AD">
        <w:rPr>
          <w:rFonts w:ascii="Times New Roman" w:hAnsi="Times New Roman"/>
          <w:bCs/>
          <w:sz w:val="24"/>
          <w:szCs w:val="24"/>
        </w:rPr>
        <w:t>в  единый</w:t>
      </w:r>
      <w:proofErr w:type="gramEnd"/>
      <w:r w:rsidRPr="002672AD">
        <w:rPr>
          <w:rFonts w:ascii="Times New Roman" w:hAnsi="Times New Roman"/>
          <w:bCs/>
          <w:sz w:val="24"/>
          <w:szCs w:val="24"/>
        </w:rPr>
        <w:t xml:space="preserve"> тематический план и реализация его всеми участниками образовательного процесса.</w:t>
      </w:r>
    </w:p>
    <w:p w:rsidR="002672AD" w:rsidRPr="002672AD" w:rsidRDefault="002672AD" w:rsidP="002672AD">
      <w:pPr>
        <w:spacing w:after="0"/>
        <w:jc w:val="both"/>
        <w:rPr>
          <w:rFonts w:ascii="Times New Roman" w:hAnsi="Times New Roman"/>
          <w:bCs/>
          <w:sz w:val="24"/>
          <w:szCs w:val="24"/>
        </w:rPr>
      </w:pPr>
      <w:r w:rsidRPr="002672AD">
        <w:rPr>
          <w:rFonts w:ascii="Times New Roman" w:hAnsi="Times New Roman"/>
          <w:bCs/>
          <w:sz w:val="24"/>
          <w:szCs w:val="24"/>
        </w:rPr>
        <w:lastRenderedPageBreak/>
        <w:t>Общие требования, предъявляемые к междисциплинарному взаимодействию специалистов, реализующих комплексный подход в подготовительном (нулевом) классе:</w:t>
      </w:r>
    </w:p>
    <w:p w:rsidR="002672AD" w:rsidRPr="002672AD" w:rsidRDefault="002672AD" w:rsidP="004963BA">
      <w:pPr>
        <w:numPr>
          <w:ilvl w:val="0"/>
          <w:numId w:val="76"/>
        </w:numPr>
        <w:spacing w:after="0"/>
        <w:jc w:val="both"/>
        <w:rPr>
          <w:rFonts w:ascii="Times New Roman" w:hAnsi="Times New Roman"/>
          <w:bCs/>
          <w:sz w:val="24"/>
          <w:szCs w:val="24"/>
        </w:rPr>
      </w:pPr>
      <w:r w:rsidRPr="002672AD">
        <w:rPr>
          <w:rFonts w:ascii="Times New Roman" w:hAnsi="Times New Roman"/>
          <w:bCs/>
          <w:sz w:val="24"/>
          <w:szCs w:val="24"/>
        </w:rPr>
        <w:t>Формирование единой цели, понятной каждому участнику образовательного процесса.</w:t>
      </w:r>
    </w:p>
    <w:p w:rsidR="002672AD" w:rsidRPr="002672AD" w:rsidRDefault="002672AD" w:rsidP="004963BA">
      <w:pPr>
        <w:numPr>
          <w:ilvl w:val="0"/>
          <w:numId w:val="76"/>
        </w:numPr>
        <w:spacing w:after="0"/>
        <w:jc w:val="both"/>
        <w:rPr>
          <w:rFonts w:ascii="Times New Roman" w:hAnsi="Times New Roman"/>
          <w:bCs/>
          <w:sz w:val="24"/>
          <w:szCs w:val="24"/>
        </w:rPr>
      </w:pPr>
      <w:r w:rsidRPr="002672AD">
        <w:rPr>
          <w:rFonts w:ascii="Times New Roman" w:hAnsi="Times New Roman"/>
          <w:bCs/>
          <w:sz w:val="24"/>
          <w:szCs w:val="24"/>
        </w:rPr>
        <w:t xml:space="preserve">Определение единого понятийного аппарата, призванного исключить непонимание в процессе совместной </w:t>
      </w:r>
      <w:proofErr w:type="gramStart"/>
      <w:r w:rsidRPr="002672AD">
        <w:rPr>
          <w:rFonts w:ascii="Times New Roman" w:hAnsi="Times New Roman"/>
          <w:bCs/>
          <w:sz w:val="24"/>
          <w:szCs w:val="24"/>
        </w:rPr>
        <w:t>деятельности  специалистов</w:t>
      </w:r>
      <w:proofErr w:type="gramEnd"/>
      <w:r w:rsidRPr="002672AD">
        <w:rPr>
          <w:rFonts w:ascii="Times New Roman" w:hAnsi="Times New Roman"/>
          <w:bCs/>
          <w:sz w:val="24"/>
          <w:szCs w:val="24"/>
        </w:rPr>
        <w:t xml:space="preserve"> различных областей. Уточнение используемой терминологии </w:t>
      </w:r>
      <w:proofErr w:type="gramStart"/>
      <w:r w:rsidRPr="002672AD">
        <w:rPr>
          <w:rFonts w:ascii="Times New Roman" w:hAnsi="Times New Roman"/>
          <w:bCs/>
          <w:sz w:val="24"/>
          <w:szCs w:val="24"/>
        </w:rPr>
        <w:t>необходимо  по</w:t>
      </w:r>
      <w:proofErr w:type="gramEnd"/>
      <w:r w:rsidRPr="002672AD">
        <w:rPr>
          <w:rFonts w:ascii="Times New Roman" w:hAnsi="Times New Roman"/>
          <w:bCs/>
          <w:sz w:val="24"/>
          <w:szCs w:val="24"/>
        </w:rPr>
        <w:t xml:space="preserve"> причине разного уровня подготовки и квалификации кадров.</w:t>
      </w:r>
    </w:p>
    <w:p w:rsidR="002672AD" w:rsidRPr="002672AD" w:rsidRDefault="002672AD" w:rsidP="004963BA">
      <w:pPr>
        <w:numPr>
          <w:ilvl w:val="0"/>
          <w:numId w:val="76"/>
        </w:numPr>
        <w:spacing w:after="0"/>
        <w:jc w:val="both"/>
        <w:rPr>
          <w:rFonts w:ascii="Times New Roman" w:hAnsi="Times New Roman"/>
          <w:bCs/>
          <w:sz w:val="24"/>
          <w:szCs w:val="24"/>
        </w:rPr>
      </w:pPr>
      <w:r w:rsidRPr="002672AD">
        <w:rPr>
          <w:rFonts w:ascii="Times New Roman" w:hAnsi="Times New Roman"/>
          <w:bCs/>
          <w:sz w:val="24"/>
          <w:szCs w:val="24"/>
        </w:rPr>
        <w:t>Формулирование единого подхода и требований, предъявляемых к работе, в том числе и этических аспектов профессиональной деятельности.</w:t>
      </w:r>
    </w:p>
    <w:p w:rsidR="002672AD" w:rsidRPr="002672AD" w:rsidRDefault="002672AD" w:rsidP="004963BA">
      <w:pPr>
        <w:numPr>
          <w:ilvl w:val="0"/>
          <w:numId w:val="76"/>
        </w:numPr>
        <w:spacing w:after="0"/>
        <w:jc w:val="both"/>
        <w:rPr>
          <w:rFonts w:ascii="Times New Roman" w:hAnsi="Times New Roman"/>
          <w:bCs/>
          <w:sz w:val="24"/>
          <w:szCs w:val="24"/>
        </w:rPr>
      </w:pPr>
      <w:r w:rsidRPr="002672AD">
        <w:rPr>
          <w:rFonts w:ascii="Times New Roman" w:hAnsi="Times New Roman"/>
          <w:bCs/>
          <w:sz w:val="24"/>
          <w:szCs w:val="24"/>
        </w:rPr>
        <w:t xml:space="preserve">Определение роли каждого специалиста в коррекционно-развивающем процессе. Подбор диагностических методик, соответствующих поставленной цели.  </w:t>
      </w:r>
    </w:p>
    <w:p w:rsidR="002672AD" w:rsidRPr="002672AD" w:rsidRDefault="002672AD" w:rsidP="004963BA">
      <w:pPr>
        <w:numPr>
          <w:ilvl w:val="0"/>
          <w:numId w:val="76"/>
        </w:numPr>
        <w:spacing w:after="0"/>
        <w:jc w:val="both"/>
        <w:rPr>
          <w:rFonts w:ascii="Times New Roman" w:hAnsi="Times New Roman"/>
          <w:bCs/>
          <w:sz w:val="24"/>
          <w:szCs w:val="24"/>
        </w:rPr>
      </w:pPr>
      <w:r w:rsidRPr="002672AD">
        <w:rPr>
          <w:rFonts w:ascii="Times New Roman" w:hAnsi="Times New Roman"/>
          <w:bCs/>
          <w:sz w:val="24"/>
          <w:szCs w:val="24"/>
        </w:rPr>
        <w:t>Составление графика и определение последовательности проведения обследования детей специалистами. Составление рекомендаций для участников образовательного процесса.</w:t>
      </w:r>
    </w:p>
    <w:p w:rsidR="002672AD" w:rsidRPr="002672AD" w:rsidRDefault="002672AD" w:rsidP="004963BA">
      <w:pPr>
        <w:numPr>
          <w:ilvl w:val="0"/>
          <w:numId w:val="76"/>
        </w:numPr>
        <w:spacing w:after="0"/>
        <w:jc w:val="both"/>
        <w:rPr>
          <w:rFonts w:ascii="Times New Roman" w:hAnsi="Times New Roman"/>
          <w:bCs/>
          <w:sz w:val="24"/>
          <w:szCs w:val="24"/>
        </w:rPr>
      </w:pPr>
      <w:r w:rsidRPr="002672AD">
        <w:rPr>
          <w:rFonts w:ascii="Times New Roman" w:hAnsi="Times New Roman"/>
          <w:bCs/>
          <w:sz w:val="24"/>
          <w:szCs w:val="24"/>
        </w:rPr>
        <w:t xml:space="preserve">На основании результатов обследования детей специалистами: формируются группы, а также </w:t>
      </w:r>
      <w:proofErr w:type="gramStart"/>
      <w:r w:rsidRPr="002672AD">
        <w:rPr>
          <w:rFonts w:ascii="Times New Roman" w:hAnsi="Times New Roman"/>
          <w:bCs/>
          <w:sz w:val="24"/>
          <w:szCs w:val="24"/>
        </w:rPr>
        <w:t>определяется  степень</w:t>
      </w:r>
      <w:proofErr w:type="gramEnd"/>
      <w:r w:rsidRPr="002672AD">
        <w:rPr>
          <w:rFonts w:ascii="Times New Roman" w:hAnsi="Times New Roman"/>
          <w:bCs/>
          <w:sz w:val="24"/>
          <w:szCs w:val="24"/>
        </w:rPr>
        <w:t xml:space="preserve"> участия каждого специалиста. </w:t>
      </w:r>
    </w:p>
    <w:p w:rsidR="002672AD" w:rsidRPr="002672AD" w:rsidRDefault="002672AD" w:rsidP="004963BA">
      <w:pPr>
        <w:numPr>
          <w:ilvl w:val="0"/>
          <w:numId w:val="76"/>
        </w:numPr>
        <w:spacing w:after="0"/>
        <w:jc w:val="both"/>
        <w:rPr>
          <w:rFonts w:ascii="Times New Roman" w:hAnsi="Times New Roman"/>
          <w:bCs/>
          <w:sz w:val="24"/>
          <w:szCs w:val="24"/>
        </w:rPr>
      </w:pPr>
      <w:r w:rsidRPr="002672AD">
        <w:rPr>
          <w:rFonts w:ascii="Times New Roman" w:hAnsi="Times New Roman"/>
          <w:bCs/>
          <w:sz w:val="24"/>
          <w:szCs w:val="24"/>
        </w:rPr>
        <w:t>С целью обозначения возникающих трудностей и принятия решения по их корректировке целесообразно по мере необходимости проводить краткое обсуждение (пятиминутки) выявленной проблемы с привлечением всех специалистов, участвующих в реализации комплексного подхода.</w:t>
      </w:r>
    </w:p>
    <w:p w:rsidR="002672AD" w:rsidRPr="002672AD" w:rsidRDefault="002672AD" w:rsidP="004963BA">
      <w:pPr>
        <w:numPr>
          <w:ilvl w:val="0"/>
          <w:numId w:val="76"/>
        </w:numPr>
        <w:spacing w:after="0"/>
        <w:jc w:val="both"/>
        <w:rPr>
          <w:rFonts w:ascii="Times New Roman" w:hAnsi="Times New Roman"/>
          <w:bCs/>
          <w:sz w:val="24"/>
          <w:szCs w:val="24"/>
        </w:rPr>
      </w:pPr>
      <w:r w:rsidRPr="002672AD">
        <w:rPr>
          <w:rFonts w:ascii="Times New Roman" w:hAnsi="Times New Roman"/>
          <w:bCs/>
          <w:sz w:val="24"/>
          <w:szCs w:val="24"/>
        </w:rPr>
        <w:t>В середине учебного года всеми специалистами проводится обследование для фиксирования изменений, происходящих у воспитанников в результате коррекционного воздействия.</w:t>
      </w:r>
    </w:p>
    <w:p w:rsidR="002672AD" w:rsidRPr="002672AD" w:rsidRDefault="002672AD" w:rsidP="004963BA">
      <w:pPr>
        <w:numPr>
          <w:ilvl w:val="0"/>
          <w:numId w:val="76"/>
        </w:numPr>
        <w:spacing w:after="0"/>
        <w:jc w:val="both"/>
        <w:rPr>
          <w:rFonts w:ascii="Times New Roman" w:hAnsi="Times New Roman"/>
          <w:bCs/>
          <w:sz w:val="24"/>
          <w:szCs w:val="24"/>
        </w:rPr>
      </w:pPr>
      <w:r w:rsidRPr="002672AD">
        <w:rPr>
          <w:rFonts w:ascii="Times New Roman" w:hAnsi="Times New Roman"/>
          <w:bCs/>
          <w:sz w:val="24"/>
          <w:szCs w:val="24"/>
        </w:rPr>
        <w:t>Целесообразно проводить совместные уроки (занятия) тифлопедагога и учителя (частота проведения определяется самими участниками, но не менее 4-х в учебном году), а также консультации для родителей и педагогов, работающих с детьми с глубоким нарушением зрения.</w:t>
      </w:r>
    </w:p>
    <w:p w:rsidR="002672AD" w:rsidRPr="002672AD" w:rsidRDefault="002672AD" w:rsidP="004963BA">
      <w:pPr>
        <w:numPr>
          <w:ilvl w:val="0"/>
          <w:numId w:val="76"/>
        </w:numPr>
        <w:spacing w:after="0"/>
        <w:jc w:val="both"/>
        <w:rPr>
          <w:rFonts w:ascii="Times New Roman" w:hAnsi="Times New Roman"/>
          <w:bCs/>
          <w:sz w:val="24"/>
          <w:szCs w:val="24"/>
        </w:rPr>
      </w:pPr>
      <w:r w:rsidRPr="002672AD">
        <w:rPr>
          <w:rFonts w:ascii="Times New Roman" w:hAnsi="Times New Roman"/>
          <w:bCs/>
          <w:sz w:val="24"/>
          <w:szCs w:val="24"/>
        </w:rPr>
        <w:t xml:space="preserve">По итогам проведенной работы в конце учебного года специалисты составляют сопроводительную документацию на детей, идущих в первый класс (характеристика с рекомендациями по дальнейшему обучению и развитию). </w:t>
      </w:r>
    </w:p>
    <w:p w:rsidR="002672AD" w:rsidRPr="002672AD" w:rsidRDefault="002672AD" w:rsidP="002672AD">
      <w:pPr>
        <w:spacing w:after="0"/>
        <w:jc w:val="both"/>
        <w:rPr>
          <w:rFonts w:ascii="Times New Roman" w:hAnsi="Times New Roman"/>
          <w:bCs/>
          <w:sz w:val="24"/>
          <w:szCs w:val="24"/>
        </w:rPr>
      </w:pPr>
      <w:r w:rsidRPr="002672AD">
        <w:rPr>
          <w:rFonts w:ascii="Times New Roman" w:hAnsi="Times New Roman"/>
          <w:bCs/>
          <w:sz w:val="24"/>
          <w:szCs w:val="24"/>
        </w:rPr>
        <w:t xml:space="preserve">Не менее важным условием обеспечения качественного обучения детей с глубоким нарушением зрения является наличие в учреждении специальных технических устройств и </w:t>
      </w:r>
      <w:proofErr w:type="spellStart"/>
      <w:r w:rsidRPr="002672AD">
        <w:rPr>
          <w:rFonts w:ascii="Times New Roman" w:hAnsi="Times New Roman"/>
          <w:bCs/>
          <w:sz w:val="24"/>
          <w:szCs w:val="24"/>
        </w:rPr>
        <w:t>тифлоприборов</w:t>
      </w:r>
      <w:proofErr w:type="spellEnd"/>
      <w:r w:rsidRPr="002672AD">
        <w:rPr>
          <w:rFonts w:ascii="Times New Roman" w:hAnsi="Times New Roman"/>
          <w:bCs/>
          <w:sz w:val="24"/>
          <w:szCs w:val="24"/>
        </w:rPr>
        <w:t xml:space="preserve">. </w:t>
      </w:r>
    </w:p>
    <w:p w:rsidR="002672AD" w:rsidRPr="002672AD" w:rsidRDefault="002672AD" w:rsidP="004963BA">
      <w:pPr>
        <w:widowControl w:val="0"/>
        <w:numPr>
          <w:ilvl w:val="0"/>
          <w:numId w:val="62"/>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обеспечению доступа детей с нарушениями зрения в здания организаций, осуществляющих образовательную деятельность</w:t>
      </w:r>
    </w:p>
    <w:p w:rsidR="002672AD" w:rsidRPr="002672AD" w:rsidRDefault="002672AD" w:rsidP="002672AD">
      <w:pPr>
        <w:shd w:val="clear" w:color="auto" w:fill="FFFFFF"/>
        <w:autoSpaceDE w:val="0"/>
        <w:autoSpaceDN w:val="0"/>
        <w:adjustRightInd w:val="0"/>
        <w:spacing w:after="0"/>
        <w:jc w:val="center"/>
        <w:rPr>
          <w:rFonts w:ascii="Times New Roman" w:hAnsi="Times New Roman"/>
          <w:b/>
          <w:sz w:val="24"/>
          <w:szCs w:val="24"/>
        </w:rPr>
      </w:pPr>
      <w:r w:rsidRPr="002672AD">
        <w:rPr>
          <w:rFonts w:ascii="Times New Roman" w:hAnsi="Times New Roman"/>
          <w:b/>
          <w:sz w:val="24"/>
          <w:szCs w:val="24"/>
        </w:rPr>
        <w:t>Условия доступности для учащихся с нарушениями зрения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2672AD" w:rsidRPr="002672AD" w:rsidTr="00556475">
        <w:tc>
          <w:tcPr>
            <w:tcW w:w="9571" w:type="dxa"/>
            <w:gridSpan w:val="2"/>
            <w:shd w:val="clear" w:color="auto" w:fill="auto"/>
          </w:tcPr>
          <w:p w:rsidR="002672AD" w:rsidRPr="002672AD" w:rsidRDefault="002672AD" w:rsidP="002672AD">
            <w:pPr>
              <w:spacing w:after="0"/>
              <w:jc w:val="center"/>
              <w:rPr>
                <w:rFonts w:ascii="Times New Roman" w:hAnsi="Times New Roman"/>
                <w:sz w:val="24"/>
                <w:szCs w:val="24"/>
              </w:rPr>
            </w:pPr>
            <w:r w:rsidRPr="002672AD">
              <w:rPr>
                <w:rFonts w:ascii="Times New Roman" w:hAnsi="Times New Roman"/>
                <w:sz w:val="24"/>
                <w:szCs w:val="24"/>
              </w:rPr>
              <w:t>Архитектурная среда</w:t>
            </w:r>
          </w:p>
        </w:tc>
      </w:tr>
      <w:tr w:rsidR="002672AD" w:rsidRPr="002672AD" w:rsidTr="00556475">
        <w:trPr>
          <w:trHeight w:val="1124"/>
        </w:trPr>
        <w:tc>
          <w:tcPr>
            <w:tcW w:w="817" w:type="dxa"/>
            <w:shd w:val="clear" w:color="auto" w:fill="auto"/>
          </w:tcPr>
          <w:p w:rsidR="002672AD" w:rsidRPr="002672AD" w:rsidRDefault="002672AD" w:rsidP="002672AD">
            <w:pPr>
              <w:spacing w:after="0"/>
              <w:jc w:val="both"/>
              <w:rPr>
                <w:rFonts w:ascii="Times New Roman" w:hAnsi="Times New Roman"/>
                <w:sz w:val="24"/>
                <w:szCs w:val="24"/>
              </w:rPr>
            </w:pPr>
          </w:p>
        </w:tc>
        <w:tc>
          <w:tcPr>
            <w:tcW w:w="8754" w:type="dxa"/>
            <w:shd w:val="clear" w:color="auto" w:fill="auto"/>
          </w:tcPr>
          <w:p w:rsidR="002672AD" w:rsidRPr="002672AD" w:rsidRDefault="002672AD" w:rsidP="002672AD">
            <w:pPr>
              <w:spacing w:after="0"/>
              <w:jc w:val="both"/>
              <w:rPr>
                <w:rFonts w:ascii="Times New Roman" w:hAnsi="Times New Roman"/>
                <w:sz w:val="24"/>
                <w:szCs w:val="24"/>
                <w:lang w:eastAsia="en-US"/>
              </w:rPr>
            </w:pPr>
            <w:r w:rsidRPr="002672AD">
              <w:rPr>
                <w:rFonts w:ascii="Times New Roman" w:hAnsi="Times New Roman"/>
                <w:sz w:val="24"/>
                <w:szCs w:val="24"/>
                <w:lang w:eastAsia="en-US"/>
              </w:rPr>
              <w:t>- контрастный цвет нижней и верхней ступени лестниц: ступени лестниц, крыльцо на входе, бордюры и выступы на прилегающей территории должны быть маркированы (выделены ориентирами и цветом) в соответствии с требованиями, предъявляемыми к учреждению для детей с нарушением зрения;</w:t>
            </w:r>
          </w:p>
          <w:p w:rsidR="002672AD" w:rsidRPr="002672AD" w:rsidRDefault="002672AD" w:rsidP="002672AD">
            <w:pPr>
              <w:spacing w:after="0"/>
              <w:jc w:val="both"/>
              <w:rPr>
                <w:rFonts w:ascii="Times New Roman" w:hAnsi="Times New Roman"/>
                <w:sz w:val="24"/>
                <w:szCs w:val="24"/>
                <w:lang w:eastAsia="en-US"/>
              </w:rPr>
            </w:pPr>
            <w:r w:rsidRPr="002672AD">
              <w:rPr>
                <w:rFonts w:ascii="Times New Roman" w:hAnsi="Times New Roman"/>
                <w:sz w:val="24"/>
                <w:szCs w:val="24"/>
                <w:lang w:eastAsia="en-US"/>
              </w:rPr>
              <w:t>- на лестничных пролетах сплошные перила по обеим сторонам;</w:t>
            </w:r>
          </w:p>
          <w:p w:rsidR="002672AD" w:rsidRPr="002672AD" w:rsidRDefault="002672AD" w:rsidP="002672AD">
            <w:pPr>
              <w:spacing w:after="0"/>
              <w:jc w:val="both"/>
              <w:rPr>
                <w:rFonts w:ascii="Times New Roman" w:hAnsi="Times New Roman"/>
                <w:sz w:val="24"/>
                <w:szCs w:val="24"/>
                <w:lang w:eastAsia="en-US"/>
              </w:rPr>
            </w:pPr>
            <w:r w:rsidRPr="002672AD">
              <w:rPr>
                <w:rFonts w:ascii="Times New Roman" w:hAnsi="Times New Roman"/>
                <w:sz w:val="24"/>
                <w:szCs w:val="24"/>
                <w:lang w:eastAsia="en-US"/>
              </w:rPr>
              <w:lastRenderedPageBreak/>
              <w:t>- ориентирующие панели в коридорах здания и возле помещений и кабинетов, с нанесением рельефно-точечных надписей (маркировки);</w:t>
            </w:r>
          </w:p>
          <w:p w:rsidR="002672AD" w:rsidRPr="002672AD" w:rsidRDefault="002672AD" w:rsidP="002672AD">
            <w:pPr>
              <w:spacing w:after="0"/>
              <w:jc w:val="both"/>
              <w:rPr>
                <w:rFonts w:ascii="Times New Roman" w:hAnsi="Times New Roman"/>
                <w:sz w:val="24"/>
                <w:szCs w:val="24"/>
                <w:lang w:eastAsia="en-US"/>
              </w:rPr>
            </w:pPr>
            <w:r w:rsidRPr="002672AD">
              <w:rPr>
                <w:rFonts w:ascii="Times New Roman" w:hAnsi="Times New Roman"/>
                <w:sz w:val="24"/>
                <w:szCs w:val="24"/>
                <w:lang w:eastAsia="en-US"/>
              </w:rPr>
              <w:t>- наличие на центральном входе учреждения рельефного плана расположения помещений в здании с соответствующими надписями, дублированными рельефно-точечным шрифтом;</w:t>
            </w:r>
          </w:p>
          <w:p w:rsidR="002672AD" w:rsidRPr="002672AD" w:rsidRDefault="002672AD" w:rsidP="002672AD">
            <w:pPr>
              <w:spacing w:after="0"/>
              <w:jc w:val="both"/>
              <w:rPr>
                <w:rFonts w:ascii="Times New Roman" w:hAnsi="Times New Roman"/>
                <w:sz w:val="24"/>
                <w:szCs w:val="24"/>
                <w:lang w:eastAsia="en-US"/>
              </w:rPr>
            </w:pPr>
            <w:r w:rsidRPr="002672AD">
              <w:rPr>
                <w:rFonts w:ascii="Times New Roman" w:hAnsi="Times New Roman"/>
                <w:sz w:val="24"/>
                <w:szCs w:val="24"/>
                <w:lang w:eastAsia="en-US"/>
              </w:rPr>
              <w:t xml:space="preserve">- прилегающая территория </w:t>
            </w:r>
            <w:proofErr w:type="gramStart"/>
            <w:r w:rsidRPr="002672AD">
              <w:rPr>
                <w:rFonts w:ascii="Times New Roman" w:hAnsi="Times New Roman"/>
                <w:sz w:val="24"/>
                <w:szCs w:val="24"/>
                <w:lang w:eastAsia="en-US"/>
              </w:rPr>
              <w:t>и  коридоры</w:t>
            </w:r>
            <w:proofErr w:type="gramEnd"/>
            <w:r w:rsidRPr="002672AD">
              <w:rPr>
                <w:rFonts w:ascii="Times New Roman" w:hAnsi="Times New Roman"/>
                <w:sz w:val="24"/>
                <w:szCs w:val="24"/>
                <w:lang w:eastAsia="en-US"/>
              </w:rPr>
              <w:t xml:space="preserve"> здания оснастить ориентирующим рельефно-контрастным покрытием;</w:t>
            </w:r>
          </w:p>
          <w:p w:rsidR="002672AD" w:rsidRPr="002672AD" w:rsidRDefault="002672AD" w:rsidP="002672AD">
            <w:pPr>
              <w:spacing w:after="0"/>
              <w:jc w:val="both"/>
              <w:rPr>
                <w:rFonts w:ascii="Times New Roman" w:hAnsi="Times New Roman"/>
                <w:sz w:val="24"/>
                <w:szCs w:val="24"/>
                <w:lang w:eastAsia="en-US"/>
              </w:rPr>
            </w:pPr>
            <w:r w:rsidRPr="002672AD">
              <w:rPr>
                <w:rFonts w:ascii="Times New Roman" w:hAnsi="Times New Roman"/>
                <w:sz w:val="24"/>
                <w:szCs w:val="24"/>
                <w:lang w:eastAsia="en-US"/>
              </w:rPr>
              <w:t>- в кабинетах и помещениях дублирование основной визуальной информации шрифтом Брайля;</w:t>
            </w:r>
          </w:p>
          <w:p w:rsidR="002672AD" w:rsidRPr="002672AD" w:rsidRDefault="002672AD" w:rsidP="002672AD">
            <w:pPr>
              <w:spacing w:after="0"/>
              <w:jc w:val="both"/>
              <w:rPr>
                <w:rFonts w:ascii="Times New Roman" w:hAnsi="Times New Roman"/>
                <w:sz w:val="24"/>
                <w:szCs w:val="24"/>
                <w:lang w:eastAsia="en-US"/>
              </w:rPr>
            </w:pPr>
            <w:r w:rsidRPr="002672AD">
              <w:rPr>
                <w:rFonts w:ascii="Times New Roman" w:hAnsi="Times New Roman"/>
                <w:sz w:val="24"/>
                <w:szCs w:val="24"/>
                <w:lang w:eastAsia="en-US"/>
              </w:rPr>
              <w:t>– зрительные ориентиры для лестниц, коридоров, на стенах и дверях.</w:t>
            </w:r>
          </w:p>
        </w:tc>
      </w:tr>
    </w:tbl>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Проблема ориентирования для учащихся с глубокими нарушениями зрения во внутренних помещениях образовательного учреждения и на прилегающей территории достаточно сложна и связана с опасностью для жизни и здоровья. Создание соответствующих условий не только позволяет школьникам данной категории самостоятельно без посторонней помощи перемещаться по территории, но и обеспечивает безопасность, позволяет сохранить здоровье и жизнь слепым и слабовидящим учащимся.</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Перед началом работ по устройству систем ориентиров и других работ по обеспечению доступности среды обучения для школьников с глубокими нарушениями зрения рекомендуется составить перечень ориентирующих устройств, определить потребность в материалах и необходимые трудовые затраты.</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Ориентирующие устройства должны быть прочными, надежными в эксплуатации, простыми, удобными и безопасными в обращении, а также отвечать требованиям гигиены и эстетики.</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Места установки, тип и конструкция ориентирующих устройств предварительно обсуждаются с участием специалистов по реабилитации, тифлопедагогов и руководителей образовательного учреждения.</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Руководство образовательного учреждения назначает ответственного за работу по созданию условий доступности. Ответственный сотрудник контролирует соблюдение технических требований. Он же следит за исправностью ориентирующих устройств, особое внимание уделяя состоянию асфальтового покрытия пешеходных дорожек, постоянно работает над совершенствованием систем ориентиров, отдельных устройств, своевременно и оперативно ставит вопрос о благоустройстве прилегающей к зданию образовательного учреждения территории, об установке дорожных знаков и сигнальных устройств, обеспечивающих безопасность незрячих пешеходов.</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Ответственный сотрудник организует изучение систем ориентиров и обучение ориентировке слепых и слабовидящих учащихся совместно с </w:t>
      </w:r>
      <w:proofErr w:type="spellStart"/>
      <w:proofErr w:type="gramStart"/>
      <w:r w:rsidRPr="002672AD">
        <w:rPr>
          <w:rFonts w:ascii="Times New Roman" w:hAnsi="Times New Roman"/>
          <w:color w:val="000000"/>
          <w:sz w:val="24"/>
          <w:szCs w:val="24"/>
        </w:rPr>
        <w:t>реабилитологами</w:t>
      </w:r>
      <w:proofErr w:type="spellEnd"/>
      <w:r w:rsidRPr="002672AD">
        <w:rPr>
          <w:rFonts w:ascii="Times New Roman" w:hAnsi="Times New Roman"/>
          <w:color w:val="000000"/>
          <w:sz w:val="24"/>
          <w:szCs w:val="24"/>
        </w:rPr>
        <w:t xml:space="preserve">  и</w:t>
      </w:r>
      <w:proofErr w:type="gramEnd"/>
      <w:r w:rsidRPr="002672AD">
        <w:rPr>
          <w:rFonts w:ascii="Times New Roman" w:hAnsi="Times New Roman"/>
          <w:color w:val="000000"/>
          <w:sz w:val="24"/>
          <w:szCs w:val="24"/>
        </w:rPr>
        <w:t xml:space="preserve"> тифлопедагогами. </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Информационные средства ориентирования</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Информационные средства ориентирования предназначаются для предварительного индивидуального или группового ознакомления вновь поступающих в образовательное учреждение учащихся и уже обучающихся незрячих с условиями ориентировки в здании и прилегающей к нему территории. Информационные средства ориентирования подразделяются на две части: описательную и графическую (рельефно-графическую).</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lastRenderedPageBreak/>
        <w:t xml:space="preserve">Описательная часть составляется </w:t>
      </w:r>
      <w:proofErr w:type="spellStart"/>
      <w:r w:rsidRPr="002672AD">
        <w:rPr>
          <w:rFonts w:ascii="Times New Roman" w:hAnsi="Times New Roman"/>
          <w:color w:val="000000"/>
          <w:sz w:val="24"/>
          <w:szCs w:val="24"/>
        </w:rPr>
        <w:t>реабилитологом</w:t>
      </w:r>
      <w:proofErr w:type="spellEnd"/>
      <w:r w:rsidRPr="002672AD">
        <w:rPr>
          <w:rFonts w:ascii="Times New Roman" w:hAnsi="Times New Roman"/>
          <w:color w:val="000000"/>
          <w:sz w:val="24"/>
          <w:szCs w:val="24"/>
        </w:rPr>
        <w:t xml:space="preserve"> с привлечением незрячих, имеющих опыт в вопросах ориентации и мобильности лиц с нарушением зрения, </w:t>
      </w:r>
      <w:proofErr w:type="spellStart"/>
      <w:r w:rsidRPr="002672AD">
        <w:rPr>
          <w:rFonts w:ascii="Times New Roman" w:hAnsi="Times New Roman"/>
          <w:color w:val="000000"/>
          <w:sz w:val="24"/>
          <w:szCs w:val="24"/>
        </w:rPr>
        <w:t>реабилитологами</w:t>
      </w:r>
      <w:proofErr w:type="spellEnd"/>
      <w:r w:rsidRPr="002672AD">
        <w:rPr>
          <w:rFonts w:ascii="Times New Roman" w:hAnsi="Times New Roman"/>
          <w:color w:val="000000"/>
          <w:sz w:val="24"/>
          <w:szCs w:val="24"/>
        </w:rPr>
        <w:t xml:space="preserve"> и тифлопедагогами. В ней подробно излагаются маршруты следования от ближайших остановок транспорта до вестибюля образовательного учреждения, указывается, на каком виде транспорта можно доехать до школы, отмечаются характерные особенности маршрута при подъезде к остановке.</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При описании маршрута следования необходимо подробно охарактеризовать и обратный путь следования, от здания школы до остановки, так как пути туда и обратно могут отличаться. Имеются в виду особенности маршрутов, на которые нужно обратить внимание незрячего: характер перехода улиц в разных местах, условия передвижения по правой и левой сторонам улиц, различные постоянные объекты, которые могут служить незрячему в качестве ориентиров. Их нужно давать как можно подробнее. К таким объектам могут быть отнесены: магазины, киоски, ограды, а также те объекты, которые одновременно являются препятствиями, опасными для незрячего: столбы освещения, люки водопроводных и канализационных колодцев. Необходимо описать состояние покрытия тротуаров, особо отметить местонахождение ступеней, уступов и т. д.</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В описательной части следует отметить особенности ориентировки в различное время года. Например, в зимнее время появляются дополнительные препятствия в виде снежных барьеров на обочине тротуаров. В то же время эти барьеры должны быть указаны как временные ориентиры, поскольку зимой поверхность дороги становится скользкой, подо льдом и снегом остаются многие мелкие препятствия, которые служили незрячему в теплое время года в качестве небольших личных ориентиров.</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При описании маршрутов следования необходимо отметить характерные для определенного времени шумы и звуки, помогающие или мешающие незрячему ориентироваться. Например, шум от проезжающих электропоездов затрудняет незрячему переход улицы, так как заглушает звуки и сигналы приближающихся автомашин и других видов транспорта. Необходимо особо отметить, что уровень шума зависит от многих факторов — времени года, времени суток, характера погоды.</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Следует подробно описать условия ориентировки незрячих на территории школы, указать расположение учебных и административных зданий (если зданий несколько), пешеходных маршрутов, мест установки ориентирующих устройств, их конструкции. Необходимо особо отметить зоны, где человеку со зрительной депривацией без сопровождающего находиться опасно. После этого составляется описание расположения учебных корпусов, спортивных комплексов, столовой, библиотеки, клуба, медпункта, указываются места установки внутренних ориентирующих устройств, даются объяснения конструкций и описываются правила пользования ими.</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При составлении описательной части информационных средств ориентирования учитываются личностные характеристики незрячих школьников. Эти характеристики помогут оценить способности незрячих к ориентировке. Описательная часть составляется так, чтобы ее содержание было доступным и понятным всем незрячим.</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Описательная часть должна быть отпечатана крупным шрифтом (желательно шрифт </w:t>
      </w:r>
      <w:r w:rsidRPr="002672AD">
        <w:rPr>
          <w:rFonts w:ascii="Times New Roman" w:hAnsi="Times New Roman"/>
          <w:color w:val="000000"/>
          <w:sz w:val="24"/>
          <w:szCs w:val="24"/>
          <w:lang w:val="en-US"/>
        </w:rPr>
        <w:t>Areal</w:t>
      </w:r>
      <w:r w:rsidRPr="002672AD">
        <w:rPr>
          <w:rFonts w:ascii="Times New Roman" w:hAnsi="Times New Roman"/>
          <w:color w:val="000000"/>
          <w:sz w:val="24"/>
          <w:szCs w:val="24"/>
        </w:rPr>
        <w:t xml:space="preserve">, кегль 14 или больше) и рельефно-точечным шрифтом Брайля. Рекомендуется ее записать также в аудио формате </w:t>
      </w:r>
      <w:r w:rsidRPr="002672AD">
        <w:rPr>
          <w:rFonts w:ascii="Times New Roman" w:hAnsi="Times New Roman"/>
          <w:color w:val="000000"/>
          <w:sz w:val="24"/>
          <w:szCs w:val="24"/>
          <w:lang w:val="en-US"/>
        </w:rPr>
        <w:t>DAISY</w:t>
      </w:r>
      <w:r w:rsidRPr="002672AD">
        <w:rPr>
          <w:rFonts w:ascii="Times New Roman" w:hAnsi="Times New Roman"/>
          <w:color w:val="000000"/>
          <w:sz w:val="24"/>
          <w:szCs w:val="24"/>
        </w:rPr>
        <w:t xml:space="preserve"> и в виде текстового документа на </w:t>
      </w:r>
      <w:r w:rsidRPr="002672AD">
        <w:rPr>
          <w:rFonts w:ascii="Times New Roman" w:hAnsi="Times New Roman"/>
          <w:color w:val="000000"/>
          <w:sz w:val="24"/>
          <w:szCs w:val="24"/>
          <w:lang w:val="en-US"/>
        </w:rPr>
        <w:t>CD</w:t>
      </w:r>
      <w:r w:rsidRPr="002672AD">
        <w:rPr>
          <w:rFonts w:ascii="Times New Roman" w:hAnsi="Times New Roman"/>
          <w:color w:val="000000"/>
          <w:sz w:val="24"/>
          <w:szCs w:val="24"/>
        </w:rPr>
        <w:t xml:space="preserve">-диск (см. раздел «Формы представления учебных материалов»). Вся описательная часть информационных </w:t>
      </w:r>
      <w:r w:rsidRPr="002672AD">
        <w:rPr>
          <w:rFonts w:ascii="Times New Roman" w:hAnsi="Times New Roman"/>
          <w:color w:val="000000"/>
          <w:sz w:val="24"/>
          <w:szCs w:val="24"/>
        </w:rPr>
        <w:lastRenderedPageBreak/>
        <w:t>средств ориентирования в качестве справочного материала хранится у ответственного сотрудника и выдается незрячим во временное индивидуальное пользование.</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 xml:space="preserve">Графическая и рельефно-графическая часть включает плоские и рельефные планы, объемные макеты </w:t>
      </w:r>
      <w:proofErr w:type="gramStart"/>
      <w:r w:rsidRPr="002672AD">
        <w:rPr>
          <w:rFonts w:ascii="Times New Roman" w:hAnsi="Times New Roman"/>
          <w:color w:val="000000"/>
          <w:sz w:val="24"/>
          <w:szCs w:val="24"/>
        </w:rPr>
        <w:t>учебных  зданий</w:t>
      </w:r>
      <w:proofErr w:type="gramEnd"/>
      <w:r w:rsidRPr="002672AD">
        <w:rPr>
          <w:rFonts w:ascii="Times New Roman" w:hAnsi="Times New Roman"/>
          <w:color w:val="000000"/>
          <w:sz w:val="24"/>
          <w:szCs w:val="24"/>
        </w:rPr>
        <w:t xml:space="preserve"> в целом и прилегающей к ним территории. Предварительно следует уточнить необходимость создания графических и рельефно-графических пособий, определить количество их, установить масштаб изготовления. При выполнении этой работы рекомендуется учитывать мнения незрячих и слабовидящих, их индивидуальные способности к восприятию рельефных, графических и объемных пособий. Рельефные планы, макеты не должны быть громоздкими, их следует изготовлять простыми по конструкции, чтобы они были доступными для усвоения незрячими.</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Планы выполняются в двух вариантах: плоском и рельефно-графическом. Плоский вариант изготавливается в цвете, с четкими, хорошо различаемыми обозначениями и надписями. Планы дублируются в рельефном изображении на специальном оборудовании, например, </w:t>
      </w:r>
      <w:proofErr w:type="spellStart"/>
      <w:r w:rsidRPr="002672AD">
        <w:rPr>
          <w:rFonts w:ascii="Times New Roman" w:hAnsi="Times New Roman"/>
          <w:color w:val="000000"/>
          <w:sz w:val="24"/>
          <w:szCs w:val="24"/>
        </w:rPr>
        <w:t>брайлевском</w:t>
      </w:r>
      <w:proofErr w:type="spellEnd"/>
      <w:r w:rsidRPr="002672AD">
        <w:rPr>
          <w:rFonts w:ascii="Times New Roman" w:hAnsi="Times New Roman"/>
          <w:color w:val="000000"/>
          <w:sz w:val="24"/>
          <w:szCs w:val="24"/>
        </w:rPr>
        <w:t xml:space="preserve"> принтере </w:t>
      </w:r>
      <w:proofErr w:type="spellStart"/>
      <w:r w:rsidRPr="002672AD">
        <w:rPr>
          <w:rFonts w:ascii="Times New Roman" w:hAnsi="Times New Roman"/>
          <w:color w:val="000000"/>
          <w:sz w:val="24"/>
          <w:szCs w:val="24"/>
          <w:lang w:val="en-US"/>
        </w:rPr>
        <w:t>TigerEmprint</w:t>
      </w:r>
      <w:proofErr w:type="spellEnd"/>
      <w:r w:rsidRPr="002672AD">
        <w:rPr>
          <w:rFonts w:ascii="Times New Roman" w:hAnsi="Times New Roman"/>
          <w:color w:val="000000"/>
          <w:sz w:val="24"/>
          <w:szCs w:val="24"/>
        </w:rPr>
        <w:t xml:space="preserve"> (см. раздел «Технические устройства») или с помощью </w:t>
      </w:r>
      <w:proofErr w:type="spellStart"/>
      <w:r w:rsidRPr="002672AD">
        <w:rPr>
          <w:rFonts w:ascii="Times New Roman" w:hAnsi="Times New Roman"/>
          <w:color w:val="000000"/>
          <w:sz w:val="24"/>
          <w:szCs w:val="24"/>
        </w:rPr>
        <w:t>термомашины</w:t>
      </w:r>
      <w:proofErr w:type="spellEnd"/>
      <w:r w:rsidRPr="002672AD">
        <w:rPr>
          <w:rFonts w:ascii="Times New Roman" w:hAnsi="Times New Roman"/>
          <w:color w:val="000000"/>
          <w:sz w:val="24"/>
          <w:szCs w:val="24"/>
        </w:rPr>
        <w:t>. Желательно, чтобы рельефные изображения имели и цветную раскраску для школьников с небольшим остатком зрения. Централизованно рельефные планы изготовляет ИПТК «Логос» ВОС. Там планы выполняются на твердой поливинилхлоридной пленке (ПВХ) способом формования на специальном оборудовании. Рельефные планы на пленке ПВХ легче воспринимаются на ощупь, более долговечны и надежны в эксплуатации. Однако, изменения наносить на эти планы технологически невозможно, необходимо заказывать новые.</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Система внешних ориентиров</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 xml:space="preserve">Система </w:t>
      </w:r>
      <w:proofErr w:type="spellStart"/>
      <w:r w:rsidRPr="002672AD">
        <w:rPr>
          <w:rFonts w:ascii="Times New Roman" w:hAnsi="Times New Roman"/>
          <w:color w:val="000000"/>
          <w:sz w:val="24"/>
          <w:szCs w:val="24"/>
        </w:rPr>
        <w:t>тифлотехнических</w:t>
      </w:r>
      <w:proofErr w:type="spellEnd"/>
      <w:r w:rsidRPr="002672AD">
        <w:rPr>
          <w:rFonts w:ascii="Times New Roman" w:hAnsi="Times New Roman"/>
          <w:color w:val="000000"/>
          <w:sz w:val="24"/>
          <w:szCs w:val="24"/>
        </w:rPr>
        <w:t xml:space="preserve"> ориентиров — это совокупность различных, тесно связанных между собой специальных устройств и приспособлений, помогающих инвалидам по зрению успешно определять свое местоположение в пространстве, в окружающей среде и достаточно быстро, безопасно и безошибочно передвигаться в нужном направлении. Устройства, помогающие незрячему ориентироваться на открытой местности (на территории образовательного учреждения и за его пределами), относятся к так называемым внешним ориентирам.</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Ответственный сотрудник осуществляет практическое руководство оборудованием территории образовательного учреждения и подходов к нему внешними ориентирующими устройствами.</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Внешние ориентирующие устройства по способу восприятия подразделяют на 3 группы: зрительные, слуховые и осязательные.</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Зрительные ориентиры</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Зрительные ориентиры рассчитаны на инвалидов с остаточным зрением, различающих крупные надписи на контрастном фоне. Стрелочные указатели, установленные на территории образовательного учреждения, обозначают номера и названия корпусов. Такие же указатели устанавливаются за пределами территории в сложных условиях ориентировки (перекресток, площадь). Стрелочные указатели, устанавливаемые за территорией образовательного учреждения, выполняются в виде таблички из оргстекла размером 600X250 мм. Надпись на табличке должна быть краткой и содержать необходимую информацию. Стрелка, показывающая направление движения, располагается на табличке слева от надписи, «темные очки» — справа от надписи. </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lastRenderedPageBreak/>
        <w:t>Таблички укрепляются на видных местах на высоте 2 м. Места установки табличек согласовываются в установленном порядке.</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Номерные указатели устанавливаются на всех зданиях образовательного учреждения на расстоянии 500 мм от входной двери справа на высоте, удобной для слабовидящих. Номер наносится черной краской на прямоугольную рамку с белым фоном. Габаритные размеры рамки: высота — 700 мм, ширина — 500 мм. Толщина линий для окантовки рамки и нанесения цифр — 30 мм.</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Декоративные насаждения в виде кустарника вдоль пешеходных дорожек являются хорошим ориентиром. Необходимо следить, чтобы кустарник всегда был ровно подстрижен, ряды кустов вдоль дорожки имели вид естественного барьера высотой 1 м с четкими вертикальными и горизонтальными плоскостями. Кустарник можно сажать как с одной, так и с обеих сторон дорожек.</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Цветовые указатели. В случае, когда входные двери в здание стеклянные, их на определенной высоте обозначают двумя горизонтальными полосами шириной 400 мм каждая: верхняя полоса — красного цвета, нижняя — желтого. Нижняя кромка желтой полосы должна быть на высоте 500 мм от уровня пола.</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Световые указатели. Для обозначения входа в здание в качестве зрительного ориентира может использоваться мигающая лампочка, но световое излучение от нее должно быть обязательно отраженным, а не прямым во избежание раздражающего действия на глаза.</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Слуховые ориентиры</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Звуковые светофоры. На переходах через проезжую часть улиц, вблизи образовательного учреждения должны быть установлены звуковые светофоры. Светофоры могут быть двух модификаций: кнопочные и автоматические. Автоматические светофоры предпочтительнее, так как они наиболее четко регулируют движение транспорта. Если установлен кнопочный светофор, то включение звукового сигнала должно происходить на 2—3 секунды позже, чем включение разрешающего светового сигнала светофора.</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Радиотрансляция. Из слуховых ориентирующих устройств наиболее приемлемыми являются радиотрансляционные репродукторы, устанавливаемые над входами в здания. Они включаются перед началом учебного дня, причем уровень громкости звучания репродукторов устанавливают так, чтобы не мешать жителям близлежащих домов. Репродукторы устанавливаются только в тех точках, где это вызвано необходимостью, в противном случае они только усложняют ориентировку незрячих.</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Звуковые маяки. У входа в здание или проходную рекомендуется устанавливать звуковой маяк, </w:t>
      </w:r>
      <w:proofErr w:type="gramStart"/>
      <w:r w:rsidRPr="002672AD">
        <w:rPr>
          <w:rFonts w:ascii="Times New Roman" w:hAnsi="Times New Roman"/>
          <w:color w:val="000000"/>
          <w:sz w:val="24"/>
          <w:szCs w:val="24"/>
        </w:rPr>
        <w:t>например</w:t>
      </w:r>
      <w:proofErr w:type="gramEnd"/>
      <w:r w:rsidRPr="002672AD">
        <w:rPr>
          <w:rFonts w:ascii="Times New Roman" w:hAnsi="Times New Roman"/>
          <w:color w:val="000000"/>
          <w:sz w:val="24"/>
          <w:szCs w:val="24"/>
        </w:rPr>
        <w:t xml:space="preserve"> имитирующий голоса птиц, чтобы звук не раздражал окружающих. В сочетании со звуковым маяком можно использовать мигающую лампочку — светозвуковой маяк.</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Осязательные ориентиры</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К осязательным ориентирам, рекомендуемым на подходах к образовательному учреждению могут быть отнесены направляющие перила, бордюры, декоративный кустарник, пандусы на пешеходных дорожках, дорожки с гравийным покрытием.</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 xml:space="preserve">Направляющие перила могут иметь различную конструкцию. Например, к нижнему концу стоек диаметром 50 мм приварена металлическая пластина толщиной 3—5 мм, размером 150X150 мм, сверху на длину 100 мм стойка загибается под углом 45° таким образом, чтобы загнутый конец находился в одной плоскости с внутренней стороной бордюра. К торцу загнутого конца стойки приваривается труба диаметром 50 мм. Стойки устанавливаются </w:t>
      </w:r>
      <w:r w:rsidRPr="002672AD">
        <w:rPr>
          <w:rFonts w:ascii="Times New Roman" w:hAnsi="Times New Roman"/>
          <w:color w:val="000000"/>
          <w:sz w:val="24"/>
          <w:szCs w:val="24"/>
        </w:rPr>
        <w:lastRenderedPageBreak/>
        <w:t>вплотную с внутренней стороны бордюра на расстоянии 2,2 м в ямки размером 200X200X400 мм и бетонируются. На высоте 300 мм от полотна дорожки к стойкам привариваются патрубки одинакового с ними сечения длиной 100 мм, к которым приваривается металлическая полоса шириной 30 мм, толщиной 10 мм, образуя как бы нижний этаж перил. Эти перила будут служить ориентиром для незрячих, пользующихся тростью, так как постукиванием по ним можно контролировать правильность своего движения. Окраска перил должна быть яркой и контрастной. Верхние перила окрашиваются в белый и черный цвета: 400—500 мм — в белый и 700—800 мм — в черный. Нижняя часть стоек до 400 мм и нижние перила окрашиваются в черный цвет, остальная часть стоек — в белый. Для устройства направляющих перил следует использовать некондиционные трубы.</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 xml:space="preserve">Бетонные бордюры. На территории учебного заведения и за ее пределами вдоль дорожек устанавливаются бетонные бордюры высотой не менее 150 мм. Бордюр окрашивается в яркие цвета: 500 — 600 мм - в белый, 500—600 мм — в черный. Бордюры могут быть установлены по обе стороны дорожек </w:t>
      </w:r>
      <w:proofErr w:type="gramStart"/>
      <w:r w:rsidRPr="002672AD">
        <w:rPr>
          <w:rFonts w:ascii="Times New Roman" w:hAnsi="Times New Roman"/>
          <w:color w:val="000000"/>
          <w:sz w:val="24"/>
          <w:szCs w:val="24"/>
        </w:rPr>
        <w:t>или</w:t>
      </w:r>
      <w:proofErr w:type="gramEnd"/>
      <w:r w:rsidRPr="002672AD">
        <w:rPr>
          <w:rFonts w:ascii="Times New Roman" w:hAnsi="Times New Roman"/>
          <w:color w:val="000000"/>
          <w:sz w:val="24"/>
          <w:szCs w:val="24"/>
        </w:rPr>
        <w:t xml:space="preserve"> с одной стороны. Ширина дорожек должна быть не менее 1,5 м.</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Декоративные насаждения. В качестве осязательного ориентира на территории образовательного учреждения вдоль пешеходных дорожек рекомендуется посадка декоративного кустарника.</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Дорожки с гравийным покрытием. Если по каким-либо причинам нельзя воспользоваться направляющими перилами, бордюрами или декоративным кустарником, то устраивается гравийная дорожка. Она должна быть такой, чтобы после дождя на ней не образовывалось луж.</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Комбинированные ориентиры. Территория образовательного учреждения будет выглядеть более эстетично, если при создании на ней систем ориентиров воспользоваться сочетанием различных устройств: перил, бордюров, кустарника, гравийных дорожек. Например, направляющие перила устанавливаются в тех местах, где пешеходная дорожка непосредственно граничит с проезжей частью. Если пешеходная дорожка и проезжая часть разделены зеленым газоном, лучше установить бордюр и посадить декоративный кустарник. Если пешеходная дорожка прерывается транспортной магистралью, то поперек этой магистрали можно проложить гравийную дорожку.</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В местах пересечения двух дорожек рекомендуется устраивать площадки в виде возвышения на 50-70 мм над полотном дорожек. От этого возвышения по четырем сторонам делаются спуски – пандусы с углом наклона 5 градусов. Для облегчения ориентировки пересекающиеся дорожки могут иметь покрытия, отличные друг от друга, например, асфальт-гравий, асфальт-плитка и т.д. </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Перед входными дверями на подступающих к ним дорожках (за 700-800 мм) устраиваются площадки, резко отличающиеся покрытием от покрытия основной дорожки (сетка, гравий, решетка и т.д.)</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Устройства, описания которых приведены выше, помогут решить, задачу по ориентировке незрячих вне помещений.</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sz w:val="24"/>
          <w:szCs w:val="24"/>
        </w:rPr>
        <w:t>Система внутренних ориентиров.</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Система внутренних ориентиров - это совокупность </w:t>
      </w:r>
      <w:proofErr w:type="spellStart"/>
      <w:r w:rsidRPr="002672AD">
        <w:rPr>
          <w:rFonts w:ascii="Times New Roman" w:hAnsi="Times New Roman"/>
          <w:color w:val="000000"/>
          <w:sz w:val="24"/>
          <w:szCs w:val="24"/>
        </w:rPr>
        <w:t>тифлотехнических</w:t>
      </w:r>
      <w:proofErr w:type="spellEnd"/>
      <w:r w:rsidRPr="002672AD">
        <w:rPr>
          <w:rFonts w:ascii="Times New Roman" w:hAnsi="Times New Roman"/>
          <w:color w:val="000000"/>
          <w:sz w:val="24"/>
          <w:szCs w:val="24"/>
        </w:rPr>
        <w:t xml:space="preserve"> средств: различные дорожки, звуковая и световая сигнализация средства дополнительной информации, цветовая окраска, т.е. устройства и приспособления, которые обеспечивают благоприятные </w:t>
      </w:r>
      <w:r w:rsidRPr="002672AD">
        <w:rPr>
          <w:rFonts w:ascii="Times New Roman" w:hAnsi="Times New Roman"/>
          <w:color w:val="000000"/>
          <w:sz w:val="24"/>
          <w:szCs w:val="24"/>
        </w:rPr>
        <w:lastRenderedPageBreak/>
        <w:t>условия незрячим для быстрого ориентирования во всех учебных, административных и спортивных помещениях с использованием органов осязания, слуха и остаточного зрения.</w:t>
      </w:r>
    </w:p>
    <w:p w:rsidR="002672AD" w:rsidRPr="002672AD" w:rsidRDefault="002672AD" w:rsidP="002672AD">
      <w:pPr>
        <w:keepNext/>
        <w:keepLines/>
        <w:spacing w:after="0"/>
        <w:jc w:val="both"/>
        <w:outlineLvl w:val="3"/>
        <w:rPr>
          <w:rFonts w:ascii="Times New Roman" w:hAnsi="Times New Roman"/>
          <w:b/>
          <w:bCs/>
          <w:iCs/>
          <w:sz w:val="24"/>
          <w:szCs w:val="24"/>
        </w:rPr>
      </w:pPr>
      <w:r w:rsidRPr="002672AD">
        <w:rPr>
          <w:rFonts w:ascii="Times New Roman" w:hAnsi="Times New Roman"/>
          <w:b/>
          <w:bCs/>
          <w:iCs/>
          <w:sz w:val="24"/>
          <w:szCs w:val="24"/>
        </w:rPr>
        <w:t xml:space="preserve">Зрительные </w:t>
      </w:r>
      <w:proofErr w:type="gramStart"/>
      <w:r w:rsidRPr="002672AD">
        <w:rPr>
          <w:rFonts w:ascii="Times New Roman" w:hAnsi="Times New Roman"/>
          <w:b/>
          <w:bCs/>
          <w:iCs/>
          <w:sz w:val="24"/>
          <w:szCs w:val="24"/>
        </w:rPr>
        <w:t>ориентиры .</w:t>
      </w:r>
      <w:r w:rsidRPr="002672AD">
        <w:rPr>
          <w:rFonts w:ascii="Times New Roman" w:hAnsi="Times New Roman"/>
          <w:bCs/>
          <w:iCs/>
          <w:sz w:val="24"/>
          <w:szCs w:val="24"/>
        </w:rPr>
        <w:t>Таблички</w:t>
      </w:r>
      <w:proofErr w:type="gramEnd"/>
      <w:r w:rsidRPr="002672AD">
        <w:rPr>
          <w:rFonts w:ascii="Times New Roman" w:hAnsi="Times New Roman"/>
          <w:bCs/>
          <w:iCs/>
          <w:sz w:val="24"/>
          <w:szCs w:val="24"/>
        </w:rPr>
        <w:t xml:space="preserve"> и надписи с обозначением номеров аудиторий, названий кабинетов, кабинетов должностных лиц укрепляются на стене со стороны дверной ручки на высоте 1,6—1,7 м.</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Таблички рекомендуется изготавливать одинаковых размеров — 500X150 мм. </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Текст выполняется на белой бумаге черным цветом, толщина линий 10 мм и вставляется в прозрачную пластину из оргстекла толщиной 4 мм. Надписи по Брайлю дублируют на металлическую пластинку и прикрепляют к табличке. Размер пластинки 180X40 мм. Таблички из твердой пленки ПВХ с выпуклыми буквами плоскопечатного шрифта и дублирующей надписью по Брайлю могут быть заказаны на ИПТК «Логос» ВОС. После изготовления табличку окрашивают в белый цвет, а буквы - в черный.</w:t>
      </w:r>
    </w:p>
    <w:p w:rsidR="002672AD" w:rsidRPr="002672AD" w:rsidRDefault="002672AD" w:rsidP="002672AD">
      <w:pPr>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В вестибюлях первых этажей многоэтажных учебных зданий устанавливаются указатели размещения аудиторий, кабинетов, служебных помещений на этажах. У входа на каждый этаж должны висеть поэтажные планы.</w:t>
      </w:r>
    </w:p>
    <w:p w:rsidR="002672AD" w:rsidRPr="002672AD" w:rsidRDefault="002672AD" w:rsidP="002672AD">
      <w:pPr>
        <w:spacing w:after="0"/>
        <w:jc w:val="both"/>
        <w:rPr>
          <w:rFonts w:ascii="Times New Roman" w:hAnsi="Times New Roman"/>
          <w:b/>
          <w:sz w:val="24"/>
          <w:szCs w:val="24"/>
        </w:rPr>
      </w:pPr>
      <w:r w:rsidRPr="002672AD">
        <w:rPr>
          <w:rFonts w:ascii="Times New Roman" w:hAnsi="Times New Roman"/>
          <w:b/>
          <w:sz w:val="24"/>
          <w:szCs w:val="24"/>
        </w:rPr>
        <w:t xml:space="preserve">Слуховые ориентиры. </w:t>
      </w:r>
      <w:r w:rsidRPr="002672AD">
        <w:rPr>
          <w:rFonts w:ascii="Times New Roman" w:hAnsi="Times New Roman"/>
          <w:color w:val="000000"/>
          <w:sz w:val="24"/>
          <w:szCs w:val="24"/>
        </w:rPr>
        <w:t>Для ориентировки во внутренних помещениях применять звуковые сигналы не рекомендуется, так как они раздражают и утомляют учащихся и сотрудников и мешают учебному процессу.</w:t>
      </w:r>
    </w:p>
    <w:p w:rsidR="002672AD" w:rsidRPr="002672AD" w:rsidRDefault="002672AD" w:rsidP="002672AD">
      <w:pPr>
        <w:spacing w:after="0"/>
        <w:jc w:val="both"/>
        <w:rPr>
          <w:rFonts w:ascii="Times New Roman" w:hAnsi="Times New Roman"/>
          <w:b/>
          <w:sz w:val="24"/>
          <w:szCs w:val="24"/>
        </w:rPr>
      </w:pPr>
      <w:r w:rsidRPr="002672AD">
        <w:rPr>
          <w:rFonts w:ascii="Times New Roman" w:hAnsi="Times New Roman"/>
          <w:b/>
          <w:sz w:val="24"/>
          <w:szCs w:val="24"/>
        </w:rPr>
        <w:t xml:space="preserve">Осязательные ориентиры. </w:t>
      </w:r>
      <w:r w:rsidRPr="002672AD">
        <w:rPr>
          <w:rFonts w:ascii="Times New Roman" w:hAnsi="Times New Roman"/>
          <w:color w:val="000000"/>
          <w:sz w:val="24"/>
          <w:szCs w:val="24"/>
        </w:rPr>
        <w:t xml:space="preserve">Надписи на табличке дублируются в нижней ее части рельефно-точечным шрифтом Брайля (размер шрифта стандартный — 7 мм). Номера аудиторий и административных кабинетов дублируются по Брайлю на специальной пластинке из жести. </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Рельефные выступы на лестничных поручнях для обозначения этажей выполняются на пластмассовой пластинке круглой формы. Для того, чтобы избежать путаницы с обозначением цифр по Брайлю, в предлагаемой системе рельефных обозначений цифра 1, обозначающая первый этаж, представляет собой точку в центре круга, второй этаж - две точки на условной горизонтальной линии диаметра, третий этаж - три точки, расположенные в вершинах равностороннего треугольника, и т. д. Диаметр круга 30 - 50 мм (в зависимости от ширины поручня), пукли - 5 мм. Пукли отстоят от края круга вовнутрь на 10 мм по радиальному направлению. Пукля полусферической формы выступает над плоскостью круга на 5 мм.</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Для обозначения этажа на деревянных поручнях можно использовать мебельные гвозди с гладкой головкой, а на металлических поручнях целесообразно применять заклепки с круглой головкой.</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В коридорах вдоль стены крепится полоса или поручень: расстояние от стены 30—50 мм, высота от пола 80 см. Материалом могут служить полированное дерево, гладкая пластмасса. На расстоянии 30—40 см от дверей и после них в поручнях делается разрыв. В местах разрыва на поручнях укрепляются таблички с назва</w:t>
      </w:r>
      <w:r w:rsidRPr="002672AD">
        <w:rPr>
          <w:rFonts w:ascii="Times New Roman" w:hAnsi="Times New Roman"/>
          <w:color w:val="000000"/>
          <w:sz w:val="24"/>
          <w:szCs w:val="24"/>
        </w:rPr>
        <w:softHyphen/>
        <w:t>нием кабинета по Брайлю.</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На лестничных маршах первая и последняя ступени должны отличаться от остальных фактурой поверхности и контрастным цветом.</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На лестничной площадке поручни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w:t>
      </w:r>
    </w:p>
    <w:p w:rsidR="002672AD" w:rsidRPr="002672AD" w:rsidRDefault="002672AD" w:rsidP="002672AD">
      <w:pPr>
        <w:shd w:val="clear" w:color="auto" w:fill="FFFFFF"/>
        <w:autoSpaceDE w:val="0"/>
        <w:autoSpaceDN w:val="0"/>
        <w:adjustRightInd w:val="0"/>
        <w:spacing w:after="0"/>
        <w:jc w:val="both"/>
        <w:rPr>
          <w:rFonts w:ascii="Times New Roman" w:hAnsi="Times New Roman"/>
          <w:b/>
          <w:sz w:val="24"/>
          <w:szCs w:val="24"/>
        </w:rPr>
      </w:pPr>
      <w:r w:rsidRPr="002672AD">
        <w:rPr>
          <w:rFonts w:ascii="Times New Roman" w:hAnsi="Times New Roman"/>
          <w:b/>
          <w:sz w:val="24"/>
          <w:szCs w:val="24"/>
        </w:rPr>
        <w:t xml:space="preserve">Организация изучения систем ориентиров и обучение ориентировке. </w:t>
      </w:r>
      <w:r w:rsidRPr="002672AD">
        <w:rPr>
          <w:rFonts w:ascii="Times New Roman" w:hAnsi="Times New Roman"/>
          <w:color w:val="000000"/>
          <w:sz w:val="24"/>
          <w:szCs w:val="24"/>
        </w:rPr>
        <w:t xml:space="preserve">Ответственный сотрудник организует изучение ориентирующих устройств незрячими и обучение их </w:t>
      </w:r>
      <w:r w:rsidRPr="002672AD">
        <w:rPr>
          <w:rFonts w:ascii="Times New Roman" w:hAnsi="Times New Roman"/>
          <w:color w:val="000000"/>
          <w:sz w:val="24"/>
          <w:szCs w:val="24"/>
        </w:rPr>
        <w:lastRenderedPageBreak/>
        <w:t xml:space="preserve">ориентировке. В этом ему помогают </w:t>
      </w:r>
      <w:proofErr w:type="spellStart"/>
      <w:r w:rsidRPr="002672AD">
        <w:rPr>
          <w:rFonts w:ascii="Times New Roman" w:hAnsi="Times New Roman"/>
          <w:color w:val="000000"/>
          <w:sz w:val="24"/>
          <w:szCs w:val="24"/>
        </w:rPr>
        <w:t>реабилитологи</w:t>
      </w:r>
      <w:proofErr w:type="spellEnd"/>
      <w:r w:rsidRPr="002672AD">
        <w:rPr>
          <w:rFonts w:ascii="Times New Roman" w:hAnsi="Times New Roman"/>
          <w:color w:val="000000"/>
          <w:sz w:val="24"/>
          <w:szCs w:val="24"/>
        </w:rPr>
        <w:t>, тифлопедагоги и другие должностные лица, а также зрячие учащиеся.</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Составляется план работы по организации изучения условий ориентировки в образовательном учреждении с включением в него таких вопросов, как проведение лекций, докладов, бесед по ориентировке и мобильности незрячих в окружающей среде; изучение информационных средств ориентирования (индивидуальное и групповое); изучение конструкций ориентирующих устройств на местах и объяснение правил пользования ими; обучение на местности отдельных незрячих и слабовидящих маршрутам следования от вестибюля до ближайших остановок транспорта и обратно с одновременным обучением правильным приемам передвижения незрячего с сопровождающим.</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Необходимо регулярно проверять умение незрячих пользоваться ориентирами.</w:t>
      </w:r>
    </w:p>
    <w:p w:rsidR="002672AD" w:rsidRPr="002672AD" w:rsidRDefault="002672AD" w:rsidP="002672AD">
      <w:pPr>
        <w:shd w:val="clear" w:color="auto" w:fill="FFFFFF"/>
        <w:autoSpaceDE w:val="0"/>
        <w:autoSpaceDN w:val="0"/>
        <w:adjustRightInd w:val="0"/>
        <w:spacing w:after="0"/>
        <w:jc w:val="both"/>
        <w:rPr>
          <w:rFonts w:ascii="Times New Roman" w:hAnsi="Times New Roman"/>
          <w:sz w:val="24"/>
          <w:szCs w:val="24"/>
        </w:rPr>
      </w:pPr>
      <w:r w:rsidRPr="002672AD">
        <w:rPr>
          <w:rFonts w:ascii="Times New Roman" w:hAnsi="Times New Roman"/>
          <w:color w:val="000000"/>
          <w:sz w:val="24"/>
          <w:szCs w:val="24"/>
        </w:rPr>
        <w:t xml:space="preserve">Рекомендуется организовать обучение ориентировке и мобильности незрячих, не умеющих самостоятельно, без сопровождающего передвигаться в нужном направлении. Обучение проводится </w:t>
      </w:r>
      <w:proofErr w:type="spellStart"/>
      <w:r w:rsidRPr="002672AD">
        <w:rPr>
          <w:rFonts w:ascii="Times New Roman" w:hAnsi="Times New Roman"/>
          <w:color w:val="000000"/>
          <w:sz w:val="24"/>
          <w:szCs w:val="24"/>
        </w:rPr>
        <w:t>реабилитологами</w:t>
      </w:r>
      <w:proofErr w:type="spellEnd"/>
      <w:r w:rsidRPr="002672AD">
        <w:rPr>
          <w:rFonts w:ascii="Times New Roman" w:hAnsi="Times New Roman"/>
          <w:color w:val="000000"/>
          <w:sz w:val="24"/>
          <w:szCs w:val="24"/>
        </w:rPr>
        <w:t xml:space="preserve"> и инструкторами по ориентировке и мобильности по программам, включающим такие вопросы, как знание ориентиров на территории образовательного учреждения и умение пользоваться ими, самостоятельное передвижение по аудиториям и другим помещениям, умение пользоваться тростью, самостоятельное передвижение от вестибюля до остановки транспорта и обратно, умение пользоваться транспортом, умение прибегать к помощи окружающих при переходе улицы, хождение с сопровождающим, передвижение по незнакомым маршрутам.</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Конечная цель обучения ориентировке — научить незрячего, поступающего на учебу или обучающегося, безопасно, безошибочно, быстро и самостоятельно передвигаться по территории образовательного учреждения, внутри его учебных зданий, а также уверенно следовать по другим маршрутам за пределами территории образовательного учреждения.</w:t>
      </w:r>
    </w:p>
    <w:p w:rsidR="002672AD" w:rsidRPr="002672AD" w:rsidRDefault="002672AD" w:rsidP="002672AD">
      <w:pPr>
        <w:shd w:val="clear" w:color="auto" w:fill="FFFFFF"/>
        <w:autoSpaceDE w:val="0"/>
        <w:autoSpaceDN w:val="0"/>
        <w:adjustRightInd w:val="0"/>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Последние годы стало появляться много новых средств ориентирования для лиц с нарушением зрения, например, ультразвуковые локаторы, лазерные трости, компьютеризированные системы ориентирования на основе </w:t>
      </w:r>
      <w:r w:rsidRPr="002672AD">
        <w:rPr>
          <w:rFonts w:ascii="Times New Roman" w:hAnsi="Times New Roman"/>
          <w:color w:val="000000"/>
          <w:sz w:val="24"/>
          <w:szCs w:val="24"/>
          <w:lang w:val="en-US"/>
        </w:rPr>
        <w:t>GPS</w:t>
      </w:r>
      <w:r w:rsidRPr="002672AD">
        <w:rPr>
          <w:rFonts w:ascii="Times New Roman" w:hAnsi="Times New Roman"/>
          <w:color w:val="000000"/>
          <w:sz w:val="24"/>
          <w:szCs w:val="24"/>
        </w:rPr>
        <w:t>-навигаторов и т. д. Пока это лишь интересные разработки, не подкрепленные методиками использования. Но, возможно, в самом недалеком будущем современные технологии существенно облегчат незрячим проблему ориентирования в пространстве. Необходимо отслеживать появление новых высокотехнологичных устройств и внедрять их в практику, разрабатывать рекомендации по их применению.</w:t>
      </w:r>
    </w:p>
    <w:p w:rsidR="002672AD" w:rsidRPr="002672AD" w:rsidRDefault="002672AD" w:rsidP="002672AD">
      <w:pPr>
        <w:rPr>
          <w:rFonts w:eastAsia="Calibri"/>
          <w:sz w:val="24"/>
          <w:szCs w:val="24"/>
          <w:lang w:eastAsia="en-US"/>
        </w:rPr>
      </w:pPr>
    </w:p>
    <w:p w:rsidR="002672AD" w:rsidRPr="002672AD" w:rsidRDefault="002672AD" w:rsidP="002672AD">
      <w:pPr>
        <w:spacing w:after="0"/>
        <w:ind w:left="-142"/>
        <w:jc w:val="center"/>
        <w:rPr>
          <w:rFonts w:ascii="Times New Roman" w:hAnsi="Times New Roman"/>
          <w:b/>
          <w:sz w:val="24"/>
          <w:szCs w:val="24"/>
          <w:lang w:eastAsia="ar-SA"/>
        </w:rPr>
      </w:pPr>
      <w:r w:rsidRPr="002672AD">
        <w:rPr>
          <w:rFonts w:ascii="Times New Roman" w:hAnsi="Times New Roman"/>
          <w:b/>
          <w:sz w:val="24"/>
          <w:szCs w:val="24"/>
          <w:lang w:eastAsia="ar-SA"/>
        </w:rPr>
        <w:t xml:space="preserve">2.3.3.Пакет специальных образовательных условий обучения детей с задержкой психического </w:t>
      </w:r>
      <w:proofErr w:type="gramStart"/>
      <w:r w:rsidRPr="002672AD">
        <w:rPr>
          <w:rFonts w:ascii="Times New Roman" w:hAnsi="Times New Roman"/>
          <w:b/>
          <w:sz w:val="24"/>
          <w:szCs w:val="24"/>
          <w:lang w:eastAsia="ar-SA"/>
        </w:rPr>
        <w:t>развития  в</w:t>
      </w:r>
      <w:proofErr w:type="gramEnd"/>
      <w:r w:rsidRPr="002672AD">
        <w:rPr>
          <w:rFonts w:ascii="Times New Roman" w:hAnsi="Times New Roman"/>
          <w:b/>
          <w:sz w:val="24"/>
          <w:szCs w:val="24"/>
          <w:lang w:eastAsia="ar-SA"/>
        </w:rPr>
        <w:t xml:space="preserve"> условиях общего образования</w:t>
      </w:r>
    </w:p>
    <w:p w:rsidR="002672AD" w:rsidRPr="002672AD" w:rsidRDefault="002672AD" w:rsidP="002672AD">
      <w:pPr>
        <w:tabs>
          <w:tab w:val="left" w:pos="0"/>
        </w:tabs>
        <w:spacing w:after="0"/>
        <w:ind w:firstLine="709"/>
        <w:jc w:val="center"/>
        <w:rPr>
          <w:rFonts w:ascii="Times New Roman" w:hAnsi="Times New Roman"/>
          <w:b/>
          <w:iCs/>
          <w:sz w:val="24"/>
          <w:szCs w:val="24"/>
        </w:rPr>
      </w:pPr>
      <w:r w:rsidRPr="002672AD">
        <w:rPr>
          <w:rFonts w:ascii="Times New Roman" w:hAnsi="Times New Roman"/>
          <w:b/>
          <w:iCs/>
          <w:sz w:val="24"/>
          <w:szCs w:val="24"/>
        </w:rPr>
        <w:t>Содержание</w:t>
      </w:r>
    </w:p>
    <w:p w:rsidR="002672AD" w:rsidRPr="002672AD" w:rsidRDefault="002672AD" w:rsidP="002672AD">
      <w:pPr>
        <w:tabs>
          <w:tab w:val="left" w:pos="0"/>
        </w:tabs>
        <w:spacing w:after="0"/>
        <w:jc w:val="both"/>
        <w:rPr>
          <w:rFonts w:ascii="Times New Roman" w:hAnsi="Times New Roman"/>
          <w:iCs/>
          <w:sz w:val="24"/>
          <w:szCs w:val="24"/>
        </w:rPr>
      </w:pPr>
      <w:r w:rsidRPr="002672AD">
        <w:rPr>
          <w:rFonts w:ascii="Times New Roman" w:hAnsi="Times New Roman"/>
          <w:iCs/>
          <w:sz w:val="24"/>
          <w:szCs w:val="24"/>
        </w:rPr>
        <w:t>Введение. Особенности детей с задержкой психического развития</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Комплекс наглядных методов обучения и воспитания детей с задержкой психического развития </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Комплекс практических методов обучения и воспитания детей с задержкой психического развития </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Комплекс словесных методов обучения и воспитания детей с задержкой психического развития </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Методические рекомендации по применению дидактических материалов для детей </w:t>
      </w:r>
      <w:r w:rsidRPr="002672AD">
        <w:rPr>
          <w:rFonts w:ascii="Times New Roman" w:hAnsi="Times New Roman"/>
          <w:sz w:val="24"/>
          <w:szCs w:val="24"/>
          <w:lang w:eastAsia="ar-SA"/>
        </w:rPr>
        <w:lastRenderedPageBreak/>
        <w:t xml:space="preserve">с задержкой психического развития </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Методические рекомендации по применению специальных технических средств обучения коллективного пользования детьми с задержкой психического развития </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Методические рекомендации по применению специальных технических средств обучения индивидуального пользования детьми с задержкой психического развития </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Методические рекомендации по проведению групповых коррекционных занятий с детьми с задержкой психического развития </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b/>
          <w:iCs/>
          <w:sz w:val="24"/>
          <w:szCs w:val="24"/>
        </w:rPr>
      </w:pPr>
      <w:r w:rsidRPr="002672AD">
        <w:rPr>
          <w:rFonts w:ascii="Times New Roman" w:hAnsi="Times New Roman"/>
          <w:sz w:val="24"/>
          <w:szCs w:val="24"/>
          <w:lang w:eastAsia="ar-SA"/>
        </w:rPr>
        <w:t xml:space="preserve">Методические рекомендации по проведению индивидуальных коррекционных занятий с детьми с задержкой психического развития </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b/>
          <w:iCs/>
          <w:sz w:val="24"/>
          <w:szCs w:val="24"/>
        </w:rPr>
      </w:pPr>
      <w:r w:rsidRPr="002672AD">
        <w:rPr>
          <w:rFonts w:ascii="Times New Roman" w:hAnsi="Times New Roman"/>
          <w:sz w:val="24"/>
          <w:szCs w:val="24"/>
          <w:lang w:eastAsia="ar-SA"/>
        </w:rPr>
        <w:t>Методические рекомендации по обеспечению доступа детей с задержкой психического развития в здания организаций, осуществляющих образовательную деятельность</w:t>
      </w:r>
    </w:p>
    <w:p w:rsidR="002672AD" w:rsidRPr="002672AD" w:rsidRDefault="002672AD" w:rsidP="002672AD">
      <w:pPr>
        <w:tabs>
          <w:tab w:val="left" w:pos="0"/>
        </w:tabs>
        <w:spacing w:after="0"/>
        <w:rPr>
          <w:rFonts w:ascii="Times New Roman" w:hAnsi="Times New Roman"/>
          <w:iCs/>
          <w:sz w:val="24"/>
          <w:szCs w:val="24"/>
        </w:rPr>
      </w:pPr>
      <w:r w:rsidRPr="002672AD">
        <w:rPr>
          <w:rFonts w:ascii="Times New Roman" w:hAnsi="Times New Roman"/>
          <w:iCs/>
          <w:sz w:val="24"/>
          <w:szCs w:val="24"/>
        </w:rPr>
        <w:t>Литература</w:t>
      </w:r>
    </w:p>
    <w:p w:rsidR="002672AD" w:rsidRPr="002672AD" w:rsidRDefault="002672AD" w:rsidP="002672AD">
      <w:pPr>
        <w:tabs>
          <w:tab w:val="left" w:pos="0"/>
        </w:tabs>
        <w:spacing w:after="0"/>
        <w:jc w:val="center"/>
        <w:rPr>
          <w:rFonts w:ascii="Times New Roman" w:hAnsi="Times New Roman"/>
          <w:b/>
          <w:iCs/>
          <w:sz w:val="24"/>
          <w:szCs w:val="24"/>
        </w:rPr>
      </w:pPr>
      <w:r w:rsidRPr="002672AD">
        <w:rPr>
          <w:rFonts w:ascii="Times New Roman" w:hAnsi="Times New Roman"/>
          <w:b/>
          <w:iCs/>
          <w:sz w:val="24"/>
          <w:szCs w:val="24"/>
        </w:rPr>
        <w:t>Введение</w:t>
      </w:r>
    </w:p>
    <w:p w:rsidR="002672AD" w:rsidRPr="002672AD" w:rsidRDefault="002672AD" w:rsidP="002672AD">
      <w:pPr>
        <w:tabs>
          <w:tab w:val="left" w:pos="0"/>
        </w:tabs>
        <w:spacing w:after="0"/>
        <w:jc w:val="center"/>
        <w:rPr>
          <w:rFonts w:ascii="Times New Roman" w:hAnsi="Times New Roman"/>
          <w:b/>
          <w:iCs/>
          <w:sz w:val="24"/>
          <w:szCs w:val="24"/>
        </w:rPr>
      </w:pPr>
      <w:r w:rsidRPr="002672AD">
        <w:rPr>
          <w:rFonts w:ascii="Times New Roman" w:hAnsi="Times New Roman"/>
          <w:b/>
          <w:iCs/>
          <w:sz w:val="24"/>
          <w:szCs w:val="24"/>
        </w:rPr>
        <w:t>Особенности детей с задержкой психического развития</w:t>
      </w:r>
    </w:p>
    <w:p w:rsidR="002672AD" w:rsidRPr="002672AD" w:rsidRDefault="002672AD" w:rsidP="002672AD">
      <w:pPr>
        <w:spacing w:after="0"/>
        <w:ind w:firstLine="435"/>
        <w:jc w:val="both"/>
        <w:outlineLvl w:val="0"/>
        <w:rPr>
          <w:rFonts w:ascii="Times New Roman" w:hAnsi="Times New Roman"/>
          <w:bCs/>
          <w:kern w:val="36"/>
          <w:sz w:val="24"/>
          <w:szCs w:val="24"/>
        </w:rPr>
      </w:pPr>
      <w:r w:rsidRPr="002672AD">
        <w:rPr>
          <w:rFonts w:ascii="Times New Roman" w:hAnsi="Times New Roman"/>
          <w:bCs/>
          <w:kern w:val="36"/>
          <w:sz w:val="24"/>
          <w:szCs w:val="24"/>
        </w:rPr>
        <w:t xml:space="preserve">Группа детей с задержкой психического развития (ЗПР) была выделена из категории неуспевающих школьников.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В настоящее время наиболее востребованной в практике остается классификация задержек психического развития, в которой выделены четыре основных варианта задержек психического развития: конституционального; соматогенного; психогенного; церебрально-органического генеза (по К.С. Лебединской).</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Для задержки психического развития </w:t>
      </w:r>
      <w:r w:rsidRPr="002672AD">
        <w:rPr>
          <w:rFonts w:ascii="Times New Roman" w:hAnsi="Times New Roman"/>
          <w:i/>
          <w:sz w:val="24"/>
          <w:szCs w:val="24"/>
        </w:rPr>
        <w:t>конституционального</w:t>
      </w:r>
      <w:r w:rsidRPr="002672AD">
        <w:rPr>
          <w:rFonts w:ascii="Times New Roman" w:hAnsi="Times New Roman"/>
          <w:sz w:val="24"/>
          <w:szCs w:val="24"/>
        </w:rPr>
        <w:t xml:space="preserve"> происхождения характерна гармоничная незрелость одновременно психики и телосложения, что позволяет обозначить этот вариант как гармонический инфантилизм. У детей наблюдается отставание психического развития от паспортного возраста, что проявляется преимущественно в эмоционально-волевой сфере при относительно сохранной познавательной деятельности.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Для детей характерно преобладание эмоциональной мотивации поведения, немотивированно повышенного фона настроения; повышенная внушаемость. Даже в младшем школьном возрасте дети несамостоятельны и некритичны к своему поведению.</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Такой ребенок с первых месяцев обучения в школе становится стойко неуспевающим с одной стороны, в силу незрелости эмоционально-волевой сферы он склонен выполнять лишь то, что непосредственно связано с его интересами, с другой стороны, из-за незрелости предпосылок интеллектуального развития у детей отмечается недостаточный для данного возраста уровень </w:t>
      </w:r>
      <w:proofErr w:type="spellStart"/>
      <w:r w:rsidRPr="002672AD">
        <w:rPr>
          <w:rFonts w:ascii="Times New Roman" w:hAnsi="Times New Roman"/>
          <w:sz w:val="24"/>
          <w:szCs w:val="24"/>
        </w:rPr>
        <w:t>сформированности</w:t>
      </w:r>
      <w:proofErr w:type="spellEnd"/>
      <w:r w:rsidRPr="002672AD">
        <w:rPr>
          <w:rFonts w:ascii="Times New Roman" w:hAnsi="Times New Roman"/>
          <w:sz w:val="24"/>
          <w:szCs w:val="24"/>
        </w:rPr>
        <w:t xml:space="preserve"> мыслительных операций, памяти, речи, малый запас сведений и представлений об окружающей действительности.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Затруднения в обучении детей связаны с незрелостью личности и особенно мотивационной сферы, с </w:t>
      </w:r>
      <w:proofErr w:type="spellStart"/>
      <w:r w:rsidRPr="002672AD">
        <w:rPr>
          <w:rFonts w:ascii="Times New Roman" w:hAnsi="Times New Roman"/>
          <w:sz w:val="24"/>
          <w:szCs w:val="24"/>
        </w:rPr>
        <w:t>несформированностью</w:t>
      </w:r>
      <w:proofErr w:type="spellEnd"/>
      <w:r w:rsidRPr="002672AD">
        <w:rPr>
          <w:rFonts w:ascii="Times New Roman" w:hAnsi="Times New Roman"/>
          <w:sz w:val="24"/>
          <w:szCs w:val="24"/>
        </w:rPr>
        <w:t xml:space="preserve"> учебных интересов и преобладанием игровых.</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При данном варианте задержки, как правило, наблюдается отставание и в физическом развитии ребенка по сравнению с нормой на 1,5 - 2 года.</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 формировании задержки психического развития </w:t>
      </w:r>
      <w:r w:rsidRPr="002672AD">
        <w:rPr>
          <w:rFonts w:ascii="Times New Roman" w:hAnsi="Times New Roman"/>
          <w:i/>
          <w:sz w:val="24"/>
          <w:szCs w:val="24"/>
        </w:rPr>
        <w:t xml:space="preserve">соматогенного происхождения </w:t>
      </w:r>
      <w:r w:rsidRPr="002672AD">
        <w:rPr>
          <w:rFonts w:ascii="Times New Roman" w:hAnsi="Times New Roman"/>
          <w:sz w:val="24"/>
          <w:szCs w:val="24"/>
        </w:rPr>
        <w:t>большую роль играет длительная соматическая недостаточность различного генеза.</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 замедлении темпа психического развития у детей значительная роль принадлежит стойкой астении. Часто наблюдается задержка эмоционального развития в виде </w:t>
      </w:r>
      <w:r w:rsidRPr="002672AD">
        <w:rPr>
          <w:rFonts w:ascii="Times New Roman" w:hAnsi="Times New Roman"/>
          <w:sz w:val="24"/>
          <w:szCs w:val="24"/>
        </w:rPr>
        <w:lastRenderedPageBreak/>
        <w:t xml:space="preserve">соматического инфантилизма с невротическими наслоениями. У этих детей часто возникают школьные неврозы.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Трудности адаптации к школе ведут к снижению усвоения учебного материала, накоплению пробелов в знаниях, дальнейшему ухудшению всех психических процессов. Отмечается своеобразное изменение личности – дети вялые, неинициативные, пассивны, бездеятельны, склонны к повышенной фиксации на своем здоровье.</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Дети с этим вариантом задержки психического развития нуждаются в систематической лечебно-педагогической помощи.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 развитии задержки психического развития </w:t>
      </w:r>
      <w:r w:rsidRPr="002672AD">
        <w:rPr>
          <w:rFonts w:ascii="Times New Roman" w:hAnsi="Times New Roman"/>
          <w:i/>
          <w:sz w:val="24"/>
          <w:szCs w:val="24"/>
        </w:rPr>
        <w:t xml:space="preserve">психогенного происхождения </w:t>
      </w:r>
      <w:r w:rsidRPr="002672AD">
        <w:rPr>
          <w:rFonts w:ascii="Times New Roman" w:hAnsi="Times New Roman"/>
          <w:sz w:val="24"/>
          <w:szCs w:val="24"/>
        </w:rPr>
        <w:t>большую роль играют неблагоприятные условия воспитания.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 условиях </w:t>
      </w:r>
      <w:proofErr w:type="spellStart"/>
      <w:r w:rsidRPr="002672AD">
        <w:rPr>
          <w:rFonts w:ascii="Times New Roman" w:hAnsi="Times New Roman"/>
          <w:sz w:val="24"/>
          <w:szCs w:val="24"/>
        </w:rPr>
        <w:t>гипоопеки</w:t>
      </w:r>
      <w:proofErr w:type="spellEnd"/>
      <w:r w:rsidRPr="002672AD">
        <w:rPr>
          <w:rFonts w:ascii="Times New Roman" w:hAnsi="Times New Roman"/>
          <w:sz w:val="24"/>
          <w:szCs w:val="24"/>
        </w:rPr>
        <w:t xml:space="preserve"> ребенок растет в атмосфере безнадзорности, эмоциональной отгороженности в сочетании со вседозволенностью. С раннего возраста у детей замедленно формируются навыки коммуникативно-познавательной деятельности. Этот вариант задержки психического развития также может наблюдаться у детей, воспитывающихся в Доме ребенка, а затем в детском доме. </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ab/>
        <w:t xml:space="preserve">В условиях </w:t>
      </w:r>
      <w:proofErr w:type="spellStart"/>
      <w:r w:rsidRPr="002672AD">
        <w:rPr>
          <w:rFonts w:ascii="Times New Roman" w:hAnsi="Times New Roman"/>
          <w:sz w:val="24"/>
          <w:szCs w:val="24"/>
        </w:rPr>
        <w:t>гиперопеки</w:t>
      </w:r>
      <w:proofErr w:type="spellEnd"/>
      <w:r w:rsidRPr="002672AD">
        <w:rPr>
          <w:rFonts w:ascii="Times New Roman" w:hAnsi="Times New Roman"/>
          <w:sz w:val="24"/>
          <w:szCs w:val="24"/>
        </w:rPr>
        <w:t xml:space="preserve"> у ребенка формируются эгоцентрические установки, недостаточно развиваются самостоятельность, воля, желание трудиться, преодолевать трудности. Адаптация в детском коллективе учащихся затруднена из-за присущих им негативных черт характера.</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ab/>
      </w:r>
      <w:r w:rsidRPr="002672AD">
        <w:rPr>
          <w:rFonts w:ascii="Times New Roman" w:hAnsi="Times New Roman"/>
          <w:i/>
          <w:sz w:val="24"/>
          <w:szCs w:val="24"/>
        </w:rPr>
        <w:t xml:space="preserve">Задержка психического развития церебрально-органического генеза </w:t>
      </w:r>
      <w:r w:rsidRPr="002672AD">
        <w:rPr>
          <w:rFonts w:ascii="Times New Roman" w:hAnsi="Times New Roman"/>
          <w:sz w:val="24"/>
          <w:szCs w:val="24"/>
        </w:rPr>
        <w:t>занимает основное место в данной группе нарушений развития; встречается чаще других вариантов, обычно обладает большой стойкостью и выраженностью нарушений как в эмоционально-волевой, так и в познавательной деятельности.</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ab/>
        <w:t>С раннего возраста наблюдается замедленная смена возрастных фаз – запаздывание в формировании статических функций, ходьбы, речи, навыков опрятности, этапов игровой деятельности.</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ab/>
        <w:t xml:space="preserve">Многолетние изучение и наблюдения показали, что при поступлении в школу у детей с задержкой психического развития не обнаруживается готовности к началу систематического обучения.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Наблюдения и специальные исследования показали, что частота нарушений зрительной и слуховой чувствительности у детей с задержкой психического развития в среднем такая же, как и в популяции нормально развивающихся. Также обстоит и с двигательными функциями. В то же время на этапе начала систематического обучения у детей с задержкой психического развития выявляется неполноценность тонких форм зрительного и слухового </w:t>
      </w:r>
      <w:r w:rsidRPr="002672AD">
        <w:rPr>
          <w:rFonts w:ascii="Times New Roman" w:hAnsi="Times New Roman"/>
          <w:i/>
          <w:sz w:val="24"/>
          <w:szCs w:val="24"/>
        </w:rPr>
        <w:t>восприятия,</w:t>
      </w:r>
      <w:r w:rsidRPr="002672AD">
        <w:rPr>
          <w:rFonts w:ascii="Times New Roman" w:hAnsi="Times New Roman"/>
          <w:sz w:val="24"/>
          <w:szCs w:val="24"/>
        </w:rPr>
        <w:t xml:space="preserve"> недостаточность планирования и выполнения сложных двигательных программ. Сходные качества предметов воспринимаются ими как одинаковые.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У детей с задержкой психического развития выявлены затруднения при выполнении заданий, связанных со зрительным восприятием материала. Наблюдаются недостатки анализа при выполнении заданий в условиях повышенной скорости восприятия материала.</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Недостатки тактильно-двигательного восприятия приводят к </w:t>
      </w:r>
      <w:r w:rsidRPr="002672AD">
        <w:rPr>
          <w:rFonts w:ascii="Times New Roman" w:hAnsi="Times New Roman"/>
          <w:b/>
          <w:sz w:val="24"/>
          <w:szCs w:val="24"/>
        </w:rPr>
        <w:t>з</w:t>
      </w:r>
      <w:r w:rsidRPr="002672AD">
        <w:rPr>
          <w:rFonts w:ascii="Times New Roman" w:hAnsi="Times New Roman"/>
          <w:sz w:val="24"/>
          <w:szCs w:val="24"/>
        </w:rPr>
        <w:t xml:space="preserve">атруднениям при узнавании предметов на ощупь. </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ab/>
        <w:t>Особые трудности дети испытывают при овладении представлениями о величине, не выделяют и не обозначают отдельные параметры величины.</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lastRenderedPageBreak/>
        <w:t>У детей слабо сформированы пространственные представления, ориентировка в направлениях пространства осуществляется обычно на уровне практических действий; часто возникают трудности при пространственном анализе и синтезе ситуации.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Особенности </w:t>
      </w:r>
      <w:r w:rsidRPr="002672AD">
        <w:rPr>
          <w:rFonts w:ascii="Times New Roman" w:hAnsi="Times New Roman"/>
          <w:i/>
          <w:sz w:val="24"/>
          <w:szCs w:val="24"/>
        </w:rPr>
        <w:t>внимания</w:t>
      </w:r>
      <w:r w:rsidRPr="002672AD">
        <w:rPr>
          <w:rFonts w:ascii="Times New Roman" w:hAnsi="Times New Roman"/>
          <w:sz w:val="24"/>
          <w:szCs w:val="24"/>
        </w:rPr>
        <w:t xml:space="preserve"> детей с задержкой психического развития проявляются в его неустойчивости; повышенной отвлекаемости; трудностях переключения; слабой концентрации на объекте. Наличие посторонних раздражителей вызывает значительное замедление выполняемой детьми деятельности и увеличивает количество ошибок. В таких условиях наблюдается снижение способности к распределению и концентрации внимания. Особенно ярко эти отрицательные последствия проявляются, если выполнение задания осуществляется при наличии одновременно действующих речевых раздражителей, имеющих для ребенка большое смысловое и эмоциональное значение.</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ab/>
        <w:t xml:space="preserve">Недостаточность развития </w:t>
      </w:r>
      <w:r w:rsidRPr="002672AD">
        <w:rPr>
          <w:rFonts w:ascii="Times New Roman" w:hAnsi="Times New Roman"/>
          <w:i/>
          <w:sz w:val="24"/>
          <w:szCs w:val="24"/>
        </w:rPr>
        <w:t>памяти</w:t>
      </w:r>
      <w:r w:rsidRPr="002672AD">
        <w:rPr>
          <w:rFonts w:ascii="Times New Roman" w:hAnsi="Times New Roman"/>
          <w:sz w:val="24"/>
          <w:szCs w:val="24"/>
        </w:rPr>
        <w:t xml:space="preserve"> проявляется в: снижении продуктивности запоминания и его неустойчивости; большей сохранности непроизвольной памяти по сравнению с произвольной; недостаточном объеме и точности, низкой скорости  запоминания; преобладании механического запоминания над словесно-логическим; выраженном преобладании наглядной памяти над словесной; низком уровне самоконтроля в процессе заучивания и воспроизведения, а также неумении самостоятельно организовывать свою работу по запоминанию; недостаточной познавательной активности и целенаправленности при запоминании и воспроизведении; слабом умении использовать рациональные приемы запоминания; низком уровне опосредствованного запоминания.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 связи с недостаточностью процесса восприятия у детей с задержкой психического развития накапливается небольшой запас неполных представлений, то и </w:t>
      </w:r>
      <w:r w:rsidRPr="002672AD">
        <w:rPr>
          <w:rFonts w:ascii="Times New Roman" w:hAnsi="Times New Roman"/>
          <w:i/>
          <w:sz w:val="24"/>
          <w:szCs w:val="24"/>
        </w:rPr>
        <w:t>воображение</w:t>
      </w:r>
      <w:r w:rsidRPr="002672AD">
        <w:rPr>
          <w:rFonts w:ascii="Times New Roman" w:hAnsi="Times New Roman"/>
          <w:sz w:val="24"/>
          <w:szCs w:val="24"/>
        </w:rPr>
        <w:t xml:space="preserve"> детей с задержкой психического развития также недостаточно развито. В большинстве случаев у детей с задержкой психического развития преобладает воссоздающее воображение над творческим.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Особенности </w:t>
      </w:r>
      <w:r w:rsidRPr="002672AD">
        <w:rPr>
          <w:rFonts w:ascii="Times New Roman" w:hAnsi="Times New Roman"/>
          <w:i/>
          <w:sz w:val="24"/>
          <w:szCs w:val="24"/>
        </w:rPr>
        <w:t>мышления</w:t>
      </w:r>
      <w:r w:rsidRPr="002672AD">
        <w:rPr>
          <w:rFonts w:ascii="Times New Roman" w:hAnsi="Times New Roman"/>
          <w:sz w:val="24"/>
          <w:szCs w:val="24"/>
        </w:rPr>
        <w:t xml:space="preserve"> детей с задержкой психического развития проявляются в выраженном отставании и своеобразии в развитии познавательной деятельности. В младшем школьном возрасте выявляется недостаточность наглядно-образного мышления; на протяжении обучения в начальной школе улучшение показателей развития мышления у детей с задержкой психического развития выражено значительно меньше, чем у их нормально развивающихся сверстников. Мышление подростков с задержкой психического развития остается преимущественно конкретным, поверхностным, существенного развития словесно-логического мышления не отмечается.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Недостаточно сформирована аналитико-синтетическая деятельность во всех видах мышления. При анализе предмета или явления дети, как правило, называют лишь поверхностные, несущественные качества с недостаточной полнотой и тонкостью (дети с задержкой психического развития выделяют в изображении почти вдвое меньше признаков, чем их нормально развивающиеся сверстники).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Обобщения носят диффузный, слабо дифференцированный характер, поэтому дети обычно могут воспроизвести нужное понятие только после предъявления им значительного числа соответствующих предметов или их изображений. Характерна неправильная актуализация обобщающих понятий. </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ab/>
        <w:t xml:space="preserve">При проведении операции классификации дети с задержкой психического развития не могут мысленно совместить два и более признака предмета или явления. Но такая </w:t>
      </w:r>
      <w:r w:rsidRPr="002672AD">
        <w:rPr>
          <w:rFonts w:ascii="Times New Roman" w:hAnsi="Times New Roman"/>
          <w:sz w:val="24"/>
          <w:szCs w:val="24"/>
        </w:rPr>
        <w:lastRenderedPageBreak/>
        <w:t>деятельность оказывается успешной при возможности практических действий с объектами классификации.</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ab/>
        <w:t>Даже владея мыслительной операцией, дети с задержкой психического развития затрудняются использовать ее в качестве рационального приема деятельности, в этом проявляется недостаточная гибкость мышления, склонность к шаблонным, стереотипным решениям.</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ab/>
        <w:t>На этапе начала систематического обучения, как правило, основные мыслительные операции у детей не сформированы на словесно-логическом уровне (не владеют иерархией понятий; задания на классификацию выполняют на уровне речевого наглядно-образного мышления; наиболее доступны задания по аналогии, при выполнении которых можно опереться на образец, на свой житейский опыт).</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Характерная для мышления детей с задержкой психического развития инертность проявляется в разных формах. Так, при переходе из одной системы знаний и навыков к другим дети склонны применять старые, отработанные способы, не видоизменяя их, что приводит к трудностям переключения с одного способа действия на другой. Особенно ярко инертность проявляется при работе с проблемными задачами – вместо осознания задачи, поиска адекватного способа решения осуществляется репродуцирование наиболее привычных способов, таким </w:t>
      </w:r>
      <w:proofErr w:type="gramStart"/>
      <w:r w:rsidRPr="002672AD">
        <w:rPr>
          <w:rFonts w:ascii="Times New Roman" w:hAnsi="Times New Roman"/>
          <w:sz w:val="24"/>
          <w:szCs w:val="24"/>
        </w:rPr>
        <w:t>образом  происходит</w:t>
      </w:r>
      <w:proofErr w:type="gramEnd"/>
      <w:r w:rsidRPr="002672AD">
        <w:rPr>
          <w:rFonts w:ascii="Times New Roman" w:hAnsi="Times New Roman"/>
          <w:sz w:val="24"/>
          <w:szCs w:val="24"/>
        </w:rPr>
        <w:t xml:space="preserve"> своеобразная подмена задания и, как следствие, не развивается способность к </w:t>
      </w:r>
      <w:proofErr w:type="spellStart"/>
      <w:r w:rsidRPr="002672AD">
        <w:rPr>
          <w:rFonts w:ascii="Times New Roman" w:hAnsi="Times New Roman"/>
          <w:sz w:val="24"/>
          <w:szCs w:val="24"/>
        </w:rPr>
        <w:t>саморегуляции</w:t>
      </w:r>
      <w:proofErr w:type="spellEnd"/>
      <w:r w:rsidRPr="002672AD">
        <w:rPr>
          <w:rFonts w:ascii="Times New Roman" w:hAnsi="Times New Roman"/>
          <w:sz w:val="24"/>
          <w:szCs w:val="24"/>
        </w:rPr>
        <w:t>, не формируется мотивация избегания неудач.</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Свойственна поверхностность мышления, его направленность на случайные признаки, что особенно ярко проявляется на словесном уровне.</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Еще одна особенность мышления детей с задержкой психического развития – снижение познавательной активности. Примером является </w:t>
      </w:r>
      <w:proofErr w:type="spellStart"/>
      <w:r w:rsidRPr="002672AD">
        <w:rPr>
          <w:rFonts w:ascii="Times New Roman" w:hAnsi="Times New Roman"/>
          <w:sz w:val="24"/>
          <w:szCs w:val="24"/>
        </w:rPr>
        <w:t>невыраженность</w:t>
      </w:r>
      <w:proofErr w:type="spellEnd"/>
      <w:r w:rsidRPr="002672AD">
        <w:rPr>
          <w:rFonts w:ascii="Times New Roman" w:hAnsi="Times New Roman"/>
          <w:sz w:val="24"/>
          <w:szCs w:val="24"/>
        </w:rPr>
        <w:t xml:space="preserve"> возраста «почемучек»; в проблемных ситуациях. При обучении дети не стремятся эффективно использовать время, отведенное на выполнение задания, высказывают мало предположительных суждений до начала решения задачи. При запоминании снижение познавательной активности проявляется в недостаточной эффективности использования времени, предназначенного для ориентировки в задании, в необходимости постоянного побуждения к припоминанию, в неумении использовать приемы, облегчающие запоминание, в сниженном уровне самоконтроля. Низкая познавательная активность особенно проявляется по отношению к объектам и явлениям, находящимся вне круга, определенного взрослым.</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У детей с задержкой психического развития отмечаются относительно высокие потенциальные возможности репродуктивного мышления, обеспечивающего усвоение знаний, преподнесенных в «готовом» виде, на основании детализированной помощи.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У детей с задержкой психического развития наблюдается недоразвитие </w:t>
      </w:r>
      <w:r w:rsidRPr="002672AD">
        <w:rPr>
          <w:rFonts w:ascii="Times New Roman" w:hAnsi="Times New Roman"/>
          <w:i/>
          <w:sz w:val="24"/>
          <w:szCs w:val="24"/>
        </w:rPr>
        <w:t>эмоционально-волевой сферы</w:t>
      </w:r>
      <w:r w:rsidRPr="002672AD">
        <w:rPr>
          <w:rFonts w:ascii="Times New Roman" w:hAnsi="Times New Roman"/>
          <w:sz w:val="24"/>
          <w:szCs w:val="24"/>
        </w:rPr>
        <w:t xml:space="preserve">, что проявляется в повышенной эмоциональной лабильности; легкой </w:t>
      </w:r>
      <w:proofErr w:type="spellStart"/>
      <w:r w:rsidRPr="002672AD">
        <w:rPr>
          <w:rFonts w:ascii="Times New Roman" w:hAnsi="Times New Roman"/>
          <w:sz w:val="24"/>
          <w:szCs w:val="24"/>
        </w:rPr>
        <w:t>пресыщаемости</w:t>
      </w:r>
      <w:proofErr w:type="spellEnd"/>
      <w:r w:rsidRPr="002672AD">
        <w:rPr>
          <w:rFonts w:ascii="Times New Roman" w:hAnsi="Times New Roman"/>
          <w:sz w:val="24"/>
          <w:szCs w:val="24"/>
        </w:rPr>
        <w:t xml:space="preserve">; поверхностности переживаний; непосредственности, свойственная детям более младшего возраста; преобладании игровых интересов в младшем школьном возрасте; </w:t>
      </w:r>
      <w:proofErr w:type="spellStart"/>
      <w:r w:rsidRPr="002672AD">
        <w:rPr>
          <w:rFonts w:ascii="Times New Roman" w:hAnsi="Times New Roman"/>
          <w:sz w:val="24"/>
          <w:szCs w:val="24"/>
        </w:rPr>
        <w:t>несформированность</w:t>
      </w:r>
      <w:proofErr w:type="spellEnd"/>
      <w:r w:rsidRPr="002672AD">
        <w:rPr>
          <w:rFonts w:ascii="Times New Roman" w:hAnsi="Times New Roman"/>
          <w:sz w:val="24"/>
          <w:szCs w:val="24"/>
        </w:rPr>
        <w:t xml:space="preserve"> мотивационной сферы.</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Некоторых детей беспокоят страхи, наблюдается боязливость, пониженный фон настроения, эмоциональные срывы при выполнении учебных заданий, повышенная чувствительность к замечаниям. У других детей напротив, преобладает </w:t>
      </w:r>
      <w:proofErr w:type="spellStart"/>
      <w:r w:rsidRPr="002672AD">
        <w:rPr>
          <w:rFonts w:ascii="Times New Roman" w:hAnsi="Times New Roman"/>
          <w:sz w:val="24"/>
          <w:szCs w:val="24"/>
        </w:rPr>
        <w:t>эйфоричный</w:t>
      </w:r>
      <w:proofErr w:type="spellEnd"/>
      <w:r w:rsidRPr="002672AD">
        <w:rPr>
          <w:rFonts w:ascii="Times New Roman" w:hAnsi="Times New Roman"/>
          <w:sz w:val="24"/>
          <w:szCs w:val="24"/>
        </w:rPr>
        <w:t xml:space="preserve"> фон настроения, повышенная аффективная возбудимость, агрессивность в сочетании с </w:t>
      </w:r>
      <w:r w:rsidRPr="002672AD">
        <w:rPr>
          <w:rFonts w:ascii="Times New Roman" w:hAnsi="Times New Roman"/>
          <w:sz w:val="24"/>
          <w:szCs w:val="24"/>
        </w:rPr>
        <w:lastRenderedPageBreak/>
        <w:t>импульсивностью и неспособностью к волевым усилиям. Эти особенности эмоционально-волевой сферы затрудняют процесс адаптации ребенка к школе.</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 xml:space="preserve">У детей с задержкой психического развития выявлена сниженная потребность в </w:t>
      </w:r>
      <w:r w:rsidRPr="002672AD">
        <w:rPr>
          <w:rFonts w:ascii="Times New Roman" w:hAnsi="Times New Roman"/>
          <w:i/>
          <w:sz w:val="24"/>
          <w:szCs w:val="24"/>
        </w:rPr>
        <w:t>общении</w:t>
      </w:r>
      <w:r w:rsidRPr="002672AD">
        <w:rPr>
          <w:rFonts w:ascii="Times New Roman" w:hAnsi="Times New Roman"/>
          <w:sz w:val="24"/>
          <w:szCs w:val="24"/>
        </w:rPr>
        <w:t xml:space="preserve"> как со взрослыми, так и со </w:t>
      </w:r>
      <w:proofErr w:type="gramStart"/>
      <w:r w:rsidRPr="002672AD">
        <w:rPr>
          <w:rFonts w:ascii="Times New Roman" w:hAnsi="Times New Roman"/>
          <w:sz w:val="24"/>
          <w:szCs w:val="24"/>
        </w:rPr>
        <w:t>сверстниками,  низкая</w:t>
      </w:r>
      <w:proofErr w:type="gramEnd"/>
      <w:r w:rsidRPr="002672AD">
        <w:rPr>
          <w:rFonts w:ascii="Times New Roman" w:hAnsi="Times New Roman"/>
          <w:sz w:val="24"/>
          <w:szCs w:val="24"/>
        </w:rPr>
        <w:t xml:space="preserve"> эффективность общения во всех видах деятельности.</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 xml:space="preserve">У большинства детей наблюдается повышенная тревожность по отношению к взрослым, от которых они зависят. Новый человек привлекает их внимание значительно в меньшей степени, чем новый предмет. В случае затруднений в деятельности ребенок скорее прекратит деятельность, чем обратится к взрослому за помощью. </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Дети практически не стремятся получить от взрослого оценку своих качеств в развернутом виде. Им достаточна оценка в виде недифференцированных определений, непосредственного эмоционального общения (улыбка, поглаживание и т.п.). Хотя по собственной инициативе дети редко обращаются за одобрением, но большинство из них чувствительны к ласке, сочувствию, доброжелательному отношению. Если общение со взрослым окрашено в эмоционально положительные тона, то дети стремятся сделать его более продолжительным во времени, становятся более продуктивными в деятельности, реже ссылаются на усталость. Среди личностных контактов преобладают наиболее простые.</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 xml:space="preserve">В тоже время для детей характерны недостаточная эмоциональная устойчивость, нарушение </w:t>
      </w:r>
      <w:r w:rsidRPr="002672AD">
        <w:rPr>
          <w:rFonts w:ascii="Times New Roman" w:hAnsi="Times New Roman"/>
          <w:i/>
          <w:sz w:val="24"/>
          <w:szCs w:val="24"/>
        </w:rPr>
        <w:t>самоконтроля</w:t>
      </w:r>
      <w:r w:rsidRPr="002672AD">
        <w:rPr>
          <w:rFonts w:ascii="Times New Roman" w:hAnsi="Times New Roman"/>
          <w:sz w:val="24"/>
          <w:szCs w:val="24"/>
        </w:rPr>
        <w:t xml:space="preserve"> во всех видах деятельности, агрессивность поведения и его провоцирующий характер, трудности приспособления к детскому коллективу во время игры и занятий, суетливость, частая смена настроения, неуверенность, чувство страха, </w:t>
      </w:r>
      <w:proofErr w:type="spellStart"/>
      <w:r w:rsidRPr="002672AD">
        <w:rPr>
          <w:rFonts w:ascii="Times New Roman" w:hAnsi="Times New Roman"/>
          <w:sz w:val="24"/>
          <w:szCs w:val="24"/>
        </w:rPr>
        <w:t>манерничание</w:t>
      </w:r>
      <w:proofErr w:type="spellEnd"/>
      <w:r w:rsidRPr="002672AD">
        <w:rPr>
          <w:rFonts w:ascii="Times New Roman" w:hAnsi="Times New Roman"/>
          <w:sz w:val="24"/>
          <w:szCs w:val="24"/>
        </w:rPr>
        <w:t>, фамильярность по отношению к взрослому. Большое количество реакций, направленных против воли родителей, частое отсутствие правильного понимания социальной роли и положения, недостаточная дифференциация лиц и вещей, выраженные трудности в различении важнейших черт межличностных отношений. Все это свидетельствует о недоразвитии у детей данной категории социальной зрелости.</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 xml:space="preserve">При формировании </w:t>
      </w:r>
      <w:r w:rsidRPr="002672AD">
        <w:rPr>
          <w:rFonts w:ascii="Times New Roman" w:hAnsi="Times New Roman"/>
          <w:i/>
          <w:sz w:val="24"/>
          <w:szCs w:val="24"/>
        </w:rPr>
        <w:t>межличностных отношений</w:t>
      </w:r>
      <w:r w:rsidRPr="002672AD">
        <w:rPr>
          <w:rFonts w:ascii="Times New Roman" w:hAnsi="Times New Roman"/>
          <w:sz w:val="24"/>
          <w:szCs w:val="24"/>
        </w:rPr>
        <w:t xml:space="preserve"> для дошкольников с задержкой психического развития наиболее предпочтительными оказываются общие положительные качества, личностные черты сверстника. </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 xml:space="preserve">Учебная </w:t>
      </w:r>
      <w:r w:rsidRPr="002672AD">
        <w:rPr>
          <w:rFonts w:ascii="Times New Roman" w:hAnsi="Times New Roman"/>
          <w:i/>
          <w:sz w:val="24"/>
          <w:szCs w:val="24"/>
        </w:rPr>
        <w:t>мотивация</w:t>
      </w:r>
      <w:r w:rsidRPr="002672AD">
        <w:rPr>
          <w:rFonts w:ascii="Times New Roman" w:hAnsi="Times New Roman"/>
          <w:sz w:val="24"/>
          <w:szCs w:val="24"/>
        </w:rPr>
        <w:t xml:space="preserve"> детей с задержкой психического развития резко снижена. Для них длительное время ведущей деятельностью продолжает оставаться игра в ее элементарных формах: дети избегают приближающиеся к учебным сложные игры сюжетно-ролевого характера с правилами, запретами. Интеллектуальное отставание сильно тормозит развитие познавательного интереса. Чтобы избежать непосильной и неприятной для них ситуации учения, интеллектуального напряжения, дети с задержкой психического развития прибегают в качестве защиты к отказу от выполнения заданий, посещения школы.</w:t>
      </w:r>
    </w:p>
    <w:p w:rsidR="002672AD" w:rsidRPr="002672AD" w:rsidRDefault="002672AD" w:rsidP="002672AD">
      <w:pPr>
        <w:spacing w:after="0"/>
        <w:ind w:firstLine="708"/>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Если ребенок с задержкой психического развития обучается в массовой школе и ему не оказывается специализированная помощь, то под влиянием постоянных неудач, выходящих за рамки собственно учебной деятельности и распространяющихся на сферу взаимоотношений со сверстниками, у него, как правило, формируется заниженная </w:t>
      </w:r>
      <w:proofErr w:type="gramStart"/>
      <w:r w:rsidRPr="002672AD">
        <w:rPr>
          <w:rFonts w:ascii="Times New Roman" w:eastAsia="Calibri" w:hAnsi="Times New Roman"/>
          <w:i/>
          <w:sz w:val="24"/>
          <w:szCs w:val="24"/>
          <w:lang w:eastAsia="en-US"/>
        </w:rPr>
        <w:t>самооценка</w:t>
      </w:r>
      <w:r w:rsidRPr="002672AD">
        <w:rPr>
          <w:rFonts w:ascii="Times New Roman" w:eastAsia="Calibri" w:hAnsi="Times New Roman"/>
          <w:sz w:val="24"/>
          <w:szCs w:val="24"/>
          <w:lang w:eastAsia="en-US"/>
        </w:rPr>
        <w:t>,  ощущение</w:t>
      </w:r>
      <w:proofErr w:type="gramEnd"/>
      <w:r w:rsidRPr="002672AD">
        <w:rPr>
          <w:rFonts w:ascii="Times New Roman" w:eastAsia="Calibri" w:hAnsi="Times New Roman"/>
          <w:sz w:val="24"/>
          <w:szCs w:val="24"/>
          <w:lang w:eastAsia="en-US"/>
        </w:rPr>
        <w:t xml:space="preserve"> собственной </w:t>
      </w:r>
      <w:proofErr w:type="spellStart"/>
      <w:r w:rsidRPr="002672AD">
        <w:rPr>
          <w:rFonts w:ascii="Times New Roman" w:eastAsia="Calibri" w:hAnsi="Times New Roman"/>
          <w:sz w:val="24"/>
          <w:szCs w:val="24"/>
          <w:lang w:eastAsia="en-US"/>
        </w:rPr>
        <w:t>малоценности</w:t>
      </w:r>
      <w:proofErr w:type="spellEnd"/>
      <w:r w:rsidRPr="002672AD">
        <w:rPr>
          <w:rFonts w:ascii="Times New Roman" w:eastAsia="Calibri" w:hAnsi="Times New Roman"/>
          <w:sz w:val="24"/>
          <w:szCs w:val="24"/>
          <w:lang w:eastAsia="en-US"/>
        </w:rPr>
        <w:t xml:space="preserve">, появляются попытки компенсировать свою личностную несостоятельность. Поскольку выбор адекватных средств компенсации в этом возрасте весьма ограничен, то самореализация часто осуществляется в разной мере осознанном противодействии школьным нормам и реализуется в нарушениях дисциплины, </w:t>
      </w:r>
      <w:r w:rsidRPr="002672AD">
        <w:rPr>
          <w:rFonts w:ascii="Times New Roman" w:eastAsia="Calibri" w:hAnsi="Times New Roman"/>
          <w:sz w:val="24"/>
          <w:szCs w:val="24"/>
          <w:lang w:eastAsia="en-US"/>
        </w:rPr>
        <w:lastRenderedPageBreak/>
        <w:t xml:space="preserve">повышенной конфликтности в отношениях с окружающими, что на фоне утраты интереса к школе постепенно интегрируется в асоциальную направленность личности. </w:t>
      </w:r>
    </w:p>
    <w:p w:rsidR="002672AD" w:rsidRPr="002672AD" w:rsidRDefault="002672AD" w:rsidP="002672AD">
      <w:pPr>
        <w:spacing w:after="0"/>
        <w:ind w:firstLine="708"/>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Выявлено, что у младших школьников с задержкой психического развития ожидаемые оценки родителей и сверстников в большей степени влияют на высоту их самооценки, нежели оценки учителя. При специальном обучении, по мере того, как происходит </w:t>
      </w:r>
      <w:proofErr w:type="gramStart"/>
      <w:r w:rsidRPr="002672AD">
        <w:rPr>
          <w:rFonts w:ascii="Times New Roman" w:eastAsia="Calibri" w:hAnsi="Times New Roman"/>
          <w:sz w:val="24"/>
          <w:szCs w:val="24"/>
          <w:lang w:eastAsia="en-US"/>
        </w:rPr>
        <w:t>«выравнивание» школьников</w:t>
      </w:r>
      <w:proofErr w:type="gramEnd"/>
      <w:r w:rsidRPr="002672AD">
        <w:rPr>
          <w:rFonts w:ascii="Times New Roman" w:eastAsia="Calibri" w:hAnsi="Times New Roman"/>
          <w:sz w:val="24"/>
          <w:szCs w:val="24"/>
          <w:lang w:eastAsia="en-US"/>
        </w:rPr>
        <w:t xml:space="preserve"> и они переходят в категорию успевающих, их самооценка постепенно повышается. В то же время частые, иногда неумеренные похвалы за хорошие успехи, высокие оценки нередко формируют высокомерие, переоценку своих возможностей, неправильный стиль поведения.</w:t>
      </w:r>
    </w:p>
    <w:p w:rsidR="002672AD" w:rsidRPr="002672AD" w:rsidRDefault="002672AD" w:rsidP="002672AD">
      <w:pPr>
        <w:spacing w:after="0"/>
        <w:jc w:val="both"/>
        <w:rPr>
          <w:rFonts w:ascii="Times New Roman" w:hAnsi="Times New Roman"/>
          <w:sz w:val="24"/>
          <w:szCs w:val="24"/>
        </w:rPr>
      </w:pPr>
      <w:r w:rsidRPr="002672AD">
        <w:rPr>
          <w:rFonts w:ascii="Times New Roman" w:hAnsi="Times New Roman"/>
          <w:sz w:val="24"/>
          <w:szCs w:val="24"/>
        </w:rPr>
        <w:tab/>
        <w:t xml:space="preserve">Без специального педагогического воздействия дети с задержкой психического развития в основном имеют низкий </w:t>
      </w:r>
      <w:r w:rsidRPr="002672AD">
        <w:rPr>
          <w:rFonts w:ascii="Times New Roman" w:hAnsi="Times New Roman"/>
          <w:i/>
          <w:sz w:val="24"/>
          <w:szCs w:val="24"/>
        </w:rPr>
        <w:t>уровень притязаний</w:t>
      </w:r>
      <w:r w:rsidRPr="002672AD">
        <w:rPr>
          <w:rFonts w:ascii="Times New Roman" w:hAnsi="Times New Roman"/>
          <w:sz w:val="24"/>
          <w:szCs w:val="24"/>
        </w:rPr>
        <w:t>.</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Дети с задержкой психического развития обладают значительно меньшим запасом элементарных практических знаний и умений, чем их нормально развивающиеся сверстники. Педагоги обычно отмечают, что хотя ребенок и не овладел знаниями в объеме программы, в его развитии имеется значительный прогресс; некоторые задания выполняются этими детьми так же, как и остальными учащимися; при этом отмечается, что эти дети быстро устают, начинают отвлекаться и перестают воспринимать учебный материал. В одних условиях эти дети могут работать достаточно заинтересованно, сосредоточенно и продуктивно, в других – оказываются неработоспособными. Колебания уровня работоспособности и активности, смена настроений связаны с нервно-психическими состояниями; порой они возникают без видимых внешних причин.</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На уроках в состоянии сосредоточенности дети могут сравнительно быстро понять учебный материал небольшого объема, правильно выполнить упражнения и, руководствуясь образцом или целью задания, исправить допущенные в работе ошибки. Однако сосредоточенность и напряжение длятся лишь недолгие минуты, после которых наступает утомление, безразличие к качеству выполняемой работы, нежелание исправлять допущенные ошибки.</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В состоянии утомления работоспособность и внимание резко снижаются, возникают импульсивные, необдуманные действия; в работах появляется множество исправлений и ошибок. У некоторых детей в ответ на замечания педагога и указания на ошибки вспыхивают реакции раздражения, другие категорически отказываются работать, особенно если задание оказывается относительно трудным. Полное истощение наступает после занятий, требующих интенсивного умственного напряжения.</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 xml:space="preserve">С наступлением утомления дети начинают вести себя по-разному. Одни становятся вялыми и пассивными, ложатся на парту, бесцельно смотрят в окно, не мешают педагогу, но и не работают. В свободное время учащиеся стремятся уединиться; у других наоборот, появляется повышенная возбудимость, расторможенность, двигательное беспокойство. Эти дети, как правило, очень обидчивы и вспыльчивы, часто без достаточных оснований могут нагрубить, обидеть детей, порой становятся жестокими. С наступлением утомления старательность и активность сменяются небрежностью и неряшливостью. Работы остаются незаконченными, количество ошибок резко возрастает, дети их не видят и не исправляют; иногда учащиеся не могут повторить за педагогом простых формулировок.  </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 xml:space="preserve">Частая смена «рабочих» и «нерабочих» состояний в сочетании с пониженной познавательной активностью приводит к тому, что получаемые на занятиях обрывочные знания, недостаточно закрепленные и не связанные в системы, очень быстро угасают; порой </w:t>
      </w:r>
      <w:r w:rsidRPr="002672AD">
        <w:rPr>
          <w:rFonts w:ascii="Times New Roman" w:hAnsi="Times New Roman"/>
          <w:sz w:val="24"/>
          <w:szCs w:val="24"/>
        </w:rPr>
        <w:lastRenderedPageBreak/>
        <w:t>создается впечатление, будто материал вовсе не изучался.</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Дети с задержкой психического развития обычно активны во внеклассной обстановке.</w:t>
      </w:r>
    </w:p>
    <w:p w:rsidR="002672AD" w:rsidRPr="002672AD" w:rsidRDefault="002672AD" w:rsidP="002672AD">
      <w:pPr>
        <w:widowControl w:val="0"/>
        <w:spacing w:after="0"/>
        <w:ind w:firstLine="720"/>
        <w:jc w:val="both"/>
        <w:rPr>
          <w:rFonts w:ascii="Times New Roman" w:hAnsi="Times New Roman"/>
          <w:sz w:val="24"/>
          <w:szCs w:val="24"/>
        </w:rPr>
      </w:pPr>
      <w:r w:rsidRPr="002672AD">
        <w:rPr>
          <w:rFonts w:ascii="Times New Roman" w:hAnsi="Times New Roman"/>
          <w:sz w:val="24"/>
          <w:szCs w:val="24"/>
        </w:rPr>
        <w:t xml:space="preserve">При </w:t>
      </w:r>
      <w:r w:rsidRPr="002672AD">
        <w:rPr>
          <w:rFonts w:ascii="Times New Roman" w:hAnsi="Times New Roman"/>
          <w:sz w:val="24"/>
          <w:szCs w:val="24"/>
        </w:rPr>
        <w:tab/>
        <w:t xml:space="preserve">поступлении в общеобразовательное учреждение дети с задержкой психического развития имеют разный уровень психического и общего развития, который зависит от степени выраженности отставания в развитии, своевременности квалифицированной и систематической психолого-педагогической помощи, индивидуальных особенностей ребенка и условий его воспитания в семье. </w:t>
      </w:r>
    </w:p>
    <w:p w:rsidR="002672AD" w:rsidRPr="002672AD" w:rsidRDefault="002672AD" w:rsidP="002672AD">
      <w:pPr>
        <w:spacing w:after="0"/>
        <w:ind w:firstLine="708"/>
        <w:jc w:val="both"/>
        <w:rPr>
          <w:rFonts w:ascii="Times New Roman" w:hAnsi="Times New Roman"/>
          <w:sz w:val="24"/>
          <w:szCs w:val="24"/>
        </w:rPr>
      </w:pPr>
      <w:r w:rsidRPr="002672AD">
        <w:rPr>
          <w:rFonts w:ascii="Times New Roman" w:hAnsi="Times New Roman"/>
          <w:sz w:val="24"/>
          <w:szCs w:val="24"/>
        </w:rPr>
        <w:t xml:space="preserve">Педагогу, начинающему работу с учащимися, имеющими задержку психического развития, следует помнить об особенностях их познавательного и личностного развития с целью наиболее эффективной организации образовательного процесса. </w:t>
      </w:r>
    </w:p>
    <w:p w:rsidR="002672AD" w:rsidRPr="002672AD" w:rsidRDefault="002672AD" w:rsidP="004963BA">
      <w:pPr>
        <w:widowControl w:val="0"/>
        <w:numPr>
          <w:ilvl w:val="0"/>
          <w:numId w:val="78"/>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Комплекс наглядных методов обучения и воспитания детей с задержкой психического развития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 работе с детьми с задержкой психического развития </w:t>
      </w:r>
      <w:r w:rsidRPr="002672AD">
        <w:rPr>
          <w:rFonts w:ascii="Times New Roman" w:hAnsi="Times New Roman"/>
          <w:b/>
          <w:i/>
          <w:sz w:val="24"/>
          <w:szCs w:val="24"/>
        </w:rPr>
        <w:t>наглядные методы</w:t>
      </w:r>
      <w:r w:rsidRPr="002672AD">
        <w:rPr>
          <w:rFonts w:ascii="Times New Roman" w:hAnsi="Times New Roman"/>
          <w:sz w:val="24"/>
          <w:szCs w:val="24"/>
        </w:rPr>
        <w:t xml:space="preserve"> являются крайне востребованными, особенно на начальных этапах обучения.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Наглядные методы в коррекционном обучении реализуются при опоре на сохранные звенья высших психических функций и использовании возможностей наиболее упроченных форм деятельности. Опора на сохранные звенья в процессе обучения позволяет временно перевести нарушенные функции на другой, более низкий и доступный уровень их осуществления. Соединение в восприятии языкового материала слуховых (прослушивание заданий, </w:t>
      </w:r>
      <w:proofErr w:type="spellStart"/>
      <w:r w:rsidRPr="002672AD">
        <w:rPr>
          <w:rFonts w:ascii="Times New Roman" w:hAnsi="Times New Roman"/>
          <w:sz w:val="24"/>
          <w:szCs w:val="24"/>
        </w:rPr>
        <w:t>аудиообразцов</w:t>
      </w:r>
      <w:proofErr w:type="spellEnd"/>
      <w:r w:rsidRPr="002672AD">
        <w:rPr>
          <w:rFonts w:ascii="Times New Roman" w:hAnsi="Times New Roman"/>
          <w:sz w:val="24"/>
          <w:szCs w:val="24"/>
        </w:rPr>
        <w:t>), зрительных (картины, схемы, таблицы, компьютерные презентации, демонстрации предметов и опытов и т.д.) и моторных (процесс письма) усилий со стороны учащихся способствует более прочному усвоению вводимого материала.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Использование наглядных методов требует учитывать особенности школьников с задержкой психического развития (меньший объем восприятия, его замедленный темп, трудности концентрации внимания и др.) и применять четкие схемы и таблицы, приближенные к жизни, реалистические иллюстрации, рационально определять объем применения наглядных средств с соблюдением принципа необходимости и доступности. В обучении детей с задержкой психического развития важно избегать перегруженности, которая снижает качество восприятия материала и приводит к быстрому утомлению и эмоциональному пресыщению школьников.</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Эффективность применения этих методов во многом зависит от использования качественных наглядных средств (натуральных, изобразительных, символических) и приспособлений для их демонстрации (подъемных столиков, экранов, медиа- техники и др.). Значимым является планирование продуманного и гармоничного использования наглядных средств на уроке, учет их различных дидактических функций и возможностей для комплексного применения и правильного соотношения наглядности и других источников информации. Кроме того, необходимо заранее подготовить четкие комментарии, обобщения информации, выделения главного в содержании и т.д., предусмотреть активное включение учащихся в процесс поиска информации, решения задачи, составления комментариев и т.д. на их основе.</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Применение средств наглядности способствует формированию положительного эмоционального настроя у школьников с задержкой психического развития, повышению их </w:t>
      </w:r>
      <w:r w:rsidRPr="002672AD">
        <w:rPr>
          <w:rFonts w:ascii="Times New Roman" w:hAnsi="Times New Roman"/>
          <w:sz w:val="24"/>
          <w:szCs w:val="24"/>
        </w:rPr>
        <w:lastRenderedPageBreak/>
        <w:t xml:space="preserve">учебной мотивации, активизации познавательной активности и позволяет обеспечить </w:t>
      </w:r>
      <w:proofErr w:type="spellStart"/>
      <w:r w:rsidRPr="002672AD">
        <w:rPr>
          <w:rFonts w:ascii="Times New Roman" w:hAnsi="Times New Roman"/>
          <w:sz w:val="24"/>
          <w:szCs w:val="24"/>
        </w:rPr>
        <w:t>полисенсорную</w:t>
      </w:r>
      <w:proofErr w:type="spellEnd"/>
      <w:r w:rsidRPr="002672AD">
        <w:rPr>
          <w:rFonts w:ascii="Times New Roman" w:hAnsi="Times New Roman"/>
          <w:sz w:val="24"/>
          <w:szCs w:val="24"/>
        </w:rPr>
        <w:t xml:space="preserve"> основу восприятия информации. </w:t>
      </w:r>
    </w:p>
    <w:p w:rsidR="002672AD" w:rsidRPr="002672AD" w:rsidRDefault="002672AD" w:rsidP="004963BA">
      <w:pPr>
        <w:widowControl w:val="0"/>
        <w:numPr>
          <w:ilvl w:val="0"/>
          <w:numId w:val="78"/>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Комплекс практических методов обучения и воспитания детей с задержкой психического развития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
          <w:i/>
          <w:sz w:val="24"/>
          <w:szCs w:val="24"/>
        </w:rPr>
        <w:t xml:space="preserve">Практические методы </w:t>
      </w:r>
      <w:r w:rsidRPr="002672AD">
        <w:rPr>
          <w:rFonts w:ascii="Times New Roman" w:hAnsi="Times New Roman"/>
          <w:sz w:val="24"/>
          <w:szCs w:val="24"/>
        </w:rPr>
        <w:t>обучения (метод упражнений, лабораторные и практические работы, игра и др.) широко используются в процессе обучения детей с нарушениями слуха для расширения их возможностей познания действительности, формирования предметных и универсальных компетенций.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Развитию познавательной активности учащихся, проявлению заинтересованности в приобретении знаний способствуют дидактические игры и игровые приемы. Проведение игровых занятий создает оптимальные условия для развития </w:t>
      </w:r>
      <w:proofErr w:type="spellStart"/>
      <w:r w:rsidRPr="002672AD">
        <w:rPr>
          <w:rFonts w:ascii="Times New Roman" w:hAnsi="Times New Roman"/>
          <w:sz w:val="24"/>
          <w:szCs w:val="24"/>
        </w:rPr>
        <w:t>потребностно</w:t>
      </w:r>
      <w:proofErr w:type="spellEnd"/>
      <w:r w:rsidRPr="002672AD">
        <w:rPr>
          <w:rFonts w:ascii="Times New Roman" w:hAnsi="Times New Roman"/>
          <w:sz w:val="24"/>
          <w:szCs w:val="24"/>
        </w:rPr>
        <w:t>-мотивационной сферы детей и облегчает процесс их адаптации к новым условиям.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Целенаправленное использование игровой деятельности в учебно-воспитательном процессе способствует формированию у детей с задержкой психического развития положительного отношения к учению, закреплению конкретных представлений о содержательной и организационной сторонах учебной деятельности, тренировке навыков общения с одноклассниками и учителем.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Особое значение использование игровой деятельности имеет в работе с детьми, предрасположенными к развитию </w:t>
      </w:r>
      <w:proofErr w:type="spellStart"/>
      <w:r w:rsidRPr="002672AD">
        <w:rPr>
          <w:rFonts w:ascii="Times New Roman" w:hAnsi="Times New Roman"/>
          <w:sz w:val="24"/>
          <w:szCs w:val="24"/>
        </w:rPr>
        <w:t>дезадаптированных</w:t>
      </w:r>
      <w:proofErr w:type="spellEnd"/>
      <w:r w:rsidRPr="002672AD">
        <w:rPr>
          <w:rFonts w:ascii="Times New Roman" w:hAnsi="Times New Roman"/>
          <w:sz w:val="24"/>
          <w:szCs w:val="24"/>
        </w:rPr>
        <w:t xml:space="preserve"> форм поведения и демонстрирующими негативное отношение к учению.</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Сюжетно-ролевая игра способствует постепенному формированию у ребенка положительного отношения к школьной жизни, что, в свою очередь, будет стимулировать развитие у учащихся интереса к учению и повышение успеваемости.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Зарубежный опыт использования игровой терапии в работе с детьми, испытывающими трудности в обучении, также свидетельствуют о том, что проведение игр, в частности, игр-драматизаций, способствует росту творческих и интеллектуальных способностей ребенка (улучшаются процессы коммуникации, приобретения новых знаний и умений), а также накоплению определенных социальных навыков, позволяющих ребенку успешно приспосабливаться к действительности.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Повышение уровня умственного развития учащихся осуществляется в процессе деятельности всех видов – игровой, трудовой, предметно-практической, учебной.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На начальных этапах обучения целесообразно использовать продуктивные виды деятельности (рисование, лепка, аппликация, конструирование и др.).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Эти виды работ вызывают у детей интерес к самому процессу деятельности, позволяют учить элементам планирования, развертыванию высказываний по этапам деятельности.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Использование продуктивных видов деятельности на начальных этапах обучения эффективно и в целях формирования самоконтроля и самооценки учащихся. Поскольку ученик, выполнив задание, приобретает определенный продукт деятельности, создается благоприятная ситуация для обучения детей навыку оценивания собственной работы, сравнению полученного результата с заданным образцом.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Опора на практические действия необходима также в целях формирования знаний, умений и навыков, соответствующих требованиям программ обучения по учебным предметам.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 xml:space="preserve">При выполнении упражнений как наиболее распространенного практического метода школьнику с задержкой психического развития необходимо соблюдать четкую последовательность, </w:t>
      </w:r>
      <w:proofErr w:type="spellStart"/>
      <w:r w:rsidRPr="002672AD">
        <w:rPr>
          <w:rFonts w:ascii="Times New Roman" w:hAnsi="Times New Roman"/>
          <w:sz w:val="24"/>
          <w:szCs w:val="24"/>
        </w:rPr>
        <w:t>поэтапность</w:t>
      </w:r>
      <w:proofErr w:type="spellEnd"/>
      <w:r w:rsidRPr="002672AD">
        <w:rPr>
          <w:rFonts w:ascii="Times New Roman" w:hAnsi="Times New Roman"/>
          <w:sz w:val="24"/>
          <w:szCs w:val="24"/>
        </w:rPr>
        <w:t xml:space="preserve"> действий, предварительно заданную учителем. Обязательное первоначальное </w:t>
      </w:r>
      <w:proofErr w:type="spellStart"/>
      <w:r w:rsidRPr="002672AD">
        <w:rPr>
          <w:rFonts w:ascii="Times New Roman" w:hAnsi="Times New Roman"/>
          <w:sz w:val="24"/>
          <w:szCs w:val="24"/>
        </w:rPr>
        <w:t>оречевление</w:t>
      </w:r>
      <w:proofErr w:type="spellEnd"/>
      <w:r w:rsidRPr="002672AD">
        <w:rPr>
          <w:rFonts w:ascii="Times New Roman" w:hAnsi="Times New Roman"/>
          <w:sz w:val="24"/>
          <w:szCs w:val="24"/>
        </w:rPr>
        <w:t xml:space="preserve"> действий постепенно свертывается и переводится во внутренний план. Однако в случае затруднений ученику предлагают вновь вернуться к развернутым действиям, сопровождающимся словесными комментариями, что позволяет осуществлять дифференцированный подход в обучении учащихся данной категории.</w:t>
      </w:r>
    </w:p>
    <w:p w:rsidR="002672AD" w:rsidRPr="002672AD" w:rsidRDefault="002672AD" w:rsidP="004963BA">
      <w:pPr>
        <w:widowControl w:val="0"/>
        <w:numPr>
          <w:ilvl w:val="0"/>
          <w:numId w:val="78"/>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Комплекс словесных методов обучения и воспитания детей с задержкой психического развития</w:t>
      </w:r>
    </w:p>
    <w:p w:rsidR="002672AD" w:rsidRPr="002672AD" w:rsidRDefault="002672AD" w:rsidP="002672AD">
      <w:pPr>
        <w:spacing w:after="0"/>
        <w:ind w:firstLine="708"/>
        <w:jc w:val="both"/>
        <w:rPr>
          <w:rFonts w:ascii="Times New Roman" w:hAnsi="Times New Roman"/>
          <w:sz w:val="24"/>
          <w:szCs w:val="24"/>
        </w:rPr>
      </w:pPr>
      <w:r w:rsidRPr="002672AD">
        <w:rPr>
          <w:rFonts w:ascii="Times New Roman" w:hAnsi="Times New Roman"/>
          <w:b/>
          <w:i/>
          <w:sz w:val="24"/>
          <w:szCs w:val="24"/>
        </w:rPr>
        <w:t>Словесные методы</w:t>
      </w:r>
      <w:r w:rsidRPr="002672AD">
        <w:rPr>
          <w:rFonts w:ascii="Times New Roman" w:hAnsi="Times New Roman"/>
          <w:sz w:val="24"/>
          <w:szCs w:val="24"/>
        </w:rPr>
        <w:t xml:space="preserve"> обучения (рассказ, беседа, объяснение и др.) имеют специфику в процессе обучения детей с задержкой психического развития и на первых этапах обязательно сочетаются с наглядными и практическими методами.</w:t>
      </w:r>
    </w:p>
    <w:p w:rsidR="002672AD" w:rsidRPr="002672AD" w:rsidRDefault="002672AD" w:rsidP="002672AD">
      <w:pPr>
        <w:spacing w:after="0"/>
        <w:ind w:firstLine="708"/>
        <w:jc w:val="both"/>
        <w:rPr>
          <w:rFonts w:ascii="Times New Roman" w:hAnsi="Times New Roman"/>
          <w:sz w:val="24"/>
          <w:szCs w:val="24"/>
        </w:rPr>
      </w:pPr>
      <w:r w:rsidRPr="002672AD">
        <w:rPr>
          <w:rFonts w:ascii="Times New Roman" w:hAnsi="Times New Roman"/>
          <w:sz w:val="24"/>
          <w:szCs w:val="24"/>
        </w:rPr>
        <w:t xml:space="preserve">Недостаточная </w:t>
      </w:r>
      <w:proofErr w:type="spellStart"/>
      <w:r w:rsidRPr="002672AD">
        <w:rPr>
          <w:rFonts w:ascii="Times New Roman" w:hAnsi="Times New Roman"/>
          <w:sz w:val="24"/>
          <w:szCs w:val="24"/>
        </w:rPr>
        <w:t>сформированность</w:t>
      </w:r>
      <w:proofErr w:type="spellEnd"/>
      <w:r w:rsidRPr="002672AD">
        <w:rPr>
          <w:rFonts w:ascii="Times New Roman" w:hAnsi="Times New Roman"/>
          <w:sz w:val="24"/>
          <w:szCs w:val="24"/>
        </w:rPr>
        <w:t xml:space="preserve"> основных мыслительных операций и памяти детей с задержкой психического развития, замедление скорости приема и переработки сенсорной и речевой информации определяют необходимость дозированного сообщения нового материала (методом «малых шагов») с большой детализацией, развернутостью, с конкретностью действий в форме алгоритмов. </w:t>
      </w:r>
    </w:p>
    <w:p w:rsidR="002672AD" w:rsidRPr="002672AD" w:rsidRDefault="002672AD" w:rsidP="002672AD">
      <w:pPr>
        <w:spacing w:after="0"/>
        <w:ind w:firstLine="708"/>
        <w:jc w:val="both"/>
        <w:rPr>
          <w:rFonts w:ascii="Times New Roman" w:hAnsi="Times New Roman"/>
          <w:sz w:val="24"/>
          <w:szCs w:val="24"/>
        </w:rPr>
      </w:pPr>
      <w:r w:rsidRPr="002672AD">
        <w:rPr>
          <w:rFonts w:ascii="Times New Roman" w:hAnsi="Times New Roman"/>
          <w:sz w:val="24"/>
          <w:szCs w:val="24"/>
        </w:rPr>
        <w:t>Работа учащихся со схемами, алгоритмическими предписаниями, таблицами, памятками обеспечивает формирование полноценных навыков последовательного выполнения практических и умственных действий, необходимых для усвоения знаний.</w:t>
      </w:r>
    </w:p>
    <w:p w:rsidR="002672AD" w:rsidRPr="002672AD" w:rsidRDefault="002672AD" w:rsidP="002672AD">
      <w:pPr>
        <w:spacing w:after="0"/>
        <w:ind w:firstLine="708"/>
        <w:jc w:val="both"/>
        <w:rPr>
          <w:rFonts w:ascii="Times New Roman" w:hAnsi="Times New Roman"/>
          <w:sz w:val="24"/>
          <w:szCs w:val="24"/>
        </w:rPr>
      </w:pPr>
      <w:r w:rsidRPr="002672AD">
        <w:rPr>
          <w:rFonts w:ascii="Times New Roman" w:hAnsi="Times New Roman"/>
          <w:sz w:val="24"/>
          <w:szCs w:val="24"/>
        </w:rPr>
        <w:t>При использовании словесных методов в работе со школьниками с задержкой психического развития необходимо создавать оптимальные условия, позволяющие активизировать их познавательную деятельность, обеспечивать целенаправленность их восприятия и устойчивость внимания, формировать умения учебного рассуждения, быстро реагировать на возникающие у детей трудности. Наиболее эффективным является проведение бесед при объяснении, закреплении, обобщении материала. В том случае, если необходимо развернутое сообщение учителя, следует использовать различные приемы активизации деятельности детей (через усиление практической направленности изучаемого материала, наглядное представление основных положении сообщения, привлечение примеров, перекликающихся с жизненным опытом ребенка и т.д.).</w:t>
      </w:r>
    </w:p>
    <w:p w:rsidR="002672AD" w:rsidRPr="002672AD" w:rsidRDefault="002672AD" w:rsidP="002672AD">
      <w:pPr>
        <w:spacing w:after="0"/>
        <w:ind w:firstLine="708"/>
        <w:jc w:val="both"/>
        <w:rPr>
          <w:rFonts w:ascii="Times New Roman" w:hAnsi="Times New Roman"/>
          <w:sz w:val="24"/>
          <w:szCs w:val="24"/>
        </w:rPr>
      </w:pPr>
      <w:r w:rsidRPr="002672AD">
        <w:rPr>
          <w:rFonts w:ascii="Times New Roman" w:hAnsi="Times New Roman"/>
          <w:sz w:val="24"/>
          <w:szCs w:val="24"/>
        </w:rPr>
        <w:t>Таким образом, методы работы будут определяться в зависимости от конкретного содержания и задач занятий. Как правило, практические, наглядные и словесные методы используются в комплексе, что позволяет детям с задержкой психического развития полноценно воспринимать, осмысливать, удерживать и перерабатывать информацию.</w:t>
      </w:r>
    </w:p>
    <w:p w:rsidR="002672AD" w:rsidRPr="002672AD" w:rsidRDefault="002672AD" w:rsidP="004963BA">
      <w:pPr>
        <w:widowControl w:val="0"/>
        <w:numPr>
          <w:ilvl w:val="0"/>
          <w:numId w:val="78"/>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применению дидактических материалов для детей с задержкой психического развития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 целях достижения максимального педагогического эффекта при обучении детей с задержкой психического развития в инклюзивном пространстве, прогнозирования и пропедевтики возможных трудностей необходимо учитывать ряд рекомендаций к отбору и применению дидактических средств и ресурсов. </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 xml:space="preserve">Выстраивая обучение, учитывайте уровень способностей школьника с задержкой психического развития: состояние и динамика развития учебных способностей могут быть такими, при которых эффективное обучение может происходить лишь в условиях систематического подхода или требует дифференцированного обучения; </w:t>
      </w:r>
      <w:r w:rsidRPr="002672AD">
        <w:rPr>
          <w:rFonts w:ascii="Times New Roman" w:hAnsi="Times New Roman"/>
          <w:sz w:val="24"/>
          <w:szCs w:val="24"/>
        </w:rPr>
        <w:lastRenderedPageBreak/>
        <w:t>иной уровень соответствует более высоким способностям, позволяющим усваивать учебный материал при фронтальной работе с классом.</w:t>
      </w:r>
    </w:p>
    <w:p w:rsidR="002672AD" w:rsidRPr="002672AD" w:rsidRDefault="002672AD" w:rsidP="004963BA">
      <w:pPr>
        <w:keepNext/>
        <w:numPr>
          <w:ilvl w:val="0"/>
          <w:numId w:val="77"/>
        </w:numPr>
        <w:spacing w:after="0"/>
        <w:jc w:val="both"/>
        <w:outlineLvl w:val="1"/>
        <w:rPr>
          <w:rFonts w:ascii="Times New Roman" w:hAnsi="Times New Roman"/>
          <w:bCs/>
          <w:color w:val="4F81BD"/>
          <w:sz w:val="24"/>
          <w:szCs w:val="24"/>
        </w:rPr>
      </w:pPr>
      <w:r w:rsidRPr="002672AD">
        <w:rPr>
          <w:rFonts w:ascii="Times New Roman" w:hAnsi="Times New Roman"/>
          <w:bCs/>
          <w:sz w:val="24"/>
          <w:szCs w:val="24"/>
        </w:rPr>
        <w:t>Отбор содержания обучения, а также предпочтительных видов деятельности проводите с учетом оптимизации условий для реализации потенциальных возможностей детей с задержкой психического развития. Включайте в процесс обучения задания на развитие восприятия, анализирующего наблюдения, мыслительных операций (анализа и синтеза, группировки и классификации, систематизации), действий и умений</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Предлагая задание, учитывайте, что актуальные и потенциальные возможности одного и того же ученика могут различаться как на уроках по разным предметам, так и при выполнении разных типов учебных заданий на занятиях по одному предмету.</w:t>
      </w:r>
    </w:p>
    <w:p w:rsidR="002672AD" w:rsidRPr="002672AD" w:rsidRDefault="002672AD" w:rsidP="004963BA">
      <w:pPr>
        <w:widowControl w:val="0"/>
        <w:numPr>
          <w:ilvl w:val="0"/>
          <w:numId w:val="77"/>
        </w:numPr>
        <w:tabs>
          <w:tab w:val="left" w:pos="284"/>
        </w:tabs>
        <w:suppressAutoHyphens/>
        <w:spacing w:after="0"/>
        <w:jc w:val="both"/>
        <w:rPr>
          <w:rFonts w:ascii="Times New Roman" w:eastAsia="Calibri" w:hAnsi="Times New Roman"/>
          <w:sz w:val="24"/>
          <w:szCs w:val="24"/>
        </w:rPr>
      </w:pPr>
      <w:r w:rsidRPr="002672AD">
        <w:rPr>
          <w:rFonts w:ascii="Times New Roman" w:eastAsia="Calibri" w:hAnsi="Times New Roman"/>
          <w:sz w:val="24"/>
          <w:szCs w:val="24"/>
        </w:rPr>
        <w:t>Ставьте вопросы четко, кратко, чтобы дети мог</w:t>
      </w:r>
      <w:r w:rsidRPr="002672AD">
        <w:rPr>
          <w:rFonts w:ascii="Times New Roman" w:eastAsia="Calibri" w:hAnsi="Times New Roman"/>
          <w:sz w:val="24"/>
          <w:szCs w:val="24"/>
        </w:rPr>
        <w:softHyphen/>
        <w:t xml:space="preserve">ли осознать их, вдуматься в содержание. Не торопите их с ответом, дайте время на обдумывание. </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 xml:space="preserve">Привлекайте различные виды деятельности - игровую, трудовую, предметно-практическую, учебную - для повышения уровня умственного развития учащихся: </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 xml:space="preserve">Для того, чтобы избежать быстрого утомления, типичного для детей с задержкой психического развития, целесообразно переключать учеников с одного вида деятельности на другой, разнообразить виды занятий. </w:t>
      </w:r>
    </w:p>
    <w:p w:rsidR="002672AD" w:rsidRPr="002672AD" w:rsidRDefault="002672AD" w:rsidP="004963BA">
      <w:pPr>
        <w:numPr>
          <w:ilvl w:val="0"/>
          <w:numId w:val="77"/>
        </w:numPr>
        <w:tabs>
          <w:tab w:val="left" w:pos="284"/>
        </w:tabs>
        <w:suppressAutoHyphens/>
        <w:spacing w:after="0"/>
        <w:jc w:val="both"/>
        <w:rPr>
          <w:rFonts w:ascii="Times New Roman" w:hAnsi="Times New Roman"/>
          <w:sz w:val="24"/>
          <w:szCs w:val="24"/>
        </w:rPr>
      </w:pPr>
      <w:r w:rsidRPr="002672AD">
        <w:rPr>
          <w:rFonts w:ascii="Times New Roman" w:hAnsi="Times New Roman"/>
          <w:sz w:val="24"/>
          <w:szCs w:val="24"/>
        </w:rPr>
        <w:t>При смене видов деятельности или задания убедитесь, что ребенок Вас понял.</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 xml:space="preserve">Рационально используйте разнообразный наглядный материал в соответствии задачами урока. Это позволит создать </w:t>
      </w:r>
      <w:proofErr w:type="spellStart"/>
      <w:r w:rsidRPr="002672AD">
        <w:rPr>
          <w:rFonts w:ascii="Times New Roman" w:hAnsi="Times New Roman"/>
          <w:sz w:val="24"/>
          <w:szCs w:val="24"/>
        </w:rPr>
        <w:t>полисенсорную</w:t>
      </w:r>
      <w:proofErr w:type="spellEnd"/>
      <w:r w:rsidRPr="002672AD">
        <w:rPr>
          <w:rFonts w:ascii="Times New Roman" w:hAnsi="Times New Roman"/>
          <w:sz w:val="24"/>
          <w:szCs w:val="24"/>
        </w:rPr>
        <w:t xml:space="preserve"> основу для обучения, повысить мотивацию учащихся, однако не даст возможности детям отвлекаться от содержания урока. </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Используйте для каждого ребенка с задержкой психического развития необходимые ему наглядные опоры (</w:t>
      </w:r>
      <w:r w:rsidRPr="002672AD">
        <w:rPr>
          <w:rFonts w:ascii="Times New Roman" w:hAnsi="Times New Roman"/>
          <w:i/>
          <w:sz w:val="24"/>
          <w:szCs w:val="24"/>
        </w:rPr>
        <w:t>например</w:t>
      </w:r>
      <w:r w:rsidRPr="002672AD">
        <w:rPr>
          <w:rFonts w:ascii="Times New Roman" w:hAnsi="Times New Roman"/>
          <w:sz w:val="24"/>
          <w:szCs w:val="24"/>
        </w:rPr>
        <w:t>, у каждого ребенка есть своя тетрадь, в которой он фиксирует именно то правило, которое плохо усваивает).</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 xml:space="preserve">Поддерживайте и поощряйте любое проявление детской любознательности и инициативы. </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Используйте разнообразные педагогические меры по отношению к ученику: интересы детей с задержкой психического развития, как правило, имеют узкую направленность, малоустойчивы; найти нужную меру воздействия удается не всегда сразу – одна и та же мера нередко теряет силу в связи с адаптацией ученика к ней.</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 xml:space="preserve">Нужно как можно лучше наладить внешнюю обратную связь в преподавании и внутреннюю обратную связь в учении. Обратная связь нужна не только учителю (контроль и регуляция), но и ученику (самоконтроль и </w:t>
      </w:r>
      <w:proofErr w:type="spellStart"/>
      <w:r w:rsidRPr="002672AD">
        <w:rPr>
          <w:rFonts w:ascii="Times New Roman" w:hAnsi="Times New Roman"/>
          <w:sz w:val="24"/>
          <w:szCs w:val="24"/>
        </w:rPr>
        <w:t>саморегуляция</w:t>
      </w:r>
      <w:proofErr w:type="spellEnd"/>
      <w:r w:rsidRPr="002672AD">
        <w:rPr>
          <w:rFonts w:ascii="Times New Roman" w:hAnsi="Times New Roman"/>
          <w:sz w:val="24"/>
          <w:szCs w:val="24"/>
        </w:rPr>
        <w:t>).</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Оценивайте успешность обучения ребенка в зависимости от темпа его продвижения к более высокому уровню знаний, к познавательной самостоятельности, от действенного интереса к учению.</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 xml:space="preserve">Учитывайте и не нарушайте </w:t>
      </w:r>
      <w:proofErr w:type="spellStart"/>
      <w:r w:rsidRPr="002672AD">
        <w:rPr>
          <w:rFonts w:ascii="Times New Roman" w:hAnsi="Times New Roman"/>
          <w:sz w:val="24"/>
          <w:szCs w:val="24"/>
        </w:rPr>
        <w:t>этапность</w:t>
      </w:r>
      <w:proofErr w:type="spellEnd"/>
      <w:r w:rsidRPr="002672AD">
        <w:rPr>
          <w:rFonts w:ascii="Times New Roman" w:hAnsi="Times New Roman"/>
          <w:sz w:val="24"/>
          <w:szCs w:val="24"/>
        </w:rPr>
        <w:t xml:space="preserve"> формирования способов учебной деятельности: сначала детей учат ориентироваться в задании, затем выполнять учебные действия по наглядному образцу в соответствии с точными указаниями взрослого, затем – по словесной инструкции при ее последовательном изложении. </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 xml:space="preserve">Проявляйте особый педагогический такт в работе с детьми с задержкой психического развития – необходимо замечать и поощрять малейшие успехи детей, </w:t>
      </w:r>
      <w:r w:rsidRPr="002672AD">
        <w:rPr>
          <w:rFonts w:ascii="Times New Roman" w:hAnsi="Times New Roman"/>
          <w:sz w:val="24"/>
          <w:szCs w:val="24"/>
        </w:rPr>
        <w:lastRenderedPageBreak/>
        <w:t xml:space="preserve">развивать в них веру в собственные силы и возможности, поддерживать положительный эмоциональный настрой. </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Используйте индивидуальный подход при оценивании деятельности детей: обязательно поощряйте ребенка, если он справился с заданием, и не допускайте никаких упреков в адрес тех детей, которые что-то хуже сделали.</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Не оценивайте результаты труда ребенка в сравнении с другими учащимися. Важно поощрять каждое отдельное продвижение вперед конкретного ученика и оценивать не столько конечный результат, сколько познавательный процесс, деятельность ребенка, его динамику в развитии.</w:t>
      </w:r>
    </w:p>
    <w:p w:rsidR="002672AD" w:rsidRPr="002672AD" w:rsidRDefault="002672AD" w:rsidP="004963BA">
      <w:pPr>
        <w:numPr>
          <w:ilvl w:val="0"/>
          <w:numId w:val="77"/>
        </w:numPr>
        <w:spacing w:after="0"/>
        <w:jc w:val="both"/>
        <w:rPr>
          <w:rFonts w:ascii="Times New Roman" w:hAnsi="Times New Roman"/>
          <w:sz w:val="24"/>
          <w:szCs w:val="24"/>
        </w:rPr>
      </w:pPr>
      <w:r w:rsidRPr="002672AD">
        <w:rPr>
          <w:rFonts w:ascii="Times New Roman" w:hAnsi="Times New Roman"/>
          <w:sz w:val="24"/>
          <w:szCs w:val="24"/>
        </w:rPr>
        <w:t>Для детей с задержкой психического развития оценивание учебных действий, выполненных заданий чрезвычайно важно, так как позволяет им ориентироваться на произведенное действие, получившее положительную оценку взрослого, как на образец, инструкцию к дальнейшей деятельности.</w:t>
      </w:r>
    </w:p>
    <w:p w:rsidR="002672AD" w:rsidRPr="002672AD" w:rsidRDefault="002672AD" w:rsidP="004963BA">
      <w:pPr>
        <w:widowControl w:val="0"/>
        <w:numPr>
          <w:ilvl w:val="0"/>
          <w:numId w:val="78"/>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применению специальных технических средств обучения коллективного пользования детьми с задержкой психического развития</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В современном образовательном пространстве применяются </w:t>
      </w:r>
      <w:proofErr w:type="spellStart"/>
      <w:r w:rsidRPr="002672AD">
        <w:rPr>
          <w:rFonts w:ascii="Times New Roman" w:hAnsi="Times New Roman"/>
          <w:bCs/>
          <w:sz w:val="24"/>
          <w:szCs w:val="24"/>
        </w:rPr>
        <w:t>ассистивные</w:t>
      </w:r>
      <w:proofErr w:type="spellEnd"/>
      <w:r w:rsidRPr="002672AD">
        <w:rPr>
          <w:rFonts w:ascii="Times New Roman" w:hAnsi="Times New Roman"/>
          <w:bCs/>
          <w:sz w:val="24"/>
          <w:szCs w:val="24"/>
        </w:rPr>
        <w:t xml:space="preserve"> технологии –устройства, программные и иные средства, применение которых позволяет расширить возможности детей с </w:t>
      </w:r>
      <w:r w:rsidRPr="002672AD">
        <w:rPr>
          <w:rFonts w:ascii="Times New Roman" w:hAnsi="Times New Roman"/>
          <w:sz w:val="24"/>
          <w:szCs w:val="24"/>
        </w:rPr>
        <w:t>задержкой психического развития</w:t>
      </w:r>
      <w:r w:rsidRPr="002672AD">
        <w:rPr>
          <w:rFonts w:ascii="Times New Roman" w:hAnsi="Times New Roman"/>
          <w:bCs/>
          <w:sz w:val="24"/>
          <w:szCs w:val="24"/>
        </w:rPr>
        <w:t xml:space="preserve"> в процессе адаптации их к условиям жизни и социальной интеграции. Основная цель их использования – «компенсировать» за счет техники и технологий недостатки развития человека, что позволит ему успешно адаптироваться в обществе. </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Технические средства </w:t>
      </w:r>
      <w:proofErr w:type="spellStart"/>
      <w:r w:rsidRPr="002672AD">
        <w:rPr>
          <w:rFonts w:ascii="Times New Roman" w:hAnsi="Times New Roman"/>
          <w:bCs/>
          <w:sz w:val="24"/>
          <w:szCs w:val="24"/>
        </w:rPr>
        <w:t>обученияактивизируют</w:t>
      </w:r>
      <w:proofErr w:type="spellEnd"/>
      <w:r w:rsidRPr="002672AD">
        <w:rPr>
          <w:rFonts w:ascii="Times New Roman" w:hAnsi="Times New Roman"/>
          <w:bCs/>
          <w:sz w:val="24"/>
          <w:szCs w:val="24"/>
        </w:rPr>
        <w:t xml:space="preserve"> процесс обучения и </w:t>
      </w:r>
      <w:proofErr w:type="spellStart"/>
      <w:r w:rsidRPr="002672AD">
        <w:rPr>
          <w:rFonts w:ascii="Times New Roman" w:hAnsi="Times New Roman"/>
          <w:sz w:val="24"/>
          <w:szCs w:val="24"/>
        </w:rPr>
        <w:t>обеспечиваютнаглядную</w:t>
      </w:r>
      <w:proofErr w:type="spellEnd"/>
      <w:r w:rsidRPr="002672AD">
        <w:rPr>
          <w:rFonts w:ascii="Times New Roman" w:hAnsi="Times New Roman"/>
          <w:sz w:val="24"/>
          <w:szCs w:val="24"/>
        </w:rPr>
        <w:t xml:space="preserve"> конкретизацию изучаемого материала в форме наиболее доступной для восприятия и запоминания. </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sz w:val="24"/>
          <w:szCs w:val="24"/>
        </w:rPr>
        <w:t xml:space="preserve">Главная задача учителя заключается в том, чтобы сделать информацию доступной и интересной для ребенка с задержкой психического развития, помочь ему увидеть за формулами, таблицами и т.п. настоящие живые явления природы. </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Технические средства обучения условно можно разделить на следующие виды: пассивные, активные и интерактивные. В процессе обучения детей с </w:t>
      </w:r>
      <w:r w:rsidRPr="002672AD">
        <w:rPr>
          <w:rFonts w:ascii="Times New Roman" w:hAnsi="Times New Roman"/>
          <w:sz w:val="24"/>
          <w:szCs w:val="24"/>
        </w:rPr>
        <w:t>задержкой психического развития</w:t>
      </w:r>
      <w:r w:rsidRPr="002672AD">
        <w:rPr>
          <w:rFonts w:ascii="Times New Roman" w:hAnsi="Times New Roman"/>
          <w:bCs/>
          <w:sz w:val="24"/>
          <w:szCs w:val="24"/>
        </w:rPr>
        <w:t xml:space="preserve"> возможно и рекомендуется использование всех технических средств с учетом специфических особенностей данной категории учащихся.</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Пассивные </w:t>
      </w:r>
      <w:r w:rsidRPr="002672AD">
        <w:rPr>
          <w:rFonts w:ascii="Times New Roman" w:hAnsi="Times New Roman"/>
          <w:sz w:val="24"/>
          <w:szCs w:val="24"/>
        </w:rPr>
        <w:t>технические средства обучения (</w:t>
      </w:r>
      <w:r w:rsidRPr="002672AD">
        <w:rPr>
          <w:rFonts w:ascii="Times New Roman" w:hAnsi="Times New Roman"/>
          <w:bCs/>
          <w:sz w:val="24"/>
          <w:szCs w:val="24"/>
        </w:rPr>
        <w:t xml:space="preserve">обучающие машины и компьютеры, а </w:t>
      </w:r>
      <w:proofErr w:type="spellStart"/>
      <w:r w:rsidRPr="002672AD">
        <w:rPr>
          <w:rFonts w:ascii="Times New Roman" w:hAnsi="Times New Roman"/>
          <w:bCs/>
          <w:sz w:val="24"/>
          <w:szCs w:val="24"/>
        </w:rPr>
        <w:t>такжесредства</w:t>
      </w:r>
      <w:proofErr w:type="spellEnd"/>
      <w:r w:rsidRPr="002672AD">
        <w:rPr>
          <w:rFonts w:ascii="Times New Roman" w:hAnsi="Times New Roman"/>
          <w:bCs/>
          <w:sz w:val="24"/>
          <w:szCs w:val="24"/>
        </w:rPr>
        <w:t xml:space="preserve"> программированного </w:t>
      </w:r>
      <w:proofErr w:type="gramStart"/>
      <w:r w:rsidRPr="002672AD">
        <w:rPr>
          <w:rFonts w:ascii="Times New Roman" w:hAnsi="Times New Roman"/>
          <w:bCs/>
          <w:sz w:val="24"/>
          <w:szCs w:val="24"/>
        </w:rPr>
        <w:t>обучения)</w:t>
      </w:r>
      <w:r w:rsidRPr="002672AD">
        <w:rPr>
          <w:rFonts w:ascii="Times New Roman" w:hAnsi="Times New Roman"/>
          <w:sz w:val="24"/>
          <w:szCs w:val="24"/>
        </w:rPr>
        <w:t>дают</w:t>
      </w:r>
      <w:proofErr w:type="gramEnd"/>
      <w:r w:rsidRPr="002672AD">
        <w:rPr>
          <w:rFonts w:ascii="Times New Roman" w:hAnsi="Times New Roman"/>
          <w:sz w:val="24"/>
          <w:szCs w:val="24"/>
        </w:rPr>
        <w:t xml:space="preserve"> возможность получения визуальной и звуковой информации, которую </w:t>
      </w:r>
      <w:proofErr w:type="spellStart"/>
      <w:r w:rsidRPr="002672AD">
        <w:rPr>
          <w:rFonts w:ascii="Times New Roman" w:hAnsi="Times New Roman"/>
          <w:sz w:val="24"/>
          <w:szCs w:val="24"/>
        </w:rPr>
        <w:t>педагог</w:t>
      </w:r>
      <w:r w:rsidRPr="002672AD">
        <w:rPr>
          <w:rFonts w:ascii="Times New Roman" w:hAnsi="Times New Roman"/>
          <w:iCs/>
          <w:sz w:val="24"/>
          <w:szCs w:val="24"/>
        </w:rPr>
        <w:t>использует</w:t>
      </w:r>
      <w:proofErr w:type="spellEnd"/>
      <w:r w:rsidRPr="002672AD">
        <w:rPr>
          <w:rFonts w:ascii="Times New Roman" w:hAnsi="Times New Roman"/>
          <w:iCs/>
          <w:sz w:val="24"/>
          <w:szCs w:val="24"/>
        </w:rPr>
        <w:t xml:space="preserve"> в процессе обучения в том порядке, которого требует конкретный урок</w:t>
      </w:r>
      <w:r w:rsidRPr="002672AD">
        <w:rPr>
          <w:rFonts w:ascii="Times New Roman" w:hAnsi="Times New Roman"/>
          <w:sz w:val="24"/>
          <w:szCs w:val="24"/>
        </w:rPr>
        <w:t xml:space="preserve">. Современное образование характеризуется тем, что впервые за всю историю развития педагогики появилось поколение средств обучения, функционирующих </w:t>
      </w:r>
      <w:r w:rsidRPr="002672AD">
        <w:rPr>
          <w:rFonts w:ascii="Times New Roman" w:hAnsi="Times New Roman"/>
          <w:bCs/>
          <w:sz w:val="24"/>
          <w:szCs w:val="24"/>
        </w:rPr>
        <w:t>на базе информационных и коммуникационных технологий.</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sz w:val="24"/>
          <w:szCs w:val="24"/>
        </w:rPr>
        <w:t xml:space="preserve">К группе активных технических средств обучения следует отнести: </w:t>
      </w:r>
      <w:r w:rsidRPr="002672AD">
        <w:rPr>
          <w:rFonts w:ascii="Times New Roman" w:hAnsi="Times New Roman"/>
          <w:bCs/>
          <w:sz w:val="24"/>
          <w:szCs w:val="24"/>
        </w:rPr>
        <w:t xml:space="preserve">тренажёры, алгоритмы </w:t>
      </w:r>
      <w:r w:rsidRPr="002672AD">
        <w:rPr>
          <w:rFonts w:ascii="Times New Roman" w:hAnsi="Times New Roman"/>
          <w:sz w:val="24"/>
          <w:szCs w:val="24"/>
        </w:rPr>
        <w:t xml:space="preserve">и </w:t>
      </w:r>
      <w:r w:rsidRPr="002672AD">
        <w:rPr>
          <w:rFonts w:ascii="Times New Roman" w:hAnsi="Times New Roman"/>
          <w:bCs/>
          <w:sz w:val="24"/>
          <w:szCs w:val="24"/>
        </w:rPr>
        <w:t xml:space="preserve">обучающие программы </w:t>
      </w:r>
      <w:r w:rsidRPr="002672AD">
        <w:rPr>
          <w:rFonts w:ascii="Times New Roman" w:hAnsi="Times New Roman"/>
          <w:sz w:val="24"/>
          <w:szCs w:val="24"/>
        </w:rPr>
        <w:t xml:space="preserve">ЭВМ; </w:t>
      </w:r>
      <w:r w:rsidRPr="002672AD">
        <w:rPr>
          <w:rFonts w:ascii="Times New Roman" w:hAnsi="Times New Roman"/>
          <w:bCs/>
          <w:sz w:val="24"/>
          <w:szCs w:val="24"/>
        </w:rPr>
        <w:t>технические средства статической проекции (</w:t>
      </w:r>
      <w:r w:rsidRPr="002672AD">
        <w:rPr>
          <w:rFonts w:ascii="Times New Roman" w:hAnsi="Times New Roman"/>
          <w:sz w:val="24"/>
          <w:szCs w:val="24"/>
        </w:rPr>
        <w:t xml:space="preserve">диапроекторы, установки полиэкранных фильмов, установки </w:t>
      </w:r>
      <w:proofErr w:type="spellStart"/>
      <w:r w:rsidRPr="002672AD">
        <w:rPr>
          <w:rFonts w:ascii="Times New Roman" w:hAnsi="Times New Roman"/>
          <w:sz w:val="24"/>
          <w:szCs w:val="24"/>
        </w:rPr>
        <w:t>стереопроекции</w:t>
      </w:r>
      <w:proofErr w:type="spellEnd"/>
      <w:r w:rsidRPr="002672AD">
        <w:rPr>
          <w:rFonts w:ascii="Times New Roman" w:hAnsi="Times New Roman"/>
          <w:sz w:val="24"/>
          <w:szCs w:val="24"/>
        </w:rPr>
        <w:t xml:space="preserve">, голограммы и др.); </w:t>
      </w:r>
      <w:proofErr w:type="spellStart"/>
      <w:r w:rsidRPr="002672AD">
        <w:rPr>
          <w:rFonts w:ascii="Times New Roman" w:hAnsi="Times New Roman"/>
          <w:sz w:val="24"/>
          <w:szCs w:val="24"/>
        </w:rPr>
        <w:t>з</w:t>
      </w:r>
      <w:r w:rsidRPr="002672AD">
        <w:rPr>
          <w:rFonts w:ascii="Times New Roman" w:hAnsi="Times New Roman"/>
          <w:bCs/>
          <w:sz w:val="24"/>
          <w:szCs w:val="24"/>
        </w:rPr>
        <w:t>вукотехнические</w:t>
      </w:r>
      <w:proofErr w:type="spellEnd"/>
      <w:r w:rsidRPr="002672AD">
        <w:rPr>
          <w:rFonts w:ascii="Times New Roman" w:hAnsi="Times New Roman"/>
          <w:bCs/>
          <w:sz w:val="24"/>
          <w:szCs w:val="24"/>
        </w:rPr>
        <w:t xml:space="preserve"> устройства (</w:t>
      </w:r>
      <w:r w:rsidRPr="002672AD">
        <w:rPr>
          <w:rFonts w:ascii="Times New Roman" w:hAnsi="Times New Roman"/>
          <w:sz w:val="24"/>
          <w:szCs w:val="24"/>
        </w:rPr>
        <w:t xml:space="preserve">моно- и стереомагнитофоны, микшеры, эквалайзеры, стерео- и </w:t>
      </w:r>
      <w:proofErr w:type="spellStart"/>
      <w:r w:rsidRPr="002672AD">
        <w:rPr>
          <w:rFonts w:ascii="Times New Roman" w:hAnsi="Times New Roman"/>
          <w:sz w:val="24"/>
          <w:szCs w:val="24"/>
        </w:rPr>
        <w:t>моноусилители</w:t>
      </w:r>
      <w:proofErr w:type="spellEnd"/>
      <w:r w:rsidRPr="002672AD">
        <w:rPr>
          <w:rFonts w:ascii="Times New Roman" w:hAnsi="Times New Roman"/>
          <w:sz w:val="24"/>
          <w:szCs w:val="24"/>
        </w:rPr>
        <w:t xml:space="preserve">, лингафонные классы, диктофоны и др.). </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sz w:val="24"/>
          <w:szCs w:val="24"/>
        </w:rPr>
        <w:t xml:space="preserve">Группа активных технических средств обучения предполагает </w:t>
      </w:r>
      <w:r w:rsidRPr="002672AD">
        <w:rPr>
          <w:rFonts w:ascii="Times New Roman" w:hAnsi="Times New Roman"/>
          <w:bCs/>
          <w:iCs/>
          <w:sz w:val="24"/>
          <w:szCs w:val="24"/>
        </w:rPr>
        <w:t>опосредованное предъявление информации</w:t>
      </w:r>
      <w:r w:rsidRPr="002672AD">
        <w:rPr>
          <w:rFonts w:ascii="Times New Roman" w:hAnsi="Times New Roman"/>
          <w:sz w:val="24"/>
          <w:szCs w:val="24"/>
        </w:rPr>
        <w:t xml:space="preserve">, при этом организует и стимулирует индивидуальные и </w:t>
      </w:r>
      <w:r w:rsidRPr="002672AD">
        <w:rPr>
          <w:rFonts w:ascii="Times New Roman" w:hAnsi="Times New Roman"/>
          <w:sz w:val="24"/>
          <w:szCs w:val="24"/>
        </w:rPr>
        <w:lastRenderedPageBreak/>
        <w:t>коллективные формы учебной деятельности, а также позволяет проводить контроль этой деятельности.</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Интерактивные </w:t>
      </w:r>
      <w:r w:rsidRPr="002672AD">
        <w:rPr>
          <w:rFonts w:ascii="Times New Roman" w:hAnsi="Times New Roman"/>
          <w:sz w:val="24"/>
          <w:szCs w:val="24"/>
        </w:rPr>
        <w:t xml:space="preserve">технические средства обучения – это </w:t>
      </w:r>
      <w:r w:rsidRPr="002672AD">
        <w:rPr>
          <w:rFonts w:ascii="Times New Roman" w:hAnsi="Times New Roman"/>
          <w:bCs/>
          <w:sz w:val="24"/>
          <w:szCs w:val="24"/>
        </w:rPr>
        <w:t>обучающие программы</w:t>
      </w:r>
      <w:r w:rsidRPr="002672AD">
        <w:rPr>
          <w:rFonts w:ascii="Times New Roman" w:hAnsi="Times New Roman"/>
          <w:sz w:val="24"/>
          <w:szCs w:val="24"/>
        </w:rPr>
        <w:t xml:space="preserve">, которые дают возможность </w:t>
      </w:r>
      <w:r w:rsidRPr="002672AD">
        <w:rPr>
          <w:rFonts w:ascii="Times New Roman" w:hAnsi="Times New Roman"/>
          <w:bCs/>
          <w:sz w:val="24"/>
          <w:szCs w:val="24"/>
        </w:rPr>
        <w:t xml:space="preserve">менять и формировать в процессе обучения его содержание </w:t>
      </w:r>
      <w:r w:rsidRPr="002672AD">
        <w:rPr>
          <w:rFonts w:ascii="Times New Roman" w:hAnsi="Times New Roman"/>
          <w:sz w:val="24"/>
          <w:szCs w:val="24"/>
        </w:rPr>
        <w:t xml:space="preserve">и обладают адаптивной методикой информационного взаимодействия с обучаемыми. К интерактивным техническим средствам обучения относятся современные технические средства, которые обеспечивают </w:t>
      </w:r>
      <w:proofErr w:type="spellStart"/>
      <w:r w:rsidRPr="002672AD">
        <w:rPr>
          <w:rFonts w:ascii="Times New Roman" w:hAnsi="Times New Roman"/>
          <w:bCs/>
          <w:sz w:val="24"/>
          <w:szCs w:val="24"/>
        </w:rPr>
        <w:t>взаимоадаптивное</w:t>
      </w:r>
      <w:proofErr w:type="spellEnd"/>
      <w:r w:rsidRPr="002672AD">
        <w:rPr>
          <w:rFonts w:ascii="Times New Roman" w:hAnsi="Times New Roman"/>
          <w:bCs/>
          <w:sz w:val="24"/>
          <w:szCs w:val="24"/>
        </w:rPr>
        <w:t xml:space="preserve"> взаимодействие </w:t>
      </w:r>
      <w:r w:rsidRPr="002672AD">
        <w:rPr>
          <w:rFonts w:ascii="Times New Roman" w:hAnsi="Times New Roman"/>
          <w:sz w:val="24"/>
          <w:szCs w:val="24"/>
        </w:rPr>
        <w:t xml:space="preserve">обучающего комплекса с обучаемыми. </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Современное мультимедиа – </w:t>
      </w:r>
      <w:r w:rsidRPr="002672AD">
        <w:rPr>
          <w:rFonts w:ascii="Times New Roman" w:hAnsi="Times New Roman"/>
          <w:sz w:val="24"/>
          <w:szCs w:val="24"/>
        </w:rPr>
        <w:t xml:space="preserve">компьютерная информационная технология, позволяющая </w:t>
      </w:r>
      <w:r w:rsidRPr="002672AD">
        <w:rPr>
          <w:rFonts w:ascii="Times New Roman" w:hAnsi="Times New Roman"/>
          <w:bCs/>
          <w:sz w:val="24"/>
          <w:szCs w:val="24"/>
        </w:rPr>
        <w:t xml:space="preserve">объединить в компьютерной системе текст, звук, речь, видеоизображение, графическое изображение и анимацию. </w:t>
      </w:r>
      <w:r w:rsidRPr="002672AD">
        <w:rPr>
          <w:rFonts w:ascii="Times New Roman" w:hAnsi="Times New Roman"/>
          <w:sz w:val="24"/>
          <w:szCs w:val="24"/>
        </w:rPr>
        <w:t xml:space="preserve">Мультимедиа объединяет в рамках одного документа или программы элементы, воздействующих на </w:t>
      </w:r>
      <w:r w:rsidRPr="002672AD">
        <w:rPr>
          <w:rFonts w:ascii="Times New Roman" w:hAnsi="Times New Roman"/>
          <w:bCs/>
          <w:sz w:val="24"/>
          <w:szCs w:val="24"/>
        </w:rPr>
        <w:t xml:space="preserve">разные органы чувств и, таким образом, моделирующие реальный мир. </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Направления использования мультимедиа в сфере образования детей с </w:t>
      </w:r>
      <w:r w:rsidRPr="002672AD">
        <w:rPr>
          <w:rFonts w:ascii="Times New Roman" w:hAnsi="Times New Roman"/>
          <w:sz w:val="24"/>
          <w:szCs w:val="24"/>
        </w:rPr>
        <w:t>задержкой психического развития</w:t>
      </w:r>
      <w:r w:rsidRPr="002672AD">
        <w:rPr>
          <w:rFonts w:ascii="Times New Roman" w:hAnsi="Times New Roman"/>
          <w:bCs/>
          <w:sz w:val="24"/>
          <w:szCs w:val="24"/>
        </w:rPr>
        <w:t xml:space="preserve">: </w:t>
      </w:r>
      <w:proofErr w:type="spellStart"/>
      <w:r w:rsidRPr="002672AD">
        <w:rPr>
          <w:rFonts w:ascii="Times New Roman" w:hAnsi="Times New Roman"/>
          <w:bCs/>
          <w:sz w:val="24"/>
          <w:szCs w:val="24"/>
        </w:rPr>
        <w:t>видеоэнциклопедии</w:t>
      </w:r>
      <w:proofErr w:type="spellEnd"/>
      <w:r w:rsidRPr="002672AD">
        <w:rPr>
          <w:rFonts w:ascii="Times New Roman" w:hAnsi="Times New Roman"/>
          <w:bCs/>
          <w:sz w:val="24"/>
          <w:szCs w:val="24"/>
        </w:rPr>
        <w:t>; тренажеры; электронные лектории; персональные интеллектуальные гиды по различным научным дисциплинам; системы самотестирования знаний обучающегося; моделирование ситуации до уровня полного погружения - (для развития коммуникативной компетенции, изучения иностранного языка) и т.д.</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Мультимедийная аппаратура, представленная в образовательных учреждениях: мультимедиа-компьютер, мультимедийный проектор, интерактивная доска.</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Мультимедиа-компьютеры – компьютеры с совокупностью программных и аппаратных средств, позволяющие воспроизводить звуковую (музыка, речь и др.), а также видеоинформацию (видеоролики, анимационные фильмы и др.). </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Мультимедийный проектор – </w:t>
      </w:r>
      <w:r w:rsidRPr="002672AD">
        <w:rPr>
          <w:rFonts w:ascii="Times New Roman" w:hAnsi="Times New Roman"/>
          <w:bCs/>
          <w:sz w:val="24"/>
          <w:szCs w:val="24"/>
          <w:lang w:val="fr-FR"/>
        </w:rPr>
        <w:t>высокотехнологичное электронно-оптическое устройство, позволяющее проецировать на экран видеосигнал с различных электронных носителей информации</w:t>
      </w:r>
      <w:r w:rsidRPr="002672AD">
        <w:rPr>
          <w:rFonts w:ascii="Times New Roman" w:hAnsi="Times New Roman"/>
          <w:bCs/>
          <w:sz w:val="24"/>
          <w:szCs w:val="24"/>
        </w:rPr>
        <w:t xml:space="preserve"> (</w:t>
      </w:r>
      <w:r w:rsidRPr="002672AD">
        <w:rPr>
          <w:rFonts w:ascii="Times New Roman" w:hAnsi="Times New Roman"/>
          <w:bCs/>
          <w:sz w:val="24"/>
          <w:szCs w:val="24"/>
          <w:lang w:val="fr-FR"/>
        </w:rPr>
        <w:t>от компьютера, видеомагнитофона, сканера, видеокамеры (документ–камеры), цифрового фотоаппарата, флеш-карты и др</w:t>
      </w:r>
      <w:r w:rsidRPr="002672AD">
        <w:rPr>
          <w:rFonts w:ascii="Times New Roman" w:hAnsi="Times New Roman"/>
          <w:bCs/>
          <w:sz w:val="24"/>
          <w:szCs w:val="24"/>
        </w:rPr>
        <w:t>.)</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Интерактивная доска – инструмент, помогающий активизировать учебный процесс путем использования иллюстративного материала, усиления исследовательского подхода в обучении, возможности на доске осуществления действий по систематизации, обобщению, выделению главного, моделированию процессов и т.д. Интерактивные доски необратимо входят в педагогический процесс и бывают разного вида: интерактивная доска </w:t>
      </w:r>
      <w:r w:rsidRPr="002672AD">
        <w:rPr>
          <w:rFonts w:ascii="Times New Roman" w:hAnsi="Times New Roman"/>
          <w:bCs/>
          <w:sz w:val="24"/>
          <w:szCs w:val="24"/>
          <w:lang w:val="en-US"/>
        </w:rPr>
        <w:t>SMART</w:t>
      </w:r>
      <w:r w:rsidRPr="002672AD">
        <w:rPr>
          <w:rFonts w:ascii="Times New Roman" w:hAnsi="Times New Roman"/>
          <w:bCs/>
          <w:sz w:val="24"/>
          <w:szCs w:val="24"/>
        </w:rPr>
        <w:t xml:space="preserve"> и обычная доска, превращенная в интерактивную с помощью комплекта </w:t>
      </w:r>
      <w:proofErr w:type="spellStart"/>
      <w:r w:rsidRPr="002672AD">
        <w:rPr>
          <w:rFonts w:ascii="Times New Roman" w:hAnsi="Times New Roman"/>
          <w:bCs/>
          <w:sz w:val="24"/>
          <w:szCs w:val="24"/>
        </w:rPr>
        <w:t>mimio</w:t>
      </w:r>
      <w:proofErr w:type="spellEnd"/>
      <w:r w:rsidRPr="002672AD">
        <w:rPr>
          <w:rFonts w:ascii="Times New Roman" w:hAnsi="Times New Roman"/>
          <w:bCs/>
          <w:sz w:val="24"/>
          <w:szCs w:val="24"/>
        </w:rPr>
        <w:t xml:space="preserve">. Специальное программное обеспечение для интерактивных досок позволяет работать с текстами и объектами, аудио- и видеоматериалами, Интернет-ресурсами, делать записи от руки прямо поверх открытых документов и сохранять информацию. </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Преимущества интерактивной доски:</w:t>
      </w:r>
    </w:p>
    <w:p w:rsidR="002672AD" w:rsidRPr="002672AD" w:rsidRDefault="002672AD" w:rsidP="004963BA">
      <w:pPr>
        <w:numPr>
          <w:ilvl w:val="0"/>
          <w:numId w:val="79"/>
        </w:numPr>
        <w:spacing w:after="0"/>
        <w:contextualSpacing/>
        <w:jc w:val="both"/>
        <w:rPr>
          <w:rFonts w:ascii="Times New Roman" w:hAnsi="Times New Roman"/>
          <w:bCs/>
          <w:sz w:val="24"/>
          <w:szCs w:val="24"/>
          <w:lang w:eastAsia="en-US"/>
        </w:rPr>
      </w:pPr>
      <w:r w:rsidRPr="002672AD">
        <w:rPr>
          <w:rFonts w:ascii="Times New Roman" w:hAnsi="Times New Roman"/>
          <w:bCs/>
          <w:sz w:val="24"/>
          <w:szCs w:val="24"/>
          <w:lang w:eastAsia="en-US"/>
        </w:rPr>
        <w:t>запоминает, как и всякий компьютер, акты взаимодействия (сохраняет обратную связь) и может их воспроизвести, т.е. единожды написанное можно открывать, дополнять, исправлять сколько угодно раз;</w:t>
      </w:r>
    </w:p>
    <w:p w:rsidR="002672AD" w:rsidRPr="002672AD" w:rsidRDefault="002672AD" w:rsidP="004963BA">
      <w:pPr>
        <w:numPr>
          <w:ilvl w:val="0"/>
          <w:numId w:val="79"/>
        </w:numPr>
        <w:spacing w:after="0"/>
        <w:contextualSpacing/>
        <w:jc w:val="both"/>
        <w:rPr>
          <w:rFonts w:ascii="Times New Roman" w:hAnsi="Times New Roman"/>
          <w:bCs/>
          <w:sz w:val="24"/>
          <w:szCs w:val="24"/>
          <w:lang w:eastAsia="en-US"/>
        </w:rPr>
      </w:pPr>
      <w:r w:rsidRPr="002672AD">
        <w:rPr>
          <w:rFonts w:ascii="Times New Roman" w:hAnsi="Times New Roman"/>
          <w:bCs/>
          <w:sz w:val="24"/>
          <w:szCs w:val="24"/>
          <w:lang w:eastAsia="en-US"/>
        </w:rPr>
        <w:t>позволяет наблюдать процесс и анализировать накапливаемый материал;</w:t>
      </w:r>
    </w:p>
    <w:p w:rsidR="002672AD" w:rsidRPr="002672AD" w:rsidRDefault="002672AD" w:rsidP="004963BA">
      <w:pPr>
        <w:numPr>
          <w:ilvl w:val="0"/>
          <w:numId w:val="79"/>
        </w:numPr>
        <w:spacing w:after="0"/>
        <w:contextualSpacing/>
        <w:jc w:val="both"/>
        <w:rPr>
          <w:rFonts w:ascii="Times New Roman" w:hAnsi="Times New Roman"/>
          <w:bCs/>
          <w:sz w:val="24"/>
          <w:szCs w:val="24"/>
          <w:lang w:eastAsia="en-US"/>
        </w:rPr>
      </w:pPr>
      <w:r w:rsidRPr="002672AD">
        <w:rPr>
          <w:rFonts w:ascii="Times New Roman" w:hAnsi="Times New Roman"/>
          <w:bCs/>
          <w:sz w:val="24"/>
          <w:szCs w:val="24"/>
          <w:lang w:eastAsia="en-US"/>
        </w:rPr>
        <w:t>позволяет выявлять промежуточные результаты, которые важны для понимания особенностей динамики изменений;</w:t>
      </w:r>
    </w:p>
    <w:p w:rsidR="002672AD" w:rsidRPr="002672AD" w:rsidRDefault="002672AD" w:rsidP="004963BA">
      <w:pPr>
        <w:numPr>
          <w:ilvl w:val="0"/>
          <w:numId w:val="79"/>
        </w:numPr>
        <w:spacing w:after="0"/>
        <w:contextualSpacing/>
        <w:jc w:val="both"/>
        <w:rPr>
          <w:rFonts w:ascii="Times New Roman" w:hAnsi="Times New Roman"/>
          <w:bCs/>
          <w:sz w:val="24"/>
          <w:szCs w:val="24"/>
          <w:lang w:eastAsia="en-US"/>
        </w:rPr>
      </w:pPr>
      <w:r w:rsidRPr="002672AD">
        <w:rPr>
          <w:rFonts w:ascii="Times New Roman" w:hAnsi="Times New Roman"/>
          <w:bCs/>
          <w:sz w:val="24"/>
          <w:szCs w:val="24"/>
          <w:lang w:eastAsia="en-US"/>
        </w:rPr>
        <w:lastRenderedPageBreak/>
        <w:t>опция</w:t>
      </w:r>
      <w:r w:rsidRPr="002672AD">
        <w:rPr>
          <w:rFonts w:ascii="Times New Roman" w:hAnsi="Times New Roman"/>
          <w:bCs/>
          <w:sz w:val="24"/>
          <w:szCs w:val="24"/>
          <w:lang w:val="en-US" w:eastAsia="en-US"/>
        </w:rPr>
        <w:t> </w:t>
      </w:r>
      <w:r w:rsidRPr="002672AD">
        <w:rPr>
          <w:rFonts w:ascii="Times New Roman" w:hAnsi="Times New Roman"/>
          <w:bCs/>
          <w:sz w:val="24"/>
          <w:szCs w:val="24"/>
          <w:lang w:eastAsia="en-US"/>
        </w:rPr>
        <w:t>«</w:t>
      </w:r>
      <w:r w:rsidRPr="002672AD">
        <w:rPr>
          <w:rFonts w:ascii="Times New Roman" w:hAnsi="Times New Roman"/>
          <w:bCs/>
          <w:sz w:val="24"/>
          <w:szCs w:val="24"/>
          <w:lang w:val="en-US" w:eastAsia="en-US"/>
        </w:rPr>
        <w:t>Drag</w:t>
      </w:r>
      <w:r w:rsidRPr="002672AD">
        <w:rPr>
          <w:rFonts w:ascii="Times New Roman" w:hAnsi="Times New Roman"/>
          <w:bCs/>
          <w:sz w:val="24"/>
          <w:szCs w:val="24"/>
          <w:lang w:eastAsia="en-US"/>
        </w:rPr>
        <w:t>&amp;</w:t>
      </w:r>
      <w:r w:rsidRPr="002672AD">
        <w:rPr>
          <w:rFonts w:ascii="Times New Roman" w:hAnsi="Times New Roman"/>
          <w:bCs/>
          <w:sz w:val="24"/>
          <w:szCs w:val="24"/>
          <w:lang w:val="en-US" w:eastAsia="en-US"/>
        </w:rPr>
        <w:t>drop</w:t>
      </w:r>
      <w:r w:rsidRPr="002672AD">
        <w:rPr>
          <w:rFonts w:ascii="Times New Roman" w:hAnsi="Times New Roman"/>
          <w:bCs/>
          <w:sz w:val="24"/>
          <w:szCs w:val="24"/>
          <w:lang w:eastAsia="en-US"/>
        </w:rPr>
        <w:t>» («тащить и отпустить») позволяет: группировать, соединять, классифицировать, сортировать, заполнять пропуски, упорядочивать.</w:t>
      </w:r>
    </w:p>
    <w:p w:rsidR="002672AD" w:rsidRPr="002672AD" w:rsidRDefault="002672AD" w:rsidP="004963BA">
      <w:pPr>
        <w:numPr>
          <w:ilvl w:val="0"/>
          <w:numId w:val="79"/>
        </w:numPr>
        <w:spacing w:after="0"/>
        <w:contextualSpacing/>
        <w:jc w:val="both"/>
        <w:rPr>
          <w:rFonts w:ascii="Times New Roman" w:hAnsi="Times New Roman"/>
          <w:bCs/>
          <w:sz w:val="24"/>
          <w:szCs w:val="24"/>
          <w:lang w:eastAsia="en-US"/>
        </w:rPr>
      </w:pPr>
      <w:r w:rsidRPr="002672AD">
        <w:rPr>
          <w:rFonts w:ascii="Times New Roman" w:hAnsi="Times New Roman"/>
          <w:bCs/>
          <w:sz w:val="24"/>
          <w:szCs w:val="24"/>
          <w:lang w:eastAsia="en-US"/>
        </w:rPr>
        <w:t>возможность делать заметки на уже имеющемся материале, например, при просмотре презентации;</w:t>
      </w:r>
    </w:p>
    <w:p w:rsidR="002672AD" w:rsidRPr="002672AD" w:rsidRDefault="002672AD" w:rsidP="004963BA">
      <w:pPr>
        <w:numPr>
          <w:ilvl w:val="0"/>
          <w:numId w:val="79"/>
        </w:numPr>
        <w:spacing w:after="0"/>
        <w:contextualSpacing/>
        <w:jc w:val="both"/>
        <w:rPr>
          <w:rFonts w:ascii="Times New Roman" w:hAnsi="Times New Roman"/>
          <w:bCs/>
          <w:sz w:val="24"/>
          <w:szCs w:val="24"/>
          <w:lang w:eastAsia="en-US"/>
        </w:rPr>
      </w:pPr>
      <w:r w:rsidRPr="002672AD">
        <w:rPr>
          <w:rFonts w:ascii="Times New Roman" w:hAnsi="Times New Roman"/>
          <w:bCs/>
          <w:sz w:val="24"/>
          <w:szCs w:val="24"/>
          <w:lang w:eastAsia="en-US"/>
        </w:rPr>
        <w:t>«управляемое видео», очень удобно организовать вставки видеофрагментов;</w:t>
      </w:r>
    </w:p>
    <w:p w:rsidR="002672AD" w:rsidRPr="002672AD" w:rsidRDefault="002672AD" w:rsidP="004963BA">
      <w:pPr>
        <w:numPr>
          <w:ilvl w:val="0"/>
          <w:numId w:val="79"/>
        </w:numPr>
        <w:spacing w:after="0"/>
        <w:contextualSpacing/>
        <w:jc w:val="both"/>
        <w:rPr>
          <w:rFonts w:ascii="Times New Roman" w:hAnsi="Times New Roman"/>
          <w:bCs/>
          <w:sz w:val="24"/>
          <w:szCs w:val="24"/>
          <w:lang w:val="en-US" w:eastAsia="en-US"/>
        </w:rPr>
      </w:pPr>
      <w:r w:rsidRPr="002672AD">
        <w:rPr>
          <w:rFonts w:ascii="Times New Roman" w:hAnsi="Times New Roman"/>
          <w:bCs/>
          <w:sz w:val="24"/>
          <w:szCs w:val="24"/>
          <w:lang w:eastAsia="en-US"/>
        </w:rPr>
        <w:t xml:space="preserve">позволяет демонстрировать получаемые результаты самим учащимся или, например, родителям, которые в этом случае становятся активными помощниками учителю </w:t>
      </w:r>
      <w:r w:rsidRPr="002672AD">
        <w:rPr>
          <w:rFonts w:ascii="Times New Roman" w:hAnsi="Times New Roman"/>
          <w:bCs/>
          <w:sz w:val="24"/>
          <w:szCs w:val="24"/>
          <w:lang w:val="en-US" w:eastAsia="en-US"/>
        </w:rPr>
        <w:t>(</w:t>
      </w:r>
      <w:proofErr w:type="spellStart"/>
      <w:r w:rsidRPr="002672AD">
        <w:rPr>
          <w:rFonts w:ascii="Times New Roman" w:hAnsi="Times New Roman"/>
          <w:bCs/>
          <w:sz w:val="24"/>
          <w:szCs w:val="24"/>
          <w:lang w:val="en-US" w:eastAsia="en-US"/>
        </w:rPr>
        <w:t>специалисту</w:t>
      </w:r>
      <w:proofErr w:type="spellEnd"/>
      <w:r w:rsidRPr="002672AD">
        <w:rPr>
          <w:rFonts w:ascii="Times New Roman" w:hAnsi="Times New Roman"/>
          <w:bCs/>
          <w:sz w:val="24"/>
          <w:szCs w:val="24"/>
          <w:lang w:val="en-US" w:eastAsia="en-US"/>
        </w:rPr>
        <w:t xml:space="preserve">) и </w:t>
      </w:r>
      <w:proofErr w:type="spellStart"/>
      <w:r w:rsidRPr="002672AD">
        <w:rPr>
          <w:rFonts w:ascii="Times New Roman" w:hAnsi="Times New Roman"/>
          <w:bCs/>
          <w:sz w:val="24"/>
          <w:szCs w:val="24"/>
          <w:lang w:val="en-US" w:eastAsia="en-US"/>
        </w:rPr>
        <w:t>своим</w:t>
      </w:r>
      <w:proofErr w:type="spellEnd"/>
      <w:r w:rsidRPr="002672AD">
        <w:rPr>
          <w:rFonts w:ascii="Times New Roman" w:hAnsi="Times New Roman"/>
          <w:bCs/>
          <w:sz w:val="24"/>
          <w:szCs w:val="24"/>
          <w:lang w:val="en-US" w:eastAsia="en-US"/>
        </w:rPr>
        <w:t xml:space="preserve"> </w:t>
      </w:r>
      <w:proofErr w:type="spellStart"/>
      <w:r w:rsidRPr="002672AD">
        <w:rPr>
          <w:rFonts w:ascii="Times New Roman" w:hAnsi="Times New Roman"/>
          <w:bCs/>
          <w:sz w:val="24"/>
          <w:szCs w:val="24"/>
          <w:lang w:val="en-US" w:eastAsia="en-US"/>
        </w:rPr>
        <w:t>детям</w:t>
      </w:r>
      <w:proofErr w:type="spellEnd"/>
      <w:r w:rsidRPr="002672AD">
        <w:rPr>
          <w:rFonts w:ascii="Times New Roman" w:hAnsi="Times New Roman"/>
          <w:bCs/>
          <w:sz w:val="24"/>
          <w:szCs w:val="24"/>
          <w:lang w:val="en-US" w:eastAsia="en-US"/>
        </w:rPr>
        <w:t xml:space="preserve"> в </w:t>
      </w:r>
      <w:proofErr w:type="spellStart"/>
      <w:r w:rsidRPr="002672AD">
        <w:rPr>
          <w:rFonts w:ascii="Times New Roman" w:hAnsi="Times New Roman"/>
          <w:bCs/>
          <w:sz w:val="24"/>
          <w:szCs w:val="24"/>
          <w:lang w:val="en-US" w:eastAsia="en-US"/>
        </w:rPr>
        <w:t>решении</w:t>
      </w:r>
      <w:proofErr w:type="spellEnd"/>
      <w:r w:rsidRPr="002672AD">
        <w:rPr>
          <w:rFonts w:ascii="Times New Roman" w:hAnsi="Times New Roman"/>
          <w:bCs/>
          <w:sz w:val="24"/>
          <w:szCs w:val="24"/>
          <w:lang w:val="en-US" w:eastAsia="en-US"/>
        </w:rPr>
        <w:t xml:space="preserve"> </w:t>
      </w:r>
      <w:proofErr w:type="spellStart"/>
      <w:r w:rsidRPr="002672AD">
        <w:rPr>
          <w:rFonts w:ascii="Times New Roman" w:hAnsi="Times New Roman"/>
          <w:bCs/>
          <w:sz w:val="24"/>
          <w:szCs w:val="24"/>
          <w:lang w:val="en-US" w:eastAsia="en-US"/>
        </w:rPr>
        <w:t>коррекционных</w:t>
      </w:r>
      <w:proofErr w:type="spellEnd"/>
      <w:r w:rsidRPr="002672AD">
        <w:rPr>
          <w:rFonts w:ascii="Times New Roman" w:hAnsi="Times New Roman"/>
          <w:bCs/>
          <w:sz w:val="24"/>
          <w:szCs w:val="24"/>
          <w:lang w:val="en-US" w:eastAsia="en-US"/>
        </w:rPr>
        <w:t xml:space="preserve"> </w:t>
      </w:r>
      <w:proofErr w:type="spellStart"/>
      <w:r w:rsidRPr="002672AD">
        <w:rPr>
          <w:rFonts w:ascii="Times New Roman" w:hAnsi="Times New Roman"/>
          <w:bCs/>
          <w:sz w:val="24"/>
          <w:szCs w:val="24"/>
          <w:lang w:val="en-US" w:eastAsia="en-US"/>
        </w:rPr>
        <w:t>задач</w:t>
      </w:r>
      <w:proofErr w:type="spellEnd"/>
      <w:r w:rsidRPr="002672AD">
        <w:rPr>
          <w:rFonts w:ascii="Times New Roman" w:hAnsi="Times New Roman"/>
          <w:bCs/>
          <w:sz w:val="24"/>
          <w:szCs w:val="24"/>
          <w:lang w:val="en-US" w:eastAsia="en-US"/>
        </w:rPr>
        <w:t xml:space="preserve">. </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Наличие интерактивной доски не делает урок ни интерактивным, ни развивающим. Таким его может сделать учитель, имеющий ясную цель, использующий эффективные методы обучения, а интерактивная доска становится полезным инструментом в руках педагога.</w:t>
      </w:r>
    </w:p>
    <w:p w:rsidR="002672AD" w:rsidRPr="002672AD" w:rsidRDefault="002672AD" w:rsidP="002672AD">
      <w:pPr>
        <w:spacing w:after="0"/>
        <w:ind w:firstLine="708"/>
        <w:jc w:val="both"/>
        <w:rPr>
          <w:rFonts w:ascii="Times New Roman" w:hAnsi="Times New Roman"/>
          <w:bCs/>
          <w:sz w:val="24"/>
          <w:szCs w:val="24"/>
        </w:rPr>
      </w:pPr>
      <w:r w:rsidRPr="002672AD">
        <w:rPr>
          <w:rFonts w:ascii="Times New Roman" w:hAnsi="Times New Roman"/>
          <w:bCs/>
          <w:sz w:val="24"/>
          <w:szCs w:val="24"/>
        </w:rPr>
        <w:t xml:space="preserve">Новые информационные технологии помогают учащемуся с </w:t>
      </w:r>
      <w:r w:rsidRPr="002672AD">
        <w:rPr>
          <w:rFonts w:ascii="Times New Roman" w:hAnsi="Times New Roman"/>
          <w:sz w:val="24"/>
          <w:szCs w:val="24"/>
        </w:rPr>
        <w:t>задержкой психического развития</w:t>
      </w:r>
      <w:r w:rsidRPr="002672AD">
        <w:rPr>
          <w:rFonts w:ascii="Times New Roman" w:hAnsi="Times New Roman"/>
          <w:bCs/>
          <w:sz w:val="24"/>
          <w:szCs w:val="24"/>
        </w:rPr>
        <w:t xml:space="preserve"> в реализации следующих возможностей: компьютерная визуализация учебной информации; архивное хранение больших объемов информации и легкий доступ к ней; автоматизация вычислительной и информационно-поисковой деятельности; интерактивный диалог; управление отображенными на экране моделями различных объектов, процессов, явлений; автоматизированный контроль; тренинг и т.д.</w:t>
      </w:r>
    </w:p>
    <w:p w:rsidR="002672AD" w:rsidRPr="002672AD" w:rsidRDefault="002672AD" w:rsidP="002672AD">
      <w:pPr>
        <w:widowControl w:val="0"/>
        <w:tabs>
          <w:tab w:val="left" w:pos="0"/>
        </w:tabs>
        <w:spacing w:after="0"/>
        <w:contextualSpacing/>
        <w:jc w:val="both"/>
        <w:rPr>
          <w:rFonts w:ascii="Times New Roman" w:hAnsi="Times New Roman"/>
          <w:iCs/>
          <w:sz w:val="24"/>
          <w:szCs w:val="24"/>
        </w:rPr>
      </w:pPr>
      <w:r w:rsidRPr="002672AD">
        <w:rPr>
          <w:rFonts w:ascii="Times New Roman" w:hAnsi="Times New Roman"/>
          <w:iCs/>
          <w:sz w:val="24"/>
          <w:szCs w:val="24"/>
        </w:rPr>
        <w:t>Необходимо создать не менее четырех специальных кабинетов для отдыха /релаксации и коррекционно-развивающих занятий:</w:t>
      </w:r>
    </w:p>
    <w:p w:rsidR="002672AD" w:rsidRPr="002672AD" w:rsidRDefault="002672AD" w:rsidP="004963BA">
      <w:pPr>
        <w:widowControl w:val="0"/>
        <w:numPr>
          <w:ilvl w:val="0"/>
          <w:numId w:val="80"/>
        </w:numPr>
        <w:tabs>
          <w:tab w:val="left" w:pos="0"/>
        </w:tabs>
        <w:spacing w:after="0"/>
        <w:contextualSpacing/>
        <w:jc w:val="both"/>
        <w:rPr>
          <w:rFonts w:ascii="Times New Roman" w:hAnsi="Times New Roman"/>
          <w:iCs/>
          <w:sz w:val="24"/>
          <w:szCs w:val="24"/>
          <w:lang w:eastAsia="en-US"/>
        </w:rPr>
      </w:pPr>
      <w:r w:rsidRPr="002672AD">
        <w:rPr>
          <w:rFonts w:ascii="Times New Roman" w:hAnsi="Times New Roman"/>
          <w:iCs/>
          <w:sz w:val="24"/>
          <w:szCs w:val="24"/>
          <w:lang w:eastAsia="en-US"/>
        </w:rPr>
        <w:t>комнату релаксации – специальное место для отдыха, в которой ребенок с задержкой психического развития может расслабиться и получить возможность «отключиться» от многолюдной среды, а также снизить слуховую и зрительную нагрузку;</w:t>
      </w:r>
    </w:p>
    <w:p w:rsidR="002672AD" w:rsidRPr="002672AD" w:rsidRDefault="002672AD" w:rsidP="004963BA">
      <w:pPr>
        <w:widowControl w:val="0"/>
        <w:numPr>
          <w:ilvl w:val="0"/>
          <w:numId w:val="80"/>
        </w:numPr>
        <w:tabs>
          <w:tab w:val="left" w:pos="0"/>
        </w:tabs>
        <w:spacing w:after="0"/>
        <w:contextualSpacing/>
        <w:jc w:val="both"/>
        <w:rPr>
          <w:rFonts w:ascii="Times New Roman" w:hAnsi="Times New Roman"/>
          <w:iCs/>
          <w:sz w:val="24"/>
          <w:szCs w:val="24"/>
          <w:lang w:eastAsia="en-US"/>
        </w:rPr>
      </w:pPr>
      <w:r w:rsidRPr="002672AD">
        <w:rPr>
          <w:rFonts w:ascii="Times New Roman" w:hAnsi="Times New Roman"/>
          <w:iCs/>
          <w:sz w:val="24"/>
          <w:szCs w:val="24"/>
          <w:lang w:eastAsia="en-US"/>
        </w:rPr>
        <w:t>кабинет, оснащенный оборудованием и дидактическим материалом для занятий психолога;</w:t>
      </w:r>
    </w:p>
    <w:p w:rsidR="002672AD" w:rsidRPr="002672AD" w:rsidRDefault="002672AD" w:rsidP="004963BA">
      <w:pPr>
        <w:widowControl w:val="0"/>
        <w:numPr>
          <w:ilvl w:val="0"/>
          <w:numId w:val="80"/>
        </w:numPr>
        <w:tabs>
          <w:tab w:val="left" w:pos="0"/>
        </w:tabs>
        <w:spacing w:after="0"/>
        <w:contextualSpacing/>
        <w:jc w:val="both"/>
        <w:rPr>
          <w:rFonts w:ascii="Times New Roman" w:hAnsi="Times New Roman"/>
          <w:iCs/>
          <w:sz w:val="24"/>
          <w:szCs w:val="24"/>
          <w:lang w:eastAsia="en-US"/>
        </w:rPr>
      </w:pPr>
      <w:r w:rsidRPr="002672AD">
        <w:rPr>
          <w:rFonts w:ascii="Times New Roman" w:hAnsi="Times New Roman"/>
          <w:iCs/>
          <w:sz w:val="24"/>
          <w:szCs w:val="24"/>
          <w:lang w:eastAsia="en-US"/>
        </w:rPr>
        <w:t>кабинет, оснащенный оборудованием и дидактическим материалом для занятий логопеда;</w:t>
      </w:r>
    </w:p>
    <w:p w:rsidR="002672AD" w:rsidRPr="002672AD" w:rsidRDefault="002672AD" w:rsidP="004963BA">
      <w:pPr>
        <w:widowControl w:val="0"/>
        <w:numPr>
          <w:ilvl w:val="0"/>
          <w:numId w:val="80"/>
        </w:numPr>
        <w:tabs>
          <w:tab w:val="left" w:pos="0"/>
        </w:tabs>
        <w:spacing w:after="0"/>
        <w:contextualSpacing/>
        <w:jc w:val="both"/>
        <w:rPr>
          <w:rFonts w:ascii="Times New Roman" w:hAnsi="Times New Roman"/>
          <w:iCs/>
          <w:sz w:val="24"/>
          <w:szCs w:val="24"/>
          <w:lang w:eastAsia="en-US"/>
        </w:rPr>
      </w:pPr>
      <w:r w:rsidRPr="002672AD">
        <w:rPr>
          <w:rFonts w:ascii="Times New Roman" w:hAnsi="Times New Roman"/>
          <w:iCs/>
          <w:sz w:val="24"/>
          <w:szCs w:val="24"/>
          <w:lang w:eastAsia="en-US"/>
        </w:rPr>
        <w:t xml:space="preserve">кабинет, оснащенный оборудованием и дидактическим материалом для занятий дефектолога. </w:t>
      </w:r>
    </w:p>
    <w:p w:rsidR="002672AD" w:rsidRPr="002672AD" w:rsidRDefault="002672AD" w:rsidP="002672AD">
      <w:pPr>
        <w:widowControl w:val="0"/>
        <w:tabs>
          <w:tab w:val="left" w:pos="0"/>
        </w:tabs>
        <w:spacing w:after="0"/>
        <w:contextualSpacing/>
        <w:jc w:val="both"/>
        <w:rPr>
          <w:rFonts w:ascii="Times New Roman" w:hAnsi="Times New Roman"/>
          <w:iCs/>
          <w:sz w:val="24"/>
          <w:szCs w:val="24"/>
        </w:rPr>
      </w:pPr>
      <w:r w:rsidRPr="002672AD">
        <w:rPr>
          <w:rFonts w:ascii="Times New Roman" w:hAnsi="Times New Roman"/>
          <w:iCs/>
          <w:sz w:val="24"/>
          <w:szCs w:val="24"/>
        </w:rPr>
        <w:tab/>
        <w:t xml:space="preserve">Такие кабинеты (каждый не менее 15 м2) должны быть оснащены мультимедийной аппаратурой (доска, компьютер c колонками и выходом в </w:t>
      </w:r>
      <w:proofErr w:type="spellStart"/>
      <w:r w:rsidRPr="002672AD">
        <w:rPr>
          <w:rFonts w:ascii="Times New Roman" w:hAnsi="Times New Roman"/>
          <w:iCs/>
          <w:sz w:val="24"/>
          <w:szCs w:val="24"/>
        </w:rPr>
        <w:t>Internet</w:t>
      </w:r>
      <w:proofErr w:type="spellEnd"/>
      <w:r w:rsidRPr="002672AD">
        <w:rPr>
          <w:rFonts w:ascii="Times New Roman" w:hAnsi="Times New Roman"/>
          <w:iCs/>
          <w:sz w:val="24"/>
          <w:szCs w:val="24"/>
        </w:rPr>
        <w:t xml:space="preserve">, средства для хранения и переноса информации (USB накопители), принтер, сканер); специальным оборудованием для занятий логопеда (специальные компьютерные программы </w:t>
      </w:r>
      <w:proofErr w:type="spellStart"/>
      <w:r w:rsidRPr="002672AD">
        <w:rPr>
          <w:rFonts w:ascii="Times New Roman" w:hAnsi="Times New Roman"/>
          <w:iCs/>
          <w:sz w:val="24"/>
          <w:szCs w:val="24"/>
        </w:rPr>
        <w:t>HeartheWorld</w:t>
      </w:r>
      <w:proofErr w:type="spellEnd"/>
      <w:r w:rsidRPr="002672AD">
        <w:rPr>
          <w:rFonts w:ascii="Times New Roman" w:hAnsi="Times New Roman"/>
          <w:iCs/>
          <w:sz w:val="24"/>
          <w:szCs w:val="24"/>
        </w:rPr>
        <w:t xml:space="preserve">, </w:t>
      </w:r>
      <w:proofErr w:type="spellStart"/>
      <w:r w:rsidRPr="002672AD">
        <w:rPr>
          <w:rFonts w:ascii="Times New Roman" w:hAnsi="Times New Roman"/>
          <w:iCs/>
          <w:sz w:val="24"/>
          <w:szCs w:val="24"/>
        </w:rPr>
        <w:t>Speech</w:t>
      </w:r>
      <w:proofErr w:type="spellEnd"/>
      <w:r w:rsidRPr="002672AD">
        <w:rPr>
          <w:rFonts w:ascii="Times New Roman" w:hAnsi="Times New Roman"/>
          <w:iCs/>
          <w:sz w:val="24"/>
          <w:szCs w:val="24"/>
        </w:rPr>
        <w:t xml:space="preserve"> W и др.); музыкальными центрами с набором аудиодисков со звуками живой и неживой природы, музыкальными записями, аудиокнигами; дидактическим и наглядным материалом  по темам (иллюстрации, презентации, учебные фильмы); видеотекой учебных и используемых в образовательном процессе различных видеофильмов; специальной литературой по различным разделам дефектологии.</w:t>
      </w:r>
    </w:p>
    <w:p w:rsidR="002672AD" w:rsidRPr="002672AD" w:rsidRDefault="002672AD" w:rsidP="002672AD">
      <w:pPr>
        <w:widowControl w:val="0"/>
        <w:tabs>
          <w:tab w:val="left" w:pos="0"/>
        </w:tabs>
        <w:spacing w:after="0"/>
        <w:contextualSpacing/>
        <w:jc w:val="both"/>
        <w:rPr>
          <w:rFonts w:ascii="Times New Roman" w:hAnsi="Times New Roman"/>
          <w:iCs/>
          <w:sz w:val="24"/>
          <w:szCs w:val="24"/>
          <w:highlight w:val="yellow"/>
        </w:rPr>
      </w:pPr>
      <w:r w:rsidRPr="002672AD">
        <w:rPr>
          <w:rFonts w:ascii="Times New Roman" w:hAnsi="Times New Roman"/>
          <w:iCs/>
          <w:sz w:val="24"/>
          <w:szCs w:val="24"/>
        </w:rPr>
        <w:tab/>
        <w:t xml:space="preserve">При включении детей с задержкой психического развития в общеобразовательное учреждение необходимо помнить об обязательном достаточным оснащении класса наглядным материалом и мультимедийной аппаратурой (доска, проектор, компьютер c выходом в </w:t>
      </w:r>
      <w:proofErr w:type="spellStart"/>
      <w:r w:rsidRPr="002672AD">
        <w:rPr>
          <w:rFonts w:ascii="Times New Roman" w:hAnsi="Times New Roman"/>
          <w:iCs/>
          <w:sz w:val="24"/>
          <w:szCs w:val="24"/>
        </w:rPr>
        <w:t>Internet</w:t>
      </w:r>
      <w:proofErr w:type="spellEnd"/>
      <w:r w:rsidRPr="002672AD">
        <w:rPr>
          <w:rFonts w:ascii="Times New Roman" w:hAnsi="Times New Roman"/>
          <w:iCs/>
          <w:sz w:val="24"/>
          <w:szCs w:val="24"/>
        </w:rPr>
        <w:t>, средства для хранения и переноса информации (USB накопители, принтер, сканер) и телевизором.</w:t>
      </w:r>
    </w:p>
    <w:p w:rsidR="002672AD" w:rsidRPr="002672AD" w:rsidRDefault="002672AD" w:rsidP="004963BA">
      <w:pPr>
        <w:widowControl w:val="0"/>
        <w:numPr>
          <w:ilvl w:val="0"/>
          <w:numId w:val="78"/>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 xml:space="preserve">Методические рекомендации по применению специальных технических средств обучения индивидуального пользования детьми с задержкой </w:t>
      </w:r>
      <w:r w:rsidRPr="002672AD">
        <w:rPr>
          <w:rFonts w:ascii="Times New Roman" w:hAnsi="Times New Roman"/>
          <w:b/>
          <w:sz w:val="24"/>
          <w:szCs w:val="24"/>
          <w:lang w:eastAsia="ar-SA"/>
        </w:rPr>
        <w:lastRenderedPageBreak/>
        <w:t>психического развития</w:t>
      </w:r>
    </w:p>
    <w:p w:rsidR="002672AD" w:rsidRPr="002672AD" w:rsidRDefault="002672AD" w:rsidP="002672AD">
      <w:pPr>
        <w:widowControl w:val="0"/>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ab/>
        <w:t>Использование средств обучения индивидуального пользования в работе с детьми с задержкой психического развития позволяет организовать работу с конкретным ребенком, максимально реализуя возможности педагогического воздействия. Индивидуализация и дифференциация обучения, ориентирующиеся на специфический педагогический подход к каждому учащемуся, делают возможным, а в ряде случаев необходимым применение следующих технических средств:</w:t>
      </w:r>
    </w:p>
    <w:p w:rsidR="002672AD" w:rsidRPr="002672AD" w:rsidRDefault="002672AD" w:rsidP="004963BA">
      <w:pPr>
        <w:widowControl w:val="0"/>
        <w:numPr>
          <w:ilvl w:val="0"/>
          <w:numId w:val="81"/>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аудиовизуальные учебники, построенные на </w:t>
      </w:r>
      <w:proofErr w:type="spellStart"/>
      <w:r w:rsidRPr="002672AD">
        <w:rPr>
          <w:rFonts w:ascii="Times New Roman" w:hAnsi="Times New Roman"/>
          <w:sz w:val="24"/>
          <w:szCs w:val="24"/>
          <w:lang w:eastAsia="ar-SA"/>
        </w:rPr>
        <w:t>полисенсорной</w:t>
      </w:r>
      <w:proofErr w:type="spellEnd"/>
      <w:r w:rsidRPr="002672AD">
        <w:rPr>
          <w:rFonts w:ascii="Times New Roman" w:hAnsi="Times New Roman"/>
          <w:sz w:val="24"/>
          <w:szCs w:val="24"/>
          <w:lang w:eastAsia="ar-SA"/>
        </w:rPr>
        <w:t xml:space="preserve"> основе и использующие необходимые для учащихся с задержкой психического развития возможности зрительной и слуховой наглядности, а </w:t>
      </w:r>
      <w:proofErr w:type="gramStart"/>
      <w:r w:rsidRPr="002672AD">
        <w:rPr>
          <w:rFonts w:ascii="Times New Roman" w:hAnsi="Times New Roman"/>
          <w:sz w:val="24"/>
          <w:szCs w:val="24"/>
          <w:lang w:eastAsia="ar-SA"/>
        </w:rPr>
        <w:t>также  пробуждающие</w:t>
      </w:r>
      <w:proofErr w:type="gramEnd"/>
      <w:r w:rsidRPr="002672AD">
        <w:rPr>
          <w:rFonts w:ascii="Times New Roman" w:hAnsi="Times New Roman"/>
          <w:sz w:val="24"/>
          <w:szCs w:val="24"/>
          <w:lang w:eastAsia="ar-SA"/>
        </w:rPr>
        <w:t xml:space="preserve"> познавательный интерес ребенка;</w:t>
      </w:r>
    </w:p>
    <w:p w:rsidR="002672AD" w:rsidRPr="002672AD" w:rsidRDefault="002672AD" w:rsidP="004963BA">
      <w:pPr>
        <w:widowControl w:val="0"/>
        <w:numPr>
          <w:ilvl w:val="0"/>
          <w:numId w:val="81"/>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обучающие компьютерные игры, используемые учеником под руководством преподавателя для отработки формируемых умений и навыков, а также для требуемого детям с задержкой психического развития мотивированного многократного повторения материала в разных вариациях;</w:t>
      </w:r>
    </w:p>
    <w:p w:rsidR="002672AD" w:rsidRPr="002672AD" w:rsidRDefault="002672AD" w:rsidP="004963BA">
      <w:pPr>
        <w:widowControl w:val="0"/>
        <w:numPr>
          <w:ilvl w:val="0"/>
          <w:numId w:val="81"/>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специализированные учебно-тренировочные устройства, которые предназначены для формирования у детей с задержкой психического развития первоначальных умений и навыков. Использование тренажеров в обучении основано на применении специально разработанных программ, составляемых на основе процесса моделирования осваиваемой деятельности, что позволяет у сформировать у детей с задержкой психического развития динамический стереотип того или иного действия.</w:t>
      </w:r>
    </w:p>
    <w:p w:rsidR="002672AD" w:rsidRPr="002672AD" w:rsidRDefault="002672AD" w:rsidP="002672AD">
      <w:pPr>
        <w:widowControl w:val="0"/>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ab/>
        <w:t xml:space="preserve">В качестве необходимых расходных материалов для индивидуального пользования используются </w:t>
      </w:r>
      <w:r w:rsidRPr="002672AD">
        <w:rPr>
          <w:rFonts w:ascii="Times New Roman" w:hAnsi="Times New Roman"/>
          <w:sz w:val="24"/>
          <w:szCs w:val="24"/>
        </w:rPr>
        <w:t>USB-накопители,</w:t>
      </w:r>
      <w:r w:rsidRPr="002672AD">
        <w:rPr>
          <w:rFonts w:ascii="Times New Roman" w:hAnsi="Times New Roman"/>
          <w:sz w:val="24"/>
          <w:szCs w:val="24"/>
          <w:lang w:eastAsia="ar-SA"/>
        </w:rPr>
        <w:t xml:space="preserve"> CD-диски </w:t>
      </w:r>
      <w:proofErr w:type="gramStart"/>
      <w:r w:rsidRPr="002672AD">
        <w:rPr>
          <w:rFonts w:ascii="Times New Roman" w:hAnsi="Times New Roman"/>
          <w:sz w:val="24"/>
          <w:szCs w:val="24"/>
          <w:lang w:eastAsia="ar-SA"/>
        </w:rPr>
        <w:t>и  DVD</w:t>
      </w:r>
      <w:proofErr w:type="gramEnd"/>
      <w:r w:rsidRPr="002672AD">
        <w:rPr>
          <w:rFonts w:ascii="Times New Roman" w:hAnsi="Times New Roman"/>
          <w:sz w:val="24"/>
          <w:szCs w:val="24"/>
          <w:lang w:eastAsia="ar-SA"/>
        </w:rPr>
        <w:t>-диски для хранения и переноса информации.</w:t>
      </w:r>
    </w:p>
    <w:p w:rsidR="002672AD" w:rsidRPr="002672AD" w:rsidRDefault="002672AD" w:rsidP="002672AD">
      <w:pPr>
        <w:widowControl w:val="0"/>
        <w:tabs>
          <w:tab w:val="left" w:pos="0"/>
        </w:tabs>
        <w:spacing w:after="0"/>
        <w:contextualSpacing/>
        <w:jc w:val="both"/>
        <w:rPr>
          <w:rFonts w:ascii="Times New Roman" w:hAnsi="Times New Roman"/>
          <w:iCs/>
          <w:sz w:val="24"/>
          <w:szCs w:val="24"/>
        </w:rPr>
      </w:pPr>
      <w:r w:rsidRPr="002672AD">
        <w:rPr>
          <w:rFonts w:ascii="Times New Roman" w:hAnsi="Times New Roman"/>
          <w:iCs/>
          <w:sz w:val="24"/>
          <w:szCs w:val="24"/>
        </w:rPr>
        <w:tab/>
        <w:t xml:space="preserve">Важным моментом в организации учебного пространства является выбор парты для ребенка с задержкой психического развития. </w:t>
      </w:r>
      <w:proofErr w:type="gramStart"/>
      <w:r w:rsidRPr="002672AD">
        <w:rPr>
          <w:rFonts w:ascii="Times New Roman" w:hAnsi="Times New Roman"/>
          <w:iCs/>
          <w:sz w:val="24"/>
          <w:szCs w:val="24"/>
        </w:rPr>
        <w:t>Рекомендуется  первая</w:t>
      </w:r>
      <w:proofErr w:type="gramEnd"/>
      <w:r w:rsidRPr="002672AD">
        <w:rPr>
          <w:rFonts w:ascii="Times New Roman" w:hAnsi="Times New Roman"/>
          <w:iCs/>
          <w:sz w:val="24"/>
          <w:szCs w:val="24"/>
        </w:rPr>
        <w:t xml:space="preserve"> парта (около окна или учительского стола) с организацией  достаточного пространства, чтобы ученик с задержкой психического развития в процессе обучения был в поле зрения педагога. </w:t>
      </w:r>
    </w:p>
    <w:p w:rsidR="002672AD" w:rsidRPr="002672AD" w:rsidRDefault="002672AD" w:rsidP="004963BA">
      <w:pPr>
        <w:widowControl w:val="0"/>
        <w:numPr>
          <w:ilvl w:val="0"/>
          <w:numId w:val="78"/>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проведению групповых коррекционных занятий с детьми с задержкой психического развития</w:t>
      </w:r>
    </w:p>
    <w:p w:rsidR="002672AD" w:rsidRPr="002672AD" w:rsidRDefault="002672AD" w:rsidP="002672AD">
      <w:pPr>
        <w:spacing w:after="0"/>
        <w:ind w:firstLine="708"/>
        <w:jc w:val="both"/>
        <w:rPr>
          <w:rFonts w:ascii="Times New Roman" w:hAnsi="Times New Roman"/>
          <w:sz w:val="24"/>
          <w:szCs w:val="24"/>
        </w:rPr>
      </w:pPr>
      <w:r w:rsidRPr="002672AD">
        <w:rPr>
          <w:rFonts w:ascii="Times New Roman" w:hAnsi="Times New Roman"/>
          <w:sz w:val="24"/>
          <w:szCs w:val="24"/>
        </w:rPr>
        <w:t xml:space="preserve">Для эффективной организации обучения детей с </w:t>
      </w:r>
      <w:r w:rsidRPr="002672AD">
        <w:rPr>
          <w:rFonts w:ascii="Times New Roman" w:hAnsi="Times New Roman"/>
          <w:sz w:val="24"/>
          <w:szCs w:val="24"/>
          <w:lang w:eastAsia="ar-SA"/>
        </w:rPr>
        <w:t>задержкой психического развития</w:t>
      </w:r>
      <w:r w:rsidRPr="002672AD">
        <w:rPr>
          <w:rFonts w:ascii="Times New Roman" w:hAnsi="Times New Roman"/>
          <w:sz w:val="24"/>
          <w:szCs w:val="24"/>
        </w:rPr>
        <w:t xml:space="preserve"> можно организовывать учебную работу в мини-коллективах, группах. Педагог формирует группы таким образом, чтобы в одной группе был ученик с задержкой психического развития и несколько (четверо) </w:t>
      </w:r>
      <w:proofErr w:type="spellStart"/>
      <w:r w:rsidRPr="002672AD">
        <w:rPr>
          <w:rFonts w:ascii="Times New Roman" w:hAnsi="Times New Roman"/>
          <w:sz w:val="24"/>
          <w:szCs w:val="24"/>
        </w:rPr>
        <w:t>разноуровневых</w:t>
      </w:r>
      <w:proofErr w:type="spellEnd"/>
      <w:r w:rsidRPr="002672AD">
        <w:rPr>
          <w:rFonts w:ascii="Times New Roman" w:hAnsi="Times New Roman"/>
          <w:sz w:val="24"/>
          <w:szCs w:val="24"/>
        </w:rPr>
        <w:t xml:space="preserve"> учеников (сильный, средний, слабый), расположенные к такому взаимодействию.</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Эффективность проведения групповых занятий определяется соблюдением условий организации взаимодействия в учебном процессе, а именно: </w:t>
      </w:r>
    </w:p>
    <w:p w:rsidR="002672AD" w:rsidRPr="002672AD" w:rsidRDefault="002672AD" w:rsidP="004963BA">
      <w:pPr>
        <w:numPr>
          <w:ilvl w:val="0"/>
          <w:numId w:val="82"/>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четкость планирования занятия (определение его конкретных целей, понятные формулировки задания и выбор критерия оценки качества его выполнения);</w:t>
      </w:r>
    </w:p>
    <w:p w:rsidR="002672AD" w:rsidRPr="002672AD" w:rsidRDefault="002672AD" w:rsidP="004963BA">
      <w:pPr>
        <w:numPr>
          <w:ilvl w:val="0"/>
          <w:numId w:val="82"/>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 xml:space="preserve">организованное проведение (наблюдение за учащимся, сопровождение взаимодействия по заданной теме, стимулирование к достижению гармоничных совместных действий, направленных на решение задачи, устные опросы для экспресс-скрининга понимания темы, указания для коррекции хода занятия, </w:t>
      </w:r>
      <w:r w:rsidRPr="002672AD">
        <w:rPr>
          <w:rFonts w:ascii="Times New Roman" w:hAnsi="Times New Roman"/>
          <w:sz w:val="24"/>
          <w:szCs w:val="24"/>
          <w:lang w:eastAsia="en-US"/>
        </w:rPr>
        <w:lastRenderedPageBreak/>
        <w:t>вмешательство в действия мини-коллективов, если это необходимо при нежелательных ситуациях);</w:t>
      </w:r>
    </w:p>
    <w:p w:rsidR="002672AD" w:rsidRPr="002672AD" w:rsidRDefault="002672AD" w:rsidP="004963BA">
      <w:pPr>
        <w:numPr>
          <w:ilvl w:val="0"/>
          <w:numId w:val="82"/>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оценка результатов (самими учащимися, самооценка, оценка своих товарищей, оценка и советы учителя, как по знаниям, так и по результатам взаимодействия, совместная рефлексия, умение учителя стимулировать учеников и вознаграждать их за успехи).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Работа в группе организовывается следующим образом:</w:t>
      </w:r>
    </w:p>
    <w:p w:rsidR="002672AD" w:rsidRPr="002672AD" w:rsidRDefault="002672AD" w:rsidP="004963BA">
      <w:pPr>
        <w:numPr>
          <w:ilvl w:val="0"/>
          <w:numId w:val="83"/>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учитель дает по одному заданию каждой группе (решение задачи/выполнение упражнений/чтение текста и т.д.) и помогает распределить роли среди учеников (кто следит за активностью в данном коллективе, кто отвечает за культуру общения, взаимопомощь, взаимодействие);</w:t>
      </w:r>
    </w:p>
    <w:p w:rsidR="002672AD" w:rsidRPr="002672AD" w:rsidRDefault="002672AD" w:rsidP="004963BA">
      <w:pPr>
        <w:numPr>
          <w:ilvl w:val="0"/>
          <w:numId w:val="83"/>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наблюдает за деятельностью группы и работы ученика с задержкой психического развития, сопровождая организацию его взаимодействия с остальными, в рамках доброжелательной обстановки, спокойного и корректного обращения друг к другу;</w:t>
      </w:r>
    </w:p>
    <w:p w:rsidR="002672AD" w:rsidRPr="002672AD" w:rsidRDefault="002672AD" w:rsidP="004963BA">
      <w:pPr>
        <w:numPr>
          <w:ilvl w:val="0"/>
          <w:numId w:val="83"/>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отслеживает ход выполнение задания, включается в работу группы, когда необходимо оказание помощи;</w:t>
      </w:r>
    </w:p>
    <w:p w:rsidR="002672AD" w:rsidRPr="002672AD" w:rsidRDefault="002672AD" w:rsidP="004963BA">
      <w:pPr>
        <w:numPr>
          <w:ilvl w:val="0"/>
          <w:numId w:val="83"/>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 xml:space="preserve">участвует в обсуждении достигнутых результатов, проверке и оценке </w:t>
      </w:r>
      <w:proofErr w:type="gramStart"/>
      <w:r w:rsidRPr="002672AD">
        <w:rPr>
          <w:rFonts w:ascii="Times New Roman" w:hAnsi="Times New Roman"/>
          <w:sz w:val="24"/>
          <w:szCs w:val="24"/>
          <w:lang w:eastAsia="en-US"/>
        </w:rPr>
        <w:t>знаний</w:t>
      </w:r>
      <w:proofErr w:type="gramEnd"/>
      <w:r w:rsidRPr="002672AD">
        <w:rPr>
          <w:rFonts w:ascii="Times New Roman" w:hAnsi="Times New Roman"/>
          <w:sz w:val="24"/>
          <w:szCs w:val="24"/>
          <w:lang w:eastAsia="en-US"/>
        </w:rPr>
        <w:t xml:space="preserve"> учащихся группы и индивидуальных.</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При постановке задачи, проведении инструктажа и объяснений учитель должен убедиться в том, что ученик с задержкой психического развития воспринял и понял задание. По окончании работы необходимо проверять результаты не только группы в целом, но и отдельно ученика с задержкой психического развития. Такая проверка может осуществляться в индивидуальном порядке.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Успешность группового обучения непосредственно зависит от конкретизации ближайших образовательных задач, от умелой организации учебного материала, от гибкости методики развивающего обучения, от уровня культуры, образованности и педагогического мастерства учителей. Прежде всего перед учителем стоит задача возродить у ученика утерянную веру в свои познавательные возможности, поддержать или сформировать желание учиться.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Наличие достаточно высокой оценки ребенком своих возможностей – условие и одновременно средство обучения и воспитания. Лишь на этой основе возможно дальнейшее успешное развитие школьников.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Однако у части детей с задержкой психического </w:t>
      </w:r>
      <w:proofErr w:type="spellStart"/>
      <w:r w:rsidRPr="002672AD">
        <w:rPr>
          <w:rFonts w:ascii="Times New Roman" w:hAnsi="Times New Roman"/>
          <w:sz w:val="24"/>
          <w:szCs w:val="24"/>
        </w:rPr>
        <w:t>развитиясамооценка</w:t>
      </w:r>
      <w:proofErr w:type="spellEnd"/>
      <w:r w:rsidRPr="002672AD">
        <w:rPr>
          <w:rFonts w:ascii="Times New Roman" w:hAnsi="Times New Roman"/>
          <w:sz w:val="24"/>
          <w:szCs w:val="24"/>
        </w:rPr>
        <w:t xml:space="preserve"> завышена, что является следствием незрелости их эмоционально-волевых качеств личности, либо защитной реакцией на негативное отношение к нему взрослого. Таким детям необходимо корректно показывать несоответствие их неправомерно завышенной самооценки реальным результатам деятельности.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Особое внимание на занятиях должно уделяться формированию всех видов и </w:t>
      </w:r>
      <w:proofErr w:type="spellStart"/>
      <w:proofErr w:type="gramStart"/>
      <w:r w:rsidRPr="002672AD">
        <w:rPr>
          <w:rFonts w:ascii="Times New Roman" w:hAnsi="Times New Roman"/>
          <w:sz w:val="24"/>
          <w:szCs w:val="24"/>
        </w:rPr>
        <w:t>функцийречи</w:t>
      </w:r>
      <w:proofErr w:type="spellEnd"/>
      <w:r w:rsidRPr="002672AD">
        <w:rPr>
          <w:rFonts w:ascii="Times New Roman" w:hAnsi="Times New Roman"/>
          <w:sz w:val="24"/>
          <w:szCs w:val="24"/>
        </w:rPr>
        <w:t>(</w:t>
      </w:r>
      <w:proofErr w:type="gramEnd"/>
      <w:r w:rsidRPr="002672AD">
        <w:rPr>
          <w:rFonts w:ascii="Times New Roman" w:hAnsi="Times New Roman"/>
          <w:sz w:val="24"/>
          <w:szCs w:val="24"/>
        </w:rPr>
        <w:t xml:space="preserve">особенно контекстной, планирующей и обобщающей функций).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Во время устных высказываний по поводу понятных, легко воспринимаемых жизненных явлений дети овладевают различными формами речи. Работа по обогащению знаний и представлений детей об окружающем способствует уточнению содержательной стороны речи.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Педагогу необходимо следить за тем, чтобы ответы учащихся на занятиях были правильными не только по существу, но и по форме (учащиеся должны употреблять слова </w:t>
      </w:r>
      <w:r w:rsidRPr="002672AD">
        <w:rPr>
          <w:rFonts w:ascii="Times New Roman" w:hAnsi="Times New Roman"/>
          <w:sz w:val="24"/>
          <w:szCs w:val="24"/>
        </w:rPr>
        <w:lastRenderedPageBreak/>
        <w:t xml:space="preserve">в их точных значениях, грамматически правильно строить предложения, отчетливо произносить звуки, слова, фразы, высказываться логично и выразительно).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Общее направление организации речевой коррекции на уроках состоит в формировании у учащихся умения самостоятельно рассказать о произведенном или </w:t>
      </w:r>
      <w:proofErr w:type="gramStart"/>
      <w:r w:rsidRPr="002672AD">
        <w:rPr>
          <w:rFonts w:ascii="Times New Roman" w:hAnsi="Times New Roman"/>
          <w:sz w:val="24"/>
          <w:szCs w:val="24"/>
        </w:rPr>
        <w:t>предстоящем действии</w:t>
      </w:r>
      <w:proofErr w:type="gramEnd"/>
      <w:r w:rsidRPr="002672AD">
        <w:rPr>
          <w:rFonts w:ascii="Times New Roman" w:hAnsi="Times New Roman"/>
          <w:sz w:val="24"/>
          <w:szCs w:val="24"/>
        </w:rPr>
        <w:t xml:space="preserve"> или операции. Важно обращать внимание на усиление регулирующей и направляющей функции речи, нормализацию взаимосвязи речи и деятельности учащихся.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Большие возможности для работы в этом направлении представляют действия по наглядно-предметному образцу. Например, при изготовлении поделки ученик должен подробно и точно описать образец, рассказать о том, что и как он будет делать. Учитель дает образец таких описаний, затем добивается четких и правильных ответов учеников, постепенно уменьшает дозы помощи и приучает детей к самостоятельным высказываниям.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Умение дать отчет о выполненной работе и рассказать о предстоящей способствует преодолению нерешительности, укрепляет веру в собственные возможности. Постепенно деятельность учащихся становится все более целенаправленной.</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На основе </w:t>
      </w:r>
      <w:proofErr w:type="gramStart"/>
      <w:r w:rsidRPr="002672AD">
        <w:rPr>
          <w:rFonts w:ascii="Times New Roman" w:hAnsi="Times New Roman"/>
          <w:sz w:val="24"/>
          <w:szCs w:val="24"/>
        </w:rPr>
        <w:t>привлечения речи</w:t>
      </w:r>
      <w:proofErr w:type="gramEnd"/>
      <w:r w:rsidRPr="002672AD">
        <w:rPr>
          <w:rFonts w:ascii="Times New Roman" w:hAnsi="Times New Roman"/>
          <w:sz w:val="24"/>
          <w:szCs w:val="24"/>
        </w:rPr>
        <w:t xml:space="preserve"> учащихся педагог добивается понимания школьниками с задержкой психического </w:t>
      </w:r>
      <w:proofErr w:type="spellStart"/>
      <w:r w:rsidRPr="002672AD">
        <w:rPr>
          <w:rFonts w:ascii="Times New Roman" w:hAnsi="Times New Roman"/>
          <w:sz w:val="24"/>
          <w:szCs w:val="24"/>
        </w:rPr>
        <w:t>развитиясмысла</w:t>
      </w:r>
      <w:proofErr w:type="spellEnd"/>
      <w:r w:rsidRPr="002672AD">
        <w:rPr>
          <w:rFonts w:ascii="Times New Roman" w:hAnsi="Times New Roman"/>
          <w:sz w:val="24"/>
          <w:szCs w:val="24"/>
        </w:rPr>
        <w:t xml:space="preserve"> выполняемой деятельности, осознания правильности (или ошибочности) произведенных действий, адекватной оценки результата работы в соответствии с заданными требованиями. Наряду с объяснением учитель демонстрирует учащимся те действия, которые им предстоит выполнить.</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Необходимо предоставлять ребенку возможность ежедневно высказываться по поводу выполненной работы, сделанных наблюдений, прочитанных книг и т.д., отвечать на вопросы педагога по учебному материалу с соблюдением всех требований к речи.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Важно научить детей удивляться, видеть необычное в ближайшем окружении, вызвать стремление найти объяснение непонятному, научить спрашивать взрослых и сверстников – все это коррекционная работа, направленная на компенсацию дефектов их психического развития.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Внимание необходимо уделять формированию у учащихся навыков самостоятельного использования имеющихся знаний и умений. Только самостоятельное выполнение учащимися заданий дает учителю повседневную информацию о фактическом усвоении учебного материала.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Такая обратная связь содействует выявлению усвоенного и неусвоенного материала, а также помогает обнаружить индивидуальные трудности ребенка; это способствует своевременному предупреждению и устранению пробелов в умениях, знаниях и навыках школьников.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Эффективность обучения детей с задержкой психического развития обеспечивается систематическим повторением пройденного материала, что необходимо как для закрепления и обобщения ранее изученного, так и для полноценного усвоения нового.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Неотъемлемой частью педагогической работы с детьми этой категории является нормализация деятельности</w:t>
      </w:r>
      <w:r w:rsidRPr="002672AD">
        <w:rPr>
          <w:rFonts w:ascii="Times New Roman" w:hAnsi="Times New Roman"/>
          <w:b/>
          <w:sz w:val="24"/>
          <w:szCs w:val="24"/>
        </w:rPr>
        <w:t xml:space="preserve">, </w:t>
      </w:r>
      <w:r w:rsidRPr="002672AD">
        <w:rPr>
          <w:rFonts w:ascii="Times New Roman" w:hAnsi="Times New Roman"/>
          <w:sz w:val="24"/>
          <w:szCs w:val="24"/>
        </w:rPr>
        <w:t>осуществляемая на всех уроках и во внеурочное время.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Целесообразнее всего начинать корригировать деятельность в работе по наглядно-предметному образцу, т.к. она занимает большое место в повседневной учебной работе и позволяет формировать обобщенные приемы умственной деятельности, необходимые для усвоения учебного материала по любому школьному курсу.</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lastRenderedPageBreak/>
        <w:t>Необходимо обучение анализу образца, т.е. целенаправленному рассматриванию его с вычленением существенных признаков.</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Параллельно идет формирование у учащихся умения ориентироваться в задании: знание исходных данных, представление о конечном результате работы и необходимых для его достижения действиях. Следует учить учащихся полному самостоятельному описанию образца с указанием всех его необходимых признаков.</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Полный и точный анализ образца и достаточная ориентировка в задании помогают детям правильно организовать последующую работу, снимают характерную для них импульсивность.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Формированию умения анализировать образец способствует сравнение двух похожих, но не тождественных объектов; преобразование какого-либо объекта путем изменения некоторых его признаков. Учащиеся должны научиться выделять признаки сходства и различия сравниваемых объектов (например, сравнение автобуса с троллейбусом, груши с яблоком, нескольких закладок для книг друг с другом и др.).</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При этом необходимо соблюдать принцип постепенного усложнения предъявляемых заданий и постепенно переводить детей на новый уровень трудностей.</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Следует приучать их внимательно читать задание, пересказывать его своими словами, четко представлять количество звеньев задания и их последовательность. Детей надо научить повторно возвращаться к прочитанному заданию, поэтапно проверять правильность его выполнения.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Следует проводить специальную работу по внешней организации деятельности детей. С первых дней обучения в школе нужно воспитывать у учащихся умение готовить к уроку место, содержать его в порядке, правильно располагать на нем учебные вещи, класть их в процессе работы на свои места.</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Соблюдение учащимися четких и неукоснительных требований к своей работе будет способствовать организованности и целенаправленности их деятельности.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Коррекция учебной деятельности предполагает так же формирование у учащихся навыков самоконтроля, что является необходимым условием перехода в будущем к самостоятельному выполнению заданий. У детей необходимо развивать потребность в самоконтроле, осознанное отношение к выполняемой работе. Один из видов работы – доказательство детьми в развернутой и последовательной форме правильности выполненных ими действий.</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Учащиеся должны научиться проверять качество своей работы как по ходу ее выполнения, так по результату. Следует добиваться, чтобы учащиеся научились находить ошибки и в собственных работах, и в работах товарищей, чтобы у них появилось стремление понять причину допущенных ошибок и улучшить свои результаты.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На занятиях надо отводить специальное время на самопроверку и взаимопроверку выполненного задания. Эта работа будет более продуктивной, если будет строиться на интересном для учащихся материале.</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При осуществлении коррекционной работы необходим и индивидуальный подход к детям с учетом их личностных особенностей. Одних нужно подбадривать, хвалить даже за малейшие успехи, развивать у них веру в свои силы; других – излишне активных и переоценивающих себя – надо сдерживать, учить сначала думать, а потом делать, разъяснять ошибки, допускаемые из-за спешки.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lastRenderedPageBreak/>
        <w:t>Организация групповых занятий обязательно предполагает особое внимание к тем детям, которые труднее других усваивают (или вообще не усваивают) учебный материал – каждый ребенок привлекается к решению посильных для него задач, определяется объем и характер работы с ним за пределами коллективных занятий.</w:t>
      </w:r>
    </w:p>
    <w:p w:rsidR="002672AD" w:rsidRPr="002672AD" w:rsidRDefault="002672AD" w:rsidP="004963BA">
      <w:pPr>
        <w:widowControl w:val="0"/>
        <w:numPr>
          <w:ilvl w:val="0"/>
          <w:numId w:val="78"/>
        </w:numPr>
        <w:tabs>
          <w:tab w:val="left" w:pos="0"/>
        </w:tabs>
        <w:spacing w:after="0"/>
        <w:contextualSpacing/>
        <w:jc w:val="center"/>
        <w:rPr>
          <w:rFonts w:ascii="Times New Roman" w:hAnsi="Times New Roman"/>
          <w:b/>
          <w:iCs/>
          <w:sz w:val="24"/>
          <w:szCs w:val="24"/>
        </w:rPr>
      </w:pPr>
      <w:r w:rsidRPr="002672AD">
        <w:rPr>
          <w:rFonts w:ascii="Times New Roman" w:hAnsi="Times New Roman"/>
          <w:b/>
          <w:sz w:val="24"/>
          <w:szCs w:val="24"/>
          <w:lang w:eastAsia="ar-SA"/>
        </w:rPr>
        <w:t>Методические рекомендации по проведению индивидуальных коррекционных занятий с детьми с задержкой психического развития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Важнейшим принципом работы с детьми с задержкой психического </w:t>
      </w:r>
      <w:proofErr w:type="spellStart"/>
      <w:r w:rsidRPr="002672AD">
        <w:rPr>
          <w:rFonts w:ascii="Times New Roman" w:hAnsi="Times New Roman"/>
          <w:sz w:val="24"/>
          <w:szCs w:val="24"/>
        </w:rPr>
        <w:t>развитияв</w:t>
      </w:r>
      <w:proofErr w:type="spellEnd"/>
      <w:r w:rsidRPr="002672AD">
        <w:rPr>
          <w:rFonts w:ascii="Times New Roman" w:hAnsi="Times New Roman"/>
          <w:sz w:val="24"/>
          <w:szCs w:val="24"/>
        </w:rPr>
        <w:t xml:space="preserve"> образовательном процессе является индивидуализация и дифференциация педагогических методов, приемов и средств, отобранных с учетом данных психолого-педагогического и клинического изучения ребенка.</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Индивидуальный подход к обучению включает не только личный контакт учителя с учеником, но и опосредованное воздействие на ученика через детский коллектив, через семью школьника. Это, как правило, требует длительной систематической работы с учащимися, глубокого знания личности каждого ребенка с задержкой психического </w:t>
      </w:r>
      <w:proofErr w:type="spellStart"/>
      <w:r w:rsidRPr="002672AD">
        <w:rPr>
          <w:rFonts w:ascii="Times New Roman" w:hAnsi="Times New Roman"/>
          <w:sz w:val="24"/>
          <w:szCs w:val="24"/>
        </w:rPr>
        <w:t>развитияи</w:t>
      </w:r>
      <w:proofErr w:type="spellEnd"/>
      <w:r w:rsidRPr="002672AD">
        <w:rPr>
          <w:rFonts w:ascii="Times New Roman" w:hAnsi="Times New Roman"/>
          <w:sz w:val="24"/>
          <w:szCs w:val="24"/>
        </w:rPr>
        <w:t xml:space="preserve"> соблюдения всех необходимых требований к нему.</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Реализация индивидуального подхода к ребенку с задержкой психического </w:t>
      </w:r>
      <w:proofErr w:type="spellStart"/>
      <w:r w:rsidRPr="002672AD">
        <w:rPr>
          <w:rFonts w:ascii="Times New Roman" w:hAnsi="Times New Roman"/>
          <w:sz w:val="24"/>
          <w:szCs w:val="24"/>
        </w:rPr>
        <w:t>развитияна</w:t>
      </w:r>
      <w:proofErr w:type="spellEnd"/>
      <w:r w:rsidRPr="002672AD">
        <w:rPr>
          <w:rFonts w:ascii="Times New Roman" w:hAnsi="Times New Roman"/>
          <w:sz w:val="24"/>
          <w:szCs w:val="24"/>
        </w:rPr>
        <w:t xml:space="preserve"> уроке предполагает частичное временное изменения ближайших задач и отдельных сторон содержания учебной работы, постоянное варьирование ее методов и организационных форм с учетом общего и особенного в личности каждого ребенка с задержкой психического </w:t>
      </w:r>
      <w:proofErr w:type="spellStart"/>
      <w:r w:rsidRPr="002672AD">
        <w:rPr>
          <w:rFonts w:ascii="Times New Roman" w:hAnsi="Times New Roman"/>
          <w:sz w:val="24"/>
          <w:szCs w:val="24"/>
        </w:rPr>
        <w:t>развитиядля</w:t>
      </w:r>
      <w:proofErr w:type="spellEnd"/>
      <w:r w:rsidRPr="002672AD">
        <w:rPr>
          <w:rFonts w:ascii="Times New Roman" w:hAnsi="Times New Roman"/>
          <w:sz w:val="24"/>
          <w:szCs w:val="24"/>
        </w:rPr>
        <w:t xml:space="preserve"> обеспечения всестороннего, целостного – как социально-типичного, так и индивидуально-своеобразного – ее развития.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Индивидуальный подход в учебном процессе означает действенное внимание к каждому ученику, учет его физических и психологических особенностей, его творческой индивидуальности в условиях классно-урочной системы обучения, предполагает разумное сочетание фронтальных, групповых и индивидуальных занятий для повышения качества обучения и развития каждого школьника с задержкой психического развития.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Коррекционно-развивающее сопровождение учащихся с задержкой психического развития направлено на преодоление возникающих у них трудностей включения в общеобразовательный процесс.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Существуют два принципа индивидуализированной модели коррекции задержкой психического развития.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Первый принцип заключается в определении того, полноценны или дефектны нейрофизиологическая организация психики ребенка, функциональное состояние его нервной системы, каков характер </w:t>
      </w:r>
      <w:proofErr w:type="spellStart"/>
      <w:r w:rsidRPr="002672AD">
        <w:rPr>
          <w:rFonts w:ascii="Times New Roman" w:hAnsi="Times New Roman"/>
          <w:sz w:val="24"/>
          <w:szCs w:val="24"/>
        </w:rPr>
        <w:t>микросоциальных</w:t>
      </w:r>
      <w:proofErr w:type="spellEnd"/>
      <w:r w:rsidRPr="002672AD">
        <w:rPr>
          <w:rFonts w:ascii="Times New Roman" w:hAnsi="Times New Roman"/>
          <w:sz w:val="24"/>
          <w:szCs w:val="24"/>
        </w:rPr>
        <w:t xml:space="preserve"> условий развития на протяжении раннего школьного возраста, степень адекватности состоянию ребенка педагогического воздействия семьи. Этот принцип обеспечивает возможность дифференцировать детей по степени тяжести нарушения психического развития и в связи с этим определить меру интенсивности и конкретную область педагогического влияния на них адекватными средствами в системе комплексной стимуляции их продвижения. На этом основании выделяются три основных варианта пониженной обучаемости:</w:t>
      </w:r>
    </w:p>
    <w:p w:rsidR="002672AD" w:rsidRPr="002672AD" w:rsidRDefault="002672AD" w:rsidP="004963BA">
      <w:pPr>
        <w:numPr>
          <w:ilvl w:val="0"/>
          <w:numId w:val="84"/>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 xml:space="preserve">пониженная обучаемость у детей является следствием общей </w:t>
      </w:r>
      <w:proofErr w:type="gramStart"/>
      <w:r w:rsidRPr="002672AD">
        <w:rPr>
          <w:rFonts w:ascii="Times New Roman" w:hAnsi="Times New Roman"/>
          <w:sz w:val="24"/>
          <w:szCs w:val="24"/>
          <w:lang w:eastAsia="en-US"/>
        </w:rPr>
        <w:t>педагоги-ческой</w:t>
      </w:r>
      <w:proofErr w:type="gramEnd"/>
      <w:r w:rsidRPr="002672AD">
        <w:rPr>
          <w:rFonts w:ascii="Times New Roman" w:hAnsi="Times New Roman"/>
          <w:sz w:val="24"/>
          <w:szCs w:val="24"/>
          <w:lang w:eastAsia="en-US"/>
        </w:rPr>
        <w:t xml:space="preserve"> запущенности (берет начало в дошкольном возрасте).</w:t>
      </w:r>
    </w:p>
    <w:p w:rsidR="002672AD" w:rsidRPr="002672AD" w:rsidRDefault="002672AD" w:rsidP="004963BA">
      <w:pPr>
        <w:numPr>
          <w:ilvl w:val="0"/>
          <w:numId w:val="84"/>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пониженная обучаемость у детей является следствием неадекватных физическому состоянию нагрузок (соматически ослабленные дети).</w:t>
      </w:r>
    </w:p>
    <w:p w:rsidR="002672AD" w:rsidRPr="002672AD" w:rsidRDefault="002672AD" w:rsidP="004963BA">
      <w:pPr>
        <w:numPr>
          <w:ilvl w:val="0"/>
          <w:numId w:val="84"/>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lastRenderedPageBreak/>
        <w:t xml:space="preserve">пониженная обучаемость вследствие задержки психического развития, вызванной </w:t>
      </w:r>
      <w:proofErr w:type="spellStart"/>
      <w:r w:rsidRPr="002672AD">
        <w:rPr>
          <w:rFonts w:ascii="Times New Roman" w:hAnsi="Times New Roman"/>
          <w:sz w:val="24"/>
          <w:szCs w:val="24"/>
          <w:lang w:eastAsia="en-US"/>
        </w:rPr>
        <w:t>микроорганической</w:t>
      </w:r>
      <w:proofErr w:type="spellEnd"/>
      <w:r w:rsidRPr="002672AD">
        <w:rPr>
          <w:rFonts w:ascii="Times New Roman" w:hAnsi="Times New Roman"/>
          <w:sz w:val="24"/>
          <w:szCs w:val="24"/>
          <w:lang w:eastAsia="en-US"/>
        </w:rPr>
        <w:t xml:space="preserve"> недостаточностью мозга.</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Данная классификация пониженной обучаемости может служить основой при организации коррекционно-педагогической работы с детьми. Так, если по отношению к детям первого варианта усиленное педагогическое внимание и целенаправленная педагогическая помощь в формировании умственных способностей представляет собой главную задачу, то по отношению к третьему варианту эта задача выступает уже в комплексе с другими, связанными с охраной здоровья детей, созданием адекватного их соматическому и нервному здоровью режима жизни не только в школе, но и в семье.</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Второй принцип </w:t>
      </w:r>
      <w:proofErr w:type="gramStart"/>
      <w:r w:rsidRPr="002672AD">
        <w:rPr>
          <w:rFonts w:ascii="Times New Roman" w:hAnsi="Times New Roman"/>
          <w:sz w:val="24"/>
          <w:szCs w:val="24"/>
        </w:rPr>
        <w:t>организации</w:t>
      </w:r>
      <w:proofErr w:type="gramEnd"/>
      <w:r w:rsidRPr="002672AD">
        <w:rPr>
          <w:rFonts w:ascii="Times New Roman" w:hAnsi="Times New Roman"/>
          <w:sz w:val="24"/>
          <w:szCs w:val="24"/>
        </w:rPr>
        <w:t xml:space="preserve"> индивидуализированной коррекционной педагогической работы предполагает учет индивидуально-типических особенностей (актуальных и потенциальных) формирования у детей общей способности к учению (пять уровней). Если овладение структурой учебной деятельности на доступном возрасту оптимальном уровне (1 уровень) представляет собой проявление и условие формирования высокого уровня </w:t>
      </w:r>
      <w:proofErr w:type="spellStart"/>
      <w:r w:rsidRPr="002672AD">
        <w:rPr>
          <w:rFonts w:ascii="Times New Roman" w:hAnsi="Times New Roman"/>
          <w:sz w:val="24"/>
          <w:szCs w:val="24"/>
        </w:rPr>
        <w:t>сформированности</w:t>
      </w:r>
      <w:proofErr w:type="spellEnd"/>
      <w:r w:rsidRPr="002672AD">
        <w:rPr>
          <w:rFonts w:ascii="Times New Roman" w:hAnsi="Times New Roman"/>
          <w:sz w:val="24"/>
          <w:szCs w:val="24"/>
        </w:rPr>
        <w:t xml:space="preserve"> способности учиться, то уже начиная со второго уровня можно говорить о некоторых негативных особенностях внутренних предпосылок к формированию этой способности у детей во время обучения. Для детей, показывающих третий, четвертый, пятый уровни ее </w:t>
      </w:r>
      <w:proofErr w:type="spellStart"/>
      <w:r w:rsidRPr="002672AD">
        <w:rPr>
          <w:rFonts w:ascii="Times New Roman" w:hAnsi="Times New Roman"/>
          <w:sz w:val="24"/>
          <w:szCs w:val="24"/>
        </w:rPr>
        <w:t>сформированности</w:t>
      </w:r>
      <w:proofErr w:type="spellEnd"/>
      <w:r w:rsidRPr="002672AD">
        <w:rPr>
          <w:rFonts w:ascii="Times New Roman" w:hAnsi="Times New Roman"/>
          <w:sz w:val="24"/>
          <w:szCs w:val="24"/>
        </w:rPr>
        <w:t xml:space="preserve">, групповые учебные занятия не могут быть развивающими. Для каждого уровня, начиная со второго, определяется конкретная область педагогического воздействия во время обучения. Окончательная «редакция» педагогических средств индивидуального воздействия на детей производится при обязательном накладывании обоих принципов изучения особенностей пониженной обучаемости детей, определяются «обходные» и «прямые» (по терминологии Т.А. Власовой) коррекционные пути.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Индивидуальные коррекционные занятия со школьниками с задержкой психического развития проводят дефектолог, логопед, психолог. Они вместе с учителем выявляют причины затруднений в овладении школьной программой у каждого конкретного ребенка, помогают ему подобрать комплекс коррекционных мер, которые обеспечат организацию коррекционно-развивающего обучения и воспитания детей с задержкой психического развития.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Индивидуальная работа с ребенком, как продолжение </w:t>
      </w:r>
      <w:proofErr w:type="spellStart"/>
      <w:r w:rsidRPr="002672AD">
        <w:rPr>
          <w:rFonts w:ascii="Times New Roman" w:hAnsi="Times New Roman"/>
          <w:sz w:val="24"/>
          <w:szCs w:val="24"/>
        </w:rPr>
        <w:t>общегруппового</w:t>
      </w:r>
      <w:proofErr w:type="spellEnd"/>
      <w:r w:rsidRPr="002672AD">
        <w:rPr>
          <w:rFonts w:ascii="Times New Roman" w:hAnsi="Times New Roman"/>
          <w:sz w:val="24"/>
          <w:szCs w:val="24"/>
        </w:rPr>
        <w:t xml:space="preserve"> учебного занятия, планируется и проводится с ним до тех пор, пока он не будет усваивать учебный материал наравне со всеми при использовании коллективных средств и методов обучения.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Одним из главных специалистов в реализации этого направления является учитель-дефектолог. Индивидуальные коррекционные занятия дефектолога с учащимися направлены на решение таких задач, как ликвидация пробелов в знаниях и развитии, повышение уровня общего развития детей, практическая подготовка к усвоению нового учебного материала, дополнительное обучение приемам выполнения отдельных учебных действий и способам работы (например, с учебником, картой, пособиями). Эти занятия могут носить как общеразвивающую, так и предметную направленность.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Работа с детьми должна осуществляться на протяжении ряда лет и носить преимущественно пропедевтический характер, так как изучение каждого нового раздела учебной программы должно опираться на практические знания и опыт, которых, как показывают исследования и практический опыт, у детей с задержкой психического развития обычно недостает.</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lastRenderedPageBreak/>
        <w:t xml:space="preserve">Помимо подготовительной работы по отдельным учебным предметам </w:t>
      </w:r>
      <w:proofErr w:type="gramStart"/>
      <w:r w:rsidRPr="002672AD">
        <w:rPr>
          <w:rFonts w:ascii="Times New Roman" w:hAnsi="Times New Roman"/>
          <w:sz w:val="24"/>
          <w:szCs w:val="24"/>
        </w:rPr>
        <w:t>необходима</w:t>
      </w:r>
      <w:proofErr w:type="gramEnd"/>
      <w:r w:rsidRPr="002672AD">
        <w:rPr>
          <w:rFonts w:ascii="Times New Roman" w:hAnsi="Times New Roman"/>
          <w:sz w:val="24"/>
          <w:szCs w:val="24"/>
        </w:rPr>
        <w:t xml:space="preserve"> и специальная коррекционная работа по обогащению детей разнообразными знаниями об окружающем мире, развитию у них анализирующего наблюдения, формированию умственных операций отвлечения, обобщения, сравнения и накопления опыта практических обобщений.</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Работа по умственному развитию учащихся постоянно дифференцируется и усложняется. Так, если основная цель работы с детьми на начальном этапе состоит в том, чтобы разбудить у них элементарное любопытство по отношению к окружающему, то цель последующего этапа – ежедневная изобретательная работа по формированию любознательности, наблюдательности, активного отношения к создаваемой для них проблемной ситуации. Поскольку дети с задержкой психического развития имеют повышенную утомляемость, слабое внимание, которое понижается, если материал им не понятен, то дефектолог заранее планирует, какое влияние может оказать содержание урока на детей.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Логопедическое воздействие направлено на коррекцию и развитие устной и письменной речи и осуществляется по традиционным разделам работы: автоматизация, дифференциация звуков, развитие фонематического восприятия и интонационной стороны речи, совершенствование слоговой структуры слова, закрепление навыков языкового анализа и синтеза, уточнение, расширение и активизация словарного запаса, преодоление </w:t>
      </w:r>
      <w:proofErr w:type="spellStart"/>
      <w:r w:rsidRPr="002672AD">
        <w:rPr>
          <w:rFonts w:ascii="Times New Roman" w:hAnsi="Times New Roman"/>
          <w:sz w:val="24"/>
          <w:szCs w:val="24"/>
        </w:rPr>
        <w:t>аграмматизма</w:t>
      </w:r>
      <w:proofErr w:type="spellEnd"/>
      <w:r w:rsidRPr="002672AD">
        <w:rPr>
          <w:rFonts w:ascii="Times New Roman" w:hAnsi="Times New Roman"/>
          <w:sz w:val="24"/>
          <w:szCs w:val="24"/>
        </w:rPr>
        <w:t xml:space="preserve"> на всех уровнях, развитие связной речи; предупреждение и преодоление нарушений письма и чтения.</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В тот период, когда дети приходят в школу и им предстоит овладение навыками чтения и письма, особую важность приобретает умение распознать все проявления недостаточно сформированной речи, увидеть и определить, какие стороны оказываются затронутыми нарушением. Чем раньше начинается коррекция речевых нарушений у учащихся, тем выше ее результативность в плане ликвидации речевых недостатков, предупреждения появления у детей нарушений письма и чтения (как вторичных дефектов по отношению к устной речи).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На индивидуальных занятиях с детьми логопед уточняет произношение всех звуков, формирует у детей интерес к наблюдениям за своим произношением, за произношением окружающих, учит сравнивать звучание слов, находить сходство и различие в их составе; проводит работу по развитию речевой моторики, исправлению и постановке нарушенных звуков, по развитию фонематического восприятия. Уделяется внимание упражнениям, направленным на выработку нормального темпа и плавности речи.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Проводится формирование умений звукового анализа – выделение первого гласного звука в начале слова («Аня», «утка»), выделение последнего согласного в конце слова (дом, кот), выделение ударного гласного после согласного («дым», «мак») и т.д.</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В работе над лексикой предусматривается: уточнение представлений детей о предметах, действиях, явлениях; проведение классификации объектов (продукты питания, одежда, посуда и т.д.); поощрение стремления детей говорить. Детей знакомят с представлениями об отвлеченных понятиях (например, отважный – трусливый и др.).</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Проводится работа по обучению навыку пересказа, рассказывания по картинке, составление рассказа по серии сюжетных картин. </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Необходимыми условиями является формирование интереса к речи и потребности в ее совершенствовании.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lastRenderedPageBreak/>
        <w:t>Логопедические занятия следует строить таким образом, чтобы дети осознавали, что нового они узнают, чему учатся, детям необходимо разъяснить цель каждого занятия, задания, подводить с ними итоги работы.</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Для успешного формирования речевых умений и навыков необходимо неоднократно возвращаться к изученному.</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Работа психолога с детьми с задержкой психического развития, должна начинаться с момента их поступления в специальную группу (класс) и решать две основные задачи:</w:t>
      </w:r>
    </w:p>
    <w:p w:rsidR="002672AD" w:rsidRPr="002672AD" w:rsidRDefault="002672AD" w:rsidP="004963BA">
      <w:pPr>
        <w:numPr>
          <w:ilvl w:val="0"/>
          <w:numId w:val="85"/>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оказание помощи в преодолении специфической незрелости детей;</w:t>
      </w:r>
    </w:p>
    <w:p w:rsidR="002672AD" w:rsidRPr="002672AD" w:rsidRDefault="002672AD" w:rsidP="004963BA">
      <w:pPr>
        <w:numPr>
          <w:ilvl w:val="0"/>
          <w:numId w:val="85"/>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содействие в разрешении индивидуальных и личностных проблем.</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Это общеразвивающие занятия, способствующие коррекции недостатков внимания, памяти, восприятия; развитию мыслительной деятельности.</w:t>
      </w:r>
    </w:p>
    <w:p w:rsidR="002672AD" w:rsidRPr="002672AD" w:rsidRDefault="002672AD" w:rsidP="002672AD">
      <w:pPr>
        <w:spacing w:after="0"/>
        <w:ind w:firstLine="720"/>
        <w:jc w:val="both"/>
        <w:rPr>
          <w:rFonts w:ascii="Times New Roman" w:hAnsi="Times New Roman"/>
          <w:sz w:val="24"/>
          <w:szCs w:val="24"/>
        </w:rPr>
      </w:pPr>
      <w:r w:rsidRPr="002672AD">
        <w:rPr>
          <w:rFonts w:ascii="Times New Roman" w:hAnsi="Times New Roman"/>
          <w:sz w:val="24"/>
          <w:szCs w:val="24"/>
        </w:rPr>
        <w:t xml:space="preserve">Выделяются следующие направления </w:t>
      </w:r>
      <w:proofErr w:type="spellStart"/>
      <w:r w:rsidRPr="002672AD">
        <w:rPr>
          <w:rFonts w:ascii="Times New Roman" w:hAnsi="Times New Roman"/>
          <w:sz w:val="24"/>
          <w:szCs w:val="24"/>
        </w:rPr>
        <w:t>психокоррекционной</w:t>
      </w:r>
      <w:proofErr w:type="spellEnd"/>
      <w:r w:rsidRPr="002672AD">
        <w:rPr>
          <w:rFonts w:ascii="Times New Roman" w:hAnsi="Times New Roman"/>
          <w:sz w:val="24"/>
          <w:szCs w:val="24"/>
        </w:rPr>
        <w:t xml:space="preserve"> работы с детьми с задержкой психического развития:</w:t>
      </w:r>
    </w:p>
    <w:p w:rsidR="002672AD" w:rsidRPr="002672AD" w:rsidRDefault="002672AD" w:rsidP="004963BA">
      <w:pPr>
        <w:numPr>
          <w:ilvl w:val="0"/>
          <w:numId w:val="86"/>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диагностика личностных особенностей ребенка, межличностных отношений в классе с точки зрения возможности возникновения зон психологической напряженности;</w:t>
      </w:r>
    </w:p>
    <w:p w:rsidR="002672AD" w:rsidRPr="002672AD" w:rsidRDefault="002672AD" w:rsidP="004963BA">
      <w:pPr>
        <w:numPr>
          <w:ilvl w:val="0"/>
          <w:numId w:val="86"/>
        </w:numPr>
        <w:spacing w:after="0"/>
        <w:contextualSpacing/>
        <w:jc w:val="both"/>
        <w:rPr>
          <w:rFonts w:ascii="Times New Roman" w:hAnsi="Times New Roman"/>
          <w:sz w:val="24"/>
          <w:szCs w:val="24"/>
          <w:lang w:eastAsia="en-US"/>
        </w:rPr>
      </w:pPr>
      <w:r w:rsidRPr="002672AD">
        <w:rPr>
          <w:rFonts w:ascii="Times New Roman" w:hAnsi="Times New Roman"/>
          <w:sz w:val="24"/>
          <w:szCs w:val="24"/>
          <w:lang w:eastAsia="en-US"/>
        </w:rPr>
        <w:t>диагностика адекватности и результативности проводимых воспитательных воздействий в семье и школе психологическим особенностям учащихся с задержкой психического развития;</w:t>
      </w:r>
    </w:p>
    <w:p w:rsidR="002672AD" w:rsidRPr="002672AD" w:rsidRDefault="002672AD" w:rsidP="004963BA">
      <w:pPr>
        <w:numPr>
          <w:ilvl w:val="0"/>
          <w:numId w:val="86"/>
        </w:numPr>
        <w:spacing w:after="0"/>
        <w:contextualSpacing/>
        <w:jc w:val="both"/>
        <w:rPr>
          <w:rFonts w:ascii="Times New Roman" w:hAnsi="Times New Roman"/>
          <w:sz w:val="24"/>
          <w:szCs w:val="24"/>
          <w:lang w:eastAsia="en-US"/>
        </w:rPr>
      </w:pPr>
      <w:proofErr w:type="spellStart"/>
      <w:r w:rsidRPr="002672AD">
        <w:rPr>
          <w:rFonts w:ascii="Times New Roman" w:hAnsi="Times New Roman"/>
          <w:sz w:val="24"/>
          <w:szCs w:val="24"/>
          <w:lang w:eastAsia="en-US"/>
        </w:rPr>
        <w:t>психокоррекционная</w:t>
      </w:r>
      <w:proofErr w:type="spellEnd"/>
      <w:r w:rsidRPr="002672AD">
        <w:rPr>
          <w:rFonts w:ascii="Times New Roman" w:hAnsi="Times New Roman"/>
          <w:sz w:val="24"/>
          <w:szCs w:val="24"/>
          <w:lang w:eastAsia="en-US"/>
        </w:rPr>
        <w:t xml:space="preserve"> работа с ребенком и повышение психологической грамотности педагогов и родителей, предполагающая индивидуальные и групповые обсуждения психологических проблем детей; формирование у родителей адекватного восприятия своих детей посредством проведения лекционных курсов об особенностях детей с задержкой психического развития; проведение индивидуальной и групповой психотерапии с семьями детей; проведение не менее двух раз в год психолого-педагогических консилиумов с участием всех специалистов, задействованных в процессе обучения.</w:t>
      </w:r>
    </w:p>
    <w:p w:rsidR="002672AD" w:rsidRPr="002672AD" w:rsidRDefault="002672AD" w:rsidP="004963BA">
      <w:pPr>
        <w:widowControl w:val="0"/>
        <w:numPr>
          <w:ilvl w:val="0"/>
          <w:numId w:val="78"/>
        </w:numPr>
        <w:tabs>
          <w:tab w:val="left" w:pos="0"/>
        </w:tabs>
        <w:spacing w:after="0"/>
        <w:contextualSpacing/>
        <w:jc w:val="center"/>
        <w:rPr>
          <w:rFonts w:ascii="Times New Roman" w:hAnsi="Times New Roman"/>
          <w:b/>
          <w:iCs/>
          <w:sz w:val="24"/>
          <w:szCs w:val="24"/>
        </w:rPr>
      </w:pPr>
      <w:r w:rsidRPr="002672AD">
        <w:rPr>
          <w:rFonts w:ascii="Times New Roman" w:hAnsi="Times New Roman"/>
          <w:b/>
          <w:sz w:val="24"/>
          <w:szCs w:val="24"/>
          <w:lang w:eastAsia="ar-SA"/>
        </w:rPr>
        <w:t>Методические рекомендации по обеспечению доступа детей с задержкой психического развития в здания организаций, осуществляющих образовательную деятельность</w:t>
      </w:r>
    </w:p>
    <w:p w:rsidR="002672AD" w:rsidRPr="002672AD" w:rsidRDefault="002672AD" w:rsidP="002672AD">
      <w:pPr>
        <w:widowControl w:val="0"/>
        <w:tabs>
          <w:tab w:val="left" w:pos="0"/>
        </w:tabs>
        <w:spacing w:after="0"/>
        <w:contextualSpacing/>
        <w:jc w:val="both"/>
        <w:rPr>
          <w:rFonts w:ascii="Times New Roman" w:hAnsi="Times New Roman"/>
          <w:iCs/>
          <w:sz w:val="24"/>
          <w:szCs w:val="24"/>
        </w:rPr>
      </w:pPr>
      <w:r w:rsidRPr="002672AD">
        <w:rPr>
          <w:rFonts w:ascii="Times New Roman" w:hAnsi="Times New Roman"/>
          <w:iCs/>
          <w:sz w:val="24"/>
          <w:szCs w:val="24"/>
        </w:rPr>
        <w:tab/>
        <w:t xml:space="preserve">Для обеспечения доступа детей с </w:t>
      </w:r>
      <w:r w:rsidRPr="002672AD">
        <w:rPr>
          <w:rFonts w:ascii="Times New Roman" w:hAnsi="Times New Roman"/>
          <w:sz w:val="24"/>
          <w:szCs w:val="24"/>
          <w:lang w:eastAsia="ar-SA"/>
        </w:rPr>
        <w:t>задержкой психического развития</w:t>
      </w:r>
      <w:r w:rsidRPr="002672AD">
        <w:rPr>
          <w:rFonts w:ascii="Times New Roman" w:hAnsi="Times New Roman"/>
          <w:iCs/>
          <w:sz w:val="24"/>
          <w:szCs w:val="24"/>
        </w:rPr>
        <w:t xml:space="preserve"> </w:t>
      </w:r>
      <w:proofErr w:type="gramStart"/>
      <w:r w:rsidRPr="002672AD">
        <w:rPr>
          <w:rFonts w:ascii="Times New Roman" w:hAnsi="Times New Roman"/>
          <w:iCs/>
          <w:sz w:val="24"/>
          <w:szCs w:val="24"/>
        </w:rPr>
        <w:t>в  здание</w:t>
      </w:r>
      <w:proofErr w:type="gramEnd"/>
      <w:r w:rsidRPr="002672AD">
        <w:rPr>
          <w:rFonts w:ascii="Times New Roman" w:hAnsi="Times New Roman"/>
          <w:iCs/>
          <w:sz w:val="24"/>
          <w:szCs w:val="24"/>
        </w:rPr>
        <w:t xml:space="preserve"> школы, детского сада и других образовательных организации и последующего их включения в образовательный</w:t>
      </w:r>
      <w:r w:rsidRPr="002672AD">
        <w:rPr>
          <w:rFonts w:ascii="Times New Roman" w:hAnsi="Times New Roman"/>
          <w:iCs/>
          <w:sz w:val="24"/>
          <w:szCs w:val="24"/>
        </w:rPr>
        <w:tab/>
        <w:t xml:space="preserve"> процесс  необходимо  задействовать  определенные материально-технические  ресурсы. К ним </w:t>
      </w:r>
      <w:proofErr w:type="gramStart"/>
      <w:r w:rsidRPr="002672AD">
        <w:rPr>
          <w:rFonts w:ascii="Times New Roman" w:hAnsi="Times New Roman"/>
          <w:iCs/>
          <w:sz w:val="24"/>
          <w:szCs w:val="24"/>
        </w:rPr>
        <w:t>в  первую</w:t>
      </w:r>
      <w:proofErr w:type="gramEnd"/>
      <w:r w:rsidRPr="002672AD">
        <w:rPr>
          <w:rFonts w:ascii="Times New Roman" w:hAnsi="Times New Roman"/>
          <w:iCs/>
          <w:sz w:val="24"/>
          <w:szCs w:val="24"/>
        </w:rPr>
        <w:t xml:space="preserve"> очередь относится архитектурная среда учреждения (организация информационного пространства; создание специальных кабинетов для отдыха /релаксации и коррекционно-развивающих занятий).</w:t>
      </w:r>
    </w:p>
    <w:p w:rsidR="002672AD" w:rsidRPr="002672AD" w:rsidRDefault="002672AD" w:rsidP="002672AD">
      <w:pPr>
        <w:widowControl w:val="0"/>
        <w:tabs>
          <w:tab w:val="left" w:pos="0"/>
        </w:tabs>
        <w:spacing w:after="0"/>
        <w:contextualSpacing/>
        <w:jc w:val="both"/>
        <w:rPr>
          <w:rFonts w:ascii="Times New Roman" w:hAnsi="Times New Roman"/>
          <w:iCs/>
          <w:sz w:val="24"/>
          <w:szCs w:val="24"/>
        </w:rPr>
      </w:pPr>
      <w:r w:rsidRPr="002672AD">
        <w:rPr>
          <w:rFonts w:ascii="Times New Roman" w:hAnsi="Times New Roman"/>
          <w:iCs/>
          <w:sz w:val="24"/>
          <w:szCs w:val="24"/>
        </w:rPr>
        <w:tab/>
        <w:t>При создании «</w:t>
      </w:r>
      <w:proofErr w:type="spellStart"/>
      <w:r w:rsidRPr="002672AD">
        <w:rPr>
          <w:rFonts w:ascii="Times New Roman" w:hAnsi="Times New Roman"/>
          <w:iCs/>
          <w:sz w:val="24"/>
          <w:szCs w:val="24"/>
        </w:rPr>
        <w:t>безбарьерной</w:t>
      </w:r>
      <w:proofErr w:type="spellEnd"/>
      <w:r w:rsidRPr="002672AD">
        <w:rPr>
          <w:rFonts w:ascii="Times New Roman" w:hAnsi="Times New Roman"/>
          <w:iCs/>
          <w:sz w:val="24"/>
          <w:szCs w:val="24"/>
        </w:rPr>
        <w:t xml:space="preserve"> среды» необходимо помнить, что серьезной проблемой для детей с задержкой психического развития </w:t>
      </w:r>
      <w:proofErr w:type="gramStart"/>
      <w:r w:rsidRPr="002672AD">
        <w:rPr>
          <w:rFonts w:ascii="Times New Roman" w:hAnsi="Times New Roman"/>
          <w:iCs/>
          <w:sz w:val="24"/>
          <w:szCs w:val="24"/>
        </w:rPr>
        <w:t>является  получение</w:t>
      </w:r>
      <w:proofErr w:type="gramEnd"/>
      <w:r w:rsidRPr="002672AD">
        <w:rPr>
          <w:rFonts w:ascii="Times New Roman" w:hAnsi="Times New Roman"/>
          <w:iCs/>
          <w:sz w:val="24"/>
          <w:szCs w:val="24"/>
        </w:rPr>
        <w:t xml:space="preserve"> информации, следовательно, в первую очередь необходимо создавать доступное для этих учащихся пространство, которое позволит воспринимать максимальное количество сведений через аудио-визуализированные источники:</w:t>
      </w:r>
    </w:p>
    <w:p w:rsidR="002672AD" w:rsidRPr="002672AD" w:rsidRDefault="002672AD" w:rsidP="004963BA">
      <w:pPr>
        <w:widowControl w:val="0"/>
        <w:numPr>
          <w:ilvl w:val="0"/>
          <w:numId w:val="87"/>
        </w:numPr>
        <w:tabs>
          <w:tab w:val="left" w:pos="0"/>
        </w:tabs>
        <w:spacing w:after="0"/>
        <w:contextualSpacing/>
        <w:jc w:val="both"/>
        <w:rPr>
          <w:rFonts w:ascii="Times New Roman" w:hAnsi="Times New Roman"/>
          <w:iCs/>
          <w:sz w:val="24"/>
          <w:szCs w:val="24"/>
          <w:lang w:eastAsia="en-US"/>
        </w:rPr>
      </w:pPr>
      <w:r w:rsidRPr="002672AD">
        <w:rPr>
          <w:rFonts w:ascii="Times New Roman" w:hAnsi="Times New Roman"/>
          <w:iCs/>
          <w:sz w:val="24"/>
          <w:szCs w:val="24"/>
          <w:lang w:eastAsia="en-US"/>
        </w:rPr>
        <w:t xml:space="preserve"> удобно расположенные и доступные стенды с представленным на них наглядным материалом о </w:t>
      </w:r>
      <w:proofErr w:type="spellStart"/>
      <w:r w:rsidRPr="002672AD">
        <w:rPr>
          <w:rFonts w:ascii="Times New Roman" w:hAnsi="Times New Roman"/>
          <w:iCs/>
          <w:sz w:val="24"/>
          <w:szCs w:val="24"/>
          <w:lang w:eastAsia="en-US"/>
        </w:rPr>
        <w:t>внутришкольных</w:t>
      </w:r>
      <w:proofErr w:type="spellEnd"/>
      <w:r w:rsidRPr="002672AD">
        <w:rPr>
          <w:rFonts w:ascii="Times New Roman" w:hAnsi="Times New Roman"/>
          <w:iCs/>
          <w:sz w:val="24"/>
          <w:szCs w:val="24"/>
          <w:lang w:eastAsia="en-US"/>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2672AD" w:rsidRPr="002672AD" w:rsidRDefault="002672AD" w:rsidP="004963BA">
      <w:pPr>
        <w:widowControl w:val="0"/>
        <w:numPr>
          <w:ilvl w:val="0"/>
          <w:numId w:val="87"/>
        </w:numPr>
        <w:tabs>
          <w:tab w:val="left" w:pos="0"/>
        </w:tabs>
        <w:spacing w:after="0"/>
        <w:contextualSpacing/>
        <w:jc w:val="both"/>
        <w:rPr>
          <w:rFonts w:ascii="Times New Roman" w:hAnsi="Times New Roman"/>
          <w:iCs/>
          <w:sz w:val="24"/>
          <w:szCs w:val="24"/>
          <w:lang w:eastAsia="en-US"/>
        </w:rPr>
      </w:pPr>
      <w:r w:rsidRPr="002672AD">
        <w:rPr>
          <w:rFonts w:ascii="Times New Roman" w:hAnsi="Times New Roman"/>
          <w:iCs/>
          <w:sz w:val="24"/>
          <w:szCs w:val="24"/>
          <w:lang w:eastAsia="en-US"/>
        </w:rPr>
        <w:lastRenderedPageBreak/>
        <w:t xml:space="preserve">табло </w:t>
      </w:r>
      <w:proofErr w:type="gramStart"/>
      <w:r w:rsidRPr="002672AD">
        <w:rPr>
          <w:rFonts w:ascii="Times New Roman" w:hAnsi="Times New Roman"/>
          <w:iCs/>
          <w:sz w:val="24"/>
          <w:szCs w:val="24"/>
          <w:lang w:eastAsia="en-US"/>
        </w:rPr>
        <w:t>с  «</w:t>
      </w:r>
      <w:proofErr w:type="gramEnd"/>
      <w:r w:rsidRPr="002672AD">
        <w:rPr>
          <w:rFonts w:ascii="Times New Roman" w:hAnsi="Times New Roman"/>
          <w:iCs/>
          <w:sz w:val="24"/>
          <w:szCs w:val="24"/>
          <w:lang w:eastAsia="en-US"/>
        </w:rPr>
        <w:t>бегущей строкой» на этажах, где может быть представлена актуальная на сегодняшний день информация;</w:t>
      </w:r>
    </w:p>
    <w:p w:rsidR="002672AD" w:rsidRPr="002672AD" w:rsidRDefault="002672AD" w:rsidP="004963BA">
      <w:pPr>
        <w:widowControl w:val="0"/>
        <w:numPr>
          <w:ilvl w:val="0"/>
          <w:numId w:val="87"/>
        </w:numPr>
        <w:tabs>
          <w:tab w:val="left" w:pos="0"/>
        </w:tabs>
        <w:spacing w:after="0"/>
        <w:contextualSpacing/>
        <w:jc w:val="both"/>
        <w:rPr>
          <w:rFonts w:ascii="Times New Roman" w:hAnsi="Times New Roman"/>
          <w:iCs/>
          <w:sz w:val="24"/>
          <w:szCs w:val="24"/>
          <w:lang w:eastAsia="en-US"/>
        </w:rPr>
      </w:pPr>
      <w:r w:rsidRPr="002672AD">
        <w:rPr>
          <w:rFonts w:ascii="Times New Roman" w:hAnsi="Times New Roman"/>
          <w:iCs/>
          <w:sz w:val="24"/>
          <w:szCs w:val="24"/>
          <w:lang w:eastAsia="en-US"/>
        </w:rPr>
        <w:t xml:space="preserve">доступный интернет и телефон, </w:t>
      </w:r>
      <w:proofErr w:type="gramStart"/>
      <w:r w:rsidRPr="002672AD">
        <w:rPr>
          <w:rFonts w:ascii="Times New Roman" w:hAnsi="Times New Roman"/>
          <w:iCs/>
          <w:sz w:val="24"/>
          <w:szCs w:val="24"/>
          <w:lang w:eastAsia="en-US"/>
        </w:rPr>
        <w:t>предназначенный  для</w:t>
      </w:r>
      <w:proofErr w:type="gramEnd"/>
      <w:r w:rsidRPr="002672AD">
        <w:rPr>
          <w:rFonts w:ascii="Times New Roman" w:hAnsi="Times New Roman"/>
          <w:iCs/>
          <w:sz w:val="24"/>
          <w:szCs w:val="24"/>
          <w:lang w:eastAsia="en-US"/>
        </w:rPr>
        <w:t xml:space="preserve"> контактов с родителями, сверстниками, учителями.</w:t>
      </w:r>
    </w:p>
    <w:p w:rsidR="002672AD" w:rsidRPr="002672AD" w:rsidRDefault="002672AD" w:rsidP="002672AD">
      <w:pPr>
        <w:rPr>
          <w:rFonts w:ascii="Times New Roman" w:eastAsia="Calibri" w:hAnsi="Times New Roman"/>
          <w:b/>
          <w:sz w:val="24"/>
          <w:szCs w:val="24"/>
          <w:lang w:eastAsia="en-US"/>
        </w:rPr>
      </w:pPr>
    </w:p>
    <w:p w:rsidR="002672AD" w:rsidRPr="002672AD" w:rsidRDefault="002672AD" w:rsidP="002672AD">
      <w:pPr>
        <w:rPr>
          <w:rFonts w:ascii="Times New Roman" w:eastAsia="Calibri" w:hAnsi="Times New Roman"/>
          <w:b/>
          <w:sz w:val="24"/>
          <w:szCs w:val="24"/>
          <w:lang w:eastAsia="en-US"/>
        </w:rPr>
      </w:pPr>
    </w:p>
    <w:p w:rsidR="002672AD" w:rsidRPr="002672AD" w:rsidRDefault="002672AD" w:rsidP="002672AD">
      <w:pPr>
        <w:rPr>
          <w:rFonts w:ascii="Times New Roman" w:eastAsia="Calibri" w:hAnsi="Times New Roman"/>
          <w:b/>
          <w:sz w:val="24"/>
          <w:szCs w:val="24"/>
          <w:lang w:eastAsia="en-US"/>
        </w:rPr>
      </w:pPr>
    </w:p>
    <w:p w:rsidR="002672AD" w:rsidRPr="002672AD" w:rsidRDefault="002672AD" w:rsidP="002672AD">
      <w:pPr>
        <w:rPr>
          <w:rFonts w:ascii="Times New Roman" w:eastAsia="Calibri" w:hAnsi="Times New Roman"/>
          <w:b/>
          <w:sz w:val="24"/>
          <w:szCs w:val="24"/>
          <w:lang w:eastAsia="en-US"/>
        </w:rPr>
      </w:pPr>
    </w:p>
    <w:p w:rsidR="002672AD" w:rsidRPr="002672AD" w:rsidRDefault="002672AD" w:rsidP="002672AD">
      <w:pPr>
        <w:tabs>
          <w:tab w:val="left" w:pos="0"/>
        </w:tabs>
        <w:spacing w:after="0"/>
        <w:ind w:firstLine="567"/>
        <w:jc w:val="center"/>
        <w:rPr>
          <w:rFonts w:ascii="Times New Roman" w:hAnsi="Times New Roman"/>
          <w:b/>
          <w:sz w:val="24"/>
          <w:szCs w:val="24"/>
          <w:lang w:eastAsia="ar-SA"/>
        </w:rPr>
      </w:pPr>
      <w:r w:rsidRPr="002672AD">
        <w:rPr>
          <w:rFonts w:ascii="Times New Roman" w:hAnsi="Times New Roman"/>
          <w:b/>
          <w:sz w:val="24"/>
          <w:szCs w:val="24"/>
          <w:lang w:eastAsia="ar-SA"/>
        </w:rPr>
        <w:t xml:space="preserve">2.3.4.Пакет специальных образовательных условий обучения детей с расстройствами аутистического </w:t>
      </w:r>
      <w:proofErr w:type="gramStart"/>
      <w:r w:rsidRPr="002672AD">
        <w:rPr>
          <w:rFonts w:ascii="Times New Roman" w:hAnsi="Times New Roman"/>
          <w:b/>
          <w:sz w:val="24"/>
          <w:szCs w:val="24"/>
          <w:lang w:eastAsia="ar-SA"/>
        </w:rPr>
        <w:t>спектра  в</w:t>
      </w:r>
      <w:proofErr w:type="gramEnd"/>
      <w:r w:rsidRPr="002672AD">
        <w:rPr>
          <w:rFonts w:ascii="Times New Roman" w:hAnsi="Times New Roman"/>
          <w:b/>
          <w:sz w:val="24"/>
          <w:szCs w:val="24"/>
          <w:lang w:eastAsia="ar-SA"/>
        </w:rPr>
        <w:t xml:space="preserve"> условиях общего образования</w:t>
      </w:r>
    </w:p>
    <w:p w:rsidR="002672AD" w:rsidRPr="002672AD" w:rsidRDefault="002672AD" w:rsidP="002672AD">
      <w:pPr>
        <w:tabs>
          <w:tab w:val="left" w:pos="0"/>
        </w:tabs>
        <w:spacing w:after="0"/>
        <w:ind w:firstLine="567"/>
        <w:jc w:val="center"/>
        <w:rPr>
          <w:rFonts w:ascii="Times New Roman" w:hAnsi="Times New Roman"/>
          <w:b/>
          <w:iCs/>
          <w:sz w:val="24"/>
          <w:szCs w:val="24"/>
        </w:rPr>
      </w:pPr>
      <w:r w:rsidRPr="002672AD">
        <w:rPr>
          <w:rFonts w:ascii="Times New Roman" w:hAnsi="Times New Roman"/>
          <w:b/>
          <w:iCs/>
          <w:sz w:val="24"/>
          <w:szCs w:val="24"/>
        </w:rPr>
        <w:t>Содержание</w:t>
      </w:r>
    </w:p>
    <w:p w:rsidR="002672AD" w:rsidRPr="002672AD" w:rsidRDefault="002672AD" w:rsidP="002672AD">
      <w:pPr>
        <w:tabs>
          <w:tab w:val="left" w:pos="0"/>
        </w:tabs>
        <w:spacing w:after="0"/>
        <w:jc w:val="both"/>
        <w:rPr>
          <w:rFonts w:ascii="Times New Roman" w:hAnsi="Times New Roman"/>
          <w:iCs/>
          <w:sz w:val="24"/>
          <w:szCs w:val="24"/>
        </w:rPr>
      </w:pPr>
      <w:r w:rsidRPr="002672AD">
        <w:rPr>
          <w:rFonts w:ascii="Times New Roman" w:hAnsi="Times New Roman"/>
          <w:iCs/>
          <w:sz w:val="24"/>
          <w:szCs w:val="24"/>
        </w:rPr>
        <w:t xml:space="preserve">Введение. Особенности детей </w:t>
      </w:r>
      <w:proofErr w:type="gramStart"/>
      <w:r w:rsidRPr="002672AD">
        <w:rPr>
          <w:rFonts w:ascii="Times New Roman" w:hAnsi="Times New Roman"/>
          <w:iCs/>
          <w:sz w:val="24"/>
          <w:szCs w:val="24"/>
        </w:rPr>
        <w:t>с  расстройствами</w:t>
      </w:r>
      <w:proofErr w:type="gramEnd"/>
      <w:r w:rsidRPr="002672AD">
        <w:rPr>
          <w:rFonts w:ascii="Times New Roman" w:hAnsi="Times New Roman"/>
          <w:iCs/>
          <w:sz w:val="24"/>
          <w:szCs w:val="24"/>
        </w:rPr>
        <w:t xml:space="preserve"> аутистического спектра (РАС)</w:t>
      </w:r>
    </w:p>
    <w:p w:rsidR="002672AD" w:rsidRPr="002672AD" w:rsidRDefault="002672AD" w:rsidP="004963BA">
      <w:pPr>
        <w:numPr>
          <w:ilvl w:val="0"/>
          <w:numId w:val="115"/>
        </w:numPr>
        <w:tabs>
          <w:tab w:val="left" w:pos="0"/>
        </w:tabs>
        <w:spacing w:after="0"/>
        <w:jc w:val="both"/>
        <w:rPr>
          <w:rFonts w:ascii="Times New Roman" w:hAnsi="Times New Roman"/>
          <w:sz w:val="24"/>
          <w:szCs w:val="24"/>
          <w:lang w:eastAsia="ar-SA"/>
        </w:rPr>
      </w:pPr>
      <w:r w:rsidRPr="002672AD">
        <w:rPr>
          <w:rFonts w:ascii="Times New Roman" w:hAnsi="Times New Roman"/>
          <w:sz w:val="24"/>
          <w:szCs w:val="24"/>
          <w:lang w:eastAsia="ar-SA"/>
        </w:rPr>
        <w:t>Комплекс наглядных методов обучения и воспитания детей с РАС</w:t>
      </w:r>
    </w:p>
    <w:p w:rsidR="002672AD" w:rsidRPr="002672AD" w:rsidRDefault="002672AD" w:rsidP="004963BA">
      <w:pPr>
        <w:numPr>
          <w:ilvl w:val="0"/>
          <w:numId w:val="115"/>
        </w:numPr>
        <w:tabs>
          <w:tab w:val="left" w:pos="0"/>
        </w:tabs>
        <w:spacing w:after="0"/>
        <w:jc w:val="both"/>
        <w:rPr>
          <w:rFonts w:ascii="Times New Roman" w:hAnsi="Times New Roman"/>
          <w:sz w:val="24"/>
          <w:szCs w:val="24"/>
          <w:lang w:eastAsia="ar-SA"/>
        </w:rPr>
      </w:pPr>
      <w:r w:rsidRPr="002672AD">
        <w:rPr>
          <w:rFonts w:ascii="Times New Roman" w:hAnsi="Times New Roman"/>
          <w:sz w:val="24"/>
          <w:szCs w:val="24"/>
          <w:lang w:eastAsia="ar-SA"/>
        </w:rPr>
        <w:t>Комплекс практических методов обучения и воспитания детей с РАС</w:t>
      </w:r>
    </w:p>
    <w:p w:rsidR="002672AD" w:rsidRPr="002672AD" w:rsidRDefault="002672AD" w:rsidP="004963BA">
      <w:pPr>
        <w:numPr>
          <w:ilvl w:val="0"/>
          <w:numId w:val="115"/>
        </w:numPr>
        <w:tabs>
          <w:tab w:val="left" w:pos="0"/>
        </w:tabs>
        <w:spacing w:after="0"/>
        <w:jc w:val="both"/>
        <w:rPr>
          <w:rFonts w:ascii="Times New Roman" w:hAnsi="Times New Roman"/>
          <w:sz w:val="24"/>
          <w:szCs w:val="24"/>
          <w:lang w:eastAsia="ar-SA"/>
        </w:rPr>
      </w:pPr>
      <w:r w:rsidRPr="002672AD">
        <w:rPr>
          <w:rFonts w:ascii="Times New Roman" w:hAnsi="Times New Roman"/>
          <w:sz w:val="24"/>
          <w:szCs w:val="24"/>
          <w:lang w:eastAsia="ar-SA"/>
        </w:rPr>
        <w:t>Комплекс словесных методов обучения и воспитания детей с РАС</w:t>
      </w:r>
    </w:p>
    <w:p w:rsidR="002672AD" w:rsidRPr="002672AD" w:rsidRDefault="002672AD" w:rsidP="004963BA">
      <w:pPr>
        <w:numPr>
          <w:ilvl w:val="0"/>
          <w:numId w:val="115"/>
        </w:numPr>
        <w:tabs>
          <w:tab w:val="left" w:pos="0"/>
        </w:tabs>
        <w:spacing w:after="0"/>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применению дидактических материалов для детей с РАС</w:t>
      </w:r>
    </w:p>
    <w:p w:rsidR="002672AD" w:rsidRPr="002672AD" w:rsidRDefault="002672AD" w:rsidP="004963BA">
      <w:pPr>
        <w:numPr>
          <w:ilvl w:val="0"/>
          <w:numId w:val="115"/>
        </w:numPr>
        <w:tabs>
          <w:tab w:val="left" w:pos="0"/>
        </w:tabs>
        <w:spacing w:after="0"/>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применению специальных технических средств обучения коллективного пользования детьми с РАС</w:t>
      </w:r>
    </w:p>
    <w:p w:rsidR="002672AD" w:rsidRPr="002672AD" w:rsidRDefault="002672AD" w:rsidP="004963BA">
      <w:pPr>
        <w:numPr>
          <w:ilvl w:val="0"/>
          <w:numId w:val="115"/>
        </w:numPr>
        <w:tabs>
          <w:tab w:val="left" w:pos="0"/>
        </w:tabs>
        <w:spacing w:after="0"/>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применению специальных технических средств обучения индивидуального пользования детьми с РАС</w:t>
      </w:r>
    </w:p>
    <w:p w:rsidR="002672AD" w:rsidRPr="002672AD" w:rsidRDefault="002672AD" w:rsidP="004963BA">
      <w:pPr>
        <w:numPr>
          <w:ilvl w:val="0"/>
          <w:numId w:val="115"/>
        </w:numPr>
        <w:tabs>
          <w:tab w:val="left" w:pos="0"/>
        </w:tabs>
        <w:spacing w:after="0"/>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проведению групповых коррекционных занятий.</w:t>
      </w:r>
    </w:p>
    <w:p w:rsidR="002672AD" w:rsidRPr="002672AD" w:rsidRDefault="002672AD" w:rsidP="004963BA">
      <w:pPr>
        <w:numPr>
          <w:ilvl w:val="0"/>
          <w:numId w:val="115"/>
        </w:numPr>
        <w:tabs>
          <w:tab w:val="left" w:pos="0"/>
        </w:tabs>
        <w:spacing w:after="0"/>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проведению индивидуальных коррекционных занятий с детьми с РАС</w:t>
      </w:r>
    </w:p>
    <w:p w:rsidR="002672AD" w:rsidRPr="002672AD" w:rsidRDefault="002672AD" w:rsidP="004963BA">
      <w:pPr>
        <w:numPr>
          <w:ilvl w:val="0"/>
          <w:numId w:val="115"/>
        </w:numPr>
        <w:tabs>
          <w:tab w:val="left" w:pos="0"/>
        </w:tabs>
        <w:spacing w:after="0"/>
        <w:jc w:val="both"/>
        <w:rPr>
          <w:rFonts w:ascii="Times New Roman" w:hAnsi="Times New Roman"/>
          <w:b/>
          <w:iCs/>
          <w:sz w:val="24"/>
          <w:szCs w:val="24"/>
        </w:rPr>
      </w:pPr>
      <w:r w:rsidRPr="002672AD">
        <w:rPr>
          <w:rFonts w:ascii="Times New Roman" w:hAnsi="Times New Roman"/>
          <w:sz w:val="24"/>
          <w:szCs w:val="24"/>
          <w:lang w:eastAsia="ar-SA"/>
        </w:rPr>
        <w:t>Методические рекомендации по обеспечению доступа детей с РАС в здания организаций, осуществляющих образовательную деятельность</w:t>
      </w:r>
    </w:p>
    <w:p w:rsidR="002672AD" w:rsidRPr="002672AD" w:rsidRDefault="002672AD" w:rsidP="002672AD">
      <w:pPr>
        <w:tabs>
          <w:tab w:val="left" w:pos="0"/>
        </w:tabs>
        <w:spacing w:after="0"/>
        <w:jc w:val="both"/>
        <w:rPr>
          <w:rFonts w:ascii="Times New Roman" w:hAnsi="Times New Roman"/>
          <w:iCs/>
          <w:sz w:val="24"/>
          <w:szCs w:val="24"/>
        </w:rPr>
      </w:pPr>
      <w:r w:rsidRPr="002672AD">
        <w:rPr>
          <w:rFonts w:ascii="Times New Roman" w:hAnsi="Times New Roman"/>
          <w:iCs/>
          <w:sz w:val="24"/>
          <w:szCs w:val="24"/>
        </w:rPr>
        <w:t>Литература</w:t>
      </w:r>
    </w:p>
    <w:p w:rsidR="002672AD" w:rsidRPr="002672AD" w:rsidRDefault="002672AD" w:rsidP="002672AD">
      <w:pPr>
        <w:tabs>
          <w:tab w:val="left" w:pos="0"/>
        </w:tabs>
        <w:spacing w:after="0"/>
        <w:jc w:val="center"/>
        <w:rPr>
          <w:rFonts w:ascii="Times New Roman" w:hAnsi="Times New Roman"/>
          <w:b/>
          <w:iCs/>
          <w:sz w:val="24"/>
          <w:szCs w:val="24"/>
        </w:rPr>
      </w:pPr>
      <w:r w:rsidRPr="002672AD">
        <w:rPr>
          <w:rFonts w:ascii="Times New Roman" w:hAnsi="Times New Roman"/>
          <w:b/>
          <w:iCs/>
          <w:sz w:val="24"/>
          <w:szCs w:val="24"/>
        </w:rPr>
        <w:t>Введение</w:t>
      </w:r>
    </w:p>
    <w:p w:rsidR="002672AD" w:rsidRPr="002672AD" w:rsidRDefault="002672AD" w:rsidP="002672AD">
      <w:pPr>
        <w:tabs>
          <w:tab w:val="left" w:pos="0"/>
        </w:tabs>
        <w:spacing w:after="0"/>
        <w:jc w:val="center"/>
        <w:rPr>
          <w:rFonts w:ascii="Times New Roman" w:hAnsi="Times New Roman"/>
          <w:b/>
          <w:iCs/>
          <w:sz w:val="24"/>
          <w:szCs w:val="24"/>
        </w:rPr>
      </w:pPr>
      <w:r w:rsidRPr="002672AD">
        <w:rPr>
          <w:rFonts w:ascii="Times New Roman" w:hAnsi="Times New Roman"/>
          <w:b/>
          <w:iCs/>
          <w:sz w:val="24"/>
          <w:szCs w:val="24"/>
        </w:rPr>
        <w:t xml:space="preserve">Особенности детей </w:t>
      </w:r>
      <w:proofErr w:type="gramStart"/>
      <w:r w:rsidRPr="002672AD">
        <w:rPr>
          <w:rFonts w:ascii="Times New Roman" w:hAnsi="Times New Roman"/>
          <w:b/>
          <w:iCs/>
          <w:sz w:val="24"/>
          <w:szCs w:val="24"/>
        </w:rPr>
        <w:t>с  расстройствами</w:t>
      </w:r>
      <w:proofErr w:type="gramEnd"/>
      <w:r w:rsidRPr="002672AD">
        <w:rPr>
          <w:rFonts w:ascii="Times New Roman" w:hAnsi="Times New Roman"/>
          <w:b/>
          <w:iCs/>
          <w:sz w:val="24"/>
          <w:szCs w:val="24"/>
        </w:rPr>
        <w:t xml:space="preserve"> аутистического спектра (РАС)</w:t>
      </w:r>
    </w:p>
    <w:p w:rsidR="002672AD" w:rsidRPr="002672AD" w:rsidRDefault="002672AD" w:rsidP="002672AD">
      <w:pPr>
        <w:tabs>
          <w:tab w:val="left" w:pos="0"/>
        </w:tabs>
        <w:spacing w:after="0"/>
        <w:ind w:firstLine="567"/>
        <w:jc w:val="both"/>
        <w:rPr>
          <w:rFonts w:ascii="Times New Roman" w:hAnsi="Times New Roman"/>
          <w:iCs/>
          <w:sz w:val="24"/>
          <w:szCs w:val="24"/>
        </w:rPr>
      </w:pPr>
      <w:r w:rsidRPr="002672AD">
        <w:rPr>
          <w:rFonts w:ascii="Times New Roman" w:hAnsi="Times New Roman"/>
          <w:iCs/>
          <w:sz w:val="24"/>
          <w:szCs w:val="24"/>
        </w:rPr>
        <w:t xml:space="preserve">В настоящее время развитие инклюзивного образования идет достаточно интенсивным темпом. В обычной общеобразовательной школе сегодня оказываются не только дети с нарушениями опорно-двигательной системы, снижением слуха и зрения, но и те категории детей, которые до этого практически не имели возможности обучаться и быть адаптированными к условиям обычной школы – дети с расстройствами аутистического спектра </w:t>
      </w:r>
      <w:r w:rsidRPr="002672AD">
        <w:rPr>
          <w:rFonts w:ascii="Times New Roman" w:hAnsi="Times New Roman"/>
          <w:sz w:val="24"/>
          <w:szCs w:val="24"/>
        </w:rPr>
        <w:t>(РАС)</w:t>
      </w:r>
      <w:r w:rsidRPr="002672AD">
        <w:rPr>
          <w:rFonts w:ascii="Times New Roman" w:hAnsi="Times New Roman"/>
          <w:iCs/>
          <w:sz w:val="24"/>
          <w:szCs w:val="24"/>
        </w:rPr>
        <w:t xml:space="preserve">.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Дети с РАС это целый спектр нарушений развития, характеризующийся различными проявлениями своеобразия эмоциональной, волевой и когнитивной сфер и поведения в целом. Это некая «</w:t>
      </w:r>
      <w:proofErr w:type="gramStart"/>
      <w:r w:rsidRPr="002672AD">
        <w:rPr>
          <w:rFonts w:ascii="Times New Roman" w:hAnsi="Times New Roman"/>
          <w:sz w:val="24"/>
          <w:szCs w:val="24"/>
        </w:rPr>
        <w:t>линейка»  состояний</w:t>
      </w:r>
      <w:proofErr w:type="gramEnd"/>
      <w:r w:rsidRPr="002672AD">
        <w:rPr>
          <w:rFonts w:ascii="Times New Roman" w:hAnsi="Times New Roman"/>
          <w:sz w:val="24"/>
          <w:szCs w:val="24"/>
        </w:rPr>
        <w:t xml:space="preserve">. Самые легкие из них (при синдроме </w:t>
      </w:r>
      <w:proofErr w:type="spellStart"/>
      <w:r w:rsidRPr="002672AD">
        <w:rPr>
          <w:rFonts w:ascii="Times New Roman" w:hAnsi="Times New Roman"/>
          <w:sz w:val="24"/>
          <w:szCs w:val="24"/>
        </w:rPr>
        <w:t>Аспергера</w:t>
      </w:r>
      <w:proofErr w:type="spellEnd"/>
      <w:r w:rsidRPr="002672AD">
        <w:rPr>
          <w:rFonts w:ascii="Times New Roman" w:hAnsi="Times New Roman"/>
          <w:sz w:val="24"/>
          <w:szCs w:val="24"/>
        </w:rPr>
        <w:t xml:space="preserve"> и «мягких» вариантах раннего детского аутизма) </w:t>
      </w:r>
      <w:proofErr w:type="gramStart"/>
      <w:r w:rsidRPr="002672AD">
        <w:rPr>
          <w:rFonts w:ascii="Times New Roman" w:hAnsi="Times New Roman"/>
          <w:sz w:val="24"/>
          <w:szCs w:val="24"/>
        </w:rPr>
        <w:t>характеризуются  явными</w:t>
      </w:r>
      <w:proofErr w:type="gramEnd"/>
      <w:r w:rsidRPr="002672AD">
        <w:rPr>
          <w:rFonts w:ascii="Times New Roman" w:hAnsi="Times New Roman"/>
          <w:sz w:val="24"/>
          <w:szCs w:val="24"/>
        </w:rPr>
        <w:t xml:space="preserve"> трудностями коммуникации, невозможностью считывания эмоционального и социального контекста ситуации, социальной наивностью, нелепым поведением и другими проявлениями.  Наиболее тяжелые проявляются </w:t>
      </w:r>
      <w:proofErr w:type="gramStart"/>
      <w:r w:rsidRPr="002672AD">
        <w:rPr>
          <w:rFonts w:ascii="Times New Roman" w:hAnsi="Times New Roman"/>
          <w:sz w:val="24"/>
          <w:szCs w:val="24"/>
        </w:rPr>
        <w:t>в  отрешенности</w:t>
      </w:r>
      <w:proofErr w:type="gramEnd"/>
      <w:r w:rsidRPr="002672AD">
        <w:rPr>
          <w:rFonts w:ascii="Times New Roman" w:hAnsi="Times New Roman"/>
          <w:sz w:val="24"/>
          <w:szCs w:val="24"/>
        </w:rPr>
        <w:t>, невозможности трудностей понимания чувств других людей, особенности реагирования на комфорт и дискомфорт монотонно-</w:t>
      </w:r>
      <w:r w:rsidRPr="002672AD">
        <w:rPr>
          <w:rFonts w:ascii="Times New Roman" w:hAnsi="Times New Roman"/>
          <w:sz w:val="24"/>
          <w:szCs w:val="24"/>
        </w:rPr>
        <w:lastRenderedPageBreak/>
        <w:t xml:space="preserve">однообразным характером поведения, наличием большого количества стереотипий,   аффективными вспышками и другими поведенческими нарушениями. </w:t>
      </w:r>
    </w:p>
    <w:p w:rsidR="002672AD" w:rsidRPr="002672AD" w:rsidRDefault="002672AD" w:rsidP="002672AD">
      <w:pPr>
        <w:shd w:val="clear" w:color="auto" w:fill="FFFFFF"/>
        <w:tabs>
          <w:tab w:val="left" w:pos="0"/>
        </w:tabs>
        <w:spacing w:after="0"/>
        <w:ind w:right="115" w:firstLine="567"/>
        <w:jc w:val="both"/>
        <w:rPr>
          <w:rFonts w:ascii="Times New Roman" w:hAnsi="Times New Roman"/>
          <w:color w:val="000000"/>
          <w:spacing w:val="1"/>
          <w:sz w:val="24"/>
          <w:szCs w:val="24"/>
        </w:rPr>
      </w:pPr>
      <w:r w:rsidRPr="002672AD">
        <w:rPr>
          <w:rFonts w:ascii="Times New Roman" w:hAnsi="Times New Roman"/>
          <w:color w:val="000000"/>
          <w:spacing w:val="1"/>
          <w:sz w:val="24"/>
          <w:szCs w:val="24"/>
        </w:rPr>
        <w:t>Описывая поведение таких детей, большинство родителей указы</w:t>
      </w:r>
      <w:r w:rsidRPr="002672AD">
        <w:rPr>
          <w:rFonts w:ascii="Times New Roman" w:hAnsi="Times New Roman"/>
          <w:color w:val="000000"/>
          <w:spacing w:val="1"/>
          <w:sz w:val="24"/>
          <w:szCs w:val="24"/>
        </w:rPr>
        <w:softHyphen/>
        <w:t>вают на «странность», «необычность», «чудаковатость», «отли</w:t>
      </w:r>
      <w:r w:rsidRPr="002672AD">
        <w:rPr>
          <w:rFonts w:ascii="Times New Roman" w:hAnsi="Times New Roman"/>
          <w:color w:val="000000"/>
          <w:spacing w:val="1"/>
          <w:sz w:val="24"/>
          <w:szCs w:val="24"/>
        </w:rPr>
        <w:softHyphen/>
        <w:t>чие от всех», определяющиеся, прежде всего, нарушенным обще</w:t>
      </w:r>
      <w:r w:rsidRPr="002672AD">
        <w:rPr>
          <w:rFonts w:ascii="Times New Roman" w:hAnsi="Times New Roman"/>
          <w:color w:val="000000"/>
          <w:spacing w:val="1"/>
          <w:sz w:val="24"/>
          <w:szCs w:val="24"/>
        </w:rPr>
        <w:softHyphen/>
        <w:t xml:space="preserve">нием. Обращает на себя внимание рисунок поведения – определенная нелепость - </w:t>
      </w:r>
      <w:r w:rsidRPr="002672AD">
        <w:rPr>
          <w:rFonts w:ascii="Times New Roman" w:hAnsi="Times New Roman"/>
          <w:spacing w:val="1"/>
          <w:sz w:val="24"/>
          <w:szCs w:val="24"/>
        </w:rPr>
        <w:t>неадекватность, стереотипность, негибкость,</w:t>
      </w:r>
      <w:r w:rsidRPr="002672AD">
        <w:rPr>
          <w:rFonts w:ascii="Times New Roman" w:hAnsi="Times New Roman"/>
          <w:color w:val="000000"/>
          <w:spacing w:val="1"/>
          <w:sz w:val="24"/>
          <w:szCs w:val="24"/>
        </w:rPr>
        <w:t xml:space="preserve"> которая проявляется практически во всем.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Практически для всех детей характерна неравномерность (асинхронность) созревания и развития психических сфер -  когнитивной, включая и </w:t>
      </w:r>
      <w:proofErr w:type="gramStart"/>
      <w:r w:rsidRPr="002672AD">
        <w:rPr>
          <w:rFonts w:ascii="Times New Roman" w:hAnsi="Times New Roman"/>
          <w:sz w:val="24"/>
          <w:szCs w:val="24"/>
        </w:rPr>
        <w:t>речевую,  эмоциональной</w:t>
      </w:r>
      <w:proofErr w:type="gramEnd"/>
      <w:r w:rsidRPr="002672AD">
        <w:rPr>
          <w:rFonts w:ascii="Times New Roman" w:hAnsi="Times New Roman"/>
          <w:sz w:val="24"/>
          <w:szCs w:val="24"/>
        </w:rPr>
        <w:t xml:space="preserve"> и волевой. У них изменена чувствительность – либо избирательно </w:t>
      </w:r>
      <w:proofErr w:type="gramStart"/>
      <w:r w:rsidRPr="002672AD">
        <w:rPr>
          <w:rFonts w:ascii="Times New Roman" w:hAnsi="Times New Roman"/>
          <w:sz w:val="24"/>
          <w:szCs w:val="24"/>
        </w:rPr>
        <w:t>повышена,  либо</w:t>
      </w:r>
      <w:proofErr w:type="gramEnd"/>
      <w:r w:rsidRPr="002672AD">
        <w:rPr>
          <w:rFonts w:ascii="Times New Roman" w:hAnsi="Times New Roman"/>
          <w:sz w:val="24"/>
          <w:szCs w:val="24"/>
        </w:rPr>
        <w:t xml:space="preserve"> явно снижена  реакция на тактильные и сенсорные раздражители, как следствие снижения или повышения порогов чувствительности. </w:t>
      </w:r>
    </w:p>
    <w:p w:rsidR="002672AD" w:rsidRPr="002672AD" w:rsidRDefault="002672AD" w:rsidP="002672AD">
      <w:pPr>
        <w:shd w:val="clear" w:color="auto" w:fill="FFFFFF"/>
        <w:tabs>
          <w:tab w:val="left" w:pos="0"/>
        </w:tabs>
        <w:spacing w:after="0"/>
        <w:ind w:right="19" w:firstLine="567"/>
        <w:jc w:val="both"/>
        <w:rPr>
          <w:rFonts w:ascii="Times New Roman" w:hAnsi="Times New Roman"/>
          <w:color w:val="000000"/>
          <w:spacing w:val="5"/>
          <w:sz w:val="24"/>
          <w:szCs w:val="24"/>
        </w:rPr>
      </w:pPr>
      <w:r w:rsidRPr="002672AD">
        <w:rPr>
          <w:rFonts w:ascii="Times New Roman" w:hAnsi="Times New Roman"/>
          <w:color w:val="000000"/>
          <w:spacing w:val="7"/>
          <w:sz w:val="24"/>
          <w:szCs w:val="24"/>
        </w:rPr>
        <w:t xml:space="preserve">Поведение, часто характеризуемое </w:t>
      </w:r>
      <w:r w:rsidRPr="002672AD">
        <w:rPr>
          <w:rFonts w:ascii="Times New Roman" w:hAnsi="Times New Roman"/>
          <w:color w:val="000000"/>
          <w:spacing w:val="1"/>
          <w:sz w:val="24"/>
          <w:szCs w:val="24"/>
        </w:rPr>
        <w:t xml:space="preserve">как автономное, иногда «ритуальное», иногда </w:t>
      </w:r>
      <w:proofErr w:type="gramStart"/>
      <w:r w:rsidRPr="002672AD">
        <w:rPr>
          <w:rFonts w:ascii="Times New Roman" w:hAnsi="Times New Roman"/>
          <w:color w:val="000000"/>
          <w:spacing w:val="1"/>
          <w:sz w:val="24"/>
          <w:szCs w:val="24"/>
        </w:rPr>
        <w:t xml:space="preserve">эти </w:t>
      </w:r>
      <w:r w:rsidRPr="002672AD">
        <w:rPr>
          <w:rFonts w:ascii="Times New Roman" w:hAnsi="Times New Roman"/>
          <w:color w:val="000000"/>
          <w:spacing w:val="5"/>
          <w:sz w:val="24"/>
          <w:szCs w:val="24"/>
        </w:rPr>
        <w:t xml:space="preserve"> ритуалы</w:t>
      </w:r>
      <w:proofErr w:type="gramEnd"/>
      <w:r w:rsidRPr="002672AD">
        <w:rPr>
          <w:rFonts w:ascii="Times New Roman" w:hAnsi="Times New Roman"/>
          <w:color w:val="000000"/>
          <w:spacing w:val="5"/>
          <w:sz w:val="24"/>
          <w:szCs w:val="24"/>
        </w:rPr>
        <w:t xml:space="preserve"> могут достигать значительной сложности. </w:t>
      </w:r>
      <w:r w:rsidRPr="002672AD">
        <w:rPr>
          <w:rFonts w:ascii="Times New Roman" w:hAnsi="Times New Roman"/>
          <w:sz w:val="24"/>
          <w:szCs w:val="24"/>
        </w:rPr>
        <w:t>В поведении такого ребенка часто доминируют разнонаправленные аффекты, влечения, отсутствует единство и внутренняя логика переживания событий и понимания явлений.</w:t>
      </w:r>
    </w:p>
    <w:p w:rsidR="002672AD" w:rsidRPr="002672AD" w:rsidRDefault="002672AD" w:rsidP="002672AD">
      <w:pPr>
        <w:shd w:val="clear" w:color="auto" w:fill="FFFFFF"/>
        <w:tabs>
          <w:tab w:val="left" w:pos="0"/>
        </w:tabs>
        <w:spacing w:after="0"/>
        <w:ind w:right="19" w:firstLine="567"/>
        <w:jc w:val="both"/>
        <w:rPr>
          <w:rFonts w:ascii="Times New Roman" w:hAnsi="Times New Roman"/>
          <w:sz w:val="24"/>
          <w:szCs w:val="24"/>
        </w:rPr>
      </w:pPr>
      <w:r w:rsidRPr="002672AD">
        <w:rPr>
          <w:rFonts w:ascii="Times New Roman" w:hAnsi="Times New Roman"/>
          <w:sz w:val="24"/>
          <w:szCs w:val="24"/>
        </w:rPr>
        <w:t xml:space="preserve">Во внешнем облике часто обращает на себя внимание особый взгляд, или взгляд, обращенный в пустоту, или сквозь собеседника и тому подобное. Моторика угловатая, движения неритмичные, а в случаях дискомфорта, тревоги, неопределенности могут возникать различного рода стереотипные движения, в том числе </w:t>
      </w:r>
      <w:proofErr w:type="gramStart"/>
      <w:r w:rsidRPr="002672AD">
        <w:rPr>
          <w:rFonts w:ascii="Times New Roman" w:hAnsi="Times New Roman"/>
          <w:sz w:val="24"/>
          <w:szCs w:val="24"/>
        </w:rPr>
        <w:t>и  моторные</w:t>
      </w:r>
      <w:proofErr w:type="gramEnd"/>
      <w:r w:rsidRPr="002672AD">
        <w:rPr>
          <w:rFonts w:ascii="Times New Roman" w:hAnsi="Times New Roman"/>
          <w:sz w:val="24"/>
          <w:szCs w:val="24"/>
        </w:rPr>
        <w:t xml:space="preserve"> - в пальцах, кистях рук, ходьба на цыпочках, однообразный бег и прочее. </w:t>
      </w:r>
    </w:p>
    <w:p w:rsidR="002672AD" w:rsidRPr="002672AD" w:rsidRDefault="002672AD" w:rsidP="002672AD">
      <w:pPr>
        <w:shd w:val="clear" w:color="auto" w:fill="FFFFFF"/>
        <w:tabs>
          <w:tab w:val="left" w:pos="0"/>
        </w:tabs>
        <w:spacing w:after="0"/>
        <w:ind w:right="19" w:firstLine="567"/>
        <w:jc w:val="both"/>
        <w:rPr>
          <w:rFonts w:ascii="Times New Roman" w:hAnsi="Times New Roman"/>
          <w:sz w:val="24"/>
          <w:szCs w:val="24"/>
        </w:rPr>
      </w:pPr>
      <w:r w:rsidRPr="002672AD">
        <w:rPr>
          <w:rFonts w:ascii="Times New Roman" w:hAnsi="Times New Roman"/>
          <w:sz w:val="24"/>
          <w:szCs w:val="24"/>
        </w:rPr>
        <w:t xml:space="preserve">Речь обычно специфически модулирована, иногда на высоких тонах, иногда монотонная, часто «рубленная» не направлена к собеседнику, в речевом общении отсутствует экспрессия, жестикуляция, мелодическая, интонационная и темповая сторона речи нарушена. Наблюдаются отклонения тональности, скорости, ритма речи, нет интонационного переноса, часты </w:t>
      </w:r>
      <w:proofErr w:type="spellStart"/>
      <w:r w:rsidRPr="002672AD">
        <w:rPr>
          <w:rFonts w:ascii="Times New Roman" w:hAnsi="Times New Roman"/>
          <w:sz w:val="24"/>
          <w:szCs w:val="24"/>
        </w:rPr>
        <w:t>эхолалии</w:t>
      </w:r>
      <w:proofErr w:type="spellEnd"/>
      <w:r w:rsidRPr="002672AD">
        <w:rPr>
          <w:rFonts w:ascii="Times New Roman" w:hAnsi="Times New Roman"/>
          <w:sz w:val="24"/>
          <w:szCs w:val="24"/>
        </w:rPr>
        <w:t xml:space="preserve"> (отраженная речь), иногда наблюдается бессвязность речи, часто, неспособность к диалогу, даже при «хорошей» речи, прежде всего – трудности диалога. Экспрессивная речь часто развивается с отставанием. Наблюдаются и трудности в понимании сложной речи окружающих, невозможность понимания подтекста, юмора, скрытого смысла высказываний, метафоризации.</w:t>
      </w:r>
    </w:p>
    <w:p w:rsidR="002672AD" w:rsidRPr="002672AD" w:rsidRDefault="002672AD" w:rsidP="002672AD">
      <w:pPr>
        <w:shd w:val="clear" w:color="auto" w:fill="FFFFFF"/>
        <w:tabs>
          <w:tab w:val="left" w:pos="0"/>
        </w:tabs>
        <w:spacing w:after="0"/>
        <w:ind w:right="19" w:firstLine="567"/>
        <w:jc w:val="both"/>
        <w:rPr>
          <w:rFonts w:ascii="Times New Roman" w:hAnsi="Times New Roman"/>
          <w:sz w:val="24"/>
          <w:szCs w:val="24"/>
        </w:rPr>
      </w:pPr>
      <w:r w:rsidRPr="002672AD">
        <w:rPr>
          <w:rFonts w:ascii="Times New Roman" w:hAnsi="Times New Roman"/>
          <w:sz w:val="24"/>
          <w:szCs w:val="24"/>
        </w:rPr>
        <w:t xml:space="preserve">В целом, как уже </w:t>
      </w:r>
      <w:proofErr w:type="gramStart"/>
      <w:r w:rsidRPr="002672AD">
        <w:rPr>
          <w:rFonts w:ascii="Times New Roman" w:hAnsi="Times New Roman"/>
          <w:sz w:val="24"/>
          <w:szCs w:val="24"/>
        </w:rPr>
        <w:t>говорилось,  развитие</w:t>
      </w:r>
      <w:proofErr w:type="gramEnd"/>
      <w:r w:rsidRPr="002672AD">
        <w:rPr>
          <w:rFonts w:ascii="Times New Roman" w:hAnsi="Times New Roman"/>
          <w:sz w:val="24"/>
          <w:szCs w:val="24"/>
        </w:rPr>
        <w:t xml:space="preserve"> психических сфер - регулятивной, когнитивной и волевой отличается значительной неравномерностью, невозможностью соотнесения с паспортным возрастом,  психические функции – внимание, память, мышление и другие развиваются также неравномерно, своеобразно, искаженно. </w:t>
      </w:r>
    </w:p>
    <w:p w:rsidR="002672AD" w:rsidRPr="002672AD" w:rsidRDefault="002672AD" w:rsidP="002672AD">
      <w:pPr>
        <w:shd w:val="clear" w:color="auto" w:fill="FFFFFF"/>
        <w:tabs>
          <w:tab w:val="left" w:pos="0"/>
        </w:tabs>
        <w:spacing w:after="0"/>
        <w:ind w:right="19" w:firstLine="567"/>
        <w:jc w:val="both"/>
        <w:rPr>
          <w:rFonts w:ascii="Times New Roman" w:hAnsi="Times New Roman"/>
          <w:sz w:val="24"/>
          <w:szCs w:val="24"/>
        </w:rPr>
      </w:pPr>
      <w:r w:rsidRPr="002672AD">
        <w:rPr>
          <w:rFonts w:ascii="Times New Roman" w:hAnsi="Times New Roman"/>
          <w:sz w:val="24"/>
          <w:szCs w:val="24"/>
        </w:rPr>
        <w:t xml:space="preserve">Наибольшая специфика наблюдается, естественно, в развитии эмоциональной </w:t>
      </w:r>
      <w:proofErr w:type="gramStart"/>
      <w:r w:rsidRPr="002672AD">
        <w:rPr>
          <w:rFonts w:ascii="Times New Roman" w:hAnsi="Times New Roman"/>
          <w:sz w:val="24"/>
          <w:szCs w:val="24"/>
        </w:rPr>
        <w:t>сферы  и</w:t>
      </w:r>
      <w:proofErr w:type="gramEnd"/>
      <w:r w:rsidRPr="002672AD">
        <w:rPr>
          <w:rFonts w:ascii="Times New Roman" w:hAnsi="Times New Roman"/>
          <w:sz w:val="24"/>
          <w:szCs w:val="24"/>
        </w:rPr>
        <w:t xml:space="preserve"> взаимодействия с другими </w:t>
      </w:r>
      <w:proofErr w:type="spellStart"/>
      <w:r w:rsidRPr="002672AD">
        <w:rPr>
          <w:rFonts w:ascii="Times New Roman" w:hAnsi="Times New Roman"/>
          <w:sz w:val="24"/>
          <w:szCs w:val="24"/>
        </w:rPr>
        <w:t>людьми.Такие</w:t>
      </w:r>
      <w:proofErr w:type="spellEnd"/>
      <w:r w:rsidRPr="002672AD">
        <w:rPr>
          <w:rFonts w:ascii="Times New Roman" w:hAnsi="Times New Roman"/>
          <w:sz w:val="24"/>
          <w:szCs w:val="24"/>
        </w:rPr>
        <w:t xml:space="preserve"> дети, порой очень чувствительные в отношении себя, оказываются совершенно нечувствительными в отношении к другим людям. Аутичный ребенок   не может ставить себя на место другого, не может понять, что чувствует другой человек.</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Выраженность </w:t>
      </w:r>
      <w:proofErr w:type="spellStart"/>
      <w:r w:rsidRPr="002672AD">
        <w:rPr>
          <w:rFonts w:ascii="Times New Roman" w:hAnsi="Times New Roman"/>
          <w:sz w:val="24"/>
          <w:szCs w:val="24"/>
        </w:rPr>
        <w:t>описанныхпроявлений</w:t>
      </w:r>
      <w:proofErr w:type="spellEnd"/>
      <w:r w:rsidRPr="002672AD">
        <w:rPr>
          <w:rFonts w:ascii="Times New Roman" w:hAnsi="Times New Roman"/>
          <w:sz w:val="24"/>
          <w:szCs w:val="24"/>
        </w:rPr>
        <w:t xml:space="preserve"> у разных детей различна, что, несомненно, зависит от варианта аутистических расстройств, всего предшествующего жизненного опыта, особенностей воспитания в семье. </w:t>
      </w:r>
    </w:p>
    <w:p w:rsidR="002672AD" w:rsidRPr="002672AD" w:rsidRDefault="002672AD" w:rsidP="002672AD">
      <w:pPr>
        <w:shd w:val="clear" w:color="auto" w:fill="FFFFFF"/>
        <w:tabs>
          <w:tab w:val="left" w:pos="0"/>
        </w:tabs>
        <w:spacing w:after="0"/>
        <w:ind w:right="19" w:firstLine="567"/>
        <w:jc w:val="both"/>
        <w:rPr>
          <w:rFonts w:ascii="Times New Roman" w:hAnsi="Times New Roman"/>
          <w:sz w:val="24"/>
          <w:szCs w:val="24"/>
        </w:rPr>
      </w:pPr>
      <w:r w:rsidRPr="002672AD">
        <w:rPr>
          <w:rFonts w:ascii="Times New Roman" w:hAnsi="Times New Roman"/>
          <w:i/>
          <w:sz w:val="24"/>
          <w:szCs w:val="24"/>
        </w:rPr>
        <w:t>При включении такого ребенка в среду обычных сверстников</w:t>
      </w:r>
      <w:r w:rsidRPr="002672AD">
        <w:rPr>
          <w:rFonts w:ascii="Times New Roman" w:hAnsi="Times New Roman"/>
          <w:sz w:val="24"/>
          <w:szCs w:val="24"/>
        </w:rPr>
        <w:t xml:space="preserve"> очень важно быть терпеливым, соблюдать постепенность и не торопиться. Важно, чтобы ребенок заранее познакомился и с педагогом, и с классом, выбрал себе место, прошелся по школе и понял </w:t>
      </w:r>
      <w:r w:rsidRPr="002672AD">
        <w:rPr>
          <w:rFonts w:ascii="Times New Roman" w:hAnsi="Times New Roman"/>
          <w:sz w:val="24"/>
          <w:szCs w:val="24"/>
        </w:rPr>
        <w:lastRenderedPageBreak/>
        <w:t xml:space="preserve">где и что находится – туалет, столовая и т.п.  Вначале ребенок может находиться в классе неполный день, а всего пару (или один) урок (лучше тот, на котором ребенок будет успешнее), постепенно увеличивается «доза» и объем его пребывания в обычном классе. Конечно, хотелось бы, чтобы ребенок сопровождался </w:t>
      </w:r>
      <w:proofErr w:type="spellStart"/>
      <w:r w:rsidRPr="002672AD">
        <w:rPr>
          <w:rFonts w:ascii="Times New Roman" w:hAnsi="Times New Roman"/>
          <w:sz w:val="24"/>
          <w:szCs w:val="24"/>
        </w:rPr>
        <w:t>тьютором</w:t>
      </w:r>
      <w:proofErr w:type="spellEnd"/>
      <w:r w:rsidRPr="002672AD">
        <w:rPr>
          <w:rFonts w:ascii="Times New Roman" w:hAnsi="Times New Roman"/>
          <w:sz w:val="24"/>
          <w:szCs w:val="24"/>
        </w:rPr>
        <w:t xml:space="preserve">, хотя бы на период адаптации или первые месяцы.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Его отношения с детьми выстраиваются достаточно сложно (обычно сложнее, чем со взрослыми), хотя самым большим заблуждением было бы считать, что у него снижена потребность в общении. Она не снижена – она специфична, поскольку ребенок не улавливает социальных и эмоциональных контекстов происходящего, не понимает подтекста и юмора, выражено </w:t>
      </w:r>
      <w:proofErr w:type="gramStart"/>
      <w:r w:rsidRPr="002672AD">
        <w:rPr>
          <w:rFonts w:ascii="Times New Roman" w:hAnsi="Times New Roman"/>
          <w:sz w:val="24"/>
          <w:szCs w:val="24"/>
        </w:rPr>
        <w:t>затрудняется  не</w:t>
      </w:r>
      <w:proofErr w:type="gramEnd"/>
      <w:r w:rsidRPr="002672AD">
        <w:rPr>
          <w:rFonts w:ascii="Times New Roman" w:hAnsi="Times New Roman"/>
          <w:sz w:val="24"/>
          <w:szCs w:val="24"/>
        </w:rPr>
        <w:t xml:space="preserve"> только в инициации взаимодействия, но и в его поддержании .Он крайне невынослив в контакте. Его высказывания могут быть слишком прямолинейны, он не умеет лукавить и скрывать, проявляет значительную социальную наивность и все это в свою очередь усложняет процесс коммуникации с детьми и взрослыми.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Знание особенностей развития аутичных детей поможет учителю разобраться и будет способствовать большему пониманию различных проявлений ребенка в процессе его адаптации к школьной жизни. В целом это поможет включить такого ребенка в общий класс.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Напомним, что дети с расстройствами аутистического спектра очень разные, а на сегодняшний день существует определенная типология (13), то есть обобщение общих черт той или иной группы детей с РАС, что позволяет лучше понять их особенности.</w:t>
      </w:r>
    </w:p>
    <w:p w:rsidR="002672AD" w:rsidRPr="002672AD" w:rsidRDefault="002672AD" w:rsidP="002672AD">
      <w:pPr>
        <w:tabs>
          <w:tab w:val="left" w:pos="0"/>
        </w:tabs>
        <w:spacing w:after="0"/>
        <w:ind w:firstLine="567"/>
        <w:jc w:val="both"/>
        <w:rPr>
          <w:rFonts w:ascii="Times New Roman" w:hAnsi="Times New Roman"/>
          <w:i/>
          <w:sz w:val="24"/>
          <w:szCs w:val="24"/>
        </w:rPr>
      </w:pPr>
      <w:r w:rsidRPr="002672AD">
        <w:rPr>
          <w:rFonts w:ascii="Times New Roman" w:hAnsi="Times New Roman"/>
          <w:i/>
          <w:sz w:val="24"/>
          <w:szCs w:val="24"/>
        </w:rPr>
        <w:t xml:space="preserve">При тяжелых формах раннего детского аутизма ребенок, как правило, в силу специфики своего состояния не может освоить общеобразовательную программу, даже при создании специальных условий и, как показала практика, эти дети обучаются по программам СКОУ </w:t>
      </w:r>
      <w:r w:rsidRPr="002672AD">
        <w:rPr>
          <w:rFonts w:ascii="Times New Roman" w:hAnsi="Times New Roman"/>
          <w:i/>
          <w:sz w:val="24"/>
          <w:szCs w:val="24"/>
          <w:lang w:val="en-US"/>
        </w:rPr>
        <w:t>VIII</w:t>
      </w:r>
      <w:r w:rsidRPr="002672AD">
        <w:rPr>
          <w:rFonts w:ascii="Times New Roman" w:hAnsi="Times New Roman"/>
          <w:i/>
          <w:sz w:val="24"/>
          <w:szCs w:val="24"/>
        </w:rPr>
        <w:t xml:space="preserve"> вида, с использованием присущих вариантам этой программы дидактическим наполнением и наглядными пособиями.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Но и в тех случаях, когда развитие предпосылок познавательной и регуляторной сфер позволяет ребенку освоить основные направления общеобразовательной программы для определения специальных условий обучения, воспитания и социальной адаптации ребенка необходимо учитывать особенности психического развития и поведения ребенка с аутистическими расстройствами.</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Многие дети требуют индивидуальных форм обучения, или обучения в классах малой наполняемости, где им значительно проще адаптироваться.</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Следует заметить, что в любом случае необходимо </w:t>
      </w:r>
      <w:proofErr w:type="gramStart"/>
      <w:r w:rsidRPr="002672AD">
        <w:rPr>
          <w:rFonts w:ascii="Times New Roman" w:hAnsi="Times New Roman"/>
          <w:sz w:val="24"/>
          <w:szCs w:val="24"/>
        </w:rPr>
        <w:t>учитывать  особые</w:t>
      </w:r>
      <w:proofErr w:type="gramEnd"/>
      <w:r w:rsidRPr="002672AD">
        <w:rPr>
          <w:rFonts w:ascii="Times New Roman" w:hAnsi="Times New Roman"/>
          <w:sz w:val="24"/>
          <w:szCs w:val="24"/>
        </w:rPr>
        <w:t xml:space="preserve"> образовательные потребности детей с РАС, которые наиболее полно представлены в Специальном федеральном государственном стандарте начального образования детей с расстройствами аутистического спектра (16).</w:t>
      </w:r>
    </w:p>
    <w:p w:rsidR="002672AD" w:rsidRPr="002672AD" w:rsidRDefault="002672AD" w:rsidP="002672AD">
      <w:pPr>
        <w:tabs>
          <w:tab w:val="left" w:pos="0"/>
        </w:tabs>
        <w:spacing w:after="0"/>
        <w:ind w:firstLine="567"/>
        <w:jc w:val="center"/>
        <w:rPr>
          <w:rFonts w:ascii="Times New Roman" w:hAnsi="Times New Roman"/>
          <w:b/>
          <w:i/>
          <w:sz w:val="24"/>
          <w:szCs w:val="24"/>
        </w:rPr>
      </w:pPr>
      <w:r w:rsidRPr="002672AD">
        <w:rPr>
          <w:rFonts w:ascii="Times New Roman" w:hAnsi="Times New Roman"/>
          <w:b/>
          <w:i/>
          <w:sz w:val="24"/>
          <w:szCs w:val="24"/>
        </w:rPr>
        <w:t>Основные общие особенности развития</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При всем разнообразии и специфике развития можно выделить общие для всех детей с РАС особенности развития, как отдельных психических </w:t>
      </w:r>
      <w:proofErr w:type="gramStart"/>
      <w:r w:rsidRPr="002672AD">
        <w:rPr>
          <w:rFonts w:ascii="Times New Roman" w:hAnsi="Times New Roman"/>
          <w:sz w:val="24"/>
          <w:szCs w:val="24"/>
        </w:rPr>
        <w:t>функций,  так</w:t>
      </w:r>
      <w:proofErr w:type="gramEnd"/>
      <w:r w:rsidRPr="002672AD">
        <w:rPr>
          <w:rFonts w:ascii="Times New Roman" w:hAnsi="Times New Roman"/>
          <w:sz w:val="24"/>
          <w:szCs w:val="24"/>
        </w:rPr>
        <w:t xml:space="preserve"> и психических сфер в целом.</w:t>
      </w:r>
    </w:p>
    <w:p w:rsidR="002672AD" w:rsidRPr="002672AD" w:rsidRDefault="002672AD" w:rsidP="004963BA">
      <w:pPr>
        <w:numPr>
          <w:ilvl w:val="0"/>
          <w:numId w:val="116"/>
        </w:numPr>
        <w:tabs>
          <w:tab w:val="left" w:pos="0"/>
        </w:tabs>
        <w:spacing w:after="0"/>
        <w:jc w:val="both"/>
        <w:rPr>
          <w:rFonts w:ascii="Times New Roman" w:hAnsi="Times New Roman"/>
          <w:sz w:val="24"/>
          <w:szCs w:val="24"/>
        </w:rPr>
      </w:pPr>
      <w:r w:rsidRPr="002672AD">
        <w:rPr>
          <w:rFonts w:ascii="Times New Roman" w:hAnsi="Times New Roman"/>
          <w:sz w:val="24"/>
          <w:szCs w:val="24"/>
        </w:rPr>
        <w:t xml:space="preserve">общая логика психического развития аутичного ребенка искажена - уровень развития познавательной, эмоциональной и регулятивной сфер различен, по отношению к возрасту и социально-психологическому нормативу; </w:t>
      </w:r>
    </w:p>
    <w:p w:rsidR="002672AD" w:rsidRPr="002672AD" w:rsidRDefault="002672AD" w:rsidP="004963BA">
      <w:pPr>
        <w:numPr>
          <w:ilvl w:val="0"/>
          <w:numId w:val="116"/>
        </w:numPr>
        <w:tabs>
          <w:tab w:val="left" w:pos="0"/>
        </w:tabs>
        <w:spacing w:after="0"/>
        <w:jc w:val="both"/>
        <w:rPr>
          <w:rFonts w:ascii="Times New Roman" w:hAnsi="Times New Roman"/>
          <w:sz w:val="24"/>
          <w:szCs w:val="24"/>
        </w:rPr>
      </w:pPr>
      <w:r w:rsidRPr="002672AD">
        <w:rPr>
          <w:rFonts w:ascii="Times New Roman" w:hAnsi="Times New Roman"/>
          <w:iCs/>
          <w:sz w:val="24"/>
          <w:szCs w:val="24"/>
        </w:rPr>
        <w:lastRenderedPageBreak/>
        <w:t xml:space="preserve">основные проблемы ребенка лежат в сфере социально-эмоциональной сфере и сфере взаимодействия с другими людьми. Потребность в общении и выражение этих </w:t>
      </w:r>
      <w:proofErr w:type="gramStart"/>
      <w:r w:rsidRPr="002672AD">
        <w:rPr>
          <w:rFonts w:ascii="Times New Roman" w:hAnsi="Times New Roman"/>
          <w:iCs/>
          <w:sz w:val="24"/>
          <w:szCs w:val="24"/>
        </w:rPr>
        <w:t>потребностей  у</w:t>
      </w:r>
      <w:proofErr w:type="gramEnd"/>
      <w:r w:rsidRPr="002672AD">
        <w:rPr>
          <w:rFonts w:ascii="Times New Roman" w:hAnsi="Times New Roman"/>
          <w:iCs/>
          <w:sz w:val="24"/>
          <w:szCs w:val="24"/>
        </w:rPr>
        <w:t xml:space="preserve"> ребенка неадекватны по отношению к ситуации взаимодействия; </w:t>
      </w:r>
    </w:p>
    <w:p w:rsidR="002672AD" w:rsidRPr="002672AD" w:rsidRDefault="002672AD" w:rsidP="004963BA">
      <w:pPr>
        <w:numPr>
          <w:ilvl w:val="0"/>
          <w:numId w:val="116"/>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ребенок негибок, его поведение носит стереотипный, повторяющийся характер; </w:t>
      </w:r>
    </w:p>
    <w:p w:rsidR="002672AD" w:rsidRPr="002672AD" w:rsidRDefault="002672AD" w:rsidP="004963BA">
      <w:pPr>
        <w:numPr>
          <w:ilvl w:val="0"/>
          <w:numId w:val="116"/>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у ребенка проявляется выраженная эмоциональная незрелость, большая уязвимость в контактах; </w:t>
      </w:r>
    </w:p>
    <w:p w:rsidR="002672AD" w:rsidRPr="002672AD" w:rsidRDefault="002672AD" w:rsidP="004963BA">
      <w:pPr>
        <w:numPr>
          <w:ilvl w:val="0"/>
          <w:numId w:val="116"/>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часто ребенок имеет более раннее развитие отдельных способностей и умений по сравнению </w:t>
      </w:r>
      <w:proofErr w:type="gramStart"/>
      <w:r w:rsidRPr="002672AD">
        <w:rPr>
          <w:rFonts w:ascii="Times New Roman" w:hAnsi="Times New Roman"/>
          <w:iCs/>
          <w:sz w:val="24"/>
          <w:szCs w:val="24"/>
        </w:rPr>
        <w:t>с  физическим</w:t>
      </w:r>
      <w:proofErr w:type="gramEnd"/>
      <w:r w:rsidRPr="002672AD">
        <w:rPr>
          <w:rFonts w:ascii="Times New Roman" w:hAnsi="Times New Roman"/>
          <w:iCs/>
          <w:sz w:val="24"/>
          <w:szCs w:val="24"/>
        </w:rPr>
        <w:t xml:space="preserve"> и социально-эмоциональным уровнем его развития; </w:t>
      </w:r>
    </w:p>
    <w:p w:rsidR="002672AD" w:rsidRPr="002672AD" w:rsidRDefault="002672AD" w:rsidP="004963BA">
      <w:pPr>
        <w:numPr>
          <w:ilvl w:val="0"/>
          <w:numId w:val="116"/>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у ребенка имеются специфические трудности социальной </w:t>
      </w:r>
      <w:proofErr w:type="gramStart"/>
      <w:r w:rsidRPr="002672AD">
        <w:rPr>
          <w:rFonts w:ascii="Times New Roman" w:hAnsi="Times New Roman"/>
          <w:iCs/>
          <w:sz w:val="24"/>
          <w:szCs w:val="24"/>
        </w:rPr>
        <w:t>адаптации  (</w:t>
      </w:r>
      <w:proofErr w:type="gramEnd"/>
      <w:r w:rsidRPr="002672AD">
        <w:rPr>
          <w:rFonts w:ascii="Times New Roman" w:hAnsi="Times New Roman"/>
          <w:iCs/>
          <w:sz w:val="24"/>
          <w:szCs w:val="24"/>
        </w:rPr>
        <w:t xml:space="preserve">не «считывает» социально-эмоционального контекста ситуации, не понимает юмор, переносный смысл); </w:t>
      </w:r>
    </w:p>
    <w:p w:rsidR="002672AD" w:rsidRPr="002672AD" w:rsidRDefault="002672AD" w:rsidP="004963BA">
      <w:pPr>
        <w:numPr>
          <w:ilvl w:val="0"/>
          <w:numId w:val="116"/>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часто ребенок может иметь причудливые интересы, и или страхи, быть </w:t>
      </w:r>
      <w:proofErr w:type="spellStart"/>
      <w:r w:rsidRPr="002672AD">
        <w:rPr>
          <w:rFonts w:ascii="Times New Roman" w:hAnsi="Times New Roman"/>
          <w:iCs/>
          <w:sz w:val="24"/>
          <w:szCs w:val="24"/>
        </w:rPr>
        <w:t>крайнеизбирателен</w:t>
      </w:r>
      <w:proofErr w:type="spellEnd"/>
      <w:r w:rsidRPr="002672AD">
        <w:rPr>
          <w:rFonts w:ascii="Times New Roman" w:hAnsi="Times New Roman"/>
          <w:iCs/>
          <w:sz w:val="24"/>
          <w:szCs w:val="24"/>
        </w:rPr>
        <w:t xml:space="preserve"> в общении, еде и т.п.</w:t>
      </w:r>
      <w:proofErr w:type="gramStart"/>
      <w:r w:rsidRPr="002672AD">
        <w:rPr>
          <w:rFonts w:ascii="Times New Roman" w:hAnsi="Times New Roman"/>
          <w:iCs/>
          <w:sz w:val="24"/>
          <w:szCs w:val="24"/>
        </w:rPr>
        <w:t>,  тяжело</w:t>
      </w:r>
      <w:proofErr w:type="gramEnd"/>
      <w:r w:rsidRPr="002672AD">
        <w:rPr>
          <w:rFonts w:ascii="Times New Roman" w:hAnsi="Times New Roman"/>
          <w:iCs/>
          <w:sz w:val="24"/>
          <w:szCs w:val="24"/>
        </w:rPr>
        <w:t xml:space="preserve"> переживает изменения в окружающем; </w:t>
      </w:r>
    </w:p>
    <w:p w:rsidR="002672AD" w:rsidRPr="002672AD" w:rsidRDefault="002672AD" w:rsidP="004963BA">
      <w:pPr>
        <w:numPr>
          <w:ilvl w:val="0"/>
          <w:numId w:val="116"/>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на ребенка невозможно воздействовать обычными педагогическими приемами. Это касается скорее запретительных мер; </w:t>
      </w:r>
    </w:p>
    <w:p w:rsidR="002672AD" w:rsidRPr="002672AD" w:rsidRDefault="002672AD" w:rsidP="004963BA">
      <w:pPr>
        <w:numPr>
          <w:ilvl w:val="0"/>
          <w:numId w:val="116"/>
        </w:numPr>
        <w:tabs>
          <w:tab w:val="left" w:pos="0"/>
        </w:tabs>
        <w:spacing w:after="0"/>
        <w:jc w:val="both"/>
        <w:rPr>
          <w:rFonts w:ascii="Times New Roman" w:hAnsi="Times New Roman"/>
          <w:b/>
          <w:sz w:val="24"/>
          <w:szCs w:val="24"/>
        </w:rPr>
      </w:pPr>
      <w:r w:rsidRPr="002672AD">
        <w:rPr>
          <w:rFonts w:ascii="Times New Roman" w:hAnsi="Times New Roman"/>
          <w:iCs/>
          <w:sz w:val="24"/>
          <w:szCs w:val="24"/>
        </w:rPr>
        <w:t xml:space="preserve">чаще всего ребенок </w:t>
      </w:r>
      <w:proofErr w:type="gramStart"/>
      <w:r w:rsidRPr="002672AD">
        <w:rPr>
          <w:rFonts w:ascii="Times New Roman" w:hAnsi="Times New Roman"/>
          <w:iCs/>
          <w:sz w:val="24"/>
          <w:szCs w:val="24"/>
        </w:rPr>
        <w:t>имеет  трудности</w:t>
      </w:r>
      <w:proofErr w:type="gramEnd"/>
      <w:r w:rsidRPr="002672AD">
        <w:rPr>
          <w:rFonts w:ascii="Times New Roman" w:hAnsi="Times New Roman"/>
          <w:iCs/>
          <w:sz w:val="24"/>
          <w:szCs w:val="24"/>
        </w:rPr>
        <w:t xml:space="preserve"> управления своим поведением, трудности контроля и программирования своего поведения, нуждается в большом объеме и длительности организующей помощи взрослого. </w:t>
      </w:r>
    </w:p>
    <w:p w:rsidR="002672AD" w:rsidRPr="002672AD" w:rsidRDefault="002672AD" w:rsidP="002672AD">
      <w:pPr>
        <w:tabs>
          <w:tab w:val="left" w:pos="0"/>
        </w:tabs>
        <w:spacing w:after="0"/>
        <w:ind w:firstLine="567"/>
        <w:jc w:val="center"/>
        <w:rPr>
          <w:rFonts w:ascii="Times New Roman" w:hAnsi="Times New Roman"/>
          <w:b/>
          <w:i/>
          <w:sz w:val="24"/>
          <w:szCs w:val="24"/>
        </w:rPr>
      </w:pPr>
      <w:r w:rsidRPr="002672AD">
        <w:rPr>
          <w:rFonts w:ascii="Times New Roman" w:hAnsi="Times New Roman"/>
          <w:b/>
          <w:i/>
          <w:sz w:val="24"/>
          <w:szCs w:val="24"/>
        </w:rPr>
        <w:t>Особенности учебного поведения</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такой ребенок трудно адаптируется в любой новой ситуации, и при переменах ситуации; </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легче себя чувствует в привычной, стереотипной обстановке. Он «лучше» ведет себя </w:t>
      </w:r>
      <w:proofErr w:type="gramStart"/>
      <w:r w:rsidRPr="002672AD">
        <w:rPr>
          <w:rFonts w:ascii="Times New Roman" w:hAnsi="Times New Roman"/>
          <w:iCs/>
          <w:sz w:val="24"/>
          <w:szCs w:val="24"/>
        </w:rPr>
        <w:t>на  структурированном</w:t>
      </w:r>
      <w:proofErr w:type="gramEnd"/>
      <w:r w:rsidRPr="002672AD">
        <w:rPr>
          <w:rFonts w:ascii="Times New Roman" w:hAnsi="Times New Roman"/>
          <w:iCs/>
          <w:sz w:val="24"/>
          <w:szCs w:val="24"/>
        </w:rPr>
        <w:t xml:space="preserve"> уроке, чем на перемене; </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ребенок часто имеет </w:t>
      </w:r>
      <w:proofErr w:type="gramStart"/>
      <w:r w:rsidRPr="002672AD">
        <w:rPr>
          <w:rFonts w:ascii="Times New Roman" w:hAnsi="Times New Roman"/>
          <w:iCs/>
          <w:sz w:val="24"/>
          <w:szCs w:val="24"/>
        </w:rPr>
        <w:t>трудности  восприятия</w:t>
      </w:r>
      <w:proofErr w:type="gramEnd"/>
      <w:r w:rsidRPr="002672AD">
        <w:rPr>
          <w:rFonts w:ascii="Times New Roman" w:hAnsi="Times New Roman"/>
          <w:iCs/>
          <w:sz w:val="24"/>
          <w:szCs w:val="24"/>
        </w:rPr>
        <w:t xml:space="preserve"> фронтальных инструкций и заданий. Затрудняется при необходимости работать самостоятельно; </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у ребенка часто наблюдается наличие «своих», не вполне адекватных «учебных» стереотипов;</w:t>
      </w:r>
    </w:p>
    <w:p w:rsidR="002672AD" w:rsidRPr="002672AD" w:rsidRDefault="002672AD" w:rsidP="004963BA">
      <w:pPr>
        <w:numPr>
          <w:ilvl w:val="0"/>
          <w:numId w:val="117"/>
        </w:numPr>
        <w:tabs>
          <w:tab w:val="left" w:pos="0"/>
        </w:tabs>
        <w:spacing w:after="0"/>
        <w:jc w:val="both"/>
        <w:rPr>
          <w:rFonts w:ascii="Times New Roman" w:hAnsi="Times New Roman"/>
          <w:iCs/>
          <w:sz w:val="24"/>
          <w:szCs w:val="24"/>
        </w:rPr>
      </w:pPr>
      <w:r w:rsidRPr="002672AD">
        <w:rPr>
          <w:rFonts w:ascii="Times New Roman" w:hAnsi="Times New Roman"/>
          <w:iCs/>
          <w:sz w:val="24"/>
          <w:szCs w:val="24"/>
        </w:rPr>
        <w:t>нуждается во введении четких алгоритмов или стереотипов деятельности в процессе обучения. Ребенку необходим четкий порядок действий по отношению к личным вещам учащегося в начале и конце учебного дня (например, как разбирать и собирать портфель);</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не демонстрирует то, что мы </w:t>
      </w:r>
      <w:proofErr w:type="gramStart"/>
      <w:r w:rsidRPr="002672AD">
        <w:rPr>
          <w:rFonts w:ascii="Times New Roman" w:hAnsi="Times New Roman"/>
          <w:iCs/>
          <w:sz w:val="24"/>
          <w:szCs w:val="24"/>
        </w:rPr>
        <w:t>понимаем</w:t>
      </w:r>
      <w:proofErr w:type="gramEnd"/>
      <w:r w:rsidRPr="002672AD">
        <w:rPr>
          <w:rFonts w:ascii="Times New Roman" w:hAnsi="Times New Roman"/>
          <w:iCs/>
          <w:sz w:val="24"/>
          <w:szCs w:val="24"/>
        </w:rPr>
        <w:t xml:space="preserve"> как внимание; </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легче адаптируется, имея определенные опоры в виде расписаний, схем или планов деятельности;</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имеет большую латентность в ответах, иногда – наоборот – мгновенность, по сравнению с другими детьми; </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затрудняется при необходимости отвечать у доски, или с места, или, наоборот – письменно;</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темп, работоспособность и продуктивность его деятельности в целом снижены, иногда неравномерны; </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такой ребенок нуждается в частом и позитивном, без иносказаний и метафор одобрении его деятельности;</w:t>
      </w:r>
    </w:p>
    <w:p w:rsidR="002672AD" w:rsidRPr="002672AD" w:rsidRDefault="002672AD" w:rsidP="004963BA">
      <w:pPr>
        <w:numPr>
          <w:ilvl w:val="0"/>
          <w:numId w:val="117"/>
        </w:numPr>
        <w:tabs>
          <w:tab w:val="left" w:pos="0"/>
        </w:tabs>
        <w:spacing w:after="0"/>
        <w:jc w:val="both"/>
        <w:rPr>
          <w:rFonts w:ascii="Times New Roman" w:hAnsi="Times New Roman"/>
          <w:iCs/>
          <w:sz w:val="24"/>
          <w:szCs w:val="24"/>
        </w:rPr>
      </w:pPr>
      <w:r w:rsidRPr="002672AD">
        <w:rPr>
          <w:rFonts w:ascii="Times New Roman" w:hAnsi="Times New Roman"/>
          <w:iCs/>
          <w:sz w:val="24"/>
          <w:szCs w:val="24"/>
        </w:rPr>
        <w:lastRenderedPageBreak/>
        <w:t xml:space="preserve">часто ребенок демонстрирует обидчивость и «отличную память» на ситуации, вызвавшие обиду; </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часто у ребенка отмечается недостаточная критичность, адекватность, в том числе в поведении, трудности анализа собственного поведения; </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такой ребенок как бы «не переносит» трудностей и неудач, они вызывают резкие эмоциональные реакции, с бурным негативизмом, вплоть до отказа от деятельности;</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письменную речь такой ребенок часто может воспринимать легче, чем устную. Это свойство можно использовать для управления поведением ребенка; </w:t>
      </w:r>
    </w:p>
    <w:p w:rsidR="002672AD" w:rsidRPr="002672AD" w:rsidRDefault="002672AD" w:rsidP="004963BA">
      <w:pPr>
        <w:numPr>
          <w:ilvl w:val="0"/>
          <w:numId w:val="117"/>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по-своему он очень привязывается ко взрослому, «ревнует» </w:t>
      </w:r>
      <w:proofErr w:type="spellStart"/>
      <w:r w:rsidRPr="002672AD">
        <w:rPr>
          <w:rFonts w:ascii="Times New Roman" w:hAnsi="Times New Roman"/>
          <w:iCs/>
          <w:sz w:val="24"/>
          <w:szCs w:val="24"/>
        </w:rPr>
        <w:t>еготяжело</w:t>
      </w:r>
      <w:proofErr w:type="spellEnd"/>
      <w:r w:rsidRPr="002672AD">
        <w:rPr>
          <w:rFonts w:ascii="Times New Roman" w:hAnsi="Times New Roman"/>
          <w:iCs/>
          <w:sz w:val="24"/>
          <w:szCs w:val="24"/>
        </w:rPr>
        <w:t xml:space="preserve"> переживает замены; </w:t>
      </w:r>
    </w:p>
    <w:p w:rsidR="002672AD" w:rsidRPr="002672AD" w:rsidRDefault="002672AD" w:rsidP="004963BA">
      <w:pPr>
        <w:numPr>
          <w:ilvl w:val="0"/>
          <w:numId w:val="117"/>
        </w:numPr>
        <w:tabs>
          <w:tab w:val="left" w:pos="0"/>
        </w:tabs>
        <w:spacing w:after="0"/>
        <w:jc w:val="both"/>
        <w:rPr>
          <w:rFonts w:ascii="Times New Roman" w:hAnsi="Times New Roman"/>
          <w:iCs/>
          <w:sz w:val="24"/>
          <w:szCs w:val="24"/>
        </w:rPr>
      </w:pPr>
      <w:r w:rsidRPr="002672AD">
        <w:rPr>
          <w:rFonts w:ascii="Times New Roman" w:hAnsi="Times New Roman"/>
          <w:iCs/>
          <w:sz w:val="24"/>
          <w:szCs w:val="24"/>
        </w:rPr>
        <w:t xml:space="preserve">ребенок лучше понимает материал, если он видит изображение; </w:t>
      </w:r>
    </w:p>
    <w:p w:rsidR="002672AD" w:rsidRPr="002672AD" w:rsidRDefault="002672AD" w:rsidP="004963BA">
      <w:pPr>
        <w:numPr>
          <w:ilvl w:val="0"/>
          <w:numId w:val="117"/>
        </w:numPr>
        <w:tabs>
          <w:tab w:val="left" w:pos="0"/>
        </w:tabs>
        <w:spacing w:after="0"/>
        <w:jc w:val="both"/>
        <w:rPr>
          <w:rFonts w:ascii="Times New Roman" w:hAnsi="Times New Roman"/>
          <w:iCs/>
          <w:sz w:val="24"/>
          <w:szCs w:val="24"/>
        </w:rPr>
      </w:pPr>
      <w:r w:rsidRPr="002672AD">
        <w:rPr>
          <w:rFonts w:ascii="Times New Roman" w:hAnsi="Times New Roman"/>
          <w:iCs/>
          <w:sz w:val="24"/>
          <w:szCs w:val="24"/>
        </w:rPr>
        <w:t xml:space="preserve">такой ребенок нуждается в составлении адаптированной образовательной программы (составлении индивидуальной образовательной программы) и введении специальных занятий со специалистами – психологом или (и) социальным педагогом, </w:t>
      </w:r>
      <w:proofErr w:type="gramStart"/>
      <w:r w:rsidRPr="002672AD">
        <w:rPr>
          <w:rFonts w:ascii="Times New Roman" w:hAnsi="Times New Roman"/>
          <w:iCs/>
          <w:sz w:val="24"/>
          <w:szCs w:val="24"/>
        </w:rPr>
        <w:t xml:space="preserve">логопедом,   </w:t>
      </w:r>
      <w:proofErr w:type="gramEnd"/>
      <w:r w:rsidRPr="002672AD">
        <w:rPr>
          <w:rFonts w:ascii="Times New Roman" w:hAnsi="Times New Roman"/>
          <w:iCs/>
          <w:sz w:val="24"/>
          <w:szCs w:val="24"/>
        </w:rPr>
        <w:t xml:space="preserve"> способствующих формированию его представлений об окружающем и их связи с личным опытом ребенка, отработке средств коммуникации, социально-бытовых навыков. </w:t>
      </w:r>
    </w:p>
    <w:p w:rsidR="002672AD" w:rsidRPr="002672AD" w:rsidRDefault="002672AD" w:rsidP="002672AD">
      <w:pPr>
        <w:tabs>
          <w:tab w:val="left" w:pos="0"/>
        </w:tabs>
        <w:spacing w:after="0"/>
        <w:ind w:firstLine="567"/>
        <w:jc w:val="center"/>
        <w:rPr>
          <w:rFonts w:ascii="Times New Roman" w:hAnsi="Times New Roman"/>
          <w:b/>
          <w:i/>
          <w:sz w:val="24"/>
          <w:szCs w:val="24"/>
        </w:rPr>
      </w:pPr>
      <w:r w:rsidRPr="002672AD">
        <w:rPr>
          <w:rFonts w:ascii="Times New Roman" w:hAnsi="Times New Roman"/>
          <w:b/>
          <w:i/>
          <w:sz w:val="24"/>
          <w:szCs w:val="24"/>
        </w:rPr>
        <w:t>Эмоциональные особенности</w:t>
      </w:r>
    </w:p>
    <w:p w:rsidR="002672AD" w:rsidRPr="002672AD" w:rsidRDefault="002672AD" w:rsidP="004963BA">
      <w:pPr>
        <w:numPr>
          <w:ilvl w:val="0"/>
          <w:numId w:val="118"/>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у ребенка имеются трудности установления взаимодействий и отношений как с детьми, так и со взрослыми; </w:t>
      </w:r>
    </w:p>
    <w:p w:rsidR="002672AD" w:rsidRPr="002672AD" w:rsidRDefault="002672AD" w:rsidP="004963BA">
      <w:pPr>
        <w:numPr>
          <w:ilvl w:val="0"/>
          <w:numId w:val="118"/>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отмечаются трудности, вплоть до невозможности анализа и «считывания» эмоционального контекста ситуации, в том числе и коммуникативных; </w:t>
      </w:r>
    </w:p>
    <w:p w:rsidR="002672AD" w:rsidRPr="002672AD" w:rsidRDefault="002672AD" w:rsidP="004963BA">
      <w:pPr>
        <w:numPr>
          <w:ilvl w:val="0"/>
          <w:numId w:val="118"/>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для ребенка часто характерна чрезмерная ранимость и уязвимость по </w:t>
      </w:r>
      <w:proofErr w:type="gramStart"/>
      <w:r w:rsidRPr="002672AD">
        <w:rPr>
          <w:rFonts w:ascii="Times New Roman" w:hAnsi="Times New Roman"/>
          <w:iCs/>
          <w:sz w:val="24"/>
          <w:szCs w:val="24"/>
        </w:rPr>
        <w:t>отношению  к</w:t>
      </w:r>
      <w:proofErr w:type="gramEnd"/>
      <w:r w:rsidRPr="002672AD">
        <w:rPr>
          <w:rFonts w:ascii="Times New Roman" w:hAnsi="Times New Roman"/>
          <w:iCs/>
          <w:sz w:val="24"/>
          <w:szCs w:val="24"/>
        </w:rPr>
        <w:t xml:space="preserve"> себе, вплоть до неадекватности в контактах;</w:t>
      </w:r>
    </w:p>
    <w:p w:rsidR="002672AD" w:rsidRPr="002672AD" w:rsidRDefault="002672AD" w:rsidP="004963BA">
      <w:pPr>
        <w:numPr>
          <w:ilvl w:val="0"/>
          <w:numId w:val="118"/>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у ребенка выраженная эмоциональная и волевая (регулятивная) незрелость, своеобразный «инфантилизм»; </w:t>
      </w:r>
    </w:p>
    <w:p w:rsidR="002672AD" w:rsidRPr="002672AD" w:rsidRDefault="002672AD" w:rsidP="004963BA">
      <w:pPr>
        <w:numPr>
          <w:ilvl w:val="0"/>
          <w:numId w:val="118"/>
        </w:numPr>
        <w:tabs>
          <w:tab w:val="left" w:pos="0"/>
        </w:tabs>
        <w:spacing w:after="0"/>
        <w:jc w:val="both"/>
        <w:rPr>
          <w:rFonts w:ascii="Times New Roman" w:hAnsi="Times New Roman"/>
          <w:sz w:val="24"/>
          <w:szCs w:val="24"/>
        </w:rPr>
      </w:pPr>
      <w:r w:rsidRPr="002672AD">
        <w:rPr>
          <w:rFonts w:ascii="Times New Roman" w:hAnsi="Times New Roman"/>
          <w:iCs/>
          <w:sz w:val="24"/>
          <w:szCs w:val="24"/>
        </w:rPr>
        <w:t xml:space="preserve">часто переживания ребенка выглядят как механистичные, трудно заметить искренность </w:t>
      </w:r>
      <w:proofErr w:type="gramStart"/>
      <w:r w:rsidRPr="002672AD">
        <w:rPr>
          <w:rFonts w:ascii="Times New Roman" w:hAnsi="Times New Roman"/>
          <w:iCs/>
          <w:sz w:val="24"/>
          <w:szCs w:val="24"/>
        </w:rPr>
        <w:t>в  демонстрируемых</w:t>
      </w:r>
      <w:proofErr w:type="gramEnd"/>
      <w:r w:rsidRPr="002672AD">
        <w:rPr>
          <w:rFonts w:ascii="Times New Roman" w:hAnsi="Times New Roman"/>
          <w:iCs/>
          <w:sz w:val="24"/>
          <w:szCs w:val="24"/>
        </w:rPr>
        <w:t xml:space="preserve"> переживаниях по отношению к другому, они могут не проявляться или быть </w:t>
      </w:r>
      <w:proofErr w:type="spellStart"/>
      <w:r w:rsidRPr="002672AD">
        <w:rPr>
          <w:rFonts w:ascii="Times New Roman" w:hAnsi="Times New Roman"/>
          <w:iCs/>
          <w:sz w:val="24"/>
          <w:szCs w:val="24"/>
        </w:rPr>
        <w:t>пародоксальными</w:t>
      </w:r>
      <w:proofErr w:type="spellEnd"/>
      <w:r w:rsidRPr="002672AD">
        <w:rPr>
          <w:rFonts w:ascii="Times New Roman" w:hAnsi="Times New Roman"/>
          <w:iCs/>
          <w:sz w:val="24"/>
          <w:szCs w:val="24"/>
        </w:rPr>
        <w:t xml:space="preserve">. </w:t>
      </w:r>
    </w:p>
    <w:p w:rsidR="002672AD" w:rsidRPr="002672AD" w:rsidRDefault="002672AD" w:rsidP="002672AD">
      <w:pPr>
        <w:tabs>
          <w:tab w:val="left" w:pos="0"/>
        </w:tabs>
        <w:spacing w:after="0"/>
        <w:ind w:firstLine="567"/>
        <w:jc w:val="both"/>
        <w:rPr>
          <w:rFonts w:ascii="Times New Roman" w:hAnsi="Times New Roman"/>
          <w:i/>
          <w:color w:val="000000"/>
          <w:sz w:val="24"/>
          <w:szCs w:val="24"/>
          <w:lang w:eastAsia="en-US"/>
        </w:rPr>
      </w:pPr>
      <w:r w:rsidRPr="002672AD">
        <w:rPr>
          <w:rFonts w:ascii="Times New Roman" w:hAnsi="Times New Roman"/>
          <w:i/>
          <w:color w:val="000000"/>
          <w:sz w:val="24"/>
          <w:szCs w:val="24"/>
          <w:lang w:eastAsia="en-US"/>
        </w:rPr>
        <w:t xml:space="preserve">Понимание особенностей детей с аутистическими расстройствами требует создания специальных организационных и содержательных условий обучения и воспитания, необходимых для успешного включения и социальной адаптации ребенка в среде обычных сверстников, прежде всего создания адаптированной образовательной программы по ряду учебных предметов с составлением индивидуального учебного плана. </w:t>
      </w:r>
    </w:p>
    <w:p w:rsidR="002672AD" w:rsidRPr="002672AD" w:rsidRDefault="002672AD" w:rsidP="002672AD">
      <w:pPr>
        <w:tabs>
          <w:tab w:val="left" w:pos="0"/>
        </w:tabs>
        <w:spacing w:after="0"/>
        <w:ind w:firstLine="567"/>
        <w:jc w:val="both"/>
        <w:rPr>
          <w:rFonts w:ascii="Times New Roman" w:hAnsi="Times New Roman"/>
          <w:sz w:val="24"/>
          <w:szCs w:val="24"/>
        </w:rPr>
      </w:pPr>
    </w:p>
    <w:p w:rsidR="002672AD" w:rsidRPr="002672AD" w:rsidRDefault="002672AD" w:rsidP="004963BA">
      <w:pPr>
        <w:numPr>
          <w:ilvl w:val="0"/>
          <w:numId w:val="119"/>
        </w:numPr>
        <w:tabs>
          <w:tab w:val="left" w:pos="0"/>
        </w:tabs>
        <w:spacing w:after="0"/>
        <w:jc w:val="center"/>
        <w:rPr>
          <w:rFonts w:ascii="Times New Roman" w:hAnsi="Times New Roman"/>
          <w:b/>
          <w:sz w:val="24"/>
          <w:szCs w:val="24"/>
          <w:lang w:eastAsia="ar-SA"/>
        </w:rPr>
      </w:pPr>
      <w:r w:rsidRPr="002672AD">
        <w:rPr>
          <w:rFonts w:ascii="Times New Roman" w:hAnsi="Times New Roman"/>
          <w:b/>
          <w:sz w:val="24"/>
          <w:szCs w:val="24"/>
          <w:lang w:eastAsia="ar-SA"/>
        </w:rPr>
        <w:t>Комплекс наглядных методов обучения и воспитания детей с РАС</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shd w:val="clear" w:color="auto" w:fill="FFFFFF"/>
        </w:rPr>
        <w:t xml:space="preserve">Наглядные средства – схемы, четкие плакаты, инструкции, и в особенности расписания позволяют ребенку </w:t>
      </w:r>
      <w:proofErr w:type="gramStart"/>
      <w:r w:rsidRPr="002672AD">
        <w:rPr>
          <w:rFonts w:ascii="Times New Roman" w:hAnsi="Times New Roman"/>
          <w:sz w:val="24"/>
          <w:szCs w:val="24"/>
          <w:shd w:val="clear" w:color="auto" w:fill="FFFFFF"/>
        </w:rPr>
        <w:t>с  РАС</w:t>
      </w:r>
      <w:proofErr w:type="gramEnd"/>
      <w:r w:rsidRPr="002672AD">
        <w:rPr>
          <w:rFonts w:ascii="Times New Roman" w:hAnsi="Times New Roman"/>
          <w:sz w:val="24"/>
          <w:szCs w:val="24"/>
          <w:shd w:val="clear" w:color="auto" w:fill="FFFFFF"/>
        </w:rPr>
        <w:t xml:space="preserve">  лучше адаптироваться в окружающем пространстве, лучше ориентироваться как в помещении, так и в процессе учебной деятельности.</w:t>
      </w:r>
    </w:p>
    <w:p w:rsidR="002672AD" w:rsidRPr="002672AD" w:rsidRDefault="002672AD" w:rsidP="002672AD">
      <w:pPr>
        <w:tabs>
          <w:tab w:val="left" w:pos="0"/>
        </w:tabs>
        <w:spacing w:after="0"/>
        <w:ind w:firstLine="567"/>
        <w:jc w:val="center"/>
        <w:rPr>
          <w:rFonts w:ascii="Times New Roman" w:hAnsi="Times New Roman"/>
          <w:i/>
          <w:color w:val="000000"/>
          <w:sz w:val="24"/>
          <w:szCs w:val="24"/>
        </w:rPr>
      </w:pPr>
      <w:r w:rsidRPr="002672AD">
        <w:rPr>
          <w:rFonts w:ascii="Times New Roman" w:hAnsi="Times New Roman"/>
          <w:b/>
          <w:i/>
          <w:color w:val="000000"/>
          <w:sz w:val="24"/>
          <w:szCs w:val="24"/>
        </w:rPr>
        <w:t>Визуализация режима дня</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В первую очередь, необходимость введения расписания связано с тем, что различные явления окружающего мира и события, происходящие с ребенком, часто в его сознании не связаны с определенными временными рамками. У ребенка с расстройством аутистического спектра с трудом формируется структура времени. В результате, оказывается </w:t>
      </w:r>
      <w:proofErr w:type="spellStart"/>
      <w:r w:rsidRPr="002672AD">
        <w:rPr>
          <w:rFonts w:ascii="Times New Roman" w:hAnsi="Times New Roman"/>
          <w:sz w:val="24"/>
          <w:szCs w:val="24"/>
        </w:rPr>
        <w:t>несформировано</w:t>
      </w:r>
      <w:proofErr w:type="spellEnd"/>
      <w:r w:rsidRPr="002672AD">
        <w:rPr>
          <w:rFonts w:ascii="Times New Roman" w:hAnsi="Times New Roman"/>
          <w:sz w:val="24"/>
          <w:szCs w:val="24"/>
        </w:rPr>
        <w:t xml:space="preserve"> понимание последовательности событий. </w:t>
      </w:r>
      <w:proofErr w:type="gramStart"/>
      <w:r w:rsidRPr="002672AD">
        <w:rPr>
          <w:rFonts w:ascii="Times New Roman" w:hAnsi="Times New Roman"/>
          <w:sz w:val="24"/>
          <w:szCs w:val="24"/>
        </w:rPr>
        <w:t>Ребенок  не</w:t>
      </w:r>
      <w:proofErr w:type="gramEnd"/>
      <w:r w:rsidRPr="002672AD">
        <w:rPr>
          <w:rFonts w:ascii="Times New Roman" w:hAnsi="Times New Roman"/>
          <w:sz w:val="24"/>
          <w:szCs w:val="24"/>
        </w:rPr>
        <w:t xml:space="preserve"> знает </w:t>
      </w:r>
      <w:r w:rsidRPr="002672AD">
        <w:rPr>
          <w:rFonts w:ascii="Times New Roman" w:hAnsi="Times New Roman"/>
          <w:i/>
          <w:sz w:val="24"/>
          <w:szCs w:val="24"/>
        </w:rPr>
        <w:lastRenderedPageBreak/>
        <w:t>когда</w:t>
      </w:r>
      <w:r w:rsidRPr="002672AD">
        <w:rPr>
          <w:rFonts w:ascii="Times New Roman" w:hAnsi="Times New Roman"/>
          <w:sz w:val="24"/>
          <w:szCs w:val="24"/>
        </w:rPr>
        <w:t xml:space="preserve"> и </w:t>
      </w:r>
      <w:r w:rsidRPr="002672AD">
        <w:rPr>
          <w:rFonts w:ascii="Times New Roman" w:hAnsi="Times New Roman"/>
          <w:i/>
          <w:sz w:val="24"/>
          <w:szCs w:val="24"/>
        </w:rPr>
        <w:t>что</w:t>
      </w:r>
      <w:r w:rsidRPr="002672AD">
        <w:rPr>
          <w:rFonts w:ascii="Times New Roman" w:hAnsi="Times New Roman"/>
          <w:sz w:val="24"/>
          <w:szCs w:val="24"/>
        </w:rPr>
        <w:t xml:space="preserve"> можно делать, не может самостоятельно планировать собственное время, что часто приводит к нарушениям поведения.</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Так же важно помнить, что склонность к стереотипам обеспечивает определенную безопасность ученику с расстройством аутистического спектра. Именно для этой </w:t>
      </w:r>
      <w:proofErr w:type="gramStart"/>
      <w:r w:rsidRPr="002672AD">
        <w:rPr>
          <w:rFonts w:ascii="Times New Roman" w:hAnsi="Times New Roman"/>
          <w:sz w:val="24"/>
          <w:szCs w:val="24"/>
        </w:rPr>
        <w:t>цели  служит</w:t>
      </w:r>
      <w:proofErr w:type="gramEnd"/>
      <w:r w:rsidRPr="002672AD">
        <w:rPr>
          <w:rFonts w:ascii="Times New Roman" w:hAnsi="Times New Roman"/>
          <w:sz w:val="24"/>
          <w:szCs w:val="24"/>
        </w:rPr>
        <w:t xml:space="preserve"> создание расписания, которое должно иметь определённую последовательность и повторяемость. </w:t>
      </w:r>
      <w:proofErr w:type="gramStart"/>
      <w:r w:rsidRPr="002672AD">
        <w:rPr>
          <w:rFonts w:ascii="Times New Roman" w:hAnsi="Times New Roman"/>
          <w:sz w:val="24"/>
          <w:szCs w:val="24"/>
        </w:rPr>
        <w:t>Тогда  картина</w:t>
      </w:r>
      <w:proofErr w:type="gramEnd"/>
      <w:r w:rsidRPr="002672AD">
        <w:rPr>
          <w:rFonts w:ascii="Times New Roman" w:hAnsi="Times New Roman"/>
          <w:sz w:val="24"/>
          <w:szCs w:val="24"/>
        </w:rPr>
        <w:t xml:space="preserve"> мира в сознании ребёнка становится более упорядоченной, </w:t>
      </w:r>
      <w:proofErr w:type="spellStart"/>
      <w:r w:rsidRPr="002672AD">
        <w:rPr>
          <w:rFonts w:ascii="Times New Roman" w:hAnsi="Times New Roman"/>
          <w:sz w:val="24"/>
          <w:szCs w:val="24"/>
        </w:rPr>
        <w:t>предсказуемой,а</w:t>
      </w:r>
      <w:proofErr w:type="spellEnd"/>
      <w:r w:rsidRPr="002672AD">
        <w:rPr>
          <w:rFonts w:ascii="Times New Roman" w:hAnsi="Times New Roman"/>
          <w:sz w:val="24"/>
          <w:szCs w:val="24"/>
        </w:rPr>
        <w:t xml:space="preserve"> спланированная жизнь поможет структурировать его поведение и избежать многих страхов, аффективных срывов. </w:t>
      </w:r>
      <w:r w:rsidRPr="002672AD">
        <w:rPr>
          <w:rFonts w:ascii="Times New Roman" w:hAnsi="Times New Roman"/>
          <w:sz w:val="24"/>
          <w:szCs w:val="24"/>
          <w:shd w:val="clear" w:color="auto" w:fill="FFFFFF"/>
        </w:rPr>
        <w:t>Расписание позволяют ребенку успешнее:</w:t>
      </w:r>
    </w:p>
    <w:p w:rsidR="002672AD" w:rsidRPr="002672AD" w:rsidRDefault="002672AD" w:rsidP="004963BA">
      <w:pPr>
        <w:numPr>
          <w:ilvl w:val="0"/>
          <w:numId w:val="120"/>
        </w:numPr>
        <w:shd w:val="clear" w:color="auto" w:fill="FFFFFF"/>
        <w:tabs>
          <w:tab w:val="left" w:pos="0"/>
        </w:tabs>
        <w:spacing w:after="0"/>
        <w:jc w:val="both"/>
        <w:rPr>
          <w:rFonts w:ascii="Times New Roman" w:hAnsi="Times New Roman"/>
          <w:sz w:val="24"/>
          <w:szCs w:val="24"/>
        </w:rPr>
      </w:pPr>
      <w:r w:rsidRPr="002672AD">
        <w:rPr>
          <w:rFonts w:ascii="Times New Roman" w:hAnsi="Times New Roman"/>
          <w:sz w:val="24"/>
          <w:szCs w:val="24"/>
        </w:rPr>
        <w:t>следовать распорядку дня. Учащийся знает, что он должен сделать сегодня, и ему не нужны словесные инструкции или подсказки. Таким образом повышается самостоятельность ребенка;</w:t>
      </w:r>
    </w:p>
    <w:p w:rsidR="002672AD" w:rsidRPr="002672AD" w:rsidRDefault="002672AD" w:rsidP="004963BA">
      <w:pPr>
        <w:numPr>
          <w:ilvl w:val="0"/>
          <w:numId w:val="120"/>
        </w:numPr>
        <w:shd w:val="clear" w:color="auto" w:fill="FFFFFF"/>
        <w:tabs>
          <w:tab w:val="left" w:pos="0"/>
        </w:tabs>
        <w:spacing w:after="0"/>
        <w:jc w:val="both"/>
        <w:rPr>
          <w:rFonts w:ascii="Times New Roman" w:hAnsi="Times New Roman"/>
          <w:sz w:val="24"/>
          <w:szCs w:val="24"/>
        </w:rPr>
      </w:pPr>
      <w:r w:rsidRPr="002672AD">
        <w:rPr>
          <w:rFonts w:ascii="Times New Roman" w:hAnsi="Times New Roman"/>
          <w:sz w:val="24"/>
          <w:szCs w:val="24"/>
        </w:rPr>
        <w:t>справляться с тревогой, устраняют постоянные вопросы о событиях дня, снижая, таким образом, беспокойство учащегося и придавая ему чувство уверенности и безопасности; </w:t>
      </w:r>
    </w:p>
    <w:p w:rsidR="002672AD" w:rsidRPr="002672AD" w:rsidRDefault="002672AD" w:rsidP="004963BA">
      <w:pPr>
        <w:numPr>
          <w:ilvl w:val="0"/>
          <w:numId w:val="120"/>
        </w:numPr>
        <w:shd w:val="clear" w:color="auto" w:fill="FFFFFF"/>
        <w:tabs>
          <w:tab w:val="left" w:pos="0"/>
        </w:tabs>
        <w:spacing w:after="0"/>
        <w:jc w:val="both"/>
        <w:rPr>
          <w:rFonts w:ascii="Times New Roman" w:hAnsi="Times New Roman"/>
          <w:sz w:val="24"/>
          <w:szCs w:val="24"/>
        </w:rPr>
      </w:pPr>
      <w:r w:rsidRPr="002672AD">
        <w:rPr>
          <w:rFonts w:ascii="Times New Roman" w:hAnsi="Times New Roman"/>
          <w:sz w:val="24"/>
          <w:szCs w:val="24"/>
        </w:rPr>
        <w:t xml:space="preserve">позволяют избежать </w:t>
      </w:r>
      <w:proofErr w:type="spellStart"/>
      <w:r w:rsidRPr="002672AD">
        <w:rPr>
          <w:rFonts w:ascii="Times New Roman" w:hAnsi="Times New Roman"/>
          <w:sz w:val="24"/>
          <w:szCs w:val="24"/>
        </w:rPr>
        <w:t>конфронтаций</w:t>
      </w:r>
      <w:proofErr w:type="spellEnd"/>
      <w:r w:rsidRPr="002672AD">
        <w:rPr>
          <w:rFonts w:ascii="Times New Roman" w:hAnsi="Times New Roman"/>
          <w:sz w:val="24"/>
          <w:szCs w:val="24"/>
        </w:rPr>
        <w:t xml:space="preserve"> со взрослыми. Когда приходит время занятия, которым ребенок не любит заниматься, то взрослым следует ссылаться на расписание: «Расписание говорит, что мы будем …»;</w:t>
      </w:r>
    </w:p>
    <w:p w:rsidR="002672AD" w:rsidRPr="002672AD" w:rsidRDefault="002672AD" w:rsidP="004963BA">
      <w:pPr>
        <w:numPr>
          <w:ilvl w:val="0"/>
          <w:numId w:val="120"/>
        </w:numPr>
        <w:shd w:val="clear" w:color="auto" w:fill="FFFFFF"/>
        <w:tabs>
          <w:tab w:val="left" w:pos="0"/>
        </w:tabs>
        <w:spacing w:after="0"/>
        <w:jc w:val="both"/>
        <w:rPr>
          <w:rFonts w:ascii="Times New Roman" w:hAnsi="Times New Roman"/>
          <w:sz w:val="24"/>
          <w:szCs w:val="24"/>
        </w:rPr>
      </w:pPr>
      <w:r w:rsidRPr="002672AD">
        <w:rPr>
          <w:rFonts w:ascii="Times New Roman" w:hAnsi="Times New Roman"/>
          <w:sz w:val="24"/>
          <w:szCs w:val="24"/>
        </w:rPr>
        <w:t xml:space="preserve">позволяют усвоить наиболее </w:t>
      </w:r>
      <w:proofErr w:type="gramStart"/>
      <w:r w:rsidRPr="002672AD">
        <w:rPr>
          <w:rFonts w:ascii="Times New Roman" w:hAnsi="Times New Roman"/>
          <w:sz w:val="24"/>
          <w:szCs w:val="24"/>
        </w:rPr>
        <w:t>важные  алгоритмы</w:t>
      </w:r>
      <w:proofErr w:type="gramEnd"/>
      <w:r w:rsidRPr="002672AD">
        <w:rPr>
          <w:rFonts w:ascii="Times New Roman" w:hAnsi="Times New Roman"/>
          <w:sz w:val="24"/>
          <w:szCs w:val="24"/>
        </w:rPr>
        <w:t xml:space="preserve"> учебных действий;</w:t>
      </w:r>
    </w:p>
    <w:p w:rsidR="002672AD" w:rsidRPr="002672AD" w:rsidRDefault="002672AD" w:rsidP="004963BA">
      <w:pPr>
        <w:numPr>
          <w:ilvl w:val="0"/>
          <w:numId w:val="120"/>
        </w:numPr>
        <w:shd w:val="clear" w:color="auto" w:fill="FFFFFF"/>
        <w:tabs>
          <w:tab w:val="left" w:pos="0"/>
        </w:tabs>
        <w:spacing w:after="0"/>
        <w:jc w:val="both"/>
        <w:rPr>
          <w:rFonts w:ascii="Times New Roman" w:hAnsi="Times New Roman"/>
          <w:sz w:val="24"/>
          <w:szCs w:val="24"/>
        </w:rPr>
      </w:pPr>
      <w:r w:rsidRPr="002672AD">
        <w:rPr>
          <w:rFonts w:ascii="Times New Roman" w:hAnsi="Times New Roman"/>
          <w:sz w:val="24"/>
          <w:szCs w:val="24"/>
        </w:rPr>
        <w:t>позволяют учащимся быть готовыми к переменам;</w:t>
      </w:r>
    </w:p>
    <w:p w:rsidR="002672AD" w:rsidRPr="002672AD" w:rsidRDefault="002672AD" w:rsidP="004963BA">
      <w:pPr>
        <w:numPr>
          <w:ilvl w:val="0"/>
          <w:numId w:val="120"/>
        </w:numPr>
        <w:shd w:val="clear" w:color="auto" w:fill="FFFFFF"/>
        <w:tabs>
          <w:tab w:val="left" w:pos="0"/>
        </w:tabs>
        <w:spacing w:after="0"/>
        <w:jc w:val="both"/>
        <w:rPr>
          <w:rFonts w:ascii="Times New Roman" w:hAnsi="Times New Roman"/>
          <w:sz w:val="24"/>
          <w:szCs w:val="24"/>
        </w:rPr>
      </w:pPr>
      <w:r w:rsidRPr="002672AD">
        <w:rPr>
          <w:rFonts w:ascii="Times New Roman" w:hAnsi="Times New Roman"/>
          <w:sz w:val="24"/>
          <w:szCs w:val="24"/>
        </w:rPr>
        <w:t>позволяют связывать ожидаемое поведение с занятиями в расписании;</w:t>
      </w:r>
    </w:p>
    <w:p w:rsidR="002672AD" w:rsidRPr="002672AD" w:rsidRDefault="002672AD" w:rsidP="004963BA">
      <w:pPr>
        <w:numPr>
          <w:ilvl w:val="0"/>
          <w:numId w:val="120"/>
        </w:numPr>
        <w:shd w:val="clear" w:color="auto" w:fill="FFFFFF"/>
        <w:tabs>
          <w:tab w:val="left" w:pos="0"/>
        </w:tabs>
        <w:spacing w:after="0"/>
        <w:jc w:val="both"/>
        <w:rPr>
          <w:rFonts w:ascii="Times New Roman" w:hAnsi="Times New Roman"/>
          <w:b/>
          <w:sz w:val="24"/>
          <w:szCs w:val="24"/>
          <w:lang w:eastAsia="ar-SA"/>
        </w:rPr>
      </w:pPr>
      <w:r w:rsidRPr="002672AD">
        <w:rPr>
          <w:rFonts w:ascii="Times New Roman" w:hAnsi="Times New Roman"/>
          <w:sz w:val="24"/>
          <w:szCs w:val="24"/>
        </w:rPr>
        <w:t>дают возможность учащемуся получить ощущение того, что что-то достигнуто.</w:t>
      </w:r>
    </w:p>
    <w:p w:rsidR="002672AD" w:rsidRPr="002672AD" w:rsidRDefault="002672AD" w:rsidP="002672AD">
      <w:pPr>
        <w:tabs>
          <w:tab w:val="left" w:pos="0"/>
        </w:tabs>
        <w:spacing w:after="0"/>
        <w:ind w:firstLine="567"/>
        <w:jc w:val="both"/>
        <w:rPr>
          <w:rFonts w:ascii="Times New Roman" w:hAnsi="Times New Roman"/>
          <w:sz w:val="24"/>
          <w:szCs w:val="24"/>
          <w:lang w:eastAsia="en-US"/>
        </w:rPr>
      </w:pPr>
      <w:r w:rsidRPr="002672AD">
        <w:rPr>
          <w:rFonts w:ascii="Times New Roman" w:hAnsi="Times New Roman"/>
          <w:sz w:val="24"/>
          <w:szCs w:val="24"/>
          <w:shd w:val="clear" w:color="auto" w:fill="FFFFFF"/>
          <w:lang w:eastAsia="en-US"/>
        </w:rPr>
        <w:t>Лучше всего, если расписание будет размещено в центре классной комнаты, чтобы его мог видеть весь класс. Учитель должен «пройти» с ребенком по расписанию либо на весь день, либо только осветив предстоящее занятие в зависимости от способности ребенка или класса воспринимать данную информацию.</w:t>
      </w:r>
    </w:p>
    <w:p w:rsidR="002672AD" w:rsidRPr="002672AD" w:rsidRDefault="002672AD" w:rsidP="002672AD">
      <w:pPr>
        <w:tabs>
          <w:tab w:val="left" w:pos="0"/>
        </w:tabs>
        <w:spacing w:after="0"/>
        <w:ind w:firstLine="567"/>
        <w:jc w:val="both"/>
        <w:rPr>
          <w:rFonts w:ascii="Times New Roman" w:hAnsi="Times New Roman"/>
          <w:sz w:val="24"/>
          <w:szCs w:val="24"/>
          <w:lang w:eastAsia="en-US"/>
        </w:rPr>
      </w:pPr>
      <w:r w:rsidRPr="002672AD">
        <w:rPr>
          <w:rFonts w:ascii="Times New Roman" w:hAnsi="Times New Roman"/>
          <w:sz w:val="24"/>
          <w:szCs w:val="24"/>
          <w:lang w:eastAsia="en-US"/>
        </w:rPr>
        <w:t xml:space="preserve">Ввиду того, что у детей с расстройствами аутистического спектра недостаточно сформировано понимание речи (или такой ребенок часто может «не слышать» обращения), необходимо, что бы расписание было визуальным. Привычные для обычных людей вербальные способы объяснений некоторых событий, для таких детей недостаточны. Это могут быть карточки с названием предметов и режимных моментов, по которым ребенок сможет понять, что </w:t>
      </w:r>
      <w:proofErr w:type="gramStart"/>
      <w:r w:rsidRPr="002672AD">
        <w:rPr>
          <w:rFonts w:ascii="Times New Roman" w:hAnsi="Times New Roman"/>
          <w:sz w:val="24"/>
          <w:szCs w:val="24"/>
          <w:lang w:eastAsia="en-US"/>
        </w:rPr>
        <w:t>произойдет  позже</w:t>
      </w:r>
      <w:proofErr w:type="gramEnd"/>
      <w:r w:rsidRPr="002672AD">
        <w:rPr>
          <w:rFonts w:ascii="Times New Roman" w:hAnsi="Times New Roman"/>
          <w:sz w:val="24"/>
          <w:szCs w:val="24"/>
          <w:lang w:eastAsia="en-US"/>
        </w:rPr>
        <w:t>. Для учеников школы такие карточки должны сопровождаться подписями, а в последствие замениться текстовым расписанием.</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Введение расписания важно еще и потому, что слово «нет» для таких детей представляет одну из самых больших проблем. Часто слово «Нет» звучит для них, как приговор и как окончательный отказ. Они не могут понять, что если сейчас ответ отрицательный, то немного позднее он будет положительным. Карточки, </w:t>
      </w:r>
      <w:proofErr w:type="gramStart"/>
      <w:r w:rsidRPr="002672AD">
        <w:rPr>
          <w:rFonts w:ascii="Times New Roman" w:hAnsi="Times New Roman"/>
          <w:sz w:val="24"/>
          <w:szCs w:val="24"/>
        </w:rPr>
        <w:t>выстроенные  друг</w:t>
      </w:r>
      <w:proofErr w:type="gramEnd"/>
      <w:r w:rsidRPr="002672AD">
        <w:rPr>
          <w:rFonts w:ascii="Times New Roman" w:hAnsi="Times New Roman"/>
          <w:sz w:val="24"/>
          <w:szCs w:val="24"/>
        </w:rPr>
        <w:t xml:space="preserve"> за другом, делают более позднее «да» зримым, а «нет», сказанное сейчас,  становится только временным «нет». </w:t>
      </w:r>
    </w:p>
    <w:p w:rsidR="002672AD" w:rsidRPr="002672AD" w:rsidRDefault="002672AD" w:rsidP="002672AD">
      <w:pPr>
        <w:tabs>
          <w:tab w:val="left" w:pos="0"/>
          <w:tab w:val="left" w:pos="567"/>
        </w:tabs>
        <w:spacing w:after="0"/>
        <w:ind w:firstLine="567"/>
        <w:jc w:val="both"/>
        <w:rPr>
          <w:rFonts w:ascii="Times New Roman" w:hAnsi="Times New Roman"/>
          <w:sz w:val="24"/>
          <w:szCs w:val="24"/>
        </w:rPr>
      </w:pPr>
      <w:r w:rsidRPr="002672AD">
        <w:rPr>
          <w:rFonts w:ascii="Times New Roman" w:hAnsi="Times New Roman"/>
          <w:sz w:val="24"/>
          <w:szCs w:val="24"/>
        </w:rPr>
        <w:t xml:space="preserve">В период обучения с использованием расписания необходимо помнить, о том, что расписание неизменно, и все пункты, внесенные в него, должны быть выполнены. Недопустимо изменение расписания без уважительной причины. Однако, в процессе работы учителя часто встречаются с необходимостью внесения изменений в расписание, то есть «слома» уже сформированного стереотипа. Например, ученики знают, что сегодня по расписанию у него рисование, а педагог Вам только сообщил о том, что заболел. Как же этот факт преподнести ученикам? </w:t>
      </w:r>
    </w:p>
    <w:p w:rsidR="002672AD" w:rsidRPr="002672AD" w:rsidRDefault="002672AD" w:rsidP="002672AD">
      <w:pPr>
        <w:tabs>
          <w:tab w:val="left" w:pos="0"/>
        </w:tabs>
        <w:suppressAutoHyphens/>
        <w:spacing w:after="0"/>
        <w:ind w:firstLine="567"/>
        <w:jc w:val="both"/>
        <w:rPr>
          <w:rFonts w:ascii="Times New Roman" w:hAnsi="Times New Roman"/>
          <w:sz w:val="24"/>
          <w:szCs w:val="24"/>
          <w:lang w:eastAsia="ar-SA"/>
        </w:rPr>
      </w:pPr>
      <w:r w:rsidRPr="002672AD">
        <w:rPr>
          <w:rFonts w:ascii="Times New Roman" w:hAnsi="Times New Roman"/>
          <w:sz w:val="24"/>
          <w:szCs w:val="24"/>
          <w:lang w:eastAsia="ar-SA"/>
        </w:rPr>
        <w:lastRenderedPageBreak/>
        <w:t xml:space="preserve"> Во-</w:t>
      </w:r>
      <w:proofErr w:type="gramStart"/>
      <w:r w:rsidRPr="002672AD">
        <w:rPr>
          <w:rFonts w:ascii="Times New Roman" w:hAnsi="Times New Roman"/>
          <w:sz w:val="24"/>
          <w:szCs w:val="24"/>
          <w:lang w:eastAsia="ar-SA"/>
        </w:rPr>
        <w:t>первых  необходимо</w:t>
      </w:r>
      <w:proofErr w:type="gramEnd"/>
      <w:r w:rsidRPr="002672AD">
        <w:rPr>
          <w:rFonts w:ascii="Times New Roman" w:hAnsi="Times New Roman"/>
          <w:sz w:val="24"/>
          <w:szCs w:val="24"/>
          <w:lang w:eastAsia="ar-SA"/>
        </w:rPr>
        <w:t xml:space="preserve"> ранее предусмотреть карточку, картинку или фотографию, которая будет символизировать подобные изменения («больной человек, лежащий в постели»; много машин, стоящих в ряд- «пробка» и т.д.). Необходимо отметить, что подобные «домашние заготовки» учителя должны предусматривать заранее и всегда иметь при себе. </w:t>
      </w:r>
    </w:p>
    <w:p w:rsidR="002672AD" w:rsidRPr="002672AD" w:rsidRDefault="002672AD" w:rsidP="002672AD">
      <w:pPr>
        <w:tabs>
          <w:tab w:val="left" w:pos="0"/>
        </w:tabs>
        <w:suppressAutoHyphens/>
        <w:spacing w:after="0"/>
        <w:ind w:firstLine="567"/>
        <w:jc w:val="both"/>
        <w:rPr>
          <w:rFonts w:ascii="Times New Roman" w:hAnsi="Times New Roman"/>
          <w:sz w:val="24"/>
          <w:szCs w:val="24"/>
          <w:lang w:eastAsia="ar-SA"/>
        </w:rPr>
      </w:pPr>
      <w:r w:rsidRPr="002672AD">
        <w:rPr>
          <w:rFonts w:ascii="Times New Roman" w:hAnsi="Times New Roman"/>
          <w:sz w:val="24"/>
          <w:szCs w:val="24"/>
          <w:lang w:eastAsia="ar-SA"/>
        </w:rPr>
        <w:t>Во-вторых, если в жизни происходит подобная ситуация изменения течения событий, отличная от ранее составленного расписания, необходимо вместе с учениками внести корректировки:</w:t>
      </w:r>
    </w:p>
    <w:p w:rsidR="002672AD" w:rsidRPr="002672AD" w:rsidRDefault="002672AD" w:rsidP="004963BA">
      <w:pPr>
        <w:numPr>
          <w:ilvl w:val="0"/>
          <w:numId w:val="150"/>
        </w:numPr>
        <w:tabs>
          <w:tab w:val="left" w:pos="0"/>
        </w:tabs>
        <w:suppressAutoHyphens/>
        <w:spacing w:after="0"/>
        <w:jc w:val="both"/>
        <w:rPr>
          <w:rFonts w:ascii="Times New Roman" w:hAnsi="Times New Roman"/>
          <w:sz w:val="24"/>
          <w:szCs w:val="24"/>
          <w:lang w:eastAsia="ar-SA"/>
        </w:rPr>
      </w:pPr>
      <w:r w:rsidRPr="002672AD">
        <w:rPr>
          <w:rFonts w:ascii="Times New Roman" w:hAnsi="Times New Roman"/>
          <w:sz w:val="24"/>
          <w:szCs w:val="24"/>
          <w:lang w:eastAsia="ar-SA"/>
        </w:rPr>
        <w:t>вынуть карточку события, которого не будет;</w:t>
      </w:r>
    </w:p>
    <w:p w:rsidR="002672AD" w:rsidRPr="002672AD" w:rsidRDefault="002672AD" w:rsidP="004963BA">
      <w:pPr>
        <w:numPr>
          <w:ilvl w:val="0"/>
          <w:numId w:val="150"/>
        </w:numPr>
        <w:tabs>
          <w:tab w:val="left" w:pos="0"/>
        </w:tabs>
        <w:suppressAutoHyphens/>
        <w:spacing w:after="0"/>
        <w:jc w:val="both"/>
        <w:rPr>
          <w:rFonts w:ascii="Times New Roman" w:hAnsi="Times New Roman"/>
          <w:sz w:val="24"/>
          <w:szCs w:val="24"/>
          <w:lang w:eastAsia="ar-SA"/>
        </w:rPr>
      </w:pPr>
      <w:r w:rsidRPr="002672AD">
        <w:rPr>
          <w:rFonts w:ascii="Times New Roman" w:hAnsi="Times New Roman"/>
          <w:sz w:val="24"/>
          <w:szCs w:val="24"/>
          <w:lang w:eastAsia="ar-SA"/>
        </w:rPr>
        <w:t>найти карточку с изображением события, которое его заменит;</w:t>
      </w:r>
    </w:p>
    <w:p w:rsidR="002672AD" w:rsidRPr="002672AD" w:rsidRDefault="002672AD" w:rsidP="004963BA">
      <w:pPr>
        <w:numPr>
          <w:ilvl w:val="0"/>
          <w:numId w:val="150"/>
        </w:numPr>
        <w:tabs>
          <w:tab w:val="left" w:pos="0"/>
        </w:tabs>
        <w:suppressAutoHyphens/>
        <w:spacing w:after="0"/>
        <w:jc w:val="both"/>
        <w:rPr>
          <w:rFonts w:ascii="Times New Roman" w:hAnsi="Times New Roman"/>
          <w:sz w:val="24"/>
          <w:szCs w:val="24"/>
          <w:lang w:eastAsia="ar-SA"/>
        </w:rPr>
      </w:pPr>
      <w:r w:rsidRPr="002672AD">
        <w:rPr>
          <w:rFonts w:ascii="Times New Roman" w:hAnsi="Times New Roman"/>
          <w:sz w:val="24"/>
          <w:szCs w:val="24"/>
          <w:lang w:eastAsia="ar-SA"/>
        </w:rPr>
        <w:t xml:space="preserve">вместе с учениками внести изменения в расписание. </w:t>
      </w:r>
    </w:p>
    <w:p w:rsidR="002672AD" w:rsidRPr="002672AD" w:rsidRDefault="002672AD" w:rsidP="002672AD">
      <w:pPr>
        <w:tabs>
          <w:tab w:val="left" w:pos="0"/>
        </w:tabs>
        <w:suppressAutoHyphens/>
        <w:spacing w:after="0"/>
        <w:ind w:firstLine="567"/>
        <w:jc w:val="both"/>
        <w:rPr>
          <w:rFonts w:ascii="Times New Roman" w:hAnsi="Times New Roman"/>
          <w:color w:val="000000"/>
          <w:sz w:val="24"/>
          <w:szCs w:val="24"/>
          <w:lang w:eastAsia="ar-SA"/>
        </w:rPr>
      </w:pPr>
      <w:r w:rsidRPr="002672AD">
        <w:rPr>
          <w:rFonts w:ascii="Times New Roman" w:hAnsi="Times New Roman"/>
          <w:sz w:val="24"/>
          <w:szCs w:val="24"/>
          <w:lang w:eastAsia="ar-SA"/>
        </w:rPr>
        <w:t xml:space="preserve">Все производимые действия по изменению расписания, учитель проговаривает вслух.  </w:t>
      </w:r>
      <w:r w:rsidRPr="002672AD">
        <w:rPr>
          <w:rFonts w:ascii="Times New Roman" w:hAnsi="Times New Roman"/>
          <w:color w:val="000000"/>
          <w:sz w:val="24"/>
          <w:szCs w:val="24"/>
          <w:lang w:eastAsia="ar-SA"/>
        </w:rPr>
        <w:t>Лучше всего, если расписание будет размещено в центре классной комнаты, чтобы его мог видеть весь класс.</w:t>
      </w:r>
    </w:p>
    <w:p w:rsidR="002672AD" w:rsidRPr="002672AD" w:rsidRDefault="002672AD" w:rsidP="002672AD">
      <w:pPr>
        <w:tabs>
          <w:tab w:val="left" w:pos="0"/>
        </w:tabs>
        <w:spacing w:after="0"/>
        <w:ind w:firstLine="567"/>
        <w:jc w:val="both"/>
        <w:rPr>
          <w:rFonts w:ascii="Times New Roman" w:hAnsi="Times New Roman"/>
          <w:sz w:val="24"/>
          <w:szCs w:val="24"/>
          <w:lang w:eastAsia="en-US"/>
        </w:rPr>
      </w:pPr>
      <w:r w:rsidRPr="002672AD">
        <w:rPr>
          <w:rFonts w:ascii="Times New Roman" w:hAnsi="Times New Roman"/>
          <w:sz w:val="24"/>
          <w:szCs w:val="24"/>
          <w:lang w:eastAsia="en-US"/>
        </w:rPr>
        <w:t xml:space="preserve">Создание </w:t>
      </w:r>
      <w:r w:rsidRPr="002672AD">
        <w:rPr>
          <w:rFonts w:ascii="Times New Roman" w:hAnsi="Times New Roman"/>
          <w:i/>
          <w:sz w:val="24"/>
          <w:szCs w:val="24"/>
          <w:lang w:eastAsia="en-US"/>
        </w:rPr>
        <w:t>расписания школьного дня</w:t>
      </w:r>
      <w:r w:rsidRPr="002672AD">
        <w:rPr>
          <w:rFonts w:ascii="Times New Roman" w:hAnsi="Times New Roman"/>
          <w:sz w:val="24"/>
          <w:szCs w:val="24"/>
          <w:lang w:eastAsia="en-US"/>
        </w:rPr>
        <w:t xml:space="preserve"> является необходимым условием адаптации в школе ребенка с расстройством аутистического спектра.</w:t>
      </w:r>
    </w:p>
    <w:p w:rsidR="002672AD" w:rsidRPr="002672AD" w:rsidRDefault="002672AD" w:rsidP="002672AD">
      <w:pPr>
        <w:tabs>
          <w:tab w:val="left" w:pos="0"/>
        </w:tabs>
        <w:spacing w:after="0"/>
        <w:ind w:firstLine="567"/>
        <w:jc w:val="center"/>
        <w:rPr>
          <w:rFonts w:ascii="Times New Roman" w:hAnsi="Times New Roman"/>
          <w:b/>
          <w:i/>
          <w:color w:val="000000"/>
          <w:sz w:val="24"/>
          <w:szCs w:val="24"/>
        </w:rPr>
      </w:pPr>
      <w:r w:rsidRPr="002672AD">
        <w:rPr>
          <w:rFonts w:ascii="Times New Roman" w:hAnsi="Times New Roman"/>
          <w:b/>
          <w:i/>
          <w:color w:val="000000"/>
          <w:sz w:val="24"/>
          <w:szCs w:val="24"/>
        </w:rPr>
        <w:t>Визуализация плана урока</w:t>
      </w:r>
    </w:p>
    <w:p w:rsidR="002672AD" w:rsidRPr="002672AD" w:rsidRDefault="002672AD" w:rsidP="002672AD">
      <w:pPr>
        <w:tabs>
          <w:tab w:val="left" w:pos="0"/>
        </w:tabs>
        <w:spacing w:after="0"/>
        <w:ind w:firstLine="567"/>
        <w:jc w:val="both"/>
        <w:rPr>
          <w:rFonts w:ascii="Times New Roman" w:hAnsi="Times New Roman"/>
          <w:bCs/>
          <w:sz w:val="24"/>
          <w:szCs w:val="24"/>
        </w:rPr>
      </w:pPr>
      <w:r w:rsidRPr="002672AD">
        <w:rPr>
          <w:rFonts w:ascii="Times New Roman" w:hAnsi="Times New Roman"/>
          <w:bCs/>
          <w:sz w:val="24"/>
          <w:szCs w:val="24"/>
        </w:rPr>
        <w:t xml:space="preserve">Помимо расписания школьного дня, очень важно четко планировать деятельность ученика с расстройством аутистического спектра в течение урока. Введение подобного расписания поможет учителю: упорядочить деятельность на </w:t>
      </w:r>
      <w:proofErr w:type="gramStart"/>
      <w:r w:rsidRPr="002672AD">
        <w:rPr>
          <w:rFonts w:ascii="Times New Roman" w:hAnsi="Times New Roman"/>
          <w:bCs/>
          <w:sz w:val="24"/>
          <w:szCs w:val="24"/>
        </w:rPr>
        <w:t>уроке,  уменьшить</w:t>
      </w:r>
      <w:proofErr w:type="gramEnd"/>
      <w:r w:rsidRPr="002672AD">
        <w:rPr>
          <w:rFonts w:ascii="Times New Roman" w:hAnsi="Times New Roman"/>
          <w:bCs/>
          <w:sz w:val="24"/>
          <w:szCs w:val="24"/>
        </w:rPr>
        <w:t xml:space="preserve"> беспокойство, установить определенные правила поведения, обеспечить видимое средство ожидания смены  деятельности.</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color w:val="000000"/>
          <w:sz w:val="24"/>
          <w:szCs w:val="24"/>
        </w:rPr>
        <w:t>Расписание деятельности на уроке может располагаться сбоку от доски. Для изготовления плана урока рекомендуется применять карточки с символами и подписями, а в дальнейшем постепенно переходить к «списку» заданий.</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color w:val="000000"/>
          <w:sz w:val="24"/>
          <w:szCs w:val="24"/>
        </w:rPr>
        <w:t>Визуализация плана урока дает следующие преимущества:</w:t>
      </w:r>
    </w:p>
    <w:p w:rsidR="002672AD" w:rsidRPr="002672AD" w:rsidRDefault="002672AD" w:rsidP="004963BA">
      <w:pPr>
        <w:numPr>
          <w:ilvl w:val="0"/>
          <w:numId w:val="121"/>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позволяют следовать плану </w:t>
      </w:r>
      <w:proofErr w:type="spellStart"/>
      <w:r w:rsidRPr="002672AD">
        <w:rPr>
          <w:rFonts w:ascii="Times New Roman" w:hAnsi="Times New Roman"/>
          <w:color w:val="000000"/>
          <w:sz w:val="24"/>
          <w:szCs w:val="24"/>
        </w:rPr>
        <w:t>урока.ученик</w:t>
      </w:r>
      <w:proofErr w:type="spellEnd"/>
      <w:r w:rsidRPr="002672AD">
        <w:rPr>
          <w:rFonts w:ascii="Times New Roman" w:hAnsi="Times New Roman"/>
          <w:color w:val="000000"/>
          <w:sz w:val="24"/>
          <w:szCs w:val="24"/>
        </w:rPr>
        <w:t xml:space="preserve"> знает, что он должен делать на уроке, и ему не нужны дополнительные словесные инструкции или подсказки;</w:t>
      </w:r>
    </w:p>
    <w:p w:rsidR="002672AD" w:rsidRPr="002672AD" w:rsidRDefault="002672AD" w:rsidP="004963BA">
      <w:pPr>
        <w:numPr>
          <w:ilvl w:val="0"/>
          <w:numId w:val="121"/>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использование визуального плана </w:t>
      </w:r>
      <w:proofErr w:type="gramStart"/>
      <w:r w:rsidRPr="002672AD">
        <w:rPr>
          <w:rFonts w:ascii="Times New Roman" w:hAnsi="Times New Roman"/>
          <w:color w:val="000000"/>
          <w:sz w:val="24"/>
          <w:szCs w:val="24"/>
        </w:rPr>
        <w:t>урока  повышает</w:t>
      </w:r>
      <w:proofErr w:type="gramEnd"/>
      <w:r w:rsidRPr="002672AD">
        <w:rPr>
          <w:rFonts w:ascii="Times New Roman" w:hAnsi="Times New Roman"/>
          <w:color w:val="000000"/>
          <w:sz w:val="24"/>
          <w:szCs w:val="24"/>
        </w:rPr>
        <w:t xml:space="preserve"> уровень самостоятельности ребенка и позволяет ученику подготовиться к  смене деятельности;</w:t>
      </w:r>
    </w:p>
    <w:p w:rsidR="002672AD" w:rsidRPr="002672AD" w:rsidRDefault="002672AD" w:rsidP="004963BA">
      <w:pPr>
        <w:numPr>
          <w:ilvl w:val="0"/>
          <w:numId w:val="121"/>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заранее прописанный план позволяет избежать конфронтацией с </w:t>
      </w:r>
      <w:proofErr w:type="spellStart"/>
      <w:r w:rsidRPr="002672AD">
        <w:rPr>
          <w:rFonts w:ascii="Times New Roman" w:hAnsi="Times New Roman"/>
          <w:color w:val="000000"/>
          <w:sz w:val="24"/>
          <w:szCs w:val="24"/>
        </w:rPr>
        <w:t>учителем.когда</w:t>
      </w:r>
      <w:proofErr w:type="spellEnd"/>
      <w:r w:rsidRPr="002672AD">
        <w:rPr>
          <w:rFonts w:ascii="Times New Roman" w:hAnsi="Times New Roman"/>
          <w:color w:val="000000"/>
          <w:sz w:val="24"/>
          <w:szCs w:val="24"/>
        </w:rPr>
        <w:t xml:space="preserve"> приходит время определенного, пусть даже сложного задания, которым ребенок не любит заниматься, то учитель может сослаться на расписание;</w:t>
      </w:r>
    </w:p>
    <w:p w:rsidR="002672AD" w:rsidRPr="002672AD" w:rsidRDefault="002672AD" w:rsidP="004963BA">
      <w:pPr>
        <w:numPr>
          <w:ilvl w:val="0"/>
          <w:numId w:val="121"/>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постоянное использование планов урока позволяет усвоить основные заведенные действия на том или ином уроке;</w:t>
      </w:r>
    </w:p>
    <w:p w:rsidR="002672AD" w:rsidRPr="002672AD" w:rsidRDefault="002672AD" w:rsidP="004963BA">
      <w:pPr>
        <w:numPr>
          <w:ilvl w:val="0"/>
          <w:numId w:val="121"/>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так же вычеркивание заданий из плана урока дает возможность учащемуся получить ощущение того, что что-то достигнуто.</w:t>
      </w:r>
    </w:p>
    <w:p w:rsidR="002672AD" w:rsidRPr="002672AD" w:rsidRDefault="002672AD" w:rsidP="002672AD">
      <w:pPr>
        <w:tabs>
          <w:tab w:val="left" w:pos="0"/>
        </w:tabs>
        <w:spacing w:after="0"/>
        <w:ind w:firstLine="567"/>
        <w:jc w:val="center"/>
        <w:rPr>
          <w:rFonts w:ascii="Times New Roman" w:hAnsi="Times New Roman"/>
          <w:b/>
          <w:i/>
          <w:color w:val="000000"/>
          <w:sz w:val="24"/>
          <w:szCs w:val="24"/>
        </w:rPr>
      </w:pPr>
      <w:r w:rsidRPr="002672AD">
        <w:rPr>
          <w:rFonts w:ascii="Times New Roman" w:hAnsi="Times New Roman"/>
          <w:b/>
          <w:i/>
          <w:color w:val="000000"/>
          <w:sz w:val="24"/>
          <w:szCs w:val="24"/>
        </w:rPr>
        <w:t>Наглядное подкрепление информации</w:t>
      </w:r>
    </w:p>
    <w:p w:rsidR="002672AD" w:rsidRPr="002672AD" w:rsidRDefault="002672AD" w:rsidP="002672AD">
      <w:pPr>
        <w:tabs>
          <w:tab w:val="left" w:pos="0"/>
        </w:tabs>
        <w:spacing w:after="0"/>
        <w:ind w:firstLine="567"/>
        <w:jc w:val="both"/>
        <w:rPr>
          <w:rFonts w:ascii="Times New Roman" w:hAnsi="Times New Roman"/>
          <w:bCs/>
          <w:sz w:val="24"/>
          <w:szCs w:val="24"/>
        </w:rPr>
      </w:pPr>
      <w:r w:rsidRPr="002672AD">
        <w:rPr>
          <w:rFonts w:ascii="Times New Roman" w:hAnsi="Times New Roman"/>
          <w:bCs/>
          <w:sz w:val="24"/>
          <w:szCs w:val="24"/>
        </w:rPr>
        <w:t xml:space="preserve"> Особенности восприятия и понимания лексико-грамматических конструкций, фразеологических оборотов речи, абстрактных понятий делают невозможным стандартное преподнесение учебного материала на основе устной речи. </w:t>
      </w:r>
    </w:p>
    <w:p w:rsidR="002672AD" w:rsidRPr="002672AD" w:rsidRDefault="002672AD" w:rsidP="002672AD">
      <w:pPr>
        <w:tabs>
          <w:tab w:val="left" w:pos="0"/>
        </w:tabs>
        <w:spacing w:after="0"/>
        <w:ind w:firstLine="567"/>
        <w:jc w:val="both"/>
        <w:rPr>
          <w:rFonts w:ascii="Times New Roman" w:hAnsi="Times New Roman"/>
          <w:bCs/>
          <w:sz w:val="24"/>
          <w:szCs w:val="24"/>
        </w:rPr>
      </w:pPr>
      <w:r w:rsidRPr="002672AD">
        <w:rPr>
          <w:rFonts w:ascii="Times New Roman" w:hAnsi="Times New Roman"/>
          <w:bCs/>
          <w:sz w:val="24"/>
          <w:szCs w:val="24"/>
        </w:rPr>
        <w:t xml:space="preserve">Учителю важно помнить, что весь учебный материал должен подкрепляться </w:t>
      </w:r>
      <w:r w:rsidRPr="002672AD">
        <w:rPr>
          <w:rFonts w:ascii="Times New Roman" w:hAnsi="Times New Roman"/>
          <w:bCs/>
          <w:i/>
          <w:sz w:val="24"/>
          <w:szCs w:val="24"/>
        </w:rPr>
        <w:t>визуальным рядом</w:t>
      </w:r>
      <w:r w:rsidRPr="002672AD">
        <w:rPr>
          <w:rFonts w:ascii="Times New Roman" w:hAnsi="Times New Roman"/>
          <w:bCs/>
          <w:sz w:val="24"/>
          <w:szCs w:val="24"/>
        </w:rPr>
        <w:t xml:space="preserve">, а </w:t>
      </w:r>
      <w:proofErr w:type="gramStart"/>
      <w:r w:rsidRPr="002672AD">
        <w:rPr>
          <w:rFonts w:ascii="Times New Roman" w:hAnsi="Times New Roman"/>
          <w:bCs/>
          <w:sz w:val="24"/>
          <w:szCs w:val="24"/>
        </w:rPr>
        <w:t>так же</w:t>
      </w:r>
      <w:proofErr w:type="gramEnd"/>
      <w:r w:rsidRPr="002672AD">
        <w:rPr>
          <w:rFonts w:ascii="Times New Roman" w:hAnsi="Times New Roman"/>
          <w:bCs/>
          <w:sz w:val="24"/>
          <w:szCs w:val="24"/>
        </w:rPr>
        <w:t xml:space="preserve"> выполнением </w:t>
      </w:r>
      <w:r w:rsidRPr="002672AD">
        <w:rPr>
          <w:rFonts w:ascii="Times New Roman" w:hAnsi="Times New Roman"/>
          <w:bCs/>
          <w:i/>
          <w:sz w:val="24"/>
          <w:szCs w:val="24"/>
        </w:rPr>
        <w:t>практических заданий</w:t>
      </w:r>
      <w:r w:rsidRPr="002672AD">
        <w:rPr>
          <w:rFonts w:ascii="Times New Roman" w:hAnsi="Times New Roman"/>
          <w:bCs/>
          <w:sz w:val="24"/>
          <w:szCs w:val="24"/>
        </w:rPr>
        <w:t xml:space="preserve">. Для обучения детей с расстройствами аутистического спектра очень хорошо подходит китайский принцип: </w:t>
      </w:r>
      <w:r w:rsidRPr="002672AD">
        <w:rPr>
          <w:rFonts w:ascii="Times New Roman" w:hAnsi="Times New Roman"/>
          <w:i/>
          <w:sz w:val="24"/>
          <w:szCs w:val="24"/>
        </w:rPr>
        <w:t xml:space="preserve">«я </w:t>
      </w:r>
      <w:r w:rsidRPr="002672AD">
        <w:rPr>
          <w:rFonts w:ascii="Times New Roman" w:hAnsi="Times New Roman"/>
          <w:i/>
          <w:sz w:val="24"/>
          <w:szCs w:val="24"/>
        </w:rPr>
        <w:lastRenderedPageBreak/>
        <w:t xml:space="preserve">слышу, и я забываю, я вижу, и я запоминаю, я делаю, и я понимаю». </w:t>
      </w:r>
      <w:r w:rsidRPr="002672AD">
        <w:rPr>
          <w:rFonts w:ascii="Times New Roman" w:hAnsi="Times New Roman"/>
          <w:bCs/>
          <w:sz w:val="24"/>
          <w:szCs w:val="24"/>
        </w:rPr>
        <w:t xml:space="preserve">   Применение наглядности и оправдано при преподнесении любого учебного материала. </w:t>
      </w:r>
    </w:p>
    <w:p w:rsidR="002672AD" w:rsidRPr="002672AD" w:rsidRDefault="002672AD" w:rsidP="004963BA">
      <w:pPr>
        <w:numPr>
          <w:ilvl w:val="0"/>
          <w:numId w:val="12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используйте наглядное подкрепление при изучении новых слов и понятий;</w:t>
      </w:r>
    </w:p>
    <w:p w:rsidR="002672AD" w:rsidRPr="002672AD" w:rsidRDefault="002672AD" w:rsidP="004963BA">
      <w:pPr>
        <w:numPr>
          <w:ilvl w:val="0"/>
          <w:numId w:val="12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сопровождайте тексты фотографиями и иллюстрациями;</w:t>
      </w:r>
    </w:p>
    <w:p w:rsidR="002672AD" w:rsidRPr="002672AD" w:rsidRDefault="002672AD" w:rsidP="004963BA">
      <w:pPr>
        <w:numPr>
          <w:ilvl w:val="0"/>
          <w:numId w:val="12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используйте презентации при подаче знаний об окружающем;</w:t>
      </w:r>
    </w:p>
    <w:p w:rsidR="002672AD" w:rsidRPr="002672AD" w:rsidRDefault="002672AD" w:rsidP="004963BA">
      <w:pPr>
        <w:numPr>
          <w:ilvl w:val="0"/>
          <w:numId w:val="12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соединяйте абстрактные понятия с образами и символами (</w:t>
      </w:r>
      <w:r w:rsidRPr="002672AD">
        <w:rPr>
          <w:rFonts w:ascii="Times New Roman" w:hAnsi="Times New Roman"/>
          <w:i/>
          <w:color w:val="000000"/>
          <w:sz w:val="24"/>
          <w:szCs w:val="24"/>
        </w:rPr>
        <w:t xml:space="preserve">например - </w:t>
      </w:r>
      <w:r w:rsidRPr="002672AD">
        <w:rPr>
          <w:rFonts w:ascii="Times New Roman" w:hAnsi="Times New Roman"/>
          <w:color w:val="000000"/>
          <w:sz w:val="24"/>
          <w:szCs w:val="24"/>
        </w:rPr>
        <w:t>понятия «вверх» и «вниз»);</w:t>
      </w:r>
    </w:p>
    <w:p w:rsidR="002672AD" w:rsidRPr="002672AD" w:rsidRDefault="002672AD" w:rsidP="004963BA">
      <w:pPr>
        <w:numPr>
          <w:ilvl w:val="0"/>
          <w:numId w:val="12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произнося термин, покажите физически, с помощью игрушки;</w:t>
      </w:r>
    </w:p>
    <w:p w:rsidR="002672AD" w:rsidRPr="002672AD" w:rsidRDefault="002672AD" w:rsidP="004963BA">
      <w:pPr>
        <w:numPr>
          <w:ilvl w:val="0"/>
          <w:numId w:val="12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подкрепите таблички с подписями к игрушке и еще раз </w:t>
      </w:r>
      <w:proofErr w:type="gramStart"/>
      <w:r w:rsidRPr="002672AD">
        <w:rPr>
          <w:rFonts w:ascii="Times New Roman" w:hAnsi="Times New Roman"/>
          <w:color w:val="000000"/>
          <w:sz w:val="24"/>
          <w:szCs w:val="24"/>
        </w:rPr>
        <w:t>покажите ,</w:t>
      </w:r>
      <w:proofErr w:type="gramEnd"/>
      <w:r w:rsidRPr="002672AD">
        <w:rPr>
          <w:rFonts w:ascii="Times New Roman" w:hAnsi="Times New Roman"/>
          <w:color w:val="000000"/>
          <w:sz w:val="24"/>
          <w:szCs w:val="24"/>
        </w:rPr>
        <w:t xml:space="preserve"> учитель должен показать их ребенку; </w:t>
      </w:r>
    </w:p>
    <w:p w:rsidR="002672AD" w:rsidRPr="002672AD" w:rsidRDefault="002672AD" w:rsidP="004963BA">
      <w:pPr>
        <w:numPr>
          <w:ilvl w:val="0"/>
          <w:numId w:val="12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замените игрушку картинкой с подписью;</w:t>
      </w:r>
    </w:p>
    <w:p w:rsidR="002672AD" w:rsidRPr="002672AD" w:rsidRDefault="002672AD" w:rsidP="004963BA">
      <w:pPr>
        <w:numPr>
          <w:ilvl w:val="0"/>
          <w:numId w:val="12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замените картинку символом – стрелкой;</w:t>
      </w:r>
    </w:p>
    <w:p w:rsidR="002672AD" w:rsidRPr="002672AD" w:rsidRDefault="002672AD" w:rsidP="004963BA">
      <w:pPr>
        <w:numPr>
          <w:ilvl w:val="0"/>
          <w:numId w:val="12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 оставьте только табличку.</w:t>
      </w:r>
      <w:r w:rsidRPr="002672AD">
        <w:rPr>
          <w:rFonts w:ascii="Times New Roman" w:hAnsi="Times New Roman"/>
          <w:color w:val="000000"/>
          <w:sz w:val="24"/>
          <w:szCs w:val="24"/>
          <w:lang w:val="en-US"/>
        </w:rPr>
        <w:t> </w:t>
      </w:r>
      <w:r w:rsidRPr="002672AD">
        <w:rPr>
          <w:rFonts w:ascii="Times New Roman" w:hAnsi="Times New Roman"/>
          <w:b/>
          <w:color w:val="000000"/>
          <w:sz w:val="24"/>
          <w:szCs w:val="24"/>
        </w:rPr>
        <w:tab/>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b/>
          <w:color w:val="000000"/>
          <w:sz w:val="24"/>
          <w:szCs w:val="24"/>
        </w:rPr>
        <w:t>Наглядная демонстрация связей между понятиями.</w:t>
      </w:r>
      <w:r w:rsidRPr="002672AD">
        <w:rPr>
          <w:rFonts w:ascii="Times New Roman" w:hAnsi="Times New Roman"/>
          <w:color w:val="000000"/>
          <w:sz w:val="24"/>
          <w:szCs w:val="24"/>
        </w:rPr>
        <w:t xml:space="preserve"> Недостаточная способность к обобщению вызывает трудности в выстраивании связей между понятиями, вследствие чего они могут восприниматься изолированно. Поэтому ребенку необходимо наглядно показывать, как одно понятие связано с другим.</w:t>
      </w:r>
    </w:p>
    <w:p w:rsidR="002672AD" w:rsidRPr="002672AD" w:rsidRDefault="002672AD" w:rsidP="002672AD">
      <w:pPr>
        <w:tabs>
          <w:tab w:val="left" w:pos="0"/>
        </w:tabs>
        <w:spacing w:after="0"/>
        <w:ind w:firstLine="567"/>
        <w:jc w:val="center"/>
        <w:rPr>
          <w:rFonts w:ascii="Times New Roman" w:hAnsi="Times New Roman"/>
          <w:b/>
          <w:bCs/>
          <w:i/>
          <w:sz w:val="24"/>
          <w:szCs w:val="24"/>
        </w:rPr>
      </w:pPr>
      <w:r w:rsidRPr="002672AD">
        <w:rPr>
          <w:rFonts w:ascii="Times New Roman" w:hAnsi="Times New Roman"/>
          <w:b/>
          <w:bCs/>
          <w:i/>
          <w:sz w:val="24"/>
          <w:szCs w:val="24"/>
        </w:rPr>
        <w:t>Наглядное подкрепление инструкций</w:t>
      </w:r>
    </w:p>
    <w:p w:rsidR="002672AD" w:rsidRPr="002672AD" w:rsidRDefault="002672AD" w:rsidP="002672AD">
      <w:pPr>
        <w:tabs>
          <w:tab w:val="left" w:pos="0"/>
        </w:tabs>
        <w:spacing w:after="0"/>
        <w:ind w:firstLine="567"/>
        <w:jc w:val="both"/>
        <w:rPr>
          <w:rFonts w:ascii="Times New Roman" w:hAnsi="Times New Roman"/>
          <w:bCs/>
          <w:sz w:val="24"/>
          <w:szCs w:val="24"/>
        </w:rPr>
      </w:pPr>
      <w:r w:rsidRPr="002672AD">
        <w:rPr>
          <w:rFonts w:ascii="Times New Roman" w:hAnsi="Times New Roman"/>
          <w:bCs/>
          <w:sz w:val="24"/>
          <w:szCs w:val="24"/>
        </w:rPr>
        <w:t xml:space="preserve"> Отдельно следует отметить использование визуального подкрепления для инструкций. </w:t>
      </w:r>
    </w:p>
    <w:p w:rsidR="002672AD" w:rsidRPr="002672AD" w:rsidRDefault="002672AD" w:rsidP="004963BA">
      <w:pPr>
        <w:numPr>
          <w:ilvl w:val="0"/>
          <w:numId w:val="123"/>
        </w:numPr>
        <w:tabs>
          <w:tab w:val="left" w:pos="0"/>
        </w:tabs>
        <w:spacing w:after="0"/>
        <w:jc w:val="both"/>
        <w:rPr>
          <w:rFonts w:ascii="Times New Roman" w:hAnsi="Times New Roman"/>
          <w:bCs/>
          <w:sz w:val="24"/>
          <w:szCs w:val="24"/>
        </w:rPr>
      </w:pPr>
      <w:r w:rsidRPr="002672AD">
        <w:rPr>
          <w:rFonts w:ascii="Times New Roman" w:hAnsi="Times New Roman"/>
          <w:bCs/>
          <w:sz w:val="24"/>
          <w:szCs w:val="24"/>
        </w:rPr>
        <w:t>подкрепите инструкцию символом. очень часто у детей с расстройством аутистического спектра возникают сложности с пониманием синонимов одних и тех же инструкций (</w:t>
      </w:r>
      <w:proofErr w:type="spellStart"/>
      <w:proofErr w:type="gramStart"/>
      <w:r w:rsidRPr="002672AD">
        <w:rPr>
          <w:rFonts w:ascii="Times New Roman" w:hAnsi="Times New Roman"/>
          <w:bCs/>
          <w:i/>
          <w:sz w:val="24"/>
          <w:szCs w:val="24"/>
        </w:rPr>
        <w:t>например:реши</w:t>
      </w:r>
      <w:proofErr w:type="spellEnd"/>
      <w:proofErr w:type="gramEnd"/>
      <w:r w:rsidRPr="002672AD">
        <w:rPr>
          <w:rFonts w:ascii="Times New Roman" w:hAnsi="Times New Roman"/>
          <w:bCs/>
          <w:i/>
          <w:sz w:val="24"/>
          <w:szCs w:val="24"/>
        </w:rPr>
        <w:t xml:space="preserve"> пример- напиши ответы- напиши результат и т.д.). </w:t>
      </w:r>
      <w:r w:rsidRPr="002672AD">
        <w:rPr>
          <w:rFonts w:ascii="Times New Roman" w:hAnsi="Times New Roman"/>
          <w:bCs/>
          <w:sz w:val="24"/>
          <w:szCs w:val="24"/>
        </w:rPr>
        <w:t xml:space="preserve">ребенку бывает очень </w:t>
      </w:r>
      <w:proofErr w:type="spellStart"/>
      <w:r w:rsidRPr="002672AD">
        <w:rPr>
          <w:rFonts w:ascii="Times New Roman" w:hAnsi="Times New Roman"/>
          <w:bCs/>
          <w:sz w:val="24"/>
          <w:szCs w:val="24"/>
        </w:rPr>
        <w:t>сложносоотнести</w:t>
      </w:r>
      <w:proofErr w:type="spellEnd"/>
      <w:r w:rsidRPr="002672AD">
        <w:rPr>
          <w:rFonts w:ascii="Times New Roman" w:hAnsi="Times New Roman"/>
          <w:bCs/>
          <w:sz w:val="24"/>
          <w:szCs w:val="24"/>
        </w:rPr>
        <w:t xml:space="preserve"> инструкцию с конкретным действием;</w:t>
      </w:r>
    </w:p>
    <w:p w:rsidR="002672AD" w:rsidRPr="002672AD" w:rsidRDefault="002672AD" w:rsidP="004963BA">
      <w:pPr>
        <w:numPr>
          <w:ilvl w:val="0"/>
          <w:numId w:val="123"/>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разбивайте задания в виде наглядных </w:t>
      </w:r>
      <w:proofErr w:type="spellStart"/>
      <w:r w:rsidRPr="002672AD">
        <w:rPr>
          <w:rFonts w:ascii="Times New Roman" w:hAnsi="Times New Roman"/>
          <w:color w:val="000000"/>
          <w:sz w:val="24"/>
          <w:szCs w:val="24"/>
        </w:rPr>
        <w:t>инструкций.</w:t>
      </w:r>
      <w:r w:rsidRPr="002672AD">
        <w:rPr>
          <w:rFonts w:ascii="Times New Roman" w:hAnsi="Times New Roman"/>
          <w:bCs/>
          <w:sz w:val="24"/>
          <w:szCs w:val="24"/>
        </w:rPr>
        <w:t>подкрепление</w:t>
      </w:r>
      <w:proofErr w:type="spellEnd"/>
      <w:r w:rsidRPr="002672AD">
        <w:rPr>
          <w:rFonts w:ascii="Times New Roman" w:hAnsi="Times New Roman"/>
          <w:bCs/>
          <w:sz w:val="24"/>
          <w:szCs w:val="24"/>
        </w:rPr>
        <w:t xml:space="preserve"> инструкции визуальным стимулом важно так же в случаях выполнения сложного задания, состоящего из ряда инструкций. заранее подготовьте карточки с </w:t>
      </w:r>
      <w:proofErr w:type="gramStart"/>
      <w:r w:rsidRPr="002672AD">
        <w:rPr>
          <w:rFonts w:ascii="Times New Roman" w:hAnsi="Times New Roman"/>
          <w:bCs/>
          <w:sz w:val="24"/>
          <w:szCs w:val="24"/>
        </w:rPr>
        <w:t>символами  и</w:t>
      </w:r>
      <w:proofErr w:type="gramEnd"/>
      <w:r w:rsidRPr="002672AD">
        <w:rPr>
          <w:rFonts w:ascii="Times New Roman" w:hAnsi="Times New Roman"/>
          <w:bCs/>
          <w:sz w:val="24"/>
          <w:szCs w:val="24"/>
        </w:rPr>
        <w:t xml:space="preserve"> п</w:t>
      </w:r>
      <w:r w:rsidRPr="002672AD">
        <w:rPr>
          <w:rFonts w:ascii="Times New Roman" w:hAnsi="Times New Roman"/>
          <w:color w:val="000000"/>
          <w:sz w:val="24"/>
          <w:szCs w:val="24"/>
        </w:rPr>
        <w:t>рикрепите их слева направо либо сверху вниз;</w:t>
      </w:r>
    </w:p>
    <w:p w:rsidR="002672AD" w:rsidRPr="002672AD" w:rsidRDefault="002672AD" w:rsidP="004963BA">
      <w:pPr>
        <w:numPr>
          <w:ilvl w:val="0"/>
          <w:numId w:val="123"/>
        </w:numPr>
        <w:tabs>
          <w:tab w:val="left" w:pos="0"/>
        </w:tabs>
        <w:spacing w:after="0"/>
        <w:jc w:val="both"/>
        <w:rPr>
          <w:rFonts w:ascii="Times New Roman" w:hAnsi="Times New Roman"/>
          <w:b/>
          <w:color w:val="000000"/>
          <w:sz w:val="24"/>
          <w:szCs w:val="24"/>
        </w:rPr>
      </w:pPr>
      <w:r w:rsidRPr="002672AD">
        <w:rPr>
          <w:rFonts w:ascii="Times New Roman" w:hAnsi="Times New Roman"/>
          <w:bCs/>
          <w:sz w:val="24"/>
          <w:szCs w:val="24"/>
        </w:rPr>
        <w:t xml:space="preserve">используйте визуальные алгоритмы выполнения </w:t>
      </w:r>
      <w:proofErr w:type="spellStart"/>
      <w:r w:rsidRPr="002672AD">
        <w:rPr>
          <w:rFonts w:ascii="Times New Roman" w:hAnsi="Times New Roman"/>
          <w:bCs/>
          <w:sz w:val="24"/>
          <w:szCs w:val="24"/>
        </w:rPr>
        <w:t>заданий.научите</w:t>
      </w:r>
      <w:proofErr w:type="spellEnd"/>
      <w:r w:rsidRPr="002672AD">
        <w:rPr>
          <w:rFonts w:ascii="Times New Roman" w:hAnsi="Times New Roman"/>
          <w:bCs/>
          <w:sz w:val="24"/>
          <w:szCs w:val="24"/>
        </w:rPr>
        <w:t xml:space="preserve"> ребенка выполнять задания, ориентируясь на стандартный алгоритм, что обеспечит ему возможность самостоятельного выполнения работы. </w:t>
      </w:r>
    </w:p>
    <w:p w:rsidR="002672AD" w:rsidRPr="002672AD" w:rsidRDefault="002672AD" w:rsidP="002672AD">
      <w:pPr>
        <w:tabs>
          <w:tab w:val="left" w:pos="0"/>
        </w:tabs>
        <w:spacing w:after="0"/>
        <w:ind w:firstLine="567"/>
        <w:jc w:val="center"/>
        <w:rPr>
          <w:rFonts w:ascii="Times New Roman" w:hAnsi="Times New Roman"/>
          <w:b/>
          <w:i/>
          <w:color w:val="000000"/>
          <w:sz w:val="24"/>
          <w:szCs w:val="24"/>
        </w:rPr>
      </w:pPr>
      <w:r w:rsidRPr="002672AD">
        <w:rPr>
          <w:rFonts w:ascii="Times New Roman" w:hAnsi="Times New Roman"/>
          <w:b/>
          <w:i/>
          <w:color w:val="000000"/>
          <w:sz w:val="24"/>
          <w:szCs w:val="24"/>
        </w:rPr>
        <w:t>Образец выполнения</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color w:val="000000"/>
          <w:sz w:val="24"/>
          <w:szCs w:val="24"/>
        </w:rPr>
        <w:t xml:space="preserve">Основная задача учителя начальной школы - </w:t>
      </w:r>
      <w:r w:rsidRPr="002672AD">
        <w:rPr>
          <w:rFonts w:ascii="Times New Roman" w:hAnsi="Times New Roman"/>
          <w:i/>
          <w:color w:val="000000"/>
          <w:sz w:val="24"/>
          <w:szCs w:val="24"/>
        </w:rPr>
        <w:t>научить</w:t>
      </w:r>
      <w:r w:rsidRPr="002672AD">
        <w:rPr>
          <w:rFonts w:ascii="Times New Roman" w:hAnsi="Times New Roman"/>
          <w:color w:val="000000"/>
          <w:sz w:val="24"/>
          <w:szCs w:val="24"/>
        </w:rPr>
        <w:t xml:space="preserve"> ребенка. Поэтому необходимо помнить, что процесс </w:t>
      </w:r>
      <w:r w:rsidRPr="002672AD">
        <w:rPr>
          <w:rFonts w:ascii="Times New Roman" w:hAnsi="Times New Roman"/>
          <w:i/>
          <w:color w:val="000000"/>
          <w:sz w:val="24"/>
          <w:szCs w:val="24"/>
        </w:rPr>
        <w:t>научения</w:t>
      </w:r>
      <w:r w:rsidRPr="002672AD">
        <w:rPr>
          <w:rFonts w:ascii="Times New Roman" w:hAnsi="Times New Roman"/>
          <w:color w:val="000000"/>
          <w:sz w:val="24"/>
          <w:szCs w:val="24"/>
        </w:rPr>
        <w:t xml:space="preserve"> начинается не с вопроса, а с демонстрации ожидаемого результата. Прежде, чем ожидать </w:t>
      </w:r>
      <w:r w:rsidRPr="002672AD">
        <w:rPr>
          <w:rFonts w:ascii="Times New Roman" w:hAnsi="Times New Roman"/>
          <w:i/>
          <w:color w:val="000000"/>
          <w:sz w:val="24"/>
          <w:szCs w:val="24"/>
        </w:rPr>
        <w:t>результата</w:t>
      </w:r>
      <w:r w:rsidRPr="002672AD">
        <w:rPr>
          <w:rFonts w:ascii="Times New Roman" w:hAnsi="Times New Roman"/>
          <w:color w:val="000000"/>
          <w:sz w:val="24"/>
          <w:szCs w:val="24"/>
        </w:rPr>
        <w:t xml:space="preserve"> – покажите, что представляет из себя результат. </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color w:val="000000"/>
          <w:sz w:val="24"/>
          <w:szCs w:val="24"/>
        </w:rPr>
        <w:t>Предоставление образца выполнения может быть в виде:</w:t>
      </w:r>
    </w:p>
    <w:p w:rsidR="002672AD" w:rsidRPr="002672AD" w:rsidRDefault="002672AD" w:rsidP="004963BA">
      <w:pPr>
        <w:numPr>
          <w:ilvl w:val="0"/>
          <w:numId w:val="124"/>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моделирования действия – покажите, как должно выглядеть действие;</w:t>
      </w:r>
    </w:p>
    <w:p w:rsidR="002672AD" w:rsidRPr="002672AD" w:rsidRDefault="002672AD" w:rsidP="004963BA">
      <w:pPr>
        <w:numPr>
          <w:ilvl w:val="0"/>
          <w:numId w:val="124"/>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образец ответа – пример ответа на вопрос;</w:t>
      </w:r>
    </w:p>
    <w:p w:rsidR="002672AD" w:rsidRPr="002672AD" w:rsidRDefault="002672AD" w:rsidP="004963BA">
      <w:pPr>
        <w:numPr>
          <w:ilvl w:val="0"/>
          <w:numId w:val="124"/>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образец заполнения таблицы, схемы и т.д.;</w:t>
      </w:r>
    </w:p>
    <w:p w:rsidR="002672AD" w:rsidRPr="002672AD" w:rsidRDefault="002672AD" w:rsidP="004963BA">
      <w:pPr>
        <w:numPr>
          <w:ilvl w:val="0"/>
          <w:numId w:val="124"/>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алгоритм выполнения задания – визуальный план выполнения.</w:t>
      </w:r>
    </w:p>
    <w:p w:rsidR="002672AD" w:rsidRPr="002672AD" w:rsidRDefault="002672AD" w:rsidP="002672AD">
      <w:pPr>
        <w:tabs>
          <w:tab w:val="left" w:pos="0"/>
        </w:tabs>
        <w:spacing w:after="0"/>
        <w:ind w:firstLine="567"/>
        <w:jc w:val="center"/>
        <w:rPr>
          <w:rFonts w:ascii="Times New Roman" w:hAnsi="Times New Roman"/>
          <w:b/>
          <w:i/>
          <w:color w:val="000000"/>
          <w:sz w:val="24"/>
          <w:szCs w:val="24"/>
        </w:rPr>
      </w:pPr>
      <w:r w:rsidRPr="002672AD">
        <w:rPr>
          <w:rFonts w:ascii="Times New Roman" w:hAnsi="Times New Roman"/>
          <w:b/>
          <w:i/>
          <w:color w:val="000000"/>
          <w:sz w:val="24"/>
          <w:szCs w:val="24"/>
        </w:rPr>
        <w:t>Визуализация правил поведения</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color w:val="000000"/>
          <w:sz w:val="24"/>
          <w:szCs w:val="24"/>
        </w:rPr>
        <w:t xml:space="preserve">Наблюдаемое поведение ребенка с расстройством аутистического спектра, которое может истолковываться как простые капризы </w:t>
      </w:r>
      <w:proofErr w:type="gramStart"/>
      <w:r w:rsidRPr="002672AD">
        <w:rPr>
          <w:rFonts w:ascii="Times New Roman" w:hAnsi="Times New Roman"/>
          <w:color w:val="000000"/>
          <w:sz w:val="24"/>
          <w:szCs w:val="24"/>
        </w:rPr>
        <w:t>или  непослушание</w:t>
      </w:r>
      <w:proofErr w:type="gramEnd"/>
      <w:r w:rsidRPr="002672AD">
        <w:rPr>
          <w:rFonts w:ascii="Times New Roman" w:hAnsi="Times New Roman"/>
          <w:color w:val="000000"/>
          <w:sz w:val="24"/>
          <w:szCs w:val="24"/>
        </w:rPr>
        <w:t xml:space="preserve">, может иметь целый ряд </w:t>
      </w:r>
      <w:r w:rsidRPr="002672AD">
        <w:rPr>
          <w:rFonts w:ascii="Times New Roman" w:hAnsi="Times New Roman"/>
          <w:color w:val="000000"/>
          <w:sz w:val="24"/>
          <w:szCs w:val="24"/>
        </w:rPr>
        <w:lastRenderedPageBreak/>
        <w:t xml:space="preserve">значений. Например, оно может выражать потребность в помощи или внимании; уход от стрессовых </w:t>
      </w:r>
      <w:proofErr w:type="gramStart"/>
      <w:r w:rsidRPr="002672AD">
        <w:rPr>
          <w:rFonts w:ascii="Times New Roman" w:hAnsi="Times New Roman"/>
          <w:color w:val="000000"/>
          <w:sz w:val="24"/>
          <w:szCs w:val="24"/>
        </w:rPr>
        <w:t>ситуаций;  желание</w:t>
      </w:r>
      <w:proofErr w:type="gramEnd"/>
      <w:r w:rsidRPr="002672AD">
        <w:rPr>
          <w:rFonts w:ascii="Times New Roman" w:hAnsi="Times New Roman"/>
          <w:color w:val="000000"/>
          <w:sz w:val="24"/>
          <w:szCs w:val="24"/>
        </w:rPr>
        <w:t xml:space="preserve"> получить какой-либо предмет; недопонимание; протест против </w:t>
      </w:r>
      <w:proofErr w:type="spellStart"/>
      <w:r w:rsidRPr="002672AD">
        <w:rPr>
          <w:rFonts w:ascii="Times New Roman" w:hAnsi="Times New Roman"/>
          <w:color w:val="000000"/>
          <w:sz w:val="24"/>
          <w:szCs w:val="24"/>
        </w:rPr>
        <w:t>нежелаемых</w:t>
      </w:r>
      <w:proofErr w:type="spellEnd"/>
      <w:r w:rsidRPr="002672AD">
        <w:rPr>
          <w:rFonts w:ascii="Times New Roman" w:hAnsi="Times New Roman"/>
          <w:color w:val="000000"/>
          <w:sz w:val="24"/>
          <w:szCs w:val="24"/>
        </w:rPr>
        <w:t xml:space="preserve"> событий и т.д.</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bCs/>
          <w:sz w:val="24"/>
          <w:szCs w:val="24"/>
        </w:rPr>
        <w:t xml:space="preserve">Для того, чтобы ваши ученики быстрее привыкли школьным правилам рекомендуется дополнительное обучение правилам поведения на уроке. Для начала, необходимо ввести общие правила для всего класса. Для этого надо продумать, какие правила вводить. Правил не должно быть много. Это должны быть только актуальные на данный период времени правила. Продумайте формулировку каждого правила. Фраза должна быть короткой, все слова в ней должны быть понятны. Желательно не использовать в формулировках частицу НЕ. Ваше правило должно показывать </w:t>
      </w:r>
      <w:r w:rsidRPr="002672AD">
        <w:rPr>
          <w:rFonts w:ascii="Times New Roman" w:hAnsi="Times New Roman"/>
          <w:bCs/>
          <w:i/>
          <w:sz w:val="24"/>
          <w:szCs w:val="24"/>
        </w:rPr>
        <w:t>«как нужно себя вести».</w:t>
      </w:r>
    </w:p>
    <w:p w:rsidR="002672AD" w:rsidRPr="002672AD" w:rsidRDefault="002672AD" w:rsidP="002672AD">
      <w:pPr>
        <w:tabs>
          <w:tab w:val="left" w:pos="0"/>
          <w:tab w:val="num" w:pos="720"/>
        </w:tabs>
        <w:spacing w:after="0"/>
        <w:ind w:firstLine="567"/>
        <w:jc w:val="both"/>
        <w:rPr>
          <w:rFonts w:ascii="Times New Roman" w:hAnsi="Times New Roman"/>
          <w:bCs/>
          <w:sz w:val="24"/>
          <w:szCs w:val="24"/>
        </w:rPr>
      </w:pPr>
      <w:r w:rsidRPr="002672AD">
        <w:rPr>
          <w:rFonts w:ascii="Times New Roman" w:hAnsi="Times New Roman"/>
          <w:bCs/>
          <w:sz w:val="24"/>
          <w:szCs w:val="24"/>
        </w:rPr>
        <w:t xml:space="preserve">Поскольку у детей с расстройствами аутистического спектра часто затруднено восприятие устной речи, рекомендуется сделать наглядное напоминание правил. Правила должны быть достаточно крупного размера. К каждой фразе можно добавить символ, </w:t>
      </w:r>
      <w:proofErr w:type="gramStart"/>
      <w:r w:rsidRPr="002672AD">
        <w:rPr>
          <w:rFonts w:ascii="Times New Roman" w:hAnsi="Times New Roman"/>
          <w:bCs/>
          <w:sz w:val="24"/>
          <w:szCs w:val="24"/>
        </w:rPr>
        <w:t>для того, что бы</w:t>
      </w:r>
      <w:proofErr w:type="gramEnd"/>
      <w:r w:rsidRPr="002672AD">
        <w:rPr>
          <w:rFonts w:ascii="Times New Roman" w:hAnsi="Times New Roman"/>
          <w:bCs/>
          <w:sz w:val="24"/>
          <w:szCs w:val="24"/>
        </w:rPr>
        <w:t xml:space="preserve"> постепенно убирая текст, для напоминания оставались только символы. Как правило, такие напоминания располагают сбоку от доски. По прошествии некоторого адаптационного периода, когда основные нормы поведения на уроке будут усвоены, могут понадобиться индивидуальные правила, которые можно расположить на парте ученика.</w:t>
      </w:r>
    </w:p>
    <w:p w:rsidR="002672AD" w:rsidRPr="002672AD" w:rsidRDefault="002672AD" w:rsidP="002672AD">
      <w:pPr>
        <w:tabs>
          <w:tab w:val="left" w:pos="0"/>
        </w:tabs>
        <w:spacing w:after="0"/>
        <w:ind w:firstLine="567"/>
        <w:jc w:val="center"/>
        <w:rPr>
          <w:rFonts w:ascii="Times New Roman" w:hAnsi="Times New Roman"/>
          <w:b/>
          <w:i/>
          <w:sz w:val="24"/>
          <w:szCs w:val="24"/>
          <w:lang w:eastAsia="ar-SA"/>
        </w:rPr>
      </w:pPr>
      <w:r w:rsidRPr="002672AD">
        <w:rPr>
          <w:rFonts w:ascii="Times New Roman" w:hAnsi="Times New Roman"/>
          <w:b/>
          <w:i/>
          <w:sz w:val="24"/>
          <w:szCs w:val="24"/>
          <w:lang w:eastAsia="ar-SA"/>
        </w:rPr>
        <w:t>Социальные истории</w:t>
      </w:r>
    </w:p>
    <w:p w:rsidR="002672AD" w:rsidRPr="002672AD" w:rsidRDefault="002672AD" w:rsidP="002672AD">
      <w:pPr>
        <w:tabs>
          <w:tab w:val="left" w:pos="0"/>
        </w:tabs>
        <w:spacing w:after="0"/>
        <w:ind w:firstLine="567"/>
        <w:jc w:val="both"/>
        <w:rPr>
          <w:rFonts w:ascii="Times New Roman" w:hAnsi="Times New Roman"/>
          <w:b/>
          <w:sz w:val="24"/>
          <w:szCs w:val="24"/>
          <w:lang w:eastAsia="ar-SA"/>
        </w:rPr>
      </w:pPr>
      <w:r w:rsidRPr="002672AD">
        <w:rPr>
          <w:rFonts w:ascii="Times New Roman" w:hAnsi="Times New Roman"/>
          <w:color w:val="000000"/>
          <w:sz w:val="24"/>
          <w:szCs w:val="24"/>
        </w:rPr>
        <w:t xml:space="preserve">Учеников с расстройством аутистического спектра необходимо специально обучать правилам социального поведения, таким как следование очереди, соблюдение социально принятой дистанции, нормы </w:t>
      </w:r>
      <w:proofErr w:type="gramStart"/>
      <w:r w:rsidRPr="002672AD">
        <w:rPr>
          <w:rFonts w:ascii="Times New Roman" w:hAnsi="Times New Roman"/>
          <w:color w:val="000000"/>
          <w:sz w:val="24"/>
          <w:szCs w:val="24"/>
        </w:rPr>
        <w:t>поведения  в</w:t>
      </w:r>
      <w:proofErr w:type="gramEnd"/>
      <w:r w:rsidRPr="002672AD">
        <w:rPr>
          <w:rFonts w:ascii="Times New Roman" w:hAnsi="Times New Roman"/>
          <w:color w:val="000000"/>
          <w:sz w:val="24"/>
          <w:szCs w:val="24"/>
        </w:rPr>
        <w:t xml:space="preserve"> общественных местах и т.д.</w:t>
      </w:r>
    </w:p>
    <w:p w:rsidR="002672AD" w:rsidRPr="002672AD" w:rsidRDefault="002672AD" w:rsidP="002672AD">
      <w:pPr>
        <w:shd w:val="clear" w:color="auto" w:fill="FFFFFF"/>
        <w:tabs>
          <w:tab w:val="left" w:pos="0"/>
        </w:tabs>
        <w:spacing w:after="0"/>
        <w:ind w:firstLine="567"/>
        <w:jc w:val="both"/>
        <w:rPr>
          <w:rFonts w:ascii="Times New Roman" w:hAnsi="Times New Roman"/>
          <w:color w:val="000000"/>
          <w:sz w:val="24"/>
          <w:szCs w:val="24"/>
          <w:shd w:val="clear" w:color="auto" w:fill="FFFFFF"/>
          <w:lang w:eastAsia="en-US"/>
        </w:rPr>
      </w:pPr>
      <w:r w:rsidRPr="002672AD">
        <w:rPr>
          <w:rFonts w:ascii="Times New Roman" w:hAnsi="Times New Roman"/>
          <w:color w:val="000000"/>
          <w:sz w:val="24"/>
          <w:szCs w:val="24"/>
          <w:lang w:eastAsia="en-US"/>
        </w:rPr>
        <w:t xml:space="preserve">Дети с аутизмом испытывают трудности в социальном взаимодействии. Популярная стратегия решения этих проблем – социальные истории, которые помогают людям в спектре аутизма «считывать» и понимать социальные ситуации. </w:t>
      </w:r>
      <w:r w:rsidRPr="002672AD">
        <w:rPr>
          <w:rFonts w:ascii="Times New Roman" w:hAnsi="Times New Roman"/>
          <w:color w:val="000000"/>
          <w:sz w:val="24"/>
          <w:szCs w:val="24"/>
          <w:shd w:val="clear" w:color="auto" w:fill="FFFFFF"/>
          <w:lang w:eastAsia="en-US"/>
        </w:rPr>
        <w:t xml:space="preserve">Социальные истории разрабатываются индивидуально для конкретного ребенка </w:t>
      </w:r>
      <w:r w:rsidRPr="002672AD">
        <w:rPr>
          <w:rFonts w:ascii="Times New Roman" w:hAnsi="Times New Roman"/>
          <w:sz w:val="24"/>
          <w:szCs w:val="24"/>
          <w:shd w:val="clear" w:color="auto" w:fill="FFFFFF"/>
          <w:lang w:eastAsia="en-US"/>
        </w:rPr>
        <w:t>с учетом его возможностей, с использованием и осмыслением впечатлений и событий его индивидуального опыта</w:t>
      </w:r>
      <w:r w:rsidRPr="002672AD">
        <w:rPr>
          <w:rFonts w:ascii="Times New Roman" w:hAnsi="Times New Roman"/>
          <w:color w:val="000000"/>
          <w:sz w:val="24"/>
          <w:szCs w:val="24"/>
          <w:shd w:val="clear" w:color="auto" w:fill="FFFFFF"/>
          <w:lang w:eastAsia="en-US"/>
        </w:rPr>
        <w:t xml:space="preserve">. </w:t>
      </w:r>
      <w:r w:rsidRPr="002672AD">
        <w:rPr>
          <w:rFonts w:ascii="Times New Roman" w:hAnsi="Times New Roman"/>
          <w:color w:val="000000"/>
          <w:sz w:val="24"/>
          <w:szCs w:val="24"/>
          <w:lang w:eastAsia="en-US"/>
        </w:rPr>
        <w:t xml:space="preserve">При составлении социальной истории важно преподнести адекватное социальное поведение в форме истории. </w:t>
      </w:r>
      <w:r w:rsidRPr="002672AD">
        <w:rPr>
          <w:rFonts w:ascii="Times New Roman" w:hAnsi="Times New Roman"/>
          <w:color w:val="000000"/>
          <w:sz w:val="24"/>
          <w:szCs w:val="24"/>
          <w:shd w:val="clear" w:color="auto" w:fill="FFFFFF"/>
          <w:lang w:eastAsia="en-US"/>
        </w:rPr>
        <w:t xml:space="preserve">Дети </w:t>
      </w:r>
      <w:proofErr w:type="gramStart"/>
      <w:r w:rsidRPr="002672AD">
        <w:rPr>
          <w:rFonts w:ascii="Times New Roman" w:hAnsi="Times New Roman"/>
          <w:color w:val="000000"/>
          <w:sz w:val="24"/>
          <w:szCs w:val="24"/>
          <w:shd w:val="clear" w:color="auto" w:fill="FFFFFF"/>
          <w:lang w:eastAsia="en-US"/>
        </w:rPr>
        <w:t>с  аутизмом</w:t>
      </w:r>
      <w:proofErr w:type="gramEnd"/>
      <w:r w:rsidRPr="002672AD">
        <w:rPr>
          <w:rFonts w:ascii="Times New Roman" w:hAnsi="Times New Roman"/>
          <w:color w:val="000000"/>
          <w:sz w:val="24"/>
          <w:szCs w:val="24"/>
          <w:shd w:val="clear" w:color="auto" w:fill="FFFFFF"/>
          <w:lang w:eastAsia="en-US"/>
        </w:rPr>
        <w:t xml:space="preserve"> часто лучше воспринимают визуальную информацию, поэтому история должна сопровождаться рисунками и фотографиями.</w:t>
      </w:r>
    </w:p>
    <w:p w:rsidR="002672AD" w:rsidRPr="002672AD" w:rsidRDefault="002672AD" w:rsidP="004963BA">
      <w:pPr>
        <w:numPr>
          <w:ilvl w:val="0"/>
          <w:numId w:val="119"/>
        </w:numPr>
        <w:tabs>
          <w:tab w:val="left" w:pos="0"/>
        </w:tabs>
        <w:spacing w:after="0"/>
        <w:jc w:val="center"/>
        <w:rPr>
          <w:rFonts w:ascii="Times New Roman" w:hAnsi="Times New Roman"/>
          <w:b/>
          <w:sz w:val="24"/>
          <w:szCs w:val="24"/>
          <w:lang w:eastAsia="ar-SA"/>
        </w:rPr>
      </w:pPr>
      <w:r w:rsidRPr="002672AD">
        <w:rPr>
          <w:rFonts w:ascii="Times New Roman" w:hAnsi="Times New Roman"/>
          <w:b/>
          <w:sz w:val="24"/>
          <w:szCs w:val="24"/>
          <w:lang w:eastAsia="ar-SA"/>
        </w:rPr>
        <w:t>Комплекс практических методов обучения и воспитания детей с РАС</w:t>
      </w:r>
    </w:p>
    <w:p w:rsidR="002672AD" w:rsidRPr="002672AD" w:rsidRDefault="002672AD" w:rsidP="002672AD">
      <w:pPr>
        <w:tabs>
          <w:tab w:val="left" w:pos="0"/>
        </w:tabs>
        <w:spacing w:after="0"/>
        <w:ind w:firstLine="567"/>
        <w:jc w:val="center"/>
        <w:rPr>
          <w:rFonts w:ascii="Times New Roman" w:hAnsi="Times New Roman"/>
          <w:b/>
          <w:i/>
          <w:color w:val="000000"/>
          <w:sz w:val="24"/>
          <w:szCs w:val="24"/>
        </w:rPr>
      </w:pPr>
      <w:r w:rsidRPr="002672AD">
        <w:rPr>
          <w:rFonts w:ascii="Times New Roman" w:hAnsi="Times New Roman"/>
          <w:b/>
          <w:i/>
          <w:color w:val="000000"/>
          <w:sz w:val="24"/>
          <w:szCs w:val="24"/>
        </w:rPr>
        <w:t>Индивидуальная корректировка объема задания</w:t>
      </w:r>
    </w:p>
    <w:p w:rsidR="002672AD" w:rsidRPr="002672AD" w:rsidRDefault="002672AD" w:rsidP="002672AD">
      <w:pPr>
        <w:tabs>
          <w:tab w:val="left" w:pos="0"/>
        </w:tabs>
        <w:spacing w:after="0"/>
        <w:ind w:firstLine="567"/>
        <w:jc w:val="both"/>
        <w:rPr>
          <w:rFonts w:ascii="Times New Roman" w:hAnsi="Times New Roman"/>
          <w:b/>
          <w:i/>
          <w:color w:val="000000"/>
          <w:sz w:val="24"/>
          <w:szCs w:val="24"/>
        </w:rPr>
      </w:pPr>
      <w:r w:rsidRPr="002672AD">
        <w:rPr>
          <w:rFonts w:ascii="Times New Roman" w:hAnsi="Times New Roman"/>
          <w:color w:val="000000"/>
          <w:sz w:val="24"/>
          <w:szCs w:val="24"/>
        </w:rPr>
        <w:t xml:space="preserve">Перед началом ознакомления с новой темой необходимо проводить анализ планируемых заданий с точки зрения объема, специфики преподнесения и возможности выполнения. </w:t>
      </w:r>
    </w:p>
    <w:p w:rsidR="002672AD" w:rsidRPr="002672AD" w:rsidRDefault="002672AD" w:rsidP="004963BA">
      <w:pPr>
        <w:numPr>
          <w:ilvl w:val="0"/>
          <w:numId w:val="125"/>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Установите границы задания</w:t>
      </w:r>
      <w:r w:rsidRPr="002672AD">
        <w:rPr>
          <w:rFonts w:ascii="Times New Roman" w:hAnsi="Times New Roman"/>
          <w:b/>
          <w:color w:val="000000"/>
          <w:sz w:val="24"/>
          <w:szCs w:val="24"/>
        </w:rPr>
        <w:t>.</w:t>
      </w:r>
      <w:r w:rsidRPr="002672AD">
        <w:rPr>
          <w:rFonts w:ascii="Times New Roman" w:hAnsi="Times New Roman"/>
          <w:color w:val="000000"/>
          <w:sz w:val="24"/>
          <w:szCs w:val="24"/>
        </w:rPr>
        <w:t xml:space="preserve"> Во время предъявления задания необходимо сразу обозначить объем выполняемой работы. Задания должны иметь четкое начало и конец, чтобы ребенок имел четкое представление о том, что от него требуется и в каком объеме. При необходимости используйте таймер. </w:t>
      </w:r>
    </w:p>
    <w:p w:rsidR="002672AD" w:rsidRPr="002672AD" w:rsidRDefault="002672AD" w:rsidP="004963BA">
      <w:pPr>
        <w:numPr>
          <w:ilvl w:val="0"/>
          <w:numId w:val="125"/>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Сократите объем заданий. Очень часто для закрепления того или иного навыка, а </w:t>
      </w:r>
      <w:proofErr w:type="gramStart"/>
      <w:r w:rsidRPr="002672AD">
        <w:rPr>
          <w:rFonts w:ascii="Times New Roman" w:hAnsi="Times New Roman"/>
          <w:color w:val="000000"/>
          <w:sz w:val="24"/>
          <w:szCs w:val="24"/>
        </w:rPr>
        <w:t>так же</w:t>
      </w:r>
      <w:proofErr w:type="gramEnd"/>
      <w:r w:rsidRPr="002672AD">
        <w:rPr>
          <w:rFonts w:ascii="Times New Roman" w:hAnsi="Times New Roman"/>
          <w:color w:val="000000"/>
          <w:sz w:val="24"/>
          <w:szCs w:val="24"/>
        </w:rPr>
        <w:t xml:space="preserve"> для проведения оценки его </w:t>
      </w:r>
      <w:proofErr w:type="spellStart"/>
      <w:r w:rsidRPr="002672AD">
        <w:rPr>
          <w:rFonts w:ascii="Times New Roman" w:hAnsi="Times New Roman"/>
          <w:color w:val="000000"/>
          <w:sz w:val="24"/>
          <w:szCs w:val="24"/>
        </w:rPr>
        <w:t>сформированности</w:t>
      </w:r>
      <w:proofErr w:type="spellEnd"/>
      <w:r w:rsidRPr="002672AD">
        <w:rPr>
          <w:rFonts w:ascii="Times New Roman" w:hAnsi="Times New Roman"/>
          <w:color w:val="000000"/>
          <w:sz w:val="24"/>
          <w:szCs w:val="24"/>
        </w:rPr>
        <w:t xml:space="preserve">, достаточно небольшого объема задания. </w:t>
      </w:r>
    </w:p>
    <w:p w:rsidR="002672AD" w:rsidRPr="002672AD" w:rsidRDefault="002672AD" w:rsidP="004963BA">
      <w:pPr>
        <w:numPr>
          <w:ilvl w:val="0"/>
          <w:numId w:val="125"/>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Предъявляйте задания маленькими частями – это поможет избежать путаницы в инструкциях, перескакивания с одного задания на другое, а </w:t>
      </w:r>
      <w:proofErr w:type="gramStart"/>
      <w:r w:rsidRPr="002672AD">
        <w:rPr>
          <w:rFonts w:ascii="Times New Roman" w:hAnsi="Times New Roman"/>
          <w:color w:val="000000"/>
          <w:sz w:val="24"/>
          <w:szCs w:val="24"/>
        </w:rPr>
        <w:t>так же</w:t>
      </w:r>
      <w:proofErr w:type="gramEnd"/>
      <w:r w:rsidRPr="002672AD">
        <w:rPr>
          <w:rFonts w:ascii="Times New Roman" w:hAnsi="Times New Roman"/>
          <w:color w:val="000000"/>
          <w:sz w:val="24"/>
          <w:szCs w:val="24"/>
        </w:rPr>
        <w:t xml:space="preserve"> паники при виде большого объема. Для этого удобно использовать отдельные карточки с заданиями.</w:t>
      </w:r>
    </w:p>
    <w:p w:rsidR="002672AD" w:rsidRPr="002672AD" w:rsidRDefault="002672AD" w:rsidP="004963BA">
      <w:pPr>
        <w:widowControl w:val="0"/>
        <w:numPr>
          <w:ilvl w:val="0"/>
          <w:numId w:val="125"/>
        </w:numPr>
        <w:tabs>
          <w:tab w:val="left" w:pos="0"/>
        </w:tabs>
        <w:suppressAutoHyphens/>
        <w:autoSpaceDE w:val="0"/>
        <w:spacing w:after="0"/>
        <w:jc w:val="both"/>
        <w:rPr>
          <w:rFonts w:ascii="Times New Roman" w:eastAsia="Tahoma" w:hAnsi="Times New Roman"/>
          <w:color w:val="000000"/>
          <w:kern w:val="1"/>
          <w:sz w:val="24"/>
          <w:szCs w:val="24"/>
          <w:lang w:eastAsia="hi-IN" w:bidi="hi-IN"/>
        </w:rPr>
      </w:pPr>
      <w:r w:rsidRPr="002672AD">
        <w:rPr>
          <w:rFonts w:ascii="Times New Roman" w:eastAsia="Tahoma" w:hAnsi="Times New Roman"/>
          <w:color w:val="000000"/>
          <w:kern w:val="1"/>
          <w:sz w:val="24"/>
          <w:szCs w:val="24"/>
          <w:lang w:eastAsia="hi-IN" w:bidi="hi-IN"/>
        </w:rPr>
        <w:t xml:space="preserve">Замените задание другим. Анализируя индивидуальные трудности ученика с </w:t>
      </w:r>
      <w:r w:rsidRPr="002672AD">
        <w:rPr>
          <w:rFonts w:ascii="Times New Roman" w:eastAsia="Tahoma" w:hAnsi="Times New Roman"/>
          <w:color w:val="000000"/>
          <w:kern w:val="1"/>
          <w:sz w:val="24"/>
          <w:szCs w:val="24"/>
          <w:lang w:eastAsia="hi-IN" w:bidi="hi-IN"/>
        </w:rPr>
        <w:lastRenderedPageBreak/>
        <w:t xml:space="preserve">расстройством аутистического спектра, необходимо определить, какая форма задания будет оптимальна для того или иного </w:t>
      </w:r>
      <w:proofErr w:type="spellStart"/>
      <w:proofErr w:type="gramStart"/>
      <w:r w:rsidRPr="002672AD">
        <w:rPr>
          <w:rFonts w:ascii="Times New Roman" w:eastAsia="Tahoma" w:hAnsi="Times New Roman"/>
          <w:color w:val="000000"/>
          <w:kern w:val="1"/>
          <w:sz w:val="24"/>
          <w:szCs w:val="24"/>
          <w:lang w:eastAsia="hi-IN" w:bidi="hi-IN"/>
        </w:rPr>
        <w:t>ученика</w:t>
      </w:r>
      <w:r w:rsidRPr="002672AD">
        <w:rPr>
          <w:rFonts w:ascii="Times New Roman" w:hAnsi="Times New Roman"/>
          <w:kern w:val="1"/>
          <w:sz w:val="24"/>
          <w:szCs w:val="24"/>
          <w:lang w:eastAsia="hi-IN" w:bidi="hi-IN"/>
        </w:rPr>
        <w:t>.</w:t>
      </w:r>
      <w:r w:rsidRPr="002672AD">
        <w:rPr>
          <w:rFonts w:ascii="Times New Roman" w:hAnsi="Times New Roman"/>
          <w:iCs/>
          <w:kern w:val="1"/>
          <w:sz w:val="24"/>
          <w:szCs w:val="24"/>
          <w:lang w:eastAsia="hi-IN" w:bidi="hi-IN"/>
        </w:rPr>
        <w:t>Например:</w:t>
      </w:r>
      <w:r w:rsidRPr="002672AD">
        <w:rPr>
          <w:rFonts w:ascii="Times New Roman" w:hAnsi="Times New Roman"/>
          <w:kern w:val="1"/>
          <w:sz w:val="24"/>
          <w:szCs w:val="24"/>
          <w:lang w:eastAsia="hi-IN" w:bidi="hi-IN"/>
        </w:rPr>
        <w:t>Детям</w:t>
      </w:r>
      <w:proofErr w:type="spellEnd"/>
      <w:proofErr w:type="gramEnd"/>
      <w:r w:rsidRPr="002672AD">
        <w:rPr>
          <w:rFonts w:ascii="Times New Roman" w:hAnsi="Times New Roman"/>
          <w:kern w:val="1"/>
          <w:sz w:val="24"/>
          <w:szCs w:val="24"/>
          <w:lang w:eastAsia="hi-IN" w:bidi="hi-IN"/>
        </w:rPr>
        <w:t xml:space="preserve"> с моторными трудностями и особенностями письменной речи целесообразно предоставить возможность устного сообщения. Т.е. вместе выполнения письменной работы. Ребенку можно предложить ответить у доске или с места, подготовить сообщение. В тех же случаях, когда ребенку трудно отвечать перед всем классом или при своеобразии произношения можно предложить выполнить письменную работу, тест, письменное сообщение.</w:t>
      </w:r>
    </w:p>
    <w:p w:rsidR="002672AD" w:rsidRPr="002672AD" w:rsidRDefault="002672AD" w:rsidP="002672AD">
      <w:pPr>
        <w:shd w:val="clear" w:color="auto" w:fill="FFFFFF"/>
        <w:tabs>
          <w:tab w:val="left" w:pos="0"/>
        </w:tabs>
        <w:spacing w:after="0"/>
        <w:ind w:firstLine="567"/>
        <w:jc w:val="center"/>
        <w:rPr>
          <w:rFonts w:ascii="Times New Roman" w:hAnsi="Times New Roman"/>
          <w:b/>
          <w:bCs/>
          <w:i/>
          <w:iCs/>
          <w:color w:val="000000"/>
          <w:sz w:val="24"/>
          <w:szCs w:val="24"/>
        </w:rPr>
      </w:pPr>
      <w:r w:rsidRPr="002672AD">
        <w:rPr>
          <w:rFonts w:ascii="Times New Roman" w:hAnsi="Times New Roman"/>
          <w:b/>
          <w:bCs/>
          <w:i/>
          <w:iCs/>
          <w:color w:val="000000"/>
          <w:sz w:val="24"/>
          <w:szCs w:val="24"/>
        </w:rPr>
        <w:t>Помощь в переходах от одной деятельности к другой</w:t>
      </w:r>
    </w:p>
    <w:p w:rsidR="002672AD" w:rsidRPr="002672AD" w:rsidRDefault="002672AD" w:rsidP="002672AD">
      <w:pPr>
        <w:shd w:val="clear" w:color="auto" w:fill="FFFFFF"/>
        <w:tabs>
          <w:tab w:val="left" w:pos="0"/>
        </w:tabs>
        <w:spacing w:after="0"/>
        <w:ind w:firstLine="567"/>
        <w:jc w:val="both"/>
        <w:rPr>
          <w:rFonts w:ascii="Times New Roman" w:hAnsi="Times New Roman"/>
          <w:b/>
          <w:bCs/>
          <w:i/>
          <w:iCs/>
          <w:color w:val="000000"/>
          <w:sz w:val="24"/>
          <w:szCs w:val="24"/>
        </w:rPr>
      </w:pPr>
      <w:r w:rsidRPr="002672AD">
        <w:rPr>
          <w:rFonts w:ascii="Times New Roman" w:hAnsi="Times New Roman"/>
          <w:color w:val="000000"/>
          <w:sz w:val="24"/>
          <w:szCs w:val="24"/>
        </w:rPr>
        <w:t xml:space="preserve">Некоторые аутичные ученики испытывает </w:t>
      </w:r>
      <w:r w:rsidRPr="002672AD">
        <w:rPr>
          <w:rFonts w:ascii="Times New Roman" w:hAnsi="Times New Roman"/>
          <w:iCs/>
          <w:color w:val="000000"/>
          <w:sz w:val="24"/>
          <w:szCs w:val="24"/>
        </w:rPr>
        <w:t>трудности с переходами от одной деятельности к другой</w:t>
      </w:r>
      <w:r w:rsidRPr="002672AD">
        <w:rPr>
          <w:rFonts w:ascii="Times New Roman" w:hAnsi="Times New Roman"/>
          <w:color w:val="000000"/>
          <w:sz w:val="24"/>
          <w:szCs w:val="24"/>
        </w:rPr>
        <w:t>. Многие люди, страдающие аутизмом, говорят о том, что такие перемены могут быть невероятно трудными для них, вызывают стресс и чувство дезориентации. Учитель может уменьшить чувство дискомфорта у ребенка при смене деятельности или среды следующим образом:</w:t>
      </w:r>
    </w:p>
    <w:p w:rsidR="002672AD" w:rsidRPr="002672AD" w:rsidRDefault="002672AD" w:rsidP="004963BA">
      <w:pPr>
        <w:numPr>
          <w:ilvl w:val="0"/>
          <w:numId w:val="126"/>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напомните ученику, о каком бы то ни было предстоящем переходе за 5 минут и за 1 минуту до него. Для этого можно использовать таймер или карточку;</w:t>
      </w:r>
    </w:p>
    <w:p w:rsidR="002672AD" w:rsidRPr="002672AD" w:rsidRDefault="002672AD" w:rsidP="004963BA">
      <w:pPr>
        <w:numPr>
          <w:ilvl w:val="0"/>
          <w:numId w:val="126"/>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используйте для всего класса какую-либо стандартную «</w:t>
      </w:r>
      <w:r w:rsidRPr="002672AD">
        <w:rPr>
          <w:rFonts w:ascii="Times New Roman" w:hAnsi="Times New Roman"/>
          <w:i/>
          <w:iCs/>
          <w:color w:val="000000"/>
          <w:sz w:val="24"/>
          <w:szCs w:val="24"/>
        </w:rPr>
        <w:t>переходную деятельность</w:t>
      </w:r>
      <w:r w:rsidRPr="002672AD">
        <w:rPr>
          <w:rFonts w:ascii="Times New Roman" w:hAnsi="Times New Roman"/>
          <w:color w:val="000000"/>
          <w:sz w:val="24"/>
          <w:szCs w:val="24"/>
        </w:rPr>
        <w:t xml:space="preserve">» перед сменой занятия – движение, считалку, стихотворение и </w:t>
      </w:r>
      <w:proofErr w:type="gramStart"/>
      <w:r w:rsidRPr="002672AD">
        <w:rPr>
          <w:rFonts w:ascii="Times New Roman" w:hAnsi="Times New Roman"/>
          <w:color w:val="000000"/>
          <w:sz w:val="24"/>
          <w:szCs w:val="24"/>
        </w:rPr>
        <w:t>т.д..</w:t>
      </w:r>
      <w:proofErr w:type="gramEnd"/>
    </w:p>
    <w:p w:rsidR="002672AD" w:rsidRPr="002672AD" w:rsidRDefault="002672AD" w:rsidP="002672AD">
      <w:pPr>
        <w:widowControl w:val="0"/>
        <w:tabs>
          <w:tab w:val="left" w:pos="0"/>
        </w:tabs>
        <w:suppressAutoHyphens/>
        <w:autoSpaceDE w:val="0"/>
        <w:spacing w:after="0"/>
        <w:ind w:firstLine="567"/>
        <w:jc w:val="center"/>
        <w:rPr>
          <w:rFonts w:ascii="Times New Roman" w:hAnsi="Times New Roman"/>
          <w:i/>
          <w:kern w:val="1"/>
          <w:sz w:val="24"/>
          <w:szCs w:val="24"/>
          <w:lang w:bidi="hi-IN"/>
        </w:rPr>
      </w:pPr>
      <w:r w:rsidRPr="002672AD">
        <w:rPr>
          <w:rFonts w:ascii="Times New Roman" w:hAnsi="Times New Roman"/>
          <w:b/>
          <w:bCs/>
          <w:i/>
          <w:kern w:val="1"/>
          <w:sz w:val="24"/>
          <w:szCs w:val="24"/>
          <w:lang w:bidi="hi-IN"/>
        </w:rPr>
        <w:t>Побуждение к самостоятельному поиску информации</w:t>
      </w:r>
    </w:p>
    <w:p w:rsidR="002672AD" w:rsidRPr="002672AD" w:rsidRDefault="002672AD" w:rsidP="002672AD">
      <w:pPr>
        <w:widowControl w:val="0"/>
        <w:tabs>
          <w:tab w:val="left" w:pos="0"/>
        </w:tabs>
        <w:suppressAutoHyphens/>
        <w:autoSpaceDE w:val="0"/>
        <w:spacing w:after="0"/>
        <w:ind w:firstLine="567"/>
        <w:jc w:val="both"/>
        <w:rPr>
          <w:rFonts w:ascii="Times New Roman" w:hAnsi="Times New Roman"/>
          <w:color w:val="000000"/>
          <w:kern w:val="1"/>
          <w:sz w:val="24"/>
          <w:szCs w:val="24"/>
          <w:lang w:bidi="hi-IN"/>
        </w:rPr>
      </w:pPr>
      <w:r w:rsidRPr="002672AD">
        <w:rPr>
          <w:rFonts w:ascii="Times New Roman" w:hAnsi="Times New Roman"/>
          <w:color w:val="000000"/>
          <w:kern w:val="1"/>
          <w:sz w:val="24"/>
          <w:szCs w:val="24"/>
          <w:lang w:bidi="hi-IN"/>
        </w:rPr>
        <w:t xml:space="preserve">Многие </w:t>
      </w:r>
      <w:hyperlink r:id="rId30" w:history="1">
        <w:r w:rsidRPr="002672AD">
          <w:rPr>
            <w:rFonts w:ascii="Times New Roman" w:hAnsi="Times New Roman"/>
            <w:kern w:val="1"/>
            <w:sz w:val="24"/>
            <w:szCs w:val="24"/>
            <w:lang w:bidi="hi-IN"/>
          </w:rPr>
          <w:t>дети с расстройством</w:t>
        </w:r>
      </w:hyperlink>
      <w:r w:rsidRPr="002672AD">
        <w:rPr>
          <w:rFonts w:ascii="Times New Roman" w:hAnsi="Times New Roman"/>
          <w:kern w:val="1"/>
          <w:sz w:val="24"/>
          <w:szCs w:val="24"/>
          <w:lang w:bidi="hi-IN"/>
        </w:rPr>
        <w:t xml:space="preserve"> аутистического спектра </w:t>
      </w:r>
      <w:r w:rsidRPr="002672AD">
        <w:rPr>
          <w:rFonts w:ascii="Times New Roman" w:hAnsi="Times New Roman"/>
          <w:color w:val="000000"/>
          <w:kern w:val="1"/>
          <w:sz w:val="24"/>
          <w:szCs w:val="24"/>
          <w:lang w:bidi="hi-IN"/>
        </w:rPr>
        <w:t xml:space="preserve">затрудняются в проявлении инициативы. При обучении в школе, как и в любой социальной интеракции, умение искать определенную информацию является важным навыком. Подобные задания обеспечивают возможность альтернативного </w:t>
      </w:r>
      <w:proofErr w:type="gramStart"/>
      <w:r w:rsidRPr="002672AD">
        <w:rPr>
          <w:rFonts w:ascii="Times New Roman" w:hAnsi="Times New Roman"/>
          <w:color w:val="000000"/>
          <w:kern w:val="1"/>
          <w:sz w:val="24"/>
          <w:szCs w:val="24"/>
          <w:lang w:bidi="hi-IN"/>
        </w:rPr>
        <w:t>получения  информации</w:t>
      </w:r>
      <w:proofErr w:type="gramEnd"/>
      <w:r w:rsidRPr="002672AD">
        <w:rPr>
          <w:rFonts w:ascii="Times New Roman" w:hAnsi="Times New Roman"/>
          <w:color w:val="000000"/>
          <w:kern w:val="1"/>
          <w:sz w:val="24"/>
          <w:szCs w:val="24"/>
          <w:lang w:bidi="hi-IN"/>
        </w:rPr>
        <w:t xml:space="preserve"> – кроме чтения учебника и прослушивания информации в  виде лекции. А </w:t>
      </w:r>
      <w:proofErr w:type="gramStart"/>
      <w:r w:rsidRPr="002672AD">
        <w:rPr>
          <w:rFonts w:ascii="Times New Roman" w:hAnsi="Times New Roman"/>
          <w:color w:val="000000"/>
          <w:kern w:val="1"/>
          <w:sz w:val="24"/>
          <w:szCs w:val="24"/>
          <w:lang w:bidi="hi-IN"/>
        </w:rPr>
        <w:t>так  же</w:t>
      </w:r>
      <w:proofErr w:type="gramEnd"/>
      <w:r w:rsidRPr="002672AD">
        <w:rPr>
          <w:rFonts w:ascii="Times New Roman" w:hAnsi="Times New Roman"/>
          <w:color w:val="000000"/>
          <w:kern w:val="1"/>
          <w:sz w:val="24"/>
          <w:szCs w:val="24"/>
          <w:lang w:bidi="hi-IN"/>
        </w:rPr>
        <w:t xml:space="preserve"> базируются на интересах ребенка, связанным с работой на компьютере:</w:t>
      </w:r>
    </w:p>
    <w:p w:rsidR="002672AD" w:rsidRPr="002672AD" w:rsidRDefault="002672AD" w:rsidP="004963BA">
      <w:pPr>
        <w:widowControl w:val="0"/>
        <w:numPr>
          <w:ilvl w:val="0"/>
          <w:numId w:val="127"/>
        </w:numPr>
        <w:tabs>
          <w:tab w:val="left" w:pos="0"/>
        </w:tabs>
        <w:suppressAutoHyphens/>
        <w:autoSpaceDE w:val="0"/>
        <w:spacing w:after="0"/>
        <w:jc w:val="both"/>
        <w:rPr>
          <w:rFonts w:ascii="Times New Roman" w:hAnsi="Times New Roman"/>
          <w:color w:val="000000"/>
          <w:kern w:val="1"/>
          <w:sz w:val="24"/>
          <w:szCs w:val="24"/>
          <w:lang w:bidi="hi-IN"/>
        </w:rPr>
      </w:pPr>
      <w:r w:rsidRPr="002672AD">
        <w:rPr>
          <w:rFonts w:ascii="Times New Roman" w:hAnsi="Times New Roman"/>
          <w:color w:val="000000"/>
          <w:kern w:val="1"/>
          <w:sz w:val="24"/>
          <w:szCs w:val="24"/>
          <w:lang w:bidi="hi-IN"/>
        </w:rPr>
        <w:t>предлагайте задания по поиску дополнительной информации по изучаемой теме;</w:t>
      </w:r>
    </w:p>
    <w:p w:rsidR="002672AD" w:rsidRPr="002672AD" w:rsidRDefault="002672AD" w:rsidP="004963BA">
      <w:pPr>
        <w:widowControl w:val="0"/>
        <w:numPr>
          <w:ilvl w:val="0"/>
          <w:numId w:val="127"/>
        </w:numPr>
        <w:tabs>
          <w:tab w:val="left" w:pos="0"/>
        </w:tabs>
        <w:suppressAutoHyphens/>
        <w:autoSpaceDE w:val="0"/>
        <w:spacing w:after="0"/>
        <w:jc w:val="both"/>
        <w:rPr>
          <w:rFonts w:ascii="Times New Roman" w:hAnsi="Times New Roman"/>
          <w:color w:val="000000"/>
          <w:kern w:val="1"/>
          <w:sz w:val="24"/>
          <w:szCs w:val="24"/>
          <w:lang w:bidi="hi-IN"/>
        </w:rPr>
      </w:pPr>
      <w:r w:rsidRPr="002672AD">
        <w:rPr>
          <w:rFonts w:ascii="Times New Roman" w:hAnsi="Times New Roman"/>
          <w:color w:val="000000"/>
          <w:kern w:val="1"/>
          <w:sz w:val="24"/>
          <w:szCs w:val="24"/>
          <w:lang w:bidi="hi-IN"/>
        </w:rPr>
        <w:t xml:space="preserve">дайте возможность составить презентацию, вместо письменного ответа, а так же для </w:t>
      </w:r>
      <w:proofErr w:type="gramStart"/>
      <w:r w:rsidRPr="002672AD">
        <w:rPr>
          <w:rFonts w:ascii="Times New Roman" w:hAnsi="Times New Roman"/>
          <w:color w:val="000000"/>
          <w:kern w:val="1"/>
          <w:sz w:val="24"/>
          <w:szCs w:val="24"/>
          <w:lang w:bidi="hi-IN"/>
        </w:rPr>
        <w:t>помощи  в</w:t>
      </w:r>
      <w:proofErr w:type="gramEnd"/>
      <w:r w:rsidRPr="002672AD">
        <w:rPr>
          <w:rFonts w:ascii="Times New Roman" w:hAnsi="Times New Roman"/>
          <w:color w:val="000000"/>
          <w:kern w:val="1"/>
          <w:sz w:val="24"/>
          <w:szCs w:val="24"/>
          <w:lang w:bidi="hi-IN"/>
        </w:rPr>
        <w:t xml:space="preserve"> ответе у доски;</w:t>
      </w:r>
    </w:p>
    <w:p w:rsidR="002672AD" w:rsidRPr="002672AD" w:rsidRDefault="002672AD" w:rsidP="004963BA">
      <w:pPr>
        <w:numPr>
          <w:ilvl w:val="0"/>
          <w:numId w:val="127"/>
        </w:numPr>
        <w:tabs>
          <w:tab w:val="left" w:pos="0"/>
        </w:tabs>
        <w:spacing w:after="0"/>
        <w:jc w:val="both"/>
        <w:rPr>
          <w:rFonts w:ascii="Times New Roman" w:hAnsi="Times New Roman"/>
          <w:b/>
          <w:color w:val="000000"/>
          <w:sz w:val="24"/>
          <w:szCs w:val="24"/>
        </w:rPr>
      </w:pPr>
      <w:r w:rsidRPr="002672AD">
        <w:rPr>
          <w:rFonts w:ascii="Times New Roman" w:hAnsi="Times New Roman"/>
          <w:color w:val="000000"/>
          <w:sz w:val="24"/>
          <w:szCs w:val="24"/>
        </w:rPr>
        <w:t>можно использовать компьютерные программы для развития языковой грамотности.</w:t>
      </w:r>
    </w:p>
    <w:p w:rsidR="002672AD" w:rsidRPr="002672AD" w:rsidRDefault="002672AD" w:rsidP="002672AD">
      <w:pPr>
        <w:tabs>
          <w:tab w:val="left" w:pos="0"/>
        </w:tabs>
        <w:spacing w:after="0"/>
        <w:ind w:firstLine="567"/>
        <w:jc w:val="center"/>
        <w:rPr>
          <w:rFonts w:ascii="Times New Roman" w:hAnsi="Times New Roman"/>
          <w:b/>
          <w:i/>
          <w:color w:val="000000"/>
          <w:sz w:val="24"/>
          <w:szCs w:val="24"/>
        </w:rPr>
      </w:pPr>
      <w:r w:rsidRPr="002672AD">
        <w:rPr>
          <w:rFonts w:ascii="Times New Roman" w:hAnsi="Times New Roman"/>
          <w:b/>
          <w:i/>
          <w:color w:val="000000"/>
          <w:sz w:val="24"/>
          <w:szCs w:val="24"/>
        </w:rPr>
        <w:t>Обучение переносу знаний</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color w:val="000000"/>
          <w:sz w:val="24"/>
          <w:szCs w:val="24"/>
        </w:rPr>
        <w:t xml:space="preserve"> Недостаточная способность к обобщению детей с расстройством аутистического спектра вызывает трудности в выстраивании связей между понятиями, а </w:t>
      </w:r>
      <w:proofErr w:type="gramStart"/>
      <w:r w:rsidRPr="002672AD">
        <w:rPr>
          <w:rFonts w:ascii="Times New Roman" w:hAnsi="Times New Roman"/>
          <w:color w:val="000000"/>
          <w:sz w:val="24"/>
          <w:szCs w:val="24"/>
        </w:rPr>
        <w:t>так же</w:t>
      </w:r>
      <w:proofErr w:type="gramEnd"/>
      <w:r w:rsidRPr="002672AD">
        <w:rPr>
          <w:rFonts w:ascii="Times New Roman" w:hAnsi="Times New Roman"/>
          <w:color w:val="000000"/>
          <w:sz w:val="24"/>
          <w:szCs w:val="24"/>
        </w:rPr>
        <w:t xml:space="preserve"> также затрудняет перенос знаний в жизненные ситуации:</w:t>
      </w:r>
    </w:p>
    <w:p w:rsidR="002672AD" w:rsidRPr="002672AD" w:rsidRDefault="002672AD" w:rsidP="004963BA">
      <w:pPr>
        <w:numPr>
          <w:ilvl w:val="0"/>
          <w:numId w:val="128"/>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для генерализации навыков необходимо все понятия связывать с жизненными ситуациями ребенка;</w:t>
      </w:r>
    </w:p>
    <w:p w:rsidR="002672AD" w:rsidRPr="002672AD" w:rsidRDefault="002672AD" w:rsidP="004963BA">
      <w:pPr>
        <w:numPr>
          <w:ilvl w:val="0"/>
          <w:numId w:val="128"/>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использовать на уроке большое количество практических заданий;</w:t>
      </w:r>
    </w:p>
    <w:p w:rsidR="002672AD" w:rsidRPr="002672AD" w:rsidRDefault="002672AD" w:rsidP="004963BA">
      <w:pPr>
        <w:numPr>
          <w:ilvl w:val="0"/>
          <w:numId w:val="128"/>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предлагайте использовать знания для выполнения практических проектов по тебе урока.</w:t>
      </w:r>
    </w:p>
    <w:p w:rsidR="002672AD" w:rsidRPr="002672AD" w:rsidRDefault="002672AD" w:rsidP="002672AD">
      <w:pPr>
        <w:tabs>
          <w:tab w:val="left" w:pos="0"/>
        </w:tabs>
        <w:spacing w:after="0"/>
        <w:ind w:firstLine="567"/>
        <w:jc w:val="center"/>
        <w:rPr>
          <w:rFonts w:ascii="Times New Roman" w:hAnsi="Times New Roman"/>
          <w:b/>
          <w:i/>
          <w:sz w:val="24"/>
          <w:szCs w:val="24"/>
        </w:rPr>
      </w:pPr>
      <w:r w:rsidRPr="002672AD">
        <w:rPr>
          <w:rFonts w:ascii="Times New Roman" w:hAnsi="Times New Roman"/>
          <w:b/>
          <w:i/>
          <w:sz w:val="24"/>
          <w:szCs w:val="24"/>
        </w:rPr>
        <w:t>Обучение работе в паре, в группе</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color w:val="000000"/>
          <w:sz w:val="24"/>
          <w:szCs w:val="24"/>
        </w:rPr>
        <w:t xml:space="preserve">Необходимо избегать перегрузок в учебе и общении. Помните о том, что любая работа в группе, общение предъявляют дополнительные требования к ребенку с расстройством аутистического спектра. Избегайте планирования заданий, которые требуют максимальной вовлеченности в общение. Если на уроке акцент делается на совместную работу с другими детьми, то сами задания должны быть в рамках способностей ребенка с расстройством аутистического спектра. </w:t>
      </w:r>
    </w:p>
    <w:p w:rsidR="002672AD" w:rsidRPr="002672AD" w:rsidRDefault="002672AD" w:rsidP="004963BA">
      <w:pPr>
        <w:numPr>
          <w:ilvl w:val="0"/>
          <w:numId w:val="129"/>
        </w:numPr>
        <w:tabs>
          <w:tab w:val="left" w:pos="0"/>
        </w:tabs>
        <w:spacing w:after="0"/>
        <w:contextualSpacing/>
        <w:jc w:val="both"/>
        <w:rPr>
          <w:rFonts w:ascii="Times New Roman" w:hAnsi="Times New Roman"/>
          <w:b/>
          <w:sz w:val="24"/>
          <w:szCs w:val="24"/>
          <w:lang w:eastAsia="ar-SA"/>
        </w:rPr>
      </w:pPr>
      <w:r w:rsidRPr="002672AD">
        <w:rPr>
          <w:rFonts w:ascii="Times New Roman" w:hAnsi="Times New Roman"/>
          <w:b/>
          <w:sz w:val="24"/>
          <w:szCs w:val="24"/>
          <w:lang w:eastAsia="ar-SA"/>
        </w:rPr>
        <w:lastRenderedPageBreak/>
        <w:t>Комплекс словесных методов обучения и воспитания детей с РАС</w:t>
      </w:r>
    </w:p>
    <w:p w:rsidR="002672AD" w:rsidRPr="002672AD" w:rsidRDefault="002672AD" w:rsidP="002672AD">
      <w:pPr>
        <w:tabs>
          <w:tab w:val="left" w:pos="0"/>
        </w:tabs>
        <w:spacing w:after="0"/>
        <w:ind w:firstLine="567"/>
        <w:jc w:val="center"/>
        <w:rPr>
          <w:rFonts w:ascii="Times New Roman" w:hAnsi="Times New Roman"/>
          <w:b/>
          <w:i/>
          <w:sz w:val="24"/>
          <w:szCs w:val="24"/>
          <w:lang w:eastAsia="ar-SA"/>
        </w:rPr>
      </w:pPr>
      <w:r w:rsidRPr="002672AD">
        <w:rPr>
          <w:rFonts w:ascii="Times New Roman" w:hAnsi="Times New Roman"/>
          <w:b/>
          <w:i/>
          <w:sz w:val="24"/>
          <w:szCs w:val="24"/>
          <w:lang w:eastAsia="ar-SA"/>
        </w:rPr>
        <w:t>Адаптация устной речи</w:t>
      </w:r>
    </w:p>
    <w:p w:rsidR="002672AD" w:rsidRPr="002672AD" w:rsidRDefault="002672AD" w:rsidP="002672AD">
      <w:pPr>
        <w:tabs>
          <w:tab w:val="left" w:pos="0"/>
        </w:tabs>
        <w:spacing w:after="0"/>
        <w:ind w:firstLine="567"/>
        <w:jc w:val="both"/>
        <w:rPr>
          <w:rFonts w:ascii="Times New Roman" w:hAnsi="Times New Roman"/>
          <w:b/>
          <w:i/>
          <w:sz w:val="24"/>
          <w:szCs w:val="24"/>
          <w:lang w:eastAsia="ar-SA"/>
        </w:rPr>
      </w:pPr>
      <w:r w:rsidRPr="002672AD">
        <w:rPr>
          <w:rFonts w:ascii="Times New Roman" w:hAnsi="Times New Roman"/>
          <w:color w:val="000000"/>
          <w:sz w:val="24"/>
          <w:szCs w:val="24"/>
        </w:rPr>
        <w:t xml:space="preserve">Необходимо принимать во внимание трудности, связанные с нарушением развития речи и коммуникации при расстройстве аутистического спектра. Трудность понимания устной и письменной речи, а </w:t>
      </w:r>
      <w:proofErr w:type="gramStart"/>
      <w:r w:rsidRPr="002672AD">
        <w:rPr>
          <w:rFonts w:ascii="Times New Roman" w:hAnsi="Times New Roman"/>
          <w:color w:val="000000"/>
          <w:sz w:val="24"/>
          <w:szCs w:val="24"/>
        </w:rPr>
        <w:t>так же</w:t>
      </w:r>
      <w:proofErr w:type="gramEnd"/>
      <w:r w:rsidRPr="002672AD">
        <w:rPr>
          <w:rFonts w:ascii="Times New Roman" w:hAnsi="Times New Roman"/>
          <w:color w:val="000000"/>
          <w:sz w:val="24"/>
          <w:szCs w:val="24"/>
        </w:rPr>
        <w:t xml:space="preserve"> буквальность интерпретаций может приводить к искаженному восприятию услышанного и прочитанного:</w:t>
      </w:r>
    </w:p>
    <w:p w:rsidR="002672AD" w:rsidRPr="002672AD" w:rsidRDefault="002672AD" w:rsidP="004963BA">
      <w:pPr>
        <w:numPr>
          <w:ilvl w:val="0"/>
          <w:numId w:val="130"/>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избегайте ироничных или идиоматических выражений;</w:t>
      </w:r>
    </w:p>
    <w:p w:rsidR="002672AD" w:rsidRPr="002672AD" w:rsidRDefault="002672AD" w:rsidP="004963BA">
      <w:pPr>
        <w:numPr>
          <w:ilvl w:val="0"/>
          <w:numId w:val="130"/>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говорите ровным тоном;</w:t>
      </w:r>
    </w:p>
    <w:p w:rsidR="002672AD" w:rsidRPr="002672AD" w:rsidRDefault="002672AD" w:rsidP="004963BA">
      <w:pPr>
        <w:numPr>
          <w:ilvl w:val="0"/>
          <w:numId w:val="130"/>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не говорите слишком быстро.</w:t>
      </w:r>
    </w:p>
    <w:p w:rsidR="002672AD" w:rsidRPr="002672AD" w:rsidRDefault="002672AD" w:rsidP="002672AD">
      <w:pPr>
        <w:tabs>
          <w:tab w:val="left" w:pos="0"/>
        </w:tabs>
        <w:spacing w:after="0"/>
        <w:ind w:firstLine="567"/>
        <w:jc w:val="center"/>
        <w:rPr>
          <w:rFonts w:ascii="Times New Roman" w:hAnsi="Times New Roman"/>
          <w:b/>
          <w:i/>
          <w:color w:val="000000"/>
          <w:sz w:val="24"/>
          <w:szCs w:val="24"/>
        </w:rPr>
      </w:pPr>
      <w:r w:rsidRPr="002672AD">
        <w:rPr>
          <w:rFonts w:ascii="Times New Roman" w:hAnsi="Times New Roman"/>
          <w:b/>
          <w:i/>
          <w:color w:val="000000"/>
          <w:sz w:val="24"/>
          <w:szCs w:val="24"/>
        </w:rPr>
        <w:t>Обучение выполнению инструкций</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color w:val="000000"/>
          <w:sz w:val="24"/>
          <w:szCs w:val="24"/>
        </w:rPr>
        <w:t xml:space="preserve"> Перед тем как дать инструкцию необходимо привлечь внимание учащегося, называя его по имени:   </w:t>
      </w:r>
    </w:p>
    <w:p w:rsidR="002672AD" w:rsidRPr="002672AD" w:rsidRDefault="002672AD" w:rsidP="004963BA">
      <w:pPr>
        <w:numPr>
          <w:ilvl w:val="0"/>
          <w:numId w:val="131"/>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необходимо помнить, что некоторые дети расстройствами аутистического спектра не могут одновременно воспринимать визуальные и речевые </w:t>
      </w:r>
      <w:proofErr w:type="spellStart"/>
      <w:r w:rsidRPr="002672AD">
        <w:rPr>
          <w:rFonts w:ascii="Times New Roman" w:hAnsi="Times New Roman"/>
          <w:color w:val="000000"/>
          <w:sz w:val="24"/>
          <w:szCs w:val="24"/>
        </w:rPr>
        <w:t>сигналы.они</w:t>
      </w:r>
      <w:proofErr w:type="spellEnd"/>
      <w:r w:rsidRPr="002672AD">
        <w:rPr>
          <w:rFonts w:ascii="Times New Roman" w:hAnsi="Times New Roman"/>
          <w:color w:val="000000"/>
          <w:sz w:val="24"/>
          <w:szCs w:val="24"/>
        </w:rPr>
        <w:t xml:space="preserve"> не могут слушать и видеть в одно и то же время. поэтому невозможно просить их слушать информацию и выполнять какое-либо задание еще (записывать, подчеркивать и т.д.);</w:t>
      </w:r>
    </w:p>
    <w:p w:rsidR="002672AD" w:rsidRPr="002672AD" w:rsidRDefault="002672AD" w:rsidP="004963BA">
      <w:pPr>
        <w:numPr>
          <w:ilvl w:val="0"/>
          <w:numId w:val="131"/>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используйте несложные инструкции и </w:t>
      </w:r>
      <w:proofErr w:type="spellStart"/>
      <w:r w:rsidRPr="002672AD">
        <w:rPr>
          <w:rFonts w:ascii="Times New Roman" w:hAnsi="Times New Roman"/>
          <w:color w:val="000000"/>
          <w:sz w:val="24"/>
          <w:szCs w:val="24"/>
        </w:rPr>
        <w:t>объяснения.избегайте</w:t>
      </w:r>
      <w:proofErr w:type="spellEnd"/>
      <w:r w:rsidRPr="002672AD">
        <w:rPr>
          <w:rFonts w:ascii="Times New Roman" w:hAnsi="Times New Roman"/>
          <w:color w:val="000000"/>
          <w:sz w:val="24"/>
          <w:szCs w:val="24"/>
        </w:rPr>
        <w:t xml:space="preserve"> инструкций типа «прежде чем начать выполнять задание, не забудьте подписать ваши работы, </w:t>
      </w:r>
      <w:proofErr w:type="gramStart"/>
      <w:r w:rsidRPr="002672AD">
        <w:rPr>
          <w:rFonts w:ascii="Times New Roman" w:hAnsi="Times New Roman"/>
          <w:color w:val="000000"/>
          <w:sz w:val="24"/>
          <w:szCs w:val="24"/>
        </w:rPr>
        <w:t>что бы</w:t>
      </w:r>
      <w:proofErr w:type="gramEnd"/>
      <w:r w:rsidRPr="002672AD">
        <w:rPr>
          <w:rFonts w:ascii="Times New Roman" w:hAnsi="Times New Roman"/>
          <w:color w:val="000000"/>
          <w:sz w:val="24"/>
          <w:szCs w:val="24"/>
        </w:rPr>
        <w:t xml:space="preserve"> сдать, когда вы их выполните». такое объяснение может вызывать сильное замешательство у детей с расстройствами аутистического спектра;</w:t>
      </w:r>
    </w:p>
    <w:p w:rsidR="002672AD" w:rsidRPr="002672AD" w:rsidRDefault="002672AD" w:rsidP="004963BA">
      <w:pPr>
        <w:numPr>
          <w:ilvl w:val="0"/>
          <w:numId w:val="131"/>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проверяйте понимание учащимся услышанных </w:t>
      </w:r>
      <w:proofErr w:type="spellStart"/>
      <w:r w:rsidRPr="002672AD">
        <w:rPr>
          <w:rFonts w:ascii="Times New Roman" w:hAnsi="Times New Roman"/>
          <w:color w:val="000000"/>
          <w:sz w:val="24"/>
          <w:szCs w:val="24"/>
        </w:rPr>
        <w:t>фраз.если</w:t>
      </w:r>
      <w:proofErr w:type="spellEnd"/>
      <w:r w:rsidRPr="002672AD">
        <w:rPr>
          <w:rFonts w:ascii="Times New Roman" w:hAnsi="Times New Roman"/>
          <w:color w:val="000000"/>
          <w:sz w:val="24"/>
          <w:szCs w:val="24"/>
        </w:rPr>
        <w:t xml:space="preserve"> ученик не понимает фразу, не используйте перефразирование, а сократите ее до ключевых слов;</w:t>
      </w:r>
    </w:p>
    <w:p w:rsidR="002672AD" w:rsidRPr="002672AD" w:rsidRDefault="002672AD" w:rsidP="004963BA">
      <w:pPr>
        <w:numPr>
          <w:ilvl w:val="0"/>
          <w:numId w:val="131"/>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избегайте длинных глагольных цепочек в </w:t>
      </w:r>
      <w:proofErr w:type="spellStart"/>
      <w:r w:rsidRPr="002672AD">
        <w:rPr>
          <w:rFonts w:ascii="Times New Roman" w:hAnsi="Times New Roman"/>
          <w:color w:val="000000"/>
          <w:sz w:val="24"/>
          <w:szCs w:val="24"/>
        </w:rPr>
        <w:t>объяснениях.ученики</w:t>
      </w:r>
      <w:proofErr w:type="spellEnd"/>
      <w:r w:rsidRPr="002672AD">
        <w:rPr>
          <w:rFonts w:ascii="Times New Roman" w:hAnsi="Times New Roman"/>
          <w:color w:val="000000"/>
          <w:sz w:val="24"/>
          <w:szCs w:val="24"/>
        </w:rPr>
        <w:t xml:space="preserve"> с расстройством аутистического спектра плохо запоминают последовательность; </w:t>
      </w:r>
    </w:p>
    <w:p w:rsidR="002672AD" w:rsidRPr="002672AD" w:rsidRDefault="002672AD" w:rsidP="004963BA">
      <w:pPr>
        <w:numPr>
          <w:ilvl w:val="0"/>
          <w:numId w:val="131"/>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если ребенок умеет читать, напишите инструкцию на листе. </w:t>
      </w:r>
    </w:p>
    <w:p w:rsidR="002672AD" w:rsidRPr="002672AD" w:rsidRDefault="002672AD" w:rsidP="002672AD">
      <w:pPr>
        <w:tabs>
          <w:tab w:val="left" w:pos="0"/>
        </w:tabs>
        <w:spacing w:after="0"/>
        <w:ind w:firstLine="567"/>
        <w:jc w:val="center"/>
        <w:rPr>
          <w:rFonts w:ascii="Times New Roman" w:hAnsi="Times New Roman"/>
          <w:b/>
          <w:i/>
          <w:color w:val="000000"/>
          <w:sz w:val="24"/>
          <w:szCs w:val="24"/>
        </w:rPr>
      </w:pPr>
      <w:r w:rsidRPr="002672AD">
        <w:rPr>
          <w:rFonts w:ascii="Times New Roman" w:hAnsi="Times New Roman"/>
          <w:b/>
          <w:i/>
          <w:color w:val="000000"/>
          <w:sz w:val="24"/>
          <w:szCs w:val="24"/>
        </w:rPr>
        <w:t>Работа над обогащением словаря</w:t>
      </w:r>
    </w:p>
    <w:p w:rsidR="002672AD" w:rsidRPr="002672AD" w:rsidRDefault="002672AD" w:rsidP="002672AD">
      <w:pPr>
        <w:tabs>
          <w:tab w:val="left" w:pos="0"/>
        </w:tabs>
        <w:spacing w:after="0"/>
        <w:ind w:firstLine="567"/>
        <w:jc w:val="both"/>
        <w:rPr>
          <w:rFonts w:ascii="Times New Roman" w:hAnsi="Times New Roman"/>
          <w:b/>
          <w:i/>
          <w:color w:val="000000"/>
          <w:sz w:val="24"/>
          <w:szCs w:val="24"/>
        </w:rPr>
      </w:pPr>
      <w:r w:rsidRPr="002672AD">
        <w:rPr>
          <w:rFonts w:ascii="Times New Roman" w:hAnsi="Times New Roman"/>
          <w:color w:val="000000"/>
          <w:sz w:val="24"/>
          <w:szCs w:val="24"/>
        </w:rPr>
        <w:t>Во время предъявления темы проводите отдельную работу по обогащению словаря.  Не следует полагать, что дети понимают слова и понятия без обучения им:</w:t>
      </w:r>
    </w:p>
    <w:p w:rsidR="002672AD" w:rsidRPr="002672AD" w:rsidRDefault="002672AD" w:rsidP="004963BA">
      <w:pPr>
        <w:numPr>
          <w:ilvl w:val="0"/>
          <w:numId w:val="13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необходимо специальное обучение абстрактным понятиям;</w:t>
      </w:r>
    </w:p>
    <w:p w:rsidR="002672AD" w:rsidRPr="002672AD" w:rsidRDefault="002672AD" w:rsidP="004963BA">
      <w:pPr>
        <w:numPr>
          <w:ilvl w:val="0"/>
          <w:numId w:val="13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проводите работу над пониманием синонимов;</w:t>
      </w:r>
    </w:p>
    <w:p w:rsidR="002672AD" w:rsidRPr="002672AD" w:rsidRDefault="002672AD" w:rsidP="004963BA">
      <w:pPr>
        <w:numPr>
          <w:ilvl w:val="0"/>
          <w:numId w:val="132"/>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разбор ключевых понятий - дети с расстройствами аутистического спектра нуждаются в том, чтобы ключевые идеи или понятия были четко выражены.</w:t>
      </w:r>
    </w:p>
    <w:p w:rsidR="002672AD" w:rsidRPr="002672AD" w:rsidRDefault="002672AD" w:rsidP="002672AD">
      <w:pPr>
        <w:tabs>
          <w:tab w:val="left" w:pos="0"/>
        </w:tabs>
        <w:spacing w:after="0"/>
        <w:ind w:firstLine="567"/>
        <w:jc w:val="center"/>
        <w:rPr>
          <w:rFonts w:ascii="Times New Roman" w:hAnsi="Times New Roman"/>
          <w:b/>
          <w:i/>
          <w:color w:val="000000"/>
          <w:sz w:val="24"/>
          <w:szCs w:val="24"/>
        </w:rPr>
      </w:pPr>
      <w:r w:rsidRPr="002672AD">
        <w:rPr>
          <w:rFonts w:ascii="Times New Roman" w:hAnsi="Times New Roman"/>
          <w:b/>
          <w:i/>
          <w:color w:val="000000"/>
          <w:sz w:val="24"/>
          <w:szCs w:val="24"/>
        </w:rPr>
        <w:t>Обучение ответам на вопросы</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color w:val="000000"/>
          <w:sz w:val="24"/>
          <w:szCs w:val="24"/>
        </w:rPr>
        <w:t>Обработка речи у детей с расстройством аутистического спектра может быть намного медленнее, чем у детей с нормальным развитием. Поэтому:</w:t>
      </w:r>
    </w:p>
    <w:p w:rsidR="002672AD" w:rsidRPr="002672AD" w:rsidRDefault="002672AD" w:rsidP="004963BA">
      <w:pPr>
        <w:numPr>
          <w:ilvl w:val="0"/>
          <w:numId w:val="133"/>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давайте учащемуся достаточно времени для осмысления вашего вопроса;</w:t>
      </w:r>
    </w:p>
    <w:p w:rsidR="002672AD" w:rsidRPr="002672AD" w:rsidRDefault="002672AD" w:rsidP="004963BA">
      <w:pPr>
        <w:numPr>
          <w:ilvl w:val="0"/>
          <w:numId w:val="133"/>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старайтесь не использовать перефразирование – это может вызвать замешательство;</w:t>
      </w:r>
    </w:p>
    <w:p w:rsidR="002672AD" w:rsidRPr="002672AD" w:rsidRDefault="002672AD" w:rsidP="004963BA">
      <w:pPr>
        <w:numPr>
          <w:ilvl w:val="0"/>
          <w:numId w:val="133"/>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ребенку требуется специальное обучение, в процессе которого ему предлагаются короткие и четкие ответы на подобные вопросы, которые он мог бы в дальнейшем использовать в своей жизни;</w:t>
      </w:r>
    </w:p>
    <w:p w:rsidR="002672AD" w:rsidRPr="002672AD" w:rsidRDefault="002672AD" w:rsidP="004963BA">
      <w:pPr>
        <w:numPr>
          <w:ilvl w:val="0"/>
          <w:numId w:val="133"/>
        </w:numPr>
        <w:tabs>
          <w:tab w:val="left" w:pos="0"/>
        </w:tabs>
        <w:spacing w:after="0"/>
        <w:jc w:val="both"/>
        <w:rPr>
          <w:rFonts w:ascii="Times New Roman" w:hAnsi="Times New Roman"/>
          <w:b/>
          <w:sz w:val="24"/>
          <w:szCs w:val="24"/>
          <w:lang w:eastAsia="ar-SA"/>
        </w:rPr>
      </w:pPr>
      <w:r w:rsidRPr="002672AD">
        <w:rPr>
          <w:rFonts w:ascii="Times New Roman" w:hAnsi="Times New Roman"/>
          <w:color w:val="000000"/>
          <w:sz w:val="24"/>
          <w:szCs w:val="24"/>
        </w:rPr>
        <w:t>задавайте вопросы сразу после того, как этот вид деятельности произошел, а не в конце дня;</w:t>
      </w:r>
    </w:p>
    <w:p w:rsidR="002672AD" w:rsidRPr="002672AD" w:rsidRDefault="002672AD" w:rsidP="004963BA">
      <w:pPr>
        <w:numPr>
          <w:ilvl w:val="0"/>
          <w:numId w:val="133"/>
        </w:numPr>
        <w:tabs>
          <w:tab w:val="left" w:pos="0"/>
        </w:tabs>
        <w:spacing w:after="0"/>
        <w:jc w:val="both"/>
        <w:rPr>
          <w:rFonts w:ascii="Times New Roman" w:hAnsi="Times New Roman"/>
          <w:b/>
          <w:sz w:val="24"/>
          <w:szCs w:val="24"/>
          <w:lang w:eastAsia="ar-SA"/>
        </w:rPr>
      </w:pPr>
      <w:r w:rsidRPr="002672AD">
        <w:rPr>
          <w:rFonts w:ascii="Times New Roman" w:hAnsi="Times New Roman"/>
          <w:color w:val="000000"/>
          <w:sz w:val="24"/>
          <w:szCs w:val="24"/>
        </w:rPr>
        <w:t>предлагайте ответить на тот же вопрос несколько раз в течение дня, чтобы помочь усвоить схему ответа;</w:t>
      </w:r>
    </w:p>
    <w:p w:rsidR="002672AD" w:rsidRPr="002672AD" w:rsidRDefault="002672AD" w:rsidP="004963BA">
      <w:pPr>
        <w:numPr>
          <w:ilvl w:val="0"/>
          <w:numId w:val="133"/>
        </w:numPr>
        <w:tabs>
          <w:tab w:val="left" w:pos="0"/>
        </w:tabs>
        <w:spacing w:after="0"/>
        <w:jc w:val="both"/>
        <w:rPr>
          <w:rFonts w:ascii="Times New Roman" w:hAnsi="Times New Roman"/>
          <w:b/>
          <w:sz w:val="24"/>
          <w:szCs w:val="24"/>
          <w:lang w:eastAsia="ar-SA"/>
        </w:rPr>
      </w:pPr>
      <w:r w:rsidRPr="002672AD">
        <w:rPr>
          <w:rFonts w:ascii="Times New Roman" w:hAnsi="Times New Roman"/>
          <w:color w:val="000000"/>
          <w:sz w:val="24"/>
          <w:szCs w:val="24"/>
        </w:rPr>
        <w:lastRenderedPageBreak/>
        <w:t>подкрепите вопрос визуальной подсказку, чтобы напомнить ребенку ответ;</w:t>
      </w:r>
    </w:p>
    <w:p w:rsidR="002672AD" w:rsidRPr="002672AD" w:rsidRDefault="002672AD" w:rsidP="004963BA">
      <w:pPr>
        <w:numPr>
          <w:ilvl w:val="0"/>
          <w:numId w:val="133"/>
        </w:numPr>
        <w:tabs>
          <w:tab w:val="left" w:pos="0"/>
        </w:tabs>
        <w:spacing w:after="0"/>
        <w:jc w:val="both"/>
        <w:rPr>
          <w:rFonts w:ascii="Times New Roman" w:hAnsi="Times New Roman"/>
          <w:b/>
          <w:sz w:val="24"/>
          <w:szCs w:val="24"/>
          <w:lang w:eastAsia="ar-SA"/>
        </w:rPr>
      </w:pPr>
      <w:r w:rsidRPr="002672AD">
        <w:rPr>
          <w:rFonts w:ascii="Times New Roman" w:hAnsi="Times New Roman"/>
          <w:color w:val="000000"/>
          <w:sz w:val="24"/>
          <w:szCs w:val="24"/>
        </w:rPr>
        <w:t>после предъявления вопроса, предложите выбрать ответ;</w:t>
      </w:r>
    </w:p>
    <w:p w:rsidR="002672AD" w:rsidRPr="002672AD" w:rsidRDefault="002672AD" w:rsidP="004963BA">
      <w:pPr>
        <w:numPr>
          <w:ilvl w:val="0"/>
          <w:numId w:val="133"/>
        </w:numPr>
        <w:tabs>
          <w:tab w:val="left" w:pos="0"/>
        </w:tabs>
        <w:spacing w:after="0"/>
        <w:jc w:val="both"/>
        <w:rPr>
          <w:rFonts w:ascii="Times New Roman" w:hAnsi="Times New Roman"/>
          <w:b/>
          <w:sz w:val="24"/>
          <w:szCs w:val="24"/>
          <w:lang w:eastAsia="ar-SA"/>
        </w:rPr>
      </w:pPr>
      <w:r w:rsidRPr="002672AD">
        <w:rPr>
          <w:rFonts w:ascii="Times New Roman" w:hAnsi="Times New Roman"/>
          <w:color w:val="000000"/>
          <w:sz w:val="24"/>
          <w:szCs w:val="24"/>
        </w:rPr>
        <w:t>научите выделять главное в задании или тексте, что бы в последствие найти ответ;</w:t>
      </w:r>
    </w:p>
    <w:p w:rsidR="002672AD" w:rsidRPr="002672AD" w:rsidRDefault="002672AD" w:rsidP="004963BA">
      <w:pPr>
        <w:numPr>
          <w:ilvl w:val="0"/>
          <w:numId w:val="133"/>
        </w:numPr>
        <w:tabs>
          <w:tab w:val="left" w:pos="0"/>
        </w:tabs>
        <w:spacing w:after="0"/>
        <w:jc w:val="both"/>
        <w:rPr>
          <w:rFonts w:ascii="Times New Roman" w:hAnsi="Times New Roman"/>
          <w:b/>
          <w:sz w:val="24"/>
          <w:szCs w:val="24"/>
          <w:lang w:eastAsia="ar-SA"/>
        </w:rPr>
      </w:pPr>
      <w:r w:rsidRPr="002672AD">
        <w:rPr>
          <w:rFonts w:ascii="Times New Roman" w:hAnsi="Times New Roman"/>
          <w:color w:val="000000"/>
          <w:sz w:val="24"/>
          <w:szCs w:val="24"/>
        </w:rPr>
        <w:t>давайте задания для домашней отработке ответов;</w:t>
      </w:r>
    </w:p>
    <w:p w:rsidR="002672AD" w:rsidRPr="002672AD" w:rsidRDefault="002672AD" w:rsidP="004963BA">
      <w:pPr>
        <w:numPr>
          <w:ilvl w:val="0"/>
          <w:numId w:val="133"/>
        </w:numPr>
        <w:tabs>
          <w:tab w:val="left" w:pos="0"/>
        </w:tabs>
        <w:spacing w:after="0"/>
        <w:jc w:val="both"/>
        <w:rPr>
          <w:rFonts w:ascii="Times New Roman" w:hAnsi="Times New Roman"/>
          <w:b/>
          <w:sz w:val="24"/>
          <w:szCs w:val="24"/>
          <w:lang w:eastAsia="ar-SA"/>
        </w:rPr>
      </w:pPr>
      <w:r w:rsidRPr="002672AD">
        <w:rPr>
          <w:rFonts w:ascii="Times New Roman" w:hAnsi="Times New Roman"/>
          <w:color w:val="000000"/>
          <w:sz w:val="24"/>
          <w:szCs w:val="24"/>
        </w:rPr>
        <w:t xml:space="preserve">обозначьте вопросы, на которые необходимо ответить после прочтения текста, </w:t>
      </w:r>
      <w:proofErr w:type="gramStart"/>
      <w:r w:rsidRPr="002672AD">
        <w:rPr>
          <w:rFonts w:ascii="Times New Roman" w:hAnsi="Times New Roman"/>
          <w:color w:val="000000"/>
          <w:sz w:val="24"/>
          <w:szCs w:val="24"/>
        </w:rPr>
        <w:t>до того как</w:t>
      </w:r>
      <w:proofErr w:type="gramEnd"/>
      <w:r w:rsidRPr="002672AD">
        <w:rPr>
          <w:rFonts w:ascii="Times New Roman" w:hAnsi="Times New Roman"/>
          <w:color w:val="000000"/>
          <w:sz w:val="24"/>
          <w:szCs w:val="24"/>
        </w:rPr>
        <w:t xml:space="preserve"> выполнять задание.</w:t>
      </w:r>
    </w:p>
    <w:p w:rsidR="002672AD" w:rsidRPr="002672AD" w:rsidRDefault="002672AD" w:rsidP="002672AD">
      <w:pPr>
        <w:widowControl w:val="0"/>
        <w:tabs>
          <w:tab w:val="left" w:pos="0"/>
        </w:tabs>
        <w:suppressAutoHyphens/>
        <w:autoSpaceDE w:val="0"/>
        <w:spacing w:after="0"/>
        <w:ind w:firstLine="567"/>
        <w:jc w:val="center"/>
        <w:rPr>
          <w:rFonts w:ascii="Times New Roman" w:hAnsi="Times New Roman"/>
          <w:b/>
          <w:i/>
          <w:iCs/>
          <w:kern w:val="1"/>
          <w:sz w:val="24"/>
          <w:szCs w:val="24"/>
          <w:lang w:eastAsia="hi-IN" w:bidi="hi-IN"/>
        </w:rPr>
      </w:pPr>
      <w:r w:rsidRPr="002672AD">
        <w:rPr>
          <w:rFonts w:ascii="Times New Roman" w:hAnsi="Times New Roman"/>
          <w:b/>
          <w:i/>
          <w:iCs/>
          <w:kern w:val="1"/>
          <w:sz w:val="24"/>
          <w:szCs w:val="24"/>
          <w:lang w:eastAsia="hi-IN" w:bidi="hi-IN"/>
        </w:rPr>
        <w:t>Адаптация текстов</w:t>
      </w:r>
    </w:p>
    <w:p w:rsidR="002672AD" w:rsidRPr="002672AD" w:rsidRDefault="002672AD" w:rsidP="002672AD">
      <w:pPr>
        <w:widowControl w:val="0"/>
        <w:tabs>
          <w:tab w:val="left" w:pos="0"/>
        </w:tabs>
        <w:suppressAutoHyphens/>
        <w:autoSpaceDE w:val="0"/>
        <w:spacing w:after="0"/>
        <w:ind w:firstLine="567"/>
        <w:jc w:val="both"/>
        <w:rPr>
          <w:rFonts w:ascii="Times New Roman" w:hAnsi="Times New Roman"/>
          <w:i/>
          <w:iCs/>
          <w:kern w:val="1"/>
          <w:sz w:val="24"/>
          <w:szCs w:val="24"/>
          <w:lang w:eastAsia="hi-IN" w:bidi="hi-IN"/>
        </w:rPr>
      </w:pPr>
      <w:r w:rsidRPr="002672AD">
        <w:rPr>
          <w:rFonts w:ascii="Times New Roman" w:hAnsi="Times New Roman"/>
          <w:iCs/>
          <w:kern w:val="1"/>
          <w:sz w:val="24"/>
          <w:szCs w:val="24"/>
          <w:lang w:eastAsia="hi-IN" w:bidi="hi-IN"/>
        </w:rPr>
        <w:t>Для детей с расстройствами аутистического спектра необходимо специально адаптировать тексты</w:t>
      </w:r>
      <w:r w:rsidRPr="002672AD">
        <w:rPr>
          <w:rFonts w:ascii="Times New Roman" w:hAnsi="Times New Roman"/>
          <w:i/>
          <w:iCs/>
          <w:kern w:val="1"/>
          <w:sz w:val="24"/>
          <w:szCs w:val="24"/>
          <w:lang w:eastAsia="hi-IN" w:bidi="hi-IN"/>
        </w:rPr>
        <w:t>:</w:t>
      </w:r>
    </w:p>
    <w:p w:rsidR="002672AD" w:rsidRPr="002672AD" w:rsidRDefault="002672AD" w:rsidP="004963BA">
      <w:pPr>
        <w:widowControl w:val="0"/>
        <w:numPr>
          <w:ilvl w:val="0"/>
          <w:numId w:val="134"/>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 xml:space="preserve">упрощение </w:t>
      </w:r>
      <w:proofErr w:type="spellStart"/>
      <w:r w:rsidRPr="002672AD">
        <w:rPr>
          <w:rFonts w:ascii="Times New Roman" w:hAnsi="Times New Roman"/>
          <w:kern w:val="1"/>
          <w:sz w:val="24"/>
          <w:szCs w:val="24"/>
          <w:lang w:eastAsia="hi-IN" w:bidi="hi-IN"/>
        </w:rPr>
        <w:t>предложенийпоможет</w:t>
      </w:r>
      <w:proofErr w:type="spellEnd"/>
      <w:r w:rsidRPr="002672AD">
        <w:rPr>
          <w:rFonts w:ascii="Times New Roman" w:hAnsi="Times New Roman"/>
          <w:kern w:val="1"/>
          <w:sz w:val="24"/>
          <w:szCs w:val="24"/>
          <w:lang w:eastAsia="hi-IN" w:bidi="hi-IN"/>
        </w:rPr>
        <w:t xml:space="preserve"> детям с трудностями понимания прочитанного или замедленным темпом чтения успешно работать на </w:t>
      </w:r>
      <w:proofErr w:type="spellStart"/>
      <w:r w:rsidRPr="002672AD">
        <w:rPr>
          <w:rFonts w:ascii="Times New Roman" w:hAnsi="Times New Roman"/>
          <w:kern w:val="1"/>
          <w:sz w:val="24"/>
          <w:szCs w:val="24"/>
          <w:lang w:eastAsia="hi-IN" w:bidi="hi-IN"/>
        </w:rPr>
        <w:t>уроке.при</w:t>
      </w:r>
      <w:proofErr w:type="spellEnd"/>
      <w:r w:rsidRPr="002672AD">
        <w:rPr>
          <w:rFonts w:ascii="Times New Roman" w:hAnsi="Times New Roman"/>
          <w:kern w:val="1"/>
          <w:sz w:val="24"/>
          <w:szCs w:val="24"/>
          <w:lang w:eastAsia="hi-IN" w:bidi="hi-IN"/>
        </w:rPr>
        <w:t xml:space="preserve"> способности к быстрому чтению ребенок также часто не «схватывает» смысл прочитанного, поэтому упрощение должно быть не только по форме, а по акцентированию значимых для осмысленного восприятия текста понятий, связей;</w:t>
      </w:r>
    </w:p>
    <w:p w:rsidR="002672AD" w:rsidRPr="002672AD" w:rsidRDefault="002672AD" w:rsidP="004963BA">
      <w:pPr>
        <w:widowControl w:val="0"/>
        <w:numPr>
          <w:ilvl w:val="0"/>
          <w:numId w:val="134"/>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рекомендуется так же дополнительный разбор сложных слов и морфологических оборотов;</w:t>
      </w:r>
    </w:p>
    <w:p w:rsidR="002672AD" w:rsidRPr="002672AD" w:rsidRDefault="002672AD" w:rsidP="004963BA">
      <w:pPr>
        <w:widowControl w:val="0"/>
        <w:numPr>
          <w:ilvl w:val="0"/>
          <w:numId w:val="134"/>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 xml:space="preserve">для успешного </w:t>
      </w:r>
      <w:proofErr w:type="gramStart"/>
      <w:r w:rsidRPr="002672AD">
        <w:rPr>
          <w:rFonts w:ascii="Times New Roman" w:hAnsi="Times New Roman"/>
          <w:kern w:val="1"/>
          <w:sz w:val="24"/>
          <w:szCs w:val="24"/>
          <w:lang w:eastAsia="hi-IN" w:bidi="hi-IN"/>
        </w:rPr>
        <w:t>освоения  программного</w:t>
      </w:r>
      <w:proofErr w:type="gramEnd"/>
      <w:r w:rsidRPr="002672AD">
        <w:rPr>
          <w:rFonts w:ascii="Times New Roman" w:hAnsi="Times New Roman"/>
          <w:kern w:val="1"/>
          <w:sz w:val="24"/>
          <w:szCs w:val="24"/>
          <w:lang w:eastAsia="hi-IN" w:bidi="hi-IN"/>
        </w:rPr>
        <w:t xml:space="preserve"> материала по устным предметам, рекомендуется все материалы для прочтения давать для домашней проработки;</w:t>
      </w:r>
    </w:p>
    <w:p w:rsidR="002672AD" w:rsidRPr="002672AD" w:rsidRDefault="002672AD" w:rsidP="004963BA">
      <w:pPr>
        <w:widowControl w:val="0"/>
        <w:numPr>
          <w:ilvl w:val="0"/>
          <w:numId w:val="134"/>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 xml:space="preserve">при этом часть текстов по истории, природоведению, географии можно давать для проработки через поиск информации в интернете, просмотр учебных роликов;    </w:t>
      </w:r>
    </w:p>
    <w:p w:rsidR="002672AD" w:rsidRPr="002672AD" w:rsidRDefault="002672AD" w:rsidP="004963BA">
      <w:pPr>
        <w:widowControl w:val="0"/>
        <w:numPr>
          <w:ilvl w:val="0"/>
          <w:numId w:val="134"/>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всю дополнительную информацию, возможно, преподносить в виде заданий для подготовки докладов, проектов и презентаций.</w:t>
      </w:r>
    </w:p>
    <w:p w:rsidR="002672AD" w:rsidRPr="002672AD" w:rsidRDefault="002672AD" w:rsidP="002672AD">
      <w:pPr>
        <w:tabs>
          <w:tab w:val="left" w:pos="0"/>
        </w:tabs>
        <w:spacing w:after="0"/>
        <w:ind w:firstLine="567"/>
        <w:contextualSpacing/>
        <w:jc w:val="both"/>
        <w:rPr>
          <w:rFonts w:ascii="Times New Roman" w:hAnsi="Times New Roman"/>
          <w:b/>
          <w:sz w:val="24"/>
          <w:szCs w:val="24"/>
          <w:lang w:eastAsia="ar-SA"/>
        </w:rPr>
      </w:pPr>
    </w:p>
    <w:p w:rsidR="002672AD" w:rsidRPr="002672AD" w:rsidRDefault="002672AD" w:rsidP="004963BA">
      <w:pPr>
        <w:numPr>
          <w:ilvl w:val="0"/>
          <w:numId w:val="129"/>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применению дидактических материалов для детей с РАС</w:t>
      </w:r>
    </w:p>
    <w:p w:rsidR="002672AD" w:rsidRPr="002672AD" w:rsidRDefault="002672AD" w:rsidP="002672AD">
      <w:pPr>
        <w:tabs>
          <w:tab w:val="left" w:pos="0"/>
        </w:tabs>
        <w:spacing w:after="0"/>
        <w:ind w:firstLine="567"/>
        <w:jc w:val="center"/>
        <w:rPr>
          <w:rFonts w:ascii="Times New Roman" w:hAnsi="Times New Roman"/>
          <w:b/>
          <w:i/>
          <w:sz w:val="24"/>
          <w:szCs w:val="24"/>
          <w:lang w:eastAsia="ar-SA"/>
        </w:rPr>
      </w:pPr>
      <w:r w:rsidRPr="002672AD">
        <w:rPr>
          <w:rFonts w:ascii="Times New Roman" w:hAnsi="Times New Roman"/>
          <w:b/>
          <w:i/>
          <w:sz w:val="24"/>
          <w:szCs w:val="24"/>
          <w:lang w:eastAsia="ar-SA"/>
        </w:rPr>
        <w:t>Определение способа подачи программного материала внутри темы урока</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Перед тем как начать составлять планирование по каждому предмету, необходимо определить нижнюю границу программных требований для каждого конкретного ребенка с расстройством аутистического спектра</w:t>
      </w:r>
      <w:r w:rsidRPr="002672AD">
        <w:rPr>
          <w:rFonts w:ascii="Times New Roman" w:hAnsi="Times New Roman"/>
          <w:b/>
          <w:i/>
          <w:sz w:val="24"/>
          <w:szCs w:val="24"/>
        </w:rPr>
        <w:t xml:space="preserve">. </w:t>
      </w:r>
      <w:r w:rsidRPr="002672AD">
        <w:rPr>
          <w:rFonts w:ascii="Times New Roman" w:hAnsi="Times New Roman"/>
          <w:sz w:val="24"/>
          <w:szCs w:val="24"/>
        </w:rPr>
        <w:t xml:space="preserve">Так как при составлении планирования мы опираемся на программу массовой школы, то требуется учитывать основные знания, умения и навыки, предполагаемые базовым уровнем программы по данному предмету. Для этого необходимо определить, какие из заложенных в программе учебных компетенций являются наиболее важными, и влияют на усвоение программы в будущем. При этом важно уделить особое внимание формированию </w:t>
      </w:r>
      <w:r w:rsidRPr="002672AD">
        <w:rPr>
          <w:rFonts w:ascii="Times New Roman" w:hAnsi="Times New Roman"/>
          <w:i/>
          <w:sz w:val="24"/>
          <w:szCs w:val="24"/>
        </w:rPr>
        <w:t>универсальных учебных действий</w:t>
      </w:r>
      <w:r w:rsidRPr="002672AD">
        <w:rPr>
          <w:rFonts w:ascii="Times New Roman" w:hAnsi="Times New Roman"/>
          <w:sz w:val="24"/>
          <w:szCs w:val="24"/>
        </w:rPr>
        <w:t xml:space="preserve">, поскольку, их </w:t>
      </w:r>
      <w:proofErr w:type="spellStart"/>
      <w:r w:rsidRPr="002672AD">
        <w:rPr>
          <w:rFonts w:ascii="Times New Roman" w:hAnsi="Times New Roman"/>
          <w:sz w:val="24"/>
          <w:szCs w:val="24"/>
        </w:rPr>
        <w:t>сформированность</w:t>
      </w:r>
      <w:proofErr w:type="spellEnd"/>
      <w:r w:rsidRPr="002672AD">
        <w:rPr>
          <w:rFonts w:ascii="Times New Roman" w:hAnsi="Times New Roman"/>
          <w:sz w:val="24"/>
          <w:szCs w:val="24"/>
        </w:rPr>
        <w:t xml:space="preserve"> поможет преодолевать ту или иную </w:t>
      </w:r>
      <w:proofErr w:type="spellStart"/>
      <w:r w:rsidRPr="002672AD">
        <w:rPr>
          <w:rFonts w:ascii="Times New Roman" w:hAnsi="Times New Roman"/>
          <w:sz w:val="24"/>
          <w:szCs w:val="24"/>
        </w:rPr>
        <w:t>дефицитарность</w:t>
      </w:r>
      <w:proofErr w:type="spellEnd"/>
      <w:r w:rsidRPr="002672AD">
        <w:rPr>
          <w:rFonts w:ascii="Times New Roman" w:hAnsi="Times New Roman"/>
          <w:sz w:val="24"/>
          <w:szCs w:val="24"/>
        </w:rPr>
        <w:t xml:space="preserve"> при усвоении программы.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В том случае, когда диагностический период был организован соответствующим образом, учителю не составит труда определение </w:t>
      </w:r>
      <w:r w:rsidRPr="002672AD">
        <w:rPr>
          <w:rFonts w:ascii="Times New Roman" w:hAnsi="Times New Roman"/>
          <w:i/>
          <w:sz w:val="24"/>
          <w:szCs w:val="24"/>
        </w:rPr>
        <w:t>пропусков в программном материале</w:t>
      </w:r>
      <w:r w:rsidRPr="002672AD">
        <w:rPr>
          <w:rFonts w:ascii="Times New Roman" w:hAnsi="Times New Roman"/>
          <w:sz w:val="24"/>
          <w:szCs w:val="24"/>
        </w:rPr>
        <w:t>. Темы, недостаточно проработанные, необходимо учитывать и включить в планирование, для того что бы пробелы в формировании знаний, умений и навыков не отражались на дальнейшем усвоении программного материала.</w:t>
      </w:r>
    </w:p>
    <w:p w:rsidR="002672AD" w:rsidRPr="002672AD" w:rsidRDefault="002672AD" w:rsidP="004963BA">
      <w:pPr>
        <w:numPr>
          <w:ilvl w:val="0"/>
          <w:numId w:val="135"/>
        </w:numPr>
        <w:tabs>
          <w:tab w:val="left" w:pos="0"/>
        </w:tabs>
        <w:spacing w:after="0"/>
        <w:jc w:val="both"/>
        <w:rPr>
          <w:rFonts w:ascii="Times New Roman" w:hAnsi="Times New Roman"/>
          <w:bCs/>
          <w:sz w:val="24"/>
          <w:szCs w:val="24"/>
        </w:rPr>
      </w:pPr>
      <w:r w:rsidRPr="002672AD">
        <w:rPr>
          <w:rFonts w:ascii="Times New Roman" w:hAnsi="Times New Roman"/>
          <w:bCs/>
          <w:sz w:val="24"/>
          <w:szCs w:val="24"/>
        </w:rPr>
        <w:t>Тема</w:t>
      </w:r>
      <w:r w:rsidRPr="002672AD">
        <w:rPr>
          <w:rFonts w:ascii="Times New Roman" w:hAnsi="Times New Roman"/>
          <w:b/>
          <w:bCs/>
          <w:i/>
          <w:sz w:val="24"/>
          <w:szCs w:val="24"/>
        </w:rPr>
        <w:t xml:space="preserve">. </w:t>
      </w:r>
      <w:r w:rsidRPr="002672AD">
        <w:rPr>
          <w:rFonts w:ascii="Times New Roman" w:hAnsi="Times New Roman"/>
          <w:bCs/>
          <w:sz w:val="24"/>
          <w:szCs w:val="24"/>
        </w:rPr>
        <w:t xml:space="preserve">Определив нижнюю границу программных требований, а </w:t>
      </w:r>
      <w:proofErr w:type="gramStart"/>
      <w:r w:rsidRPr="002672AD">
        <w:rPr>
          <w:rFonts w:ascii="Times New Roman" w:hAnsi="Times New Roman"/>
          <w:bCs/>
          <w:sz w:val="24"/>
          <w:szCs w:val="24"/>
        </w:rPr>
        <w:t>так же</w:t>
      </w:r>
      <w:proofErr w:type="gramEnd"/>
      <w:r w:rsidRPr="002672AD">
        <w:rPr>
          <w:rFonts w:ascii="Times New Roman" w:hAnsi="Times New Roman"/>
          <w:bCs/>
          <w:sz w:val="24"/>
          <w:szCs w:val="24"/>
        </w:rPr>
        <w:t xml:space="preserve"> материал, уже пройденный на предыдущих этапах, но требующий дополнительной проработки, не сложно будет определить основные темы на учебный период.</w:t>
      </w:r>
    </w:p>
    <w:p w:rsidR="002672AD" w:rsidRPr="002672AD" w:rsidRDefault="002672AD" w:rsidP="004963BA">
      <w:pPr>
        <w:numPr>
          <w:ilvl w:val="0"/>
          <w:numId w:val="135"/>
        </w:numPr>
        <w:tabs>
          <w:tab w:val="left" w:pos="0"/>
        </w:tabs>
        <w:spacing w:after="0"/>
        <w:jc w:val="both"/>
        <w:rPr>
          <w:rFonts w:ascii="Times New Roman" w:hAnsi="Times New Roman"/>
          <w:sz w:val="24"/>
          <w:szCs w:val="24"/>
        </w:rPr>
      </w:pPr>
      <w:r w:rsidRPr="002672AD">
        <w:rPr>
          <w:rFonts w:ascii="Times New Roman" w:hAnsi="Times New Roman"/>
          <w:bCs/>
          <w:sz w:val="24"/>
          <w:szCs w:val="24"/>
        </w:rPr>
        <w:lastRenderedPageBreak/>
        <w:t>Элементы содержания внутри темы</w:t>
      </w:r>
      <w:r w:rsidRPr="002672AD">
        <w:rPr>
          <w:rFonts w:ascii="Times New Roman" w:hAnsi="Times New Roman"/>
          <w:b/>
          <w:bCs/>
          <w:i/>
          <w:sz w:val="24"/>
          <w:szCs w:val="24"/>
        </w:rPr>
        <w:t xml:space="preserve">. </w:t>
      </w:r>
      <w:r w:rsidRPr="002672AD">
        <w:rPr>
          <w:rFonts w:ascii="Times New Roman" w:hAnsi="Times New Roman"/>
          <w:sz w:val="24"/>
          <w:szCs w:val="24"/>
        </w:rPr>
        <w:t xml:space="preserve">Необходимо описать конкретные навыки и понятия внутри темы, которые будут даваться на уроке. Для этого требуется четко определить: с какими понятиями необходимо познакомить ребенка, какие знания и умения вы хотите, </w:t>
      </w:r>
      <w:proofErr w:type="gramStart"/>
      <w:r w:rsidRPr="002672AD">
        <w:rPr>
          <w:rFonts w:ascii="Times New Roman" w:hAnsi="Times New Roman"/>
          <w:sz w:val="24"/>
          <w:szCs w:val="24"/>
        </w:rPr>
        <w:t>что бы</w:t>
      </w:r>
      <w:proofErr w:type="gramEnd"/>
      <w:r w:rsidRPr="002672AD">
        <w:rPr>
          <w:rFonts w:ascii="Times New Roman" w:hAnsi="Times New Roman"/>
          <w:sz w:val="24"/>
          <w:szCs w:val="24"/>
        </w:rPr>
        <w:t xml:space="preserve"> ребенок усвоил. Учитель должен четко представлять «чему он хочет научить». Важно помнить, что мы учим только тому, что необходимо для усвоения программы в будущем.</w:t>
      </w:r>
    </w:p>
    <w:p w:rsidR="002672AD" w:rsidRPr="002672AD" w:rsidRDefault="002672AD" w:rsidP="004963BA">
      <w:pPr>
        <w:numPr>
          <w:ilvl w:val="0"/>
          <w:numId w:val="135"/>
        </w:numPr>
        <w:tabs>
          <w:tab w:val="left" w:pos="0"/>
        </w:tabs>
        <w:spacing w:after="0"/>
        <w:jc w:val="both"/>
        <w:rPr>
          <w:rFonts w:ascii="Times New Roman" w:hAnsi="Times New Roman"/>
          <w:b/>
          <w:bCs/>
          <w:i/>
          <w:sz w:val="24"/>
          <w:szCs w:val="24"/>
        </w:rPr>
      </w:pPr>
      <w:r w:rsidRPr="002672AD">
        <w:rPr>
          <w:rFonts w:ascii="Times New Roman" w:hAnsi="Times New Roman"/>
          <w:sz w:val="24"/>
          <w:szCs w:val="24"/>
        </w:rPr>
        <w:t>Виды работы</w:t>
      </w:r>
      <w:r w:rsidRPr="002672AD">
        <w:rPr>
          <w:rFonts w:ascii="Times New Roman" w:hAnsi="Times New Roman"/>
          <w:b/>
          <w:i/>
          <w:sz w:val="24"/>
          <w:szCs w:val="24"/>
        </w:rPr>
        <w:t xml:space="preserve">. </w:t>
      </w:r>
      <w:r w:rsidRPr="002672AD">
        <w:rPr>
          <w:rFonts w:ascii="Times New Roman" w:hAnsi="Times New Roman"/>
          <w:sz w:val="24"/>
          <w:szCs w:val="24"/>
        </w:rPr>
        <w:t xml:space="preserve">После того, как вы определили «чему вы будете учить», необходимо понять «как вы будете этому учить». Для этого под каждый элемент содержания темы должен быть подобран способ преподнесения материала. </w:t>
      </w:r>
    </w:p>
    <w:p w:rsidR="002672AD" w:rsidRPr="002672AD" w:rsidRDefault="002672AD" w:rsidP="004963BA">
      <w:pPr>
        <w:numPr>
          <w:ilvl w:val="0"/>
          <w:numId w:val="135"/>
        </w:numPr>
        <w:tabs>
          <w:tab w:val="left" w:pos="0"/>
        </w:tabs>
        <w:spacing w:after="0"/>
        <w:jc w:val="both"/>
        <w:rPr>
          <w:rFonts w:ascii="Times New Roman" w:hAnsi="Times New Roman"/>
          <w:bCs/>
          <w:sz w:val="24"/>
          <w:szCs w:val="24"/>
        </w:rPr>
      </w:pPr>
      <w:r w:rsidRPr="002672AD">
        <w:rPr>
          <w:rFonts w:ascii="Times New Roman" w:hAnsi="Times New Roman"/>
          <w:bCs/>
          <w:sz w:val="24"/>
          <w:szCs w:val="24"/>
        </w:rPr>
        <w:t>Индивидуальные требования к уровню подготовки учащихся</w:t>
      </w:r>
      <w:r w:rsidRPr="002672AD">
        <w:rPr>
          <w:rFonts w:ascii="Times New Roman" w:hAnsi="Times New Roman"/>
          <w:b/>
          <w:bCs/>
          <w:i/>
          <w:sz w:val="24"/>
          <w:szCs w:val="24"/>
        </w:rPr>
        <w:t xml:space="preserve">. </w:t>
      </w:r>
      <w:r w:rsidRPr="002672AD">
        <w:rPr>
          <w:rFonts w:ascii="Times New Roman" w:hAnsi="Times New Roman"/>
          <w:bCs/>
          <w:sz w:val="24"/>
          <w:szCs w:val="24"/>
        </w:rPr>
        <w:t xml:space="preserve">Вся программа обучения в классе должна строиться с учетом индивидуальных особенностей, определенных в индивидуальной программе обучения. Поэтому необходимо определить ожидаемый индивидуальный уровень </w:t>
      </w:r>
      <w:proofErr w:type="spellStart"/>
      <w:r w:rsidRPr="002672AD">
        <w:rPr>
          <w:rFonts w:ascii="Times New Roman" w:hAnsi="Times New Roman"/>
          <w:bCs/>
          <w:sz w:val="24"/>
          <w:szCs w:val="24"/>
        </w:rPr>
        <w:t>сформированности</w:t>
      </w:r>
      <w:proofErr w:type="spellEnd"/>
      <w:r w:rsidRPr="002672AD">
        <w:rPr>
          <w:rFonts w:ascii="Times New Roman" w:hAnsi="Times New Roman"/>
          <w:bCs/>
          <w:sz w:val="24"/>
          <w:szCs w:val="24"/>
        </w:rPr>
        <w:t xml:space="preserve"> выбранных навыков. При этом важно описать условия, при которых данный навык считается сформированным (например: решает задачи на нахождение части от </w:t>
      </w:r>
      <w:proofErr w:type="gramStart"/>
      <w:r w:rsidRPr="002672AD">
        <w:rPr>
          <w:rFonts w:ascii="Times New Roman" w:hAnsi="Times New Roman"/>
          <w:bCs/>
          <w:sz w:val="24"/>
          <w:szCs w:val="24"/>
        </w:rPr>
        <w:t>целого,  с</w:t>
      </w:r>
      <w:proofErr w:type="gramEnd"/>
      <w:r w:rsidRPr="002672AD">
        <w:rPr>
          <w:rFonts w:ascii="Times New Roman" w:hAnsi="Times New Roman"/>
          <w:bCs/>
          <w:sz w:val="24"/>
          <w:szCs w:val="24"/>
        </w:rPr>
        <w:t xml:space="preserve"> использованием калькулятора). Наибольший упор должен быть сделан на требования к </w:t>
      </w:r>
      <w:proofErr w:type="spellStart"/>
      <w:r w:rsidRPr="002672AD">
        <w:rPr>
          <w:rFonts w:ascii="Times New Roman" w:hAnsi="Times New Roman"/>
          <w:bCs/>
          <w:sz w:val="24"/>
          <w:szCs w:val="24"/>
        </w:rPr>
        <w:t>сформированности</w:t>
      </w:r>
      <w:proofErr w:type="spellEnd"/>
      <w:r w:rsidRPr="002672AD">
        <w:rPr>
          <w:rFonts w:ascii="Times New Roman" w:hAnsi="Times New Roman"/>
          <w:bCs/>
          <w:sz w:val="24"/>
          <w:szCs w:val="24"/>
        </w:rPr>
        <w:t xml:space="preserve"> универсальных учебных действий. Важно определить «что должен уметь конкретный ребенок» и «при каких условиях он должен это умение проявить».</w:t>
      </w:r>
    </w:p>
    <w:p w:rsidR="002672AD" w:rsidRPr="002672AD" w:rsidRDefault="002672AD" w:rsidP="004963BA">
      <w:pPr>
        <w:numPr>
          <w:ilvl w:val="0"/>
          <w:numId w:val="135"/>
        </w:numPr>
        <w:tabs>
          <w:tab w:val="left" w:pos="0"/>
        </w:tabs>
        <w:spacing w:after="0"/>
        <w:jc w:val="both"/>
        <w:rPr>
          <w:rFonts w:ascii="Times New Roman" w:hAnsi="Times New Roman"/>
          <w:color w:val="000000"/>
          <w:sz w:val="24"/>
          <w:szCs w:val="24"/>
        </w:rPr>
      </w:pPr>
      <w:r w:rsidRPr="002672AD">
        <w:rPr>
          <w:rFonts w:ascii="Times New Roman" w:hAnsi="Times New Roman"/>
          <w:sz w:val="24"/>
          <w:szCs w:val="24"/>
          <w:lang w:eastAsia="ar-SA"/>
        </w:rPr>
        <w:t>Учет сильных и слабых сторон</w:t>
      </w:r>
      <w:r w:rsidRPr="002672AD">
        <w:rPr>
          <w:rFonts w:ascii="Times New Roman" w:hAnsi="Times New Roman"/>
          <w:b/>
          <w:sz w:val="24"/>
          <w:szCs w:val="24"/>
          <w:lang w:eastAsia="ar-SA"/>
        </w:rPr>
        <w:t xml:space="preserve">. </w:t>
      </w:r>
      <w:r w:rsidRPr="002672AD">
        <w:rPr>
          <w:rFonts w:ascii="Times New Roman" w:hAnsi="Times New Roman"/>
          <w:sz w:val="24"/>
          <w:szCs w:val="24"/>
          <w:lang w:eastAsia="ar-SA"/>
        </w:rPr>
        <w:t>При выборе дидактических материалов необходимо учитывать сильные и слабые стороны ученика. Это может быть великолепная механическая память, сформированное зрительное восприятие, высокая скорость вычислений и т.д.</w:t>
      </w:r>
    </w:p>
    <w:p w:rsidR="002672AD" w:rsidRPr="002672AD" w:rsidRDefault="002672AD" w:rsidP="004963BA">
      <w:pPr>
        <w:numPr>
          <w:ilvl w:val="0"/>
          <w:numId w:val="135"/>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Связь материалов с интересами ребенка</w:t>
      </w:r>
      <w:r w:rsidRPr="002672AD">
        <w:rPr>
          <w:rFonts w:ascii="Times New Roman" w:hAnsi="Times New Roman"/>
          <w:b/>
          <w:color w:val="000000"/>
          <w:sz w:val="24"/>
          <w:szCs w:val="24"/>
        </w:rPr>
        <w:t xml:space="preserve">. </w:t>
      </w:r>
      <w:r w:rsidRPr="002672AD">
        <w:rPr>
          <w:rFonts w:ascii="Times New Roman" w:hAnsi="Times New Roman"/>
          <w:color w:val="000000"/>
          <w:sz w:val="24"/>
          <w:szCs w:val="24"/>
        </w:rPr>
        <w:t>Старайтесь по возможности связывать задания с интересами учащегося. Многие дети с расстройством аутистического спектра имеют сверхценный интерес к тому или иному объекту (поезда, географические карты, символы и т.д.). Самый лучший способ использовать это умение –направить его на выполнение учебных заданий.</w:t>
      </w:r>
      <w:r w:rsidRPr="002672AD">
        <w:rPr>
          <w:rFonts w:ascii="Times New Roman" w:hAnsi="Times New Roman"/>
          <w:color w:val="000000"/>
          <w:sz w:val="24"/>
          <w:szCs w:val="24"/>
          <w:lang w:val="en-US"/>
        </w:rPr>
        <w:t> </w:t>
      </w:r>
    </w:p>
    <w:p w:rsidR="002672AD" w:rsidRPr="002672AD" w:rsidRDefault="002672AD" w:rsidP="002672AD">
      <w:pPr>
        <w:tabs>
          <w:tab w:val="left" w:pos="0"/>
        </w:tabs>
        <w:spacing w:after="0"/>
        <w:ind w:firstLine="567"/>
        <w:jc w:val="center"/>
        <w:rPr>
          <w:rFonts w:ascii="Times New Roman" w:hAnsi="Times New Roman"/>
          <w:b/>
          <w:i/>
          <w:sz w:val="24"/>
          <w:szCs w:val="24"/>
        </w:rPr>
      </w:pPr>
      <w:r w:rsidRPr="002672AD">
        <w:rPr>
          <w:rFonts w:ascii="Times New Roman" w:hAnsi="Times New Roman"/>
          <w:b/>
          <w:i/>
          <w:sz w:val="24"/>
          <w:szCs w:val="24"/>
        </w:rPr>
        <w:t>Использование специальных дидактических материалов</w:t>
      </w:r>
    </w:p>
    <w:p w:rsidR="002672AD" w:rsidRPr="002672AD" w:rsidRDefault="002672AD" w:rsidP="002672AD">
      <w:pPr>
        <w:widowControl w:val="0"/>
        <w:tabs>
          <w:tab w:val="left" w:pos="0"/>
        </w:tabs>
        <w:suppressAutoHyphens/>
        <w:autoSpaceDE w:val="0"/>
        <w:spacing w:after="0"/>
        <w:ind w:firstLine="567"/>
        <w:jc w:val="both"/>
        <w:rPr>
          <w:rFonts w:ascii="Times New Roman" w:hAnsi="Times New Roman"/>
          <w:kern w:val="1"/>
          <w:sz w:val="24"/>
          <w:szCs w:val="24"/>
          <w:lang w:eastAsia="hi-IN" w:bidi="hi-IN"/>
        </w:rPr>
      </w:pPr>
      <w:r w:rsidRPr="002672AD">
        <w:rPr>
          <w:rFonts w:ascii="Times New Roman" w:eastAsia="Tahoma" w:hAnsi="Times New Roman"/>
          <w:kern w:val="1"/>
          <w:sz w:val="24"/>
          <w:szCs w:val="24"/>
          <w:lang w:eastAsia="hi-IN" w:bidi="hi-IN"/>
        </w:rPr>
        <w:t xml:space="preserve">На данный момент существует большое количество </w:t>
      </w:r>
      <w:r w:rsidRPr="002672AD">
        <w:rPr>
          <w:rFonts w:ascii="Times New Roman" w:eastAsia="Tahoma" w:hAnsi="Times New Roman"/>
          <w:i/>
          <w:iCs/>
          <w:kern w:val="1"/>
          <w:sz w:val="24"/>
          <w:szCs w:val="24"/>
          <w:lang w:eastAsia="hi-IN" w:bidi="hi-IN"/>
        </w:rPr>
        <w:t>специальных учебных пособий</w:t>
      </w:r>
      <w:r w:rsidRPr="002672AD">
        <w:rPr>
          <w:rFonts w:ascii="Times New Roman" w:eastAsia="Tahoma" w:hAnsi="Times New Roman"/>
          <w:kern w:val="1"/>
          <w:sz w:val="24"/>
          <w:szCs w:val="24"/>
          <w:lang w:eastAsia="hi-IN" w:bidi="hi-IN"/>
        </w:rPr>
        <w:t xml:space="preserve">, приспособленных для детей с различными трудностями обучения. </w:t>
      </w:r>
      <w:r w:rsidRPr="002672AD">
        <w:rPr>
          <w:rFonts w:ascii="Times New Roman" w:hAnsi="Times New Roman"/>
          <w:kern w:val="1"/>
          <w:sz w:val="24"/>
          <w:szCs w:val="24"/>
          <w:lang w:eastAsia="hi-IN" w:bidi="hi-IN"/>
        </w:rPr>
        <w:t xml:space="preserve">В ряде случаев для обеспечения успешности обучения рекомендовано использование </w:t>
      </w:r>
      <w:r w:rsidRPr="002672AD">
        <w:rPr>
          <w:rFonts w:ascii="Times New Roman" w:hAnsi="Times New Roman"/>
          <w:i/>
          <w:iCs/>
          <w:kern w:val="1"/>
          <w:sz w:val="24"/>
          <w:szCs w:val="24"/>
          <w:lang w:eastAsia="hi-IN" w:bidi="hi-IN"/>
        </w:rPr>
        <w:t>специализированных учебников</w:t>
      </w:r>
      <w:r w:rsidRPr="002672AD">
        <w:rPr>
          <w:rFonts w:ascii="Times New Roman" w:hAnsi="Times New Roman"/>
          <w:kern w:val="1"/>
          <w:sz w:val="24"/>
          <w:szCs w:val="24"/>
          <w:lang w:eastAsia="hi-IN" w:bidi="hi-IN"/>
        </w:rPr>
        <w:t>.  Большинство тем в таких учебниках совпадает с общеобразовательной программой, что дает возможность выполнять задания одновременно со всеми детьми класса и давать задания на дом.</w:t>
      </w:r>
    </w:p>
    <w:p w:rsidR="002672AD" w:rsidRPr="002672AD" w:rsidRDefault="002672AD" w:rsidP="002672AD">
      <w:pPr>
        <w:widowControl w:val="0"/>
        <w:tabs>
          <w:tab w:val="left" w:pos="0"/>
        </w:tabs>
        <w:suppressAutoHyphens/>
        <w:autoSpaceDE w:val="0"/>
        <w:spacing w:after="0"/>
        <w:ind w:firstLine="567"/>
        <w:jc w:val="center"/>
        <w:rPr>
          <w:rFonts w:ascii="Times New Roman" w:eastAsia="Tahoma" w:hAnsi="Times New Roman"/>
          <w:color w:val="000000"/>
          <w:kern w:val="1"/>
          <w:sz w:val="24"/>
          <w:szCs w:val="24"/>
          <w:lang w:eastAsia="hi-IN" w:bidi="hi-IN"/>
        </w:rPr>
      </w:pPr>
      <w:r w:rsidRPr="002672AD">
        <w:rPr>
          <w:rFonts w:ascii="Times New Roman" w:eastAsia="Tahoma" w:hAnsi="Times New Roman"/>
          <w:b/>
          <w:i/>
          <w:color w:val="000000"/>
          <w:kern w:val="1"/>
          <w:sz w:val="24"/>
          <w:szCs w:val="24"/>
          <w:lang w:eastAsia="hi-IN" w:bidi="hi-IN"/>
        </w:rPr>
        <w:t>Письмо</w:t>
      </w:r>
    </w:p>
    <w:p w:rsidR="002672AD" w:rsidRPr="002672AD" w:rsidRDefault="002672AD" w:rsidP="002672AD">
      <w:pPr>
        <w:tabs>
          <w:tab w:val="left" w:pos="0"/>
        </w:tabs>
        <w:spacing w:after="0"/>
        <w:ind w:firstLine="567"/>
        <w:jc w:val="both"/>
        <w:rPr>
          <w:rFonts w:ascii="Times New Roman" w:hAnsi="Times New Roman"/>
          <w:color w:val="000000"/>
          <w:sz w:val="24"/>
          <w:szCs w:val="24"/>
        </w:rPr>
      </w:pPr>
      <w:r w:rsidRPr="002672AD">
        <w:rPr>
          <w:rFonts w:ascii="Times New Roman" w:hAnsi="Times New Roman"/>
          <w:color w:val="000000"/>
          <w:sz w:val="24"/>
          <w:szCs w:val="24"/>
        </w:rPr>
        <w:t>Многие дети с расстройством аутистического спектра испытывают проблемы с моторикой рук. Письмо может стать серьезным источником напряжения для школьника - некоторые из них не могут писать совсем, другие умеют писать, но испытывают невероятные трудности во время этого процесса. Зачастую почерк у таких детей неаккуратный и неразборчивый. Для облегчения процесса письма можно использовать следующие приспособления.</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Насадка на ручку. На данный момент существуют насадки для детей с правосторонним и левосторонним латеральным предпочтением.</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 xml:space="preserve">Массажный мячик. Мячик вкладывается в руку ребенка и помогает удерживать позу </w:t>
      </w:r>
      <w:r w:rsidRPr="002672AD">
        <w:rPr>
          <w:rFonts w:ascii="Times New Roman" w:hAnsi="Times New Roman"/>
          <w:kern w:val="1"/>
          <w:sz w:val="24"/>
          <w:szCs w:val="24"/>
          <w:lang w:eastAsia="hi-IN" w:bidi="hi-IN"/>
        </w:rPr>
        <w:lastRenderedPageBreak/>
        <w:t>руки при письме.</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Удерживающая резинка. С помощью этого нехитрого приспособления так же можно помочь удерживать позу руки при письме</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Тренажер для письма. Эффект тренажера основан на дополнительном включении в процессе письма дополнительно к зрительному анализатору кинестетического и слухового анализаторов. При письме буквы воспринимаются в виде считываемых с рельефной дорожки сенсорных и звуковых ощущений.</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hAnsi="Times New Roman"/>
          <w:kern w:val="1"/>
          <w:sz w:val="24"/>
          <w:szCs w:val="24"/>
          <w:lang w:eastAsia="hi-IN" w:bidi="hi-IN"/>
        </w:rPr>
      </w:pPr>
      <w:proofErr w:type="spellStart"/>
      <w:r w:rsidRPr="002672AD">
        <w:rPr>
          <w:rFonts w:ascii="Times New Roman" w:hAnsi="Times New Roman"/>
          <w:kern w:val="1"/>
          <w:sz w:val="24"/>
          <w:szCs w:val="24"/>
          <w:lang w:eastAsia="hi-IN" w:bidi="hi-IN"/>
        </w:rPr>
        <w:t>Ограничители</w:t>
      </w:r>
      <w:r w:rsidRPr="002672AD">
        <w:rPr>
          <w:rFonts w:ascii="Times New Roman" w:eastAsia="Tahoma" w:hAnsi="Times New Roman"/>
          <w:color w:val="000000"/>
          <w:kern w:val="1"/>
          <w:sz w:val="24"/>
          <w:szCs w:val="24"/>
          <w:lang w:eastAsia="hi-IN" w:bidi="hi-IN"/>
        </w:rPr>
        <w:t>строки</w:t>
      </w:r>
      <w:proofErr w:type="spellEnd"/>
      <w:r w:rsidRPr="002672AD">
        <w:rPr>
          <w:rFonts w:ascii="Times New Roman" w:eastAsia="Tahoma" w:hAnsi="Times New Roman"/>
          <w:color w:val="000000"/>
          <w:kern w:val="1"/>
          <w:sz w:val="24"/>
          <w:szCs w:val="24"/>
          <w:lang w:eastAsia="hi-IN" w:bidi="hi-IN"/>
        </w:rPr>
        <w:t xml:space="preserve">. Такие приспособления можно сделать самим, использовав плотную пленку или </w:t>
      </w:r>
      <w:proofErr w:type="spellStart"/>
      <w:r w:rsidRPr="002672AD">
        <w:rPr>
          <w:rFonts w:ascii="Times New Roman" w:eastAsia="Tahoma" w:hAnsi="Times New Roman"/>
          <w:color w:val="000000"/>
          <w:kern w:val="1"/>
          <w:sz w:val="24"/>
          <w:szCs w:val="24"/>
          <w:lang w:eastAsia="hi-IN" w:bidi="hi-IN"/>
        </w:rPr>
        <w:t>оргалит</w:t>
      </w:r>
      <w:proofErr w:type="spellEnd"/>
      <w:r w:rsidRPr="002672AD">
        <w:rPr>
          <w:rFonts w:ascii="Times New Roman" w:hAnsi="Times New Roman"/>
          <w:color w:val="000000"/>
          <w:kern w:val="1"/>
          <w:sz w:val="24"/>
          <w:szCs w:val="24"/>
          <w:lang w:eastAsia="hi-IN" w:bidi="hi-IN"/>
        </w:rPr>
        <w:t xml:space="preserve">. </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color w:val="000000"/>
          <w:kern w:val="1"/>
          <w:sz w:val="24"/>
          <w:szCs w:val="24"/>
          <w:lang w:eastAsia="hi-IN" w:bidi="hi-IN"/>
        </w:rPr>
        <w:t>Дополнительная разлиновка тетрадей. Для облегчения процесса письма можно использовать более четкое выделение строки, очерчивание двух линеек, проведение дополнительных наклонных линий, а также использование тетрад</w:t>
      </w:r>
      <w:r w:rsidRPr="002672AD">
        <w:rPr>
          <w:rFonts w:ascii="Times New Roman" w:eastAsia="Tahoma" w:hAnsi="Times New Roman"/>
          <w:color w:val="000000"/>
          <w:kern w:val="1"/>
          <w:sz w:val="24"/>
          <w:szCs w:val="24"/>
          <w:lang w:eastAsia="hi-IN" w:bidi="hi-IN"/>
        </w:rPr>
        <w:t>ей</w:t>
      </w:r>
      <w:r w:rsidRPr="002672AD">
        <w:rPr>
          <w:rFonts w:ascii="Times New Roman" w:hAnsi="Times New Roman"/>
          <w:color w:val="000000"/>
          <w:kern w:val="1"/>
          <w:sz w:val="24"/>
          <w:szCs w:val="24"/>
          <w:lang w:eastAsia="hi-IN" w:bidi="hi-IN"/>
        </w:rPr>
        <w:t xml:space="preserve"> большого формата.</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color w:val="000000"/>
          <w:kern w:val="1"/>
          <w:sz w:val="24"/>
          <w:szCs w:val="24"/>
          <w:lang w:eastAsia="hi-IN" w:bidi="hi-IN"/>
        </w:rPr>
        <w:t>Образец написания букв</w:t>
      </w:r>
      <w:r w:rsidRPr="002672AD">
        <w:rPr>
          <w:rFonts w:ascii="Times New Roman" w:hAnsi="Times New Roman"/>
          <w:kern w:val="1"/>
          <w:sz w:val="24"/>
          <w:szCs w:val="24"/>
          <w:lang w:eastAsia="hi-IN" w:bidi="hi-IN"/>
        </w:rPr>
        <w:t>. Очень часто дети затрудняются в перекодировке текста из печатного в письменный. Для облегчения запоминания образа прописных букв рекомендуется прикрепить на парту табличку-образец.</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eastAsia="Tahoma" w:hAnsi="Times New Roman"/>
          <w:color w:val="000000"/>
          <w:kern w:val="1"/>
          <w:sz w:val="24"/>
          <w:szCs w:val="24"/>
          <w:lang w:eastAsia="hi-IN" w:bidi="hi-IN"/>
        </w:rPr>
        <w:t>Специальные прописи для левшей.  На данный момент в продаже имеются прописи для детей с левосторонним латеральным предпочтением</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eastAsia="Tahoma" w:hAnsi="Times New Roman"/>
          <w:color w:val="000000"/>
          <w:kern w:val="1"/>
          <w:sz w:val="24"/>
          <w:szCs w:val="24"/>
          <w:lang w:eastAsia="hi-IN" w:bidi="hi-IN"/>
        </w:rPr>
      </w:pPr>
      <w:r w:rsidRPr="002672AD">
        <w:rPr>
          <w:rFonts w:ascii="Times New Roman" w:eastAsia="Tahoma" w:hAnsi="Times New Roman"/>
          <w:color w:val="000000"/>
          <w:kern w:val="1"/>
          <w:sz w:val="24"/>
          <w:szCs w:val="24"/>
          <w:lang w:eastAsia="hi-IN" w:bidi="hi-IN"/>
        </w:rPr>
        <w:t xml:space="preserve">Специальные прописи для детей с моторными трудностями. Прописи содержат графические задания на обведение, штриховку, раскрашивание, </w:t>
      </w:r>
      <w:proofErr w:type="spellStart"/>
      <w:r w:rsidRPr="002672AD">
        <w:rPr>
          <w:rFonts w:ascii="Times New Roman" w:eastAsia="Tahoma" w:hAnsi="Times New Roman"/>
          <w:color w:val="000000"/>
          <w:kern w:val="1"/>
          <w:sz w:val="24"/>
          <w:szCs w:val="24"/>
          <w:lang w:eastAsia="hi-IN" w:bidi="hi-IN"/>
        </w:rPr>
        <w:t>дорисовывание</w:t>
      </w:r>
      <w:proofErr w:type="spellEnd"/>
      <w:r w:rsidRPr="002672AD">
        <w:rPr>
          <w:rFonts w:ascii="Times New Roman" w:eastAsia="Tahoma" w:hAnsi="Times New Roman"/>
          <w:color w:val="000000"/>
          <w:kern w:val="1"/>
          <w:sz w:val="24"/>
          <w:szCs w:val="24"/>
          <w:lang w:eastAsia="hi-IN" w:bidi="hi-IN"/>
        </w:rPr>
        <w:t xml:space="preserve"> изображений и линий, подготавливающие к воспроизведению элементов букв, упражнения на соотнесение печатных и письменных, строчных и прописных букв, на обведение и списывание с печатного текста слогов, слов и предложений. Наглядный материал помогает уточнить представления детей в связи с отрабатываемым речевым материалом. </w:t>
      </w:r>
    </w:p>
    <w:p w:rsidR="002672AD" w:rsidRPr="002672AD" w:rsidRDefault="00556475" w:rsidP="004963BA">
      <w:pPr>
        <w:widowControl w:val="0"/>
        <w:numPr>
          <w:ilvl w:val="0"/>
          <w:numId w:val="136"/>
        </w:numPr>
        <w:tabs>
          <w:tab w:val="left" w:pos="0"/>
        </w:tabs>
        <w:suppressAutoHyphens/>
        <w:autoSpaceDE w:val="0"/>
        <w:spacing w:after="0"/>
        <w:jc w:val="both"/>
        <w:rPr>
          <w:rFonts w:ascii="Times New Roman" w:eastAsia="Tahoma" w:hAnsi="Times New Roman"/>
          <w:color w:val="000000"/>
          <w:kern w:val="1"/>
          <w:sz w:val="24"/>
          <w:szCs w:val="24"/>
          <w:lang w:eastAsia="hi-IN" w:bidi="hi-IN"/>
        </w:rPr>
      </w:pPr>
      <w:hyperlink r:id="rId31" w:tooltip="Аксенова Алевтина Константиновна" w:history="1">
        <w:r w:rsidR="002672AD" w:rsidRPr="002672AD">
          <w:rPr>
            <w:rFonts w:ascii="Times New Roman" w:eastAsia="Tahoma" w:hAnsi="Times New Roman"/>
            <w:i/>
            <w:kern w:val="1"/>
            <w:sz w:val="24"/>
            <w:szCs w:val="24"/>
            <w:lang w:eastAsia="hi-IN" w:bidi="hi-IN"/>
          </w:rPr>
          <w:t>Аксенова А.К.</w:t>
        </w:r>
      </w:hyperlink>
      <w:r w:rsidR="002672AD" w:rsidRPr="002672AD">
        <w:rPr>
          <w:rFonts w:ascii="Times New Roman" w:eastAsia="Tahoma" w:hAnsi="Times New Roman"/>
          <w:i/>
          <w:kern w:val="1"/>
          <w:sz w:val="24"/>
          <w:szCs w:val="24"/>
          <w:lang w:eastAsia="hi-IN" w:bidi="hi-IN"/>
        </w:rPr>
        <w:t>, </w:t>
      </w:r>
      <w:hyperlink r:id="rId32" w:tooltip="Комарова Софья Вадимовна" w:history="1">
        <w:r w:rsidR="002672AD" w:rsidRPr="002672AD">
          <w:rPr>
            <w:rFonts w:ascii="Times New Roman" w:eastAsia="Tahoma" w:hAnsi="Times New Roman"/>
            <w:i/>
            <w:kern w:val="1"/>
            <w:sz w:val="24"/>
            <w:szCs w:val="24"/>
            <w:lang w:eastAsia="hi-IN" w:bidi="hi-IN"/>
          </w:rPr>
          <w:t>Комарова С.В.</w:t>
        </w:r>
      </w:hyperlink>
      <w:r w:rsidR="002672AD" w:rsidRPr="002672AD">
        <w:rPr>
          <w:rFonts w:ascii="Times New Roman" w:eastAsia="Tahoma" w:hAnsi="Times New Roman"/>
          <w:i/>
          <w:kern w:val="1"/>
          <w:sz w:val="24"/>
          <w:szCs w:val="24"/>
          <w:lang w:eastAsia="hi-IN" w:bidi="hi-IN"/>
        </w:rPr>
        <w:t>, </w:t>
      </w:r>
      <w:hyperlink r:id="rId33" w:tooltip="Шишкова Маргарита Игоревна" w:history="1">
        <w:r w:rsidR="002672AD" w:rsidRPr="002672AD">
          <w:rPr>
            <w:rFonts w:ascii="Times New Roman" w:eastAsia="Tahoma" w:hAnsi="Times New Roman"/>
            <w:i/>
            <w:kern w:val="1"/>
            <w:sz w:val="24"/>
            <w:szCs w:val="24"/>
            <w:lang w:eastAsia="hi-IN" w:bidi="hi-IN"/>
          </w:rPr>
          <w:t>Шишкова М.И.</w:t>
        </w:r>
      </w:hyperlink>
      <w:r w:rsidR="002672AD" w:rsidRPr="002672AD">
        <w:rPr>
          <w:rFonts w:ascii="Times New Roman" w:eastAsia="Tahoma" w:hAnsi="Times New Roman"/>
          <w:i/>
          <w:kern w:val="1"/>
          <w:sz w:val="24"/>
          <w:szCs w:val="24"/>
          <w:lang w:eastAsia="hi-IN" w:bidi="hi-IN"/>
        </w:rPr>
        <w:t xml:space="preserve"> Прописи (1-3ч) </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eastAsia="Tahoma" w:hAnsi="Times New Roman"/>
          <w:i/>
          <w:color w:val="000000"/>
          <w:kern w:val="1"/>
          <w:sz w:val="24"/>
          <w:szCs w:val="24"/>
          <w:lang w:eastAsia="hi-IN" w:bidi="hi-IN"/>
        </w:rPr>
      </w:pPr>
      <w:r w:rsidRPr="002672AD">
        <w:rPr>
          <w:rFonts w:ascii="Times New Roman" w:eastAsia="Tahoma" w:hAnsi="Times New Roman"/>
          <w:i/>
          <w:color w:val="000000"/>
          <w:kern w:val="1"/>
          <w:sz w:val="24"/>
          <w:szCs w:val="24"/>
          <w:lang w:eastAsia="hi-IN" w:bidi="hi-IN"/>
        </w:rPr>
        <w:t>Лебедева П.Д. «Волшебные точки. Учимся писать буквы»</w:t>
      </w:r>
    </w:p>
    <w:p w:rsidR="002672AD" w:rsidRPr="002672AD" w:rsidRDefault="002672AD" w:rsidP="004963BA">
      <w:pPr>
        <w:widowControl w:val="0"/>
        <w:numPr>
          <w:ilvl w:val="0"/>
          <w:numId w:val="136"/>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 xml:space="preserve">Компьютерная клавиатура. В ряде случаев, при значительных двигательных ограничениях, рекомендовано заменить письменные работы работой на компьютере. </w:t>
      </w:r>
    </w:p>
    <w:p w:rsidR="002672AD" w:rsidRPr="002672AD" w:rsidRDefault="002672AD" w:rsidP="002672AD">
      <w:pPr>
        <w:widowControl w:val="0"/>
        <w:tabs>
          <w:tab w:val="left" w:pos="0"/>
        </w:tabs>
        <w:suppressAutoHyphens/>
        <w:autoSpaceDE w:val="0"/>
        <w:spacing w:after="0"/>
        <w:ind w:firstLine="567"/>
        <w:jc w:val="center"/>
        <w:rPr>
          <w:rFonts w:ascii="Times New Roman" w:hAnsi="Times New Roman"/>
          <w:i/>
          <w:kern w:val="1"/>
          <w:sz w:val="24"/>
          <w:szCs w:val="24"/>
          <w:lang w:eastAsia="hi-IN" w:bidi="hi-IN"/>
        </w:rPr>
      </w:pPr>
      <w:r w:rsidRPr="002672AD">
        <w:rPr>
          <w:rFonts w:ascii="Times New Roman" w:hAnsi="Times New Roman"/>
          <w:b/>
          <w:i/>
          <w:kern w:val="1"/>
          <w:sz w:val="24"/>
          <w:szCs w:val="24"/>
          <w:lang w:eastAsia="hi-IN" w:bidi="hi-IN"/>
        </w:rPr>
        <w:t>Русский язык</w:t>
      </w:r>
    </w:p>
    <w:p w:rsidR="002672AD" w:rsidRPr="002672AD" w:rsidRDefault="002672AD" w:rsidP="002672AD">
      <w:pPr>
        <w:widowControl w:val="0"/>
        <w:tabs>
          <w:tab w:val="left" w:pos="0"/>
        </w:tabs>
        <w:suppressAutoHyphens/>
        <w:autoSpaceDE w:val="0"/>
        <w:spacing w:after="0"/>
        <w:ind w:firstLine="567"/>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 xml:space="preserve">В ряде случаев для овладения индивидуальной программой по изучению русского языка могут использоваться учебники для специальных (коррекционных) учреждений </w:t>
      </w:r>
      <w:r w:rsidRPr="002672AD">
        <w:rPr>
          <w:rFonts w:ascii="Times New Roman" w:hAnsi="Times New Roman"/>
          <w:kern w:val="1"/>
          <w:sz w:val="24"/>
          <w:szCs w:val="24"/>
          <w:lang w:val="en-US" w:eastAsia="hi-IN" w:bidi="hi-IN"/>
        </w:rPr>
        <w:t>I</w:t>
      </w:r>
      <w:r w:rsidRPr="002672AD">
        <w:rPr>
          <w:rFonts w:ascii="Times New Roman" w:hAnsi="Times New Roman"/>
          <w:kern w:val="1"/>
          <w:sz w:val="24"/>
          <w:szCs w:val="24"/>
          <w:lang w:eastAsia="hi-IN" w:bidi="hi-IN"/>
        </w:rPr>
        <w:t>-</w:t>
      </w:r>
      <w:r w:rsidRPr="002672AD">
        <w:rPr>
          <w:rFonts w:ascii="Times New Roman" w:hAnsi="Times New Roman"/>
          <w:kern w:val="1"/>
          <w:sz w:val="24"/>
          <w:szCs w:val="24"/>
          <w:lang w:val="en-US" w:eastAsia="hi-IN" w:bidi="hi-IN"/>
        </w:rPr>
        <w:t>II</w:t>
      </w:r>
      <w:r w:rsidRPr="002672AD">
        <w:rPr>
          <w:rFonts w:ascii="Times New Roman" w:hAnsi="Times New Roman"/>
          <w:kern w:val="1"/>
          <w:sz w:val="24"/>
          <w:szCs w:val="24"/>
          <w:lang w:eastAsia="hi-IN" w:bidi="hi-IN"/>
        </w:rPr>
        <w:t xml:space="preserve">, </w:t>
      </w:r>
      <w:r w:rsidRPr="002672AD">
        <w:rPr>
          <w:rFonts w:ascii="Times New Roman" w:hAnsi="Times New Roman"/>
          <w:kern w:val="1"/>
          <w:sz w:val="24"/>
          <w:szCs w:val="24"/>
          <w:lang w:val="en-US" w:eastAsia="hi-IN" w:bidi="hi-IN"/>
        </w:rPr>
        <w:t>VII</w:t>
      </w:r>
      <w:r w:rsidRPr="002672AD">
        <w:rPr>
          <w:rFonts w:ascii="Times New Roman" w:hAnsi="Times New Roman"/>
          <w:kern w:val="1"/>
          <w:sz w:val="24"/>
          <w:szCs w:val="24"/>
          <w:lang w:eastAsia="hi-IN" w:bidi="hi-IN"/>
        </w:rPr>
        <w:t xml:space="preserve">, </w:t>
      </w:r>
      <w:r w:rsidRPr="002672AD">
        <w:rPr>
          <w:rFonts w:ascii="Times New Roman" w:hAnsi="Times New Roman"/>
          <w:kern w:val="1"/>
          <w:sz w:val="24"/>
          <w:szCs w:val="24"/>
          <w:lang w:val="en-US" w:eastAsia="hi-IN" w:bidi="hi-IN"/>
        </w:rPr>
        <w:t>VIII</w:t>
      </w:r>
      <w:r w:rsidRPr="002672AD">
        <w:rPr>
          <w:rFonts w:ascii="Times New Roman" w:hAnsi="Times New Roman"/>
          <w:kern w:val="1"/>
          <w:sz w:val="24"/>
          <w:szCs w:val="24"/>
          <w:lang w:eastAsia="hi-IN" w:bidi="hi-IN"/>
        </w:rPr>
        <w:t xml:space="preserve"> вида. Большинство тем в данных учебниках идентичны темам в основной программе, однако материал представлен более схематично и наглядно.</w:t>
      </w:r>
    </w:p>
    <w:p w:rsidR="002672AD" w:rsidRPr="002672AD" w:rsidRDefault="002672AD" w:rsidP="004963BA">
      <w:pPr>
        <w:numPr>
          <w:ilvl w:val="0"/>
          <w:numId w:val="137"/>
        </w:numPr>
        <w:tabs>
          <w:tab w:val="left" w:pos="0"/>
        </w:tabs>
        <w:spacing w:after="0"/>
        <w:jc w:val="both"/>
        <w:rPr>
          <w:rFonts w:ascii="Times New Roman" w:hAnsi="Times New Roman"/>
          <w:i/>
          <w:iCs/>
          <w:sz w:val="24"/>
          <w:szCs w:val="24"/>
        </w:rPr>
      </w:pPr>
      <w:r w:rsidRPr="002672AD">
        <w:rPr>
          <w:rFonts w:ascii="Times New Roman" w:hAnsi="Times New Roman"/>
          <w:color w:val="000000"/>
          <w:sz w:val="24"/>
          <w:szCs w:val="24"/>
        </w:rPr>
        <w:t xml:space="preserve">Русский язык. 2 класс, по программе специальной (коррекционной) работы </w:t>
      </w:r>
      <w:r w:rsidRPr="002672AD">
        <w:rPr>
          <w:rFonts w:ascii="Times New Roman" w:hAnsi="Times New Roman"/>
          <w:color w:val="000000"/>
          <w:sz w:val="24"/>
          <w:szCs w:val="24"/>
          <w:lang w:val="en-US"/>
        </w:rPr>
        <w:t>VIII</w:t>
      </w:r>
      <w:r w:rsidRPr="002672AD">
        <w:rPr>
          <w:rFonts w:ascii="Times New Roman" w:hAnsi="Times New Roman"/>
          <w:color w:val="000000"/>
          <w:sz w:val="24"/>
          <w:szCs w:val="24"/>
        </w:rPr>
        <w:t xml:space="preserve"> вида. Якубовская Э.В., Павлова Н.В. В комплект входит тетрадь для выполнения письменных работ. </w:t>
      </w:r>
      <w:r w:rsidRPr="002672AD">
        <w:rPr>
          <w:rFonts w:ascii="Times New Roman" w:hAnsi="Times New Roman"/>
          <w:sz w:val="24"/>
          <w:szCs w:val="24"/>
        </w:rPr>
        <w:t>Применяется при работе с учащимися с расстройствами аутистического спектра при обучении в 1-</w:t>
      </w:r>
      <w:proofErr w:type="gramStart"/>
      <w:r w:rsidRPr="002672AD">
        <w:rPr>
          <w:rFonts w:ascii="Times New Roman" w:hAnsi="Times New Roman"/>
          <w:sz w:val="24"/>
          <w:szCs w:val="24"/>
        </w:rPr>
        <w:t>2  классах</w:t>
      </w:r>
      <w:proofErr w:type="gramEnd"/>
      <w:r w:rsidRPr="002672AD">
        <w:rPr>
          <w:rFonts w:ascii="Times New Roman" w:hAnsi="Times New Roman"/>
          <w:sz w:val="24"/>
          <w:szCs w:val="24"/>
        </w:rPr>
        <w:t xml:space="preserve"> на уроках русского языка.  Пособие характеризуется вариативностью и доступностью </w:t>
      </w:r>
      <w:proofErr w:type="gramStart"/>
      <w:r w:rsidRPr="002672AD">
        <w:rPr>
          <w:rFonts w:ascii="Times New Roman" w:hAnsi="Times New Roman"/>
          <w:sz w:val="24"/>
          <w:szCs w:val="24"/>
        </w:rPr>
        <w:t>заданий  для</w:t>
      </w:r>
      <w:proofErr w:type="gramEnd"/>
      <w:r w:rsidRPr="002672AD">
        <w:rPr>
          <w:rFonts w:ascii="Times New Roman" w:hAnsi="Times New Roman"/>
          <w:sz w:val="24"/>
          <w:szCs w:val="24"/>
        </w:rPr>
        <w:t xml:space="preserve"> детей со специфическими трудностями усвоения норм и правил русского языка</w:t>
      </w:r>
      <w:r w:rsidRPr="002672AD">
        <w:rPr>
          <w:rFonts w:ascii="Times New Roman" w:hAnsi="Times New Roman"/>
          <w:color w:val="000000"/>
          <w:sz w:val="24"/>
          <w:szCs w:val="24"/>
        </w:rPr>
        <w:t>.</w:t>
      </w:r>
    </w:p>
    <w:p w:rsidR="002672AD" w:rsidRPr="002672AD" w:rsidRDefault="002672AD" w:rsidP="004963BA">
      <w:pPr>
        <w:numPr>
          <w:ilvl w:val="0"/>
          <w:numId w:val="137"/>
        </w:numPr>
        <w:tabs>
          <w:tab w:val="left" w:pos="0"/>
        </w:tabs>
        <w:spacing w:after="0"/>
        <w:jc w:val="both"/>
        <w:rPr>
          <w:rFonts w:ascii="Times New Roman" w:hAnsi="Times New Roman"/>
          <w:i/>
          <w:iCs/>
          <w:sz w:val="24"/>
          <w:szCs w:val="24"/>
        </w:rPr>
      </w:pPr>
      <w:r w:rsidRPr="002672AD">
        <w:rPr>
          <w:rFonts w:ascii="Times New Roman" w:hAnsi="Times New Roman"/>
          <w:color w:val="000000"/>
          <w:sz w:val="24"/>
          <w:szCs w:val="24"/>
        </w:rPr>
        <w:t xml:space="preserve">Русский язык. 3-4 класс, по программе специальной (коррекционной) работы </w:t>
      </w:r>
      <w:r w:rsidRPr="002672AD">
        <w:rPr>
          <w:rFonts w:ascii="Times New Roman" w:hAnsi="Times New Roman"/>
          <w:color w:val="000000"/>
          <w:sz w:val="24"/>
          <w:szCs w:val="24"/>
          <w:lang w:val="en-US"/>
        </w:rPr>
        <w:t>VII</w:t>
      </w:r>
      <w:r w:rsidRPr="002672AD">
        <w:rPr>
          <w:rFonts w:ascii="Times New Roman" w:hAnsi="Times New Roman"/>
          <w:color w:val="000000"/>
          <w:sz w:val="24"/>
          <w:szCs w:val="24"/>
        </w:rPr>
        <w:t xml:space="preserve">I вида. Аксенова А.В., Якубовская Э.В., </w:t>
      </w:r>
      <w:proofErr w:type="spellStart"/>
      <w:r w:rsidRPr="002672AD">
        <w:rPr>
          <w:rFonts w:ascii="Times New Roman" w:hAnsi="Times New Roman"/>
          <w:color w:val="000000"/>
          <w:sz w:val="24"/>
          <w:szCs w:val="24"/>
        </w:rPr>
        <w:t>Голунчикова</w:t>
      </w:r>
      <w:proofErr w:type="spellEnd"/>
      <w:r w:rsidRPr="002672AD">
        <w:rPr>
          <w:rFonts w:ascii="Times New Roman" w:hAnsi="Times New Roman"/>
          <w:color w:val="000000"/>
          <w:sz w:val="24"/>
          <w:szCs w:val="24"/>
        </w:rPr>
        <w:t xml:space="preserve"> Н.Г. В комплект входит тетрадь для выполнения письменных работ. </w:t>
      </w:r>
      <w:r w:rsidRPr="002672AD">
        <w:rPr>
          <w:rFonts w:ascii="Times New Roman" w:hAnsi="Times New Roman"/>
          <w:sz w:val="24"/>
          <w:szCs w:val="24"/>
        </w:rPr>
        <w:t xml:space="preserve">Применяется при работе с учащимися с расстройствами аутистического спектра при обучении во 2 - 4 классах на уроках русского языка.  Пособие содержит множество занимательных заданий, </w:t>
      </w:r>
      <w:r w:rsidRPr="002672AD">
        <w:rPr>
          <w:rFonts w:ascii="Times New Roman" w:hAnsi="Times New Roman"/>
          <w:sz w:val="24"/>
          <w:szCs w:val="24"/>
        </w:rPr>
        <w:lastRenderedPageBreak/>
        <w:t>способствующих усвоению данной грамматической категории</w:t>
      </w:r>
      <w:r w:rsidRPr="002672AD">
        <w:rPr>
          <w:rFonts w:ascii="Times New Roman" w:hAnsi="Times New Roman"/>
          <w:color w:val="000000"/>
          <w:sz w:val="24"/>
          <w:szCs w:val="24"/>
        </w:rPr>
        <w:t>. Возможно применение в 2-4 классе начальной школы.</w:t>
      </w:r>
    </w:p>
    <w:p w:rsidR="002672AD" w:rsidRPr="002672AD" w:rsidRDefault="002672AD" w:rsidP="004963BA">
      <w:pPr>
        <w:numPr>
          <w:ilvl w:val="0"/>
          <w:numId w:val="137"/>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Русский язык. 1-4 класс, по программе специальной (коррекционной) работы </w:t>
      </w:r>
      <w:r w:rsidRPr="002672AD">
        <w:rPr>
          <w:rFonts w:ascii="Times New Roman" w:hAnsi="Times New Roman"/>
          <w:color w:val="000000"/>
          <w:sz w:val="24"/>
          <w:szCs w:val="24"/>
          <w:lang w:val="en-US"/>
        </w:rPr>
        <w:t>II</w:t>
      </w:r>
      <w:r w:rsidRPr="002672AD">
        <w:rPr>
          <w:rFonts w:ascii="Times New Roman" w:hAnsi="Times New Roman"/>
          <w:color w:val="000000"/>
          <w:sz w:val="24"/>
          <w:szCs w:val="24"/>
        </w:rPr>
        <w:t xml:space="preserve"> вида. </w:t>
      </w:r>
      <w:proofErr w:type="spellStart"/>
      <w:r w:rsidRPr="002672AD">
        <w:rPr>
          <w:rFonts w:ascii="Times New Roman" w:hAnsi="Times New Roman"/>
          <w:color w:val="000000"/>
          <w:sz w:val="24"/>
          <w:szCs w:val="24"/>
        </w:rPr>
        <w:t>Зикеев</w:t>
      </w:r>
      <w:proofErr w:type="spellEnd"/>
      <w:r w:rsidRPr="002672AD">
        <w:rPr>
          <w:rFonts w:ascii="Times New Roman" w:hAnsi="Times New Roman"/>
          <w:color w:val="000000"/>
          <w:sz w:val="24"/>
          <w:szCs w:val="24"/>
        </w:rPr>
        <w:t xml:space="preserve"> А.Г.</w:t>
      </w:r>
    </w:p>
    <w:p w:rsidR="002672AD" w:rsidRPr="002672AD" w:rsidRDefault="002672AD" w:rsidP="004963BA">
      <w:pPr>
        <w:numPr>
          <w:ilvl w:val="0"/>
          <w:numId w:val="137"/>
        </w:numPr>
        <w:tabs>
          <w:tab w:val="left" w:pos="0"/>
        </w:tabs>
        <w:spacing w:after="0"/>
        <w:jc w:val="both"/>
        <w:rPr>
          <w:rFonts w:ascii="Times New Roman" w:hAnsi="Times New Roman"/>
          <w:i/>
          <w:iCs/>
          <w:sz w:val="24"/>
          <w:szCs w:val="24"/>
        </w:rPr>
      </w:pPr>
      <w:r w:rsidRPr="002672AD">
        <w:rPr>
          <w:rFonts w:ascii="Times New Roman" w:hAnsi="Times New Roman"/>
          <w:sz w:val="24"/>
          <w:szCs w:val="24"/>
        </w:rPr>
        <w:t xml:space="preserve">Пособие создано специально для детей с трудностями усвоения языка. Содержит множество занимательных заданий, способствующих усвоению данной темы. </w:t>
      </w:r>
      <w:r w:rsidRPr="002672AD">
        <w:rPr>
          <w:rFonts w:ascii="Times New Roman" w:hAnsi="Times New Roman"/>
          <w:color w:val="000000"/>
          <w:sz w:val="24"/>
          <w:szCs w:val="24"/>
        </w:rPr>
        <w:t>Возможно применение в 1-4 классе начальной школы.</w:t>
      </w:r>
    </w:p>
    <w:p w:rsidR="002672AD" w:rsidRPr="002672AD" w:rsidRDefault="002672AD" w:rsidP="004963BA">
      <w:pPr>
        <w:widowControl w:val="0"/>
        <w:numPr>
          <w:ilvl w:val="0"/>
          <w:numId w:val="137"/>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 xml:space="preserve">Тетради для выполнения письменных работ. При работе с детьми со сниженным темпом письма целесообразно использовать </w:t>
      </w:r>
      <w:r w:rsidRPr="002672AD">
        <w:rPr>
          <w:rFonts w:ascii="Times New Roman" w:hAnsi="Times New Roman"/>
          <w:iCs/>
          <w:kern w:val="1"/>
          <w:sz w:val="24"/>
          <w:szCs w:val="24"/>
          <w:lang w:eastAsia="hi-IN" w:bidi="hi-IN"/>
        </w:rPr>
        <w:t>листы с упражнениями, требующие минимального заполнения</w:t>
      </w:r>
      <w:r w:rsidRPr="002672AD">
        <w:rPr>
          <w:rFonts w:ascii="Times New Roman" w:hAnsi="Times New Roman"/>
          <w:kern w:val="1"/>
          <w:sz w:val="24"/>
          <w:szCs w:val="24"/>
          <w:lang w:eastAsia="hi-IN" w:bidi="hi-IN"/>
        </w:rPr>
        <w:t xml:space="preserve">. На данный момент существуют тетради с готовыми заданиями, которые возможно использовать на уроке. </w:t>
      </w:r>
    </w:p>
    <w:p w:rsidR="002672AD" w:rsidRPr="002672AD" w:rsidRDefault="002672AD" w:rsidP="004963BA">
      <w:pPr>
        <w:numPr>
          <w:ilvl w:val="0"/>
          <w:numId w:val="137"/>
        </w:numPr>
        <w:tabs>
          <w:tab w:val="left" w:pos="0"/>
        </w:tabs>
        <w:spacing w:after="0"/>
        <w:jc w:val="both"/>
        <w:rPr>
          <w:rFonts w:ascii="Times New Roman" w:hAnsi="Times New Roman"/>
          <w:sz w:val="24"/>
          <w:szCs w:val="24"/>
        </w:rPr>
      </w:pPr>
      <w:r w:rsidRPr="002672AD">
        <w:rPr>
          <w:rFonts w:ascii="Times New Roman" w:hAnsi="Times New Roman"/>
          <w:sz w:val="24"/>
          <w:szCs w:val="24"/>
        </w:rPr>
        <w:t>Пособия по обучению написанию изложений и сочинений. Данные пособия помогают ученику с расстройством аутистического спектра, с помощью схем легче освоить такие сложные виды работ по русскому языку как «написание изложений» и «написание сочинений».</w:t>
      </w:r>
    </w:p>
    <w:p w:rsidR="002672AD" w:rsidRPr="002672AD" w:rsidRDefault="002672AD" w:rsidP="002672AD">
      <w:pPr>
        <w:tabs>
          <w:tab w:val="left" w:pos="0"/>
        </w:tabs>
        <w:spacing w:after="0"/>
        <w:jc w:val="both"/>
        <w:rPr>
          <w:rFonts w:ascii="Times New Roman" w:hAnsi="Times New Roman"/>
          <w:sz w:val="24"/>
          <w:szCs w:val="24"/>
        </w:rPr>
      </w:pPr>
      <w:r w:rsidRPr="002672AD">
        <w:rPr>
          <w:rFonts w:ascii="Times New Roman" w:hAnsi="Times New Roman"/>
          <w:sz w:val="24"/>
          <w:szCs w:val="24"/>
        </w:rPr>
        <w:t>Дополнительные пособия. Используются для проработки и закрепления той или иной темы.</w:t>
      </w:r>
    </w:p>
    <w:p w:rsidR="002672AD" w:rsidRPr="002672AD" w:rsidRDefault="002672AD" w:rsidP="004963BA">
      <w:pPr>
        <w:widowControl w:val="0"/>
        <w:numPr>
          <w:ilvl w:val="0"/>
          <w:numId w:val="137"/>
        </w:numPr>
        <w:tabs>
          <w:tab w:val="left" w:pos="0"/>
        </w:tabs>
        <w:suppressAutoHyphens/>
        <w:autoSpaceDE w:val="0"/>
        <w:spacing w:after="0"/>
        <w:jc w:val="both"/>
        <w:rPr>
          <w:rFonts w:ascii="Times New Roman" w:hAnsi="Times New Roman"/>
          <w:color w:val="000000"/>
          <w:kern w:val="1"/>
          <w:sz w:val="24"/>
          <w:szCs w:val="24"/>
          <w:lang w:eastAsia="hi-IN" w:bidi="hi-IN"/>
        </w:rPr>
      </w:pPr>
      <w:r w:rsidRPr="002672AD">
        <w:rPr>
          <w:rFonts w:ascii="Times New Roman" w:eastAsia="Tahoma" w:hAnsi="Times New Roman"/>
          <w:color w:val="000000"/>
          <w:kern w:val="1"/>
          <w:sz w:val="24"/>
          <w:szCs w:val="24"/>
          <w:lang w:bidi="hi-IN"/>
        </w:rPr>
        <w:t xml:space="preserve">«Слова – названия предметов, действий, признаков предметов». Р.Д. Триггер, Е.В. Владимирова Рабочая тетрадь. 2 класс. Учебное пособие, разработанное для классов КРО и </w:t>
      </w:r>
      <w:proofErr w:type="gramStart"/>
      <w:r w:rsidRPr="002672AD">
        <w:rPr>
          <w:rFonts w:ascii="Times New Roman" w:eastAsia="Tahoma" w:hAnsi="Times New Roman"/>
          <w:color w:val="000000"/>
          <w:kern w:val="1"/>
          <w:sz w:val="24"/>
          <w:szCs w:val="24"/>
          <w:lang w:bidi="hi-IN"/>
        </w:rPr>
        <w:t xml:space="preserve">школ  </w:t>
      </w:r>
      <w:r w:rsidRPr="002672AD">
        <w:rPr>
          <w:rFonts w:ascii="Times New Roman" w:eastAsia="Tahoma" w:hAnsi="Times New Roman"/>
          <w:color w:val="000000"/>
          <w:kern w:val="1"/>
          <w:sz w:val="24"/>
          <w:szCs w:val="24"/>
          <w:lang w:val="en-US" w:bidi="hi-IN"/>
        </w:rPr>
        <w:t>VII</w:t>
      </w:r>
      <w:proofErr w:type="gramEnd"/>
      <w:r w:rsidRPr="002672AD">
        <w:rPr>
          <w:rFonts w:ascii="Times New Roman" w:eastAsia="Tahoma" w:hAnsi="Times New Roman"/>
          <w:color w:val="000000"/>
          <w:kern w:val="1"/>
          <w:sz w:val="24"/>
          <w:szCs w:val="24"/>
          <w:lang w:bidi="hi-IN"/>
        </w:rPr>
        <w:t xml:space="preserve">. Применяется при работе с учащимися с расстройствами аутистического спектра при обучении в 2 - 3 классах на уроках русского языка.  Пособие содержит множество заданий, способствующих усвоению данных грамматических категорий и выработке согласования слов в словосочетаниях и предложениях.  </w:t>
      </w:r>
    </w:p>
    <w:p w:rsidR="002672AD" w:rsidRPr="002672AD" w:rsidRDefault="002672AD" w:rsidP="002672AD">
      <w:pPr>
        <w:tabs>
          <w:tab w:val="left" w:pos="0"/>
        </w:tabs>
        <w:spacing w:after="0"/>
        <w:ind w:firstLine="567"/>
        <w:jc w:val="center"/>
        <w:rPr>
          <w:rFonts w:ascii="Times New Roman" w:hAnsi="Times New Roman"/>
          <w:b/>
          <w:sz w:val="24"/>
          <w:szCs w:val="24"/>
        </w:rPr>
      </w:pPr>
      <w:r w:rsidRPr="002672AD">
        <w:rPr>
          <w:rFonts w:ascii="Times New Roman" w:hAnsi="Times New Roman"/>
          <w:b/>
          <w:i/>
          <w:sz w:val="24"/>
          <w:szCs w:val="24"/>
        </w:rPr>
        <w:t>Математика</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Среди детей с расстройством аутистического спектра встречается большое количество тех, кто с легкостью выполняет вычисления различной сложности, однако наравне с ними есть и такие ученики, у кого отмечаются трудности выполнения арифметических действий даже на самом начальном уровне. При этом практически все дети </w:t>
      </w:r>
      <w:proofErr w:type="gramStart"/>
      <w:r w:rsidRPr="002672AD">
        <w:rPr>
          <w:rFonts w:ascii="Times New Roman" w:hAnsi="Times New Roman"/>
          <w:sz w:val="24"/>
          <w:szCs w:val="24"/>
        </w:rPr>
        <w:t>сталкиваются  с</w:t>
      </w:r>
      <w:proofErr w:type="gramEnd"/>
      <w:r w:rsidRPr="002672AD">
        <w:rPr>
          <w:rFonts w:ascii="Times New Roman" w:hAnsi="Times New Roman"/>
          <w:sz w:val="24"/>
          <w:szCs w:val="24"/>
        </w:rPr>
        <w:t xml:space="preserve"> трудностями понимания грамматических конструкций при решении арифметических задач.</w:t>
      </w:r>
    </w:p>
    <w:p w:rsidR="002672AD" w:rsidRPr="002672AD" w:rsidRDefault="002672AD" w:rsidP="004963BA">
      <w:pPr>
        <w:numPr>
          <w:ilvl w:val="0"/>
          <w:numId w:val="138"/>
        </w:numPr>
        <w:tabs>
          <w:tab w:val="left" w:pos="0"/>
        </w:tabs>
        <w:spacing w:after="0"/>
        <w:jc w:val="both"/>
        <w:rPr>
          <w:rFonts w:ascii="Times New Roman" w:hAnsi="Times New Roman"/>
          <w:sz w:val="24"/>
          <w:szCs w:val="24"/>
        </w:rPr>
      </w:pPr>
      <w:r w:rsidRPr="002672AD">
        <w:rPr>
          <w:rFonts w:ascii="Times New Roman" w:hAnsi="Times New Roman"/>
          <w:sz w:val="24"/>
          <w:szCs w:val="24"/>
        </w:rPr>
        <w:t>Визуальный ряд чисел или линейка. Данный вид пособия целесообразно прикрепить в верхней части доски или на парту ученика.</w:t>
      </w:r>
    </w:p>
    <w:p w:rsidR="002672AD" w:rsidRPr="002672AD" w:rsidRDefault="002672AD" w:rsidP="004963BA">
      <w:pPr>
        <w:numPr>
          <w:ilvl w:val="0"/>
          <w:numId w:val="138"/>
        </w:numPr>
        <w:tabs>
          <w:tab w:val="left" w:pos="0"/>
        </w:tabs>
        <w:spacing w:after="0"/>
        <w:jc w:val="both"/>
        <w:rPr>
          <w:rFonts w:ascii="Times New Roman" w:hAnsi="Times New Roman"/>
          <w:sz w:val="24"/>
          <w:szCs w:val="24"/>
        </w:rPr>
      </w:pPr>
      <w:r w:rsidRPr="002672AD">
        <w:rPr>
          <w:rFonts w:ascii="Times New Roman" w:hAnsi="Times New Roman"/>
          <w:sz w:val="24"/>
          <w:szCs w:val="24"/>
        </w:rPr>
        <w:t xml:space="preserve">Специализированная линейка Абака. Такая линейка традиционно применяется для обучения счету и выполнению арифметических действий при обучении школьников по программе специальных(коррекционных) школ </w:t>
      </w:r>
      <w:r w:rsidRPr="002672AD">
        <w:rPr>
          <w:rFonts w:ascii="Times New Roman" w:hAnsi="Times New Roman"/>
          <w:sz w:val="24"/>
          <w:szCs w:val="24"/>
          <w:lang w:val="en-US"/>
        </w:rPr>
        <w:t>VIII</w:t>
      </w:r>
      <w:r w:rsidRPr="002672AD">
        <w:rPr>
          <w:rFonts w:ascii="Times New Roman" w:hAnsi="Times New Roman"/>
          <w:sz w:val="24"/>
          <w:szCs w:val="24"/>
        </w:rPr>
        <w:t xml:space="preserve"> вида. Однако данная линейка требует проведения дополнительного обучения по ее использованию.</w:t>
      </w:r>
    </w:p>
    <w:p w:rsidR="002672AD" w:rsidRPr="002672AD" w:rsidRDefault="002672AD" w:rsidP="004963BA">
      <w:pPr>
        <w:numPr>
          <w:ilvl w:val="0"/>
          <w:numId w:val="138"/>
        </w:numPr>
        <w:tabs>
          <w:tab w:val="left" w:pos="0"/>
        </w:tabs>
        <w:spacing w:after="0"/>
        <w:jc w:val="both"/>
        <w:rPr>
          <w:rFonts w:ascii="Times New Roman" w:hAnsi="Times New Roman"/>
          <w:color w:val="333333"/>
          <w:sz w:val="24"/>
          <w:szCs w:val="24"/>
          <w:shd w:val="clear" w:color="auto" w:fill="FFFFFF"/>
        </w:rPr>
      </w:pPr>
      <w:proofErr w:type="spellStart"/>
      <w:r w:rsidRPr="002672AD">
        <w:rPr>
          <w:rFonts w:ascii="Times New Roman" w:hAnsi="Times New Roman"/>
          <w:sz w:val="24"/>
          <w:szCs w:val="24"/>
        </w:rPr>
        <w:t>Нумикон</w:t>
      </w:r>
      <w:proofErr w:type="spellEnd"/>
      <w:r w:rsidRPr="002672AD">
        <w:rPr>
          <w:rFonts w:ascii="Times New Roman" w:hAnsi="Times New Roman"/>
          <w:sz w:val="24"/>
          <w:szCs w:val="24"/>
        </w:rPr>
        <w:t xml:space="preserve">. </w:t>
      </w:r>
      <w:r w:rsidRPr="002672AD">
        <w:rPr>
          <w:rFonts w:ascii="Times New Roman" w:hAnsi="Times New Roman"/>
          <w:color w:val="000000"/>
          <w:sz w:val="24"/>
          <w:szCs w:val="24"/>
          <w:shd w:val="clear" w:color="auto" w:fill="FFFFFF"/>
        </w:rPr>
        <w:t>Это программа для обучения математическим навыкам детей дошкольного и школьного возраста, в которой используется мультисенсорный подход и применяются специальные наборы наглядно-практического материала. Шаблоны, включенные в набор «</w:t>
      </w:r>
      <w:proofErr w:type="spellStart"/>
      <w:r w:rsidRPr="002672AD">
        <w:rPr>
          <w:rFonts w:ascii="Times New Roman" w:hAnsi="Times New Roman"/>
          <w:color w:val="000000"/>
          <w:sz w:val="24"/>
          <w:szCs w:val="24"/>
          <w:shd w:val="clear" w:color="auto" w:fill="FFFFFF"/>
        </w:rPr>
        <w:t>Нумикон</w:t>
      </w:r>
      <w:proofErr w:type="spellEnd"/>
      <w:r w:rsidRPr="002672AD">
        <w:rPr>
          <w:rFonts w:ascii="Times New Roman" w:hAnsi="Times New Roman"/>
          <w:color w:val="000000"/>
          <w:sz w:val="24"/>
          <w:szCs w:val="24"/>
          <w:shd w:val="clear" w:color="auto" w:fill="FFFFFF"/>
        </w:rPr>
        <w:t xml:space="preserve">», помогают детям установить связь между числом и величиной, которую оно обозначает. В процессе осуществления детьми различных действий с шаблонами у них формируется собственное представление о числах и величинах. </w:t>
      </w:r>
      <w:proofErr w:type="spellStart"/>
      <w:r w:rsidRPr="002672AD">
        <w:rPr>
          <w:rFonts w:ascii="Times New Roman" w:hAnsi="Times New Roman"/>
          <w:color w:val="000000"/>
          <w:sz w:val="24"/>
          <w:szCs w:val="24"/>
          <w:shd w:val="clear" w:color="auto" w:fill="FFFFFF"/>
        </w:rPr>
        <w:t>Нумикон</w:t>
      </w:r>
      <w:proofErr w:type="spellEnd"/>
      <w:r w:rsidRPr="002672AD">
        <w:rPr>
          <w:rFonts w:ascii="Times New Roman" w:hAnsi="Times New Roman"/>
          <w:color w:val="000000"/>
          <w:sz w:val="24"/>
          <w:szCs w:val="24"/>
          <w:shd w:val="clear" w:color="auto" w:fill="FFFFFF"/>
        </w:rPr>
        <w:t xml:space="preserve"> создан таким образом, чтобы задействовать сильные стороны детей – способность обучаться на практике, способность обучаться, наблюдая и способность распознавать паттерны (шаблоны), </w:t>
      </w:r>
      <w:r w:rsidRPr="002672AD">
        <w:rPr>
          <w:rFonts w:ascii="Times New Roman" w:hAnsi="Times New Roman"/>
          <w:color w:val="000000"/>
          <w:sz w:val="24"/>
          <w:szCs w:val="24"/>
          <w:shd w:val="clear" w:color="auto" w:fill="FFFFFF"/>
        </w:rPr>
        <w:lastRenderedPageBreak/>
        <w:t>то есть запоминать, а затем узнавать стандартизованные образцы или шаблоны при следующих предъявлениях.</w:t>
      </w:r>
      <w:r w:rsidRPr="002672AD">
        <w:rPr>
          <w:rFonts w:ascii="Times New Roman" w:hAnsi="Times New Roman"/>
          <w:color w:val="333333"/>
          <w:sz w:val="24"/>
          <w:szCs w:val="24"/>
          <w:shd w:val="clear" w:color="auto" w:fill="FFFFFF"/>
        </w:rPr>
        <w:t> </w:t>
      </w:r>
    </w:p>
    <w:p w:rsidR="002672AD" w:rsidRPr="002672AD" w:rsidRDefault="002672AD" w:rsidP="004963BA">
      <w:pPr>
        <w:keepNext/>
        <w:numPr>
          <w:ilvl w:val="0"/>
          <w:numId w:val="138"/>
        </w:numPr>
        <w:tabs>
          <w:tab w:val="left" w:pos="0"/>
        </w:tabs>
        <w:overflowPunct w:val="0"/>
        <w:autoSpaceDE w:val="0"/>
        <w:autoSpaceDN w:val="0"/>
        <w:adjustRightInd w:val="0"/>
        <w:spacing w:after="0"/>
        <w:jc w:val="both"/>
        <w:textAlignment w:val="baseline"/>
        <w:outlineLvl w:val="2"/>
        <w:rPr>
          <w:rFonts w:ascii="Times New Roman" w:hAnsi="Times New Roman"/>
          <w:bCs/>
          <w:sz w:val="24"/>
          <w:szCs w:val="24"/>
          <w:lang w:eastAsia="en-US"/>
        </w:rPr>
      </w:pPr>
      <w:r w:rsidRPr="002672AD">
        <w:rPr>
          <w:rFonts w:ascii="Times New Roman" w:hAnsi="Times New Roman"/>
          <w:bCs/>
          <w:sz w:val="24"/>
          <w:szCs w:val="24"/>
          <w:lang w:eastAsia="en-US"/>
        </w:rPr>
        <w:t>Игровые пособия по закреплению состава числа. Данные пособия опираются на индивидуальные интересы ребенка. Они помогают на практике освоить понимание тех или иных математических заданий.</w:t>
      </w:r>
    </w:p>
    <w:p w:rsidR="002672AD" w:rsidRPr="002672AD" w:rsidRDefault="002672AD" w:rsidP="004963BA">
      <w:pPr>
        <w:numPr>
          <w:ilvl w:val="0"/>
          <w:numId w:val="138"/>
        </w:numPr>
        <w:tabs>
          <w:tab w:val="left" w:pos="0"/>
        </w:tabs>
        <w:spacing w:after="0"/>
        <w:jc w:val="both"/>
        <w:rPr>
          <w:rFonts w:ascii="Times New Roman" w:hAnsi="Times New Roman"/>
          <w:sz w:val="24"/>
          <w:szCs w:val="24"/>
        </w:rPr>
      </w:pPr>
      <w:r w:rsidRPr="002672AD">
        <w:rPr>
          <w:rFonts w:ascii="Times New Roman" w:hAnsi="Times New Roman"/>
          <w:sz w:val="24"/>
          <w:szCs w:val="24"/>
        </w:rPr>
        <w:t xml:space="preserve">Игровые пособия по обучению сравнению чисел с помощью знаков. Для успешного сравнения чисел с помощью знаков необходима </w:t>
      </w:r>
      <w:proofErr w:type="spellStart"/>
      <w:r w:rsidRPr="002672AD">
        <w:rPr>
          <w:rFonts w:ascii="Times New Roman" w:hAnsi="Times New Roman"/>
          <w:sz w:val="24"/>
          <w:szCs w:val="24"/>
        </w:rPr>
        <w:t>сформированность</w:t>
      </w:r>
      <w:proofErr w:type="spellEnd"/>
      <w:r w:rsidRPr="002672AD">
        <w:rPr>
          <w:rFonts w:ascii="Times New Roman" w:hAnsi="Times New Roman"/>
          <w:sz w:val="24"/>
          <w:szCs w:val="24"/>
        </w:rPr>
        <w:t xml:space="preserve"> пространственных представлений, представление о количестве и т.д. Данные пособия помогают на практике понять схему выполнения данных заданий.</w:t>
      </w:r>
    </w:p>
    <w:p w:rsidR="002672AD" w:rsidRPr="002672AD" w:rsidRDefault="002672AD" w:rsidP="004963BA">
      <w:pPr>
        <w:numPr>
          <w:ilvl w:val="0"/>
          <w:numId w:val="138"/>
        </w:numPr>
        <w:tabs>
          <w:tab w:val="left" w:pos="0"/>
        </w:tabs>
        <w:spacing w:after="0"/>
        <w:jc w:val="both"/>
        <w:rPr>
          <w:rFonts w:ascii="Times New Roman" w:hAnsi="Times New Roman"/>
          <w:sz w:val="24"/>
          <w:szCs w:val="24"/>
        </w:rPr>
      </w:pPr>
      <w:r w:rsidRPr="002672AD">
        <w:rPr>
          <w:rFonts w:ascii="Times New Roman" w:hAnsi="Times New Roman"/>
          <w:sz w:val="24"/>
          <w:szCs w:val="24"/>
        </w:rPr>
        <w:t>Игровые пособия по обучению выполнению арифметических действий</w:t>
      </w:r>
      <w:r w:rsidRPr="002672AD">
        <w:rPr>
          <w:rFonts w:ascii="Times New Roman" w:hAnsi="Times New Roman"/>
          <w:b/>
          <w:sz w:val="24"/>
          <w:szCs w:val="24"/>
        </w:rPr>
        <w:t xml:space="preserve">. </w:t>
      </w:r>
      <w:r w:rsidRPr="002672AD">
        <w:rPr>
          <w:rFonts w:ascii="Times New Roman" w:hAnsi="Times New Roman"/>
          <w:sz w:val="24"/>
          <w:szCs w:val="24"/>
        </w:rPr>
        <w:t>Данные пособия опираются на индивидуальные интересы ребенка. Они помогают на практике освоить понимание тех или иных математических заданий. Такие пособия могут применяться в виде игры со всем классом или предлагаться виде домашнего задания индивидуально для ребенка с расстройством аутистического спектра.</w:t>
      </w:r>
    </w:p>
    <w:p w:rsidR="002672AD" w:rsidRPr="002672AD" w:rsidRDefault="002672AD" w:rsidP="004963BA">
      <w:pPr>
        <w:numPr>
          <w:ilvl w:val="0"/>
          <w:numId w:val="138"/>
        </w:numPr>
        <w:tabs>
          <w:tab w:val="left" w:pos="0"/>
        </w:tabs>
        <w:spacing w:after="0"/>
        <w:jc w:val="both"/>
        <w:rPr>
          <w:rFonts w:ascii="Times New Roman" w:hAnsi="Times New Roman"/>
          <w:i/>
          <w:sz w:val="24"/>
          <w:szCs w:val="24"/>
        </w:rPr>
      </w:pPr>
      <w:r w:rsidRPr="002672AD">
        <w:rPr>
          <w:rFonts w:ascii="Times New Roman" w:hAnsi="Times New Roman"/>
          <w:sz w:val="24"/>
          <w:szCs w:val="24"/>
        </w:rPr>
        <w:t xml:space="preserve">Краткие записи и схемы. </w:t>
      </w:r>
      <w:r w:rsidRPr="002672AD">
        <w:rPr>
          <w:rFonts w:ascii="Times New Roman" w:hAnsi="Times New Roman"/>
          <w:bCs/>
          <w:sz w:val="24"/>
          <w:szCs w:val="24"/>
        </w:rPr>
        <w:t xml:space="preserve">При анализе математических задач, очень важно научить детей составлять краткие записи и </w:t>
      </w:r>
      <w:proofErr w:type="spellStart"/>
      <w:r w:rsidRPr="002672AD">
        <w:rPr>
          <w:rFonts w:ascii="Times New Roman" w:hAnsi="Times New Roman"/>
          <w:bCs/>
          <w:sz w:val="24"/>
          <w:szCs w:val="24"/>
        </w:rPr>
        <w:t>схемыих</w:t>
      </w:r>
      <w:proofErr w:type="spellEnd"/>
      <w:r w:rsidRPr="002672AD">
        <w:rPr>
          <w:rFonts w:ascii="Times New Roman" w:hAnsi="Times New Roman"/>
          <w:bCs/>
          <w:sz w:val="24"/>
          <w:szCs w:val="24"/>
        </w:rPr>
        <w:t xml:space="preserve"> решения. Для проработки сложных математических представлений, абстрактных понятий необходимо научить детей работать по заданному алгоритму и опираться на схему. Важно </w:t>
      </w:r>
      <w:r w:rsidRPr="002672AD">
        <w:rPr>
          <w:rFonts w:ascii="Times New Roman" w:hAnsi="Times New Roman"/>
          <w:sz w:val="24"/>
          <w:szCs w:val="24"/>
        </w:rPr>
        <w:t>научить ребенка самостоятельному использованию таких визуальных пособий. Существует ряд специальных пособий по обучению детей решать задачи</w:t>
      </w:r>
      <w:r w:rsidRPr="002672AD">
        <w:rPr>
          <w:rFonts w:ascii="Times New Roman" w:hAnsi="Times New Roman"/>
          <w:i/>
          <w:sz w:val="24"/>
          <w:szCs w:val="24"/>
        </w:rPr>
        <w:t>.</w:t>
      </w:r>
    </w:p>
    <w:p w:rsidR="002672AD" w:rsidRPr="002672AD" w:rsidRDefault="002672AD" w:rsidP="004963BA">
      <w:pPr>
        <w:numPr>
          <w:ilvl w:val="0"/>
          <w:numId w:val="138"/>
        </w:numPr>
        <w:tabs>
          <w:tab w:val="left" w:pos="0"/>
        </w:tabs>
        <w:spacing w:after="0"/>
        <w:jc w:val="both"/>
        <w:rPr>
          <w:rFonts w:ascii="Times New Roman" w:hAnsi="Times New Roman"/>
          <w:sz w:val="24"/>
          <w:szCs w:val="24"/>
        </w:rPr>
      </w:pPr>
      <w:r w:rsidRPr="002672AD">
        <w:rPr>
          <w:rFonts w:ascii="Times New Roman" w:hAnsi="Times New Roman"/>
          <w:sz w:val="24"/>
          <w:szCs w:val="24"/>
        </w:rPr>
        <w:t>Очень важно научить ребенка выделять опорные слова, с помощью которых проще решить задачу.</w:t>
      </w:r>
    </w:p>
    <w:p w:rsidR="002672AD" w:rsidRPr="002672AD" w:rsidRDefault="002672AD" w:rsidP="004963BA">
      <w:pPr>
        <w:numPr>
          <w:ilvl w:val="0"/>
          <w:numId w:val="138"/>
        </w:numPr>
        <w:tabs>
          <w:tab w:val="left" w:pos="0"/>
        </w:tabs>
        <w:spacing w:after="0"/>
        <w:jc w:val="both"/>
        <w:rPr>
          <w:rFonts w:ascii="Times New Roman" w:hAnsi="Times New Roman"/>
          <w:sz w:val="24"/>
          <w:szCs w:val="24"/>
        </w:rPr>
      </w:pPr>
      <w:r w:rsidRPr="002672AD">
        <w:rPr>
          <w:rFonts w:ascii="Times New Roman" w:hAnsi="Times New Roman"/>
          <w:bCs/>
          <w:sz w:val="24"/>
          <w:szCs w:val="24"/>
        </w:rPr>
        <w:t xml:space="preserve">Таблица умножения. При решении арифметических задач необходимо научить ребенка самостоятельно использовать таблицу умножения. Самое простое – научить использовать таблицу на обратной стороне тетради. </w:t>
      </w:r>
    </w:p>
    <w:p w:rsidR="002672AD" w:rsidRPr="002672AD" w:rsidRDefault="002672AD" w:rsidP="004963BA">
      <w:pPr>
        <w:numPr>
          <w:ilvl w:val="0"/>
          <w:numId w:val="138"/>
        </w:numPr>
        <w:tabs>
          <w:tab w:val="left" w:pos="0"/>
        </w:tabs>
        <w:spacing w:after="0"/>
        <w:jc w:val="both"/>
        <w:rPr>
          <w:rFonts w:ascii="Times New Roman" w:hAnsi="Times New Roman"/>
          <w:i/>
          <w:iCs/>
          <w:sz w:val="24"/>
          <w:szCs w:val="24"/>
        </w:rPr>
      </w:pPr>
      <w:r w:rsidRPr="002672AD">
        <w:rPr>
          <w:rFonts w:ascii="Times New Roman" w:hAnsi="Times New Roman"/>
          <w:iCs/>
          <w:sz w:val="24"/>
          <w:szCs w:val="24"/>
        </w:rPr>
        <w:t>Выполнение вычислений в столбик</w:t>
      </w:r>
      <w:r w:rsidRPr="002672AD">
        <w:rPr>
          <w:rFonts w:ascii="Times New Roman" w:hAnsi="Times New Roman"/>
          <w:i/>
          <w:iCs/>
          <w:sz w:val="24"/>
          <w:szCs w:val="24"/>
        </w:rPr>
        <w:t xml:space="preserve">. </w:t>
      </w:r>
      <w:r w:rsidRPr="002672AD">
        <w:rPr>
          <w:rFonts w:ascii="Times New Roman" w:hAnsi="Times New Roman"/>
          <w:iCs/>
          <w:sz w:val="24"/>
          <w:szCs w:val="24"/>
        </w:rPr>
        <w:t>Очень часто для успешного решения примеров требуется сразу, при переходе к вычислению двузначных чисел обучать выполнять действия в столбик. В начале обучения важно научить ребенка правильно располагать в пространстве десятки и единицы. Для этого можно использовать специальные таблицы и пособия.</w:t>
      </w:r>
    </w:p>
    <w:p w:rsidR="002672AD" w:rsidRPr="002672AD" w:rsidRDefault="002672AD" w:rsidP="004963BA">
      <w:pPr>
        <w:numPr>
          <w:ilvl w:val="0"/>
          <w:numId w:val="138"/>
        </w:numPr>
        <w:tabs>
          <w:tab w:val="left" w:pos="0"/>
        </w:tabs>
        <w:spacing w:after="0"/>
        <w:jc w:val="both"/>
        <w:rPr>
          <w:rFonts w:ascii="Times New Roman" w:hAnsi="Times New Roman"/>
          <w:i/>
          <w:iCs/>
          <w:sz w:val="24"/>
          <w:szCs w:val="24"/>
        </w:rPr>
      </w:pPr>
      <w:r w:rsidRPr="002672AD">
        <w:rPr>
          <w:rFonts w:ascii="Times New Roman" w:hAnsi="Times New Roman"/>
          <w:bCs/>
          <w:sz w:val="24"/>
          <w:szCs w:val="24"/>
        </w:rPr>
        <w:t>Калькулятор. Д</w:t>
      </w:r>
      <w:r w:rsidRPr="002672AD">
        <w:rPr>
          <w:rFonts w:ascii="Times New Roman" w:hAnsi="Times New Roman"/>
          <w:sz w:val="24"/>
          <w:szCs w:val="24"/>
        </w:rPr>
        <w:t xml:space="preserve">опустимо использование калькулятора в случаях, когда целью задания не является выполнение арифметических действий. </w:t>
      </w:r>
    </w:p>
    <w:p w:rsidR="002672AD" w:rsidRPr="002672AD" w:rsidRDefault="002672AD" w:rsidP="004963BA">
      <w:pPr>
        <w:widowControl w:val="0"/>
        <w:numPr>
          <w:ilvl w:val="0"/>
          <w:numId w:val="138"/>
        </w:numPr>
        <w:tabs>
          <w:tab w:val="left" w:pos="0"/>
        </w:tabs>
        <w:suppressAutoHyphens/>
        <w:autoSpaceDE w:val="0"/>
        <w:spacing w:after="0"/>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 xml:space="preserve">Специализированные учебники. В ряде случаев для овладения индивидуальной программой по изучению математики могут использоваться учебники для специальных (коррекционных) учреждений </w:t>
      </w:r>
      <w:r w:rsidRPr="002672AD">
        <w:rPr>
          <w:rFonts w:ascii="Times New Roman" w:hAnsi="Times New Roman"/>
          <w:kern w:val="1"/>
          <w:sz w:val="24"/>
          <w:szCs w:val="24"/>
          <w:lang w:val="en-US" w:eastAsia="hi-IN" w:bidi="hi-IN"/>
        </w:rPr>
        <w:t>I</w:t>
      </w:r>
      <w:r w:rsidRPr="002672AD">
        <w:rPr>
          <w:rFonts w:ascii="Times New Roman" w:hAnsi="Times New Roman"/>
          <w:kern w:val="1"/>
          <w:sz w:val="24"/>
          <w:szCs w:val="24"/>
          <w:lang w:eastAsia="hi-IN" w:bidi="hi-IN"/>
        </w:rPr>
        <w:t>-</w:t>
      </w:r>
      <w:r w:rsidRPr="002672AD">
        <w:rPr>
          <w:rFonts w:ascii="Times New Roman" w:hAnsi="Times New Roman"/>
          <w:kern w:val="1"/>
          <w:sz w:val="24"/>
          <w:szCs w:val="24"/>
          <w:lang w:val="en-US" w:eastAsia="hi-IN" w:bidi="hi-IN"/>
        </w:rPr>
        <w:t>II</w:t>
      </w:r>
      <w:r w:rsidRPr="002672AD">
        <w:rPr>
          <w:rFonts w:ascii="Times New Roman" w:hAnsi="Times New Roman"/>
          <w:kern w:val="1"/>
          <w:sz w:val="24"/>
          <w:szCs w:val="24"/>
          <w:lang w:eastAsia="hi-IN" w:bidi="hi-IN"/>
        </w:rPr>
        <w:t xml:space="preserve">, </w:t>
      </w:r>
      <w:r w:rsidRPr="002672AD">
        <w:rPr>
          <w:rFonts w:ascii="Times New Roman" w:hAnsi="Times New Roman"/>
          <w:kern w:val="1"/>
          <w:sz w:val="24"/>
          <w:szCs w:val="24"/>
          <w:lang w:val="en-US" w:eastAsia="hi-IN" w:bidi="hi-IN"/>
        </w:rPr>
        <w:t>VII</w:t>
      </w:r>
      <w:r w:rsidRPr="002672AD">
        <w:rPr>
          <w:rFonts w:ascii="Times New Roman" w:hAnsi="Times New Roman"/>
          <w:kern w:val="1"/>
          <w:sz w:val="24"/>
          <w:szCs w:val="24"/>
          <w:lang w:eastAsia="hi-IN" w:bidi="hi-IN"/>
        </w:rPr>
        <w:t xml:space="preserve">, </w:t>
      </w:r>
      <w:r w:rsidRPr="002672AD">
        <w:rPr>
          <w:rFonts w:ascii="Times New Roman" w:hAnsi="Times New Roman"/>
          <w:kern w:val="1"/>
          <w:sz w:val="24"/>
          <w:szCs w:val="24"/>
          <w:lang w:val="en-US" w:eastAsia="hi-IN" w:bidi="hi-IN"/>
        </w:rPr>
        <w:t>VIII</w:t>
      </w:r>
      <w:r w:rsidRPr="002672AD">
        <w:rPr>
          <w:rFonts w:ascii="Times New Roman" w:hAnsi="Times New Roman"/>
          <w:kern w:val="1"/>
          <w:sz w:val="24"/>
          <w:szCs w:val="24"/>
          <w:lang w:eastAsia="hi-IN" w:bidi="hi-IN"/>
        </w:rPr>
        <w:t xml:space="preserve"> вида. Большинство тем в данных учебниках идентичны темам в основной программе, однако материал представлен более схематично и наглядно.</w:t>
      </w:r>
    </w:p>
    <w:p w:rsidR="002672AD" w:rsidRPr="002672AD" w:rsidRDefault="002672AD" w:rsidP="004963BA">
      <w:pPr>
        <w:numPr>
          <w:ilvl w:val="0"/>
          <w:numId w:val="138"/>
        </w:numPr>
        <w:tabs>
          <w:tab w:val="left" w:pos="0"/>
        </w:tabs>
        <w:spacing w:after="0"/>
        <w:jc w:val="both"/>
        <w:rPr>
          <w:rFonts w:ascii="Times New Roman" w:hAnsi="Times New Roman"/>
          <w:iCs/>
          <w:sz w:val="24"/>
          <w:szCs w:val="24"/>
        </w:rPr>
      </w:pPr>
      <w:r w:rsidRPr="002672AD">
        <w:rPr>
          <w:rFonts w:ascii="Times New Roman" w:hAnsi="Times New Roman"/>
          <w:iCs/>
          <w:sz w:val="24"/>
          <w:szCs w:val="24"/>
        </w:rPr>
        <w:t>Математика. Подготовительный класс, п</w:t>
      </w:r>
      <w:r w:rsidRPr="002672AD">
        <w:rPr>
          <w:rFonts w:ascii="Times New Roman" w:hAnsi="Times New Roman"/>
          <w:color w:val="000000"/>
          <w:sz w:val="24"/>
          <w:szCs w:val="24"/>
        </w:rPr>
        <w:t xml:space="preserve">о программе специальной (коррекционной) работы </w:t>
      </w:r>
      <w:r w:rsidRPr="002672AD">
        <w:rPr>
          <w:rFonts w:ascii="Times New Roman" w:hAnsi="Times New Roman"/>
          <w:color w:val="000000"/>
          <w:sz w:val="24"/>
          <w:szCs w:val="24"/>
          <w:lang w:val="en-US"/>
        </w:rPr>
        <w:t>VIII</w:t>
      </w:r>
      <w:r w:rsidRPr="002672AD">
        <w:rPr>
          <w:rFonts w:ascii="Times New Roman" w:hAnsi="Times New Roman"/>
          <w:color w:val="000000"/>
          <w:sz w:val="24"/>
          <w:szCs w:val="24"/>
        </w:rPr>
        <w:t xml:space="preserve"> вида. </w:t>
      </w:r>
      <w:proofErr w:type="spellStart"/>
      <w:r w:rsidRPr="002672AD">
        <w:rPr>
          <w:rFonts w:ascii="Times New Roman" w:hAnsi="Times New Roman"/>
          <w:color w:val="000000"/>
          <w:sz w:val="24"/>
          <w:szCs w:val="24"/>
        </w:rPr>
        <w:t>Алышева</w:t>
      </w:r>
      <w:proofErr w:type="spellEnd"/>
      <w:r w:rsidRPr="002672AD">
        <w:rPr>
          <w:rFonts w:ascii="Times New Roman" w:hAnsi="Times New Roman"/>
          <w:color w:val="000000"/>
          <w:sz w:val="24"/>
          <w:szCs w:val="24"/>
        </w:rPr>
        <w:t xml:space="preserve"> Т.В., Эк В.В. Можно применять при подготовке их к школе. Возможно применение на начальном этапе обучения в 1 классе</w:t>
      </w:r>
    </w:p>
    <w:p w:rsidR="002672AD" w:rsidRPr="002672AD" w:rsidRDefault="002672AD" w:rsidP="004963BA">
      <w:pPr>
        <w:widowControl w:val="0"/>
        <w:numPr>
          <w:ilvl w:val="0"/>
          <w:numId w:val="138"/>
        </w:numPr>
        <w:tabs>
          <w:tab w:val="left" w:pos="0"/>
        </w:tabs>
        <w:suppressAutoHyphens/>
        <w:autoSpaceDE w:val="0"/>
        <w:spacing w:after="0"/>
        <w:jc w:val="both"/>
        <w:rPr>
          <w:rFonts w:ascii="Times New Roman" w:hAnsi="Times New Roman"/>
          <w:i/>
          <w:iCs/>
          <w:color w:val="000000"/>
          <w:kern w:val="1"/>
          <w:sz w:val="24"/>
          <w:szCs w:val="24"/>
          <w:lang w:eastAsia="hi-IN" w:bidi="hi-IN"/>
        </w:rPr>
      </w:pPr>
      <w:r w:rsidRPr="002672AD">
        <w:rPr>
          <w:rFonts w:ascii="Times New Roman" w:eastAsia="Tahoma" w:hAnsi="Times New Roman"/>
          <w:iCs/>
          <w:color w:val="000000"/>
          <w:kern w:val="1"/>
          <w:sz w:val="24"/>
          <w:szCs w:val="24"/>
          <w:lang w:eastAsia="hi-IN" w:bidi="hi-IN"/>
        </w:rPr>
        <w:t>Математика. Подготовительный класс, п</w:t>
      </w:r>
      <w:r w:rsidRPr="002672AD">
        <w:rPr>
          <w:rFonts w:ascii="Times New Roman" w:eastAsia="Tahoma" w:hAnsi="Times New Roman"/>
          <w:color w:val="000000"/>
          <w:kern w:val="1"/>
          <w:sz w:val="24"/>
          <w:szCs w:val="24"/>
          <w:lang w:eastAsia="hi-IN" w:bidi="hi-IN"/>
        </w:rPr>
        <w:t xml:space="preserve">о программе специальной (коррекционной) работы </w:t>
      </w:r>
      <w:r w:rsidRPr="002672AD">
        <w:rPr>
          <w:rFonts w:ascii="Times New Roman" w:eastAsia="Tahoma" w:hAnsi="Times New Roman"/>
          <w:color w:val="000000"/>
          <w:kern w:val="1"/>
          <w:sz w:val="24"/>
          <w:szCs w:val="24"/>
          <w:lang w:val="en-US" w:eastAsia="hi-IN" w:bidi="hi-IN"/>
        </w:rPr>
        <w:t>VIII</w:t>
      </w:r>
      <w:r w:rsidRPr="002672AD">
        <w:rPr>
          <w:rFonts w:ascii="Times New Roman" w:eastAsia="Tahoma" w:hAnsi="Times New Roman"/>
          <w:color w:val="000000"/>
          <w:kern w:val="1"/>
          <w:sz w:val="24"/>
          <w:szCs w:val="24"/>
          <w:lang w:eastAsia="hi-IN" w:bidi="hi-IN"/>
        </w:rPr>
        <w:t xml:space="preserve"> вида. </w:t>
      </w:r>
      <w:proofErr w:type="spellStart"/>
      <w:r w:rsidRPr="002672AD">
        <w:rPr>
          <w:rFonts w:ascii="Times New Roman" w:eastAsia="Tahoma" w:hAnsi="Times New Roman"/>
          <w:color w:val="000000"/>
          <w:kern w:val="1"/>
          <w:sz w:val="24"/>
          <w:szCs w:val="24"/>
          <w:lang w:eastAsia="hi-IN" w:bidi="hi-IN"/>
        </w:rPr>
        <w:t>Хилько</w:t>
      </w:r>
      <w:proofErr w:type="spellEnd"/>
      <w:r w:rsidRPr="002672AD">
        <w:rPr>
          <w:rFonts w:ascii="Times New Roman" w:eastAsia="Tahoma" w:hAnsi="Times New Roman"/>
          <w:color w:val="000000"/>
          <w:kern w:val="1"/>
          <w:sz w:val="24"/>
          <w:szCs w:val="24"/>
          <w:lang w:eastAsia="hi-IN" w:bidi="hi-IN"/>
        </w:rPr>
        <w:t xml:space="preserve"> А.А. Пособие состоит из 3 частей.</w:t>
      </w:r>
      <w:r w:rsidRPr="002672AD">
        <w:rPr>
          <w:rFonts w:ascii="Times New Roman" w:eastAsia="Tahoma" w:hAnsi="Times New Roman"/>
          <w:color w:val="000000"/>
          <w:kern w:val="1"/>
          <w:sz w:val="24"/>
          <w:szCs w:val="24"/>
          <w:lang w:bidi="hi-IN"/>
        </w:rPr>
        <w:t xml:space="preserve"> Можно применять при подготовке их к школе. Возможно применение на начальном этапе обучения в 1 классе.</w:t>
      </w:r>
    </w:p>
    <w:p w:rsidR="002672AD" w:rsidRPr="002672AD" w:rsidRDefault="002672AD" w:rsidP="004963BA">
      <w:pPr>
        <w:widowControl w:val="0"/>
        <w:numPr>
          <w:ilvl w:val="0"/>
          <w:numId w:val="138"/>
        </w:numPr>
        <w:tabs>
          <w:tab w:val="left" w:pos="0"/>
        </w:tabs>
        <w:suppressAutoHyphens/>
        <w:autoSpaceDE w:val="0"/>
        <w:spacing w:after="0"/>
        <w:jc w:val="both"/>
        <w:rPr>
          <w:rFonts w:ascii="Times New Roman" w:hAnsi="Times New Roman"/>
          <w:i/>
          <w:iCs/>
          <w:color w:val="000000"/>
          <w:kern w:val="1"/>
          <w:sz w:val="24"/>
          <w:szCs w:val="24"/>
          <w:lang w:eastAsia="hi-IN" w:bidi="hi-IN"/>
        </w:rPr>
      </w:pPr>
      <w:r w:rsidRPr="002672AD">
        <w:rPr>
          <w:rFonts w:ascii="Times New Roman" w:eastAsia="Tahoma" w:hAnsi="Times New Roman"/>
          <w:color w:val="000000"/>
          <w:kern w:val="1"/>
          <w:sz w:val="24"/>
          <w:szCs w:val="24"/>
          <w:lang w:eastAsia="hi-IN" w:bidi="hi-IN"/>
        </w:rPr>
        <w:t xml:space="preserve">Математика. Подготовительный класс по программе специальной (коррекционной) </w:t>
      </w:r>
      <w:r w:rsidRPr="002672AD">
        <w:rPr>
          <w:rFonts w:ascii="Times New Roman" w:eastAsia="Tahoma" w:hAnsi="Times New Roman"/>
          <w:color w:val="000000"/>
          <w:kern w:val="1"/>
          <w:sz w:val="24"/>
          <w:szCs w:val="24"/>
          <w:lang w:eastAsia="hi-IN" w:bidi="hi-IN"/>
        </w:rPr>
        <w:lastRenderedPageBreak/>
        <w:t xml:space="preserve">работы </w:t>
      </w:r>
      <w:r w:rsidRPr="002672AD">
        <w:rPr>
          <w:rFonts w:ascii="Times New Roman" w:eastAsia="Tahoma" w:hAnsi="Times New Roman"/>
          <w:color w:val="000000"/>
          <w:kern w:val="1"/>
          <w:sz w:val="24"/>
          <w:szCs w:val="24"/>
          <w:lang w:val="en-US" w:eastAsia="hi-IN" w:bidi="hi-IN"/>
        </w:rPr>
        <w:t>I</w:t>
      </w:r>
      <w:r w:rsidRPr="002672AD">
        <w:rPr>
          <w:rFonts w:ascii="Times New Roman" w:eastAsia="Tahoma" w:hAnsi="Times New Roman"/>
          <w:color w:val="000000"/>
          <w:kern w:val="1"/>
          <w:sz w:val="24"/>
          <w:szCs w:val="24"/>
          <w:lang w:eastAsia="hi-IN" w:bidi="hi-IN"/>
        </w:rPr>
        <w:t xml:space="preserve"> вида. Сухова В.Б. В комплект входит тетрадь для выполнения письменных работ. </w:t>
      </w:r>
      <w:r w:rsidRPr="002672AD">
        <w:rPr>
          <w:rFonts w:ascii="Times New Roman" w:eastAsia="Tahoma" w:hAnsi="Times New Roman"/>
          <w:color w:val="000000"/>
          <w:kern w:val="1"/>
          <w:sz w:val="24"/>
          <w:szCs w:val="24"/>
          <w:lang w:bidi="hi-IN"/>
        </w:rPr>
        <w:t>Можно применять при подготовке их к школе. Возможно применение на начальном этапе обучения в 1 классе.</w:t>
      </w:r>
    </w:p>
    <w:p w:rsidR="002672AD" w:rsidRPr="002672AD" w:rsidRDefault="002672AD" w:rsidP="004963BA">
      <w:pPr>
        <w:numPr>
          <w:ilvl w:val="0"/>
          <w:numId w:val="138"/>
        </w:numPr>
        <w:tabs>
          <w:tab w:val="left" w:pos="0"/>
        </w:tabs>
        <w:spacing w:after="0"/>
        <w:jc w:val="both"/>
        <w:rPr>
          <w:rFonts w:ascii="Times New Roman" w:hAnsi="Times New Roman"/>
          <w:i/>
          <w:iCs/>
          <w:sz w:val="24"/>
          <w:szCs w:val="24"/>
        </w:rPr>
      </w:pPr>
      <w:r w:rsidRPr="002672AD">
        <w:rPr>
          <w:rFonts w:ascii="Times New Roman" w:hAnsi="Times New Roman"/>
          <w:color w:val="000000"/>
          <w:sz w:val="24"/>
          <w:szCs w:val="24"/>
        </w:rPr>
        <w:t xml:space="preserve">Математика. 1-2 класс, по программе специальной (коррекционной) работы </w:t>
      </w:r>
      <w:r w:rsidRPr="002672AD">
        <w:rPr>
          <w:rFonts w:ascii="Times New Roman" w:hAnsi="Times New Roman"/>
          <w:color w:val="000000"/>
          <w:sz w:val="24"/>
          <w:szCs w:val="24"/>
          <w:lang w:val="en-US"/>
        </w:rPr>
        <w:t>VIII</w:t>
      </w:r>
      <w:r w:rsidRPr="002672AD">
        <w:rPr>
          <w:rFonts w:ascii="Times New Roman" w:hAnsi="Times New Roman"/>
          <w:color w:val="000000"/>
          <w:sz w:val="24"/>
          <w:szCs w:val="24"/>
        </w:rPr>
        <w:t xml:space="preserve"> вида. </w:t>
      </w:r>
      <w:proofErr w:type="spellStart"/>
      <w:r w:rsidRPr="002672AD">
        <w:rPr>
          <w:rFonts w:ascii="Times New Roman" w:hAnsi="Times New Roman"/>
          <w:color w:val="000000"/>
          <w:sz w:val="24"/>
          <w:szCs w:val="24"/>
        </w:rPr>
        <w:t>Алышева</w:t>
      </w:r>
      <w:proofErr w:type="spellEnd"/>
      <w:r w:rsidRPr="002672AD">
        <w:rPr>
          <w:rFonts w:ascii="Times New Roman" w:hAnsi="Times New Roman"/>
          <w:color w:val="000000"/>
          <w:sz w:val="24"/>
          <w:szCs w:val="24"/>
        </w:rPr>
        <w:t xml:space="preserve"> Т.В. В комплект входит тетрадь для выполнения письменных работ. </w:t>
      </w:r>
      <w:r w:rsidRPr="002672AD">
        <w:rPr>
          <w:rFonts w:ascii="Times New Roman" w:hAnsi="Times New Roman"/>
          <w:color w:val="000000"/>
          <w:sz w:val="24"/>
          <w:szCs w:val="24"/>
          <w:shd w:val="clear" w:color="auto" w:fill="FFFFFF"/>
        </w:rPr>
        <w:t>Система учебных заданий, представленная в учебнике, направлена не только на формирование у учащихся математических знаний и умений, но и на коррекцию их психофизического развития.</w:t>
      </w:r>
      <w:r w:rsidRPr="002672AD">
        <w:rPr>
          <w:rFonts w:ascii="Times New Roman" w:hAnsi="Times New Roman"/>
          <w:color w:val="000000"/>
          <w:sz w:val="24"/>
          <w:szCs w:val="24"/>
        </w:rPr>
        <w:t xml:space="preserve"> Возможно применение в 1-2 классе начальной школы.</w:t>
      </w:r>
    </w:p>
    <w:p w:rsidR="002672AD" w:rsidRPr="002672AD" w:rsidRDefault="002672AD" w:rsidP="004963BA">
      <w:pPr>
        <w:numPr>
          <w:ilvl w:val="0"/>
          <w:numId w:val="138"/>
        </w:numPr>
        <w:tabs>
          <w:tab w:val="left" w:pos="0"/>
        </w:tabs>
        <w:spacing w:after="0"/>
        <w:jc w:val="both"/>
        <w:rPr>
          <w:rFonts w:ascii="Times New Roman" w:hAnsi="Times New Roman"/>
          <w:i/>
          <w:iCs/>
          <w:sz w:val="24"/>
          <w:szCs w:val="24"/>
        </w:rPr>
      </w:pPr>
      <w:r w:rsidRPr="002672AD">
        <w:rPr>
          <w:rFonts w:ascii="Times New Roman" w:hAnsi="Times New Roman"/>
          <w:color w:val="000000"/>
          <w:sz w:val="24"/>
          <w:szCs w:val="24"/>
        </w:rPr>
        <w:t xml:space="preserve">Математика. 1-2 класс, по программе специальной (коррекционной) работы </w:t>
      </w:r>
      <w:r w:rsidRPr="002672AD">
        <w:rPr>
          <w:rFonts w:ascii="Times New Roman" w:hAnsi="Times New Roman"/>
          <w:color w:val="000000"/>
          <w:sz w:val="24"/>
          <w:szCs w:val="24"/>
          <w:lang w:val="en-US"/>
        </w:rPr>
        <w:t>VIII</w:t>
      </w:r>
      <w:r w:rsidRPr="002672AD">
        <w:rPr>
          <w:rFonts w:ascii="Times New Roman" w:hAnsi="Times New Roman"/>
          <w:color w:val="000000"/>
          <w:sz w:val="24"/>
          <w:szCs w:val="24"/>
        </w:rPr>
        <w:t xml:space="preserve"> вида. </w:t>
      </w:r>
      <w:proofErr w:type="spellStart"/>
      <w:r w:rsidRPr="002672AD">
        <w:rPr>
          <w:rFonts w:ascii="Times New Roman" w:hAnsi="Times New Roman"/>
          <w:color w:val="000000"/>
          <w:sz w:val="24"/>
          <w:szCs w:val="24"/>
        </w:rPr>
        <w:t>Хилько</w:t>
      </w:r>
      <w:proofErr w:type="spellEnd"/>
      <w:r w:rsidRPr="002672AD">
        <w:rPr>
          <w:rFonts w:ascii="Times New Roman" w:hAnsi="Times New Roman"/>
          <w:color w:val="000000"/>
          <w:sz w:val="24"/>
          <w:szCs w:val="24"/>
        </w:rPr>
        <w:t xml:space="preserve"> А.А. В комплект входит тетрадь для выполнения письменных работ. </w:t>
      </w:r>
      <w:r w:rsidRPr="002672AD">
        <w:rPr>
          <w:rFonts w:ascii="Times New Roman" w:hAnsi="Times New Roman"/>
          <w:sz w:val="24"/>
          <w:szCs w:val="24"/>
        </w:rPr>
        <w:t>Пособия рекомендуется использовать, как источник дополнительных заданий направленных на формирование первоначальных математических понятий, состава числа и решения элементарных задач.</w:t>
      </w:r>
      <w:r w:rsidRPr="002672AD">
        <w:rPr>
          <w:rFonts w:ascii="Times New Roman" w:hAnsi="Times New Roman"/>
          <w:color w:val="000000"/>
          <w:sz w:val="24"/>
          <w:szCs w:val="24"/>
        </w:rPr>
        <w:t xml:space="preserve"> Возможно применение в 1-2 классе начальной школы.</w:t>
      </w:r>
    </w:p>
    <w:p w:rsidR="002672AD" w:rsidRPr="002672AD" w:rsidRDefault="002672AD" w:rsidP="004963BA">
      <w:pPr>
        <w:numPr>
          <w:ilvl w:val="0"/>
          <w:numId w:val="138"/>
        </w:numPr>
        <w:tabs>
          <w:tab w:val="left" w:pos="0"/>
        </w:tabs>
        <w:spacing w:after="0"/>
        <w:jc w:val="both"/>
        <w:rPr>
          <w:rFonts w:ascii="Times New Roman" w:hAnsi="Times New Roman"/>
          <w:i/>
          <w:iCs/>
          <w:sz w:val="24"/>
          <w:szCs w:val="24"/>
        </w:rPr>
      </w:pPr>
      <w:r w:rsidRPr="002672AD">
        <w:rPr>
          <w:rFonts w:ascii="Times New Roman" w:hAnsi="Times New Roman"/>
          <w:iCs/>
          <w:sz w:val="24"/>
          <w:szCs w:val="24"/>
        </w:rPr>
        <w:t>Математика 3 класс, п</w:t>
      </w:r>
      <w:r w:rsidRPr="002672AD">
        <w:rPr>
          <w:rFonts w:ascii="Times New Roman" w:hAnsi="Times New Roman"/>
          <w:color w:val="000000"/>
          <w:sz w:val="24"/>
          <w:szCs w:val="24"/>
        </w:rPr>
        <w:t xml:space="preserve">о программе специальной (коррекционной) работы </w:t>
      </w:r>
      <w:r w:rsidRPr="002672AD">
        <w:rPr>
          <w:rFonts w:ascii="Times New Roman" w:hAnsi="Times New Roman"/>
          <w:color w:val="000000"/>
          <w:sz w:val="24"/>
          <w:szCs w:val="24"/>
          <w:lang w:val="en-US"/>
        </w:rPr>
        <w:t>VII</w:t>
      </w:r>
      <w:r w:rsidRPr="002672AD">
        <w:rPr>
          <w:rFonts w:ascii="Times New Roman" w:hAnsi="Times New Roman"/>
          <w:color w:val="000000"/>
          <w:sz w:val="24"/>
          <w:szCs w:val="24"/>
        </w:rPr>
        <w:t xml:space="preserve"> вида. Эк В.В. В комплект входит тетрадь для выполнения письменных работ. Возможно применение в 2-3 классе начальной школы.</w:t>
      </w:r>
      <w:r w:rsidRPr="002672AD">
        <w:rPr>
          <w:rFonts w:ascii="Times New Roman" w:hAnsi="Times New Roman"/>
          <w:sz w:val="24"/>
          <w:szCs w:val="24"/>
        </w:rPr>
        <w:t xml:space="preserve"> Пособие рекомендуется использовать, как источник дополнительных заданий направленных на отработку и закрепление счетных навыков в пределах 100, представлений и мерах времени, работе с именованными числами </w:t>
      </w:r>
      <w:proofErr w:type="gramStart"/>
      <w:r w:rsidRPr="002672AD">
        <w:rPr>
          <w:rFonts w:ascii="Times New Roman" w:hAnsi="Times New Roman"/>
          <w:sz w:val="24"/>
          <w:szCs w:val="24"/>
        </w:rPr>
        <w:t>и  решения</w:t>
      </w:r>
      <w:proofErr w:type="gramEnd"/>
      <w:r w:rsidRPr="002672AD">
        <w:rPr>
          <w:rFonts w:ascii="Times New Roman" w:hAnsi="Times New Roman"/>
          <w:sz w:val="24"/>
          <w:szCs w:val="24"/>
        </w:rPr>
        <w:t xml:space="preserve"> задач, опирающихся на навыки социальной ориентации и представлений об окружающем мире учащихся.</w:t>
      </w:r>
    </w:p>
    <w:p w:rsidR="002672AD" w:rsidRPr="002672AD" w:rsidRDefault="002672AD" w:rsidP="004963BA">
      <w:pPr>
        <w:numPr>
          <w:ilvl w:val="0"/>
          <w:numId w:val="138"/>
        </w:numPr>
        <w:tabs>
          <w:tab w:val="left" w:pos="0"/>
        </w:tabs>
        <w:spacing w:after="0"/>
        <w:jc w:val="both"/>
        <w:rPr>
          <w:rFonts w:ascii="Times New Roman" w:hAnsi="Times New Roman"/>
          <w:i/>
          <w:iCs/>
          <w:sz w:val="24"/>
          <w:szCs w:val="24"/>
        </w:rPr>
      </w:pPr>
      <w:r w:rsidRPr="002672AD">
        <w:rPr>
          <w:rFonts w:ascii="Times New Roman" w:hAnsi="Times New Roman"/>
          <w:iCs/>
          <w:sz w:val="24"/>
          <w:szCs w:val="24"/>
        </w:rPr>
        <w:t>Математика 4 класс, п</w:t>
      </w:r>
      <w:r w:rsidRPr="002672AD">
        <w:rPr>
          <w:rFonts w:ascii="Times New Roman" w:hAnsi="Times New Roman"/>
          <w:color w:val="000000"/>
          <w:sz w:val="24"/>
          <w:szCs w:val="24"/>
        </w:rPr>
        <w:t xml:space="preserve">о программе специальной (коррекционной) работы </w:t>
      </w:r>
      <w:r w:rsidRPr="002672AD">
        <w:rPr>
          <w:rFonts w:ascii="Times New Roman" w:hAnsi="Times New Roman"/>
          <w:color w:val="000000"/>
          <w:sz w:val="24"/>
          <w:szCs w:val="24"/>
          <w:lang w:val="en-US"/>
        </w:rPr>
        <w:t>VIII</w:t>
      </w:r>
      <w:r w:rsidRPr="002672AD">
        <w:rPr>
          <w:rFonts w:ascii="Times New Roman" w:hAnsi="Times New Roman"/>
          <w:color w:val="000000"/>
          <w:sz w:val="24"/>
          <w:szCs w:val="24"/>
        </w:rPr>
        <w:t xml:space="preserve"> вида. Перова М.Н. </w:t>
      </w:r>
      <w:r w:rsidRPr="002672AD">
        <w:rPr>
          <w:rFonts w:ascii="Times New Roman" w:hAnsi="Times New Roman"/>
          <w:sz w:val="24"/>
          <w:szCs w:val="24"/>
        </w:rPr>
        <w:t xml:space="preserve">Пособие рекомендуется использовать, как источник дополнительных заданий направленных на отработку и закрепление навыков счета в пределах 1000 (4 арифметических действия), работы с именованными числами </w:t>
      </w:r>
      <w:proofErr w:type="gramStart"/>
      <w:r w:rsidRPr="002672AD">
        <w:rPr>
          <w:rFonts w:ascii="Times New Roman" w:hAnsi="Times New Roman"/>
          <w:sz w:val="24"/>
          <w:szCs w:val="24"/>
        </w:rPr>
        <w:t>и  решения</w:t>
      </w:r>
      <w:proofErr w:type="gramEnd"/>
      <w:r w:rsidRPr="002672AD">
        <w:rPr>
          <w:rFonts w:ascii="Times New Roman" w:hAnsi="Times New Roman"/>
          <w:sz w:val="24"/>
          <w:szCs w:val="24"/>
        </w:rPr>
        <w:t xml:space="preserve"> задач, опирающихся на навыки социальной ориентации и представлений об окружающем мире </w:t>
      </w:r>
      <w:proofErr w:type="spellStart"/>
      <w:r w:rsidRPr="002672AD">
        <w:rPr>
          <w:rFonts w:ascii="Times New Roman" w:hAnsi="Times New Roman"/>
          <w:sz w:val="24"/>
          <w:szCs w:val="24"/>
        </w:rPr>
        <w:t>учащихся.</w:t>
      </w:r>
      <w:r w:rsidRPr="002672AD">
        <w:rPr>
          <w:rFonts w:ascii="Times New Roman" w:hAnsi="Times New Roman"/>
          <w:color w:val="000000"/>
          <w:sz w:val="24"/>
          <w:szCs w:val="24"/>
        </w:rPr>
        <w:t>Возможно</w:t>
      </w:r>
      <w:proofErr w:type="spellEnd"/>
      <w:r w:rsidRPr="002672AD">
        <w:rPr>
          <w:rFonts w:ascii="Times New Roman" w:hAnsi="Times New Roman"/>
          <w:color w:val="000000"/>
          <w:sz w:val="24"/>
          <w:szCs w:val="24"/>
        </w:rPr>
        <w:t xml:space="preserve"> применение в 3-4 классе начальной школы.</w:t>
      </w:r>
    </w:p>
    <w:p w:rsidR="002672AD" w:rsidRPr="002672AD" w:rsidRDefault="002672AD" w:rsidP="004963BA">
      <w:pPr>
        <w:numPr>
          <w:ilvl w:val="0"/>
          <w:numId w:val="138"/>
        </w:numPr>
        <w:tabs>
          <w:tab w:val="left" w:pos="0"/>
        </w:tabs>
        <w:spacing w:after="0"/>
        <w:jc w:val="both"/>
        <w:rPr>
          <w:rFonts w:ascii="Times New Roman" w:hAnsi="Times New Roman"/>
          <w:i/>
          <w:iCs/>
          <w:sz w:val="24"/>
          <w:szCs w:val="24"/>
        </w:rPr>
      </w:pPr>
      <w:r w:rsidRPr="002672AD">
        <w:rPr>
          <w:rFonts w:ascii="Times New Roman" w:hAnsi="Times New Roman"/>
          <w:iCs/>
          <w:sz w:val="24"/>
          <w:szCs w:val="24"/>
        </w:rPr>
        <w:t>Математика и конструирование. Учебное пособие для 1 класса, п</w:t>
      </w:r>
      <w:r w:rsidRPr="002672AD">
        <w:rPr>
          <w:rFonts w:ascii="Times New Roman" w:hAnsi="Times New Roman"/>
          <w:color w:val="000000"/>
          <w:sz w:val="24"/>
          <w:szCs w:val="24"/>
        </w:rPr>
        <w:t xml:space="preserve">о программе специальной (коррекционной) работы </w:t>
      </w:r>
      <w:r w:rsidRPr="002672AD">
        <w:rPr>
          <w:rFonts w:ascii="Times New Roman" w:hAnsi="Times New Roman"/>
          <w:color w:val="000000"/>
          <w:sz w:val="24"/>
          <w:szCs w:val="24"/>
          <w:lang w:val="en-US"/>
        </w:rPr>
        <w:t>VII</w:t>
      </w:r>
      <w:r w:rsidRPr="002672AD">
        <w:rPr>
          <w:rFonts w:ascii="Times New Roman" w:hAnsi="Times New Roman"/>
          <w:color w:val="000000"/>
          <w:sz w:val="24"/>
          <w:szCs w:val="24"/>
        </w:rPr>
        <w:t xml:space="preserve"> вида. </w:t>
      </w:r>
      <w:proofErr w:type="spellStart"/>
      <w:r w:rsidRPr="002672AD">
        <w:rPr>
          <w:rFonts w:ascii="Times New Roman" w:hAnsi="Times New Roman"/>
          <w:color w:val="000000"/>
          <w:sz w:val="24"/>
          <w:szCs w:val="24"/>
        </w:rPr>
        <w:t>Белошистая</w:t>
      </w:r>
      <w:proofErr w:type="spellEnd"/>
      <w:r w:rsidRPr="002672AD">
        <w:rPr>
          <w:rFonts w:ascii="Times New Roman" w:hAnsi="Times New Roman"/>
          <w:color w:val="000000"/>
          <w:sz w:val="24"/>
          <w:szCs w:val="24"/>
        </w:rPr>
        <w:t xml:space="preserve"> А.В. В комплект входит тетрадь для выполнения письменных работ. </w:t>
      </w:r>
      <w:r w:rsidRPr="002672AD">
        <w:rPr>
          <w:rFonts w:ascii="Times New Roman" w:hAnsi="Times New Roman"/>
          <w:sz w:val="24"/>
          <w:szCs w:val="24"/>
        </w:rPr>
        <w:t xml:space="preserve">Пособие создано специально для детей с трудностями усвоения математических знаний. </w:t>
      </w:r>
      <w:r w:rsidRPr="002672AD">
        <w:rPr>
          <w:rFonts w:ascii="Times New Roman" w:hAnsi="Times New Roman"/>
          <w:color w:val="000000"/>
          <w:sz w:val="24"/>
          <w:szCs w:val="24"/>
        </w:rPr>
        <w:t>Возможно применение в 1-2 классе начальной школы.</w:t>
      </w:r>
    </w:p>
    <w:p w:rsidR="002672AD" w:rsidRPr="002672AD" w:rsidRDefault="002672AD" w:rsidP="002672AD">
      <w:pPr>
        <w:widowControl w:val="0"/>
        <w:tabs>
          <w:tab w:val="left" w:pos="0"/>
        </w:tabs>
        <w:suppressAutoHyphens/>
        <w:autoSpaceDE w:val="0"/>
        <w:spacing w:after="0"/>
        <w:jc w:val="both"/>
        <w:rPr>
          <w:rFonts w:ascii="Times New Roman" w:hAnsi="Times New Roman"/>
          <w:iCs/>
          <w:kern w:val="1"/>
          <w:sz w:val="24"/>
          <w:szCs w:val="24"/>
          <w:lang w:eastAsia="hi-IN" w:bidi="hi-IN"/>
        </w:rPr>
      </w:pPr>
      <w:r w:rsidRPr="002672AD">
        <w:rPr>
          <w:rFonts w:ascii="Times New Roman" w:hAnsi="Times New Roman"/>
          <w:i/>
          <w:iCs/>
          <w:kern w:val="1"/>
          <w:sz w:val="24"/>
          <w:szCs w:val="24"/>
          <w:lang w:eastAsia="hi-IN" w:bidi="hi-IN"/>
        </w:rPr>
        <w:t>Дополнительные пособия.</w:t>
      </w:r>
      <w:r w:rsidRPr="002672AD">
        <w:rPr>
          <w:rFonts w:ascii="Times New Roman" w:hAnsi="Times New Roman"/>
          <w:iCs/>
          <w:kern w:val="1"/>
          <w:sz w:val="24"/>
          <w:szCs w:val="24"/>
          <w:lang w:eastAsia="hi-IN" w:bidi="hi-IN"/>
        </w:rPr>
        <w:t xml:space="preserve"> Данные пособия разрабатывались специально для детей с различными трудностями усвоения математических навыков. Такие пособия рекомендуются для организации работы дома, закрепления </w:t>
      </w:r>
      <w:proofErr w:type="gramStart"/>
      <w:r w:rsidRPr="002672AD">
        <w:rPr>
          <w:rFonts w:ascii="Times New Roman" w:hAnsi="Times New Roman"/>
          <w:iCs/>
          <w:kern w:val="1"/>
          <w:sz w:val="24"/>
          <w:szCs w:val="24"/>
          <w:lang w:eastAsia="hi-IN" w:bidi="hi-IN"/>
        </w:rPr>
        <w:t>навыков  и</w:t>
      </w:r>
      <w:proofErr w:type="gramEnd"/>
      <w:r w:rsidRPr="002672AD">
        <w:rPr>
          <w:rFonts w:ascii="Times New Roman" w:hAnsi="Times New Roman"/>
          <w:iCs/>
          <w:kern w:val="1"/>
          <w:sz w:val="24"/>
          <w:szCs w:val="24"/>
          <w:lang w:eastAsia="hi-IN" w:bidi="hi-IN"/>
        </w:rPr>
        <w:t xml:space="preserve"> отработке пропущенного материала.</w:t>
      </w:r>
    </w:p>
    <w:p w:rsidR="002672AD" w:rsidRPr="002672AD" w:rsidRDefault="002672AD" w:rsidP="004963BA">
      <w:pPr>
        <w:widowControl w:val="0"/>
        <w:numPr>
          <w:ilvl w:val="0"/>
          <w:numId w:val="138"/>
        </w:numPr>
        <w:tabs>
          <w:tab w:val="left" w:pos="0"/>
        </w:tabs>
        <w:suppressAutoHyphens/>
        <w:autoSpaceDE w:val="0"/>
        <w:spacing w:after="0"/>
        <w:jc w:val="both"/>
        <w:rPr>
          <w:rFonts w:ascii="Times New Roman" w:hAnsi="Times New Roman"/>
          <w:iCs/>
          <w:color w:val="000000"/>
          <w:kern w:val="1"/>
          <w:sz w:val="24"/>
          <w:szCs w:val="24"/>
          <w:lang w:eastAsia="hi-IN" w:bidi="hi-IN"/>
        </w:rPr>
      </w:pPr>
      <w:r w:rsidRPr="002672AD">
        <w:rPr>
          <w:rFonts w:ascii="Times New Roman" w:eastAsia="Tahoma" w:hAnsi="Times New Roman"/>
          <w:color w:val="000000"/>
          <w:kern w:val="1"/>
          <w:sz w:val="24"/>
          <w:szCs w:val="24"/>
          <w:lang w:bidi="hi-IN"/>
        </w:rPr>
        <w:t xml:space="preserve">«Школа умножения». Методика развития и коррекции внимания у детей 7-9 лет. Н.М. Пылаева, Т.В. </w:t>
      </w:r>
      <w:proofErr w:type="spellStart"/>
      <w:r w:rsidRPr="002672AD">
        <w:rPr>
          <w:rFonts w:ascii="Times New Roman" w:eastAsia="Tahoma" w:hAnsi="Times New Roman"/>
          <w:color w:val="000000"/>
          <w:kern w:val="1"/>
          <w:sz w:val="24"/>
          <w:szCs w:val="24"/>
          <w:lang w:bidi="hi-IN"/>
        </w:rPr>
        <w:t>Ахутина</w:t>
      </w:r>
      <w:proofErr w:type="spellEnd"/>
      <w:r w:rsidRPr="002672AD">
        <w:rPr>
          <w:rFonts w:ascii="Times New Roman" w:eastAsia="Tahoma" w:hAnsi="Times New Roman"/>
          <w:color w:val="000000"/>
          <w:kern w:val="1"/>
          <w:sz w:val="24"/>
          <w:szCs w:val="24"/>
          <w:lang w:bidi="hi-IN"/>
        </w:rPr>
        <w:t xml:space="preserve">. Методическое пособие может применяться при работе с учащимися 2 - </w:t>
      </w:r>
      <w:proofErr w:type="gramStart"/>
      <w:r w:rsidRPr="002672AD">
        <w:rPr>
          <w:rFonts w:ascii="Times New Roman" w:eastAsia="Tahoma" w:hAnsi="Times New Roman"/>
          <w:color w:val="000000"/>
          <w:kern w:val="1"/>
          <w:sz w:val="24"/>
          <w:szCs w:val="24"/>
          <w:lang w:bidi="hi-IN"/>
        </w:rPr>
        <w:t>4  классов</w:t>
      </w:r>
      <w:proofErr w:type="gramEnd"/>
      <w:r w:rsidRPr="002672AD">
        <w:rPr>
          <w:rFonts w:ascii="Times New Roman" w:eastAsia="Tahoma" w:hAnsi="Times New Roman"/>
          <w:color w:val="000000"/>
          <w:kern w:val="1"/>
          <w:sz w:val="24"/>
          <w:szCs w:val="24"/>
          <w:lang w:bidi="hi-IN"/>
        </w:rPr>
        <w:t>. Пособие включает описание комплекта учебно-игровых занятий, направленных на развитие способности к планированию своих действий и контролю над ними, на материале таблицы умножения.</w:t>
      </w:r>
    </w:p>
    <w:p w:rsidR="002672AD" w:rsidRPr="002672AD" w:rsidRDefault="002672AD" w:rsidP="004963BA">
      <w:pPr>
        <w:widowControl w:val="0"/>
        <w:numPr>
          <w:ilvl w:val="0"/>
          <w:numId w:val="138"/>
        </w:numPr>
        <w:tabs>
          <w:tab w:val="left" w:pos="0"/>
        </w:tabs>
        <w:suppressAutoHyphens/>
        <w:autoSpaceDE w:val="0"/>
        <w:spacing w:after="0"/>
        <w:jc w:val="both"/>
        <w:rPr>
          <w:rFonts w:ascii="Times New Roman" w:hAnsi="Times New Roman"/>
          <w:iCs/>
          <w:color w:val="000000"/>
          <w:kern w:val="1"/>
          <w:sz w:val="24"/>
          <w:szCs w:val="24"/>
          <w:lang w:eastAsia="hi-IN" w:bidi="hi-IN"/>
        </w:rPr>
      </w:pPr>
      <w:r w:rsidRPr="002672AD">
        <w:rPr>
          <w:rFonts w:ascii="Times New Roman" w:eastAsia="Tahoma" w:hAnsi="Times New Roman"/>
          <w:color w:val="000000"/>
          <w:kern w:val="1"/>
          <w:sz w:val="24"/>
          <w:szCs w:val="24"/>
          <w:lang w:bidi="hi-IN"/>
        </w:rPr>
        <w:t xml:space="preserve"> «</w:t>
      </w:r>
      <w:r w:rsidRPr="002672AD">
        <w:rPr>
          <w:rFonts w:ascii="Times New Roman" w:eastAsia="Tahoma" w:hAnsi="Times New Roman"/>
          <w:color w:val="000000"/>
          <w:kern w:val="1"/>
          <w:sz w:val="24"/>
          <w:szCs w:val="24"/>
          <w:lang w:eastAsia="hi-IN" w:bidi="hi-IN"/>
        </w:rPr>
        <w:t xml:space="preserve">Путешествие с Бимом и </w:t>
      </w:r>
      <w:proofErr w:type="spellStart"/>
      <w:r w:rsidRPr="002672AD">
        <w:rPr>
          <w:rFonts w:ascii="Times New Roman" w:eastAsia="Tahoma" w:hAnsi="Times New Roman"/>
          <w:color w:val="000000"/>
          <w:kern w:val="1"/>
          <w:sz w:val="24"/>
          <w:szCs w:val="24"/>
          <w:lang w:eastAsia="hi-IN" w:bidi="hi-IN"/>
        </w:rPr>
        <w:t>Бомом</w:t>
      </w:r>
      <w:proofErr w:type="spellEnd"/>
      <w:r w:rsidRPr="002672AD">
        <w:rPr>
          <w:rFonts w:ascii="Times New Roman" w:eastAsia="Tahoma" w:hAnsi="Times New Roman"/>
          <w:color w:val="000000"/>
          <w:kern w:val="1"/>
          <w:sz w:val="24"/>
          <w:szCs w:val="24"/>
          <w:lang w:eastAsia="hi-IN" w:bidi="hi-IN"/>
        </w:rPr>
        <w:t xml:space="preserve"> в страну Математику</w:t>
      </w:r>
      <w:r w:rsidRPr="002672AD">
        <w:rPr>
          <w:rFonts w:ascii="Times New Roman" w:eastAsia="Tahoma" w:hAnsi="Times New Roman"/>
          <w:color w:val="000000"/>
          <w:kern w:val="1"/>
          <w:sz w:val="24"/>
          <w:szCs w:val="24"/>
          <w:lang w:bidi="hi-IN"/>
        </w:rPr>
        <w:t xml:space="preserve">». </w:t>
      </w:r>
      <w:r w:rsidRPr="002672AD">
        <w:rPr>
          <w:rFonts w:ascii="Times New Roman" w:eastAsia="Tahoma" w:hAnsi="Times New Roman"/>
          <w:color w:val="000000"/>
          <w:kern w:val="1"/>
          <w:sz w:val="24"/>
          <w:szCs w:val="24"/>
          <w:lang w:eastAsia="hi-IN" w:bidi="hi-IN"/>
        </w:rPr>
        <w:t xml:space="preserve">Т.В. </w:t>
      </w:r>
      <w:proofErr w:type="spellStart"/>
      <w:r w:rsidRPr="002672AD">
        <w:rPr>
          <w:rFonts w:ascii="Times New Roman" w:eastAsia="Tahoma" w:hAnsi="Times New Roman"/>
          <w:color w:val="000000"/>
          <w:kern w:val="1"/>
          <w:sz w:val="24"/>
          <w:szCs w:val="24"/>
          <w:lang w:eastAsia="hi-IN" w:bidi="hi-IN"/>
        </w:rPr>
        <w:t>Ахутина</w:t>
      </w:r>
      <w:proofErr w:type="spellEnd"/>
      <w:r w:rsidRPr="002672AD">
        <w:rPr>
          <w:rFonts w:ascii="Times New Roman" w:eastAsia="Tahoma" w:hAnsi="Times New Roman"/>
          <w:color w:val="000000"/>
          <w:kern w:val="1"/>
          <w:sz w:val="24"/>
          <w:szCs w:val="24"/>
          <w:lang w:eastAsia="hi-IN" w:bidi="hi-IN"/>
        </w:rPr>
        <w:t xml:space="preserve">, Н.Г. </w:t>
      </w:r>
      <w:proofErr w:type="spellStart"/>
      <w:r w:rsidRPr="002672AD">
        <w:rPr>
          <w:rFonts w:ascii="Times New Roman" w:eastAsia="Tahoma" w:hAnsi="Times New Roman"/>
          <w:color w:val="000000"/>
          <w:kern w:val="1"/>
          <w:sz w:val="24"/>
          <w:szCs w:val="24"/>
          <w:lang w:eastAsia="hi-IN" w:bidi="hi-IN"/>
        </w:rPr>
        <w:t>Манелис</w:t>
      </w:r>
      <w:proofErr w:type="spellEnd"/>
      <w:r w:rsidRPr="002672AD">
        <w:rPr>
          <w:rFonts w:ascii="Times New Roman" w:eastAsia="Tahoma" w:hAnsi="Times New Roman"/>
          <w:color w:val="000000"/>
          <w:kern w:val="1"/>
          <w:sz w:val="24"/>
          <w:szCs w:val="24"/>
          <w:lang w:eastAsia="hi-IN" w:bidi="hi-IN"/>
        </w:rPr>
        <w:t xml:space="preserve">, Н.М. Пылаева, Т.Ю. </w:t>
      </w:r>
      <w:proofErr w:type="spellStart"/>
      <w:r w:rsidRPr="002672AD">
        <w:rPr>
          <w:rFonts w:ascii="Times New Roman" w:eastAsia="Tahoma" w:hAnsi="Times New Roman"/>
          <w:color w:val="000000"/>
          <w:kern w:val="1"/>
          <w:sz w:val="24"/>
          <w:szCs w:val="24"/>
          <w:lang w:eastAsia="hi-IN" w:bidi="hi-IN"/>
        </w:rPr>
        <w:t>Хотылева</w:t>
      </w:r>
      <w:proofErr w:type="spellEnd"/>
      <w:r w:rsidRPr="002672AD">
        <w:rPr>
          <w:rFonts w:ascii="Times New Roman" w:eastAsia="Tahoma" w:hAnsi="Times New Roman"/>
          <w:color w:val="000000"/>
          <w:kern w:val="1"/>
          <w:sz w:val="24"/>
          <w:szCs w:val="24"/>
          <w:lang w:eastAsia="hi-IN" w:bidi="hi-IN"/>
        </w:rPr>
        <w:t xml:space="preserve">.  </w:t>
      </w:r>
      <w:r w:rsidRPr="002672AD">
        <w:rPr>
          <w:rFonts w:ascii="Times New Roman" w:eastAsia="Tahoma" w:hAnsi="Times New Roman"/>
          <w:color w:val="000000"/>
          <w:kern w:val="1"/>
          <w:sz w:val="24"/>
          <w:szCs w:val="24"/>
          <w:lang w:bidi="hi-IN"/>
        </w:rPr>
        <w:t xml:space="preserve">Методическое пособие может применяться при подготовке к школе. Пособие направлено на подготовку учащихся к восприятию математических знаний и профилактике возможных трудностей при усвоении азов </w:t>
      </w:r>
      <w:r w:rsidRPr="002672AD">
        <w:rPr>
          <w:rFonts w:ascii="Times New Roman" w:eastAsia="Tahoma" w:hAnsi="Times New Roman"/>
          <w:color w:val="000000"/>
          <w:kern w:val="1"/>
          <w:sz w:val="24"/>
          <w:szCs w:val="24"/>
          <w:lang w:bidi="hi-IN"/>
        </w:rPr>
        <w:lastRenderedPageBreak/>
        <w:t>математики. Задания объединены увлекательным сюжетом.</w:t>
      </w:r>
    </w:p>
    <w:p w:rsidR="002672AD" w:rsidRPr="002672AD" w:rsidRDefault="002672AD" w:rsidP="002672AD">
      <w:pPr>
        <w:widowControl w:val="0"/>
        <w:tabs>
          <w:tab w:val="left" w:pos="0"/>
        </w:tabs>
        <w:suppressAutoHyphens/>
        <w:autoSpaceDE w:val="0"/>
        <w:spacing w:after="0"/>
        <w:ind w:firstLine="567"/>
        <w:jc w:val="center"/>
        <w:rPr>
          <w:rFonts w:ascii="Times New Roman" w:hAnsi="Times New Roman"/>
          <w:b/>
          <w:i/>
          <w:iCs/>
          <w:kern w:val="1"/>
          <w:sz w:val="24"/>
          <w:szCs w:val="24"/>
          <w:lang w:eastAsia="hi-IN" w:bidi="hi-IN"/>
        </w:rPr>
      </w:pPr>
      <w:r w:rsidRPr="002672AD">
        <w:rPr>
          <w:rFonts w:ascii="Times New Roman" w:hAnsi="Times New Roman"/>
          <w:b/>
          <w:i/>
          <w:iCs/>
          <w:kern w:val="1"/>
          <w:sz w:val="24"/>
          <w:szCs w:val="24"/>
          <w:lang w:eastAsia="hi-IN" w:bidi="hi-IN"/>
        </w:rPr>
        <w:t>Чтение</w:t>
      </w:r>
    </w:p>
    <w:p w:rsidR="002672AD" w:rsidRPr="002672AD" w:rsidRDefault="002672AD" w:rsidP="002672AD">
      <w:pPr>
        <w:widowControl w:val="0"/>
        <w:tabs>
          <w:tab w:val="left" w:pos="0"/>
        </w:tabs>
        <w:suppressAutoHyphens/>
        <w:autoSpaceDE w:val="0"/>
        <w:spacing w:after="0"/>
        <w:ind w:firstLine="567"/>
        <w:jc w:val="both"/>
        <w:rPr>
          <w:rFonts w:ascii="Times New Roman" w:hAnsi="Times New Roman"/>
          <w:kern w:val="1"/>
          <w:sz w:val="24"/>
          <w:szCs w:val="24"/>
          <w:lang w:eastAsia="hi-IN" w:bidi="hi-IN"/>
        </w:rPr>
      </w:pPr>
      <w:r w:rsidRPr="002672AD">
        <w:rPr>
          <w:rFonts w:ascii="Times New Roman" w:hAnsi="Times New Roman"/>
          <w:iCs/>
          <w:kern w:val="1"/>
          <w:sz w:val="24"/>
          <w:szCs w:val="24"/>
          <w:lang w:eastAsia="hi-IN" w:bidi="hi-IN"/>
        </w:rPr>
        <w:t xml:space="preserve">Адаптация </w:t>
      </w:r>
      <w:proofErr w:type="spellStart"/>
      <w:r w:rsidRPr="002672AD">
        <w:rPr>
          <w:rFonts w:ascii="Times New Roman" w:hAnsi="Times New Roman"/>
          <w:iCs/>
          <w:kern w:val="1"/>
          <w:sz w:val="24"/>
          <w:szCs w:val="24"/>
          <w:lang w:eastAsia="hi-IN" w:bidi="hi-IN"/>
        </w:rPr>
        <w:t>текстов</w:t>
      </w:r>
      <w:r w:rsidRPr="002672AD">
        <w:rPr>
          <w:rFonts w:ascii="Times New Roman" w:hAnsi="Times New Roman"/>
          <w:kern w:val="1"/>
          <w:sz w:val="24"/>
          <w:szCs w:val="24"/>
          <w:lang w:eastAsia="hi-IN" w:bidi="hi-IN"/>
        </w:rPr>
        <w:t>для</w:t>
      </w:r>
      <w:proofErr w:type="spellEnd"/>
      <w:r w:rsidRPr="002672AD">
        <w:rPr>
          <w:rFonts w:ascii="Times New Roman" w:hAnsi="Times New Roman"/>
          <w:kern w:val="1"/>
          <w:sz w:val="24"/>
          <w:szCs w:val="24"/>
          <w:lang w:eastAsia="hi-IN" w:bidi="hi-IN"/>
        </w:rPr>
        <w:t xml:space="preserve"> </w:t>
      </w:r>
      <w:proofErr w:type="spellStart"/>
      <w:proofErr w:type="gramStart"/>
      <w:r w:rsidRPr="002672AD">
        <w:rPr>
          <w:rFonts w:ascii="Times New Roman" w:hAnsi="Times New Roman"/>
          <w:kern w:val="1"/>
          <w:sz w:val="24"/>
          <w:szCs w:val="24"/>
          <w:lang w:eastAsia="hi-IN" w:bidi="hi-IN"/>
        </w:rPr>
        <w:t>чтения,упрощение</w:t>
      </w:r>
      <w:proofErr w:type="spellEnd"/>
      <w:proofErr w:type="gramEnd"/>
      <w:r w:rsidRPr="002672AD">
        <w:rPr>
          <w:rFonts w:ascii="Times New Roman" w:hAnsi="Times New Roman"/>
          <w:kern w:val="1"/>
          <w:sz w:val="24"/>
          <w:szCs w:val="24"/>
          <w:lang w:eastAsia="hi-IN" w:bidi="hi-IN"/>
        </w:rPr>
        <w:t xml:space="preserve"> </w:t>
      </w:r>
      <w:proofErr w:type="spellStart"/>
      <w:r w:rsidRPr="002672AD">
        <w:rPr>
          <w:rFonts w:ascii="Times New Roman" w:hAnsi="Times New Roman"/>
          <w:kern w:val="1"/>
          <w:sz w:val="24"/>
          <w:szCs w:val="24"/>
          <w:lang w:eastAsia="hi-IN" w:bidi="hi-IN"/>
        </w:rPr>
        <w:t>предложенийпоможет</w:t>
      </w:r>
      <w:proofErr w:type="spellEnd"/>
      <w:r w:rsidRPr="002672AD">
        <w:rPr>
          <w:rFonts w:ascii="Times New Roman" w:hAnsi="Times New Roman"/>
          <w:kern w:val="1"/>
          <w:sz w:val="24"/>
          <w:szCs w:val="24"/>
          <w:lang w:eastAsia="hi-IN" w:bidi="hi-IN"/>
        </w:rPr>
        <w:t xml:space="preserve"> детям с трудностями понимания прочитанного или замедленным темпом чтения успешно работать на уроке. Рекомендуется так же дополнительный разбор сложных слов и морфологических оборотов. Очень часто для обеспечения успешности ученика необходимо </w:t>
      </w:r>
      <w:r w:rsidRPr="002672AD">
        <w:rPr>
          <w:rFonts w:ascii="Times New Roman" w:hAnsi="Times New Roman"/>
          <w:iCs/>
          <w:kern w:val="1"/>
          <w:sz w:val="24"/>
          <w:szCs w:val="24"/>
          <w:lang w:eastAsia="hi-IN" w:bidi="hi-IN"/>
        </w:rPr>
        <w:t>заранее предоставить список вопросов</w:t>
      </w:r>
      <w:r w:rsidRPr="002672AD">
        <w:rPr>
          <w:rFonts w:ascii="Times New Roman" w:hAnsi="Times New Roman"/>
          <w:kern w:val="1"/>
          <w:sz w:val="24"/>
          <w:szCs w:val="24"/>
          <w:lang w:eastAsia="hi-IN" w:bidi="hi-IN"/>
        </w:rPr>
        <w:t xml:space="preserve">, на которые впоследствии надо будет ответить. </w:t>
      </w:r>
    </w:p>
    <w:p w:rsidR="002672AD" w:rsidRPr="002672AD" w:rsidRDefault="002672AD" w:rsidP="002672AD">
      <w:pPr>
        <w:widowControl w:val="0"/>
        <w:tabs>
          <w:tab w:val="left" w:pos="0"/>
        </w:tabs>
        <w:suppressAutoHyphens/>
        <w:autoSpaceDE w:val="0"/>
        <w:spacing w:after="0"/>
        <w:ind w:firstLine="567"/>
        <w:jc w:val="both"/>
        <w:rPr>
          <w:rFonts w:ascii="Times New Roman" w:hAnsi="Times New Roman"/>
          <w:kern w:val="1"/>
          <w:sz w:val="24"/>
          <w:szCs w:val="24"/>
          <w:lang w:eastAsia="hi-IN" w:bidi="hi-IN"/>
        </w:rPr>
      </w:pPr>
      <w:r w:rsidRPr="002672AD">
        <w:rPr>
          <w:rFonts w:ascii="Times New Roman" w:hAnsi="Times New Roman"/>
          <w:kern w:val="1"/>
          <w:sz w:val="24"/>
          <w:szCs w:val="24"/>
          <w:lang w:eastAsia="hi-IN" w:bidi="hi-IN"/>
        </w:rPr>
        <w:t xml:space="preserve">Для успешного </w:t>
      </w:r>
      <w:proofErr w:type="gramStart"/>
      <w:r w:rsidRPr="002672AD">
        <w:rPr>
          <w:rFonts w:ascii="Times New Roman" w:hAnsi="Times New Roman"/>
          <w:kern w:val="1"/>
          <w:sz w:val="24"/>
          <w:szCs w:val="24"/>
          <w:lang w:eastAsia="hi-IN" w:bidi="hi-IN"/>
        </w:rPr>
        <w:t>освоения  программного</w:t>
      </w:r>
      <w:proofErr w:type="gramEnd"/>
      <w:r w:rsidRPr="002672AD">
        <w:rPr>
          <w:rFonts w:ascii="Times New Roman" w:hAnsi="Times New Roman"/>
          <w:kern w:val="1"/>
          <w:sz w:val="24"/>
          <w:szCs w:val="24"/>
          <w:lang w:eastAsia="hi-IN" w:bidi="hi-IN"/>
        </w:rPr>
        <w:t xml:space="preserve"> материала по устным предметам, рекомендуется все материалы для прочтения давать для домашней проработки. </w:t>
      </w:r>
      <w:proofErr w:type="spellStart"/>
      <w:r w:rsidRPr="002672AD">
        <w:rPr>
          <w:rFonts w:ascii="Times New Roman" w:hAnsi="Times New Roman"/>
          <w:kern w:val="1"/>
          <w:sz w:val="24"/>
          <w:szCs w:val="24"/>
          <w:lang w:eastAsia="hi-IN" w:bidi="hi-IN"/>
        </w:rPr>
        <w:t>Предоставление</w:t>
      </w:r>
      <w:r w:rsidRPr="002672AD">
        <w:rPr>
          <w:rFonts w:ascii="Times New Roman" w:hAnsi="Times New Roman"/>
          <w:iCs/>
          <w:kern w:val="1"/>
          <w:sz w:val="24"/>
          <w:szCs w:val="24"/>
          <w:lang w:eastAsia="hi-IN" w:bidi="hi-IN"/>
        </w:rPr>
        <w:t>краткого</w:t>
      </w:r>
      <w:proofErr w:type="spellEnd"/>
      <w:r w:rsidRPr="002672AD">
        <w:rPr>
          <w:rFonts w:ascii="Times New Roman" w:hAnsi="Times New Roman"/>
          <w:iCs/>
          <w:kern w:val="1"/>
          <w:sz w:val="24"/>
          <w:szCs w:val="24"/>
          <w:lang w:eastAsia="hi-IN" w:bidi="hi-IN"/>
        </w:rPr>
        <w:t xml:space="preserve"> содержания </w:t>
      </w:r>
      <w:proofErr w:type="spellStart"/>
      <w:r w:rsidRPr="002672AD">
        <w:rPr>
          <w:rFonts w:ascii="Times New Roman" w:hAnsi="Times New Roman"/>
          <w:iCs/>
          <w:kern w:val="1"/>
          <w:sz w:val="24"/>
          <w:szCs w:val="24"/>
          <w:lang w:eastAsia="hi-IN" w:bidi="hi-IN"/>
        </w:rPr>
        <w:t>параграфа</w:t>
      </w:r>
      <w:r w:rsidRPr="002672AD">
        <w:rPr>
          <w:rFonts w:ascii="Times New Roman" w:hAnsi="Times New Roman"/>
          <w:kern w:val="1"/>
          <w:sz w:val="24"/>
          <w:szCs w:val="24"/>
          <w:lang w:eastAsia="hi-IN" w:bidi="hi-IN"/>
        </w:rPr>
        <w:t>поможет</w:t>
      </w:r>
      <w:proofErr w:type="spellEnd"/>
      <w:r w:rsidRPr="002672AD">
        <w:rPr>
          <w:rFonts w:ascii="Times New Roman" w:hAnsi="Times New Roman"/>
          <w:kern w:val="1"/>
          <w:sz w:val="24"/>
          <w:szCs w:val="24"/>
          <w:lang w:eastAsia="hi-IN" w:bidi="hi-IN"/>
        </w:rPr>
        <w:t xml:space="preserve"> детям с трудностями концентрации внимания и низкой скоростью чтения успешно усвоить учебный материал. </w:t>
      </w:r>
    </w:p>
    <w:p w:rsidR="002672AD" w:rsidRPr="002672AD" w:rsidRDefault="002672AD" w:rsidP="002672AD">
      <w:pPr>
        <w:widowControl w:val="0"/>
        <w:tabs>
          <w:tab w:val="left" w:pos="0"/>
        </w:tabs>
        <w:suppressAutoHyphens/>
        <w:autoSpaceDE w:val="0"/>
        <w:spacing w:after="0"/>
        <w:ind w:firstLine="567"/>
        <w:jc w:val="both"/>
        <w:rPr>
          <w:rFonts w:ascii="Times New Roman" w:hAnsi="Times New Roman"/>
          <w:i/>
          <w:kern w:val="1"/>
          <w:sz w:val="24"/>
          <w:szCs w:val="24"/>
          <w:lang w:eastAsia="hi-IN" w:bidi="hi-IN"/>
        </w:rPr>
      </w:pPr>
      <w:r w:rsidRPr="002672AD">
        <w:rPr>
          <w:rFonts w:ascii="Times New Roman" w:hAnsi="Times New Roman"/>
          <w:i/>
          <w:kern w:val="1"/>
          <w:sz w:val="24"/>
          <w:szCs w:val="24"/>
          <w:lang w:eastAsia="hi-IN" w:bidi="hi-IN"/>
        </w:rPr>
        <w:t xml:space="preserve">Специализированные учебники. </w:t>
      </w:r>
    </w:p>
    <w:p w:rsidR="002672AD" w:rsidRPr="002672AD" w:rsidRDefault="002672AD" w:rsidP="004963BA">
      <w:pPr>
        <w:numPr>
          <w:ilvl w:val="0"/>
          <w:numId w:val="139"/>
        </w:numPr>
        <w:tabs>
          <w:tab w:val="left" w:pos="0"/>
        </w:tabs>
        <w:spacing w:after="0"/>
        <w:jc w:val="both"/>
        <w:rPr>
          <w:rFonts w:ascii="Times New Roman" w:hAnsi="Times New Roman"/>
          <w:i/>
          <w:iCs/>
          <w:sz w:val="24"/>
          <w:szCs w:val="24"/>
        </w:rPr>
      </w:pPr>
      <w:r w:rsidRPr="002672AD">
        <w:rPr>
          <w:rFonts w:ascii="Times New Roman" w:hAnsi="Times New Roman"/>
          <w:color w:val="000000"/>
          <w:sz w:val="24"/>
          <w:szCs w:val="24"/>
        </w:rPr>
        <w:t xml:space="preserve">Букварь для 1 класса специальных (коррекционных) образовательных учреждений VIII вида. Воронкова В.В., </w:t>
      </w:r>
      <w:proofErr w:type="spellStart"/>
      <w:r w:rsidRPr="002672AD">
        <w:rPr>
          <w:rFonts w:ascii="Times New Roman" w:hAnsi="Times New Roman"/>
          <w:color w:val="000000"/>
          <w:sz w:val="24"/>
          <w:szCs w:val="24"/>
        </w:rPr>
        <w:t>Коломыткина</w:t>
      </w:r>
      <w:proofErr w:type="spellEnd"/>
      <w:r w:rsidRPr="002672AD">
        <w:rPr>
          <w:rFonts w:ascii="Times New Roman" w:hAnsi="Times New Roman"/>
          <w:color w:val="000000"/>
          <w:sz w:val="24"/>
          <w:szCs w:val="24"/>
        </w:rPr>
        <w:t xml:space="preserve"> И.В. Учитывая сложность применяемого аналитико-синтетического метода для усвоения звуковой и графической системы языка умственно отсталыми детьми, параллельно вводится слоговой метод обучения грамоте, рассчитанный на запоминание слоговых образов с опорой на более сохранную механическую зрительную память школьников. </w:t>
      </w:r>
      <w:r w:rsidRPr="002672AD">
        <w:rPr>
          <w:rFonts w:ascii="Times New Roman" w:hAnsi="Times New Roman"/>
          <w:sz w:val="24"/>
          <w:szCs w:val="24"/>
        </w:rPr>
        <w:t>Применяется при работе с учащимися при подготовке их к школе и на начальном этапе обучения чтению в 1 классе. В букваре употребляется высокочастотный словарь, маленькие тексты, доступные для понимания и пересказа учащимися со специфическими особенностями развития речи.</w:t>
      </w:r>
    </w:p>
    <w:p w:rsidR="002672AD" w:rsidRPr="002672AD" w:rsidRDefault="002672AD" w:rsidP="002672AD">
      <w:pPr>
        <w:tabs>
          <w:tab w:val="left" w:pos="0"/>
        </w:tabs>
        <w:spacing w:after="0"/>
        <w:ind w:left="360"/>
        <w:jc w:val="both"/>
        <w:rPr>
          <w:rFonts w:ascii="Times New Roman" w:hAnsi="Times New Roman"/>
          <w:iCs/>
          <w:sz w:val="24"/>
          <w:szCs w:val="24"/>
        </w:rPr>
      </w:pPr>
    </w:p>
    <w:p w:rsidR="002672AD" w:rsidRPr="002672AD" w:rsidRDefault="002672AD" w:rsidP="004963BA">
      <w:pPr>
        <w:numPr>
          <w:ilvl w:val="0"/>
          <w:numId w:val="139"/>
        </w:numPr>
        <w:tabs>
          <w:tab w:val="left" w:pos="0"/>
        </w:tabs>
        <w:spacing w:after="0"/>
        <w:jc w:val="both"/>
        <w:rPr>
          <w:rFonts w:ascii="Times New Roman" w:hAnsi="Times New Roman"/>
          <w:iCs/>
          <w:sz w:val="24"/>
          <w:szCs w:val="24"/>
        </w:rPr>
      </w:pPr>
      <w:r w:rsidRPr="002672AD">
        <w:rPr>
          <w:rFonts w:ascii="Times New Roman" w:hAnsi="Times New Roman"/>
          <w:color w:val="000000"/>
          <w:sz w:val="24"/>
          <w:szCs w:val="24"/>
        </w:rPr>
        <w:t xml:space="preserve">Букварь для 1 класса специальных (коррекционных) образовательных учреждений VIII вида. Аксенова А.К., Комарова С.В., Шишкова М.И. Учебник насыщен картинным материалом, таблицами звуков, схемами слов и предложений. Система заданий Букваря обеспечивает </w:t>
      </w:r>
      <w:proofErr w:type="spellStart"/>
      <w:r w:rsidRPr="002672AD">
        <w:rPr>
          <w:rFonts w:ascii="Times New Roman" w:hAnsi="Times New Roman"/>
          <w:color w:val="000000"/>
          <w:sz w:val="24"/>
          <w:szCs w:val="24"/>
        </w:rPr>
        <w:t>поэтапность</w:t>
      </w:r>
      <w:proofErr w:type="spellEnd"/>
      <w:r w:rsidRPr="002672AD">
        <w:rPr>
          <w:rFonts w:ascii="Times New Roman" w:hAnsi="Times New Roman"/>
          <w:color w:val="000000"/>
          <w:sz w:val="24"/>
          <w:szCs w:val="24"/>
        </w:rPr>
        <w:t xml:space="preserve"> формирования навыков чтения, </w:t>
      </w:r>
      <w:proofErr w:type="spellStart"/>
      <w:proofErr w:type="gramStart"/>
      <w:r w:rsidRPr="002672AD">
        <w:rPr>
          <w:rFonts w:ascii="Times New Roman" w:hAnsi="Times New Roman"/>
          <w:color w:val="000000"/>
          <w:sz w:val="24"/>
          <w:szCs w:val="24"/>
        </w:rPr>
        <w:t>звуко</w:t>
      </w:r>
      <w:proofErr w:type="spellEnd"/>
      <w:r w:rsidRPr="002672AD">
        <w:rPr>
          <w:rFonts w:ascii="Times New Roman" w:hAnsi="Times New Roman"/>
          <w:color w:val="000000"/>
          <w:sz w:val="24"/>
          <w:szCs w:val="24"/>
        </w:rPr>
        <w:t>-буквенного</w:t>
      </w:r>
      <w:proofErr w:type="gramEnd"/>
      <w:r w:rsidRPr="002672AD">
        <w:rPr>
          <w:rFonts w:ascii="Times New Roman" w:hAnsi="Times New Roman"/>
          <w:color w:val="000000"/>
          <w:sz w:val="24"/>
          <w:szCs w:val="24"/>
        </w:rPr>
        <w:t xml:space="preserve"> анализа, лексико-грамматического строя речи. Содержание учебника способствует развитию разговорной речи, мышления и наблюдательности школьников. Учебно-методический комплект дополняется альбомом для </w:t>
      </w:r>
      <w:proofErr w:type="spellStart"/>
      <w:r w:rsidRPr="002672AD">
        <w:rPr>
          <w:rFonts w:ascii="Times New Roman" w:hAnsi="Times New Roman"/>
          <w:color w:val="000000"/>
          <w:sz w:val="24"/>
          <w:szCs w:val="24"/>
        </w:rPr>
        <w:t>добукварных</w:t>
      </w:r>
      <w:proofErr w:type="spellEnd"/>
      <w:r w:rsidRPr="002672AD">
        <w:rPr>
          <w:rFonts w:ascii="Times New Roman" w:hAnsi="Times New Roman"/>
          <w:color w:val="000000"/>
          <w:sz w:val="24"/>
          <w:szCs w:val="24"/>
        </w:rPr>
        <w:t xml:space="preserve"> занятий, прописями и методическими рекомендациями для учителя. Возможно применение для </w:t>
      </w:r>
      <w:proofErr w:type="gramStart"/>
      <w:r w:rsidRPr="002672AD">
        <w:rPr>
          <w:rFonts w:ascii="Times New Roman" w:hAnsi="Times New Roman"/>
          <w:color w:val="000000"/>
          <w:sz w:val="24"/>
          <w:szCs w:val="24"/>
        </w:rPr>
        <w:t>подготовки  к</w:t>
      </w:r>
      <w:proofErr w:type="gramEnd"/>
      <w:r w:rsidRPr="002672AD">
        <w:rPr>
          <w:rFonts w:ascii="Times New Roman" w:hAnsi="Times New Roman"/>
          <w:color w:val="000000"/>
          <w:sz w:val="24"/>
          <w:szCs w:val="24"/>
        </w:rPr>
        <w:t xml:space="preserve"> школе, а так же на начальном этапе в 1 классе начальной школы.</w:t>
      </w:r>
    </w:p>
    <w:p w:rsidR="002672AD" w:rsidRPr="002672AD" w:rsidRDefault="002672AD" w:rsidP="004963BA">
      <w:pPr>
        <w:numPr>
          <w:ilvl w:val="0"/>
          <w:numId w:val="139"/>
        </w:numPr>
        <w:tabs>
          <w:tab w:val="left" w:pos="0"/>
        </w:tabs>
        <w:spacing w:after="0"/>
        <w:jc w:val="both"/>
        <w:rPr>
          <w:rFonts w:ascii="Times New Roman" w:hAnsi="Times New Roman"/>
          <w:iCs/>
          <w:sz w:val="24"/>
          <w:szCs w:val="24"/>
        </w:rPr>
      </w:pPr>
      <w:r w:rsidRPr="002672AD">
        <w:rPr>
          <w:rFonts w:ascii="Times New Roman" w:hAnsi="Times New Roman"/>
          <w:iCs/>
          <w:sz w:val="24"/>
          <w:szCs w:val="24"/>
        </w:rPr>
        <w:t>Чтение 2-4 класс, п</w:t>
      </w:r>
      <w:r w:rsidRPr="002672AD">
        <w:rPr>
          <w:rFonts w:ascii="Times New Roman" w:hAnsi="Times New Roman"/>
          <w:color w:val="000000"/>
          <w:sz w:val="24"/>
          <w:szCs w:val="24"/>
        </w:rPr>
        <w:t xml:space="preserve">о программе специальной (коррекционной) работы </w:t>
      </w:r>
      <w:r w:rsidRPr="002672AD">
        <w:rPr>
          <w:rFonts w:ascii="Times New Roman" w:hAnsi="Times New Roman"/>
          <w:color w:val="000000"/>
          <w:sz w:val="24"/>
          <w:szCs w:val="24"/>
          <w:lang w:val="en-US"/>
        </w:rPr>
        <w:t>VII</w:t>
      </w:r>
      <w:r w:rsidRPr="002672AD">
        <w:rPr>
          <w:rFonts w:ascii="Times New Roman" w:hAnsi="Times New Roman"/>
          <w:color w:val="000000"/>
          <w:sz w:val="24"/>
          <w:szCs w:val="24"/>
        </w:rPr>
        <w:t xml:space="preserve"> вида. Ильина С.Ю., Аксенова А.К. Наличие подготовительных упражнений, а также постепенное увеличение объёма читаемых текстов позволяет последовательно формировать основные качества навыка полноценного, сознательного чтения. Учебники организованы на основе принципа сезонно-тематического распределения материала. Возможно применение в 1-4 классе начальной школы.</w:t>
      </w:r>
    </w:p>
    <w:p w:rsidR="002672AD" w:rsidRPr="002672AD" w:rsidRDefault="002672AD" w:rsidP="004963BA">
      <w:pPr>
        <w:numPr>
          <w:ilvl w:val="0"/>
          <w:numId w:val="139"/>
        </w:numPr>
        <w:tabs>
          <w:tab w:val="left" w:pos="0"/>
        </w:tabs>
        <w:spacing w:after="0"/>
        <w:jc w:val="both"/>
        <w:rPr>
          <w:rFonts w:ascii="Times New Roman" w:hAnsi="Times New Roman"/>
          <w:b/>
          <w:color w:val="000000"/>
          <w:sz w:val="24"/>
          <w:szCs w:val="24"/>
        </w:rPr>
      </w:pPr>
      <w:r w:rsidRPr="002672AD">
        <w:rPr>
          <w:rFonts w:ascii="Times New Roman" w:hAnsi="Times New Roman"/>
          <w:iCs/>
          <w:sz w:val="24"/>
          <w:szCs w:val="24"/>
        </w:rPr>
        <w:t>Чтение 3-4 класс, п</w:t>
      </w:r>
      <w:r w:rsidRPr="002672AD">
        <w:rPr>
          <w:rFonts w:ascii="Times New Roman" w:hAnsi="Times New Roman"/>
          <w:color w:val="000000"/>
          <w:sz w:val="24"/>
          <w:szCs w:val="24"/>
        </w:rPr>
        <w:t xml:space="preserve">о программе специальной (коррекционной) работы </w:t>
      </w:r>
      <w:r w:rsidRPr="002672AD">
        <w:rPr>
          <w:rFonts w:ascii="Times New Roman" w:hAnsi="Times New Roman"/>
          <w:color w:val="000000"/>
          <w:sz w:val="24"/>
          <w:szCs w:val="24"/>
          <w:lang w:val="en-US"/>
        </w:rPr>
        <w:t>VII</w:t>
      </w:r>
      <w:r w:rsidRPr="002672AD">
        <w:rPr>
          <w:rFonts w:ascii="Times New Roman" w:hAnsi="Times New Roman"/>
          <w:color w:val="000000"/>
          <w:sz w:val="24"/>
          <w:szCs w:val="24"/>
        </w:rPr>
        <w:t xml:space="preserve"> вида. Смирнова З.Н., Гусева Г.М. Возможно применение во 2-4 классе начальной школы.</w:t>
      </w:r>
    </w:p>
    <w:p w:rsidR="002672AD" w:rsidRPr="002672AD" w:rsidRDefault="002672AD" w:rsidP="004963BA">
      <w:pPr>
        <w:numPr>
          <w:ilvl w:val="0"/>
          <w:numId w:val="139"/>
        </w:numPr>
        <w:tabs>
          <w:tab w:val="left" w:pos="0"/>
        </w:tabs>
        <w:spacing w:after="0"/>
        <w:jc w:val="both"/>
        <w:rPr>
          <w:rFonts w:ascii="Times New Roman" w:hAnsi="Times New Roman"/>
          <w:b/>
          <w:color w:val="000000"/>
          <w:sz w:val="24"/>
          <w:szCs w:val="24"/>
        </w:rPr>
      </w:pPr>
      <w:r w:rsidRPr="002672AD">
        <w:rPr>
          <w:rFonts w:ascii="Times New Roman" w:hAnsi="Times New Roman"/>
          <w:iCs/>
          <w:sz w:val="24"/>
          <w:szCs w:val="24"/>
        </w:rPr>
        <w:t>Чтение 2-4 класс, п</w:t>
      </w:r>
      <w:r w:rsidRPr="002672AD">
        <w:rPr>
          <w:rFonts w:ascii="Times New Roman" w:hAnsi="Times New Roman"/>
          <w:color w:val="000000"/>
          <w:sz w:val="24"/>
          <w:szCs w:val="24"/>
        </w:rPr>
        <w:t xml:space="preserve">о программе специальной (коррекционной) работы </w:t>
      </w:r>
      <w:r w:rsidRPr="002672AD">
        <w:rPr>
          <w:rFonts w:ascii="Times New Roman" w:hAnsi="Times New Roman"/>
          <w:color w:val="000000"/>
          <w:sz w:val="24"/>
          <w:szCs w:val="24"/>
          <w:lang w:val="en-US"/>
        </w:rPr>
        <w:t>VII</w:t>
      </w:r>
      <w:r w:rsidRPr="002672AD">
        <w:rPr>
          <w:rFonts w:ascii="Times New Roman" w:hAnsi="Times New Roman"/>
          <w:color w:val="000000"/>
          <w:sz w:val="24"/>
          <w:szCs w:val="24"/>
        </w:rPr>
        <w:t xml:space="preserve"> вида. Воронкова В.В. Возможно применение в 1-4 классе начальной школы.</w:t>
      </w:r>
      <w:r w:rsidRPr="002672AD">
        <w:rPr>
          <w:rFonts w:ascii="Times New Roman" w:hAnsi="Times New Roman"/>
          <w:sz w:val="24"/>
          <w:szCs w:val="24"/>
        </w:rPr>
        <w:t xml:space="preserve"> Материал учебника удобен для восприятия, доступен для понимания и пересказа. Оформление учебника адекватно с точки зрения насыщенности зрительного материала; </w:t>
      </w:r>
      <w:r w:rsidRPr="002672AD">
        <w:rPr>
          <w:rFonts w:ascii="Times New Roman" w:hAnsi="Times New Roman"/>
          <w:sz w:val="24"/>
          <w:szCs w:val="24"/>
        </w:rPr>
        <w:lastRenderedPageBreak/>
        <w:t xml:space="preserve">иллюстрации способствуют вызову эмоционального </w:t>
      </w:r>
      <w:proofErr w:type="gramStart"/>
      <w:r w:rsidRPr="002672AD">
        <w:rPr>
          <w:rFonts w:ascii="Times New Roman" w:hAnsi="Times New Roman"/>
          <w:sz w:val="24"/>
          <w:szCs w:val="24"/>
        </w:rPr>
        <w:t>отклика  у</w:t>
      </w:r>
      <w:proofErr w:type="gramEnd"/>
      <w:r w:rsidRPr="002672AD">
        <w:rPr>
          <w:rFonts w:ascii="Times New Roman" w:hAnsi="Times New Roman"/>
          <w:sz w:val="24"/>
          <w:szCs w:val="24"/>
        </w:rPr>
        <w:t xml:space="preserve"> учащихся с расстройствами аутистического спектра.</w:t>
      </w:r>
    </w:p>
    <w:p w:rsidR="002672AD" w:rsidRPr="002672AD" w:rsidRDefault="002672AD" w:rsidP="004963BA">
      <w:pPr>
        <w:numPr>
          <w:ilvl w:val="0"/>
          <w:numId w:val="139"/>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Дополнительное чтение. В целях автоматизации навыка чтения и работы над пониманием рекомендуется предлагать для домашней работы тексты, специально подготовленные для </w:t>
      </w:r>
      <w:proofErr w:type="gramStart"/>
      <w:r w:rsidRPr="002672AD">
        <w:rPr>
          <w:rFonts w:ascii="Times New Roman" w:hAnsi="Times New Roman"/>
          <w:color w:val="000000"/>
          <w:sz w:val="24"/>
          <w:szCs w:val="24"/>
        </w:rPr>
        <w:t>детей  с</w:t>
      </w:r>
      <w:proofErr w:type="gramEnd"/>
      <w:r w:rsidRPr="002672AD">
        <w:rPr>
          <w:rFonts w:ascii="Times New Roman" w:hAnsi="Times New Roman"/>
          <w:color w:val="000000"/>
          <w:sz w:val="24"/>
          <w:szCs w:val="24"/>
        </w:rPr>
        <w:t xml:space="preserve"> трудностями обучения чтению.</w:t>
      </w:r>
    </w:p>
    <w:p w:rsidR="002672AD" w:rsidRPr="002672AD" w:rsidRDefault="002672AD" w:rsidP="004963BA">
      <w:pPr>
        <w:numPr>
          <w:ilvl w:val="0"/>
          <w:numId w:val="139"/>
        </w:numPr>
        <w:tabs>
          <w:tab w:val="left" w:pos="0"/>
        </w:tabs>
        <w:spacing w:after="0"/>
        <w:jc w:val="both"/>
        <w:rPr>
          <w:rFonts w:ascii="Times New Roman" w:hAnsi="Times New Roman"/>
          <w:b/>
          <w:color w:val="000000"/>
          <w:sz w:val="24"/>
          <w:szCs w:val="24"/>
        </w:rPr>
      </w:pPr>
      <w:r w:rsidRPr="002672AD">
        <w:rPr>
          <w:rFonts w:ascii="Times New Roman" w:hAnsi="Times New Roman"/>
          <w:sz w:val="24"/>
          <w:szCs w:val="24"/>
        </w:rPr>
        <w:t xml:space="preserve">«Чтение». Т.И. </w:t>
      </w:r>
      <w:proofErr w:type="spellStart"/>
      <w:r w:rsidRPr="002672AD">
        <w:rPr>
          <w:rFonts w:ascii="Times New Roman" w:hAnsi="Times New Roman"/>
          <w:sz w:val="24"/>
          <w:szCs w:val="24"/>
        </w:rPr>
        <w:t>Кондранина</w:t>
      </w:r>
      <w:proofErr w:type="spellEnd"/>
      <w:r w:rsidRPr="002672AD">
        <w:rPr>
          <w:rFonts w:ascii="Times New Roman" w:hAnsi="Times New Roman"/>
          <w:sz w:val="24"/>
          <w:szCs w:val="24"/>
        </w:rPr>
        <w:t xml:space="preserve"> Сборник текстов и упражнений по развитию навыков техники чтения. 1 класс. Применяется при работе с учащимися с расстройствами аутистического спектра при обучении в 1 - 2 классах на уроках чтения.  В пособии используются разнообразные технологии обучения беглому, интонированному чтению, анализу и пониманию прочитанного. Пособие формирует навыки пересказа. Содержит множество занимательных заданий, связанных по смыслу с темой каждого урока.  </w:t>
      </w:r>
    </w:p>
    <w:p w:rsidR="002672AD" w:rsidRPr="002672AD" w:rsidRDefault="002672AD" w:rsidP="004963BA">
      <w:pPr>
        <w:numPr>
          <w:ilvl w:val="0"/>
          <w:numId w:val="139"/>
        </w:numPr>
        <w:tabs>
          <w:tab w:val="left" w:pos="0"/>
        </w:tabs>
        <w:spacing w:after="0"/>
        <w:jc w:val="both"/>
        <w:rPr>
          <w:rFonts w:ascii="Times New Roman" w:hAnsi="Times New Roman"/>
          <w:b/>
          <w:color w:val="000000"/>
          <w:sz w:val="24"/>
          <w:szCs w:val="24"/>
        </w:rPr>
      </w:pPr>
      <w:r w:rsidRPr="002672AD">
        <w:rPr>
          <w:rFonts w:ascii="Times New Roman" w:hAnsi="Times New Roman"/>
          <w:color w:val="000000"/>
          <w:sz w:val="24"/>
          <w:szCs w:val="24"/>
        </w:rPr>
        <w:t>«Читаю сам» Книга для чтения детей с нарушением слуха. В 3 книгах. Корсунская Б.Д. "Читаю сам" - три сборника коротких иллюстрированных рассказов. Все тексты представляют собой маленькие завершенные сюжеты, с одной стороны, близкие жизненному опыту ребенка, а с другой - открывающие ему многообразие мира, законы взаимоотношений между людьми, формирующие в ребенке полноценную нравственную личность.</w:t>
      </w:r>
      <w:r w:rsidRPr="002672AD">
        <w:rPr>
          <w:rFonts w:ascii="Times New Roman" w:hAnsi="Times New Roman"/>
          <w:sz w:val="24"/>
          <w:szCs w:val="24"/>
        </w:rPr>
        <w:t xml:space="preserve"> Применяется при работе с учащимися с РАС при обучении в 1-3 классах на уроках чтения для детей, имеющих специфические трудности понимания текста и пересказа.</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color w:val="000000"/>
          <w:sz w:val="24"/>
          <w:szCs w:val="24"/>
        </w:rPr>
        <w:t xml:space="preserve">«Я читаю» Рабочая тетрадь по чтении, в 3 частях. Виноградова Л.А. Пособие опубликовано в научно-популярном журнале «Аутизм и нарушения в развитии». Рабочая тетрадь создавалась и апробировалась при работе со школьниками с расстройством аутистического спектра. В пособии представлены адаптированные тексты, а так же </w:t>
      </w:r>
      <w:proofErr w:type="gramStart"/>
      <w:r w:rsidRPr="002672AD">
        <w:rPr>
          <w:rFonts w:ascii="Times New Roman" w:hAnsi="Times New Roman"/>
          <w:color w:val="000000"/>
          <w:sz w:val="24"/>
          <w:szCs w:val="24"/>
        </w:rPr>
        <w:t>вопросы  и</w:t>
      </w:r>
      <w:proofErr w:type="gramEnd"/>
      <w:r w:rsidRPr="002672AD">
        <w:rPr>
          <w:rFonts w:ascii="Times New Roman" w:hAnsi="Times New Roman"/>
          <w:color w:val="000000"/>
          <w:sz w:val="24"/>
          <w:szCs w:val="24"/>
        </w:rPr>
        <w:t xml:space="preserve"> задания на понимание прочитанного.</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color w:val="000000"/>
          <w:sz w:val="24"/>
          <w:szCs w:val="24"/>
        </w:rPr>
        <w:t xml:space="preserve">Пособия для чтения: «Тексты с хвостами», «Тексты с дырками», «Тексты с прятками» и т.д. от издательства «Карапуз». В книгах собраны простые тексты, вопросы и задания, а </w:t>
      </w:r>
      <w:proofErr w:type="gramStart"/>
      <w:r w:rsidRPr="002672AD">
        <w:rPr>
          <w:rFonts w:ascii="Times New Roman" w:hAnsi="Times New Roman"/>
          <w:color w:val="000000"/>
          <w:sz w:val="24"/>
          <w:szCs w:val="24"/>
        </w:rPr>
        <w:t>так же</w:t>
      </w:r>
      <w:proofErr w:type="gramEnd"/>
      <w:r w:rsidRPr="002672AD">
        <w:rPr>
          <w:rFonts w:ascii="Times New Roman" w:hAnsi="Times New Roman"/>
          <w:color w:val="000000"/>
          <w:sz w:val="24"/>
          <w:szCs w:val="24"/>
        </w:rPr>
        <w:t xml:space="preserve"> иллюстрации которые могут служить опорой для пересказа</w:t>
      </w:r>
    </w:p>
    <w:p w:rsidR="002672AD" w:rsidRPr="002672AD" w:rsidRDefault="002672AD" w:rsidP="002672AD">
      <w:pPr>
        <w:widowControl w:val="0"/>
        <w:tabs>
          <w:tab w:val="left" w:pos="0"/>
        </w:tabs>
        <w:suppressAutoHyphens/>
        <w:autoSpaceDE w:val="0"/>
        <w:spacing w:after="0"/>
        <w:ind w:left="720"/>
        <w:jc w:val="center"/>
        <w:rPr>
          <w:rFonts w:ascii="Times New Roman" w:hAnsi="Times New Roman"/>
          <w:b/>
          <w:i/>
          <w:iCs/>
          <w:kern w:val="1"/>
          <w:sz w:val="24"/>
          <w:szCs w:val="24"/>
          <w:lang w:eastAsia="hi-IN" w:bidi="hi-IN"/>
        </w:rPr>
      </w:pPr>
      <w:r w:rsidRPr="002672AD">
        <w:rPr>
          <w:rFonts w:ascii="Times New Roman" w:hAnsi="Times New Roman"/>
          <w:b/>
          <w:i/>
          <w:iCs/>
          <w:kern w:val="1"/>
          <w:sz w:val="24"/>
          <w:szCs w:val="24"/>
          <w:lang w:eastAsia="hi-IN" w:bidi="hi-IN"/>
        </w:rPr>
        <w:t>Развитие речи и ознакомление с окружающим миром</w:t>
      </w:r>
    </w:p>
    <w:p w:rsidR="002672AD" w:rsidRPr="002672AD" w:rsidRDefault="002672AD" w:rsidP="002672AD">
      <w:pPr>
        <w:tabs>
          <w:tab w:val="left" w:pos="0"/>
        </w:tabs>
        <w:spacing w:after="0"/>
        <w:jc w:val="both"/>
        <w:rPr>
          <w:rFonts w:ascii="Times New Roman" w:hAnsi="Times New Roman"/>
          <w:color w:val="000000"/>
          <w:sz w:val="24"/>
          <w:szCs w:val="24"/>
          <w:shd w:val="clear" w:color="auto" w:fill="FFFFFF"/>
        </w:rPr>
      </w:pPr>
      <w:r w:rsidRPr="002672AD">
        <w:rPr>
          <w:rFonts w:ascii="Times New Roman" w:hAnsi="Times New Roman"/>
          <w:color w:val="000000"/>
          <w:sz w:val="24"/>
          <w:szCs w:val="24"/>
          <w:shd w:val="clear" w:color="auto" w:fill="FFFFFF"/>
        </w:rPr>
        <w:tab/>
        <w:t xml:space="preserve">Говоря о речевой характеристике детей с аутизмом в целом, следует отметить, что, несмотря на большое разнообразие речевых нарушений, характерных для отдельных вариантов, имеются и общие, специфичные для аутизма особенности, которые могут влиять на усвоение программного материала.  Характерной для всех вариантов речевого развития при аутизме является в той или иной форме выраженная стереотипность речи; часта склонность к словотворчеству, возможно увлечение отдельными речевыми формами, трудности понимания и употребления грамматических </w:t>
      </w:r>
      <w:proofErr w:type="gramStart"/>
      <w:r w:rsidRPr="002672AD">
        <w:rPr>
          <w:rFonts w:ascii="Times New Roman" w:hAnsi="Times New Roman"/>
          <w:color w:val="000000"/>
          <w:sz w:val="24"/>
          <w:szCs w:val="24"/>
          <w:shd w:val="clear" w:color="auto" w:fill="FFFFFF"/>
        </w:rPr>
        <w:t>категорий,  недостаточность</w:t>
      </w:r>
      <w:proofErr w:type="gramEnd"/>
      <w:r w:rsidRPr="002672AD">
        <w:rPr>
          <w:rFonts w:ascii="Times New Roman" w:hAnsi="Times New Roman"/>
          <w:color w:val="000000"/>
          <w:sz w:val="24"/>
          <w:szCs w:val="24"/>
          <w:shd w:val="clear" w:color="auto" w:fill="FFFFFF"/>
        </w:rPr>
        <w:t xml:space="preserve"> понимания и осмысления речи и т.д.  Работа по развитию речи детей с аутизмом должна быть индивидуальной, соответствовать уровню интеллектуального развития ребенка. </w:t>
      </w:r>
    </w:p>
    <w:p w:rsidR="002672AD" w:rsidRPr="002672AD" w:rsidRDefault="002672AD" w:rsidP="002672AD">
      <w:pPr>
        <w:tabs>
          <w:tab w:val="left" w:pos="0"/>
        </w:tabs>
        <w:spacing w:after="0"/>
        <w:jc w:val="both"/>
        <w:rPr>
          <w:rFonts w:ascii="Times New Roman" w:hAnsi="Times New Roman"/>
          <w:b/>
          <w:sz w:val="24"/>
          <w:szCs w:val="24"/>
        </w:rPr>
      </w:pPr>
      <w:r w:rsidRPr="002672AD">
        <w:rPr>
          <w:rFonts w:ascii="Times New Roman" w:hAnsi="Times New Roman"/>
          <w:sz w:val="24"/>
          <w:szCs w:val="24"/>
        </w:rPr>
        <w:tab/>
        <w:t xml:space="preserve">Пособия по развитию </w:t>
      </w:r>
      <w:proofErr w:type="spellStart"/>
      <w:r w:rsidRPr="002672AD">
        <w:rPr>
          <w:rFonts w:ascii="Times New Roman" w:hAnsi="Times New Roman"/>
          <w:sz w:val="24"/>
          <w:szCs w:val="24"/>
        </w:rPr>
        <w:t>речи.Данные</w:t>
      </w:r>
      <w:proofErr w:type="spellEnd"/>
      <w:r w:rsidRPr="002672AD">
        <w:rPr>
          <w:rFonts w:ascii="Times New Roman" w:hAnsi="Times New Roman"/>
          <w:sz w:val="24"/>
          <w:szCs w:val="24"/>
        </w:rPr>
        <w:t xml:space="preserve"> методические пособия могут использоваться на занятиях логопеда, а </w:t>
      </w:r>
      <w:proofErr w:type="gramStart"/>
      <w:r w:rsidRPr="002672AD">
        <w:rPr>
          <w:rFonts w:ascii="Times New Roman" w:hAnsi="Times New Roman"/>
          <w:sz w:val="24"/>
          <w:szCs w:val="24"/>
        </w:rPr>
        <w:t>так же</w:t>
      </w:r>
      <w:proofErr w:type="gramEnd"/>
      <w:r w:rsidRPr="002672AD">
        <w:rPr>
          <w:rFonts w:ascii="Times New Roman" w:hAnsi="Times New Roman"/>
          <w:sz w:val="24"/>
          <w:szCs w:val="24"/>
        </w:rPr>
        <w:t xml:space="preserve"> для дополнительной проработки материала дома.</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sz w:val="24"/>
          <w:szCs w:val="24"/>
        </w:rPr>
        <w:t xml:space="preserve">«Развитие речи» Учебник для 1 класса для специальных (коррекционных) образовательных учреждений </w:t>
      </w:r>
      <w:r w:rsidRPr="002672AD">
        <w:rPr>
          <w:rFonts w:ascii="Times New Roman" w:hAnsi="Times New Roman"/>
          <w:sz w:val="24"/>
          <w:szCs w:val="24"/>
          <w:lang w:val="en-US"/>
        </w:rPr>
        <w:t>I</w:t>
      </w:r>
      <w:r w:rsidRPr="002672AD">
        <w:rPr>
          <w:rFonts w:ascii="Times New Roman" w:hAnsi="Times New Roman"/>
          <w:sz w:val="24"/>
          <w:szCs w:val="24"/>
        </w:rPr>
        <w:t xml:space="preserve"> вида. Т.С. Зыкова, Е.П. </w:t>
      </w:r>
      <w:proofErr w:type="spellStart"/>
      <w:r w:rsidRPr="002672AD">
        <w:rPr>
          <w:rFonts w:ascii="Times New Roman" w:hAnsi="Times New Roman"/>
          <w:sz w:val="24"/>
          <w:szCs w:val="24"/>
        </w:rPr>
        <w:t>Кузмичева</w:t>
      </w:r>
      <w:proofErr w:type="spellEnd"/>
      <w:r w:rsidRPr="002672AD">
        <w:rPr>
          <w:rFonts w:ascii="Times New Roman" w:hAnsi="Times New Roman"/>
          <w:sz w:val="24"/>
          <w:szCs w:val="24"/>
        </w:rPr>
        <w:t xml:space="preserve">. </w:t>
      </w:r>
      <w:r w:rsidRPr="002672AD">
        <w:rPr>
          <w:rFonts w:ascii="Times New Roman" w:hAnsi="Times New Roman"/>
          <w:color w:val="000000"/>
          <w:sz w:val="24"/>
          <w:szCs w:val="24"/>
        </w:rPr>
        <w:t xml:space="preserve">Материал учебника направлен на развитие устной и письменной речи, формирование элементов учебной деятельности, навыков сотрудничества со сверстниками. </w:t>
      </w:r>
      <w:r w:rsidRPr="002672AD">
        <w:rPr>
          <w:rFonts w:ascii="Times New Roman" w:hAnsi="Times New Roman"/>
          <w:sz w:val="24"/>
          <w:szCs w:val="24"/>
        </w:rPr>
        <w:lastRenderedPageBreak/>
        <w:t>Применяется при работе с учащимися с расстройством аутистического спектра при подготовке их к школе и на начальном этапе обучения в 1 классе.</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sz w:val="24"/>
          <w:szCs w:val="24"/>
        </w:rPr>
        <w:t xml:space="preserve">«Развитие речи» Учебник для 2-3 класса для специальных (коррекционных) образовательных учреждений </w:t>
      </w:r>
      <w:r w:rsidRPr="002672AD">
        <w:rPr>
          <w:rFonts w:ascii="Times New Roman" w:hAnsi="Times New Roman"/>
          <w:sz w:val="24"/>
          <w:szCs w:val="24"/>
          <w:lang w:val="en-US"/>
        </w:rPr>
        <w:t>I</w:t>
      </w:r>
      <w:r w:rsidRPr="002672AD">
        <w:rPr>
          <w:rFonts w:ascii="Times New Roman" w:hAnsi="Times New Roman"/>
          <w:sz w:val="24"/>
          <w:szCs w:val="24"/>
        </w:rPr>
        <w:t xml:space="preserve"> вида. Т.С. Зыкова, З.Г. </w:t>
      </w:r>
      <w:proofErr w:type="spellStart"/>
      <w:r w:rsidRPr="002672AD">
        <w:rPr>
          <w:rFonts w:ascii="Times New Roman" w:hAnsi="Times New Roman"/>
          <w:sz w:val="24"/>
          <w:szCs w:val="24"/>
        </w:rPr>
        <w:t>Кац</w:t>
      </w:r>
      <w:proofErr w:type="spellEnd"/>
      <w:r w:rsidRPr="002672AD">
        <w:rPr>
          <w:rFonts w:ascii="Times New Roman" w:hAnsi="Times New Roman"/>
          <w:sz w:val="24"/>
          <w:szCs w:val="24"/>
        </w:rPr>
        <w:t xml:space="preserve">, Л.И. </w:t>
      </w:r>
      <w:proofErr w:type="spellStart"/>
      <w:r w:rsidRPr="002672AD">
        <w:rPr>
          <w:rFonts w:ascii="Times New Roman" w:hAnsi="Times New Roman"/>
          <w:sz w:val="24"/>
          <w:szCs w:val="24"/>
        </w:rPr>
        <w:t>Руленкова</w:t>
      </w:r>
      <w:proofErr w:type="spellEnd"/>
      <w:r w:rsidRPr="002672AD">
        <w:rPr>
          <w:rFonts w:ascii="Times New Roman" w:hAnsi="Times New Roman"/>
          <w:sz w:val="24"/>
          <w:szCs w:val="24"/>
        </w:rPr>
        <w:t xml:space="preserve">. </w:t>
      </w:r>
      <w:r w:rsidRPr="002672AD">
        <w:rPr>
          <w:rFonts w:ascii="Times New Roman" w:hAnsi="Times New Roman"/>
          <w:color w:val="000000"/>
          <w:sz w:val="24"/>
          <w:szCs w:val="24"/>
        </w:rPr>
        <w:t xml:space="preserve">Практическая деятельность, разнообразие заданий и форм организации работы на уроках обеспечивают </w:t>
      </w:r>
      <w:proofErr w:type="spellStart"/>
      <w:r w:rsidRPr="002672AD">
        <w:rPr>
          <w:rFonts w:ascii="Times New Roman" w:hAnsi="Times New Roman"/>
          <w:color w:val="000000"/>
          <w:sz w:val="24"/>
          <w:szCs w:val="24"/>
        </w:rPr>
        <w:t>мотивированность</w:t>
      </w:r>
      <w:proofErr w:type="spellEnd"/>
      <w:r w:rsidRPr="002672AD">
        <w:rPr>
          <w:rFonts w:ascii="Times New Roman" w:hAnsi="Times New Roman"/>
          <w:color w:val="000000"/>
          <w:sz w:val="24"/>
          <w:szCs w:val="24"/>
        </w:rPr>
        <w:t xml:space="preserve"> в овладении речью и осознанность восприятия изучаемого материала. </w:t>
      </w:r>
      <w:r w:rsidRPr="002672AD">
        <w:rPr>
          <w:rFonts w:ascii="Times New Roman" w:hAnsi="Times New Roman"/>
          <w:sz w:val="24"/>
          <w:szCs w:val="24"/>
        </w:rPr>
        <w:t>Применяется при работе с учащимися с расстройством аутистического спектра во 2-3 классе.</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sz w:val="24"/>
          <w:szCs w:val="24"/>
        </w:rPr>
        <w:t xml:space="preserve">«Устная речь» Учебник для 1-3 класса для специальных (коррекционных) образовательных учреждений </w:t>
      </w:r>
      <w:r w:rsidRPr="002672AD">
        <w:rPr>
          <w:rFonts w:ascii="Times New Roman" w:hAnsi="Times New Roman"/>
          <w:sz w:val="24"/>
          <w:szCs w:val="24"/>
          <w:lang w:val="en-US"/>
        </w:rPr>
        <w:t>VIII</w:t>
      </w:r>
      <w:r w:rsidRPr="002672AD">
        <w:rPr>
          <w:rFonts w:ascii="Times New Roman" w:hAnsi="Times New Roman"/>
          <w:sz w:val="24"/>
          <w:szCs w:val="24"/>
        </w:rPr>
        <w:t xml:space="preserve"> вида. Комарова С.В. </w:t>
      </w:r>
      <w:r w:rsidRPr="002672AD">
        <w:rPr>
          <w:rFonts w:ascii="Times New Roman" w:hAnsi="Times New Roman"/>
          <w:color w:val="000000"/>
          <w:sz w:val="24"/>
          <w:szCs w:val="24"/>
        </w:rPr>
        <w:t xml:space="preserve">Материал учебника направлен на развитие </w:t>
      </w:r>
      <w:proofErr w:type="gramStart"/>
      <w:r w:rsidRPr="002672AD">
        <w:rPr>
          <w:rFonts w:ascii="Times New Roman" w:hAnsi="Times New Roman"/>
          <w:color w:val="000000"/>
          <w:sz w:val="24"/>
          <w:szCs w:val="24"/>
        </w:rPr>
        <w:t>речевой коммуникации</w:t>
      </w:r>
      <w:proofErr w:type="gramEnd"/>
      <w:r w:rsidRPr="002672AD">
        <w:rPr>
          <w:rFonts w:ascii="Times New Roman" w:hAnsi="Times New Roman"/>
          <w:color w:val="000000"/>
          <w:sz w:val="24"/>
          <w:szCs w:val="24"/>
        </w:rPr>
        <w:t xml:space="preserve"> учащихся как способности использовать вербальные и невербальные средства для осуществления общения с окружающими людьми в различных ситуациях. Учебник содержит задания, речевой и картинный материал для организации деятельности детей. Тематические развороты сопровождены методическими рекомендациями для учителя, воспитателя и родителя к использованию материала на уроке или внеклассном занятии.</w:t>
      </w:r>
      <w:r w:rsidRPr="002672AD">
        <w:rPr>
          <w:rFonts w:ascii="Times New Roman" w:hAnsi="Times New Roman"/>
          <w:sz w:val="24"/>
          <w:szCs w:val="24"/>
        </w:rPr>
        <w:t xml:space="preserve"> Применяется при работе с учащимися с расстройством аутистического спектра в 1-3 классе.</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sz w:val="24"/>
          <w:szCs w:val="24"/>
        </w:rPr>
        <w:t>«Читай, размышляя, пиши»</w:t>
      </w:r>
      <w:r w:rsidRPr="002672AD">
        <w:rPr>
          <w:rFonts w:ascii="Times New Roman" w:hAnsi="Times New Roman"/>
          <w:color w:val="000000"/>
          <w:sz w:val="24"/>
          <w:szCs w:val="24"/>
        </w:rPr>
        <w:t xml:space="preserve">. Пособие по развитию речи учащихся 3-6 классов специальных (коррекционных) школ </w:t>
      </w:r>
      <w:r w:rsidRPr="002672AD">
        <w:rPr>
          <w:rFonts w:ascii="Times New Roman" w:hAnsi="Times New Roman"/>
          <w:color w:val="000000"/>
          <w:sz w:val="24"/>
          <w:szCs w:val="24"/>
          <w:lang w:val="en-US"/>
        </w:rPr>
        <w:t>I</w:t>
      </w:r>
      <w:r w:rsidRPr="002672AD">
        <w:rPr>
          <w:rFonts w:ascii="Times New Roman" w:hAnsi="Times New Roman"/>
          <w:color w:val="000000"/>
          <w:sz w:val="24"/>
          <w:szCs w:val="24"/>
        </w:rPr>
        <w:t xml:space="preserve"> и </w:t>
      </w:r>
      <w:r w:rsidRPr="002672AD">
        <w:rPr>
          <w:rFonts w:ascii="Times New Roman" w:hAnsi="Times New Roman"/>
          <w:color w:val="000000"/>
          <w:sz w:val="24"/>
          <w:szCs w:val="24"/>
          <w:lang w:val="en-US"/>
        </w:rPr>
        <w:t>II</w:t>
      </w:r>
      <w:r w:rsidRPr="002672AD">
        <w:rPr>
          <w:rFonts w:ascii="Times New Roman" w:hAnsi="Times New Roman"/>
          <w:color w:val="000000"/>
          <w:sz w:val="24"/>
          <w:szCs w:val="24"/>
        </w:rPr>
        <w:t xml:space="preserve"> вида. В пособии решаются пропедевтические и контрольные задачи первоначального знакомства с наиболее употребительными союзами, понимании и реализации в собственной речи союзных конструкций. Занятия по развитию речи имеют практическую направленность. Комплект тетрадей предназначен для работы по развитию речи при обучении школьников с задержкой психического развития, с общим недоразвитием речи, трудностями в обучении языку.</w:t>
      </w:r>
      <w:r w:rsidRPr="002672AD">
        <w:rPr>
          <w:rFonts w:ascii="Times New Roman" w:hAnsi="Times New Roman"/>
          <w:sz w:val="24"/>
          <w:szCs w:val="24"/>
        </w:rPr>
        <w:t xml:space="preserve"> Применяется при работе с учащимися с расстройством аутистического спектра в 3-4 классе.</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sz w:val="24"/>
          <w:szCs w:val="24"/>
        </w:rPr>
        <w:t xml:space="preserve">«Развитие речи» Учебник для 1 класса для специальных (коррекционных) образовательных учреждений </w:t>
      </w:r>
      <w:r w:rsidRPr="002672AD">
        <w:rPr>
          <w:rFonts w:ascii="Times New Roman" w:hAnsi="Times New Roman"/>
          <w:sz w:val="24"/>
          <w:szCs w:val="24"/>
          <w:lang w:val="en-US"/>
        </w:rPr>
        <w:t>VI</w:t>
      </w:r>
      <w:r w:rsidRPr="002672AD">
        <w:rPr>
          <w:rFonts w:ascii="Times New Roman" w:hAnsi="Times New Roman"/>
          <w:sz w:val="24"/>
          <w:szCs w:val="24"/>
        </w:rPr>
        <w:t xml:space="preserve"> вида. </w:t>
      </w:r>
      <w:r w:rsidRPr="002672AD">
        <w:rPr>
          <w:rFonts w:ascii="Times New Roman" w:hAnsi="Times New Roman"/>
          <w:bCs/>
          <w:color w:val="003300"/>
          <w:sz w:val="24"/>
          <w:szCs w:val="24"/>
          <w:shd w:val="clear" w:color="auto" w:fill="FFFFFF"/>
        </w:rPr>
        <w:t xml:space="preserve">Чиркина </w:t>
      </w:r>
      <w:proofErr w:type="spellStart"/>
      <w:r w:rsidRPr="002672AD">
        <w:rPr>
          <w:rFonts w:ascii="Times New Roman" w:hAnsi="Times New Roman"/>
          <w:bCs/>
          <w:color w:val="003300"/>
          <w:sz w:val="24"/>
          <w:szCs w:val="24"/>
          <w:shd w:val="clear" w:color="auto" w:fill="FFFFFF"/>
        </w:rPr>
        <w:t>Г.В.</w:t>
      </w:r>
      <w:r w:rsidRPr="002672AD">
        <w:rPr>
          <w:rFonts w:ascii="Times New Roman" w:hAnsi="Times New Roman"/>
          <w:color w:val="000000"/>
          <w:sz w:val="24"/>
          <w:szCs w:val="24"/>
        </w:rPr>
        <w:t>Материал</w:t>
      </w:r>
      <w:proofErr w:type="spellEnd"/>
      <w:r w:rsidRPr="002672AD">
        <w:rPr>
          <w:rFonts w:ascii="Times New Roman" w:hAnsi="Times New Roman"/>
          <w:color w:val="000000"/>
          <w:sz w:val="24"/>
          <w:szCs w:val="24"/>
        </w:rPr>
        <w:t xml:space="preserve"> учебника направлен на развитие речевой коммуникации учащихся. Может применяться при работе </w:t>
      </w:r>
      <w:r w:rsidRPr="002672AD">
        <w:rPr>
          <w:rFonts w:ascii="Times New Roman" w:hAnsi="Times New Roman"/>
          <w:sz w:val="24"/>
          <w:szCs w:val="24"/>
        </w:rPr>
        <w:t>с учащимися с расстройством аутистического спектра в 1 классе</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sz w:val="24"/>
          <w:szCs w:val="24"/>
        </w:rPr>
        <w:t xml:space="preserve">«Развитие речи» Худенко Е.Д. </w:t>
      </w:r>
      <w:r w:rsidRPr="002672AD">
        <w:rPr>
          <w:rFonts w:ascii="Times New Roman" w:hAnsi="Times New Roman"/>
          <w:color w:val="000000"/>
          <w:sz w:val="24"/>
          <w:szCs w:val="24"/>
        </w:rPr>
        <w:t xml:space="preserve">Учебник. 1 – 2 класс. Для коррекционных образовательных учреждений </w:t>
      </w:r>
      <w:r w:rsidRPr="002672AD">
        <w:rPr>
          <w:rFonts w:ascii="Times New Roman" w:hAnsi="Times New Roman"/>
          <w:color w:val="000000"/>
          <w:sz w:val="24"/>
          <w:szCs w:val="24"/>
          <w:lang w:val="en-US"/>
        </w:rPr>
        <w:t>VI</w:t>
      </w:r>
      <w:r w:rsidRPr="002672AD">
        <w:rPr>
          <w:rFonts w:ascii="Times New Roman" w:hAnsi="Times New Roman"/>
          <w:color w:val="000000"/>
          <w:sz w:val="24"/>
          <w:szCs w:val="24"/>
        </w:rPr>
        <w:t xml:space="preserve">II вида. Материал учебника направлен на обогащение словарного запаса, усвоение основных лексических категорий. Данное пособие способствует расширению кругозора, воспитывает интерес и бережное отношение к живому. </w:t>
      </w:r>
      <w:r w:rsidRPr="002672AD">
        <w:rPr>
          <w:rFonts w:ascii="Times New Roman" w:hAnsi="Times New Roman"/>
          <w:sz w:val="24"/>
          <w:szCs w:val="24"/>
        </w:rPr>
        <w:t xml:space="preserve">Применяется при работе с учащимися с расстройством аутистического спектра при подготовке их к школе, а </w:t>
      </w:r>
      <w:proofErr w:type="gramStart"/>
      <w:r w:rsidRPr="002672AD">
        <w:rPr>
          <w:rFonts w:ascii="Times New Roman" w:hAnsi="Times New Roman"/>
          <w:sz w:val="24"/>
          <w:szCs w:val="24"/>
        </w:rPr>
        <w:t>так же</w:t>
      </w:r>
      <w:proofErr w:type="gramEnd"/>
      <w:r w:rsidRPr="002672AD">
        <w:rPr>
          <w:rFonts w:ascii="Times New Roman" w:hAnsi="Times New Roman"/>
          <w:sz w:val="24"/>
          <w:szCs w:val="24"/>
        </w:rPr>
        <w:t xml:space="preserve"> в 1-2 классе.</w:t>
      </w:r>
    </w:p>
    <w:p w:rsidR="002672AD" w:rsidRPr="002672AD" w:rsidRDefault="002672AD" w:rsidP="002672AD">
      <w:pPr>
        <w:tabs>
          <w:tab w:val="left" w:pos="0"/>
        </w:tabs>
        <w:spacing w:after="0"/>
        <w:jc w:val="both"/>
        <w:rPr>
          <w:rFonts w:ascii="Times New Roman" w:hAnsi="Times New Roman"/>
          <w:b/>
          <w:sz w:val="24"/>
          <w:szCs w:val="24"/>
        </w:rPr>
      </w:pPr>
      <w:r w:rsidRPr="002672AD">
        <w:rPr>
          <w:rFonts w:ascii="Times New Roman" w:hAnsi="Times New Roman"/>
          <w:sz w:val="24"/>
          <w:szCs w:val="24"/>
        </w:rPr>
        <w:tab/>
        <w:t xml:space="preserve">Пособия по ознакомлению с окружающем </w:t>
      </w:r>
      <w:proofErr w:type="spellStart"/>
      <w:r w:rsidRPr="002672AD">
        <w:rPr>
          <w:rFonts w:ascii="Times New Roman" w:hAnsi="Times New Roman"/>
          <w:sz w:val="24"/>
          <w:szCs w:val="24"/>
        </w:rPr>
        <w:t>миром.Данные</w:t>
      </w:r>
      <w:proofErr w:type="spellEnd"/>
      <w:r w:rsidRPr="002672AD">
        <w:rPr>
          <w:rFonts w:ascii="Times New Roman" w:hAnsi="Times New Roman"/>
          <w:sz w:val="24"/>
          <w:szCs w:val="24"/>
        </w:rPr>
        <w:t xml:space="preserve"> методические пособия могут использоваться на занятиях по курсу «Окружающий мир», «Природоведение».</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sz w:val="24"/>
          <w:szCs w:val="24"/>
        </w:rPr>
        <w:t>«</w:t>
      </w:r>
      <w:r w:rsidRPr="002672AD">
        <w:rPr>
          <w:rFonts w:ascii="Times New Roman" w:hAnsi="Times New Roman"/>
          <w:color w:val="000000"/>
          <w:sz w:val="24"/>
          <w:szCs w:val="24"/>
        </w:rPr>
        <w:t xml:space="preserve">Ознакомление с окружающим миром». Учебник. Подготовительный – 2 класс. Для коррекционных образовательных учреждений I и II вида. Зыкова Т.С., Зыкова М.А. Учебник предусматривает знакомство школьников с окружающим миром в условиях их наглядно-практической и предметно-практической деятельности, в процессе развития речевого общения, формирования </w:t>
      </w:r>
      <w:proofErr w:type="spellStart"/>
      <w:r w:rsidRPr="002672AD">
        <w:rPr>
          <w:rFonts w:ascii="Times New Roman" w:hAnsi="Times New Roman"/>
          <w:color w:val="000000"/>
          <w:sz w:val="24"/>
          <w:szCs w:val="24"/>
        </w:rPr>
        <w:t>общеучебных</w:t>
      </w:r>
      <w:proofErr w:type="spellEnd"/>
      <w:r w:rsidRPr="002672AD">
        <w:rPr>
          <w:rFonts w:ascii="Times New Roman" w:hAnsi="Times New Roman"/>
          <w:color w:val="000000"/>
          <w:sz w:val="24"/>
          <w:szCs w:val="24"/>
        </w:rPr>
        <w:t xml:space="preserve"> умений. Включает предметный и сюжетный картинный материал по актуальной для данного </w:t>
      </w:r>
      <w:r w:rsidRPr="002672AD">
        <w:rPr>
          <w:rFonts w:ascii="Times New Roman" w:hAnsi="Times New Roman"/>
          <w:color w:val="000000"/>
          <w:sz w:val="24"/>
          <w:szCs w:val="24"/>
        </w:rPr>
        <w:lastRenderedPageBreak/>
        <w:t xml:space="preserve">возраста тематике, содержит базовый и дополнительный речевой материал, а также систему заданий, направленных на общее и речевое развитие детей. </w:t>
      </w:r>
      <w:r w:rsidRPr="002672AD">
        <w:rPr>
          <w:rFonts w:ascii="Times New Roman" w:hAnsi="Times New Roman"/>
          <w:sz w:val="24"/>
          <w:szCs w:val="24"/>
        </w:rPr>
        <w:t xml:space="preserve">Применяется при работе с учащимися с расстройством аутистического спектра при подготовке их к школе, а </w:t>
      </w:r>
      <w:proofErr w:type="gramStart"/>
      <w:r w:rsidRPr="002672AD">
        <w:rPr>
          <w:rFonts w:ascii="Times New Roman" w:hAnsi="Times New Roman"/>
          <w:sz w:val="24"/>
          <w:szCs w:val="24"/>
        </w:rPr>
        <w:t>так же</w:t>
      </w:r>
      <w:proofErr w:type="gramEnd"/>
      <w:r w:rsidRPr="002672AD">
        <w:rPr>
          <w:rFonts w:ascii="Times New Roman" w:hAnsi="Times New Roman"/>
          <w:sz w:val="24"/>
          <w:szCs w:val="24"/>
        </w:rPr>
        <w:t xml:space="preserve"> в 1-2 классе.</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color w:val="000000"/>
          <w:sz w:val="24"/>
          <w:szCs w:val="24"/>
        </w:rPr>
        <w:t xml:space="preserve">«Живой мир». Учебник. 1 – 3 класс. Для коррекционных образовательных учреждений </w:t>
      </w:r>
      <w:r w:rsidRPr="002672AD">
        <w:rPr>
          <w:rFonts w:ascii="Times New Roman" w:hAnsi="Times New Roman"/>
          <w:color w:val="000000"/>
          <w:sz w:val="24"/>
          <w:szCs w:val="24"/>
          <w:lang w:val="en-US"/>
        </w:rPr>
        <w:t>VI</w:t>
      </w:r>
      <w:r w:rsidRPr="002672AD">
        <w:rPr>
          <w:rFonts w:ascii="Times New Roman" w:hAnsi="Times New Roman"/>
          <w:color w:val="000000"/>
          <w:sz w:val="24"/>
          <w:szCs w:val="24"/>
        </w:rPr>
        <w:t xml:space="preserve">II вида. Матвеева Н.Б., </w:t>
      </w:r>
      <w:proofErr w:type="spellStart"/>
      <w:r w:rsidRPr="002672AD">
        <w:rPr>
          <w:rFonts w:ascii="Times New Roman" w:hAnsi="Times New Roman"/>
          <w:color w:val="000000"/>
          <w:sz w:val="24"/>
          <w:szCs w:val="24"/>
        </w:rPr>
        <w:t>Котина</w:t>
      </w:r>
      <w:proofErr w:type="spellEnd"/>
      <w:r w:rsidRPr="002672AD">
        <w:rPr>
          <w:rFonts w:ascii="Times New Roman" w:hAnsi="Times New Roman"/>
          <w:color w:val="000000"/>
          <w:sz w:val="24"/>
          <w:szCs w:val="24"/>
        </w:rPr>
        <w:t xml:space="preserve"> М.С., </w:t>
      </w:r>
      <w:proofErr w:type="spellStart"/>
      <w:r w:rsidRPr="002672AD">
        <w:rPr>
          <w:rFonts w:ascii="Times New Roman" w:hAnsi="Times New Roman"/>
          <w:color w:val="000000"/>
          <w:sz w:val="24"/>
          <w:szCs w:val="24"/>
        </w:rPr>
        <w:t>Куртова</w:t>
      </w:r>
      <w:proofErr w:type="spellEnd"/>
      <w:r w:rsidRPr="002672AD">
        <w:rPr>
          <w:rFonts w:ascii="Times New Roman" w:hAnsi="Times New Roman"/>
          <w:color w:val="000000"/>
          <w:sz w:val="24"/>
          <w:szCs w:val="24"/>
        </w:rPr>
        <w:t xml:space="preserve"> </w:t>
      </w:r>
      <w:proofErr w:type="gramStart"/>
      <w:r w:rsidRPr="002672AD">
        <w:rPr>
          <w:rFonts w:ascii="Times New Roman" w:hAnsi="Times New Roman"/>
          <w:color w:val="000000"/>
          <w:sz w:val="24"/>
          <w:szCs w:val="24"/>
        </w:rPr>
        <w:t>Т.О. .</w:t>
      </w:r>
      <w:proofErr w:type="gramEnd"/>
      <w:r w:rsidRPr="002672AD">
        <w:rPr>
          <w:rFonts w:ascii="Times New Roman" w:hAnsi="Times New Roman"/>
          <w:color w:val="000000"/>
          <w:sz w:val="24"/>
          <w:szCs w:val="24"/>
        </w:rPr>
        <w:t xml:space="preserve"> Материал учебника направлен на усвоение систематических знаний о природе способствует общему развитию детей, формирует образное и аналитическое мышление, способствует расширению кругозора, обогащает словарный запас, воспитывает в детях младшего возраста интерес и бережное отношение к живому. </w:t>
      </w:r>
      <w:r w:rsidRPr="002672AD">
        <w:rPr>
          <w:rFonts w:ascii="Times New Roman" w:hAnsi="Times New Roman"/>
          <w:sz w:val="24"/>
          <w:szCs w:val="24"/>
        </w:rPr>
        <w:t xml:space="preserve">Применяется при работе с учащимися с расстройством аутистического спектра при подготовке их к школе, а </w:t>
      </w:r>
      <w:proofErr w:type="gramStart"/>
      <w:r w:rsidRPr="002672AD">
        <w:rPr>
          <w:rFonts w:ascii="Times New Roman" w:hAnsi="Times New Roman"/>
          <w:sz w:val="24"/>
          <w:szCs w:val="24"/>
        </w:rPr>
        <w:t>так же</w:t>
      </w:r>
      <w:proofErr w:type="gramEnd"/>
      <w:r w:rsidRPr="002672AD">
        <w:rPr>
          <w:rFonts w:ascii="Times New Roman" w:hAnsi="Times New Roman"/>
          <w:sz w:val="24"/>
          <w:szCs w:val="24"/>
        </w:rPr>
        <w:t xml:space="preserve"> в 1-3 классе.</w:t>
      </w:r>
    </w:p>
    <w:p w:rsidR="002672AD" w:rsidRPr="002672AD" w:rsidRDefault="002672AD" w:rsidP="004963BA">
      <w:pPr>
        <w:numPr>
          <w:ilvl w:val="0"/>
          <w:numId w:val="139"/>
        </w:numPr>
        <w:tabs>
          <w:tab w:val="left" w:pos="0"/>
        </w:tabs>
        <w:spacing w:after="0"/>
        <w:jc w:val="both"/>
        <w:rPr>
          <w:rFonts w:ascii="Times New Roman" w:hAnsi="Times New Roman"/>
          <w:b/>
          <w:sz w:val="24"/>
          <w:szCs w:val="24"/>
        </w:rPr>
      </w:pPr>
      <w:r w:rsidRPr="002672AD">
        <w:rPr>
          <w:rFonts w:ascii="Times New Roman" w:hAnsi="Times New Roman"/>
          <w:sz w:val="24"/>
          <w:szCs w:val="24"/>
        </w:rPr>
        <w:t xml:space="preserve">«Знакомство с окружающим миром» Худенко Е.Д. </w:t>
      </w:r>
      <w:r w:rsidRPr="002672AD">
        <w:rPr>
          <w:rFonts w:ascii="Times New Roman" w:hAnsi="Times New Roman"/>
          <w:color w:val="000000"/>
          <w:sz w:val="24"/>
          <w:szCs w:val="24"/>
        </w:rPr>
        <w:t xml:space="preserve">Учебник. 4 класс. Для коррекционных образовательных учреждений </w:t>
      </w:r>
      <w:r w:rsidRPr="002672AD">
        <w:rPr>
          <w:rFonts w:ascii="Times New Roman" w:hAnsi="Times New Roman"/>
          <w:color w:val="000000"/>
          <w:sz w:val="24"/>
          <w:szCs w:val="24"/>
          <w:lang w:val="en-US"/>
        </w:rPr>
        <w:t>VI</w:t>
      </w:r>
      <w:r w:rsidRPr="002672AD">
        <w:rPr>
          <w:rFonts w:ascii="Times New Roman" w:hAnsi="Times New Roman"/>
          <w:color w:val="000000"/>
          <w:sz w:val="24"/>
          <w:szCs w:val="24"/>
        </w:rPr>
        <w:t xml:space="preserve">II вида. Материал учебника направлен на развитие речи основе ознакомления с окружающим миром. Данное пособие способствует расширению кругозора, воспитывает интерес и бережное отношение к живому. </w:t>
      </w:r>
      <w:r w:rsidRPr="002672AD">
        <w:rPr>
          <w:rFonts w:ascii="Times New Roman" w:hAnsi="Times New Roman"/>
          <w:sz w:val="24"/>
          <w:szCs w:val="24"/>
        </w:rPr>
        <w:t>Применяется при работе с учащимися с расстройством аутистического спектра в 3-4классе.</w:t>
      </w:r>
    </w:p>
    <w:p w:rsidR="002672AD" w:rsidRPr="002672AD" w:rsidRDefault="002672AD" w:rsidP="002672AD">
      <w:pPr>
        <w:tabs>
          <w:tab w:val="left" w:pos="0"/>
        </w:tabs>
        <w:spacing w:after="0"/>
        <w:jc w:val="both"/>
        <w:rPr>
          <w:rFonts w:ascii="Times New Roman" w:hAnsi="Times New Roman"/>
          <w:b/>
          <w:sz w:val="24"/>
          <w:szCs w:val="24"/>
        </w:rPr>
      </w:pPr>
    </w:p>
    <w:p w:rsidR="002672AD" w:rsidRPr="002672AD" w:rsidRDefault="002672AD" w:rsidP="004963BA">
      <w:pPr>
        <w:numPr>
          <w:ilvl w:val="0"/>
          <w:numId w:val="129"/>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 xml:space="preserve">Методические рекомендации по применению специальных технических средств обучения коллективного </w:t>
      </w:r>
      <w:proofErr w:type="spellStart"/>
      <w:r w:rsidRPr="002672AD">
        <w:rPr>
          <w:rFonts w:ascii="Times New Roman" w:hAnsi="Times New Roman"/>
          <w:b/>
          <w:sz w:val="24"/>
          <w:szCs w:val="24"/>
          <w:lang w:eastAsia="ar-SA"/>
        </w:rPr>
        <w:t>пользованиядля</w:t>
      </w:r>
      <w:proofErr w:type="spellEnd"/>
      <w:r w:rsidRPr="002672AD">
        <w:rPr>
          <w:rFonts w:ascii="Times New Roman" w:hAnsi="Times New Roman"/>
          <w:b/>
          <w:sz w:val="24"/>
          <w:szCs w:val="24"/>
          <w:lang w:eastAsia="ar-SA"/>
        </w:rPr>
        <w:t xml:space="preserve"> детей с РАС</w:t>
      </w:r>
    </w:p>
    <w:p w:rsidR="002672AD" w:rsidRPr="002672AD" w:rsidRDefault="002672AD" w:rsidP="002672AD">
      <w:pPr>
        <w:tabs>
          <w:tab w:val="left" w:pos="0"/>
        </w:tabs>
        <w:spacing w:after="0"/>
        <w:ind w:firstLine="567"/>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Применение специальных технических средств коллективного использования, как это происходит в работе с детьми, с нарушениями слуха, например, для категории детей с РАС не требуется, однако при этом это вовсе не означает, что для ребенка не требуется специальное оборудование, как в классе, так и во </w:t>
      </w:r>
      <w:proofErr w:type="spellStart"/>
      <w:r w:rsidRPr="002672AD">
        <w:rPr>
          <w:rFonts w:ascii="Times New Roman" w:hAnsi="Times New Roman"/>
          <w:sz w:val="24"/>
          <w:szCs w:val="24"/>
          <w:lang w:eastAsia="ar-SA"/>
        </w:rPr>
        <w:t>внеучебном</w:t>
      </w:r>
      <w:proofErr w:type="spellEnd"/>
      <w:r w:rsidRPr="002672AD">
        <w:rPr>
          <w:rFonts w:ascii="Times New Roman" w:hAnsi="Times New Roman"/>
          <w:sz w:val="24"/>
          <w:szCs w:val="24"/>
          <w:lang w:eastAsia="ar-SA"/>
        </w:rPr>
        <w:t xml:space="preserve"> пространстве. </w:t>
      </w:r>
    </w:p>
    <w:p w:rsidR="002672AD" w:rsidRPr="002672AD" w:rsidRDefault="002672AD" w:rsidP="002672AD">
      <w:pPr>
        <w:tabs>
          <w:tab w:val="left" w:pos="0"/>
        </w:tabs>
        <w:spacing w:after="0"/>
        <w:ind w:firstLine="567"/>
        <w:jc w:val="both"/>
        <w:rPr>
          <w:rFonts w:ascii="Times New Roman" w:hAnsi="Times New Roman"/>
          <w:color w:val="000000"/>
          <w:sz w:val="24"/>
          <w:szCs w:val="24"/>
          <w:lang w:eastAsia="en-US"/>
        </w:rPr>
      </w:pPr>
      <w:r w:rsidRPr="002672AD">
        <w:rPr>
          <w:rFonts w:ascii="Times New Roman" w:hAnsi="Times New Roman"/>
          <w:color w:val="000000"/>
          <w:sz w:val="24"/>
          <w:szCs w:val="24"/>
          <w:lang w:eastAsia="ar-SA"/>
        </w:rPr>
        <w:t xml:space="preserve">Так </w:t>
      </w:r>
      <w:proofErr w:type="spellStart"/>
      <w:r w:rsidRPr="002672AD">
        <w:rPr>
          <w:rFonts w:ascii="Times New Roman" w:hAnsi="Times New Roman"/>
          <w:color w:val="000000"/>
          <w:sz w:val="24"/>
          <w:szCs w:val="24"/>
          <w:lang w:eastAsia="en-US"/>
        </w:rPr>
        <w:t>внеучебное</w:t>
      </w:r>
      <w:proofErr w:type="spellEnd"/>
      <w:r w:rsidRPr="002672AD">
        <w:rPr>
          <w:rFonts w:ascii="Times New Roman" w:hAnsi="Times New Roman"/>
          <w:color w:val="000000"/>
          <w:sz w:val="24"/>
          <w:szCs w:val="24"/>
          <w:lang w:eastAsia="en-US"/>
        </w:rPr>
        <w:t xml:space="preserve"> пространство должно содержать специальные помещения:</w:t>
      </w:r>
    </w:p>
    <w:p w:rsidR="002672AD" w:rsidRPr="002672AD" w:rsidRDefault="002672AD" w:rsidP="004963BA">
      <w:pPr>
        <w:numPr>
          <w:ilvl w:val="0"/>
          <w:numId w:val="140"/>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комната для релаксации;</w:t>
      </w:r>
    </w:p>
    <w:p w:rsidR="002672AD" w:rsidRPr="002672AD" w:rsidRDefault="002672AD" w:rsidP="004963BA">
      <w:pPr>
        <w:numPr>
          <w:ilvl w:val="0"/>
          <w:numId w:val="140"/>
        </w:numPr>
        <w:tabs>
          <w:tab w:val="left" w:pos="0"/>
        </w:tabs>
        <w:spacing w:after="0"/>
        <w:jc w:val="both"/>
        <w:rPr>
          <w:rFonts w:ascii="Times New Roman" w:hAnsi="Times New Roman"/>
          <w:color w:val="000000"/>
          <w:sz w:val="24"/>
          <w:szCs w:val="24"/>
          <w:lang w:val="en-US" w:eastAsia="en-US"/>
        </w:rPr>
      </w:pPr>
      <w:proofErr w:type="spellStart"/>
      <w:r w:rsidRPr="002672AD">
        <w:rPr>
          <w:rFonts w:ascii="Times New Roman" w:hAnsi="Times New Roman"/>
          <w:color w:val="000000"/>
          <w:sz w:val="24"/>
          <w:szCs w:val="24"/>
          <w:lang w:val="en-US" w:eastAsia="en-US"/>
        </w:rPr>
        <w:t>двигательная</w:t>
      </w:r>
      <w:proofErr w:type="spellEnd"/>
      <w:r w:rsidRPr="002672AD">
        <w:rPr>
          <w:rFonts w:ascii="Times New Roman" w:hAnsi="Times New Roman"/>
          <w:color w:val="000000"/>
          <w:sz w:val="24"/>
          <w:szCs w:val="24"/>
          <w:lang w:val="en-US" w:eastAsia="en-US"/>
        </w:rPr>
        <w:t xml:space="preserve"> </w:t>
      </w:r>
      <w:proofErr w:type="spellStart"/>
      <w:r w:rsidRPr="002672AD">
        <w:rPr>
          <w:rFonts w:ascii="Times New Roman" w:hAnsi="Times New Roman"/>
          <w:color w:val="000000"/>
          <w:sz w:val="24"/>
          <w:szCs w:val="24"/>
          <w:lang w:val="en-US" w:eastAsia="en-US"/>
        </w:rPr>
        <w:t>зона</w:t>
      </w:r>
      <w:proofErr w:type="spellEnd"/>
      <w:r w:rsidRPr="002672AD">
        <w:rPr>
          <w:rFonts w:ascii="Times New Roman" w:hAnsi="Times New Roman"/>
          <w:color w:val="000000"/>
          <w:sz w:val="24"/>
          <w:szCs w:val="24"/>
          <w:lang w:eastAsia="en-US"/>
        </w:rPr>
        <w:t>;</w:t>
      </w:r>
    </w:p>
    <w:p w:rsidR="002672AD" w:rsidRPr="002672AD" w:rsidRDefault="002672AD" w:rsidP="004963BA">
      <w:pPr>
        <w:numPr>
          <w:ilvl w:val="0"/>
          <w:numId w:val="140"/>
        </w:numPr>
        <w:tabs>
          <w:tab w:val="left" w:pos="0"/>
        </w:tabs>
        <w:spacing w:after="0"/>
        <w:jc w:val="both"/>
        <w:rPr>
          <w:rFonts w:ascii="Times New Roman" w:hAnsi="Times New Roman"/>
          <w:color w:val="000000"/>
          <w:sz w:val="24"/>
          <w:szCs w:val="24"/>
        </w:rPr>
      </w:pPr>
      <w:r w:rsidRPr="002672AD">
        <w:rPr>
          <w:rFonts w:ascii="Times New Roman" w:hAnsi="Times New Roman"/>
          <w:sz w:val="24"/>
          <w:szCs w:val="24"/>
        </w:rPr>
        <w:t>игровая комната;</w:t>
      </w:r>
    </w:p>
    <w:p w:rsidR="002672AD" w:rsidRPr="002672AD" w:rsidRDefault="002672AD" w:rsidP="004963BA">
      <w:pPr>
        <w:numPr>
          <w:ilvl w:val="0"/>
          <w:numId w:val="140"/>
        </w:numPr>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выделенное место для родителей, ожидающих ребенка;</w:t>
      </w:r>
    </w:p>
    <w:p w:rsidR="002672AD" w:rsidRPr="002672AD" w:rsidRDefault="002672AD" w:rsidP="004963BA">
      <w:pPr>
        <w:numPr>
          <w:ilvl w:val="0"/>
          <w:numId w:val="140"/>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кабинеты для индивидуальной работы специалиста.</w:t>
      </w:r>
    </w:p>
    <w:p w:rsidR="002672AD" w:rsidRPr="002672AD" w:rsidRDefault="002672AD" w:rsidP="002672AD">
      <w:pPr>
        <w:tabs>
          <w:tab w:val="left" w:pos="0"/>
        </w:tabs>
        <w:spacing w:after="0"/>
        <w:ind w:firstLine="567"/>
        <w:jc w:val="both"/>
        <w:rPr>
          <w:rFonts w:ascii="Times New Roman" w:hAnsi="Times New Roman"/>
          <w:b/>
          <w:i/>
          <w:color w:val="000000"/>
          <w:sz w:val="24"/>
          <w:szCs w:val="24"/>
          <w:lang w:eastAsia="en-US"/>
        </w:rPr>
      </w:pPr>
      <w:r w:rsidRPr="002672AD">
        <w:rPr>
          <w:rFonts w:ascii="Times New Roman" w:hAnsi="Times New Roman"/>
          <w:b/>
          <w:i/>
          <w:color w:val="000000"/>
          <w:sz w:val="24"/>
          <w:szCs w:val="24"/>
          <w:lang w:eastAsia="en-US"/>
        </w:rPr>
        <w:t xml:space="preserve">Специальное оборудование </w:t>
      </w:r>
    </w:p>
    <w:p w:rsidR="002672AD" w:rsidRPr="002672AD" w:rsidRDefault="002672AD" w:rsidP="002672AD">
      <w:pPr>
        <w:tabs>
          <w:tab w:val="left" w:pos="0"/>
        </w:tabs>
        <w:spacing w:after="0"/>
        <w:ind w:firstLine="567"/>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При этом каждое помещение должно быть оборудовано специальным оборудованием, специфичным для функционального назначения помещения:</w:t>
      </w:r>
    </w:p>
    <w:p w:rsidR="002672AD" w:rsidRPr="002672AD" w:rsidRDefault="002672AD" w:rsidP="004963BA">
      <w:pPr>
        <w:numPr>
          <w:ilvl w:val="0"/>
          <w:numId w:val="141"/>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оборудование для игровой комнаты, </w:t>
      </w:r>
      <w:proofErr w:type="gramStart"/>
      <w:r w:rsidRPr="002672AD">
        <w:rPr>
          <w:rFonts w:ascii="Times New Roman" w:hAnsi="Times New Roman"/>
          <w:color w:val="000000"/>
          <w:sz w:val="24"/>
          <w:szCs w:val="24"/>
          <w:lang w:eastAsia="en-US"/>
        </w:rPr>
        <w:t>укомплектованное  в</w:t>
      </w:r>
      <w:proofErr w:type="gramEnd"/>
      <w:r w:rsidRPr="002672AD">
        <w:rPr>
          <w:rFonts w:ascii="Times New Roman" w:hAnsi="Times New Roman"/>
          <w:color w:val="000000"/>
          <w:sz w:val="24"/>
          <w:szCs w:val="24"/>
          <w:lang w:eastAsia="en-US"/>
        </w:rPr>
        <w:t xml:space="preserve"> зависимости от возраста детей и их интересов;</w:t>
      </w:r>
    </w:p>
    <w:p w:rsidR="002672AD" w:rsidRPr="002672AD" w:rsidRDefault="002672AD" w:rsidP="004963BA">
      <w:pPr>
        <w:numPr>
          <w:ilvl w:val="0"/>
          <w:numId w:val="141"/>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оборудование </w:t>
      </w:r>
      <w:proofErr w:type="gramStart"/>
      <w:r w:rsidRPr="002672AD">
        <w:rPr>
          <w:rFonts w:ascii="Times New Roman" w:hAnsi="Times New Roman"/>
          <w:color w:val="000000"/>
          <w:sz w:val="24"/>
          <w:szCs w:val="24"/>
          <w:lang w:eastAsia="en-US"/>
        </w:rPr>
        <w:t>для  комнаты</w:t>
      </w:r>
      <w:proofErr w:type="gramEnd"/>
      <w:r w:rsidRPr="002672AD">
        <w:rPr>
          <w:rFonts w:ascii="Times New Roman" w:hAnsi="Times New Roman"/>
          <w:color w:val="000000"/>
          <w:sz w:val="24"/>
          <w:szCs w:val="24"/>
          <w:lang w:eastAsia="en-US"/>
        </w:rPr>
        <w:t xml:space="preserve"> релаксации: мягкая мебель, ковровое покрытие, аквариум, </w:t>
      </w:r>
      <w:proofErr w:type="spellStart"/>
      <w:r w:rsidRPr="002672AD">
        <w:rPr>
          <w:rFonts w:ascii="Times New Roman" w:hAnsi="Times New Roman"/>
          <w:color w:val="000000"/>
          <w:sz w:val="24"/>
          <w:szCs w:val="24"/>
          <w:lang w:eastAsia="en-US"/>
        </w:rPr>
        <w:t>аудиооборудование</w:t>
      </w:r>
      <w:proofErr w:type="spellEnd"/>
      <w:r w:rsidRPr="002672AD">
        <w:rPr>
          <w:rFonts w:ascii="Times New Roman" w:hAnsi="Times New Roman"/>
          <w:color w:val="000000"/>
          <w:sz w:val="24"/>
          <w:szCs w:val="24"/>
          <w:lang w:eastAsia="en-US"/>
        </w:rPr>
        <w:t xml:space="preserve"> (с набором дисков музыкальных и звуков природы); </w:t>
      </w:r>
    </w:p>
    <w:p w:rsidR="002672AD" w:rsidRPr="002672AD" w:rsidRDefault="002672AD" w:rsidP="004963BA">
      <w:pPr>
        <w:numPr>
          <w:ilvl w:val="0"/>
          <w:numId w:val="141"/>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оборудование для двигательной зоны </w:t>
      </w:r>
      <w:proofErr w:type="gramStart"/>
      <w:r w:rsidRPr="002672AD">
        <w:rPr>
          <w:rFonts w:ascii="Times New Roman" w:hAnsi="Times New Roman"/>
          <w:color w:val="000000"/>
          <w:sz w:val="24"/>
          <w:szCs w:val="24"/>
          <w:lang w:eastAsia="en-US"/>
        </w:rPr>
        <w:t>укомплектованное  в</w:t>
      </w:r>
      <w:proofErr w:type="gramEnd"/>
      <w:r w:rsidRPr="002672AD">
        <w:rPr>
          <w:rFonts w:ascii="Times New Roman" w:hAnsi="Times New Roman"/>
          <w:color w:val="000000"/>
          <w:sz w:val="24"/>
          <w:szCs w:val="24"/>
          <w:lang w:eastAsia="en-US"/>
        </w:rPr>
        <w:t xml:space="preserve"> зависимости от возраста и предпочтений детей;</w:t>
      </w:r>
    </w:p>
    <w:p w:rsidR="002672AD" w:rsidRPr="002672AD" w:rsidRDefault="002672AD" w:rsidP="004963BA">
      <w:pPr>
        <w:numPr>
          <w:ilvl w:val="0"/>
          <w:numId w:val="141"/>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оборудование для места ожидания (стол, кресла, специальная литература, оборудование для просмотра тематических фильмов с набором фильмов). </w:t>
      </w:r>
    </w:p>
    <w:p w:rsidR="002672AD" w:rsidRPr="002672AD" w:rsidRDefault="002672AD" w:rsidP="002672AD">
      <w:pPr>
        <w:tabs>
          <w:tab w:val="left" w:pos="0"/>
        </w:tabs>
        <w:spacing w:after="0"/>
        <w:ind w:firstLine="567"/>
        <w:jc w:val="both"/>
        <w:rPr>
          <w:rFonts w:ascii="Times New Roman" w:hAnsi="Times New Roman"/>
          <w:color w:val="000000"/>
          <w:sz w:val="24"/>
          <w:szCs w:val="24"/>
          <w:lang w:eastAsia="en-US"/>
        </w:rPr>
      </w:pPr>
      <w:r w:rsidRPr="002672AD">
        <w:rPr>
          <w:rFonts w:ascii="Times New Roman" w:hAnsi="Times New Roman"/>
          <w:b/>
          <w:i/>
          <w:color w:val="000000"/>
          <w:sz w:val="24"/>
          <w:szCs w:val="24"/>
          <w:lang w:eastAsia="en-US"/>
        </w:rPr>
        <w:t>Учебное пространство</w:t>
      </w:r>
      <w:r w:rsidRPr="002672AD">
        <w:rPr>
          <w:rFonts w:ascii="Times New Roman" w:hAnsi="Times New Roman"/>
          <w:color w:val="000000"/>
          <w:sz w:val="24"/>
          <w:szCs w:val="24"/>
          <w:lang w:eastAsia="en-US"/>
        </w:rPr>
        <w:t xml:space="preserve"> должно быть четко </w:t>
      </w:r>
      <w:proofErr w:type="spellStart"/>
      <w:r w:rsidRPr="002672AD">
        <w:rPr>
          <w:rFonts w:ascii="Times New Roman" w:hAnsi="Times New Roman"/>
          <w:color w:val="000000"/>
          <w:sz w:val="24"/>
          <w:szCs w:val="24"/>
          <w:lang w:eastAsia="en-US"/>
        </w:rPr>
        <w:t>зонировано</w:t>
      </w:r>
      <w:proofErr w:type="spellEnd"/>
      <w:r w:rsidRPr="002672AD">
        <w:rPr>
          <w:rFonts w:ascii="Times New Roman" w:hAnsi="Times New Roman"/>
          <w:color w:val="000000"/>
          <w:sz w:val="24"/>
          <w:szCs w:val="24"/>
          <w:lang w:eastAsia="en-US"/>
        </w:rPr>
        <w:t xml:space="preserve">, по видам деятельности, в частность в классе должна быть учебная зона и зона отдыха, оборудованные </w:t>
      </w:r>
    </w:p>
    <w:p w:rsidR="002672AD" w:rsidRPr="002672AD" w:rsidRDefault="002672AD" w:rsidP="004963BA">
      <w:pPr>
        <w:numPr>
          <w:ilvl w:val="0"/>
          <w:numId w:val="142"/>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lastRenderedPageBreak/>
        <w:t>стенды с опорными материалами (правила поведения в школе, другие правила, расписания, схемы и т.п.;</w:t>
      </w:r>
    </w:p>
    <w:p w:rsidR="002672AD" w:rsidRPr="002672AD" w:rsidRDefault="002672AD" w:rsidP="004963BA">
      <w:pPr>
        <w:numPr>
          <w:ilvl w:val="0"/>
          <w:numId w:val="142"/>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компьютерное оборудование класса (ПК, проектор, экран и т.п.);</w:t>
      </w:r>
    </w:p>
    <w:p w:rsidR="002672AD" w:rsidRPr="002672AD" w:rsidRDefault="002672AD" w:rsidP="004963BA">
      <w:pPr>
        <w:numPr>
          <w:ilvl w:val="0"/>
          <w:numId w:val="142"/>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ширмы; </w:t>
      </w:r>
    </w:p>
    <w:p w:rsidR="002672AD" w:rsidRPr="002672AD" w:rsidRDefault="002672AD" w:rsidP="004963BA">
      <w:pPr>
        <w:numPr>
          <w:ilvl w:val="0"/>
          <w:numId w:val="142"/>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мягкие маты и модули; стеллажи с книгами;</w:t>
      </w:r>
    </w:p>
    <w:p w:rsidR="002672AD" w:rsidRPr="002672AD" w:rsidRDefault="002672AD" w:rsidP="004963BA">
      <w:pPr>
        <w:numPr>
          <w:ilvl w:val="0"/>
          <w:numId w:val="142"/>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игровой уголок; </w:t>
      </w:r>
    </w:p>
    <w:p w:rsidR="002672AD" w:rsidRPr="002672AD" w:rsidRDefault="002672AD" w:rsidP="004963BA">
      <w:pPr>
        <w:numPr>
          <w:ilvl w:val="0"/>
          <w:numId w:val="129"/>
        </w:numPr>
        <w:tabs>
          <w:tab w:val="left" w:pos="0"/>
        </w:tabs>
        <w:spacing w:after="0"/>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применению специальных технических средств обучения индивидуального пользования детьми с РАС</w:t>
      </w:r>
    </w:p>
    <w:p w:rsidR="002672AD" w:rsidRPr="002672AD" w:rsidRDefault="002672AD" w:rsidP="002672AD">
      <w:pPr>
        <w:tabs>
          <w:tab w:val="left" w:pos="0"/>
        </w:tabs>
        <w:spacing w:after="0"/>
        <w:ind w:firstLine="567"/>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Применение специальных технических средств для ребенка с расстройствами аутистического спектра чаще всего не требуется, хотя бывают случаи, что ребенок не </w:t>
      </w:r>
      <w:proofErr w:type="spellStart"/>
      <w:r w:rsidRPr="002672AD">
        <w:rPr>
          <w:rFonts w:ascii="Times New Roman" w:hAnsi="Times New Roman"/>
          <w:sz w:val="24"/>
          <w:szCs w:val="24"/>
          <w:lang w:eastAsia="ar-SA"/>
        </w:rPr>
        <w:t>коммуницирует</w:t>
      </w:r>
      <w:proofErr w:type="spellEnd"/>
      <w:r w:rsidRPr="002672AD">
        <w:rPr>
          <w:rFonts w:ascii="Times New Roman" w:hAnsi="Times New Roman"/>
          <w:sz w:val="24"/>
          <w:szCs w:val="24"/>
          <w:lang w:eastAsia="ar-SA"/>
        </w:rPr>
        <w:t xml:space="preserve"> со взрослым иначе, как посредством компьютера. Или у него грубо замедлен темп выполнения письменных работ, и т.п. – в этом случае для обучения ребенка необходимо наличие персонального компьютера, или ноутбука.</w:t>
      </w:r>
    </w:p>
    <w:p w:rsidR="002672AD" w:rsidRPr="002672AD" w:rsidRDefault="002672AD" w:rsidP="002672AD">
      <w:pPr>
        <w:tabs>
          <w:tab w:val="left" w:pos="0"/>
        </w:tabs>
        <w:spacing w:after="0"/>
        <w:ind w:firstLine="567"/>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Также важно умение использовать наглядные материалы, которые хорошо структурированы. </w:t>
      </w:r>
    </w:p>
    <w:p w:rsidR="002672AD" w:rsidRPr="002672AD" w:rsidRDefault="002672AD" w:rsidP="004963BA">
      <w:pPr>
        <w:numPr>
          <w:ilvl w:val="0"/>
          <w:numId w:val="129"/>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проведению групповых коррекционных занятий для детей с РАС</w:t>
      </w:r>
    </w:p>
    <w:p w:rsidR="002672AD" w:rsidRPr="002672AD" w:rsidRDefault="002672AD" w:rsidP="002672AD">
      <w:pPr>
        <w:tabs>
          <w:tab w:val="left" w:pos="0"/>
        </w:tabs>
        <w:spacing w:after="0"/>
        <w:ind w:firstLine="567"/>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Ведущие специалисты в области помощи детям с РАС </w:t>
      </w:r>
      <w:proofErr w:type="gramStart"/>
      <w:r w:rsidRPr="002672AD">
        <w:rPr>
          <w:rFonts w:ascii="Times New Roman" w:hAnsi="Times New Roman"/>
          <w:color w:val="000000"/>
          <w:sz w:val="24"/>
          <w:szCs w:val="24"/>
          <w:lang w:eastAsia="en-US"/>
        </w:rPr>
        <w:t>считают,  что</w:t>
      </w:r>
      <w:proofErr w:type="gramEnd"/>
      <w:r w:rsidRPr="002672AD">
        <w:rPr>
          <w:rFonts w:ascii="Times New Roman" w:hAnsi="Times New Roman"/>
          <w:color w:val="000000"/>
          <w:sz w:val="24"/>
          <w:szCs w:val="24"/>
          <w:lang w:eastAsia="en-US"/>
        </w:rPr>
        <w:t xml:space="preserve"> психологическая поддержка в организации общения нужна не только ребенку с аутизмом, но и его обычным одноклассникам. Очень много зависит от их отношения к необычному ребенку. И если в младших классах оно определяется, прежде всего, позицией учителя (его настроенностью на помощь, уважением, стремлением подчеркнуть перед другими детьми достоинства странного ребенка), то в средней и старшей школе ситуация может измениться. Дети могут терять друзей, потому что общение с необычным ребенком подчас снижает статус в компании подростков. Надо сказать, что они тяжело переживают такие "предательства". (10).</w:t>
      </w:r>
    </w:p>
    <w:p w:rsidR="002672AD" w:rsidRPr="002672AD" w:rsidRDefault="002672AD" w:rsidP="002672AD">
      <w:pPr>
        <w:tabs>
          <w:tab w:val="left" w:pos="0"/>
        </w:tabs>
        <w:spacing w:after="0"/>
        <w:ind w:firstLine="567"/>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В младшем и среднем школьном возрасте возможна оценка особенностей формирования межличностных отношений (Метод исследования межличностных отношений в группе детей с использованием ЦТО) и построение на ее основе групповой коррекционно-развивающей работы, направленной на принятие «особого» ребенка с РАС.  </w:t>
      </w:r>
    </w:p>
    <w:p w:rsidR="002672AD" w:rsidRPr="002672AD" w:rsidRDefault="002672AD" w:rsidP="002672AD">
      <w:pPr>
        <w:tabs>
          <w:tab w:val="left" w:pos="0"/>
        </w:tabs>
        <w:spacing w:after="0"/>
        <w:ind w:firstLine="567"/>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Важно понимать, что без специальной поддержки обычные дети в младшем подростковом возрасте могут быть очень жестоки к своим аутичным одноклассникам, например, могут специально провоцировать их аффективные реакции и использовать их для манипуляции учителями (срывать уроки и т.п.). </w:t>
      </w:r>
    </w:p>
    <w:p w:rsidR="002672AD" w:rsidRPr="002672AD" w:rsidRDefault="002672AD" w:rsidP="002672AD">
      <w:pPr>
        <w:tabs>
          <w:tab w:val="left" w:pos="0"/>
        </w:tabs>
        <w:spacing w:after="0"/>
        <w:ind w:firstLine="567"/>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В старшем возрасте подростки обычно становятся менее агрессивными, но зато научаются стойко игнорировать аутичного ребенка: может возникнуть полная изоляция такого ученика, даже при его успешной реализации в рамках учебного стереотипа. В разговоре с попавшим в такую ситуацию ребенком обычно выявляются переживания одиночества, нереализованная потребность в дружеских отношениях со сверстниками…» </w:t>
      </w:r>
    </w:p>
    <w:p w:rsidR="002672AD" w:rsidRPr="002672AD" w:rsidRDefault="002672AD" w:rsidP="002672AD">
      <w:pPr>
        <w:tabs>
          <w:tab w:val="left" w:pos="0"/>
        </w:tabs>
        <w:spacing w:after="0"/>
        <w:ind w:firstLine="567"/>
        <w:contextualSpacing/>
        <w:jc w:val="both"/>
        <w:rPr>
          <w:rFonts w:ascii="Times New Roman" w:hAnsi="Times New Roman"/>
          <w:bCs/>
          <w:sz w:val="24"/>
          <w:szCs w:val="24"/>
        </w:rPr>
      </w:pPr>
      <w:r w:rsidRPr="002672AD">
        <w:rPr>
          <w:rFonts w:ascii="Times New Roman" w:hAnsi="Times New Roman"/>
          <w:sz w:val="24"/>
          <w:szCs w:val="24"/>
        </w:rPr>
        <w:t xml:space="preserve">Работа со сверстниками ребенка (классом или </w:t>
      </w:r>
      <w:proofErr w:type="spellStart"/>
      <w:r w:rsidRPr="002672AD">
        <w:rPr>
          <w:rFonts w:ascii="Times New Roman" w:hAnsi="Times New Roman"/>
          <w:sz w:val="24"/>
          <w:szCs w:val="24"/>
        </w:rPr>
        <w:t>минигруппой</w:t>
      </w:r>
      <w:proofErr w:type="spellEnd"/>
      <w:r w:rsidRPr="002672AD">
        <w:rPr>
          <w:rFonts w:ascii="Times New Roman" w:hAnsi="Times New Roman"/>
          <w:sz w:val="24"/>
          <w:szCs w:val="24"/>
        </w:rPr>
        <w:t>) предполагает методы групповой работы по формированию межличностных взаимодействий, з</w:t>
      </w:r>
      <w:r w:rsidRPr="002672AD">
        <w:rPr>
          <w:rFonts w:ascii="Times New Roman" w:hAnsi="Times New Roman"/>
          <w:bCs/>
          <w:sz w:val="24"/>
          <w:szCs w:val="24"/>
        </w:rPr>
        <w:t>анятия с психологом по формированию коммуникативных навыков, навыков социального взаимодействия.</w:t>
      </w:r>
    </w:p>
    <w:p w:rsidR="002672AD" w:rsidRPr="002672AD" w:rsidRDefault="002672AD" w:rsidP="002672AD">
      <w:pPr>
        <w:tabs>
          <w:tab w:val="left" w:pos="0"/>
        </w:tabs>
        <w:spacing w:after="0"/>
        <w:ind w:firstLine="567"/>
        <w:jc w:val="both"/>
        <w:rPr>
          <w:rFonts w:ascii="Times New Roman" w:hAnsi="Times New Roman"/>
          <w:b/>
          <w:bCs/>
          <w:i/>
          <w:color w:val="000000"/>
          <w:sz w:val="24"/>
          <w:szCs w:val="24"/>
          <w:shd w:val="clear" w:color="auto" w:fill="FFFFFF"/>
        </w:rPr>
      </w:pPr>
      <w:r w:rsidRPr="002672AD">
        <w:rPr>
          <w:rFonts w:ascii="Times New Roman" w:hAnsi="Times New Roman"/>
          <w:b/>
          <w:bCs/>
          <w:i/>
          <w:color w:val="000000"/>
          <w:sz w:val="24"/>
          <w:szCs w:val="24"/>
          <w:shd w:val="clear" w:color="auto" w:fill="FFFFFF"/>
        </w:rPr>
        <w:t xml:space="preserve">Общие рекомендации по организации групповой коррекционной деятельности: </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lastRenderedPageBreak/>
        <w:t xml:space="preserve">необходимо, </w:t>
      </w:r>
      <w:proofErr w:type="gramStart"/>
      <w:r w:rsidRPr="002672AD">
        <w:rPr>
          <w:rFonts w:ascii="Times New Roman" w:hAnsi="Times New Roman"/>
          <w:color w:val="000000"/>
          <w:sz w:val="24"/>
          <w:szCs w:val="24"/>
        </w:rPr>
        <w:t>чтобы  аутичный</w:t>
      </w:r>
      <w:proofErr w:type="gramEnd"/>
      <w:r w:rsidRPr="002672AD">
        <w:rPr>
          <w:rFonts w:ascii="Times New Roman" w:hAnsi="Times New Roman"/>
          <w:color w:val="000000"/>
          <w:sz w:val="24"/>
          <w:szCs w:val="24"/>
        </w:rPr>
        <w:t xml:space="preserve"> ребенок освоился в учебной обстановке, то есть знал, где лежат необходимые принадлежности, каков порядок работы, что делать и когда делать;</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перед любым видом коммуникации необходимо привлечь внимание учащегося, называя его по имени;</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необходимо использовать несложные </w:t>
      </w:r>
      <w:proofErr w:type="spellStart"/>
      <w:r w:rsidRPr="002672AD">
        <w:rPr>
          <w:rFonts w:ascii="Times New Roman" w:hAnsi="Times New Roman"/>
          <w:color w:val="000000"/>
          <w:sz w:val="24"/>
          <w:szCs w:val="24"/>
        </w:rPr>
        <w:t>высказывания.особенно</w:t>
      </w:r>
      <w:proofErr w:type="spellEnd"/>
      <w:r w:rsidRPr="002672AD">
        <w:rPr>
          <w:rFonts w:ascii="Times New Roman" w:hAnsi="Times New Roman"/>
          <w:color w:val="000000"/>
          <w:sz w:val="24"/>
          <w:szCs w:val="24"/>
        </w:rPr>
        <w:t xml:space="preserve"> это важно при выдаче инструкций и объяснений;</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нужно использовать наглядные материалы для новых слов и </w:t>
      </w:r>
      <w:proofErr w:type="spellStart"/>
      <w:r w:rsidRPr="002672AD">
        <w:rPr>
          <w:rFonts w:ascii="Times New Roman" w:hAnsi="Times New Roman"/>
          <w:color w:val="000000"/>
          <w:sz w:val="24"/>
          <w:szCs w:val="24"/>
        </w:rPr>
        <w:t>понятий.многие</w:t>
      </w:r>
      <w:proofErr w:type="spellEnd"/>
      <w:r w:rsidRPr="002672AD">
        <w:rPr>
          <w:rFonts w:ascii="Times New Roman" w:hAnsi="Times New Roman"/>
          <w:color w:val="000000"/>
          <w:sz w:val="24"/>
          <w:szCs w:val="24"/>
        </w:rPr>
        <w:t xml:space="preserve"> дети с расстройствами аутистического спектра больше воспринимают через зрительный канал, чем слуховой. можно сопровождать тексты фотографиями, символьными картинками, (особенно ключевые слова); </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предлагать задания нужно, насколько это возможно, наглядно и </w:t>
      </w:r>
      <w:proofErr w:type="spellStart"/>
      <w:r w:rsidRPr="002672AD">
        <w:rPr>
          <w:rFonts w:ascii="Times New Roman" w:hAnsi="Times New Roman"/>
          <w:color w:val="000000"/>
          <w:sz w:val="24"/>
          <w:szCs w:val="24"/>
        </w:rPr>
        <w:t>конкретно.это</w:t>
      </w:r>
      <w:proofErr w:type="spellEnd"/>
      <w:r w:rsidRPr="002672AD">
        <w:rPr>
          <w:rFonts w:ascii="Times New Roman" w:hAnsi="Times New Roman"/>
          <w:color w:val="000000"/>
          <w:sz w:val="24"/>
          <w:szCs w:val="24"/>
        </w:rPr>
        <w:t xml:space="preserve"> особенно важно при обучении новым понятиям и навыкам. иногда неплохо продемонстрировать ребенку примеры выполненных заданий, как использовать оборудование, или же подключить к ролевой игре взрослого для показа точного выполнения (что требуется сделать ребенку);</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необходимо проводить анализ заданий с точки зрения их выполнимости и объема </w:t>
      </w:r>
      <w:proofErr w:type="gramStart"/>
      <w:r w:rsidRPr="002672AD">
        <w:rPr>
          <w:rFonts w:ascii="Times New Roman" w:hAnsi="Times New Roman"/>
          <w:color w:val="000000"/>
          <w:sz w:val="24"/>
          <w:szCs w:val="24"/>
        </w:rPr>
        <w:t>внимания</w:t>
      </w:r>
      <w:proofErr w:type="gramEnd"/>
      <w:r w:rsidRPr="002672AD">
        <w:rPr>
          <w:rFonts w:ascii="Times New Roman" w:hAnsi="Times New Roman"/>
          <w:color w:val="000000"/>
          <w:sz w:val="24"/>
          <w:szCs w:val="24"/>
        </w:rPr>
        <w:t xml:space="preserve"> учащегося; </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необходимо использовать разные средства подачи </w:t>
      </w:r>
      <w:proofErr w:type="spellStart"/>
      <w:r w:rsidRPr="002672AD">
        <w:rPr>
          <w:rFonts w:ascii="Times New Roman" w:hAnsi="Times New Roman"/>
          <w:color w:val="000000"/>
          <w:sz w:val="24"/>
          <w:szCs w:val="24"/>
        </w:rPr>
        <w:t>задания.предъявляйте</w:t>
      </w:r>
      <w:proofErr w:type="spellEnd"/>
      <w:r w:rsidRPr="002672AD">
        <w:rPr>
          <w:rFonts w:ascii="Times New Roman" w:hAnsi="Times New Roman"/>
          <w:color w:val="000000"/>
          <w:sz w:val="24"/>
          <w:szCs w:val="24"/>
        </w:rPr>
        <w:t xml:space="preserve"> задания маленькими частями;</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задания должны иметь четкое начало и конец, чтобы ребенок имел четкое представление о том, что от него требуется и в каком объеме; </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 xml:space="preserve">необходимо избегать перегрузок в учебе и общении, помните о том, что любая работа в группе, общение предъявляют дополнительные требования к ребенку с расстройством аутистического спектра; </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необходимо по возможности связывать задания с интересами учащегося;</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необходимо давать учащемуся время от времени возможность заниматься любимым делом в качестве поощрения за старания при выполнении заданий;</w:t>
      </w:r>
    </w:p>
    <w:p w:rsidR="002672AD" w:rsidRPr="002672AD" w:rsidRDefault="002672AD" w:rsidP="004963BA">
      <w:pPr>
        <w:numPr>
          <w:ilvl w:val="0"/>
          <w:numId w:val="143"/>
        </w:numPr>
        <w:shd w:val="clear" w:color="auto" w:fill="FFFFFF"/>
        <w:tabs>
          <w:tab w:val="left" w:pos="0"/>
        </w:tabs>
        <w:spacing w:after="0"/>
        <w:jc w:val="both"/>
        <w:rPr>
          <w:rFonts w:ascii="Times New Roman" w:hAnsi="Times New Roman"/>
          <w:color w:val="000000"/>
          <w:sz w:val="24"/>
          <w:szCs w:val="24"/>
        </w:rPr>
      </w:pPr>
      <w:r w:rsidRPr="002672AD">
        <w:rPr>
          <w:rFonts w:ascii="Times New Roman" w:hAnsi="Times New Roman"/>
          <w:color w:val="000000"/>
          <w:sz w:val="24"/>
          <w:szCs w:val="24"/>
        </w:rPr>
        <w:t>учащийся должен знать, как дойти до необходимых мест занятий в школе – он должен знать наиболее короткий маршрут. Учащийся должен иметь определенное место.</w:t>
      </w:r>
    </w:p>
    <w:p w:rsidR="002672AD" w:rsidRPr="002672AD" w:rsidRDefault="002672AD" w:rsidP="002672AD">
      <w:pPr>
        <w:tabs>
          <w:tab w:val="left" w:pos="0"/>
        </w:tabs>
        <w:spacing w:after="0"/>
        <w:ind w:firstLine="567"/>
        <w:contextualSpacing/>
        <w:jc w:val="both"/>
        <w:rPr>
          <w:rFonts w:ascii="Times New Roman" w:hAnsi="Times New Roman"/>
          <w:b/>
          <w:i/>
          <w:sz w:val="24"/>
          <w:szCs w:val="24"/>
          <w:lang w:eastAsia="ar-SA"/>
        </w:rPr>
      </w:pPr>
      <w:r w:rsidRPr="002672AD">
        <w:rPr>
          <w:rFonts w:ascii="Times New Roman" w:hAnsi="Times New Roman"/>
          <w:b/>
          <w:i/>
          <w:sz w:val="24"/>
          <w:szCs w:val="24"/>
          <w:lang w:eastAsia="ar-SA"/>
        </w:rPr>
        <w:t>Используемые в групповой работе программы.</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Программа «Психологическая азбука» была разработана Т.А. </w:t>
      </w:r>
      <w:proofErr w:type="spellStart"/>
      <w:r w:rsidRPr="002672AD">
        <w:rPr>
          <w:rFonts w:ascii="Times New Roman" w:hAnsi="Times New Roman"/>
          <w:sz w:val="24"/>
          <w:szCs w:val="24"/>
        </w:rPr>
        <w:t>Аржакаевой</w:t>
      </w:r>
      <w:proofErr w:type="spellEnd"/>
      <w:r w:rsidRPr="002672AD">
        <w:rPr>
          <w:rFonts w:ascii="Times New Roman" w:hAnsi="Times New Roman"/>
          <w:sz w:val="24"/>
          <w:szCs w:val="24"/>
        </w:rPr>
        <w:t xml:space="preserve"> И.В. </w:t>
      </w:r>
      <w:proofErr w:type="spellStart"/>
      <w:r w:rsidRPr="002672AD">
        <w:rPr>
          <w:rFonts w:ascii="Times New Roman" w:hAnsi="Times New Roman"/>
          <w:sz w:val="24"/>
          <w:szCs w:val="24"/>
        </w:rPr>
        <w:t>Вачковом</w:t>
      </w:r>
      <w:proofErr w:type="spellEnd"/>
      <w:r w:rsidRPr="002672AD">
        <w:rPr>
          <w:rFonts w:ascii="Times New Roman" w:hAnsi="Times New Roman"/>
          <w:sz w:val="24"/>
          <w:szCs w:val="24"/>
        </w:rPr>
        <w:t xml:space="preserve"> и А.Х. Поповой. Эта программа ориентирована на развитие самосознания детей через психологическую сказку, способствует развитию понимания чувств другого, принятию другого человека и </w:t>
      </w:r>
      <w:proofErr w:type="gramStart"/>
      <w:r w:rsidRPr="002672AD">
        <w:rPr>
          <w:rFonts w:ascii="Times New Roman" w:hAnsi="Times New Roman"/>
          <w:sz w:val="24"/>
          <w:szCs w:val="24"/>
        </w:rPr>
        <w:t>т.п..</w:t>
      </w:r>
      <w:proofErr w:type="gramEnd"/>
      <w:r w:rsidRPr="002672AD">
        <w:rPr>
          <w:rFonts w:ascii="Times New Roman" w:hAnsi="Times New Roman"/>
          <w:sz w:val="24"/>
          <w:szCs w:val="24"/>
        </w:rPr>
        <w:t xml:space="preserve"> </w:t>
      </w:r>
    </w:p>
    <w:p w:rsidR="002672AD" w:rsidRPr="002672AD" w:rsidRDefault="002672AD" w:rsidP="002672AD">
      <w:pPr>
        <w:tabs>
          <w:tab w:val="left" w:pos="0"/>
        </w:tabs>
        <w:spacing w:after="0"/>
        <w:ind w:right="43" w:firstLine="567"/>
        <w:jc w:val="both"/>
        <w:rPr>
          <w:rFonts w:ascii="Times New Roman" w:hAnsi="Times New Roman"/>
          <w:sz w:val="24"/>
          <w:szCs w:val="24"/>
        </w:rPr>
      </w:pPr>
      <w:r w:rsidRPr="002672AD">
        <w:rPr>
          <w:rFonts w:ascii="Times New Roman" w:hAnsi="Times New Roman"/>
          <w:sz w:val="24"/>
          <w:szCs w:val="24"/>
        </w:rPr>
        <w:t xml:space="preserve">Программа «Психологическая азбука» с набором предлагаемых ею средств намечает, как нам кажется, еще один из возможных путей формирования ценностных установок, связанных с принятием другого человека. </w:t>
      </w:r>
    </w:p>
    <w:p w:rsidR="002672AD" w:rsidRPr="002672AD" w:rsidRDefault="002672AD" w:rsidP="002672AD">
      <w:pPr>
        <w:tabs>
          <w:tab w:val="left" w:pos="0"/>
        </w:tabs>
        <w:spacing w:after="0"/>
        <w:ind w:firstLine="567"/>
        <w:jc w:val="both"/>
        <w:rPr>
          <w:rFonts w:ascii="Times New Roman" w:hAnsi="Times New Roman"/>
          <w:snapToGrid w:val="0"/>
          <w:sz w:val="24"/>
          <w:szCs w:val="24"/>
        </w:rPr>
      </w:pPr>
      <w:proofErr w:type="spellStart"/>
      <w:r w:rsidRPr="002672AD">
        <w:rPr>
          <w:rFonts w:ascii="Times New Roman" w:hAnsi="Times New Roman"/>
          <w:bCs/>
          <w:i/>
          <w:iCs/>
          <w:snapToGrid w:val="0"/>
          <w:sz w:val="24"/>
          <w:szCs w:val="24"/>
        </w:rPr>
        <w:t>Содержанием</w:t>
      </w:r>
      <w:r w:rsidRPr="002672AD">
        <w:rPr>
          <w:rFonts w:ascii="Times New Roman" w:hAnsi="Times New Roman"/>
          <w:snapToGrid w:val="0"/>
          <w:sz w:val="24"/>
          <w:szCs w:val="24"/>
        </w:rPr>
        <w:t>программы</w:t>
      </w:r>
      <w:proofErr w:type="spellEnd"/>
      <w:r w:rsidRPr="002672AD">
        <w:rPr>
          <w:rFonts w:ascii="Times New Roman" w:hAnsi="Times New Roman"/>
          <w:snapToGrid w:val="0"/>
          <w:sz w:val="24"/>
          <w:szCs w:val="24"/>
        </w:rPr>
        <w:t xml:space="preserve"> "Психологическая азбука" будет являться знакомство детей с основными психологическими понятиями и тренировка элементарных умений и навыков рефлексии.</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В работе специалиста используются разнообразные психотехнические методики и приемы, в том числе </w:t>
      </w:r>
      <w:proofErr w:type="spellStart"/>
      <w:r w:rsidRPr="002672AD">
        <w:rPr>
          <w:rFonts w:ascii="Times New Roman" w:hAnsi="Times New Roman"/>
          <w:sz w:val="24"/>
          <w:szCs w:val="24"/>
        </w:rPr>
        <w:t>психогимнастические</w:t>
      </w:r>
      <w:proofErr w:type="spellEnd"/>
      <w:r w:rsidRPr="002672AD">
        <w:rPr>
          <w:rFonts w:ascii="Times New Roman" w:hAnsi="Times New Roman"/>
          <w:sz w:val="24"/>
          <w:szCs w:val="24"/>
        </w:rPr>
        <w:t xml:space="preserve"> игры и упражнения, лепка, рисование, выполнение творческих заданий.</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lastRenderedPageBreak/>
        <w:t>Режим работы с детьми в рамках этой программы представляет из себя еженедельные 40 минутные занятия, включенные в сетку второй половины дня.</w:t>
      </w:r>
    </w:p>
    <w:p w:rsidR="002672AD" w:rsidRPr="002672AD" w:rsidRDefault="002672AD" w:rsidP="002672AD">
      <w:pPr>
        <w:tabs>
          <w:tab w:val="left" w:pos="0"/>
        </w:tabs>
        <w:spacing w:after="0"/>
        <w:ind w:right="43" w:firstLine="567"/>
        <w:jc w:val="both"/>
        <w:rPr>
          <w:rFonts w:ascii="Times New Roman" w:hAnsi="Times New Roman"/>
          <w:b/>
          <w:i/>
          <w:sz w:val="24"/>
          <w:szCs w:val="24"/>
        </w:rPr>
      </w:pPr>
      <w:r w:rsidRPr="002672AD">
        <w:rPr>
          <w:rFonts w:ascii="Times New Roman" w:hAnsi="Times New Roman"/>
          <w:bCs/>
          <w:i/>
          <w:iCs/>
          <w:sz w:val="24"/>
          <w:szCs w:val="24"/>
        </w:rPr>
        <w:t>Программа формирования эмоциональной стабильности и положительной самооценки у детей младшего школьного возраста</w:t>
      </w:r>
      <w:r w:rsidRPr="002672AD">
        <w:rPr>
          <w:rFonts w:ascii="Times New Roman" w:hAnsi="Times New Roman"/>
          <w:sz w:val="24"/>
          <w:szCs w:val="24"/>
        </w:rPr>
        <w:t xml:space="preserve"> (Авторская </w:t>
      </w:r>
      <w:proofErr w:type="gramStart"/>
      <w:r w:rsidRPr="002672AD">
        <w:rPr>
          <w:rFonts w:ascii="Times New Roman" w:hAnsi="Times New Roman"/>
          <w:sz w:val="24"/>
          <w:szCs w:val="24"/>
        </w:rPr>
        <w:t>программа  С.В.</w:t>
      </w:r>
      <w:proofErr w:type="gramEnd"/>
      <w:r w:rsidRPr="002672AD">
        <w:rPr>
          <w:rFonts w:ascii="Times New Roman" w:hAnsi="Times New Roman"/>
          <w:sz w:val="24"/>
          <w:szCs w:val="24"/>
        </w:rPr>
        <w:t xml:space="preserve"> Крюковой, Н.П. </w:t>
      </w:r>
      <w:proofErr w:type="spellStart"/>
      <w:r w:rsidRPr="002672AD">
        <w:rPr>
          <w:rFonts w:ascii="Times New Roman" w:hAnsi="Times New Roman"/>
          <w:sz w:val="24"/>
          <w:szCs w:val="24"/>
        </w:rPr>
        <w:t>Слободяник</w:t>
      </w:r>
      <w:proofErr w:type="spellEnd"/>
      <w:r w:rsidRPr="002672AD">
        <w:rPr>
          <w:rFonts w:ascii="Times New Roman" w:hAnsi="Times New Roman"/>
          <w:sz w:val="24"/>
          <w:szCs w:val="24"/>
        </w:rPr>
        <w:t>)</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В младшем школьном возрасте у детей особенно активно проис</w:t>
      </w:r>
      <w:r w:rsidRPr="002672AD">
        <w:rPr>
          <w:rFonts w:ascii="Times New Roman" w:hAnsi="Times New Roman"/>
          <w:sz w:val="24"/>
          <w:szCs w:val="24"/>
        </w:rPr>
        <w:softHyphen/>
        <w:t>ходит формирование произвольности, внутреннего плана действий, на</w:t>
      </w:r>
      <w:r w:rsidRPr="002672AD">
        <w:rPr>
          <w:rFonts w:ascii="Times New Roman" w:hAnsi="Times New Roman"/>
          <w:sz w:val="24"/>
          <w:szCs w:val="24"/>
        </w:rPr>
        <w:softHyphen/>
        <w:t>чинает развиваться способность к рефлексии. Поэтому именно на этом этапе ребенок может успешно овладевать средствами и способами ана</w:t>
      </w:r>
      <w:r w:rsidRPr="002672AD">
        <w:rPr>
          <w:rFonts w:ascii="Times New Roman" w:hAnsi="Times New Roman"/>
          <w:sz w:val="24"/>
          <w:szCs w:val="24"/>
        </w:rPr>
        <w:softHyphen/>
        <w:t>лиза своего поведения и поведения других людей. Предлагаемая про</w:t>
      </w:r>
      <w:r w:rsidRPr="002672AD">
        <w:rPr>
          <w:rFonts w:ascii="Times New Roman" w:hAnsi="Times New Roman"/>
          <w:sz w:val="24"/>
          <w:szCs w:val="24"/>
        </w:rPr>
        <w:softHyphen/>
        <w:t>грамма формирования эмоциональной стабильности и положительной самооценки у детей направлена на решение этих задач.</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Основной целью этой программы является помощь всем детям в ада</w:t>
      </w:r>
      <w:r w:rsidRPr="002672AD">
        <w:rPr>
          <w:rFonts w:ascii="Times New Roman" w:hAnsi="Times New Roman"/>
          <w:sz w:val="24"/>
          <w:szCs w:val="24"/>
        </w:rPr>
        <w:softHyphen/>
        <w:t>птации к школе, что подразумевает, в частности, развитие эмоциональ</w:t>
      </w:r>
      <w:r w:rsidRPr="002672AD">
        <w:rPr>
          <w:rFonts w:ascii="Times New Roman" w:hAnsi="Times New Roman"/>
          <w:sz w:val="24"/>
          <w:szCs w:val="24"/>
        </w:rPr>
        <w:softHyphen/>
        <w:t>ной регуляции поведения детей, предупреждение и снижение тревожно</w:t>
      </w:r>
      <w:r w:rsidRPr="002672AD">
        <w:rPr>
          <w:rFonts w:ascii="Times New Roman" w:hAnsi="Times New Roman"/>
          <w:sz w:val="24"/>
          <w:szCs w:val="24"/>
        </w:rPr>
        <w:softHyphen/>
        <w:t>сти и страхов, повышение уверенности в себе и т.д.</w:t>
      </w:r>
    </w:p>
    <w:p w:rsidR="002672AD" w:rsidRPr="002672AD" w:rsidRDefault="002672AD" w:rsidP="002672AD">
      <w:pPr>
        <w:tabs>
          <w:tab w:val="left" w:pos="0"/>
        </w:tabs>
        <w:spacing w:after="0"/>
        <w:ind w:firstLine="567"/>
        <w:jc w:val="both"/>
        <w:rPr>
          <w:rFonts w:ascii="Times New Roman" w:hAnsi="Times New Roman"/>
          <w:sz w:val="24"/>
          <w:szCs w:val="24"/>
        </w:rPr>
      </w:pPr>
    </w:p>
    <w:p w:rsidR="002672AD" w:rsidRPr="002672AD" w:rsidRDefault="002672AD" w:rsidP="004963BA">
      <w:pPr>
        <w:numPr>
          <w:ilvl w:val="0"/>
          <w:numId w:val="129"/>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проведению индивидуальных коррекционных занятий для детей с РАС</w:t>
      </w:r>
    </w:p>
    <w:p w:rsidR="002672AD" w:rsidRPr="002672AD" w:rsidRDefault="002672AD" w:rsidP="002672AD">
      <w:pPr>
        <w:tabs>
          <w:tab w:val="left" w:pos="0"/>
        </w:tabs>
        <w:spacing w:after="0"/>
        <w:ind w:firstLine="567"/>
        <w:jc w:val="both"/>
        <w:outlineLvl w:val="1"/>
        <w:rPr>
          <w:rFonts w:ascii="Times New Roman" w:hAnsi="Times New Roman"/>
          <w:b/>
          <w:bCs/>
          <w:i/>
          <w:sz w:val="24"/>
          <w:szCs w:val="24"/>
        </w:rPr>
      </w:pPr>
      <w:r w:rsidRPr="002672AD">
        <w:rPr>
          <w:rFonts w:ascii="Times New Roman" w:hAnsi="Times New Roman"/>
          <w:b/>
          <w:bCs/>
          <w:i/>
          <w:sz w:val="24"/>
          <w:szCs w:val="24"/>
        </w:rPr>
        <w:t xml:space="preserve">Направления </w:t>
      </w:r>
      <w:proofErr w:type="gramStart"/>
      <w:r w:rsidRPr="002672AD">
        <w:rPr>
          <w:rFonts w:ascii="Times New Roman" w:hAnsi="Times New Roman"/>
          <w:b/>
          <w:bCs/>
          <w:i/>
          <w:sz w:val="24"/>
          <w:szCs w:val="24"/>
        </w:rPr>
        <w:t>деятельности  специалистов</w:t>
      </w:r>
      <w:proofErr w:type="gramEnd"/>
      <w:r w:rsidRPr="002672AD">
        <w:rPr>
          <w:rFonts w:ascii="Times New Roman" w:hAnsi="Times New Roman"/>
          <w:b/>
          <w:bCs/>
          <w:i/>
          <w:sz w:val="24"/>
          <w:szCs w:val="24"/>
        </w:rPr>
        <w:t xml:space="preserve"> сопровождения</w:t>
      </w:r>
    </w:p>
    <w:p w:rsidR="002672AD" w:rsidRPr="002672AD" w:rsidRDefault="002672AD" w:rsidP="002672AD">
      <w:pPr>
        <w:tabs>
          <w:tab w:val="left" w:pos="0"/>
        </w:tabs>
        <w:spacing w:after="0"/>
        <w:ind w:firstLine="567"/>
        <w:jc w:val="both"/>
        <w:outlineLvl w:val="1"/>
        <w:rPr>
          <w:rFonts w:ascii="Times New Roman" w:hAnsi="Times New Roman"/>
          <w:sz w:val="24"/>
          <w:szCs w:val="24"/>
        </w:rPr>
      </w:pPr>
      <w:r w:rsidRPr="002672AD">
        <w:rPr>
          <w:rFonts w:ascii="Times New Roman" w:hAnsi="Times New Roman"/>
          <w:bCs/>
          <w:sz w:val="24"/>
          <w:szCs w:val="24"/>
        </w:rPr>
        <w:t xml:space="preserve">Деятельность специалистов сопровождения, в данном случае педагога, психолога и/или социального педагога, </w:t>
      </w:r>
      <w:proofErr w:type="spellStart"/>
      <w:r w:rsidRPr="002672AD">
        <w:rPr>
          <w:rFonts w:ascii="Times New Roman" w:hAnsi="Times New Roman"/>
          <w:bCs/>
          <w:sz w:val="24"/>
          <w:szCs w:val="24"/>
        </w:rPr>
        <w:t>тьютора</w:t>
      </w:r>
      <w:proofErr w:type="spellEnd"/>
      <w:r w:rsidRPr="002672AD">
        <w:rPr>
          <w:rFonts w:ascii="Times New Roman" w:hAnsi="Times New Roman"/>
          <w:bCs/>
          <w:sz w:val="24"/>
          <w:szCs w:val="24"/>
        </w:rPr>
        <w:t xml:space="preserve"> поначалу должна быть направлена на помощь в пространственной и временной организации жизни ребенка в школе.</w:t>
      </w:r>
    </w:p>
    <w:p w:rsidR="002672AD" w:rsidRPr="002672AD" w:rsidRDefault="002672AD" w:rsidP="002672AD">
      <w:pPr>
        <w:tabs>
          <w:tab w:val="left" w:pos="0"/>
        </w:tabs>
        <w:spacing w:after="0"/>
        <w:ind w:firstLine="567"/>
        <w:jc w:val="both"/>
        <w:outlineLvl w:val="1"/>
        <w:rPr>
          <w:rFonts w:ascii="Times New Roman" w:hAnsi="Times New Roman"/>
          <w:bCs/>
          <w:i/>
          <w:sz w:val="24"/>
          <w:szCs w:val="24"/>
        </w:rPr>
      </w:pPr>
      <w:r w:rsidRPr="002672AD">
        <w:rPr>
          <w:rFonts w:ascii="Times New Roman" w:hAnsi="Times New Roman"/>
          <w:bCs/>
          <w:i/>
          <w:sz w:val="24"/>
          <w:szCs w:val="24"/>
        </w:rPr>
        <w:t xml:space="preserve">Организация учебного поведения (направления индивидуальной деятельности </w:t>
      </w:r>
      <w:proofErr w:type="spellStart"/>
      <w:r w:rsidRPr="002672AD">
        <w:rPr>
          <w:rFonts w:ascii="Times New Roman" w:hAnsi="Times New Roman"/>
          <w:bCs/>
          <w:i/>
          <w:sz w:val="24"/>
          <w:szCs w:val="24"/>
        </w:rPr>
        <w:t>тьютора</w:t>
      </w:r>
      <w:proofErr w:type="spellEnd"/>
      <w:r w:rsidRPr="002672AD">
        <w:rPr>
          <w:rFonts w:ascii="Times New Roman" w:hAnsi="Times New Roman"/>
          <w:bCs/>
          <w:i/>
          <w:sz w:val="24"/>
          <w:szCs w:val="24"/>
        </w:rPr>
        <w:t>)</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Особенности развития ребенка с аутистическими расстройствами, о которых мы говорили выше, особенности развития произвольный форм деятельности, в частности произвольного или разделенного внимания (концентрации внимания на совместной деятельности), произвольного сосредоточения, трудности такого процесса как подражание создают необходимость разработки специальных тактик в организации процесса обучения. В учебной ситуации такой ребенок испытывает множество трудностей. В этом случае на первых порах такой ребенок обязательно должен </w:t>
      </w:r>
      <w:r w:rsidRPr="002672AD">
        <w:rPr>
          <w:rFonts w:ascii="Times New Roman" w:hAnsi="Times New Roman"/>
          <w:i/>
          <w:sz w:val="24"/>
          <w:szCs w:val="24"/>
        </w:rPr>
        <w:t xml:space="preserve">сопровождаться специалистом </w:t>
      </w:r>
      <w:proofErr w:type="spellStart"/>
      <w:r w:rsidRPr="002672AD">
        <w:rPr>
          <w:rFonts w:ascii="Times New Roman" w:hAnsi="Times New Roman"/>
          <w:i/>
          <w:sz w:val="24"/>
          <w:szCs w:val="24"/>
        </w:rPr>
        <w:t>тьютором</w:t>
      </w:r>
      <w:proofErr w:type="spellEnd"/>
      <w:r w:rsidRPr="002672AD">
        <w:rPr>
          <w:rFonts w:ascii="Times New Roman" w:hAnsi="Times New Roman"/>
          <w:i/>
          <w:sz w:val="24"/>
          <w:szCs w:val="24"/>
        </w:rPr>
        <w:t>.</w:t>
      </w:r>
      <w:r w:rsidRPr="002672AD">
        <w:rPr>
          <w:rFonts w:ascii="Times New Roman" w:hAnsi="Times New Roman"/>
          <w:sz w:val="24"/>
          <w:szCs w:val="24"/>
        </w:rPr>
        <w:t xml:space="preserve"> Именно этот человек, не «приклеиваясь» к ребенку </w:t>
      </w:r>
      <w:proofErr w:type="gramStart"/>
      <w:r w:rsidRPr="002672AD">
        <w:rPr>
          <w:rFonts w:ascii="Times New Roman" w:hAnsi="Times New Roman"/>
          <w:sz w:val="24"/>
          <w:szCs w:val="24"/>
        </w:rPr>
        <w:t>и  не</w:t>
      </w:r>
      <w:proofErr w:type="gramEnd"/>
      <w:r w:rsidRPr="002672AD">
        <w:rPr>
          <w:rFonts w:ascii="Times New Roman" w:hAnsi="Times New Roman"/>
          <w:sz w:val="24"/>
          <w:szCs w:val="24"/>
        </w:rPr>
        <w:t xml:space="preserve"> заменяя собой учителя, помогает ребенку сориентироваться и в пространстве тетради и в последовательности необходимых действий, он повторяет инструкции педагога, снимая, тем самым трудности восприятия фронтальных заданий. </w:t>
      </w:r>
      <w:proofErr w:type="spellStart"/>
      <w:r w:rsidRPr="002672AD">
        <w:rPr>
          <w:rFonts w:ascii="Times New Roman" w:hAnsi="Times New Roman"/>
          <w:sz w:val="24"/>
          <w:szCs w:val="24"/>
        </w:rPr>
        <w:t>Тьютор</w:t>
      </w:r>
      <w:proofErr w:type="spellEnd"/>
      <w:r w:rsidRPr="002672AD">
        <w:rPr>
          <w:rFonts w:ascii="Times New Roman" w:hAnsi="Times New Roman"/>
          <w:sz w:val="24"/>
          <w:szCs w:val="24"/>
        </w:rPr>
        <w:t xml:space="preserve"> становится на первых этапах своеобразным проводником и переводчиком для ребенка, помогая в организации учебного поведения. В тоже время, определенными приемами, позволяющие структурировать деятельность и тем самым формировать учебные стереотипы, должен владеть и сам педагог. Эти приемы общей организации деятельности должны быть им четко осознаваться и именно им должно уделяться специальное внимание. Самым простым примером такой деятельности может стать деятельность учителя с детьми, только что пришедшими в школу, когда каждый организационный момент имеет огромное значение и именно основываясь на этих моментах учитель и строит свою стратегию деятельности с малышами в классе – …«здесь, как и в работе с маленьким ребенком, с дошкольником очень важно максимально использовать возможность непроизвольного обучения, усвоения новой информации, новых умений в необязательной ситуации, в игровой форме, когда образец нового умения, новая </w:t>
      </w:r>
      <w:r w:rsidRPr="002672AD">
        <w:rPr>
          <w:rFonts w:ascii="Times New Roman" w:hAnsi="Times New Roman"/>
          <w:sz w:val="24"/>
          <w:szCs w:val="24"/>
        </w:rPr>
        <w:lastRenderedPageBreak/>
        <w:t xml:space="preserve">речевая форма, новое знание даются ребенку точно в тот самый необходимый момент, когда он нуждается в нем. В этом случае ребенок чаще получает возможность самостоятельно использовать усвоенное, может переносить навык в другой контекст».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Как мы понимаем, аутичный ребенок имеет значительные трудности произвольной организации себя в пространстве и времени, трудность взаимодействия с детьми и взрослыми, часто невозможность ориентироваться в той или иной коммуникативной или учебной ситуации тому подобное.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Все это делает необходимым специальную работу </w:t>
      </w:r>
      <w:r w:rsidRPr="002672AD">
        <w:rPr>
          <w:rFonts w:ascii="Times New Roman" w:hAnsi="Times New Roman"/>
          <w:i/>
          <w:sz w:val="24"/>
          <w:szCs w:val="24"/>
        </w:rPr>
        <w:t>по помощи в организации его жизни в школе</w:t>
      </w:r>
      <w:r w:rsidRPr="002672AD">
        <w:rPr>
          <w:rFonts w:ascii="Times New Roman" w:hAnsi="Times New Roman"/>
          <w:sz w:val="24"/>
          <w:szCs w:val="24"/>
        </w:rPr>
        <w:t xml:space="preserve">. Такая работа будет способствовать созданию определенного, поначалу достаточно жесткого стереотипа школьной жизни и собственного поведения.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i/>
          <w:sz w:val="24"/>
          <w:szCs w:val="24"/>
        </w:rPr>
        <w:t>В первую очередь</w:t>
      </w:r>
      <w:r w:rsidRPr="002672AD">
        <w:rPr>
          <w:rFonts w:ascii="Times New Roman" w:hAnsi="Times New Roman"/>
          <w:sz w:val="24"/>
          <w:szCs w:val="24"/>
        </w:rPr>
        <w:t xml:space="preserve">, как отмечает О.С. Никольская (здесь и далее цитировано </w:t>
      </w:r>
      <w:proofErr w:type="spellStart"/>
      <w:r w:rsidRPr="002672AD">
        <w:rPr>
          <w:rFonts w:ascii="Times New Roman" w:hAnsi="Times New Roman"/>
          <w:sz w:val="24"/>
          <w:szCs w:val="24"/>
        </w:rPr>
        <w:t>поНикольская</w:t>
      </w:r>
      <w:proofErr w:type="spellEnd"/>
      <w:r w:rsidRPr="002672AD">
        <w:rPr>
          <w:rFonts w:ascii="Times New Roman" w:hAnsi="Times New Roman"/>
          <w:sz w:val="24"/>
          <w:szCs w:val="24"/>
        </w:rPr>
        <w:t xml:space="preserve"> О.С (1996)) </w:t>
      </w:r>
      <w:proofErr w:type="gramStart"/>
      <w:r w:rsidRPr="002672AD">
        <w:rPr>
          <w:rFonts w:ascii="Times New Roman" w:hAnsi="Times New Roman"/>
          <w:sz w:val="24"/>
          <w:szCs w:val="24"/>
        </w:rPr>
        <w:t>…«</w:t>
      </w:r>
      <w:proofErr w:type="gramEnd"/>
      <w:r w:rsidRPr="002672AD">
        <w:rPr>
          <w:rFonts w:ascii="Times New Roman" w:hAnsi="Times New Roman"/>
          <w:sz w:val="24"/>
          <w:szCs w:val="24"/>
        </w:rPr>
        <w:t xml:space="preserve">это касается помощи в освоении пространства школы. Растерянность, тревога ребенка уменьшатся, если он четко усвоит свое основное место занятий, и что он должен делать во всех других местах школы, где он бывает. Как правило, для этого нужна специальная терпеливая работа. В некоторых случаях возможно использование схемы, плана школы. Сохранение постоянства в пространственной организации жизни ребенка в школе поможет избежать многих поведенческих проблем.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i/>
          <w:sz w:val="24"/>
          <w:szCs w:val="24"/>
        </w:rPr>
        <w:t>Во-вторых</w:t>
      </w:r>
      <w:r w:rsidRPr="002672AD">
        <w:rPr>
          <w:rFonts w:ascii="Times New Roman" w:hAnsi="Times New Roman"/>
          <w:sz w:val="24"/>
          <w:szCs w:val="24"/>
        </w:rPr>
        <w:t xml:space="preserve">, такому ребенку необходима помощь в организации себя во времени. Ему необходимо усвоение особенно четкого и стабильного расписания каждого текущего школьного дня с его конкретным порядком переключения от одного занятия к другому, приходом в школу и уходом домой, порядком этих дней в школьной неделе, ритм рабочих дней и каникул, праздников в течение школьного года.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Планируя занятия такого ребенка, необходимо помнить о его </w:t>
      </w:r>
      <w:r w:rsidRPr="002672AD">
        <w:rPr>
          <w:rFonts w:ascii="Times New Roman" w:hAnsi="Times New Roman"/>
          <w:i/>
          <w:sz w:val="24"/>
          <w:szCs w:val="24"/>
        </w:rPr>
        <w:t xml:space="preserve">высокой психической </w:t>
      </w:r>
      <w:proofErr w:type="spellStart"/>
      <w:r w:rsidRPr="002672AD">
        <w:rPr>
          <w:rFonts w:ascii="Times New Roman" w:hAnsi="Times New Roman"/>
          <w:i/>
          <w:sz w:val="24"/>
          <w:szCs w:val="24"/>
        </w:rPr>
        <w:t>пресыщаемости</w:t>
      </w:r>
      <w:proofErr w:type="spellEnd"/>
      <w:r w:rsidRPr="002672AD">
        <w:rPr>
          <w:rFonts w:ascii="Times New Roman" w:hAnsi="Times New Roman"/>
          <w:sz w:val="24"/>
          <w:szCs w:val="24"/>
        </w:rPr>
        <w:t xml:space="preserve">, легком физическом истощении. Поэтому для него важно организовать индивидуальный адаптированный ритм занятий, возможность своевременного переключения и отдыха. Это можно сделать даже в условиях работы в классе, предусмотрев для такого ребенка возможность временно выйти из общего ритма и прослушать с помощью плейера определенный текст, музыкальный отрывок, а затем вернуться к общим занятиям.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Чем глубже аутистическая </w:t>
      </w:r>
      <w:proofErr w:type="spellStart"/>
      <w:r w:rsidRPr="002672AD">
        <w:rPr>
          <w:rFonts w:ascii="Times New Roman" w:hAnsi="Times New Roman"/>
          <w:sz w:val="24"/>
          <w:szCs w:val="24"/>
        </w:rPr>
        <w:t>дизадаптация</w:t>
      </w:r>
      <w:proofErr w:type="spellEnd"/>
      <w:r w:rsidRPr="002672AD">
        <w:rPr>
          <w:rFonts w:ascii="Times New Roman" w:hAnsi="Times New Roman"/>
          <w:sz w:val="24"/>
          <w:szCs w:val="24"/>
        </w:rPr>
        <w:t xml:space="preserve"> ребенка, тем более развернутой должна быть </w:t>
      </w:r>
      <w:r w:rsidRPr="002672AD">
        <w:rPr>
          <w:rFonts w:ascii="Times New Roman" w:hAnsi="Times New Roman"/>
          <w:i/>
          <w:sz w:val="24"/>
          <w:szCs w:val="24"/>
        </w:rPr>
        <w:t>помощь в освоении этих расписаний</w:t>
      </w:r>
      <w:r w:rsidRPr="002672AD">
        <w:rPr>
          <w:rFonts w:ascii="Times New Roman" w:hAnsi="Times New Roman"/>
          <w:sz w:val="24"/>
          <w:szCs w:val="24"/>
        </w:rPr>
        <w:t xml:space="preserve">, тем детальнее должны быть они проработаны, тем конкретнее, нагляднее должны быть их формы. И во всех случаях это должно лично адресоваться ребенку, присутствовать в его дневнике, отдельной записной книжке или висеть на стене рядом с партой ребенка, состоять из понятных ему обозначений — рисунков, фотографий или надписей.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Необходимо учесть, что такого ребенка </w:t>
      </w:r>
      <w:r w:rsidRPr="002672AD">
        <w:rPr>
          <w:rFonts w:ascii="Times New Roman" w:hAnsi="Times New Roman"/>
          <w:i/>
          <w:sz w:val="24"/>
          <w:szCs w:val="24"/>
        </w:rPr>
        <w:t>надо учить, как использовать расписание.</w:t>
      </w:r>
      <w:r w:rsidRPr="002672AD">
        <w:rPr>
          <w:rFonts w:ascii="Times New Roman" w:hAnsi="Times New Roman"/>
          <w:sz w:val="24"/>
          <w:szCs w:val="24"/>
        </w:rPr>
        <w:t xml:space="preserve"> В результате такой работы может значительно улучшиться самоорганизация, уменьшиться "поведенческие" проблемы, связанные с импульсивностью, отвлекаемостью, трудностями переключения. Новые занятия, вводимые как дополнение, развитие устойчивого порядка расписания легче воспримутся таким ребенком, обычно отвергающим любые попытки перемен.»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Для того чтобы такой ребенок постепенно мог приспособиться или адаптироваться к ситуации обучения, она должна быть максимально структурирована. Эта структурированность (как основа организации определенных стереотипов) необходима не только на уроке, но и на перемене. </w:t>
      </w:r>
      <w:proofErr w:type="spellStart"/>
      <w:r w:rsidRPr="002672AD">
        <w:rPr>
          <w:rFonts w:ascii="Times New Roman" w:hAnsi="Times New Roman"/>
          <w:sz w:val="24"/>
          <w:szCs w:val="24"/>
        </w:rPr>
        <w:t>Тьютор</w:t>
      </w:r>
      <w:proofErr w:type="spellEnd"/>
      <w:r w:rsidRPr="002672AD">
        <w:rPr>
          <w:rFonts w:ascii="Times New Roman" w:hAnsi="Times New Roman"/>
          <w:sz w:val="24"/>
          <w:szCs w:val="24"/>
        </w:rPr>
        <w:t xml:space="preserve">, организуя проведение перемены для ребенка и других детей, способствует формированию у аутичного ребенка стереотипов социального </w:t>
      </w:r>
      <w:r w:rsidRPr="002672AD">
        <w:rPr>
          <w:rFonts w:ascii="Times New Roman" w:hAnsi="Times New Roman"/>
          <w:sz w:val="24"/>
          <w:szCs w:val="24"/>
        </w:rPr>
        <w:lastRenderedPageBreak/>
        <w:t xml:space="preserve">поведения - именно в этих ситуациях происходит знакомство с примерами социального поведения, коммуникации со сверстниками и взрослыми – от самых простых – как попросить тот или иной предмет, заинтересовавший ребенка, как ответить на заданный </w:t>
      </w:r>
      <w:proofErr w:type="gramStart"/>
      <w:r w:rsidRPr="002672AD">
        <w:rPr>
          <w:rFonts w:ascii="Times New Roman" w:hAnsi="Times New Roman"/>
          <w:sz w:val="24"/>
          <w:szCs w:val="24"/>
        </w:rPr>
        <w:t>вопрос,  самому</w:t>
      </w:r>
      <w:proofErr w:type="gramEnd"/>
      <w:r w:rsidRPr="002672AD">
        <w:rPr>
          <w:rFonts w:ascii="Times New Roman" w:hAnsi="Times New Roman"/>
          <w:sz w:val="24"/>
          <w:szCs w:val="24"/>
        </w:rPr>
        <w:t xml:space="preserve"> спросить что-либо и т.п.</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Отдельная задача в организации учебной деятельности ребенка это работа над созданием внешних маркеров и правил жизни в классе и на </w:t>
      </w:r>
      <w:proofErr w:type="gramStart"/>
      <w:r w:rsidRPr="002672AD">
        <w:rPr>
          <w:rFonts w:ascii="Times New Roman" w:hAnsi="Times New Roman"/>
          <w:sz w:val="24"/>
          <w:szCs w:val="24"/>
        </w:rPr>
        <w:t>уроке</w:t>
      </w:r>
      <w:proofErr w:type="gramEnd"/>
      <w:r w:rsidRPr="002672AD">
        <w:rPr>
          <w:rFonts w:ascii="Times New Roman" w:hAnsi="Times New Roman"/>
          <w:sz w:val="24"/>
          <w:szCs w:val="24"/>
        </w:rPr>
        <w:t xml:space="preserve"> в частности. </w:t>
      </w:r>
      <w:r w:rsidRPr="002672AD">
        <w:rPr>
          <w:rFonts w:ascii="Times New Roman" w:hAnsi="Times New Roman"/>
          <w:i/>
          <w:sz w:val="24"/>
          <w:szCs w:val="24"/>
        </w:rPr>
        <w:t xml:space="preserve">Самый главный </w:t>
      </w:r>
      <w:proofErr w:type="gramStart"/>
      <w:r w:rsidRPr="002672AD">
        <w:rPr>
          <w:rFonts w:ascii="Times New Roman" w:hAnsi="Times New Roman"/>
          <w:i/>
          <w:sz w:val="24"/>
          <w:szCs w:val="24"/>
        </w:rPr>
        <w:t>внешний  маркер</w:t>
      </w:r>
      <w:proofErr w:type="gramEnd"/>
      <w:r w:rsidRPr="002672AD">
        <w:rPr>
          <w:rFonts w:ascii="Times New Roman" w:hAnsi="Times New Roman"/>
          <w:i/>
          <w:sz w:val="24"/>
          <w:szCs w:val="24"/>
        </w:rPr>
        <w:t xml:space="preserve"> изменений последовательности действий – уроков – расписание</w:t>
      </w:r>
      <w:r w:rsidRPr="002672AD">
        <w:rPr>
          <w:rFonts w:ascii="Times New Roman" w:hAnsi="Times New Roman"/>
          <w:sz w:val="24"/>
          <w:szCs w:val="24"/>
        </w:rPr>
        <w:t xml:space="preserve">. Оно должно быть видно ребенку. Хорошо, если на стене около доски висит полное расписание уроков и занятий во второй половине дня на все дни недели. Это легко организовать в любом класса. Такая подсказка делает жизнь ребенка с аутистическими расстройствами более предсказуемой, и сама по себе является организующим фактором в учебной жизни ребенка.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Как уже отмечалось в разделе 1, с помощью расписания может быть специально проработана последовательность подготовки к учебному дню, к уроку, если необходимо, составлена наглядная схема организации рабочего пространства, набора необходимых учебных материалов, последовательность подготовительных действий. Это чрезвычайно важно, как мы уже говорили такому ребенку трудно воспринимать всю информацию на слух, а написанное имеет часто «степень закона». Ему проще самому посмотреть на расписание и приготовить нужные предметы к следующему уроку (иногда с помощью </w:t>
      </w:r>
      <w:proofErr w:type="spellStart"/>
      <w:r w:rsidRPr="002672AD">
        <w:rPr>
          <w:rFonts w:ascii="Times New Roman" w:hAnsi="Times New Roman"/>
          <w:sz w:val="24"/>
          <w:szCs w:val="24"/>
        </w:rPr>
        <w:t>тьютора</w:t>
      </w:r>
      <w:proofErr w:type="spellEnd"/>
      <w:r w:rsidRPr="002672AD">
        <w:rPr>
          <w:rFonts w:ascii="Times New Roman" w:hAnsi="Times New Roman"/>
          <w:sz w:val="24"/>
          <w:szCs w:val="24"/>
        </w:rPr>
        <w:t xml:space="preserve">), чем слушать длинную инструкцию учителя о том, какой будет следующий урок и что надо оставить на парте. Не забываем, что фронтальные </w:t>
      </w:r>
      <w:proofErr w:type="gramStart"/>
      <w:r w:rsidRPr="002672AD">
        <w:rPr>
          <w:rFonts w:ascii="Times New Roman" w:hAnsi="Times New Roman"/>
          <w:sz w:val="24"/>
          <w:szCs w:val="24"/>
        </w:rPr>
        <w:t>вербальные  инструкции</w:t>
      </w:r>
      <w:proofErr w:type="gramEnd"/>
      <w:r w:rsidRPr="002672AD">
        <w:rPr>
          <w:rFonts w:ascii="Times New Roman" w:hAnsi="Times New Roman"/>
          <w:sz w:val="24"/>
          <w:szCs w:val="24"/>
        </w:rPr>
        <w:t xml:space="preserve"> наш ребенок принимает плохо.</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i/>
          <w:sz w:val="24"/>
          <w:szCs w:val="24"/>
        </w:rPr>
        <w:t xml:space="preserve">Помочь ребенку </w:t>
      </w:r>
      <w:proofErr w:type="spellStart"/>
      <w:r w:rsidRPr="002672AD">
        <w:rPr>
          <w:rFonts w:ascii="Times New Roman" w:hAnsi="Times New Roman"/>
          <w:i/>
          <w:sz w:val="24"/>
          <w:szCs w:val="24"/>
        </w:rPr>
        <w:t>тьютор</w:t>
      </w:r>
      <w:proofErr w:type="spellEnd"/>
      <w:r w:rsidRPr="002672AD">
        <w:rPr>
          <w:rFonts w:ascii="Times New Roman" w:hAnsi="Times New Roman"/>
          <w:i/>
          <w:sz w:val="24"/>
          <w:szCs w:val="24"/>
        </w:rPr>
        <w:t xml:space="preserve"> может и на уроке</w:t>
      </w:r>
      <w:r w:rsidRPr="002672AD">
        <w:rPr>
          <w:rFonts w:ascii="Times New Roman" w:hAnsi="Times New Roman"/>
          <w:sz w:val="24"/>
          <w:szCs w:val="24"/>
        </w:rPr>
        <w:t xml:space="preserve"> -  разметкой парты, страницы, наглядным указанием направления движения, включением в задание моментов, когда сам учебный материал организует действие ребенка.  Последовательность операций тоже должна быть представлена ребенку наглядно, в виде схемы или пиктограммы.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Большие трудности в организации учебного поведения возникают у такого ребенка </w:t>
      </w:r>
      <w:proofErr w:type="gramStart"/>
      <w:r w:rsidRPr="002672AD">
        <w:rPr>
          <w:rFonts w:ascii="Times New Roman" w:hAnsi="Times New Roman"/>
          <w:sz w:val="24"/>
          <w:szCs w:val="24"/>
        </w:rPr>
        <w:t>при  появлении</w:t>
      </w:r>
      <w:proofErr w:type="gramEnd"/>
      <w:r w:rsidRPr="002672AD">
        <w:rPr>
          <w:rFonts w:ascii="Times New Roman" w:hAnsi="Times New Roman"/>
          <w:sz w:val="24"/>
          <w:szCs w:val="24"/>
        </w:rPr>
        <w:t xml:space="preserve"> даже небольших неудач или трудностей. Здесь мы не будем описывать возможные поведенческие проявления ребенка, но все они будут характеризовать его возбуждение, тревогу и нежелание дальше работать. </w:t>
      </w:r>
      <w:proofErr w:type="spellStart"/>
      <w:r w:rsidRPr="002672AD">
        <w:rPr>
          <w:rFonts w:ascii="Times New Roman" w:hAnsi="Times New Roman"/>
          <w:sz w:val="24"/>
          <w:szCs w:val="24"/>
        </w:rPr>
        <w:t>Тьютор</w:t>
      </w:r>
      <w:proofErr w:type="spellEnd"/>
      <w:r w:rsidRPr="002672AD">
        <w:rPr>
          <w:rFonts w:ascii="Times New Roman" w:hAnsi="Times New Roman"/>
          <w:sz w:val="24"/>
          <w:szCs w:val="24"/>
        </w:rPr>
        <w:t xml:space="preserve">, совместно с педагогом могут постепенно подводить ребенка к тому, что успех может не всегда сопровождать деятельность ребенка, но это не значит, что ребенок «плохой».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Организации правильного учебного поведения помогают и </w:t>
      </w:r>
      <w:r w:rsidRPr="002672AD">
        <w:rPr>
          <w:rFonts w:ascii="Times New Roman" w:hAnsi="Times New Roman"/>
          <w:i/>
          <w:sz w:val="24"/>
          <w:szCs w:val="24"/>
        </w:rPr>
        <w:t>определенные правила</w:t>
      </w:r>
      <w:r w:rsidRPr="002672AD">
        <w:rPr>
          <w:rFonts w:ascii="Times New Roman" w:hAnsi="Times New Roman"/>
          <w:sz w:val="24"/>
          <w:szCs w:val="24"/>
        </w:rPr>
        <w:t xml:space="preserve">. Как и расписание многие простые и казалось бы, очевидные правила поведения также могут быть представлены в виде небольших плакатов на стене около доски. Важно понимать, что ребенку проще понять, если ему говорят – у нас есть правило №4. А правило № 4 будет гласить, что во время урока без разрешения нельзя вставать и ходить по классу. Это ребенку усвоить </w:t>
      </w:r>
      <w:proofErr w:type="gramStart"/>
      <w:r w:rsidRPr="002672AD">
        <w:rPr>
          <w:rFonts w:ascii="Times New Roman" w:hAnsi="Times New Roman"/>
          <w:sz w:val="24"/>
          <w:szCs w:val="24"/>
        </w:rPr>
        <w:t>проще,  чем</w:t>
      </w:r>
      <w:proofErr w:type="gramEnd"/>
      <w:r w:rsidRPr="002672AD">
        <w:rPr>
          <w:rFonts w:ascii="Times New Roman" w:hAnsi="Times New Roman"/>
          <w:sz w:val="24"/>
          <w:szCs w:val="24"/>
        </w:rPr>
        <w:t xml:space="preserve"> слушать увещевание учителя, что по классу во время урока нельзя ходить и  трогать чужие вещи. Это правило должно касаться не только нашего особого ребенка. Оно не помешает и другим детям. Аналогичные правила могут касаться и других аспектов жизнедеятельности на уроке или даже перемене.</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Особой специальной работы </w:t>
      </w:r>
      <w:proofErr w:type="spellStart"/>
      <w:r w:rsidRPr="002672AD">
        <w:rPr>
          <w:rFonts w:ascii="Times New Roman" w:hAnsi="Times New Roman"/>
          <w:sz w:val="24"/>
          <w:szCs w:val="24"/>
        </w:rPr>
        <w:t>тьютора</w:t>
      </w:r>
      <w:proofErr w:type="spellEnd"/>
      <w:r w:rsidRPr="002672AD">
        <w:rPr>
          <w:rFonts w:ascii="Times New Roman" w:hAnsi="Times New Roman"/>
          <w:sz w:val="24"/>
          <w:szCs w:val="24"/>
        </w:rPr>
        <w:t xml:space="preserve"> и учителя требует и развитие способности аутичного ребенка </w:t>
      </w:r>
      <w:r w:rsidRPr="002672AD">
        <w:rPr>
          <w:rFonts w:ascii="Times New Roman" w:hAnsi="Times New Roman"/>
          <w:i/>
          <w:sz w:val="24"/>
          <w:szCs w:val="24"/>
        </w:rPr>
        <w:t>адекватно оценивать смысл происходящего и организовывать поведение</w:t>
      </w:r>
      <w:r w:rsidRPr="002672AD">
        <w:rPr>
          <w:rFonts w:ascii="Times New Roman" w:hAnsi="Times New Roman"/>
          <w:sz w:val="24"/>
          <w:szCs w:val="24"/>
        </w:rPr>
        <w:t xml:space="preserve"> в соответствии с этим смыслом. Среда, в которой живет и учится аутичный ребенок, должна иметь максимально проработанную смысловую структуру, то есть ребенку </w:t>
      </w:r>
      <w:r w:rsidRPr="002672AD">
        <w:rPr>
          <w:rFonts w:ascii="Times New Roman" w:hAnsi="Times New Roman"/>
          <w:sz w:val="24"/>
          <w:szCs w:val="24"/>
        </w:rPr>
        <w:lastRenderedPageBreak/>
        <w:t xml:space="preserve">необходимо дать понять для чего делается то-то и то-то. С ним ничто не должно происходить механически. Расписание связывает для ребенка последовательность действий и их смысл, что много раз проговаривается, обсуждается. Любое его действие планируется для чего-то и осмысляется.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bCs/>
          <w:sz w:val="24"/>
          <w:szCs w:val="24"/>
        </w:rPr>
        <w:t xml:space="preserve">Наиболее подробно приемы индивидуальной </w:t>
      </w:r>
      <w:proofErr w:type="gramStart"/>
      <w:r w:rsidRPr="002672AD">
        <w:rPr>
          <w:rFonts w:ascii="Times New Roman" w:hAnsi="Times New Roman"/>
          <w:bCs/>
          <w:sz w:val="24"/>
          <w:szCs w:val="24"/>
        </w:rPr>
        <w:t>помощи  описаны</w:t>
      </w:r>
      <w:proofErr w:type="gramEnd"/>
      <w:r w:rsidRPr="002672AD">
        <w:rPr>
          <w:rFonts w:ascii="Times New Roman" w:hAnsi="Times New Roman"/>
          <w:bCs/>
          <w:sz w:val="24"/>
          <w:szCs w:val="24"/>
        </w:rPr>
        <w:t xml:space="preserve"> в работе </w:t>
      </w:r>
      <w:r w:rsidRPr="002672AD">
        <w:rPr>
          <w:rFonts w:ascii="Times New Roman" w:hAnsi="Times New Roman"/>
          <w:sz w:val="24"/>
          <w:szCs w:val="24"/>
        </w:rPr>
        <w:t xml:space="preserve">Никольская О., Фомина Т., </w:t>
      </w:r>
      <w:proofErr w:type="spellStart"/>
      <w:r w:rsidRPr="002672AD">
        <w:rPr>
          <w:rFonts w:ascii="Times New Roman" w:hAnsi="Times New Roman"/>
          <w:sz w:val="24"/>
          <w:szCs w:val="24"/>
        </w:rPr>
        <w:t>Цыпотан</w:t>
      </w:r>
      <w:proofErr w:type="spellEnd"/>
      <w:r w:rsidRPr="002672AD">
        <w:rPr>
          <w:rFonts w:ascii="Times New Roman" w:hAnsi="Times New Roman"/>
          <w:sz w:val="24"/>
          <w:szCs w:val="24"/>
        </w:rPr>
        <w:t xml:space="preserve"> С. Ребенок с аутизмом в обычной школе </w:t>
      </w:r>
      <w:r w:rsidRPr="002672AD">
        <w:rPr>
          <w:rFonts w:ascii="Times New Roman" w:hAnsi="Times New Roman"/>
          <w:noProof/>
          <w:sz w:val="24"/>
          <w:szCs w:val="24"/>
        </w:rPr>
        <w:drawing>
          <wp:inline distT="0" distB="0" distL="0" distR="0">
            <wp:extent cx="9525" cy="95250"/>
            <wp:effectExtent l="0" t="0" r="0" b="0"/>
            <wp:docPr id="3" name="Рисунок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pac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2672AD">
        <w:rPr>
          <w:rFonts w:ascii="Times New Roman" w:hAnsi="Times New Roman"/>
          <w:sz w:val="24"/>
          <w:szCs w:val="24"/>
        </w:rPr>
        <w:t xml:space="preserve"> М.: "Чистые пруды", 2006</w:t>
      </w:r>
    </w:p>
    <w:p w:rsidR="002672AD" w:rsidRPr="002672AD" w:rsidRDefault="002672AD" w:rsidP="002672AD">
      <w:pPr>
        <w:tabs>
          <w:tab w:val="left" w:pos="0"/>
        </w:tabs>
        <w:spacing w:after="0"/>
        <w:ind w:firstLine="567"/>
        <w:jc w:val="both"/>
        <w:rPr>
          <w:rFonts w:ascii="Times New Roman" w:hAnsi="Times New Roman"/>
          <w:i/>
          <w:sz w:val="24"/>
          <w:szCs w:val="24"/>
        </w:rPr>
      </w:pPr>
      <w:r w:rsidRPr="002672AD">
        <w:rPr>
          <w:rFonts w:ascii="Times New Roman" w:hAnsi="Times New Roman"/>
          <w:i/>
          <w:sz w:val="24"/>
          <w:szCs w:val="24"/>
        </w:rPr>
        <w:t xml:space="preserve">Направления и приемы индивидуальной работы психолога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Ребенок с РАС в обычной школе не может быть социально адаптирован, если в этом сложном процессе ему не оказывается специфическая психологическая помощь. Задачи деятельности психолога здесь многообразны.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Именно психолог помогает ребенку в формировании отношений с детьми и взрослыми, способов и приемов взаимодействия, а также помогает почувствовать границы взаимодействия, то есть соблюдать определенную </w:t>
      </w:r>
      <w:proofErr w:type="spellStart"/>
      <w:r w:rsidRPr="002672AD">
        <w:rPr>
          <w:rFonts w:ascii="Times New Roman" w:hAnsi="Times New Roman"/>
          <w:sz w:val="24"/>
          <w:szCs w:val="24"/>
        </w:rPr>
        <w:t>дистантность</w:t>
      </w:r>
      <w:proofErr w:type="spellEnd"/>
      <w:r w:rsidRPr="002672AD">
        <w:rPr>
          <w:rFonts w:ascii="Times New Roman" w:hAnsi="Times New Roman"/>
          <w:sz w:val="24"/>
          <w:szCs w:val="24"/>
        </w:rPr>
        <w:t xml:space="preserve"> во взаимодействии. </w:t>
      </w:r>
    </w:p>
    <w:p w:rsidR="002672AD" w:rsidRPr="002672AD" w:rsidRDefault="002672AD" w:rsidP="002672AD">
      <w:pPr>
        <w:tabs>
          <w:tab w:val="left" w:pos="0"/>
        </w:tabs>
        <w:spacing w:after="0"/>
        <w:ind w:firstLine="567"/>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Аутичный ребенок легче привязывается к заинтересованному в нем, благожелательному взрослому, с помощью </w:t>
      </w:r>
      <w:proofErr w:type="spellStart"/>
      <w:r w:rsidRPr="002672AD">
        <w:rPr>
          <w:rFonts w:ascii="Times New Roman" w:hAnsi="Times New Roman"/>
          <w:color w:val="000000"/>
          <w:sz w:val="24"/>
          <w:szCs w:val="24"/>
          <w:lang w:eastAsia="en-US"/>
        </w:rPr>
        <w:t>тьютора</w:t>
      </w:r>
      <w:proofErr w:type="spellEnd"/>
      <w:r w:rsidRPr="002672AD">
        <w:rPr>
          <w:rFonts w:ascii="Times New Roman" w:hAnsi="Times New Roman"/>
          <w:color w:val="000000"/>
          <w:sz w:val="24"/>
          <w:szCs w:val="24"/>
          <w:lang w:eastAsia="en-US"/>
        </w:rPr>
        <w:t xml:space="preserve"> и психолога усваивает правила взаимодействия с учителем в классе (работа по формированию границ взаимодействия). Со сверстниками же самые простые отношения устанавливаются значительно труднее. Даже при взаимной симпатии детей их общение не наладится само собой и в лучшем случае останется на уровне беготни и возни, заканчивающейся общим перевозбуждением и дискомфортом. В этом случае нужна уже специально ориентированная работа психолога с группой детей.</w:t>
      </w:r>
    </w:p>
    <w:p w:rsidR="002672AD" w:rsidRPr="002672AD" w:rsidRDefault="002672AD" w:rsidP="002672AD">
      <w:pPr>
        <w:tabs>
          <w:tab w:val="left" w:pos="0"/>
        </w:tabs>
        <w:spacing w:after="0"/>
        <w:ind w:firstLine="567"/>
        <w:jc w:val="both"/>
        <w:rPr>
          <w:rFonts w:ascii="Times New Roman" w:hAnsi="Times New Roman"/>
          <w:sz w:val="24"/>
          <w:szCs w:val="24"/>
          <w:lang w:eastAsia="en-US"/>
        </w:rPr>
      </w:pPr>
      <w:r w:rsidRPr="002672AD">
        <w:rPr>
          <w:rFonts w:ascii="Times New Roman" w:hAnsi="Times New Roman"/>
          <w:color w:val="000000"/>
          <w:sz w:val="24"/>
          <w:szCs w:val="24"/>
          <w:lang w:eastAsia="en-US"/>
        </w:rPr>
        <w:t xml:space="preserve">Лишь после того, как такие простые отношения с детьми и учителем станут возможны для </w:t>
      </w:r>
      <w:proofErr w:type="gramStart"/>
      <w:r w:rsidRPr="002672AD">
        <w:rPr>
          <w:rFonts w:ascii="Times New Roman" w:hAnsi="Times New Roman"/>
          <w:color w:val="000000"/>
          <w:sz w:val="24"/>
          <w:szCs w:val="24"/>
          <w:lang w:eastAsia="en-US"/>
        </w:rPr>
        <w:t>ребенка,  (</w:t>
      </w:r>
      <w:proofErr w:type="gramEnd"/>
      <w:r w:rsidRPr="002672AD">
        <w:rPr>
          <w:rFonts w:ascii="Times New Roman" w:hAnsi="Times New Roman"/>
          <w:color w:val="000000"/>
          <w:sz w:val="24"/>
          <w:szCs w:val="24"/>
          <w:lang w:eastAsia="en-US"/>
        </w:rPr>
        <w:t xml:space="preserve">в рамках достаточно повторяющихся ситуаций), то есть ситуаций урока и структурированной перемены, похода в столовую, можно постепенно пробовать расширить коммуникативные умения ребенка и переходить к попыткам организации общения детей на праздниках. </w:t>
      </w:r>
      <w:r w:rsidRPr="002672AD">
        <w:rPr>
          <w:rFonts w:ascii="Times New Roman" w:hAnsi="Times New Roman"/>
          <w:sz w:val="24"/>
          <w:szCs w:val="24"/>
          <w:lang w:eastAsia="en-US"/>
        </w:rPr>
        <w:t>Хотя присутствие на праздниках ребенка, посильная подготовка к ним и доступная форма участия в них должна быть с самого начала.</w:t>
      </w:r>
    </w:p>
    <w:p w:rsidR="002672AD" w:rsidRPr="002672AD" w:rsidRDefault="002672AD" w:rsidP="002672AD">
      <w:pPr>
        <w:tabs>
          <w:tab w:val="left" w:pos="0"/>
        </w:tabs>
        <w:spacing w:after="0"/>
        <w:ind w:firstLine="567"/>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Можно выделить основные направления индивидуальной деятельности психолога с ребенком с расстройствами аутистического спектра:</w:t>
      </w:r>
    </w:p>
    <w:p w:rsidR="002672AD" w:rsidRPr="002672AD" w:rsidRDefault="002672AD" w:rsidP="004963BA">
      <w:pPr>
        <w:numPr>
          <w:ilvl w:val="0"/>
          <w:numId w:val="144"/>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помощь в организации обучения – в рамках фронтального обучения; </w:t>
      </w:r>
    </w:p>
    <w:p w:rsidR="002672AD" w:rsidRPr="002672AD" w:rsidRDefault="002672AD" w:rsidP="004963BA">
      <w:pPr>
        <w:numPr>
          <w:ilvl w:val="0"/>
          <w:numId w:val="144"/>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индивидуальная работа по формированию границ взаимодействия;</w:t>
      </w:r>
    </w:p>
    <w:p w:rsidR="002672AD" w:rsidRPr="002672AD" w:rsidRDefault="002672AD" w:rsidP="004963BA">
      <w:pPr>
        <w:numPr>
          <w:ilvl w:val="0"/>
          <w:numId w:val="144"/>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индивидуальная работа с ребенком, направленная </w:t>
      </w:r>
      <w:proofErr w:type="gramStart"/>
      <w:r w:rsidRPr="002672AD">
        <w:rPr>
          <w:rFonts w:ascii="Times New Roman" w:hAnsi="Times New Roman"/>
          <w:color w:val="000000"/>
          <w:sz w:val="24"/>
          <w:szCs w:val="24"/>
          <w:lang w:eastAsia="en-US"/>
        </w:rPr>
        <w:t>на  социальное</w:t>
      </w:r>
      <w:proofErr w:type="gramEnd"/>
      <w:r w:rsidRPr="002672AD">
        <w:rPr>
          <w:rFonts w:ascii="Times New Roman" w:hAnsi="Times New Roman"/>
          <w:color w:val="000000"/>
          <w:sz w:val="24"/>
          <w:szCs w:val="24"/>
          <w:lang w:eastAsia="en-US"/>
        </w:rPr>
        <w:t xml:space="preserve">, эмоциональное и личностное развитие </w:t>
      </w:r>
      <w:r w:rsidRPr="002672AD">
        <w:rPr>
          <w:rFonts w:ascii="Times New Roman" w:hAnsi="Times New Roman"/>
          <w:bCs/>
          <w:color w:val="000000"/>
          <w:sz w:val="24"/>
          <w:szCs w:val="24"/>
          <w:lang w:eastAsia="en-US"/>
        </w:rPr>
        <w:t>(формированию модели психического)</w:t>
      </w:r>
      <w:r w:rsidRPr="002672AD">
        <w:rPr>
          <w:rFonts w:ascii="Times New Roman" w:hAnsi="Times New Roman"/>
          <w:color w:val="000000"/>
          <w:sz w:val="24"/>
          <w:szCs w:val="24"/>
          <w:lang w:eastAsia="en-US"/>
        </w:rPr>
        <w:t xml:space="preserve">; </w:t>
      </w:r>
    </w:p>
    <w:p w:rsidR="002672AD" w:rsidRPr="002672AD" w:rsidRDefault="002672AD" w:rsidP="004963BA">
      <w:pPr>
        <w:numPr>
          <w:ilvl w:val="0"/>
          <w:numId w:val="144"/>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формирование функций программирования и контроля;</w:t>
      </w:r>
    </w:p>
    <w:p w:rsidR="002672AD" w:rsidRPr="002672AD" w:rsidRDefault="002672AD" w:rsidP="004963BA">
      <w:pPr>
        <w:numPr>
          <w:ilvl w:val="0"/>
          <w:numId w:val="144"/>
        </w:numPr>
        <w:tabs>
          <w:tab w:val="left" w:pos="0"/>
        </w:tabs>
        <w:spacing w:after="0"/>
        <w:jc w:val="both"/>
        <w:rPr>
          <w:rFonts w:ascii="Times New Roman" w:hAnsi="Times New Roman"/>
          <w:color w:val="000000"/>
          <w:sz w:val="24"/>
          <w:szCs w:val="24"/>
          <w:lang w:eastAsia="en-US"/>
        </w:rPr>
      </w:pPr>
      <w:r w:rsidRPr="002672AD">
        <w:rPr>
          <w:rFonts w:ascii="Times New Roman" w:hAnsi="Times New Roman"/>
          <w:color w:val="000000"/>
          <w:sz w:val="24"/>
          <w:szCs w:val="24"/>
          <w:lang w:eastAsia="en-US"/>
        </w:rPr>
        <w:t xml:space="preserve">работа </w:t>
      </w:r>
      <w:proofErr w:type="gramStart"/>
      <w:r w:rsidRPr="002672AD">
        <w:rPr>
          <w:rFonts w:ascii="Times New Roman" w:hAnsi="Times New Roman"/>
          <w:color w:val="000000"/>
          <w:sz w:val="24"/>
          <w:szCs w:val="24"/>
          <w:lang w:eastAsia="en-US"/>
        </w:rPr>
        <w:t>с семьей</w:t>
      </w:r>
      <w:proofErr w:type="gramEnd"/>
      <w:r w:rsidRPr="002672AD">
        <w:rPr>
          <w:rFonts w:ascii="Times New Roman" w:hAnsi="Times New Roman"/>
          <w:color w:val="000000"/>
          <w:sz w:val="24"/>
          <w:szCs w:val="24"/>
          <w:lang w:eastAsia="en-US"/>
        </w:rPr>
        <w:t xml:space="preserve"> и координация ее взаимодействия со специалистами.</w:t>
      </w:r>
    </w:p>
    <w:p w:rsidR="002672AD" w:rsidRPr="002672AD" w:rsidRDefault="002672AD" w:rsidP="002672AD">
      <w:pPr>
        <w:tabs>
          <w:tab w:val="left" w:pos="0"/>
        </w:tabs>
        <w:spacing w:after="0"/>
        <w:ind w:firstLine="567"/>
        <w:jc w:val="both"/>
        <w:rPr>
          <w:rFonts w:ascii="Times New Roman" w:hAnsi="Times New Roman"/>
          <w:b/>
          <w:sz w:val="24"/>
          <w:szCs w:val="24"/>
        </w:rPr>
      </w:pPr>
      <w:r w:rsidRPr="002672AD">
        <w:rPr>
          <w:rFonts w:ascii="Times New Roman" w:hAnsi="Times New Roman"/>
          <w:i/>
          <w:sz w:val="24"/>
          <w:szCs w:val="24"/>
        </w:rPr>
        <w:t xml:space="preserve">Методика формирования программирования, произвольной </w:t>
      </w:r>
      <w:proofErr w:type="spellStart"/>
      <w:r w:rsidRPr="002672AD">
        <w:rPr>
          <w:rFonts w:ascii="Times New Roman" w:hAnsi="Times New Roman"/>
          <w:i/>
          <w:sz w:val="24"/>
          <w:szCs w:val="24"/>
        </w:rPr>
        <w:t>саморегуляции</w:t>
      </w:r>
      <w:proofErr w:type="spellEnd"/>
      <w:r w:rsidRPr="002672AD">
        <w:rPr>
          <w:rFonts w:ascii="Times New Roman" w:hAnsi="Times New Roman"/>
          <w:i/>
          <w:sz w:val="24"/>
          <w:szCs w:val="24"/>
        </w:rPr>
        <w:t xml:space="preserve"> и контроля за протеканием психической деятельности (авторская программа Н.М. Пылаевой и Т.В </w:t>
      </w:r>
      <w:proofErr w:type="spellStart"/>
      <w:r w:rsidRPr="002672AD">
        <w:rPr>
          <w:rFonts w:ascii="Times New Roman" w:hAnsi="Times New Roman"/>
          <w:i/>
          <w:sz w:val="24"/>
          <w:szCs w:val="24"/>
        </w:rPr>
        <w:t>Ахутиной</w:t>
      </w:r>
      <w:proofErr w:type="spellEnd"/>
      <w:r w:rsidRPr="002672AD">
        <w:rPr>
          <w:rFonts w:ascii="Times New Roman" w:hAnsi="Times New Roman"/>
          <w:i/>
          <w:sz w:val="24"/>
          <w:szCs w:val="24"/>
        </w:rPr>
        <w:t>)</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Программа представляет собой комплекс учебно-игровых занятий, нацеленных на развитие у детей способности планировать и контролировать свои действия. Программа ориентирована на педагогов и психологов, работающих в классах коррекционно-развивающего обучения (классах КРО) и классах восстановительного обучения, а также подготовительных группах детских садов.</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lastRenderedPageBreak/>
        <w:t xml:space="preserve">Программа основана на становлении избирательной активации, формировании навыков программирования и регуляции и </w:t>
      </w:r>
      <w:proofErr w:type="gramStart"/>
      <w:r w:rsidRPr="002672AD">
        <w:rPr>
          <w:rFonts w:ascii="Times New Roman" w:hAnsi="Times New Roman"/>
          <w:sz w:val="24"/>
          <w:szCs w:val="24"/>
        </w:rPr>
        <w:t>контроля  деятельности</w:t>
      </w:r>
      <w:proofErr w:type="gramEnd"/>
      <w:r w:rsidRPr="002672AD">
        <w:rPr>
          <w:rFonts w:ascii="Times New Roman" w:hAnsi="Times New Roman"/>
          <w:sz w:val="24"/>
          <w:szCs w:val="24"/>
        </w:rPr>
        <w:t xml:space="preserve"> (3-й функциональный блок организации деятельности человека по А.Р. </w:t>
      </w:r>
      <w:proofErr w:type="spellStart"/>
      <w:r w:rsidRPr="002672AD">
        <w:rPr>
          <w:rFonts w:ascii="Times New Roman" w:hAnsi="Times New Roman"/>
          <w:sz w:val="24"/>
          <w:szCs w:val="24"/>
        </w:rPr>
        <w:t>Лурия</w:t>
      </w:r>
      <w:proofErr w:type="spellEnd"/>
      <w:r w:rsidRPr="002672AD">
        <w:rPr>
          <w:rFonts w:ascii="Times New Roman" w:hAnsi="Times New Roman"/>
          <w:sz w:val="24"/>
          <w:szCs w:val="24"/>
        </w:rPr>
        <w:t xml:space="preserve">).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Данная методика представляет собой четкую технологичную программу, которую может использовать в своей работе, в первую очередь, школьный психолог во внеурочном компоненте работы с детьми, имеющими подобные трудности.</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Методика формирования навыков программирования и контроля основана на работе с числовым рядом, во-первых, потому, что овладение числовым рядом является фундаментом начального учебного процесса. Умение упорядочить объекты по количеству, абстрагировать их число и соотнести с цифрой (т.е. найти их место в числовом ряду) составляет один из рано осваиваемых, необходимых в практической жизни культурных навыков человека.</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Во-вторых, числовой ряд, как никакой другой материал, позволяет вынести программу действия вовне, организовать совместные действия педагога (психолога) и ученика, обеспечить постепенное сокращение помощи взрослого и увеличение самостоятельности ребенка. Упражнения с числовым рядом дают широкие возможности дозировано усложнять требования к программированию и контролю деятельности, гибко менять режим работы с целью повышения организованности и работоспособности ребенка, учитывая его индивидуальные особенности.</w:t>
      </w:r>
    </w:p>
    <w:p w:rsidR="002672AD" w:rsidRPr="002672AD" w:rsidRDefault="002672AD" w:rsidP="002672AD">
      <w:pPr>
        <w:shd w:val="clear" w:color="auto" w:fill="FFFFFF"/>
        <w:tabs>
          <w:tab w:val="left" w:pos="0"/>
        </w:tabs>
        <w:spacing w:after="0"/>
        <w:ind w:firstLine="567"/>
        <w:jc w:val="both"/>
        <w:rPr>
          <w:rFonts w:ascii="Times New Roman" w:hAnsi="Times New Roman"/>
          <w:i/>
          <w:sz w:val="24"/>
          <w:szCs w:val="24"/>
        </w:rPr>
      </w:pPr>
      <w:r w:rsidRPr="002672AD">
        <w:rPr>
          <w:rFonts w:ascii="Times New Roman" w:hAnsi="Times New Roman"/>
          <w:i/>
          <w:sz w:val="24"/>
          <w:szCs w:val="24"/>
        </w:rPr>
        <w:t>Формирование модели психического</w:t>
      </w:r>
    </w:p>
    <w:p w:rsidR="002672AD" w:rsidRPr="002672AD" w:rsidRDefault="002672AD" w:rsidP="002672AD">
      <w:pPr>
        <w:shd w:val="clear" w:color="auto" w:fill="FFFFFF"/>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Человек постоянно строит модели для понимания и предсказания поведения других людей, что предполагает реконструкцию их мотивов, потребностей, убеждений и эмоциональных состояний. Способность построения «моделей психического» необходима для понимания ментального мира в противоположность физическому. </w:t>
      </w:r>
    </w:p>
    <w:p w:rsidR="002672AD" w:rsidRPr="002672AD" w:rsidRDefault="002672AD" w:rsidP="002672AD">
      <w:pPr>
        <w:shd w:val="clear" w:color="auto" w:fill="FFFFFF"/>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В структуре «модели психического» принято выделять следующие компоненты: </w:t>
      </w:r>
    </w:p>
    <w:p w:rsidR="002672AD" w:rsidRPr="002672AD" w:rsidRDefault="002672AD" w:rsidP="004963BA">
      <w:pPr>
        <w:numPr>
          <w:ilvl w:val="0"/>
          <w:numId w:val="145"/>
        </w:numPr>
        <w:shd w:val="clear" w:color="auto" w:fill="FFFFFF"/>
        <w:tabs>
          <w:tab w:val="left" w:pos="0"/>
        </w:tabs>
        <w:spacing w:after="0"/>
        <w:jc w:val="both"/>
        <w:rPr>
          <w:rFonts w:ascii="Times New Roman" w:hAnsi="Times New Roman"/>
          <w:sz w:val="24"/>
          <w:szCs w:val="24"/>
        </w:rPr>
      </w:pPr>
      <w:r w:rsidRPr="002672AD">
        <w:rPr>
          <w:rFonts w:ascii="Times New Roman" w:hAnsi="Times New Roman"/>
          <w:sz w:val="24"/>
          <w:szCs w:val="24"/>
        </w:rPr>
        <w:t>понимание эмоций, намерений, желаний;</w:t>
      </w:r>
    </w:p>
    <w:p w:rsidR="002672AD" w:rsidRPr="002672AD" w:rsidRDefault="002672AD" w:rsidP="004963BA">
      <w:pPr>
        <w:numPr>
          <w:ilvl w:val="0"/>
          <w:numId w:val="145"/>
        </w:numPr>
        <w:shd w:val="clear" w:color="auto" w:fill="FFFFFF"/>
        <w:tabs>
          <w:tab w:val="left" w:pos="0"/>
        </w:tabs>
        <w:spacing w:after="0"/>
        <w:jc w:val="both"/>
        <w:rPr>
          <w:rFonts w:ascii="Times New Roman" w:hAnsi="Times New Roman"/>
          <w:sz w:val="24"/>
          <w:szCs w:val="24"/>
        </w:rPr>
      </w:pPr>
      <w:r w:rsidRPr="002672AD">
        <w:rPr>
          <w:rFonts w:ascii="Times New Roman" w:hAnsi="Times New Roman"/>
          <w:sz w:val="24"/>
          <w:szCs w:val="24"/>
        </w:rPr>
        <w:t>предсказание действий других на основе их желаний и мнений;</w:t>
      </w:r>
    </w:p>
    <w:p w:rsidR="002672AD" w:rsidRPr="002672AD" w:rsidRDefault="002672AD" w:rsidP="004963BA">
      <w:pPr>
        <w:numPr>
          <w:ilvl w:val="0"/>
          <w:numId w:val="145"/>
        </w:numPr>
        <w:shd w:val="clear" w:color="auto" w:fill="FFFFFF"/>
        <w:tabs>
          <w:tab w:val="left" w:pos="0"/>
        </w:tabs>
        <w:spacing w:after="0"/>
        <w:jc w:val="both"/>
        <w:rPr>
          <w:rFonts w:ascii="Times New Roman" w:hAnsi="Times New Roman"/>
          <w:sz w:val="24"/>
          <w:szCs w:val="24"/>
        </w:rPr>
      </w:pPr>
      <w:r w:rsidRPr="002672AD">
        <w:rPr>
          <w:rFonts w:ascii="Times New Roman" w:hAnsi="Times New Roman"/>
          <w:sz w:val="24"/>
          <w:szCs w:val="24"/>
        </w:rPr>
        <w:t xml:space="preserve">понимание ментальной причинности, обмана. </w:t>
      </w:r>
    </w:p>
    <w:p w:rsidR="002672AD" w:rsidRPr="002672AD" w:rsidRDefault="002672AD" w:rsidP="002672AD">
      <w:pPr>
        <w:shd w:val="clear" w:color="auto" w:fill="FFFFFF"/>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Формирование «модели психического» начинается в раннем детстве и развивается в течение всей жизни.  Более высокий уровень организации «модели психического» включает способность понимать и прогнозировать поведение других людей с учетом контекста ситуации и представлений об их индивидуально-личностных особенностях, понимание высказываний психологического содержания, способность выявлять скрытые эмоциональные состояния, противоречия в поведении других людей.</w:t>
      </w:r>
    </w:p>
    <w:p w:rsidR="002672AD" w:rsidRPr="002672AD" w:rsidRDefault="002672AD" w:rsidP="002672AD">
      <w:pPr>
        <w:shd w:val="clear" w:color="auto" w:fill="FFFFFF"/>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К основным функциям «модели психического» относятся: 1) приписывание другим людям психических состояний для объяснения их поведения и предсказывания их дальнейших действий; 2) понимание коммуникаций; 3) понимание информационных потребностей слушателя. Именно эти процессы крайне затруднены, или чаще просто невозможны к самостоятельному развитию у ребенка с аутистическими расстройствами. </w:t>
      </w:r>
    </w:p>
    <w:p w:rsidR="002672AD" w:rsidRPr="002672AD" w:rsidRDefault="002672AD" w:rsidP="002672AD">
      <w:pPr>
        <w:shd w:val="clear" w:color="auto" w:fill="FFFFFF"/>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Индивидуальная работа психолога направлена на поэтапное формирование этих процессов у ребенка. На настоящий момент апробированных программ в этой сфере коррекционной работы нет. Но есть представления о том, что </w:t>
      </w:r>
      <w:proofErr w:type="gramStart"/>
      <w:r w:rsidRPr="002672AD">
        <w:rPr>
          <w:rFonts w:ascii="Times New Roman" w:hAnsi="Times New Roman"/>
          <w:sz w:val="24"/>
          <w:szCs w:val="24"/>
        </w:rPr>
        <w:t>на  начальном</w:t>
      </w:r>
      <w:proofErr w:type="gramEnd"/>
      <w:r w:rsidRPr="002672AD">
        <w:rPr>
          <w:rFonts w:ascii="Times New Roman" w:hAnsi="Times New Roman"/>
          <w:sz w:val="24"/>
          <w:szCs w:val="24"/>
        </w:rPr>
        <w:t xml:space="preserve"> этапе такой помощи необходима проработка личного эмоционального опыта ребенка; совместное осмысление с ним его впечатлений, переживаний, их связи с происходящим вокруг (для </w:t>
      </w:r>
      <w:r w:rsidRPr="002672AD">
        <w:rPr>
          <w:rFonts w:ascii="Times New Roman" w:hAnsi="Times New Roman"/>
          <w:sz w:val="24"/>
          <w:szCs w:val="24"/>
        </w:rPr>
        <w:lastRenderedPageBreak/>
        <w:t xml:space="preserve">этого составление историй про ребенка и его близких; работа с художественными текстами, мультфильмами и т.д.); развитие его способности к диалогу. </w:t>
      </w:r>
    </w:p>
    <w:p w:rsidR="002672AD" w:rsidRPr="002672AD" w:rsidRDefault="002672AD" w:rsidP="002672AD">
      <w:pPr>
        <w:tabs>
          <w:tab w:val="left" w:pos="0"/>
        </w:tabs>
        <w:spacing w:after="0"/>
        <w:ind w:firstLine="567"/>
        <w:jc w:val="both"/>
        <w:rPr>
          <w:rFonts w:ascii="Times New Roman" w:hAnsi="Times New Roman"/>
          <w:b/>
          <w:i/>
          <w:sz w:val="24"/>
          <w:szCs w:val="24"/>
        </w:rPr>
      </w:pPr>
      <w:r w:rsidRPr="002672AD">
        <w:rPr>
          <w:rFonts w:ascii="Times New Roman" w:hAnsi="Times New Roman"/>
          <w:b/>
          <w:i/>
          <w:sz w:val="24"/>
          <w:szCs w:val="24"/>
        </w:rPr>
        <w:t xml:space="preserve">Индивидуальная коррекционная деятельность учителя-логопеда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Задачи деятельности логопеда, как специалиста сопровождения также чрезвычайно разнообразны. С одной стороны, ребенок с РАС может иметь и признаки фонетико-фонематического недоразвития, и иметь своеобразие </w:t>
      </w:r>
      <w:proofErr w:type="spellStart"/>
      <w:r w:rsidRPr="002672AD">
        <w:rPr>
          <w:rFonts w:ascii="Times New Roman" w:hAnsi="Times New Roman"/>
          <w:sz w:val="24"/>
          <w:szCs w:val="24"/>
        </w:rPr>
        <w:t>звукопроизносительной</w:t>
      </w:r>
      <w:proofErr w:type="spellEnd"/>
      <w:r w:rsidRPr="002672AD">
        <w:rPr>
          <w:rFonts w:ascii="Times New Roman" w:hAnsi="Times New Roman"/>
          <w:sz w:val="24"/>
          <w:szCs w:val="24"/>
        </w:rPr>
        <w:t xml:space="preserve"> стороны речи, что требует специальной, хорошо разработанной в логопедии коррекционной работы. </w:t>
      </w:r>
      <w:proofErr w:type="gramStart"/>
      <w:r w:rsidRPr="002672AD">
        <w:rPr>
          <w:rFonts w:ascii="Times New Roman" w:hAnsi="Times New Roman"/>
          <w:sz w:val="24"/>
          <w:szCs w:val="24"/>
        </w:rPr>
        <w:t>С другой стороны</w:t>
      </w:r>
      <w:proofErr w:type="gramEnd"/>
      <w:r w:rsidRPr="002672AD">
        <w:rPr>
          <w:rFonts w:ascii="Times New Roman" w:hAnsi="Times New Roman"/>
          <w:sz w:val="24"/>
          <w:szCs w:val="24"/>
        </w:rPr>
        <w:t xml:space="preserve"> речь такого ребенка чрезвычайно специфична. Это касается всех е сторон – от темпово-мелодической ее стороны – до трудностей понимания письменной речи.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1. Работа над </w:t>
      </w:r>
      <w:r w:rsidRPr="002672AD">
        <w:rPr>
          <w:rFonts w:ascii="Times New Roman" w:hAnsi="Times New Roman"/>
          <w:i/>
          <w:sz w:val="24"/>
          <w:szCs w:val="24"/>
        </w:rPr>
        <w:t>просодической стороной речи</w:t>
      </w:r>
      <w:r w:rsidRPr="002672AD">
        <w:rPr>
          <w:rFonts w:ascii="Times New Roman" w:hAnsi="Times New Roman"/>
          <w:sz w:val="24"/>
          <w:szCs w:val="24"/>
        </w:rPr>
        <w:t xml:space="preserve">, ее мелодическими и ритмическими компонентами неотрывно связана с пониманием речи.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2. Другим направлением деятельности логопеда является специально-организованная работа </w:t>
      </w:r>
      <w:r w:rsidRPr="002672AD">
        <w:rPr>
          <w:rFonts w:ascii="Times New Roman" w:hAnsi="Times New Roman"/>
          <w:i/>
          <w:sz w:val="24"/>
          <w:szCs w:val="24"/>
        </w:rPr>
        <w:t>над пониманием сложноорганизованной устной речи</w:t>
      </w:r>
      <w:r w:rsidRPr="002672AD">
        <w:rPr>
          <w:rFonts w:ascii="Times New Roman" w:hAnsi="Times New Roman"/>
          <w:sz w:val="24"/>
          <w:szCs w:val="24"/>
        </w:rPr>
        <w:t xml:space="preserve"> и </w:t>
      </w:r>
      <w:r w:rsidRPr="002672AD">
        <w:rPr>
          <w:rFonts w:ascii="Times New Roman" w:hAnsi="Times New Roman"/>
          <w:i/>
          <w:sz w:val="24"/>
          <w:szCs w:val="24"/>
        </w:rPr>
        <w:t xml:space="preserve">над </w:t>
      </w:r>
      <w:proofErr w:type="gramStart"/>
      <w:r w:rsidRPr="002672AD">
        <w:rPr>
          <w:rFonts w:ascii="Times New Roman" w:hAnsi="Times New Roman"/>
          <w:i/>
          <w:sz w:val="24"/>
          <w:szCs w:val="24"/>
        </w:rPr>
        <w:t>пониманием  прочитанного</w:t>
      </w:r>
      <w:proofErr w:type="gramEnd"/>
      <w:r w:rsidRPr="002672AD">
        <w:rPr>
          <w:rFonts w:ascii="Times New Roman" w:hAnsi="Times New Roman"/>
          <w:i/>
          <w:sz w:val="24"/>
          <w:szCs w:val="24"/>
        </w:rPr>
        <w:t xml:space="preserve"> материала</w:t>
      </w:r>
      <w:r w:rsidRPr="002672AD">
        <w:rPr>
          <w:rFonts w:ascii="Times New Roman" w:hAnsi="Times New Roman"/>
          <w:sz w:val="24"/>
          <w:szCs w:val="24"/>
        </w:rPr>
        <w:t xml:space="preserve"> Мы хорошо знаем, что такой ребенок, даже если он читает достаточно бегло, его чтение обычно крайне монотонное, без соблюдения знаков препинания и границ предложения. Это является одной из причин трудностей </w:t>
      </w:r>
      <w:proofErr w:type="gramStart"/>
      <w:r w:rsidRPr="002672AD">
        <w:rPr>
          <w:rFonts w:ascii="Times New Roman" w:hAnsi="Times New Roman"/>
          <w:sz w:val="24"/>
          <w:szCs w:val="24"/>
        </w:rPr>
        <w:t>понимания</w:t>
      </w:r>
      <w:proofErr w:type="gramEnd"/>
      <w:r w:rsidRPr="002672AD">
        <w:rPr>
          <w:rFonts w:ascii="Times New Roman" w:hAnsi="Times New Roman"/>
          <w:sz w:val="24"/>
          <w:szCs w:val="24"/>
        </w:rPr>
        <w:t xml:space="preserve"> прочитанного и работа логопеда по формированию навыков интонированного, осмысленного чтения в большой степени будет содействовать учебной адаптации аутичного ребенка.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3. Помимо </w:t>
      </w:r>
      <w:proofErr w:type="gramStart"/>
      <w:r w:rsidRPr="002672AD">
        <w:rPr>
          <w:rFonts w:ascii="Times New Roman" w:hAnsi="Times New Roman"/>
          <w:sz w:val="24"/>
          <w:szCs w:val="24"/>
        </w:rPr>
        <w:t>этого,  работа</w:t>
      </w:r>
      <w:proofErr w:type="gramEnd"/>
      <w:r w:rsidRPr="002672AD">
        <w:rPr>
          <w:rFonts w:ascii="Times New Roman" w:hAnsi="Times New Roman"/>
          <w:sz w:val="24"/>
          <w:szCs w:val="24"/>
        </w:rPr>
        <w:t xml:space="preserve"> логопеда должна быть направлена, не  в последнюю очередь, на </w:t>
      </w:r>
      <w:r w:rsidRPr="002672AD">
        <w:rPr>
          <w:rFonts w:ascii="Times New Roman" w:hAnsi="Times New Roman"/>
          <w:i/>
          <w:sz w:val="24"/>
          <w:szCs w:val="24"/>
        </w:rPr>
        <w:t>формирование коммуникативной стороны речи</w:t>
      </w:r>
      <w:r w:rsidRPr="002672AD">
        <w:rPr>
          <w:rFonts w:ascii="Times New Roman" w:hAnsi="Times New Roman"/>
          <w:sz w:val="24"/>
          <w:szCs w:val="24"/>
        </w:rPr>
        <w:t xml:space="preserve">, умения работать в </w:t>
      </w:r>
      <w:r w:rsidRPr="002672AD">
        <w:rPr>
          <w:rFonts w:ascii="Times New Roman" w:hAnsi="Times New Roman"/>
          <w:i/>
          <w:sz w:val="24"/>
          <w:szCs w:val="24"/>
        </w:rPr>
        <w:t>режиме диалога</w:t>
      </w:r>
      <w:r w:rsidRPr="002672AD">
        <w:rPr>
          <w:rFonts w:ascii="Times New Roman" w:hAnsi="Times New Roman"/>
          <w:sz w:val="24"/>
          <w:szCs w:val="24"/>
        </w:rPr>
        <w:t xml:space="preserve">, отвечать на поставленные вопросы по существу, уметь самому поддерживать диалог и даже инициировать его. </w:t>
      </w:r>
      <w:proofErr w:type="gramStart"/>
      <w:r w:rsidRPr="002672AD">
        <w:rPr>
          <w:rFonts w:ascii="Times New Roman" w:hAnsi="Times New Roman"/>
          <w:sz w:val="24"/>
          <w:szCs w:val="24"/>
        </w:rPr>
        <w:t>Понятно ,</w:t>
      </w:r>
      <w:proofErr w:type="gramEnd"/>
      <w:r w:rsidRPr="002672AD">
        <w:rPr>
          <w:rFonts w:ascii="Times New Roman" w:hAnsi="Times New Roman"/>
          <w:sz w:val="24"/>
          <w:szCs w:val="24"/>
        </w:rPr>
        <w:t xml:space="preserve"> что над коммуникативной стороной речи будет работать не только логопед. Но именно он, поначалу, будет на своих занятиях способствовать созданию определенных коммуникативных стереотипов, которые в последующем ребенок с помощью психолога и </w:t>
      </w:r>
      <w:proofErr w:type="gramStart"/>
      <w:r w:rsidRPr="002672AD">
        <w:rPr>
          <w:rFonts w:ascii="Times New Roman" w:hAnsi="Times New Roman"/>
          <w:sz w:val="24"/>
          <w:szCs w:val="24"/>
        </w:rPr>
        <w:t>учителя  сможет</w:t>
      </w:r>
      <w:proofErr w:type="gramEnd"/>
      <w:r w:rsidRPr="002672AD">
        <w:rPr>
          <w:rFonts w:ascii="Times New Roman" w:hAnsi="Times New Roman"/>
          <w:sz w:val="24"/>
          <w:szCs w:val="24"/>
        </w:rPr>
        <w:t xml:space="preserve"> переносить в более широкие   коммуникативные ситуации.</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4. Как и любой другой ребенок, ребенок с аутистическими расстройствами может иметь </w:t>
      </w:r>
      <w:r w:rsidRPr="002672AD">
        <w:rPr>
          <w:rFonts w:ascii="Times New Roman" w:hAnsi="Times New Roman"/>
          <w:i/>
          <w:sz w:val="24"/>
          <w:szCs w:val="24"/>
        </w:rPr>
        <w:t xml:space="preserve">трудности </w:t>
      </w:r>
      <w:proofErr w:type="spellStart"/>
      <w:r w:rsidRPr="002672AD">
        <w:rPr>
          <w:rFonts w:ascii="Times New Roman" w:hAnsi="Times New Roman"/>
          <w:i/>
          <w:sz w:val="24"/>
          <w:szCs w:val="24"/>
        </w:rPr>
        <w:t>дисграфического</w:t>
      </w:r>
      <w:proofErr w:type="spellEnd"/>
      <w:r w:rsidRPr="002672AD">
        <w:rPr>
          <w:rFonts w:ascii="Times New Roman" w:hAnsi="Times New Roman"/>
          <w:i/>
          <w:sz w:val="24"/>
          <w:szCs w:val="24"/>
        </w:rPr>
        <w:t xml:space="preserve"> характера</w:t>
      </w:r>
      <w:r w:rsidRPr="002672AD">
        <w:rPr>
          <w:rFonts w:ascii="Times New Roman" w:hAnsi="Times New Roman"/>
          <w:sz w:val="24"/>
          <w:szCs w:val="24"/>
        </w:rPr>
        <w:t>, но чаще всего такой ребенок достаточно грамотно пишет, но никак не может применить правило в отношении даже уже правильно написанного слова или текста. Многие практические работники считают, что часто такие дети имеют так называемую врожденную грамотность и именно анализ правила, по которому написано то или иное слово или выражение оказывается для них крайне затруднительным. Здесь важно, чтобы логопед объяснил ситуацию педагогу, а тот, в свою очередь, не «</w:t>
      </w:r>
      <w:proofErr w:type="spellStart"/>
      <w:r w:rsidRPr="002672AD">
        <w:rPr>
          <w:rFonts w:ascii="Times New Roman" w:hAnsi="Times New Roman"/>
          <w:sz w:val="24"/>
          <w:szCs w:val="24"/>
        </w:rPr>
        <w:t>прерборщил</w:t>
      </w:r>
      <w:proofErr w:type="spellEnd"/>
      <w:r w:rsidRPr="002672AD">
        <w:rPr>
          <w:rFonts w:ascii="Times New Roman" w:hAnsi="Times New Roman"/>
          <w:sz w:val="24"/>
          <w:szCs w:val="24"/>
        </w:rPr>
        <w:t xml:space="preserve">» с правилами.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5. При необходимости может проводиться работа по формированию фонетико-фонематического восприятия, что также будет отражаться на развитии письменной речи.</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6. Коррекция </w:t>
      </w:r>
      <w:proofErr w:type="spellStart"/>
      <w:r w:rsidRPr="002672AD">
        <w:rPr>
          <w:rFonts w:ascii="Times New Roman" w:hAnsi="Times New Roman"/>
          <w:sz w:val="24"/>
          <w:szCs w:val="24"/>
        </w:rPr>
        <w:t>звукопроизносительной</w:t>
      </w:r>
      <w:proofErr w:type="spellEnd"/>
      <w:r w:rsidRPr="002672AD">
        <w:rPr>
          <w:rFonts w:ascii="Times New Roman" w:hAnsi="Times New Roman"/>
          <w:sz w:val="24"/>
          <w:szCs w:val="24"/>
        </w:rPr>
        <w:t xml:space="preserve"> стороны речи не является задачей первой необходимости, часто именно эта работа логопеда вызывает негативные реакции ребенка, особенно если она требует тактильного взаимодействия с ребенком. </w:t>
      </w:r>
    </w:p>
    <w:p w:rsidR="002672AD" w:rsidRPr="002672AD" w:rsidRDefault="002672AD" w:rsidP="002672AD">
      <w:pPr>
        <w:tabs>
          <w:tab w:val="left" w:pos="0"/>
        </w:tabs>
        <w:spacing w:after="0"/>
        <w:ind w:firstLine="567"/>
        <w:jc w:val="both"/>
        <w:rPr>
          <w:rFonts w:ascii="Times New Roman" w:hAnsi="Times New Roman"/>
          <w:b/>
          <w:i/>
          <w:color w:val="000000"/>
          <w:sz w:val="24"/>
          <w:szCs w:val="24"/>
          <w:lang w:eastAsia="en-US"/>
        </w:rPr>
      </w:pPr>
      <w:r w:rsidRPr="002672AD">
        <w:rPr>
          <w:rFonts w:ascii="Times New Roman" w:hAnsi="Times New Roman"/>
          <w:b/>
          <w:i/>
          <w:color w:val="000000"/>
          <w:sz w:val="24"/>
          <w:szCs w:val="24"/>
          <w:lang w:eastAsia="en-US"/>
        </w:rPr>
        <w:t>Индивидуальная деятельность учителя-дефектолога</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Так как аутизм является нарушением, для которого характерно наличие разных состояний, то проблемы, с которыми сталкиваются педагоги, работающие с такими детьми, могут быть очень разнообразными, </w:t>
      </w:r>
      <w:proofErr w:type="gramStart"/>
      <w:r w:rsidRPr="002672AD">
        <w:rPr>
          <w:rFonts w:ascii="Times New Roman" w:hAnsi="Times New Roman"/>
          <w:sz w:val="24"/>
          <w:szCs w:val="24"/>
        </w:rPr>
        <w:t>например</w:t>
      </w:r>
      <w:proofErr w:type="gramEnd"/>
      <w:r w:rsidRPr="002672AD">
        <w:rPr>
          <w:rFonts w:ascii="Times New Roman" w:hAnsi="Times New Roman"/>
          <w:sz w:val="24"/>
          <w:szCs w:val="24"/>
        </w:rPr>
        <w:t>:</w:t>
      </w:r>
    </w:p>
    <w:p w:rsidR="002672AD" w:rsidRPr="002672AD" w:rsidRDefault="002672AD" w:rsidP="004963BA">
      <w:pPr>
        <w:numPr>
          <w:ilvl w:val="0"/>
          <w:numId w:val="146"/>
        </w:numPr>
        <w:tabs>
          <w:tab w:val="left" w:pos="0"/>
        </w:tabs>
        <w:spacing w:after="0"/>
        <w:jc w:val="both"/>
        <w:rPr>
          <w:rFonts w:ascii="Times New Roman" w:hAnsi="Times New Roman"/>
          <w:sz w:val="24"/>
          <w:szCs w:val="24"/>
        </w:rPr>
      </w:pPr>
      <w:r w:rsidRPr="002672AD">
        <w:rPr>
          <w:rFonts w:ascii="Times New Roman" w:hAnsi="Times New Roman"/>
          <w:sz w:val="24"/>
          <w:szCs w:val="24"/>
        </w:rPr>
        <w:t>негативизм;</w:t>
      </w:r>
    </w:p>
    <w:p w:rsidR="002672AD" w:rsidRPr="002672AD" w:rsidRDefault="002672AD" w:rsidP="004963BA">
      <w:pPr>
        <w:numPr>
          <w:ilvl w:val="0"/>
          <w:numId w:val="146"/>
        </w:numPr>
        <w:tabs>
          <w:tab w:val="left" w:pos="0"/>
        </w:tabs>
        <w:spacing w:after="0"/>
        <w:jc w:val="both"/>
        <w:rPr>
          <w:rFonts w:ascii="Times New Roman" w:hAnsi="Times New Roman"/>
          <w:sz w:val="24"/>
          <w:szCs w:val="24"/>
        </w:rPr>
      </w:pPr>
      <w:r w:rsidRPr="002672AD">
        <w:rPr>
          <w:rFonts w:ascii="Times New Roman" w:hAnsi="Times New Roman"/>
          <w:sz w:val="24"/>
          <w:szCs w:val="24"/>
        </w:rPr>
        <w:lastRenderedPageBreak/>
        <w:t>потребность в стабильности и предсказуемости;</w:t>
      </w:r>
    </w:p>
    <w:p w:rsidR="002672AD" w:rsidRPr="002672AD" w:rsidRDefault="002672AD" w:rsidP="004963BA">
      <w:pPr>
        <w:numPr>
          <w:ilvl w:val="0"/>
          <w:numId w:val="146"/>
        </w:numPr>
        <w:tabs>
          <w:tab w:val="left" w:pos="0"/>
        </w:tabs>
        <w:spacing w:after="0"/>
        <w:jc w:val="both"/>
        <w:rPr>
          <w:rFonts w:ascii="Times New Roman" w:hAnsi="Times New Roman"/>
          <w:sz w:val="24"/>
          <w:szCs w:val="24"/>
        </w:rPr>
      </w:pPr>
      <w:r w:rsidRPr="002672AD">
        <w:rPr>
          <w:rFonts w:ascii="Times New Roman" w:hAnsi="Times New Roman"/>
          <w:sz w:val="24"/>
          <w:szCs w:val="24"/>
        </w:rPr>
        <w:t>стереотипность;</w:t>
      </w:r>
    </w:p>
    <w:p w:rsidR="002672AD" w:rsidRPr="002672AD" w:rsidRDefault="002672AD" w:rsidP="004963BA">
      <w:pPr>
        <w:numPr>
          <w:ilvl w:val="0"/>
          <w:numId w:val="146"/>
        </w:numPr>
        <w:tabs>
          <w:tab w:val="left" w:pos="0"/>
        </w:tabs>
        <w:spacing w:after="0"/>
        <w:jc w:val="both"/>
        <w:rPr>
          <w:rFonts w:ascii="Times New Roman" w:hAnsi="Times New Roman"/>
          <w:sz w:val="24"/>
          <w:szCs w:val="24"/>
        </w:rPr>
      </w:pPr>
      <w:r w:rsidRPr="002672AD">
        <w:rPr>
          <w:rFonts w:ascii="Times New Roman" w:hAnsi="Times New Roman"/>
          <w:sz w:val="24"/>
          <w:szCs w:val="24"/>
        </w:rPr>
        <w:t>своеобразие в восприятии информации (механическое запоминание);</w:t>
      </w:r>
    </w:p>
    <w:p w:rsidR="002672AD" w:rsidRPr="002672AD" w:rsidRDefault="002672AD" w:rsidP="004963BA">
      <w:pPr>
        <w:numPr>
          <w:ilvl w:val="0"/>
          <w:numId w:val="146"/>
        </w:numPr>
        <w:tabs>
          <w:tab w:val="left" w:pos="0"/>
        </w:tabs>
        <w:spacing w:after="0"/>
        <w:jc w:val="both"/>
        <w:rPr>
          <w:rFonts w:ascii="Times New Roman" w:hAnsi="Times New Roman"/>
          <w:sz w:val="24"/>
          <w:szCs w:val="24"/>
        </w:rPr>
      </w:pPr>
      <w:r w:rsidRPr="002672AD">
        <w:rPr>
          <w:rFonts w:ascii="Times New Roman" w:hAnsi="Times New Roman"/>
          <w:sz w:val="24"/>
          <w:szCs w:val="24"/>
        </w:rPr>
        <w:t>своеобразное отношение к собственным ошибкам.</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 Таким образом, главными </w:t>
      </w:r>
      <w:r w:rsidRPr="002672AD">
        <w:rPr>
          <w:rFonts w:ascii="Times New Roman" w:hAnsi="Times New Roman"/>
          <w:b/>
          <w:i/>
          <w:sz w:val="24"/>
          <w:szCs w:val="24"/>
        </w:rPr>
        <w:t>задачами</w:t>
      </w:r>
      <w:r w:rsidRPr="002672AD">
        <w:rPr>
          <w:rFonts w:ascii="Times New Roman" w:hAnsi="Times New Roman"/>
          <w:sz w:val="24"/>
          <w:szCs w:val="24"/>
        </w:rPr>
        <w:t xml:space="preserve"> деятельности учителя-дефектолога при индивидуальной работе с ребенком являются:</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1. Организация пространства</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Основным приёмом коррекционного воздействия при работе с ребенком с аутизмом является создание для него </w:t>
      </w:r>
      <w:r w:rsidRPr="002672AD">
        <w:rPr>
          <w:rFonts w:ascii="Times New Roman" w:hAnsi="Times New Roman"/>
          <w:i/>
          <w:sz w:val="24"/>
          <w:szCs w:val="24"/>
        </w:rPr>
        <w:t>адекватно организованной среды</w:t>
      </w:r>
      <w:r w:rsidRPr="002672AD">
        <w:rPr>
          <w:rFonts w:ascii="Times New Roman" w:hAnsi="Times New Roman"/>
          <w:sz w:val="24"/>
          <w:szCs w:val="24"/>
        </w:rPr>
        <w:t xml:space="preserve">.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Для такого ребенка стереотипная форма существования остаётся наиболее доступной и обеспечивает снижение беспокойства, страхов, а также помогает правильно и </w:t>
      </w:r>
      <w:proofErr w:type="gramStart"/>
      <w:r w:rsidRPr="002672AD">
        <w:rPr>
          <w:rFonts w:ascii="Times New Roman" w:hAnsi="Times New Roman"/>
          <w:sz w:val="24"/>
          <w:szCs w:val="24"/>
        </w:rPr>
        <w:t>эффективно организовать</w:t>
      </w:r>
      <w:proofErr w:type="gramEnd"/>
      <w:r w:rsidRPr="002672AD">
        <w:rPr>
          <w:rFonts w:ascii="Times New Roman" w:hAnsi="Times New Roman"/>
          <w:sz w:val="24"/>
          <w:szCs w:val="24"/>
        </w:rPr>
        <w:t xml:space="preserve"> и структурировать его деятельность. Всё пространство необходимо «</w:t>
      </w:r>
      <w:proofErr w:type="spellStart"/>
      <w:r w:rsidRPr="002672AD">
        <w:rPr>
          <w:rFonts w:ascii="Times New Roman" w:hAnsi="Times New Roman"/>
          <w:sz w:val="24"/>
          <w:szCs w:val="24"/>
        </w:rPr>
        <w:t>зонировать</w:t>
      </w:r>
      <w:proofErr w:type="spellEnd"/>
      <w:r w:rsidRPr="002672AD">
        <w:rPr>
          <w:rFonts w:ascii="Times New Roman" w:hAnsi="Times New Roman"/>
          <w:sz w:val="24"/>
          <w:szCs w:val="24"/>
        </w:rPr>
        <w:t xml:space="preserve">» в соответствии с выполняемыми видами деятельности: зона обучения, игровая зона, зона отдыха.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2. Организация и визуализация времени</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Как уже говорилось в предыдущих разделах, для детей с РАС очень важна «разметка» времени. Регулярность чередования событий дня, их предсказуемость и планирование предстоящего помогает лучше понимать начало и окончание какой-либо деятельности. Таким образом, им легче переживать то, что было в прошлом и дождаться того, что будет в будущем. Здесь широко используются различного вида расписания, инструкции, календари, часы.</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3. Структурирование всех видов деятельности </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При специально организованном обучении ребенку необходимо овладеть многими социальными компетенциями, которыми его нормально-развивающиеся сверстники овладевают практически самостоятельно (социальные и образовательные, алгоритмы выполнения действий и </w:t>
      </w:r>
      <w:proofErr w:type="spellStart"/>
      <w:r w:rsidRPr="002672AD">
        <w:rPr>
          <w:rFonts w:ascii="Times New Roman" w:hAnsi="Times New Roman"/>
          <w:sz w:val="24"/>
          <w:szCs w:val="24"/>
        </w:rPr>
        <w:t>др</w:t>
      </w:r>
      <w:proofErr w:type="spellEnd"/>
      <w:r w:rsidRPr="002672AD">
        <w:rPr>
          <w:rFonts w:ascii="Times New Roman" w:hAnsi="Times New Roman"/>
          <w:sz w:val="24"/>
          <w:szCs w:val="24"/>
        </w:rPr>
        <w:t>).</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Здесь можно выделить следующие направления работы:</w:t>
      </w:r>
    </w:p>
    <w:p w:rsidR="002672AD" w:rsidRPr="002672AD" w:rsidRDefault="002672AD" w:rsidP="004963BA">
      <w:pPr>
        <w:numPr>
          <w:ilvl w:val="0"/>
          <w:numId w:val="147"/>
        </w:numPr>
        <w:tabs>
          <w:tab w:val="left" w:pos="0"/>
        </w:tabs>
        <w:spacing w:after="0"/>
        <w:jc w:val="both"/>
        <w:rPr>
          <w:rFonts w:ascii="Times New Roman" w:hAnsi="Times New Roman"/>
          <w:sz w:val="24"/>
          <w:szCs w:val="24"/>
        </w:rPr>
      </w:pPr>
      <w:r w:rsidRPr="002672AD">
        <w:rPr>
          <w:rFonts w:ascii="Times New Roman" w:hAnsi="Times New Roman"/>
          <w:sz w:val="24"/>
          <w:szCs w:val="24"/>
        </w:rPr>
        <w:t xml:space="preserve">формирование навыков продуктивной деятельности; </w:t>
      </w:r>
    </w:p>
    <w:p w:rsidR="002672AD" w:rsidRPr="002672AD" w:rsidRDefault="002672AD" w:rsidP="004963BA">
      <w:pPr>
        <w:numPr>
          <w:ilvl w:val="0"/>
          <w:numId w:val="147"/>
        </w:numPr>
        <w:tabs>
          <w:tab w:val="left" w:pos="0"/>
        </w:tabs>
        <w:spacing w:after="0"/>
        <w:jc w:val="both"/>
        <w:rPr>
          <w:rFonts w:ascii="Times New Roman" w:hAnsi="Times New Roman"/>
          <w:sz w:val="24"/>
          <w:szCs w:val="24"/>
        </w:rPr>
      </w:pPr>
      <w:r w:rsidRPr="002672AD">
        <w:rPr>
          <w:rFonts w:ascii="Times New Roman" w:hAnsi="Times New Roman"/>
          <w:sz w:val="24"/>
          <w:szCs w:val="24"/>
        </w:rPr>
        <w:t>навыков учебного взаимодействия;</w:t>
      </w:r>
    </w:p>
    <w:p w:rsidR="002672AD" w:rsidRPr="002672AD" w:rsidRDefault="002672AD" w:rsidP="004963BA">
      <w:pPr>
        <w:numPr>
          <w:ilvl w:val="0"/>
          <w:numId w:val="147"/>
        </w:numPr>
        <w:tabs>
          <w:tab w:val="left" w:pos="0"/>
        </w:tabs>
        <w:spacing w:after="0"/>
        <w:jc w:val="both"/>
        <w:rPr>
          <w:rFonts w:ascii="Times New Roman" w:hAnsi="Times New Roman"/>
          <w:sz w:val="24"/>
          <w:szCs w:val="24"/>
        </w:rPr>
      </w:pPr>
      <w:r w:rsidRPr="002672AD">
        <w:rPr>
          <w:rFonts w:ascii="Times New Roman" w:hAnsi="Times New Roman"/>
          <w:sz w:val="24"/>
          <w:szCs w:val="24"/>
        </w:rPr>
        <w:t>формирование стереотипа учебного поведения.</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 4. Преодоление неравномерности в развитии (помощь в овладении программным материалом в основных предметных областях).</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Данная задача решается посредством использования специальных и специфических методов, способов и методов обучения (например, альтернативная и облегченная коммуникация, глобальное чтение). При работе необходимо использовать следующие приемы:</w:t>
      </w:r>
    </w:p>
    <w:p w:rsidR="002672AD" w:rsidRPr="002672AD" w:rsidRDefault="002672AD" w:rsidP="004963BA">
      <w:pPr>
        <w:numPr>
          <w:ilvl w:val="0"/>
          <w:numId w:val="148"/>
        </w:numPr>
        <w:tabs>
          <w:tab w:val="left" w:pos="0"/>
        </w:tabs>
        <w:spacing w:after="0"/>
        <w:jc w:val="both"/>
        <w:rPr>
          <w:rFonts w:ascii="Times New Roman" w:hAnsi="Times New Roman"/>
          <w:sz w:val="24"/>
          <w:szCs w:val="24"/>
        </w:rPr>
      </w:pPr>
      <w:r w:rsidRPr="002672AD">
        <w:rPr>
          <w:rFonts w:ascii="Times New Roman" w:hAnsi="Times New Roman"/>
          <w:sz w:val="24"/>
          <w:szCs w:val="24"/>
        </w:rPr>
        <w:t>четкая алгоритмизация деятельности;</w:t>
      </w:r>
    </w:p>
    <w:p w:rsidR="002672AD" w:rsidRPr="002672AD" w:rsidRDefault="002672AD" w:rsidP="004963BA">
      <w:pPr>
        <w:numPr>
          <w:ilvl w:val="0"/>
          <w:numId w:val="148"/>
        </w:numPr>
        <w:tabs>
          <w:tab w:val="left" w:pos="0"/>
        </w:tabs>
        <w:spacing w:after="0"/>
        <w:jc w:val="both"/>
        <w:rPr>
          <w:rFonts w:ascii="Times New Roman" w:hAnsi="Times New Roman"/>
          <w:sz w:val="24"/>
          <w:szCs w:val="24"/>
        </w:rPr>
      </w:pPr>
      <w:r w:rsidRPr="002672AD">
        <w:rPr>
          <w:rFonts w:ascii="Times New Roman" w:hAnsi="Times New Roman"/>
          <w:sz w:val="24"/>
          <w:szCs w:val="24"/>
        </w:rPr>
        <w:t>преобладание наглядных средств в преподнесении материала;</w:t>
      </w:r>
    </w:p>
    <w:p w:rsidR="002672AD" w:rsidRPr="002672AD" w:rsidRDefault="002672AD" w:rsidP="004963BA">
      <w:pPr>
        <w:numPr>
          <w:ilvl w:val="0"/>
          <w:numId w:val="148"/>
        </w:numPr>
        <w:tabs>
          <w:tab w:val="left" w:pos="0"/>
        </w:tabs>
        <w:spacing w:after="0"/>
        <w:jc w:val="both"/>
        <w:rPr>
          <w:rFonts w:ascii="Times New Roman" w:hAnsi="Times New Roman"/>
          <w:sz w:val="24"/>
          <w:szCs w:val="24"/>
        </w:rPr>
      </w:pPr>
      <w:r w:rsidRPr="002672AD">
        <w:rPr>
          <w:rFonts w:ascii="Times New Roman" w:hAnsi="Times New Roman"/>
          <w:sz w:val="24"/>
          <w:szCs w:val="24"/>
        </w:rPr>
        <w:t xml:space="preserve">рациональное </w:t>
      </w:r>
      <w:proofErr w:type="gramStart"/>
      <w:r w:rsidRPr="002672AD">
        <w:rPr>
          <w:rFonts w:ascii="Times New Roman" w:hAnsi="Times New Roman"/>
          <w:sz w:val="24"/>
          <w:szCs w:val="24"/>
        </w:rPr>
        <w:t>дозирование  объема</w:t>
      </w:r>
      <w:proofErr w:type="gramEnd"/>
      <w:r w:rsidRPr="002672AD">
        <w:rPr>
          <w:rFonts w:ascii="Times New Roman" w:hAnsi="Times New Roman"/>
          <w:sz w:val="24"/>
          <w:szCs w:val="24"/>
        </w:rPr>
        <w:t xml:space="preserve"> и сложности подаваемой информации;</w:t>
      </w:r>
    </w:p>
    <w:p w:rsidR="002672AD" w:rsidRPr="002672AD" w:rsidRDefault="002672AD" w:rsidP="004963BA">
      <w:pPr>
        <w:numPr>
          <w:ilvl w:val="0"/>
          <w:numId w:val="148"/>
        </w:numPr>
        <w:tabs>
          <w:tab w:val="left" w:pos="0"/>
        </w:tabs>
        <w:spacing w:after="0"/>
        <w:jc w:val="both"/>
        <w:rPr>
          <w:rFonts w:ascii="Times New Roman" w:hAnsi="Times New Roman"/>
          <w:sz w:val="24"/>
          <w:szCs w:val="24"/>
        </w:rPr>
      </w:pPr>
      <w:r w:rsidRPr="002672AD">
        <w:rPr>
          <w:rFonts w:ascii="Times New Roman" w:hAnsi="Times New Roman"/>
          <w:sz w:val="24"/>
          <w:szCs w:val="24"/>
        </w:rPr>
        <w:t>адекватный возможностям восприятия темп и «ритм» подачи материала;</w:t>
      </w:r>
    </w:p>
    <w:p w:rsidR="002672AD" w:rsidRPr="002672AD" w:rsidRDefault="002672AD" w:rsidP="004963BA">
      <w:pPr>
        <w:numPr>
          <w:ilvl w:val="0"/>
          <w:numId w:val="148"/>
        </w:numPr>
        <w:tabs>
          <w:tab w:val="left" w:pos="0"/>
        </w:tabs>
        <w:spacing w:after="0"/>
        <w:jc w:val="both"/>
        <w:rPr>
          <w:rFonts w:ascii="Times New Roman" w:hAnsi="Times New Roman"/>
          <w:sz w:val="24"/>
          <w:szCs w:val="24"/>
        </w:rPr>
      </w:pPr>
      <w:r w:rsidRPr="002672AD">
        <w:rPr>
          <w:rFonts w:ascii="Times New Roman" w:hAnsi="Times New Roman"/>
          <w:sz w:val="24"/>
          <w:szCs w:val="24"/>
        </w:rPr>
        <w:t>использование адаптированных текстов;</w:t>
      </w:r>
    </w:p>
    <w:p w:rsidR="002672AD" w:rsidRPr="002672AD" w:rsidRDefault="002672AD" w:rsidP="004963BA">
      <w:pPr>
        <w:numPr>
          <w:ilvl w:val="0"/>
          <w:numId w:val="148"/>
        </w:numPr>
        <w:tabs>
          <w:tab w:val="left" w:pos="0"/>
        </w:tabs>
        <w:spacing w:after="0"/>
        <w:jc w:val="both"/>
        <w:rPr>
          <w:rFonts w:ascii="Times New Roman" w:hAnsi="Times New Roman"/>
          <w:sz w:val="24"/>
          <w:szCs w:val="24"/>
        </w:rPr>
      </w:pPr>
      <w:r w:rsidRPr="002672AD">
        <w:rPr>
          <w:rFonts w:ascii="Times New Roman" w:hAnsi="Times New Roman"/>
          <w:sz w:val="24"/>
          <w:szCs w:val="24"/>
        </w:rPr>
        <w:t>вариативность уровня сложности заданий и др.</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5. Организация режима коммуникативного общения</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lastRenderedPageBreak/>
        <w:t>Эта деятельность осуществляется параллельно с работой логопеда, или изолированно, при этом особое внимание отводится работе над расширением словарного запаса и развитию понятийной стороны речи.</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 Детям необходимо: </w:t>
      </w:r>
    </w:p>
    <w:p w:rsidR="002672AD" w:rsidRPr="002672AD" w:rsidRDefault="002672AD" w:rsidP="004963BA">
      <w:pPr>
        <w:numPr>
          <w:ilvl w:val="0"/>
          <w:numId w:val="149"/>
        </w:numPr>
        <w:tabs>
          <w:tab w:val="left" w:pos="0"/>
        </w:tabs>
        <w:spacing w:after="0"/>
        <w:jc w:val="both"/>
        <w:rPr>
          <w:rFonts w:ascii="Times New Roman" w:hAnsi="Times New Roman"/>
          <w:sz w:val="24"/>
          <w:szCs w:val="24"/>
        </w:rPr>
      </w:pPr>
      <w:r w:rsidRPr="002672AD">
        <w:rPr>
          <w:rFonts w:ascii="Times New Roman" w:hAnsi="Times New Roman"/>
          <w:sz w:val="24"/>
          <w:szCs w:val="24"/>
        </w:rPr>
        <w:t xml:space="preserve">подробно объяснять смысл заданий, а также то, что от них ожидается; </w:t>
      </w:r>
    </w:p>
    <w:p w:rsidR="002672AD" w:rsidRPr="002672AD" w:rsidRDefault="002672AD" w:rsidP="004963BA">
      <w:pPr>
        <w:numPr>
          <w:ilvl w:val="0"/>
          <w:numId w:val="149"/>
        </w:numPr>
        <w:tabs>
          <w:tab w:val="left" w:pos="0"/>
        </w:tabs>
        <w:spacing w:after="0"/>
        <w:jc w:val="both"/>
        <w:rPr>
          <w:rFonts w:ascii="Times New Roman" w:hAnsi="Times New Roman"/>
          <w:sz w:val="24"/>
          <w:szCs w:val="24"/>
        </w:rPr>
      </w:pPr>
      <w:r w:rsidRPr="002672AD">
        <w:rPr>
          <w:rFonts w:ascii="Times New Roman" w:hAnsi="Times New Roman"/>
          <w:sz w:val="24"/>
          <w:szCs w:val="24"/>
        </w:rPr>
        <w:t xml:space="preserve">проговаривать все события дня, важные моменты жизни; </w:t>
      </w:r>
    </w:p>
    <w:p w:rsidR="002672AD" w:rsidRPr="002672AD" w:rsidRDefault="002672AD" w:rsidP="004963BA">
      <w:pPr>
        <w:numPr>
          <w:ilvl w:val="0"/>
          <w:numId w:val="149"/>
        </w:numPr>
        <w:tabs>
          <w:tab w:val="left" w:pos="0"/>
        </w:tabs>
        <w:spacing w:after="0"/>
        <w:jc w:val="both"/>
        <w:rPr>
          <w:rFonts w:ascii="Times New Roman" w:hAnsi="Times New Roman"/>
          <w:sz w:val="24"/>
          <w:szCs w:val="24"/>
        </w:rPr>
      </w:pPr>
      <w:r w:rsidRPr="002672AD">
        <w:rPr>
          <w:rFonts w:ascii="Times New Roman" w:hAnsi="Times New Roman"/>
          <w:sz w:val="24"/>
          <w:szCs w:val="24"/>
        </w:rPr>
        <w:t>сделать как можно более конкретной, но неотъемлемой частью жизни.</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Если возникают большие трудности, то рекомендуется использовать визуальную поддержку (фотографии, пиктограммы).</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6. Социально-бытовая адаптация</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color w:val="000000"/>
          <w:sz w:val="24"/>
          <w:szCs w:val="24"/>
          <w:shd w:val="clear" w:color="auto" w:fill="FFFFFF"/>
        </w:rPr>
        <w:t>Все полученные умения и навыки необходимо закреплять и переносить в различные жизненные ситуации. Работа по улучшению социальной адаптации должна идти в тесном взаимодействии с родителями.</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Со стороны учителя-дефектолога помощь ребенку с РАС оказывается до тех пор, пока он в ней нуждается. Положительным результатом работы может считаться тот момент, при котором ребенок всё меньше нуждается в </w:t>
      </w:r>
      <w:proofErr w:type="gramStart"/>
      <w:r w:rsidRPr="002672AD">
        <w:rPr>
          <w:rFonts w:ascii="Times New Roman" w:hAnsi="Times New Roman"/>
          <w:sz w:val="24"/>
          <w:szCs w:val="24"/>
        </w:rPr>
        <w:t>развернутой  помощи</w:t>
      </w:r>
      <w:proofErr w:type="gramEnd"/>
      <w:r w:rsidRPr="002672AD">
        <w:rPr>
          <w:rFonts w:ascii="Times New Roman" w:hAnsi="Times New Roman"/>
          <w:sz w:val="24"/>
          <w:szCs w:val="24"/>
        </w:rPr>
        <w:t>. С ростом самостоятельности сопровождение сводится к минимуму помощи и поддержки. Результат всегда индивидуален и в каждом конкретном случае зависит от потенциальных возможностей ребенка, который развиваются в процессе воспитания и обучения.</w:t>
      </w:r>
    </w:p>
    <w:p w:rsidR="002672AD" w:rsidRPr="002672AD" w:rsidRDefault="002672AD" w:rsidP="004963BA">
      <w:pPr>
        <w:numPr>
          <w:ilvl w:val="0"/>
          <w:numId w:val="129"/>
        </w:numPr>
        <w:tabs>
          <w:tab w:val="left" w:pos="0"/>
        </w:tabs>
        <w:spacing w:after="0"/>
        <w:contextualSpacing/>
        <w:jc w:val="center"/>
        <w:rPr>
          <w:rFonts w:ascii="Times New Roman" w:hAnsi="Times New Roman"/>
          <w:b/>
          <w:sz w:val="24"/>
          <w:szCs w:val="24"/>
          <w:lang w:eastAsia="ar-SA"/>
        </w:rPr>
      </w:pPr>
      <w:r w:rsidRPr="002672AD">
        <w:rPr>
          <w:rFonts w:ascii="Times New Roman" w:hAnsi="Times New Roman"/>
          <w:b/>
          <w:sz w:val="24"/>
          <w:szCs w:val="24"/>
          <w:lang w:eastAsia="ar-SA"/>
        </w:rPr>
        <w:t>Методические рекомендации по обеспечению доступа в здания организаций, осуществляющих образовательную деятельность для детей с РАС</w:t>
      </w:r>
    </w:p>
    <w:p w:rsidR="002672AD" w:rsidRPr="002672AD" w:rsidRDefault="002672AD" w:rsidP="002672AD">
      <w:pPr>
        <w:tabs>
          <w:tab w:val="left" w:pos="0"/>
        </w:tabs>
        <w:spacing w:after="0"/>
        <w:ind w:firstLine="567"/>
        <w:contextualSpacing/>
        <w:jc w:val="both"/>
        <w:rPr>
          <w:rFonts w:ascii="Times New Roman" w:hAnsi="Times New Roman"/>
          <w:sz w:val="24"/>
          <w:szCs w:val="24"/>
          <w:lang w:eastAsia="ar-SA"/>
        </w:rPr>
      </w:pPr>
      <w:r w:rsidRPr="002672AD">
        <w:rPr>
          <w:rFonts w:ascii="Times New Roman" w:hAnsi="Times New Roman"/>
          <w:sz w:val="24"/>
          <w:szCs w:val="24"/>
          <w:lang w:eastAsia="ar-SA"/>
        </w:rPr>
        <w:t>Детям с аутистическими расстройствами не требуются специальные условия для обеспечения доступа в здание образовательного учреждения, но важным параметром внешних условий является организация питания детей, а также медицинское сопровождение.</w:t>
      </w:r>
    </w:p>
    <w:p w:rsidR="002672AD" w:rsidRPr="002672AD" w:rsidRDefault="002672AD" w:rsidP="002672AD">
      <w:pPr>
        <w:tabs>
          <w:tab w:val="left" w:pos="0"/>
          <w:tab w:val="left" w:pos="360"/>
        </w:tabs>
        <w:spacing w:after="0"/>
        <w:ind w:firstLine="567"/>
        <w:jc w:val="center"/>
        <w:rPr>
          <w:rFonts w:ascii="Times New Roman" w:hAnsi="Times New Roman"/>
          <w:b/>
          <w:i/>
          <w:sz w:val="24"/>
          <w:szCs w:val="24"/>
        </w:rPr>
      </w:pPr>
      <w:r w:rsidRPr="002672AD">
        <w:rPr>
          <w:rFonts w:ascii="Times New Roman" w:hAnsi="Times New Roman"/>
          <w:b/>
          <w:i/>
          <w:sz w:val="24"/>
          <w:szCs w:val="24"/>
        </w:rPr>
        <w:t>Организация питания</w:t>
      </w:r>
    </w:p>
    <w:p w:rsidR="002672AD" w:rsidRPr="002672AD" w:rsidRDefault="002672AD" w:rsidP="002672AD">
      <w:pPr>
        <w:tabs>
          <w:tab w:val="left" w:pos="0"/>
        </w:tabs>
        <w:spacing w:after="0"/>
        <w:ind w:firstLine="567"/>
        <w:jc w:val="both"/>
        <w:rPr>
          <w:rFonts w:ascii="Times New Roman" w:hAnsi="Times New Roman"/>
          <w:sz w:val="24"/>
          <w:szCs w:val="24"/>
        </w:rPr>
      </w:pPr>
      <w:r w:rsidRPr="002672AD">
        <w:rPr>
          <w:rFonts w:ascii="Times New Roman" w:hAnsi="Times New Roman"/>
          <w:sz w:val="24"/>
          <w:szCs w:val="24"/>
        </w:rPr>
        <w:t xml:space="preserve">Для детей с расстройствами аутистического спектра часто </w:t>
      </w:r>
      <w:proofErr w:type="gramStart"/>
      <w:r w:rsidRPr="002672AD">
        <w:rPr>
          <w:rFonts w:ascii="Times New Roman" w:hAnsi="Times New Roman"/>
          <w:sz w:val="24"/>
          <w:szCs w:val="24"/>
        </w:rPr>
        <w:t>характерно  стремление</w:t>
      </w:r>
      <w:proofErr w:type="gramEnd"/>
      <w:r w:rsidRPr="002672AD">
        <w:rPr>
          <w:rFonts w:ascii="Times New Roman" w:hAnsi="Times New Roman"/>
          <w:sz w:val="24"/>
          <w:szCs w:val="24"/>
        </w:rPr>
        <w:t xml:space="preserve"> сохранить постоянные привычные условия жизни, сопротивление изменениям в жизни, в том числе в бытовой ее стороне, в сохранении собственных стереотипных интересов и стереотипных привычек  и т.п.</w:t>
      </w:r>
    </w:p>
    <w:p w:rsidR="002672AD" w:rsidRPr="002672AD" w:rsidRDefault="002672AD" w:rsidP="002672AD">
      <w:pPr>
        <w:tabs>
          <w:tab w:val="left" w:pos="0"/>
        </w:tabs>
        <w:spacing w:after="0"/>
        <w:ind w:firstLine="567"/>
        <w:jc w:val="both"/>
        <w:rPr>
          <w:rFonts w:ascii="Times New Roman" w:hAnsi="Times New Roman"/>
          <w:i/>
          <w:sz w:val="24"/>
          <w:szCs w:val="24"/>
        </w:rPr>
      </w:pPr>
      <w:r w:rsidRPr="002672AD">
        <w:rPr>
          <w:rFonts w:ascii="Times New Roman" w:hAnsi="Times New Roman"/>
          <w:sz w:val="24"/>
          <w:szCs w:val="24"/>
        </w:rPr>
        <w:t xml:space="preserve"> Это часто становится </w:t>
      </w:r>
      <w:proofErr w:type="gramStart"/>
      <w:r w:rsidRPr="002672AD">
        <w:rPr>
          <w:rFonts w:ascii="Times New Roman" w:hAnsi="Times New Roman"/>
          <w:sz w:val="24"/>
          <w:szCs w:val="24"/>
        </w:rPr>
        <w:t>причиной  необходимости</w:t>
      </w:r>
      <w:proofErr w:type="gramEnd"/>
      <w:r w:rsidRPr="002672AD">
        <w:rPr>
          <w:rFonts w:ascii="Times New Roman" w:hAnsi="Times New Roman"/>
          <w:sz w:val="24"/>
          <w:szCs w:val="24"/>
        </w:rPr>
        <w:t xml:space="preserve"> организовать возможность для ребенка </w:t>
      </w:r>
      <w:r w:rsidRPr="002672AD">
        <w:rPr>
          <w:rFonts w:ascii="Times New Roman" w:hAnsi="Times New Roman"/>
          <w:i/>
          <w:sz w:val="24"/>
          <w:szCs w:val="24"/>
        </w:rPr>
        <w:t>питаться принесенной из дома пищей</w:t>
      </w:r>
      <w:r w:rsidRPr="002672AD">
        <w:rPr>
          <w:rFonts w:ascii="Times New Roman" w:hAnsi="Times New Roman"/>
          <w:sz w:val="24"/>
          <w:szCs w:val="24"/>
        </w:rPr>
        <w:t xml:space="preserve">, а также  </w:t>
      </w:r>
      <w:r w:rsidRPr="002672AD">
        <w:rPr>
          <w:rFonts w:ascii="Times New Roman" w:hAnsi="Times New Roman"/>
          <w:i/>
          <w:sz w:val="24"/>
          <w:szCs w:val="24"/>
        </w:rPr>
        <w:t>возможность пользоваться одноразовой или личной посудой.</w:t>
      </w:r>
    </w:p>
    <w:p w:rsidR="002672AD" w:rsidRPr="002672AD" w:rsidRDefault="002672AD" w:rsidP="002672AD">
      <w:pPr>
        <w:tabs>
          <w:tab w:val="left" w:pos="0"/>
          <w:tab w:val="left" w:pos="360"/>
        </w:tabs>
        <w:spacing w:after="0"/>
        <w:ind w:firstLine="567"/>
        <w:jc w:val="center"/>
        <w:rPr>
          <w:rFonts w:ascii="Times New Roman" w:hAnsi="Times New Roman"/>
          <w:b/>
          <w:i/>
          <w:sz w:val="24"/>
          <w:szCs w:val="24"/>
        </w:rPr>
      </w:pPr>
      <w:r w:rsidRPr="002672AD">
        <w:rPr>
          <w:rFonts w:ascii="Times New Roman" w:hAnsi="Times New Roman"/>
          <w:b/>
          <w:i/>
          <w:sz w:val="24"/>
          <w:szCs w:val="24"/>
        </w:rPr>
        <w:t>Медицинское сопровождение</w:t>
      </w:r>
    </w:p>
    <w:p w:rsidR="002672AD" w:rsidRPr="002672AD" w:rsidRDefault="002672AD" w:rsidP="002672AD">
      <w:pPr>
        <w:tabs>
          <w:tab w:val="left" w:pos="0"/>
          <w:tab w:val="left" w:pos="360"/>
        </w:tabs>
        <w:spacing w:after="0"/>
        <w:ind w:firstLine="567"/>
        <w:jc w:val="both"/>
        <w:rPr>
          <w:rFonts w:ascii="Times New Roman" w:hAnsi="Times New Roman"/>
          <w:sz w:val="24"/>
          <w:szCs w:val="24"/>
        </w:rPr>
      </w:pPr>
      <w:r w:rsidRPr="002672AD">
        <w:rPr>
          <w:rFonts w:ascii="Times New Roman" w:hAnsi="Times New Roman"/>
          <w:sz w:val="24"/>
          <w:szCs w:val="24"/>
        </w:rPr>
        <w:t xml:space="preserve">Многим детям с аутистическими </w:t>
      </w:r>
      <w:proofErr w:type="gramStart"/>
      <w:r w:rsidRPr="002672AD">
        <w:rPr>
          <w:rFonts w:ascii="Times New Roman" w:hAnsi="Times New Roman"/>
          <w:sz w:val="24"/>
          <w:szCs w:val="24"/>
        </w:rPr>
        <w:t>расстройствами  необходимо</w:t>
      </w:r>
      <w:proofErr w:type="gramEnd"/>
      <w:r w:rsidRPr="002672AD">
        <w:rPr>
          <w:rFonts w:ascii="Times New Roman" w:hAnsi="Times New Roman"/>
          <w:sz w:val="24"/>
          <w:szCs w:val="24"/>
        </w:rPr>
        <w:t xml:space="preserve"> сопровождение врача психиатра в учреждениях здравоохранения.</w:t>
      </w:r>
    </w:p>
    <w:p w:rsidR="002672AD" w:rsidRPr="002672AD" w:rsidRDefault="002672AD" w:rsidP="002672AD">
      <w:pPr>
        <w:rPr>
          <w:rFonts w:ascii="Times New Roman" w:eastAsia="Calibri" w:hAnsi="Times New Roman"/>
          <w:b/>
          <w:sz w:val="24"/>
          <w:szCs w:val="24"/>
          <w:lang w:eastAsia="en-US"/>
        </w:rPr>
      </w:pPr>
    </w:p>
    <w:p w:rsidR="002672AD" w:rsidRPr="002672AD" w:rsidRDefault="002672AD" w:rsidP="002672AD">
      <w:pPr>
        <w:rPr>
          <w:rFonts w:ascii="Times New Roman" w:eastAsia="Calibri" w:hAnsi="Times New Roman"/>
          <w:b/>
          <w:sz w:val="24"/>
          <w:szCs w:val="24"/>
          <w:lang w:eastAsia="en-US"/>
        </w:rPr>
      </w:pPr>
    </w:p>
    <w:p w:rsidR="002672AD" w:rsidRPr="002672AD" w:rsidRDefault="002672AD" w:rsidP="002672AD">
      <w:pPr>
        <w:autoSpaceDE w:val="0"/>
        <w:autoSpaceDN w:val="0"/>
        <w:adjustRightInd w:val="0"/>
        <w:spacing w:after="0"/>
        <w:ind w:firstLine="709"/>
        <w:jc w:val="center"/>
        <w:rPr>
          <w:rFonts w:ascii="Times New Roman" w:hAnsi="Times New Roman"/>
          <w:b/>
          <w:bCs/>
          <w:sz w:val="24"/>
          <w:szCs w:val="24"/>
        </w:rPr>
      </w:pPr>
      <w:r w:rsidRPr="002672AD">
        <w:rPr>
          <w:rFonts w:ascii="Times New Roman" w:hAnsi="Times New Roman"/>
          <w:b/>
          <w:bCs/>
          <w:sz w:val="24"/>
          <w:szCs w:val="24"/>
        </w:rPr>
        <w:t>2.3.5.Пакет специальных образовательных условий обучения детей с нарушениями опорно-двигательного аппарата в условиях общего образования</w:t>
      </w:r>
    </w:p>
    <w:p w:rsidR="002672AD" w:rsidRPr="002672AD" w:rsidRDefault="002672AD" w:rsidP="002672AD">
      <w:pPr>
        <w:tabs>
          <w:tab w:val="left" w:pos="0"/>
        </w:tabs>
        <w:spacing w:after="0"/>
        <w:jc w:val="center"/>
        <w:rPr>
          <w:rFonts w:ascii="Times New Roman" w:hAnsi="Times New Roman"/>
          <w:b/>
          <w:iCs/>
          <w:sz w:val="24"/>
          <w:szCs w:val="24"/>
        </w:rPr>
      </w:pPr>
      <w:r w:rsidRPr="002672AD">
        <w:rPr>
          <w:rFonts w:ascii="Times New Roman" w:hAnsi="Times New Roman"/>
          <w:b/>
          <w:iCs/>
          <w:sz w:val="24"/>
          <w:szCs w:val="24"/>
        </w:rPr>
        <w:t>Содержание</w:t>
      </w:r>
    </w:p>
    <w:p w:rsidR="002672AD" w:rsidRPr="002672AD" w:rsidRDefault="002672AD" w:rsidP="002672AD">
      <w:pPr>
        <w:tabs>
          <w:tab w:val="left" w:pos="0"/>
        </w:tabs>
        <w:spacing w:after="0"/>
        <w:ind w:firstLine="709"/>
        <w:jc w:val="both"/>
        <w:rPr>
          <w:rFonts w:ascii="Times New Roman" w:hAnsi="Times New Roman"/>
          <w:iCs/>
          <w:sz w:val="24"/>
          <w:szCs w:val="24"/>
        </w:rPr>
      </w:pPr>
      <w:r w:rsidRPr="002672AD">
        <w:rPr>
          <w:rFonts w:ascii="Times New Roman" w:hAnsi="Times New Roman"/>
          <w:iCs/>
          <w:sz w:val="24"/>
          <w:szCs w:val="24"/>
        </w:rPr>
        <w:t>Введение. Особенности детей с нарушениями опорно-двигательного аппарата (НОДА)</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Комплекс наглядных методов обучения и воспитания детей </w:t>
      </w:r>
      <w:proofErr w:type="gramStart"/>
      <w:r w:rsidRPr="002672AD">
        <w:rPr>
          <w:rFonts w:ascii="Times New Roman" w:hAnsi="Times New Roman"/>
          <w:sz w:val="24"/>
          <w:szCs w:val="24"/>
          <w:lang w:eastAsia="ar-SA"/>
        </w:rPr>
        <w:t>с  НОДА</w:t>
      </w:r>
      <w:proofErr w:type="gramEnd"/>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lastRenderedPageBreak/>
        <w:t>Комплекс практических методов обучения и воспитания детей с НОДА</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Комплекс словесных методов обучения и воспитания детей с НОДА</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применению дидактических материалов для детей с НОДА</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применению специальных технических средств обучения коллективного пользования детьми с НОДА</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 xml:space="preserve">Методические рекомендации по применению специальных технических средств обучения индивидуального пользования детьми с НОДА. </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проведению групповых коррекционных занятий с детьми с НОДА</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sz w:val="24"/>
          <w:szCs w:val="24"/>
          <w:lang w:eastAsia="ar-SA"/>
        </w:rPr>
      </w:pPr>
      <w:r w:rsidRPr="002672AD">
        <w:rPr>
          <w:rFonts w:ascii="Times New Roman" w:hAnsi="Times New Roman"/>
          <w:sz w:val="24"/>
          <w:szCs w:val="24"/>
          <w:lang w:eastAsia="ar-SA"/>
        </w:rPr>
        <w:t>Методические рекомендации по проведению индивидуальных коррекционных занятий с детьми с НОДА</w:t>
      </w:r>
    </w:p>
    <w:p w:rsidR="002672AD" w:rsidRPr="002672AD" w:rsidRDefault="002672AD" w:rsidP="004963BA">
      <w:pPr>
        <w:widowControl w:val="0"/>
        <w:numPr>
          <w:ilvl w:val="0"/>
          <w:numId w:val="33"/>
        </w:numPr>
        <w:tabs>
          <w:tab w:val="left" w:pos="0"/>
        </w:tabs>
        <w:spacing w:after="0"/>
        <w:contextualSpacing/>
        <w:jc w:val="both"/>
        <w:rPr>
          <w:rFonts w:ascii="Times New Roman" w:hAnsi="Times New Roman"/>
          <w:b/>
          <w:iCs/>
          <w:sz w:val="24"/>
          <w:szCs w:val="24"/>
        </w:rPr>
      </w:pPr>
      <w:r w:rsidRPr="002672AD">
        <w:rPr>
          <w:rFonts w:ascii="Times New Roman" w:hAnsi="Times New Roman"/>
          <w:sz w:val="24"/>
          <w:szCs w:val="24"/>
          <w:lang w:eastAsia="ar-SA"/>
        </w:rPr>
        <w:t>Методические рекомендации по обеспечению доступа детей с НОДА в здания организаций, осуществляющих образовательную деятельность</w:t>
      </w:r>
    </w:p>
    <w:p w:rsidR="002672AD" w:rsidRPr="002672AD" w:rsidRDefault="002672AD" w:rsidP="002672AD">
      <w:pPr>
        <w:tabs>
          <w:tab w:val="left" w:pos="0"/>
        </w:tabs>
        <w:spacing w:after="0"/>
        <w:rPr>
          <w:rFonts w:ascii="Times New Roman" w:hAnsi="Times New Roman"/>
          <w:iCs/>
          <w:sz w:val="24"/>
          <w:szCs w:val="24"/>
        </w:rPr>
      </w:pPr>
      <w:r w:rsidRPr="002672AD">
        <w:rPr>
          <w:rFonts w:ascii="Times New Roman" w:hAnsi="Times New Roman"/>
          <w:iCs/>
          <w:sz w:val="24"/>
          <w:szCs w:val="24"/>
        </w:rPr>
        <w:t>Литература</w:t>
      </w:r>
    </w:p>
    <w:p w:rsidR="002672AD" w:rsidRPr="002672AD" w:rsidRDefault="002672AD" w:rsidP="002672AD">
      <w:pPr>
        <w:autoSpaceDE w:val="0"/>
        <w:autoSpaceDN w:val="0"/>
        <w:adjustRightInd w:val="0"/>
        <w:spacing w:after="0"/>
        <w:jc w:val="center"/>
        <w:rPr>
          <w:rFonts w:ascii="Times New Roman" w:hAnsi="Times New Roman"/>
          <w:b/>
          <w:bCs/>
          <w:sz w:val="24"/>
          <w:szCs w:val="24"/>
        </w:rPr>
      </w:pPr>
      <w:r w:rsidRPr="002672AD">
        <w:rPr>
          <w:rFonts w:ascii="Times New Roman" w:hAnsi="Times New Roman"/>
          <w:b/>
          <w:bCs/>
          <w:sz w:val="24"/>
          <w:szCs w:val="24"/>
        </w:rPr>
        <w:t>Введение</w:t>
      </w:r>
    </w:p>
    <w:p w:rsidR="002672AD" w:rsidRPr="002672AD" w:rsidRDefault="002672AD" w:rsidP="002672AD">
      <w:pPr>
        <w:autoSpaceDE w:val="0"/>
        <w:autoSpaceDN w:val="0"/>
        <w:adjustRightInd w:val="0"/>
        <w:spacing w:after="0"/>
        <w:jc w:val="center"/>
        <w:rPr>
          <w:rFonts w:ascii="Times New Roman" w:hAnsi="Times New Roman"/>
          <w:b/>
          <w:bCs/>
          <w:sz w:val="24"/>
          <w:szCs w:val="24"/>
        </w:rPr>
      </w:pPr>
      <w:r w:rsidRPr="002672AD">
        <w:rPr>
          <w:rFonts w:ascii="Times New Roman" w:hAnsi="Times New Roman"/>
          <w:b/>
          <w:bCs/>
          <w:sz w:val="24"/>
          <w:szCs w:val="24"/>
        </w:rPr>
        <w:t>Особенности детей с нарушениями опорно-двигательного аппарата</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Понятие «</w:t>
      </w:r>
      <w:r w:rsidRPr="002672AD">
        <w:rPr>
          <w:rFonts w:ascii="Times New Roman" w:hAnsi="Times New Roman"/>
          <w:b/>
          <w:bCs/>
          <w:i/>
          <w:iCs/>
          <w:sz w:val="24"/>
          <w:szCs w:val="24"/>
        </w:rPr>
        <w:t xml:space="preserve">нарушение функций опорно-двигательного </w:t>
      </w:r>
      <w:proofErr w:type="gramStart"/>
      <w:r w:rsidRPr="002672AD">
        <w:rPr>
          <w:rFonts w:ascii="Times New Roman" w:hAnsi="Times New Roman"/>
          <w:b/>
          <w:bCs/>
          <w:i/>
          <w:iCs/>
          <w:sz w:val="24"/>
          <w:szCs w:val="24"/>
        </w:rPr>
        <w:t>аппарата</w:t>
      </w:r>
      <w:r w:rsidRPr="002672AD">
        <w:rPr>
          <w:rFonts w:ascii="Times New Roman" w:hAnsi="Times New Roman"/>
          <w:sz w:val="24"/>
          <w:szCs w:val="24"/>
        </w:rPr>
        <w:t>»  (</w:t>
      </w:r>
      <w:proofErr w:type="gramEnd"/>
      <w:r w:rsidRPr="002672AD">
        <w:rPr>
          <w:rFonts w:ascii="Times New Roman" w:hAnsi="Times New Roman"/>
          <w:sz w:val="24"/>
          <w:szCs w:val="24"/>
        </w:rPr>
        <w:t>НОДА) носит собирательный характер и включает в себя двигательные расстройства, имеющие органическое центральное или периферическое происхождение.</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Дети с нарушениями функций опорно-двигательного аппарата представлены следующими категориями:</w:t>
      </w:r>
    </w:p>
    <w:p w:rsidR="002672AD" w:rsidRPr="002672AD" w:rsidRDefault="002672AD" w:rsidP="004963BA">
      <w:pPr>
        <w:numPr>
          <w:ilvl w:val="0"/>
          <w:numId w:val="97"/>
        </w:numPr>
        <w:autoSpaceDE w:val="0"/>
        <w:autoSpaceDN w:val="0"/>
        <w:adjustRightInd w:val="0"/>
        <w:spacing w:after="0"/>
        <w:contextualSpacing/>
        <w:jc w:val="both"/>
        <w:rPr>
          <w:rFonts w:ascii="Times New Roman" w:hAnsi="Times New Roman"/>
          <w:sz w:val="24"/>
          <w:szCs w:val="24"/>
        </w:rPr>
      </w:pPr>
      <w:r w:rsidRPr="002672AD">
        <w:rPr>
          <w:rFonts w:ascii="Times New Roman" w:hAnsi="Times New Roman"/>
          <w:sz w:val="24"/>
          <w:szCs w:val="24"/>
        </w:rPr>
        <w:t>дети с церебральным параличом (ДЦП);</w:t>
      </w:r>
    </w:p>
    <w:p w:rsidR="002672AD" w:rsidRPr="002672AD" w:rsidRDefault="002672AD" w:rsidP="004963BA">
      <w:pPr>
        <w:numPr>
          <w:ilvl w:val="0"/>
          <w:numId w:val="97"/>
        </w:numPr>
        <w:autoSpaceDE w:val="0"/>
        <w:autoSpaceDN w:val="0"/>
        <w:adjustRightInd w:val="0"/>
        <w:spacing w:after="0"/>
        <w:contextualSpacing/>
        <w:jc w:val="both"/>
        <w:rPr>
          <w:rFonts w:ascii="Times New Roman" w:hAnsi="Times New Roman"/>
          <w:sz w:val="24"/>
          <w:szCs w:val="24"/>
        </w:rPr>
      </w:pPr>
      <w:r w:rsidRPr="002672AD">
        <w:rPr>
          <w:rFonts w:ascii="Times New Roman" w:hAnsi="Times New Roman"/>
          <w:sz w:val="24"/>
          <w:szCs w:val="24"/>
        </w:rPr>
        <w:t xml:space="preserve">с последствиями полиомиелита в восстановительной или </w:t>
      </w:r>
      <w:proofErr w:type="spellStart"/>
      <w:r w:rsidRPr="002672AD">
        <w:rPr>
          <w:rFonts w:ascii="Times New Roman" w:hAnsi="Times New Roman"/>
          <w:sz w:val="24"/>
          <w:szCs w:val="24"/>
        </w:rPr>
        <w:t>резидуальной</w:t>
      </w:r>
      <w:proofErr w:type="spellEnd"/>
      <w:r w:rsidRPr="002672AD">
        <w:rPr>
          <w:rFonts w:ascii="Times New Roman" w:hAnsi="Times New Roman"/>
          <w:sz w:val="24"/>
          <w:szCs w:val="24"/>
        </w:rPr>
        <w:t xml:space="preserve"> стадии;</w:t>
      </w:r>
    </w:p>
    <w:p w:rsidR="002672AD" w:rsidRPr="002672AD" w:rsidRDefault="002672AD" w:rsidP="004963BA">
      <w:pPr>
        <w:numPr>
          <w:ilvl w:val="0"/>
          <w:numId w:val="97"/>
        </w:numPr>
        <w:autoSpaceDE w:val="0"/>
        <w:autoSpaceDN w:val="0"/>
        <w:adjustRightInd w:val="0"/>
        <w:spacing w:after="0"/>
        <w:contextualSpacing/>
        <w:jc w:val="both"/>
        <w:rPr>
          <w:rFonts w:ascii="Times New Roman" w:hAnsi="Times New Roman"/>
          <w:sz w:val="24"/>
          <w:szCs w:val="24"/>
        </w:rPr>
      </w:pPr>
      <w:r w:rsidRPr="002672AD">
        <w:rPr>
          <w:rFonts w:ascii="Times New Roman" w:hAnsi="Times New Roman"/>
          <w:sz w:val="24"/>
          <w:szCs w:val="24"/>
        </w:rPr>
        <w:t>с миопатией;</w:t>
      </w:r>
    </w:p>
    <w:p w:rsidR="002672AD" w:rsidRPr="002672AD" w:rsidRDefault="002672AD" w:rsidP="004963BA">
      <w:pPr>
        <w:numPr>
          <w:ilvl w:val="0"/>
          <w:numId w:val="97"/>
        </w:numPr>
        <w:autoSpaceDE w:val="0"/>
        <w:autoSpaceDN w:val="0"/>
        <w:adjustRightInd w:val="0"/>
        <w:spacing w:after="0"/>
        <w:contextualSpacing/>
        <w:jc w:val="both"/>
        <w:rPr>
          <w:rFonts w:ascii="Times New Roman" w:hAnsi="Times New Roman"/>
          <w:sz w:val="24"/>
          <w:szCs w:val="24"/>
        </w:rPr>
      </w:pPr>
      <w:r w:rsidRPr="002672AD">
        <w:rPr>
          <w:rFonts w:ascii="Times New Roman" w:hAnsi="Times New Roman"/>
          <w:sz w:val="24"/>
          <w:szCs w:val="24"/>
        </w:rPr>
        <w:t>с врожденными и приобретенными недоразвитиями и деформациями опорно-двигательного аппарата.</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 xml:space="preserve"> Причинами этих расстройств могут быть генетические нарушения, а также органические повреждения головного мозга и травмы опорно-двигательного аппарата.</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 xml:space="preserve">Клинико-психолого-педагогические особенности этой группы детей описаны в трудах М.В. </w:t>
      </w:r>
      <w:proofErr w:type="spellStart"/>
      <w:r w:rsidRPr="002672AD">
        <w:rPr>
          <w:rFonts w:ascii="Times New Roman" w:hAnsi="Times New Roman"/>
          <w:sz w:val="24"/>
          <w:szCs w:val="24"/>
        </w:rPr>
        <w:t>Ипполитовой</w:t>
      </w:r>
      <w:proofErr w:type="spellEnd"/>
      <w:r w:rsidRPr="002672AD">
        <w:rPr>
          <w:rFonts w:ascii="Times New Roman" w:hAnsi="Times New Roman"/>
          <w:sz w:val="24"/>
          <w:szCs w:val="24"/>
        </w:rPr>
        <w:t xml:space="preserve">, Э.С. </w:t>
      </w:r>
      <w:proofErr w:type="spellStart"/>
      <w:r w:rsidRPr="002672AD">
        <w:rPr>
          <w:rFonts w:ascii="Times New Roman" w:hAnsi="Times New Roman"/>
          <w:sz w:val="24"/>
          <w:szCs w:val="24"/>
        </w:rPr>
        <w:t>Калижнюк</w:t>
      </w:r>
      <w:proofErr w:type="spellEnd"/>
      <w:r w:rsidRPr="002672AD">
        <w:rPr>
          <w:rFonts w:ascii="Times New Roman" w:hAnsi="Times New Roman"/>
          <w:sz w:val="24"/>
          <w:szCs w:val="24"/>
        </w:rPr>
        <w:t xml:space="preserve">, И.Ю. Левченко, И.И. </w:t>
      </w:r>
      <w:proofErr w:type="spellStart"/>
      <w:r w:rsidRPr="002672AD">
        <w:rPr>
          <w:rFonts w:ascii="Times New Roman" w:hAnsi="Times New Roman"/>
          <w:sz w:val="24"/>
          <w:szCs w:val="24"/>
        </w:rPr>
        <w:t>Мамайчук</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О.Г.Приходько</w:t>
      </w:r>
      <w:proofErr w:type="spellEnd"/>
      <w:r w:rsidRPr="002672AD">
        <w:rPr>
          <w:rFonts w:ascii="Times New Roman" w:hAnsi="Times New Roman"/>
          <w:sz w:val="24"/>
          <w:szCs w:val="24"/>
        </w:rPr>
        <w:t xml:space="preserve">, Н.В. Симоновой, и др. Большой вклад в изучение таких детей и разработку методов их реабилитации внесли также клиницисты К.А. Семенова, Е.М. </w:t>
      </w:r>
      <w:proofErr w:type="spellStart"/>
      <w:r w:rsidRPr="002672AD">
        <w:rPr>
          <w:rFonts w:ascii="Times New Roman" w:hAnsi="Times New Roman"/>
          <w:sz w:val="24"/>
          <w:szCs w:val="24"/>
        </w:rPr>
        <w:t>Мастюкова</w:t>
      </w:r>
      <w:proofErr w:type="spellEnd"/>
      <w:r w:rsidRPr="002672AD">
        <w:rPr>
          <w:rFonts w:ascii="Times New Roman" w:hAnsi="Times New Roman"/>
          <w:sz w:val="24"/>
          <w:szCs w:val="24"/>
        </w:rPr>
        <w:t xml:space="preserve"> и </w:t>
      </w:r>
      <w:proofErr w:type="gramStart"/>
      <w:r w:rsidRPr="002672AD">
        <w:rPr>
          <w:rFonts w:ascii="Times New Roman" w:hAnsi="Times New Roman"/>
          <w:sz w:val="24"/>
          <w:szCs w:val="24"/>
        </w:rPr>
        <w:t>др..</w:t>
      </w:r>
      <w:proofErr w:type="gramEnd"/>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 xml:space="preserve">По степени тяжести нарушений двигательных функций и по </w:t>
      </w:r>
      <w:proofErr w:type="spellStart"/>
      <w:r w:rsidRPr="002672AD">
        <w:rPr>
          <w:rFonts w:ascii="Times New Roman" w:hAnsi="Times New Roman"/>
          <w:sz w:val="24"/>
          <w:szCs w:val="24"/>
        </w:rPr>
        <w:t>сформированности</w:t>
      </w:r>
      <w:proofErr w:type="spellEnd"/>
      <w:r w:rsidRPr="002672AD">
        <w:rPr>
          <w:rFonts w:ascii="Times New Roman" w:hAnsi="Times New Roman"/>
          <w:sz w:val="24"/>
          <w:szCs w:val="24"/>
        </w:rPr>
        <w:t xml:space="preserve"> двигательных навыков дети разделяются на три группы.</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i/>
          <w:sz w:val="24"/>
          <w:szCs w:val="24"/>
        </w:rPr>
        <w:t>В первую группу</w:t>
      </w:r>
      <w:r w:rsidRPr="002672AD">
        <w:rPr>
          <w:rFonts w:ascii="Times New Roman" w:hAnsi="Times New Roman"/>
          <w:sz w:val="24"/>
          <w:szCs w:val="24"/>
        </w:rPr>
        <w:t xml:space="preserve"> входят дети с тяжелыми нарушениями. У некоторых из них не сформированы ходьба, захват и удержание предметов, навыки самообслуживания; другие с трудом передвигаются с помощью ортопедических приспособлений, навыки самообслуживания у них сформированы частично.</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i/>
          <w:sz w:val="24"/>
          <w:szCs w:val="24"/>
        </w:rPr>
        <w:t>Во вторую группу</w:t>
      </w:r>
      <w:r w:rsidRPr="002672AD">
        <w:rPr>
          <w:rFonts w:ascii="Times New Roman" w:hAnsi="Times New Roman"/>
          <w:sz w:val="24"/>
          <w:szCs w:val="24"/>
        </w:rPr>
        <w:t xml:space="preserve"> входят дети, имеющие среднюю степень выраженности двигательных нарушений. Большая часть этих детей может самостоятельно передвигаться, хотя и на ограниченное расстояние. Они владеют навыками самообслуживания, которые недостаточно автоматизированы.</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i/>
          <w:sz w:val="24"/>
          <w:szCs w:val="24"/>
        </w:rPr>
        <w:lastRenderedPageBreak/>
        <w:t>Третью группу</w:t>
      </w:r>
      <w:r w:rsidRPr="002672AD">
        <w:rPr>
          <w:rFonts w:ascii="Times New Roman" w:hAnsi="Times New Roman"/>
          <w:sz w:val="24"/>
          <w:szCs w:val="24"/>
        </w:rPr>
        <w:t xml:space="preserve"> составляют дети, имеющие легкие двигательные нарушения, — они передвигаются самостоятельно, владеют навыками самообслуживания, однако некоторые движения выполняют неправильно.</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Помимо двигательных расстройств у детей с нарушениями опорно-двигательного аппарата могут отмечаться недостатки интеллектуального развития: 40—50% детей имеют задержку психического развития; около 10% — умственную отсталость разной степени выраженности. В большинстве случаев эти недостатки имеют сложную природу. Они обусловлены как непосредственно поражением головного мозга, так и двигательной и социальной депривацией, возникающей в результате ограничения двигательной активности и социальных контактов. Задержка психического развития проявляется в отставании формирования мыслительных операций, неравномерности развития различных психических функций, выраженных астенических проявлениях.</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Самую многочисленную группу среди детей с нарушениями опорно-двигательного аппарата составляют дети с детским церебральным параличом (ДЦП).</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 xml:space="preserve">Детский церебральный паралич — это </w:t>
      </w:r>
      <w:proofErr w:type="spellStart"/>
      <w:r w:rsidRPr="002672AD">
        <w:rPr>
          <w:rFonts w:ascii="Times New Roman" w:hAnsi="Times New Roman"/>
          <w:sz w:val="24"/>
          <w:szCs w:val="24"/>
        </w:rPr>
        <w:t>полиэтиологическое</w:t>
      </w:r>
      <w:proofErr w:type="spellEnd"/>
      <w:r w:rsidRPr="002672AD">
        <w:rPr>
          <w:rFonts w:ascii="Times New Roman" w:hAnsi="Times New Roman"/>
          <w:sz w:val="24"/>
          <w:szCs w:val="24"/>
        </w:rPr>
        <w:t xml:space="preserve"> заболевание мозга, которое возникает под влиянием действия различных вредных воздействий внутреннего и внешнего характера на организм эмбриона, плода или новорожденного.</w:t>
      </w:r>
    </w:p>
    <w:p w:rsidR="002672AD" w:rsidRPr="002672AD" w:rsidRDefault="002672AD" w:rsidP="002672AD">
      <w:pPr>
        <w:tabs>
          <w:tab w:val="left" w:pos="426"/>
        </w:tabs>
        <w:spacing w:after="0"/>
        <w:ind w:firstLine="709"/>
        <w:jc w:val="both"/>
        <w:rPr>
          <w:rFonts w:ascii="Times New Roman" w:hAnsi="Times New Roman"/>
          <w:sz w:val="24"/>
          <w:szCs w:val="24"/>
        </w:rPr>
      </w:pPr>
      <w:r w:rsidRPr="002672AD">
        <w:rPr>
          <w:rFonts w:ascii="Times New Roman" w:hAnsi="Times New Roman"/>
          <w:sz w:val="24"/>
          <w:szCs w:val="24"/>
        </w:rPr>
        <w:t>В настоящее время в нашей стране принята классификация детского церебрального паралича К. А. Семеновой (1974—1978</w:t>
      </w:r>
      <w:proofErr w:type="gramStart"/>
      <w:r w:rsidRPr="002672AD">
        <w:rPr>
          <w:rFonts w:ascii="Times New Roman" w:hAnsi="Times New Roman"/>
          <w:sz w:val="24"/>
          <w:szCs w:val="24"/>
        </w:rPr>
        <w:t>) ,</w:t>
      </w:r>
      <w:proofErr w:type="gramEnd"/>
      <w:r w:rsidRPr="002672AD">
        <w:rPr>
          <w:rFonts w:ascii="Times New Roman" w:hAnsi="Times New Roman"/>
          <w:sz w:val="24"/>
          <w:szCs w:val="24"/>
        </w:rPr>
        <w:t xml:space="preserve"> которая очень удобна в практической работе врачей, логопедов, педагогов-дефектологов, психологов. Согласно этой классификации выделяются пять форм детского церебрального паралича: спастическая </w:t>
      </w:r>
      <w:proofErr w:type="spellStart"/>
      <w:r w:rsidRPr="002672AD">
        <w:rPr>
          <w:rFonts w:ascii="Times New Roman" w:hAnsi="Times New Roman"/>
          <w:sz w:val="24"/>
          <w:szCs w:val="24"/>
        </w:rPr>
        <w:t>диплегия</w:t>
      </w:r>
      <w:proofErr w:type="spellEnd"/>
      <w:r w:rsidRPr="002672AD">
        <w:rPr>
          <w:rFonts w:ascii="Times New Roman" w:hAnsi="Times New Roman"/>
          <w:sz w:val="24"/>
          <w:szCs w:val="24"/>
        </w:rPr>
        <w:t xml:space="preserve">, двойная гемиплегия, </w:t>
      </w:r>
      <w:proofErr w:type="spellStart"/>
      <w:r w:rsidRPr="002672AD">
        <w:rPr>
          <w:rFonts w:ascii="Times New Roman" w:hAnsi="Times New Roman"/>
          <w:sz w:val="24"/>
          <w:szCs w:val="24"/>
        </w:rPr>
        <w:t>гемипаретическая</w:t>
      </w:r>
      <w:proofErr w:type="spellEnd"/>
      <w:r w:rsidRPr="002672AD">
        <w:rPr>
          <w:rFonts w:ascii="Times New Roman" w:hAnsi="Times New Roman"/>
          <w:sz w:val="24"/>
          <w:szCs w:val="24"/>
        </w:rPr>
        <w:t xml:space="preserve"> форма, </w:t>
      </w:r>
      <w:proofErr w:type="spellStart"/>
      <w:r w:rsidRPr="002672AD">
        <w:rPr>
          <w:rFonts w:ascii="Times New Roman" w:hAnsi="Times New Roman"/>
          <w:sz w:val="24"/>
          <w:szCs w:val="24"/>
        </w:rPr>
        <w:t>гиперкинетическая</w:t>
      </w:r>
      <w:proofErr w:type="spellEnd"/>
      <w:r w:rsidRPr="002672AD">
        <w:rPr>
          <w:rFonts w:ascii="Times New Roman" w:hAnsi="Times New Roman"/>
          <w:sz w:val="24"/>
          <w:szCs w:val="24"/>
        </w:rPr>
        <w:t xml:space="preserve"> форма, </w:t>
      </w:r>
      <w:proofErr w:type="spellStart"/>
      <w:r w:rsidRPr="002672AD">
        <w:rPr>
          <w:rFonts w:ascii="Times New Roman" w:hAnsi="Times New Roman"/>
          <w:sz w:val="24"/>
          <w:szCs w:val="24"/>
        </w:rPr>
        <w:t>атонически</w:t>
      </w:r>
      <w:proofErr w:type="spellEnd"/>
      <w:r w:rsidRPr="002672AD">
        <w:rPr>
          <w:rFonts w:ascii="Times New Roman" w:hAnsi="Times New Roman"/>
          <w:sz w:val="24"/>
          <w:szCs w:val="24"/>
        </w:rPr>
        <w:t>-астатическая форма.</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При ДЦП, как правило, сочетаются двигательные расстройства, речевые нарушения и задержка формирования отдельных психических функций. Следует подчеркнуть, что не существует соответствия между выраженностью двигательных нарушений и степенью недостаточности других функций. Например, тяжелые двигательные нарушения могут сочетаться с легкой задержкой психического развития, а остаточные явления ДЦП — с тяжелым недоразвитием отдельных психических функций.</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 xml:space="preserve">Двигательные нарушения при ДЦП выражаются в поражении верхних и нижних конечностей (нарушение мышечного тонуса, патологические рефлексы, наличие насильственных движений, </w:t>
      </w:r>
      <w:proofErr w:type="spellStart"/>
      <w:r w:rsidRPr="002672AD">
        <w:rPr>
          <w:rFonts w:ascii="Times New Roman" w:hAnsi="Times New Roman"/>
          <w:sz w:val="24"/>
          <w:szCs w:val="24"/>
        </w:rPr>
        <w:t>несформированность</w:t>
      </w:r>
      <w:proofErr w:type="spellEnd"/>
      <w:r w:rsidRPr="002672AD">
        <w:rPr>
          <w:rFonts w:ascii="Times New Roman" w:hAnsi="Times New Roman"/>
          <w:sz w:val="24"/>
          <w:szCs w:val="24"/>
        </w:rPr>
        <w:t xml:space="preserve"> актов равновесия и координация, недостатки мелкой моторики). Тяжесть двигательных нарушений различна: некоторые дети не удерживают вертикального положения, сидя и стоя, могут передвигаться только в коляске; у большинства детей дефектная походка, а многие используют ортопедические приспособления — костыли, трости и т.д.; и только немногие дети способны к передвижению на значительные расстояния без вспомогательных средств. Больные дети, у которых поражены правые конечности, вынуждены пользоваться левой рукой как ведущей, что затрудняет овладение навыками самообслуживания и графическими навыками. Тонкие движения пальцев неразвиты практически у всех детей.</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eastAsia="Calibri" w:hAnsi="Times New Roman"/>
          <w:sz w:val="24"/>
          <w:szCs w:val="24"/>
          <w:lang w:eastAsia="en-US"/>
        </w:rPr>
        <w:t xml:space="preserve">Наиболее часто интеллектуальные нарушения при ДЦП </w:t>
      </w:r>
      <w:proofErr w:type="gramStart"/>
      <w:r w:rsidRPr="002672AD">
        <w:rPr>
          <w:rFonts w:ascii="Times New Roman" w:eastAsia="Calibri" w:hAnsi="Times New Roman"/>
          <w:sz w:val="24"/>
          <w:szCs w:val="24"/>
          <w:lang w:eastAsia="en-US"/>
        </w:rPr>
        <w:t>выявляются  в</w:t>
      </w:r>
      <w:proofErr w:type="gramEnd"/>
      <w:r w:rsidRPr="002672AD">
        <w:rPr>
          <w:rFonts w:ascii="Times New Roman" w:eastAsia="Calibri" w:hAnsi="Times New Roman"/>
          <w:sz w:val="24"/>
          <w:szCs w:val="24"/>
          <w:lang w:eastAsia="en-US"/>
        </w:rPr>
        <w:t xml:space="preserve"> синдроме органической задержки психического развития. Эта задержка психического развития рассматривается как «первичный» дефект, связанный с патогенезом самого </w:t>
      </w:r>
      <w:proofErr w:type="gramStart"/>
      <w:r w:rsidRPr="002672AD">
        <w:rPr>
          <w:rFonts w:ascii="Times New Roman" w:eastAsia="Calibri" w:hAnsi="Times New Roman"/>
          <w:sz w:val="24"/>
          <w:szCs w:val="24"/>
          <w:lang w:eastAsia="en-US"/>
        </w:rPr>
        <w:t>заболевания,  с</w:t>
      </w:r>
      <w:proofErr w:type="gramEnd"/>
      <w:r w:rsidRPr="002672AD">
        <w:rPr>
          <w:rFonts w:ascii="Times New Roman" w:eastAsia="Calibri" w:hAnsi="Times New Roman"/>
          <w:sz w:val="24"/>
          <w:szCs w:val="24"/>
          <w:lang w:eastAsia="en-US"/>
        </w:rPr>
        <w:t xml:space="preserve"> постнатальной ретардацией и гетерохронией развития мозга, поэтому ее условно обозначают как «органическая задержка психического развития».</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eastAsia="Calibri" w:hAnsi="Times New Roman"/>
          <w:sz w:val="24"/>
          <w:szCs w:val="24"/>
          <w:lang w:eastAsia="en-US"/>
        </w:rPr>
        <w:lastRenderedPageBreak/>
        <w:t xml:space="preserve">К </w:t>
      </w:r>
      <w:proofErr w:type="gramStart"/>
      <w:r w:rsidRPr="002672AD">
        <w:rPr>
          <w:rFonts w:ascii="Times New Roman" w:eastAsia="Calibri" w:hAnsi="Times New Roman"/>
          <w:sz w:val="24"/>
          <w:szCs w:val="24"/>
          <w:lang w:eastAsia="en-US"/>
        </w:rPr>
        <w:t>специфическим  особенностям</w:t>
      </w:r>
      <w:proofErr w:type="gramEnd"/>
      <w:r w:rsidRPr="002672AD">
        <w:rPr>
          <w:rFonts w:ascii="Times New Roman" w:eastAsia="Calibri" w:hAnsi="Times New Roman"/>
          <w:sz w:val="24"/>
          <w:szCs w:val="24"/>
          <w:lang w:eastAsia="en-US"/>
        </w:rPr>
        <w:t xml:space="preserve"> задержки психического развития у                             детей с церебральными параличами относят:</w:t>
      </w:r>
    </w:p>
    <w:p w:rsidR="002672AD" w:rsidRPr="002672AD" w:rsidRDefault="002672AD" w:rsidP="004963BA">
      <w:pPr>
        <w:widowControl w:val="0"/>
        <w:numPr>
          <w:ilvl w:val="0"/>
          <w:numId w:val="98"/>
        </w:numPr>
        <w:spacing w:after="0"/>
        <w:contextualSpacing/>
        <w:jc w:val="both"/>
        <w:rPr>
          <w:rFonts w:ascii="Times New Roman" w:hAnsi="Times New Roman"/>
          <w:sz w:val="24"/>
          <w:szCs w:val="24"/>
        </w:rPr>
      </w:pPr>
      <w:r w:rsidRPr="002672AD">
        <w:rPr>
          <w:rFonts w:ascii="Times New Roman" w:hAnsi="Times New Roman"/>
          <w:sz w:val="24"/>
          <w:szCs w:val="24"/>
        </w:rPr>
        <w:t>неравномерность задержки развития различных психических функций.</w:t>
      </w:r>
    </w:p>
    <w:p w:rsidR="002672AD" w:rsidRPr="002672AD" w:rsidRDefault="002672AD" w:rsidP="004963BA">
      <w:pPr>
        <w:widowControl w:val="0"/>
        <w:numPr>
          <w:ilvl w:val="0"/>
          <w:numId w:val="98"/>
        </w:numPr>
        <w:spacing w:after="0"/>
        <w:contextualSpacing/>
        <w:jc w:val="both"/>
        <w:rPr>
          <w:rFonts w:ascii="Times New Roman" w:hAnsi="Times New Roman"/>
          <w:sz w:val="24"/>
          <w:szCs w:val="24"/>
        </w:rPr>
      </w:pPr>
      <w:r w:rsidRPr="002672AD">
        <w:rPr>
          <w:rFonts w:ascii="Times New Roman" w:hAnsi="Times New Roman"/>
          <w:sz w:val="24"/>
          <w:szCs w:val="24"/>
        </w:rPr>
        <w:t xml:space="preserve">влияние задержанного       развития высших корковых функций в структуре интеллектуального дефекта. Особенно задержаны в развитии те высшие корковые функции, которые в своем формировании наиболее тесно связаны с двигательно-кинестетическим анализатором: пространственные представления, </w:t>
      </w:r>
      <w:proofErr w:type="spellStart"/>
      <w:r w:rsidRPr="002672AD">
        <w:rPr>
          <w:rFonts w:ascii="Times New Roman" w:hAnsi="Times New Roman"/>
          <w:sz w:val="24"/>
          <w:szCs w:val="24"/>
        </w:rPr>
        <w:t>стереогноз</w:t>
      </w:r>
      <w:proofErr w:type="spellEnd"/>
      <w:r w:rsidRPr="002672AD">
        <w:rPr>
          <w:rFonts w:ascii="Times New Roman" w:hAnsi="Times New Roman"/>
          <w:sz w:val="24"/>
          <w:szCs w:val="24"/>
        </w:rPr>
        <w:t xml:space="preserve">, оптико-пространственный </w:t>
      </w:r>
      <w:proofErr w:type="spellStart"/>
      <w:r w:rsidRPr="002672AD">
        <w:rPr>
          <w:rFonts w:ascii="Times New Roman" w:hAnsi="Times New Roman"/>
          <w:sz w:val="24"/>
          <w:szCs w:val="24"/>
        </w:rPr>
        <w:t>гнозис</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праксис</w:t>
      </w:r>
      <w:proofErr w:type="spellEnd"/>
      <w:r w:rsidRPr="002672AD">
        <w:rPr>
          <w:rFonts w:ascii="Times New Roman" w:hAnsi="Times New Roman"/>
          <w:sz w:val="24"/>
          <w:szCs w:val="24"/>
        </w:rPr>
        <w:t>.</w:t>
      </w:r>
    </w:p>
    <w:p w:rsidR="002672AD" w:rsidRPr="002672AD" w:rsidRDefault="002672AD" w:rsidP="004963BA">
      <w:pPr>
        <w:widowControl w:val="0"/>
        <w:numPr>
          <w:ilvl w:val="0"/>
          <w:numId w:val="98"/>
        </w:numPr>
        <w:spacing w:after="0"/>
        <w:contextualSpacing/>
        <w:jc w:val="both"/>
        <w:rPr>
          <w:rFonts w:ascii="Times New Roman" w:hAnsi="Times New Roman"/>
          <w:sz w:val="24"/>
          <w:szCs w:val="24"/>
        </w:rPr>
      </w:pPr>
      <w:r w:rsidRPr="002672AD">
        <w:rPr>
          <w:rFonts w:ascii="Times New Roman" w:hAnsi="Times New Roman"/>
          <w:sz w:val="24"/>
          <w:szCs w:val="24"/>
        </w:rPr>
        <w:t>задержка формирования школьных навыков.</w:t>
      </w:r>
    </w:p>
    <w:p w:rsidR="002672AD" w:rsidRPr="002672AD" w:rsidRDefault="002672AD" w:rsidP="004963BA">
      <w:pPr>
        <w:widowControl w:val="0"/>
        <w:numPr>
          <w:ilvl w:val="0"/>
          <w:numId w:val="98"/>
        </w:numPr>
        <w:spacing w:after="0"/>
        <w:contextualSpacing/>
        <w:jc w:val="both"/>
        <w:rPr>
          <w:rFonts w:ascii="Times New Roman" w:hAnsi="Times New Roman"/>
          <w:sz w:val="24"/>
          <w:szCs w:val="24"/>
        </w:rPr>
      </w:pPr>
      <w:r w:rsidRPr="002672AD">
        <w:rPr>
          <w:rFonts w:ascii="Times New Roman" w:hAnsi="Times New Roman"/>
          <w:sz w:val="24"/>
          <w:szCs w:val="24"/>
        </w:rPr>
        <w:t>сочетание интеллектуальной недостаточности с личностной и эмоциональной незрелостью.</w:t>
      </w:r>
    </w:p>
    <w:p w:rsidR="002672AD" w:rsidRPr="002672AD" w:rsidRDefault="002672AD" w:rsidP="004963BA">
      <w:pPr>
        <w:widowControl w:val="0"/>
        <w:numPr>
          <w:ilvl w:val="0"/>
          <w:numId w:val="98"/>
        </w:numPr>
        <w:spacing w:after="0"/>
        <w:contextualSpacing/>
        <w:jc w:val="both"/>
        <w:rPr>
          <w:rFonts w:ascii="Times New Roman" w:hAnsi="Times New Roman"/>
          <w:sz w:val="24"/>
          <w:szCs w:val="24"/>
        </w:rPr>
      </w:pPr>
      <w:r w:rsidRPr="002672AD">
        <w:rPr>
          <w:rFonts w:ascii="Times New Roman" w:hAnsi="Times New Roman"/>
          <w:sz w:val="24"/>
          <w:szCs w:val="24"/>
        </w:rPr>
        <w:t>задержанное формирование понятийного, обобщенного мышления за счет речевой недостаточности и бедности практического опыта.</w:t>
      </w:r>
    </w:p>
    <w:p w:rsidR="002672AD" w:rsidRPr="002672AD" w:rsidRDefault="002672AD" w:rsidP="004963BA">
      <w:pPr>
        <w:widowControl w:val="0"/>
        <w:numPr>
          <w:ilvl w:val="0"/>
          <w:numId w:val="98"/>
        </w:numPr>
        <w:spacing w:after="0"/>
        <w:contextualSpacing/>
        <w:jc w:val="both"/>
        <w:rPr>
          <w:rFonts w:ascii="Times New Roman" w:hAnsi="Times New Roman"/>
          <w:sz w:val="24"/>
          <w:szCs w:val="24"/>
        </w:rPr>
      </w:pPr>
      <w:r w:rsidRPr="002672AD">
        <w:rPr>
          <w:rFonts w:ascii="Times New Roman" w:hAnsi="Times New Roman"/>
          <w:sz w:val="24"/>
          <w:szCs w:val="24"/>
        </w:rPr>
        <w:t xml:space="preserve">указанные расстройства сочетаются с </w:t>
      </w:r>
      <w:proofErr w:type="gramStart"/>
      <w:r w:rsidRPr="002672AD">
        <w:rPr>
          <w:rFonts w:ascii="Times New Roman" w:hAnsi="Times New Roman"/>
          <w:sz w:val="24"/>
          <w:szCs w:val="24"/>
        </w:rPr>
        <w:t>вегетативными  расстройствами</w:t>
      </w:r>
      <w:proofErr w:type="gramEnd"/>
      <w:r w:rsidRPr="002672AD">
        <w:rPr>
          <w:rFonts w:ascii="Times New Roman" w:hAnsi="Times New Roman"/>
          <w:sz w:val="24"/>
          <w:szCs w:val="24"/>
        </w:rPr>
        <w:t xml:space="preserve">, сосудистой дистонией, </w:t>
      </w:r>
      <w:proofErr w:type="spellStart"/>
      <w:r w:rsidRPr="002672AD">
        <w:rPr>
          <w:rFonts w:ascii="Times New Roman" w:hAnsi="Times New Roman"/>
          <w:sz w:val="24"/>
          <w:szCs w:val="24"/>
        </w:rPr>
        <w:t>акроцианозом</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гипергидрозом</w:t>
      </w:r>
      <w:proofErr w:type="spellEnd"/>
      <w:r w:rsidRPr="002672AD">
        <w:rPr>
          <w:rFonts w:ascii="Times New Roman" w:hAnsi="Times New Roman"/>
          <w:sz w:val="24"/>
          <w:szCs w:val="24"/>
        </w:rPr>
        <w:t xml:space="preserve">, гипертермией, нарушением сна и аппетита, а также  с эмоциональными и </w:t>
      </w:r>
      <w:proofErr w:type="spellStart"/>
      <w:r w:rsidRPr="002672AD">
        <w:rPr>
          <w:rFonts w:ascii="Times New Roman" w:hAnsi="Times New Roman"/>
          <w:sz w:val="24"/>
          <w:szCs w:val="24"/>
        </w:rPr>
        <w:t>неврозоподобными</w:t>
      </w:r>
      <w:proofErr w:type="spellEnd"/>
      <w:r w:rsidRPr="002672AD">
        <w:rPr>
          <w:rFonts w:ascii="Times New Roman" w:hAnsi="Times New Roman"/>
          <w:sz w:val="24"/>
          <w:szCs w:val="24"/>
        </w:rPr>
        <w:t xml:space="preserve"> нарушениями.</w:t>
      </w:r>
    </w:p>
    <w:p w:rsidR="002672AD" w:rsidRPr="002672AD" w:rsidRDefault="002672AD" w:rsidP="002672AD">
      <w:pPr>
        <w:spacing w:after="0"/>
        <w:ind w:firstLine="709"/>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 xml:space="preserve">Наряду с органической задержкой психического развития у детей с церебральными </w:t>
      </w:r>
      <w:proofErr w:type="gramStart"/>
      <w:r w:rsidRPr="002672AD">
        <w:rPr>
          <w:rFonts w:ascii="Times New Roman" w:eastAsia="Calibri" w:hAnsi="Times New Roman"/>
          <w:sz w:val="24"/>
          <w:szCs w:val="24"/>
          <w:lang w:eastAsia="en-US"/>
        </w:rPr>
        <w:t>параличами  может</w:t>
      </w:r>
      <w:proofErr w:type="gramEnd"/>
      <w:r w:rsidRPr="002672AD">
        <w:rPr>
          <w:rFonts w:ascii="Times New Roman" w:eastAsia="Calibri" w:hAnsi="Times New Roman"/>
          <w:sz w:val="24"/>
          <w:szCs w:val="24"/>
          <w:lang w:eastAsia="en-US"/>
        </w:rPr>
        <w:t xml:space="preserve"> выявляться так называемая вторичная задержка психического развития, связанная  с дефектностью двигательной и речевой сферы, а также с условиями  окружения и воспитания. Эта задержка выявляется главным образом на начальных этапах обучения и характеризуется малым объемом знаний и представлений об окружающем мире, задержанным формированием высших </w:t>
      </w:r>
      <w:proofErr w:type="gramStart"/>
      <w:r w:rsidRPr="002672AD">
        <w:rPr>
          <w:rFonts w:ascii="Times New Roman" w:eastAsia="Calibri" w:hAnsi="Times New Roman"/>
          <w:sz w:val="24"/>
          <w:szCs w:val="24"/>
          <w:lang w:eastAsia="en-US"/>
        </w:rPr>
        <w:t>корковых  функций</w:t>
      </w:r>
      <w:proofErr w:type="gramEnd"/>
      <w:r w:rsidRPr="002672AD">
        <w:rPr>
          <w:rFonts w:ascii="Times New Roman" w:eastAsia="Calibri" w:hAnsi="Times New Roman"/>
          <w:sz w:val="24"/>
          <w:szCs w:val="24"/>
          <w:lang w:eastAsia="en-US"/>
        </w:rPr>
        <w:t xml:space="preserve"> и вербального мышления. В отличие от органической задержки отставание в развитии менее выражено, не </w:t>
      </w:r>
      <w:proofErr w:type="gramStart"/>
      <w:r w:rsidRPr="002672AD">
        <w:rPr>
          <w:rFonts w:ascii="Times New Roman" w:eastAsia="Calibri" w:hAnsi="Times New Roman"/>
          <w:sz w:val="24"/>
          <w:szCs w:val="24"/>
          <w:lang w:eastAsia="en-US"/>
        </w:rPr>
        <w:t>отмечается  специфических</w:t>
      </w:r>
      <w:proofErr w:type="gramEnd"/>
      <w:r w:rsidRPr="002672AD">
        <w:rPr>
          <w:rFonts w:ascii="Times New Roman" w:eastAsia="Calibri" w:hAnsi="Times New Roman"/>
          <w:sz w:val="24"/>
          <w:szCs w:val="24"/>
          <w:lang w:eastAsia="en-US"/>
        </w:rPr>
        <w:t xml:space="preserve"> «органических» нарушений внимания, </w:t>
      </w:r>
      <w:proofErr w:type="spellStart"/>
      <w:r w:rsidRPr="002672AD">
        <w:rPr>
          <w:rFonts w:ascii="Times New Roman" w:eastAsia="Calibri" w:hAnsi="Times New Roman"/>
          <w:sz w:val="24"/>
          <w:szCs w:val="24"/>
          <w:lang w:eastAsia="en-US"/>
        </w:rPr>
        <w:t>восприятия,памяти</w:t>
      </w:r>
      <w:proofErr w:type="spellEnd"/>
      <w:r w:rsidRPr="002672AD">
        <w:rPr>
          <w:rFonts w:ascii="Times New Roman" w:eastAsia="Calibri" w:hAnsi="Times New Roman"/>
          <w:sz w:val="24"/>
          <w:szCs w:val="24"/>
          <w:lang w:eastAsia="en-US"/>
        </w:rPr>
        <w:t xml:space="preserve">, мышления, эмоционально-волевой сферы. </w:t>
      </w:r>
    </w:p>
    <w:p w:rsidR="002672AD" w:rsidRPr="002672AD" w:rsidRDefault="002672AD" w:rsidP="002672AD">
      <w:pPr>
        <w:spacing w:after="0"/>
        <w:ind w:firstLine="709"/>
        <w:jc w:val="both"/>
        <w:rPr>
          <w:rFonts w:ascii="Times New Roman" w:hAnsi="Times New Roman"/>
          <w:sz w:val="24"/>
          <w:szCs w:val="24"/>
        </w:rPr>
      </w:pPr>
      <w:proofErr w:type="spellStart"/>
      <w:r w:rsidRPr="002672AD">
        <w:rPr>
          <w:rFonts w:ascii="Times New Roman" w:hAnsi="Times New Roman"/>
          <w:i/>
          <w:sz w:val="24"/>
          <w:szCs w:val="24"/>
        </w:rPr>
        <w:t>Внимание</w:t>
      </w:r>
      <w:r w:rsidRPr="002672AD">
        <w:rPr>
          <w:rFonts w:ascii="Times New Roman" w:hAnsi="Times New Roman"/>
          <w:sz w:val="24"/>
          <w:szCs w:val="24"/>
        </w:rPr>
        <w:t>характеризуется</w:t>
      </w:r>
      <w:proofErr w:type="spellEnd"/>
      <w:r w:rsidRPr="002672AD">
        <w:rPr>
          <w:rFonts w:ascii="Times New Roman" w:hAnsi="Times New Roman"/>
          <w:sz w:val="24"/>
          <w:szCs w:val="24"/>
        </w:rPr>
        <w:t xml:space="preserve"> неустойчивостью, повышенной отвлекаемостью, недостаточной концентрированностью на объекте.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Недостатки внимания сказываются негативно и на процессах </w:t>
      </w:r>
      <w:proofErr w:type="spellStart"/>
      <w:r w:rsidRPr="002672AD">
        <w:rPr>
          <w:rFonts w:ascii="Times New Roman" w:hAnsi="Times New Roman"/>
          <w:bCs/>
          <w:i/>
          <w:iCs/>
          <w:spacing w:val="10"/>
          <w:sz w:val="24"/>
          <w:szCs w:val="24"/>
        </w:rPr>
        <w:t>ощущения</w:t>
      </w:r>
      <w:r w:rsidRPr="002672AD">
        <w:rPr>
          <w:rFonts w:ascii="Times New Roman" w:hAnsi="Times New Roman"/>
          <w:sz w:val="24"/>
          <w:szCs w:val="24"/>
        </w:rPr>
        <w:t>и</w:t>
      </w:r>
      <w:r w:rsidRPr="002672AD">
        <w:rPr>
          <w:rFonts w:ascii="Times New Roman" w:hAnsi="Times New Roman"/>
          <w:bCs/>
          <w:i/>
          <w:iCs/>
          <w:spacing w:val="10"/>
          <w:sz w:val="24"/>
          <w:szCs w:val="24"/>
        </w:rPr>
        <w:t>восприятия</w:t>
      </w:r>
      <w:proofErr w:type="spellEnd"/>
      <w:r w:rsidRPr="002672AD">
        <w:rPr>
          <w:rFonts w:ascii="Times New Roman" w:hAnsi="Times New Roman"/>
          <w:bCs/>
          <w:i/>
          <w:iCs/>
          <w:spacing w:val="10"/>
          <w:sz w:val="24"/>
          <w:szCs w:val="24"/>
        </w:rPr>
        <w:t xml:space="preserve">. </w:t>
      </w:r>
      <w:r w:rsidRPr="002672AD">
        <w:rPr>
          <w:rFonts w:ascii="Times New Roman" w:hAnsi="Times New Roman"/>
          <w:bCs/>
          <w:iCs/>
          <w:spacing w:val="10"/>
          <w:sz w:val="24"/>
          <w:szCs w:val="24"/>
        </w:rPr>
        <w:t>Так как ф</w:t>
      </w:r>
      <w:r w:rsidRPr="002672AD">
        <w:rPr>
          <w:rFonts w:ascii="Times New Roman" w:hAnsi="Times New Roman"/>
          <w:sz w:val="24"/>
          <w:szCs w:val="24"/>
        </w:rPr>
        <w:t>ормирование образов окружающего мира осуществляется на основе способности ощущать отдельные простейшие свойства предметов и явлений</w:t>
      </w:r>
      <w:r w:rsidRPr="002672AD">
        <w:rPr>
          <w:rFonts w:ascii="Times New Roman" w:hAnsi="Times New Roman"/>
          <w:b/>
          <w:bCs/>
          <w:i/>
          <w:iCs/>
          <w:spacing w:val="10"/>
          <w:sz w:val="24"/>
          <w:szCs w:val="24"/>
        </w:rPr>
        <w:t xml:space="preserve">, </w:t>
      </w:r>
      <w:r w:rsidRPr="002672AD">
        <w:rPr>
          <w:rFonts w:ascii="Times New Roman" w:hAnsi="Times New Roman"/>
          <w:bCs/>
          <w:iCs/>
          <w:spacing w:val="10"/>
          <w:sz w:val="24"/>
          <w:szCs w:val="24"/>
        </w:rPr>
        <w:t xml:space="preserve">то недостаточность психической сферы значительно снижает </w:t>
      </w:r>
      <w:r w:rsidRPr="002672AD">
        <w:rPr>
          <w:rFonts w:ascii="Times New Roman" w:hAnsi="Times New Roman"/>
          <w:b/>
          <w:bCs/>
          <w:i/>
          <w:iCs/>
          <w:spacing w:val="10"/>
          <w:sz w:val="24"/>
          <w:szCs w:val="24"/>
        </w:rPr>
        <w:t xml:space="preserve">у </w:t>
      </w:r>
      <w:proofErr w:type="spellStart"/>
      <w:r w:rsidRPr="002672AD">
        <w:rPr>
          <w:rFonts w:ascii="Times New Roman" w:hAnsi="Times New Roman"/>
          <w:sz w:val="24"/>
          <w:szCs w:val="24"/>
        </w:rPr>
        <w:t>детей</w:t>
      </w:r>
      <w:r w:rsidRPr="002672AD">
        <w:rPr>
          <w:rFonts w:ascii="Times New Roman" w:hAnsi="Times New Roman"/>
          <w:bCs/>
          <w:iCs/>
          <w:spacing w:val="10"/>
          <w:sz w:val="24"/>
          <w:szCs w:val="24"/>
        </w:rPr>
        <w:t>качество</w:t>
      </w:r>
      <w:r w:rsidRPr="002672AD">
        <w:rPr>
          <w:rFonts w:ascii="Times New Roman" w:hAnsi="Times New Roman"/>
          <w:sz w:val="24"/>
          <w:szCs w:val="24"/>
        </w:rPr>
        <w:t>знаний</w:t>
      </w:r>
      <w:proofErr w:type="spellEnd"/>
      <w:r w:rsidRPr="002672AD">
        <w:rPr>
          <w:rFonts w:ascii="Times New Roman" w:hAnsi="Times New Roman"/>
          <w:sz w:val="24"/>
          <w:szCs w:val="24"/>
        </w:rPr>
        <w:t xml:space="preserve"> и представлений об окружающем мире.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i/>
          <w:sz w:val="24"/>
          <w:szCs w:val="24"/>
        </w:rPr>
        <w:t>Недостатки памяти</w:t>
      </w:r>
      <w:r w:rsidRPr="002672AD">
        <w:rPr>
          <w:rFonts w:ascii="Times New Roman" w:hAnsi="Times New Roman"/>
          <w:sz w:val="24"/>
          <w:szCs w:val="24"/>
        </w:rPr>
        <w:t xml:space="preserve"> ведут к медленному накоплению знаний и умений по учебным дисциплинам. </w:t>
      </w:r>
    </w:p>
    <w:p w:rsidR="002672AD" w:rsidRPr="002672AD" w:rsidRDefault="002672AD" w:rsidP="002672AD">
      <w:pPr>
        <w:autoSpaceDE w:val="0"/>
        <w:autoSpaceDN w:val="0"/>
        <w:adjustRightInd w:val="0"/>
        <w:spacing w:after="0"/>
        <w:ind w:firstLine="709"/>
        <w:jc w:val="both"/>
        <w:rPr>
          <w:rFonts w:ascii="Times New Roman" w:hAnsi="Times New Roman"/>
          <w:i/>
          <w:sz w:val="24"/>
          <w:szCs w:val="24"/>
        </w:rPr>
      </w:pPr>
      <w:r w:rsidRPr="002672AD">
        <w:rPr>
          <w:rFonts w:ascii="Times New Roman" w:hAnsi="Times New Roman"/>
          <w:sz w:val="24"/>
          <w:szCs w:val="24"/>
        </w:rPr>
        <w:t>У многих детей отмечаются нарушения восприятия и формирования пространственных и временных представлений, схемы тела.</w:t>
      </w:r>
    </w:p>
    <w:p w:rsidR="002672AD" w:rsidRPr="002672AD" w:rsidRDefault="002672AD" w:rsidP="002672AD">
      <w:pPr>
        <w:autoSpaceDE w:val="0"/>
        <w:autoSpaceDN w:val="0"/>
        <w:adjustRightInd w:val="0"/>
        <w:spacing w:after="0"/>
        <w:ind w:firstLine="709"/>
        <w:jc w:val="both"/>
        <w:rPr>
          <w:rFonts w:ascii="Times New Roman" w:hAnsi="Times New Roman"/>
          <w:i/>
          <w:sz w:val="24"/>
          <w:szCs w:val="24"/>
        </w:rPr>
      </w:pPr>
      <w:r w:rsidRPr="002672AD">
        <w:rPr>
          <w:rFonts w:ascii="Times New Roman" w:hAnsi="Times New Roman"/>
          <w:sz w:val="24"/>
          <w:szCs w:val="24"/>
        </w:rPr>
        <w:t xml:space="preserve">Следует отметить, что у большинства этих детей имеются значительные потенциальные возможности развития высших психических функций, однако физические недостатки (нарушения двигательных функций, слуха, зрения), нередко множественные, </w:t>
      </w:r>
      <w:proofErr w:type="spellStart"/>
      <w:r w:rsidRPr="002672AD">
        <w:rPr>
          <w:rFonts w:ascii="Times New Roman" w:hAnsi="Times New Roman"/>
          <w:sz w:val="24"/>
          <w:szCs w:val="24"/>
        </w:rPr>
        <w:t>речедвигательные</w:t>
      </w:r>
      <w:proofErr w:type="spellEnd"/>
      <w:r w:rsidRPr="002672AD">
        <w:rPr>
          <w:rFonts w:ascii="Times New Roman" w:hAnsi="Times New Roman"/>
          <w:sz w:val="24"/>
          <w:szCs w:val="24"/>
        </w:rPr>
        <w:t xml:space="preserve"> трудности, астенические проявления и ограниченный запас знаний вследствие социально-культурной депривации маскируют эти возможности.</w:t>
      </w:r>
    </w:p>
    <w:p w:rsidR="002672AD" w:rsidRPr="002672AD" w:rsidRDefault="002672AD" w:rsidP="002672AD">
      <w:pPr>
        <w:autoSpaceDE w:val="0"/>
        <w:autoSpaceDN w:val="0"/>
        <w:adjustRightInd w:val="0"/>
        <w:spacing w:after="0"/>
        <w:ind w:firstLine="709"/>
        <w:jc w:val="both"/>
        <w:rPr>
          <w:rFonts w:ascii="Times New Roman" w:hAnsi="Times New Roman"/>
          <w:sz w:val="24"/>
          <w:szCs w:val="24"/>
        </w:rPr>
      </w:pPr>
      <w:r w:rsidRPr="002672AD">
        <w:rPr>
          <w:rFonts w:ascii="Times New Roman" w:hAnsi="Times New Roman"/>
          <w:sz w:val="24"/>
          <w:szCs w:val="24"/>
        </w:rPr>
        <w:t>У большинства учащихся отмечаются нарушения умственной работоспособности, которые, проявляются двумя вариантами:</w:t>
      </w:r>
    </w:p>
    <w:p w:rsidR="002672AD" w:rsidRPr="002672AD" w:rsidRDefault="002672AD" w:rsidP="004963BA">
      <w:pPr>
        <w:widowControl w:val="0"/>
        <w:numPr>
          <w:ilvl w:val="0"/>
          <w:numId w:val="99"/>
        </w:numPr>
        <w:tabs>
          <w:tab w:val="left" w:pos="851"/>
        </w:tabs>
        <w:spacing w:after="0"/>
        <w:contextualSpacing/>
        <w:jc w:val="both"/>
        <w:rPr>
          <w:rFonts w:ascii="Times New Roman" w:hAnsi="Times New Roman"/>
          <w:i/>
          <w:sz w:val="24"/>
          <w:szCs w:val="24"/>
        </w:rPr>
      </w:pPr>
      <w:r w:rsidRPr="002672AD">
        <w:rPr>
          <w:rFonts w:ascii="Times New Roman" w:hAnsi="Times New Roman"/>
          <w:i/>
          <w:sz w:val="24"/>
          <w:szCs w:val="24"/>
        </w:rPr>
        <w:t xml:space="preserve">Стойкое равномерное снижение работоспособности, астенические </w:t>
      </w:r>
      <w:proofErr w:type="spellStart"/>
      <w:r w:rsidRPr="002672AD">
        <w:rPr>
          <w:rFonts w:ascii="Times New Roman" w:hAnsi="Times New Roman"/>
          <w:i/>
          <w:sz w:val="24"/>
          <w:szCs w:val="24"/>
        </w:rPr>
        <w:t>проявления.</w:t>
      </w:r>
      <w:r w:rsidRPr="002672AD">
        <w:rPr>
          <w:rFonts w:ascii="Times New Roman" w:hAnsi="Times New Roman"/>
          <w:sz w:val="24"/>
          <w:szCs w:val="24"/>
        </w:rPr>
        <w:t>У</w:t>
      </w:r>
      <w:proofErr w:type="spellEnd"/>
      <w:r w:rsidRPr="002672AD">
        <w:rPr>
          <w:rFonts w:ascii="Times New Roman" w:hAnsi="Times New Roman"/>
          <w:sz w:val="24"/>
          <w:szCs w:val="24"/>
        </w:rPr>
        <w:t xml:space="preserve"> таких детей низкая активность восприятия учебного материала, ослабленное </w:t>
      </w:r>
      <w:r w:rsidRPr="002672AD">
        <w:rPr>
          <w:rFonts w:ascii="Times New Roman" w:hAnsi="Times New Roman"/>
          <w:sz w:val="24"/>
          <w:szCs w:val="24"/>
        </w:rPr>
        <w:lastRenderedPageBreak/>
        <w:t>внимание. У детей быстро наступает психическое истощение, на которое ребенок может реагировать вспышками раздражения, активным избеганием от контакта или полным отказом.</w:t>
      </w:r>
    </w:p>
    <w:p w:rsidR="002672AD" w:rsidRPr="002672AD" w:rsidRDefault="002672AD" w:rsidP="004963BA">
      <w:pPr>
        <w:widowControl w:val="0"/>
        <w:numPr>
          <w:ilvl w:val="0"/>
          <w:numId w:val="99"/>
        </w:numPr>
        <w:tabs>
          <w:tab w:val="left" w:pos="851"/>
        </w:tabs>
        <w:spacing w:after="0"/>
        <w:contextualSpacing/>
        <w:jc w:val="both"/>
        <w:rPr>
          <w:rFonts w:ascii="Times New Roman" w:hAnsi="Times New Roman"/>
          <w:i/>
          <w:sz w:val="24"/>
          <w:szCs w:val="24"/>
        </w:rPr>
      </w:pPr>
      <w:r w:rsidRPr="002672AD">
        <w:rPr>
          <w:rFonts w:ascii="Times New Roman" w:hAnsi="Times New Roman"/>
          <w:i/>
          <w:sz w:val="24"/>
          <w:szCs w:val="24"/>
        </w:rPr>
        <w:t xml:space="preserve">Неравномерный (мерцательный) характер умственной работоспособности. </w:t>
      </w:r>
      <w:r w:rsidRPr="002672AD">
        <w:rPr>
          <w:rFonts w:ascii="Times New Roman" w:hAnsi="Times New Roman"/>
          <w:sz w:val="24"/>
          <w:szCs w:val="24"/>
        </w:rPr>
        <w:t>У таких детей состояние меняется иногда в течение одного урока несколько раз. Короткий период познавательной активности сменяется резким утомлением, внимание неустойчиво. Нарушение умственной работоспособности является главным препятствием продуктивного обучения.</w:t>
      </w:r>
    </w:p>
    <w:p w:rsidR="002672AD" w:rsidRPr="002672AD" w:rsidRDefault="002672AD" w:rsidP="002672AD">
      <w:pPr>
        <w:spacing w:after="0"/>
        <w:ind w:firstLine="709"/>
        <w:jc w:val="both"/>
        <w:rPr>
          <w:rFonts w:ascii="Times New Roman" w:eastAsia="Calibri" w:hAnsi="Times New Roman"/>
          <w:sz w:val="24"/>
          <w:szCs w:val="24"/>
          <w:lang w:eastAsia="en-US"/>
        </w:rPr>
      </w:pPr>
      <w:r w:rsidRPr="002672AD">
        <w:rPr>
          <w:rFonts w:ascii="Times New Roman" w:hAnsi="Times New Roman"/>
          <w:spacing w:val="10"/>
          <w:sz w:val="24"/>
          <w:szCs w:val="24"/>
        </w:rPr>
        <w:t>Отмеченные нарушения психической деятельности затрудняют усвоение этими детьми программного матери</w:t>
      </w:r>
      <w:r w:rsidRPr="002672AD">
        <w:rPr>
          <w:rFonts w:ascii="Times New Roman" w:hAnsi="Times New Roman"/>
          <w:spacing w:val="10"/>
          <w:sz w:val="24"/>
          <w:szCs w:val="24"/>
        </w:rPr>
        <w:softHyphen/>
        <w:t>ала, овладение трудовыми умениями и навыками.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  У некоторых детей особенности учебной деятельности могут быть обусловлены </w:t>
      </w:r>
      <w:proofErr w:type="spellStart"/>
      <w:r w:rsidRPr="002672AD">
        <w:rPr>
          <w:rFonts w:ascii="Times New Roman" w:hAnsi="Times New Roman"/>
          <w:sz w:val="24"/>
          <w:szCs w:val="24"/>
        </w:rPr>
        <w:t>несформированностью</w:t>
      </w:r>
      <w:proofErr w:type="spellEnd"/>
      <w:r w:rsidRPr="002672AD">
        <w:rPr>
          <w:rFonts w:ascii="Times New Roman" w:hAnsi="Times New Roman"/>
          <w:sz w:val="24"/>
          <w:szCs w:val="24"/>
        </w:rPr>
        <w:t xml:space="preserve"> зрительно-моторной координации, т.е. несогласованной работой руки и глаза. Например, ребенок следит глазами за движением рук и контролирует их взором при застегивании пуговиц, </w:t>
      </w:r>
      <w:proofErr w:type="spellStart"/>
      <w:r w:rsidRPr="002672AD">
        <w:rPr>
          <w:rFonts w:ascii="Times New Roman" w:hAnsi="Times New Roman"/>
          <w:sz w:val="24"/>
          <w:szCs w:val="24"/>
        </w:rPr>
        <w:t>зашнуровывания</w:t>
      </w:r>
      <w:proofErr w:type="spellEnd"/>
      <w:r w:rsidRPr="002672AD">
        <w:rPr>
          <w:rFonts w:ascii="Times New Roman" w:hAnsi="Times New Roman"/>
          <w:sz w:val="24"/>
          <w:szCs w:val="24"/>
        </w:rPr>
        <w:t xml:space="preserve"> ботинок, конструировании, рисовании, письме. Зрительно-моторная координация особенно важна на начальном этапе обучения чтению, когда ребенок следит глазом за пальцем, которым определяет последовательность букв, слогов, слов. Учащиеся с тяжелой двигательной патологией (ДЦП) не удерживают рабочую строку в тетради или при чтении, поскольку соскальзывают с одной строки на другую, вследствие чего не могут понять смысл прочитанного и проверить свое письмо. </w:t>
      </w:r>
      <w:proofErr w:type="spellStart"/>
      <w:r w:rsidRPr="002672AD">
        <w:rPr>
          <w:rFonts w:ascii="Times New Roman" w:hAnsi="Times New Roman"/>
          <w:sz w:val="24"/>
          <w:szCs w:val="24"/>
        </w:rPr>
        <w:t>Несформированность</w:t>
      </w:r>
      <w:proofErr w:type="spellEnd"/>
      <w:r w:rsidRPr="002672AD">
        <w:rPr>
          <w:rFonts w:ascii="Times New Roman" w:hAnsi="Times New Roman"/>
          <w:sz w:val="24"/>
          <w:szCs w:val="24"/>
        </w:rPr>
        <w:t xml:space="preserve"> зрительно-моторной координации может проявляться не только при чтении и письме, но и при овладении навыками самообслуживания и другими трудовыми и учебными умениями. Так, например, на уроках труда таким ученикам очень трудно правильно расположить и разметить материал, прикрепить выкройку. Особую сложность для них представляют раскрой и выточка отдельных деталей изделия. По этой же причине замедляется процесс формирования навыков самообслуживания. Невозможность проследить глазами за действиями своих рук, скоординировать движения руки и глаза приводит к недостаточной организации произвольного двигательного акта на уроках физкультуры: дети не могут удержать цель, затрудняются выполнять броски и ловлю мяча, овладеть умениями и навыками в других спортивных играх.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Иногда встречаются дети с недостаточностью пространственного анализа и синтеза, что особенно проявляется при овладении конструированием, навыками самообслуживания, а также при чтении, письме и на уроках физической культуры. Такие дети затрудняются в дифференциации левой и правой стороны, в сложении целого из частей. Они не могут соблюдать линейки в тетрадях, различать ее правую и левую сторону, могут начать писать или рисовать в любом месте тетради или альбома, читать с середины страницы. Степень выраженности указанных затруднений значительно увеличивается при сочетании </w:t>
      </w:r>
      <w:proofErr w:type="spellStart"/>
      <w:r w:rsidRPr="002672AD">
        <w:rPr>
          <w:rFonts w:ascii="Times New Roman" w:hAnsi="Times New Roman"/>
          <w:sz w:val="24"/>
          <w:szCs w:val="24"/>
        </w:rPr>
        <w:t>несформированности</w:t>
      </w:r>
      <w:proofErr w:type="spellEnd"/>
      <w:r w:rsidRPr="002672AD">
        <w:rPr>
          <w:rFonts w:ascii="Times New Roman" w:hAnsi="Times New Roman"/>
          <w:sz w:val="24"/>
          <w:szCs w:val="24"/>
        </w:rPr>
        <w:t xml:space="preserve"> пространственного анализа и синтеза с недостаточностью зрительно-моторной координации. Такие дети с опозданием овладевают многими умениями и навыками самообслуживания (шнурование ботинок, застегивание и расстегивание пуговиц, уборка постели и т.д.) Они длительное время затрудняются в различении и в соотнесении правого и левого ботинка, в определении правого и левого рукава пиджака, платья, при надевании фартука не могут найти верх и низ.  Нередко на уроках ручного труда им нелегко сложить из отдельных частей целое (склеить, составить из конструктора грибок, елочку, </w:t>
      </w:r>
      <w:r w:rsidRPr="002672AD">
        <w:rPr>
          <w:rFonts w:ascii="Times New Roman" w:hAnsi="Times New Roman"/>
          <w:sz w:val="24"/>
          <w:szCs w:val="24"/>
        </w:rPr>
        <w:lastRenderedPageBreak/>
        <w:t xml:space="preserve">домик и т.д.). В старших классах эти затруднения проявляются при изготовлении изделий на уроках столярного, слесарного, швейного и картонажного дела.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Пространственные нарушения отмечаются также на уроках физической культуры при построении в шеренгу, кругом, выполнении команды направо, налево, перестройке в колонну. </w:t>
      </w:r>
    </w:p>
    <w:p w:rsidR="002672AD" w:rsidRPr="002672AD" w:rsidRDefault="002672AD" w:rsidP="002672AD">
      <w:pPr>
        <w:spacing w:after="0"/>
        <w:ind w:firstLine="709"/>
        <w:jc w:val="both"/>
        <w:rPr>
          <w:rFonts w:ascii="Times New Roman" w:hAnsi="Times New Roman"/>
          <w:sz w:val="24"/>
          <w:szCs w:val="24"/>
        </w:rPr>
      </w:pPr>
      <w:proofErr w:type="spellStart"/>
      <w:r w:rsidRPr="002672AD">
        <w:rPr>
          <w:rFonts w:ascii="Times New Roman" w:hAnsi="Times New Roman"/>
          <w:sz w:val="24"/>
          <w:szCs w:val="24"/>
        </w:rPr>
        <w:t>Несформированность</w:t>
      </w:r>
      <w:proofErr w:type="spellEnd"/>
      <w:r w:rsidRPr="002672AD">
        <w:rPr>
          <w:rFonts w:ascii="Times New Roman" w:hAnsi="Times New Roman"/>
          <w:sz w:val="24"/>
          <w:szCs w:val="24"/>
        </w:rPr>
        <w:t xml:space="preserve"> пространственных представлений отражается на начальном этапе усвоения математики. При изучении состава числа дети не могут расположить или представить его в виде отдельных групп предметов. Однако особую трудность для них представляет процесс овладения материалом по геометрии и тригонометрии, активизирующий умения представить отдельные геометрические фигуры и выполнить их чертежи.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У некоторых учащихся затруднения при усвоении программного материала по географии (расположение частей света, направление течения рек и т.д.) могут быть вызваны недостаточной </w:t>
      </w:r>
      <w:proofErr w:type="spellStart"/>
      <w:r w:rsidRPr="002672AD">
        <w:rPr>
          <w:rFonts w:ascii="Times New Roman" w:hAnsi="Times New Roman"/>
          <w:sz w:val="24"/>
          <w:szCs w:val="24"/>
        </w:rPr>
        <w:t>сформированностью</w:t>
      </w:r>
      <w:proofErr w:type="spellEnd"/>
      <w:r w:rsidRPr="002672AD">
        <w:rPr>
          <w:rFonts w:ascii="Times New Roman" w:hAnsi="Times New Roman"/>
          <w:sz w:val="24"/>
          <w:szCs w:val="24"/>
        </w:rPr>
        <w:t xml:space="preserve"> пространственного воображения и памяти, наиболее ярко это проявляется при работе с контурными картами.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Таким образом, двигательные нарушения - в значительной степени определяет специфику учебной деятельности учащихся этой группы. </w:t>
      </w:r>
      <w:proofErr w:type="spellStart"/>
      <w:r w:rsidRPr="002672AD">
        <w:rPr>
          <w:rFonts w:ascii="Times New Roman" w:hAnsi="Times New Roman"/>
          <w:sz w:val="24"/>
          <w:szCs w:val="24"/>
        </w:rPr>
        <w:t>Несформированность</w:t>
      </w:r>
      <w:proofErr w:type="spellEnd"/>
      <w:r w:rsidRPr="002672AD">
        <w:rPr>
          <w:rFonts w:ascii="Times New Roman" w:hAnsi="Times New Roman"/>
          <w:sz w:val="24"/>
          <w:szCs w:val="24"/>
        </w:rPr>
        <w:t xml:space="preserve"> двигательных навыков и умений - результат не только нарушенной моторики, но и недостаточности более сложных функций, в основе которых лежит движение (зрительно-моторная координация, пространственный анализ и синтез). </w:t>
      </w:r>
    </w:p>
    <w:p w:rsidR="002672AD" w:rsidRPr="002672AD" w:rsidRDefault="002672AD" w:rsidP="002672AD">
      <w:pPr>
        <w:spacing w:after="0"/>
        <w:ind w:firstLine="709"/>
        <w:jc w:val="both"/>
        <w:rPr>
          <w:rFonts w:ascii="Times New Roman" w:hAnsi="Times New Roman"/>
          <w:sz w:val="24"/>
          <w:szCs w:val="24"/>
        </w:rPr>
      </w:pPr>
      <w:proofErr w:type="gramStart"/>
      <w:r w:rsidRPr="002672AD">
        <w:rPr>
          <w:rFonts w:ascii="Times New Roman" w:hAnsi="Times New Roman"/>
          <w:sz w:val="24"/>
          <w:szCs w:val="24"/>
        </w:rPr>
        <w:t>Особенности учебной деятельности</w:t>
      </w:r>
      <w:proofErr w:type="gramEnd"/>
      <w:r w:rsidRPr="002672AD">
        <w:rPr>
          <w:rFonts w:ascii="Times New Roman" w:hAnsi="Times New Roman"/>
          <w:sz w:val="24"/>
          <w:szCs w:val="24"/>
        </w:rPr>
        <w:t xml:space="preserve"> учащихся с двигательными нарушениями в значительной степени также определяются различными нарушениями речи. Остановимся на тех, которые в наибольшей степени влияют на усвоение программного материала и чаще встречаются у детей с церебральным параличом. Характерными проявлениями речевых расстройств являются разнообразные нарушения </w:t>
      </w:r>
      <w:proofErr w:type="spellStart"/>
      <w:r w:rsidRPr="002672AD">
        <w:rPr>
          <w:rFonts w:ascii="Times New Roman" w:hAnsi="Times New Roman"/>
          <w:sz w:val="24"/>
          <w:szCs w:val="24"/>
        </w:rPr>
        <w:t>звукопроизносительной</w:t>
      </w:r>
      <w:proofErr w:type="spellEnd"/>
      <w:r w:rsidRPr="002672AD">
        <w:rPr>
          <w:rFonts w:ascii="Times New Roman" w:hAnsi="Times New Roman"/>
          <w:sz w:val="24"/>
          <w:szCs w:val="24"/>
        </w:rPr>
        <w:t xml:space="preserve"> стороны речи. В некоторых случаях отдельные звуки вообще не произносятся, в других произносятся искаженно, в-третьих, заменяются другими. Тяжесть нарушений </w:t>
      </w:r>
      <w:proofErr w:type="spellStart"/>
      <w:r w:rsidRPr="002672AD">
        <w:rPr>
          <w:rFonts w:ascii="Times New Roman" w:hAnsi="Times New Roman"/>
          <w:sz w:val="24"/>
          <w:szCs w:val="24"/>
        </w:rPr>
        <w:t>звукопроизносительной</w:t>
      </w:r>
      <w:proofErr w:type="spellEnd"/>
      <w:r w:rsidRPr="002672AD">
        <w:rPr>
          <w:rFonts w:ascii="Times New Roman" w:hAnsi="Times New Roman"/>
          <w:sz w:val="24"/>
          <w:szCs w:val="24"/>
        </w:rPr>
        <w:t xml:space="preserve"> стороны речи усиливается за счет дыхательных расстройств: речевой выдох укорочен, во время речи ребенок производит отдельные вдохи, речь теряет плавность и выразительность. Нередко наблюдаются различные нарушения голоса; он отличается монотонностью, </w:t>
      </w:r>
      <w:proofErr w:type="spellStart"/>
      <w:r w:rsidRPr="002672AD">
        <w:rPr>
          <w:rFonts w:ascii="Times New Roman" w:hAnsi="Times New Roman"/>
          <w:sz w:val="24"/>
          <w:szCs w:val="24"/>
        </w:rPr>
        <w:t>немодулированностью</w:t>
      </w:r>
      <w:proofErr w:type="spellEnd"/>
      <w:r w:rsidRPr="002672AD">
        <w:rPr>
          <w:rFonts w:ascii="Times New Roman" w:hAnsi="Times New Roman"/>
          <w:sz w:val="24"/>
          <w:szCs w:val="24"/>
        </w:rPr>
        <w:t xml:space="preserve">, часто имеет гнусавый оттенок. У некоторых детей отмечаются разнообразные насильственные движения в речевом аппарате, которые особенно ярко проявляются при устных ответах и могут вызывать неестественную улыбку, гримасы, непроизвольное открывание рта, выбрасывание языка вперед. Иногда эти проявления в сочетании с усиленным слюнотечением, непонятной речью, неадекватной мимикой, насильственным смехом вызывают затруднения при определении степени усвоения программного материала и оценке знаний учащихся. В устных ответах такие учащиеся стараются выражать свою мысль экономно, сжато, они отвечают речевыми штампами и только на вопросы учителя. Случается, что детям трудно сразу ответить на заданный вопрос, им требуется какое-то время для подготовки к ответу; они могут вообще отказаться отвечать. Подготовка к ответу требует определенной настройки речевого аппарата (преодоление насильственных движений, подготовка дыхания, произвольное подключение голоса). Нередко нарушения звукопроизношения сочетаются с трудностями различения звуков речи на слух. В этих случаях дети смешивают близкие по звучанию звуки, например, свистящие и шипящие, твердые и мягкие, звонкие и глухие. </w:t>
      </w:r>
      <w:proofErr w:type="gramStart"/>
      <w:r w:rsidRPr="002672AD">
        <w:rPr>
          <w:rFonts w:ascii="Times New Roman" w:hAnsi="Times New Roman"/>
          <w:sz w:val="24"/>
          <w:szCs w:val="24"/>
        </w:rPr>
        <w:t>Например</w:t>
      </w:r>
      <w:proofErr w:type="gramEnd"/>
      <w:r w:rsidRPr="002672AD">
        <w:rPr>
          <w:rFonts w:ascii="Times New Roman" w:hAnsi="Times New Roman"/>
          <w:sz w:val="24"/>
          <w:szCs w:val="24"/>
        </w:rPr>
        <w:t xml:space="preserve">: учитель произносит </w:t>
      </w:r>
      <w:r w:rsidRPr="002672AD">
        <w:rPr>
          <w:rFonts w:ascii="Times New Roman" w:hAnsi="Times New Roman"/>
          <w:sz w:val="24"/>
          <w:szCs w:val="24"/>
        </w:rPr>
        <w:lastRenderedPageBreak/>
        <w:t xml:space="preserve">слова типа коса-коза, ел-ель, суп-зуб, бочка-почка и т.д., дети не различают близкие по звучанию звуки, и поэтому делают ошибки при письме подобных слов на слух.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Другой особенностью устной речи таких детей является своеобразие развития лексико-грамматической стороны речи. Их словарный запас ограничен, особенно заметно недостаточное понимание значений многих слов и понятий, встречающихся при прохождении программного материала. У детей лимитировано понимание многозначности слов, различение смысловых оттенков отдельных выражений в зависимости от контекста. Это приводит к тому, что в устной речи дети пользуются в основном короткими, шаблонными, стереотипными фразами, а иногда предпочитают общаться отдельными словами. Мы не останавливаемся на подробной характеристике речевых нарушений, понимание которых требует специальной логопедической подготовки. Здесь мы описываем те речевые расстройства, которые встречаются у большинства детей с церебральным параличом и влияют на процесс усвоения программного материала.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 письменной речи обнаруживается смешение, замены и пропуски звуков, искажаемых при произношении. Считаем необходимым подчеркнуть, что эти затруднения при письме очень часто не соответствуют состоянию устной речи. Встречаются дети, у которых грубые нарушения </w:t>
      </w:r>
      <w:proofErr w:type="spellStart"/>
      <w:r w:rsidRPr="002672AD">
        <w:rPr>
          <w:rFonts w:ascii="Times New Roman" w:hAnsi="Times New Roman"/>
          <w:sz w:val="24"/>
          <w:szCs w:val="24"/>
        </w:rPr>
        <w:t>звукопроизносительной</w:t>
      </w:r>
      <w:proofErr w:type="spellEnd"/>
      <w:r w:rsidRPr="002672AD">
        <w:rPr>
          <w:rFonts w:ascii="Times New Roman" w:hAnsi="Times New Roman"/>
          <w:sz w:val="24"/>
          <w:szCs w:val="24"/>
        </w:rPr>
        <w:t xml:space="preserve"> стороны речи никак не отражаются на письме. И, наоборот, в некоторых случаях даже незначительное нарушение звукопроизношения может вызывать затруднения в письме. Наибольшую сложность для учителей представляют дети, у которых в письменной речи отмечаются ошибки, связанные с недостатком дифференцирования звуков, сходных по звучанию. Примером таких ошибок могут быть смещение и замены звонких и глухих согласных, шипящих и свистящих, мягких и твердых: дочка-точка, мышка-миска, угол-уголь и т.д. Эти ошибки могут быть вызваны как нарушением фонематического слуха, общим снижением слуха и нарушением слухового восприятия, так и нарушением внимания, работоспособности и неумением выполнить мыслительные операции, необходимые для сравнения слова со слуховыми и зрительными образами.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Чаще всего учителю приходится сталкиваться с </w:t>
      </w:r>
      <w:proofErr w:type="spellStart"/>
      <w:r w:rsidRPr="002672AD">
        <w:rPr>
          <w:rFonts w:ascii="Times New Roman" w:hAnsi="Times New Roman"/>
          <w:sz w:val="24"/>
          <w:szCs w:val="24"/>
        </w:rPr>
        <w:t>обедненностью</w:t>
      </w:r>
      <w:proofErr w:type="spellEnd"/>
      <w:r w:rsidRPr="002672AD">
        <w:rPr>
          <w:rFonts w:ascii="Times New Roman" w:hAnsi="Times New Roman"/>
          <w:sz w:val="24"/>
          <w:szCs w:val="24"/>
        </w:rPr>
        <w:t xml:space="preserve"> и некоторой шаблонностью письменной речи таких учащихся. Если учитель видит, что ученик пропускает слова, ошибается в согласовании слов и предложений, в слитном написании слов, то его надо обязательно показать логопеду, который сможет определить причину этих нарушений и дать педагогу конкретные рекомендации.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Описывая трудности, которые испытывают дети при усвоении программного материала, нельзя не остановиться на особенностях их психической деятельности. Встречаются дети, медленно включающиеся в задание. В таких случаях требуется индивидуальный подход со стороны учителя, который должен в ряде случаев повторить задание, заострив внимание на трудных местах, спокойным голосом побудить ребенка к его выполнению. Если ребенок с трудом переключается с одного вида работы на другую, ему следует перед выполнением нового задания. Для таких детей характерна низкая и неустойчивая работоспособность и повышенная истощаемость внимания, которая приводит к ряду разнообразных ошибок, связанных с пропусками букв, слогов, слов, перестановками их, </w:t>
      </w:r>
      <w:proofErr w:type="spellStart"/>
      <w:r w:rsidRPr="002672AD">
        <w:rPr>
          <w:rFonts w:ascii="Times New Roman" w:hAnsi="Times New Roman"/>
          <w:sz w:val="24"/>
          <w:szCs w:val="24"/>
        </w:rPr>
        <w:t>недописыванием</w:t>
      </w:r>
      <w:proofErr w:type="spellEnd"/>
      <w:r w:rsidRPr="002672AD">
        <w:rPr>
          <w:rFonts w:ascii="Times New Roman" w:hAnsi="Times New Roman"/>
          <w:sz w:val="24"/>
          <w:szCs w:val="24"/>
        </w:rPr>
        <w:t xml:space="preserve"> слов, предложений, с </w:t>
      </w:r>
      <w:proofErr w:type="spellStart"/>
      <w:r w:rsidRPr="002672AD">
        <w:rPr>
          <w:rFonts w:ascii="Times New Roman" w:hAnsi="Times New Roman"/>
          <w:sz w:val="24"/>
          <w:szCs w:val="24"/>
        </w:rPr>
        <w:t>неразличением</w:t>
      </w:r>
      <w:proofErr w:type="spellEnd"/>
      <w:r w:rsidRPr="002672AD">
        <w:rPr>
          <w:rFonts w:ascii="Times New Roman" w:hAnsi="Times New Roman"/>
          <w:sz w:val="24"/>
          <w:szCs w:val="24"/>
        </w:rPr>
        <w:t xml:space="preserve"> сходных по звучанию звуков. Такие учащиеся могут одни и те же задания в разное время выполнить лучше или хуже, т.е. количество и качество их ошибок отличается непостоянством.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 xml:space="preserve">Взаимодействие органических, социальных и психологических факторов приводит к нарушениям формирования личности детей с ДЦП, что в свою очередь негативно отражается на взаимодействии с окружающими и приводит к трудностям их социальной адаптации. </w:t>
      </w:r>
    </w:p>
    <w:p w:rsidR="002672AD" w:rsidRPr="002672AD" w:rsidRDefault="002672AD" w:rsidP="002672AD">
      <w:pPr>
        <w:spacing w:after="0"/>
        <w:ind w:firstLine="709"/>
        <w:jc w:val="both"/>
        <w:rPr>
          <w:rFonts w:ascii="Times New Roman" w:eastAsia="Calibri" w:hAnsi="Times New Roman"/>
          <w:sz w:val="24"/>
          <w:szCs w:val="24"/>
          <w:lang w:eastAsia="en-US"/>
        </w:rPr>
      </w:pP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Личность учащихся с ДЦП характеризуется высоким уровнем </w:t>
      </w:r>
      <w:proofErr w:type="spellStart"/>
      <w:r w:rsidRPr="002672AD">
        <w:rPr>
          <w:rFonts w:ascii="Times New Roman" w:hAnsi="Times New Roman"/>
          <w:sz w:val="24"/>
          <w:szCs w:val="24"/>
        </w:rPr>
        <w:t>невропатизации</w:t>
      </w:r>
      <w:proofErr w:type="spellEnd"/>
      <w:r w:rsidRPr="002672AD">
        <w:rPr>
          <w:rFonts w:ascii="Times New Roman" w:hAnsi="Times New Roman"/>
          <w:sz w:val="24"/>
          <w:szCs w:val="24"/>
        </w:rPr>
        <w:t>, низкой самооценкой, фиксацией на двигательном дефекте, неадекватной оценкой себя как субъекта профессиональной деятельности, неадекватностью профессиональных интересов и внутренней картиной болезни. У большинства старших школьников ориентация на профессию происходит без учета тех ограничений, которые накладывают хроническое индивидуализирующее заболевание. Они демонстрируют профессиональные намерения свойственные более младшему возрасту, не учитывающие реальных возможностей. Эти особенности формируются в результате неправильного воспитания, условий жизни, отношения окружающих и негативно отражаются на их взаимоотношениях с окружающими, в частности, возникает повышенная зависимость от родителей.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Наличие двигательной патологии, изнеживающее воспитание, социальная депривация способствуют закреплению или выявлению конституционально обусловленных черт </w:t>
      </w:r>
      <w:proofErr w:type="spellStart"/>
      <w:r w:rsidRPr="002672AD">
        <w:rPr>
          <w:rFonts w:ascii="Times New Roman" w:hAnsi="Times New Roman"/>
          <w:sz w:val="24"/>
          <w:szCs w:val="24"/>
        </w:rPr>
        <w:t>астено</w:t>
      </w:r>
      <w:proofErr w:type="spellEnd"/>
      <w:r w:rsidRPr="002672AD">
        <w:rPr>
          <w:rFonts w:ascii="Times New Roman" w:hAnsi="Times New Roman"/>
          <w:sz w:val="24"/>
          <w:szCs w:val="24"/>
        </w:rPr>
        <w:t xml:space="preserve">-невротического, сенситивного и психастенического типов акцентуаций характера, что позволяет рассматривать подростков с ДЦП как «группу риска» в отношении </w:t>
      </w:r>
      <w:proofErr w:type="spellStart"/>
      <w:r w:rsidRPr="002672AD">
        <w:rPr>
          <w:rFonts w:ascii="Times New Roman" w:hAnsi="Times New Roman"/>
          <w:sz w:val="24"/>
          <w:szCs w:val="24"/>
        </w:rPr>
        <w:t>дезаптационных</w:t>
      </w:r>
      <w:proofErr w:type="spellEnd"/>
      <w:r w:rsidRPr="002672AD">
        <w:rPr>
          <w:rFonts w:ascii="Times New Roman" w:hAnsi="Times New Roman"/>
          <w:sz w:val="24"/>
          <w:szCs w:val="24"/>
        </w:rPr>
        <w:t xml:space="preserve"> срывов.  </w:t>
      </w:r>
    </w:p>
    <w:p w:rsidR="002672AD" w:rsidRPr="002672AD" w:rsidRDefault="002672AD" w:rsidP="002672AD">
      <w:pPr>
        <w:spacing w:after="0"/>
        <w:ind w:firstLine="709"/>
        <w:jc w:val="both"/>
        <w:rPr>
          <w:rFonts w:ascii="Times New Roman" w:eastAsia="Calibri" w:hAnsi="Times New Roman"/>
          <w:sz w:val="24"/>
          <w:szCs w:val="24"/>
          <w:lang w:eastAsia="en-US"/>
        </w:rPr>
      </w:pPr>
      <w:r w:rsidRPr="002672AD">
        <w:rPr>
          <w:rFonts w:ascii="Times New Roman" w:eastAsia="Calibri" w:hAnsi="Times New Roman"/>
          <w:sz w:val="24"/>
          <w:szCs w:val="24"/>
          <w:lang w:eastAsia="en-US"/>
        </w:rPr>
        <w:t>Все вышеназванные особенности развития и трудности обучения необходимо учитывать при организации учебно-воспитательной работы с детьми, имеющими двигательные нарушения вследствие ДЦП. Особую важность это приобретает в условиях инклюзивного образования, т.к. включение детей с двигательными нарушениями в педагогический процесс общеобразовательной школы создает для них дополнительные трудности и негативные особенности развития проявляются более ярко.</w:t>
      </w:r>
    </w:p>
    <w:p w:rsidR="002672AD" w:rsidRPr="002672AD" w:rsidRDefault="002672AD" w:rsidP="002672AD">
      <w:pPr>
        <w:spacing w:after="0"/>
        <w:ind w:firstLine="709"/>
        <w:jc w:val="both"/>
        <w:rPr>
          <w:rFonts w:ascii="Times New Roman" w:eastAsia="Calibri" w:hAnsi="Times New Roman"/>
          <w:sz w:val="24"/>
          <w:szCs w:val="24"/>
          <w:lang w:eastAsia="en-US"/>
        </w:rPr>
      </w:pPr>
    </w:p>
    <w:p w:rsidR="002672AD" w:rsidRPr="002672AD" w:rsidRDefault="002672AD" w:rsidP="004963BA">
      <w:pPr>
        <w:widowControl w:val="0"/>
        <w:numPr>
          <w:ilvl w:val="0"/>
          <w:numId w:val="102"/>
        </w:numPr>
        <w:spacing w:after="0"/>
        <w:contextualSpacing/>
        <w:jc w:val="center"/>
        <w:rPr>
          <w:rFonts w:ascii="Times New Roman" w:hAnsi="Times New Roman"/>
          <w:b/>
          <w:sz w:val="24"/>
          <w:szCs w:val="24"/>
        </w:rPr>
      </w:pPr>
      <w:r w:rsidRPr="002672AD">
        <w:rPr>
          <w:rFonts w:ascii="Times New Roman" w:hAnsi="Times New Roman"/>
          <w:b/>
          <w:sz w:val="24"/>
          <w:szCs w:val="24"/>
        </w:rPr>
        <w:t>Комплекс наглядных методов обучения и воспитания детей с НОДА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     Соотношение методов на каждом этапе обучения и воспитания детей с нарушениями опорно-двигательного аппарата определяется уровнем двигательного, познавательного, и речевого   развития детей и задачами, стоящими перед педагогом. Педагогическое воздействие осуществляется на основе использования разнообразных практических, наглядных, словесных, двигательно-кинестетических методов. Методы и приемы организации учебно-воспитательного процесса предполагают сочетания теоретического, теоретико-практического и практического усвоения учебного материала.</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i/>
          <w:snapToGrid w:val="0"/>
          <w:color w:val="000000"/>
          <w:sz w:val="24"/>
          <w:szCs w:val="24"/>
        </w:rPr>
        <w:t>Метод обучения</w:t>
      </w:r>
      <w:r w:rsidRPr="002672AD">
        <w:rPr>
          <w:rFonts w:ascii="Times New Roman" w:hAnsi="Times New Roman"/>
          <w:snapToGrid w:val="0"/>
          <w:color w:val="000000"/>
          <w:sz w:val="24"/>
          <w:szCs w:val="24"/>
        </w:rPr>
        <w:t xml:space="preserve"> – это совместная, взаимосвязанная деятельность учителя и учащегося, направленная на реализацию дидактических задач. В современной специальной педагогике известны несколько десятков классификаций методов обучения, однако наибольшее распространение получили группы методов по источнику знаний, по характеру познавательной деятельности учащихся и методы, реализующие конкретные дидактические задачи (сообщения новых знаний, повторения, закрепления, практического применения и контроля).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В условиях образовательной интеграции для детей с ДЦП, учитывая специфи</w:t>
      </w:r>
      <w:r w:rsidRPr="002672AD">
        <w:rPr>
          <w:rFonts w:ascii="Times New Roman" w:hAnsi="Times New Roman"/>
          <w:sz w:val="24"/>
          <w:szCs w:val="24"/>
        </w:rPr>
        <w:softHyphen/>
        <w:t>ческие особенности контингента учащихся, необхо</w:t>
      </w:r>
      <w:r w:rsidRPr="002672AD">
        <w:rPr>
          <w:rFonts w:ascii="Times New Roman" w:hAnsi="Times New Roman"/>
          <w:sz w:val="24"/>
          <w:szCs w:val="24"/>
        </w:rPr>
        <w:softHyphen/>
        <w:t xml:space="preserve">дим подбор таких форм и методов работы, которые и в данных условиях приводили бы к достижению положительного результата. </w:t>
      </w:r>
    </w:p>
    <w:p w:rsidR="002672AD" w:rsidRPr="002672AD" w:rsidRDefault="002672AD" w:rsidP="002672AD">
      <w:pPr>
        <w:spacing w:after="0"/>
        <w:ind w:firstLine="709"/>
        <w:jc w:val="both"/>
        <w:rPr>
          <w:rFonts w:ascii="Times New Roman" w:hAnsi="Times New Roman"/>
          <w:sz w:val="24"/>
          <w:szCs w:val="24"/>
        </w:rPr>
      </w:pPr>
    </w:p>
    <w:p w:rsidR="002672AD" w:rsidRPr="002672AD" w:rsidRDefault="002672AD" w:rsidP="002672AD">
      <w:pPr>
        <w:spacing w:after="0"/>
        <w:ind w:firstLine="709"/>
        <w:contextualSpacing/>
        <w:jc w:val="both"/>
        <w:rPr>
          <w:rFonts w:ascii="Times New Roman" w:hAnsi="Times New Roman"/>
          <w:sz w:val="24"/>
          <w:szCs w:val="24"/>
        </w:rPr>
      </w:pPr>
      <w:r w:rsidRPr="002672AD">
        <w:rPr>
          <w:rFonts w:ascii="Times New Roman" w:hAnsi="Times New Roman"/>
          <w:sz w:val="24"/>
          <w:szCs w:val="24"/>
        </w:rPr>
        <w:t xml:space="preserve">В рамках инклюзивного обучения в работе с детьми с нарушениями опорно-двигательного аппарат </w:t>
      </w:r>
      <w:proofErr w:type="gramStart"/>
      <w:r w:rsidRPr="002672AD">
        <w:rPr>
          <w:rFonts w:ascii="Times New Roman" w:hAnsi="Times New Roman"/>
          <w:sz w:val="24"/>
          <w:szCs w:val="24"/>
        </w:rPr>
        <w:t xml:space="preserve">применяются  </w:t>
      </w:r>
      <w:r w:rsidRPr="002672AD">
        <w:rPr>
          <w:rFonts w:ascii="Times New Roman" w:hAnsi="Times New Roman"/>
          <w:i/>
          <w:sz w:val="24"/>
          <w:szCs w:val="24"/>
        </w:rPr>
        <w:t>наглядные</w:t>
      </w:r>
      <w:proofErr w:type="gramEnd"/>
      <w:r w:rsidRPr="002672AD">
        <w:rPr>
          <w:rFonts w:ascii="Times New Roman" w:hAnsi="Times New Roman"/>
          <w:i/>
          <w:sz w:val="24"/>
          <w:szCs w:val="24"/>
        </w:rPr>
        <w:t>, практические и словесные, двигательно-кинестетические методы</w:t>
      </w:r>
      <w:r w:rsidRPr="002672AD">
        <w:rPr>
          <w:rFonts w:ascii="Times New Roman" w:hAnsi="Times New Roman"/>
          <w:sz w:val="24"/>
          <w:szCs w:val="24"/>
        </w:rPr>
        <w:t>.</w:t>
      </w:r>
    </w:p>
    <w:p w:rsidR="002672AD" w:rsidRPr="002672AD" w:rsidRDefault="002672AD" w:rsidP="004963BA">
      <w:pPr>
        <w:widowControl w:val="0"/>
        <w:numPr>
          <w:ilvl w:val="0"/>
          <w:numId w:val="95"/>
        </w:numPr>
        <w:tabs>
          <w:tab w:val="left" w:pos="284"/>
          <w:tab w:val="left" w:pos="401"/>
        </w:tabs>
        <w:spacing w:after="0"/>
        <w:ind w:left="0" w:firstLine="709"/>
        <w:contextualSpacing/>
        <w:jc w:val="both"/>
        <w:rPr>
          <w:rFonts w:ascii="Times New Roman" w:hAnsi="Times New Roman"/>
          <w:color w:val="000000"/>
          <w:sz w:val="24"/>
          <w:szCs w:val="24"/>
        </w:rPr>
      </w:pPr>
      <w:r w:rsidRPr="002672AD">
        <w:rPr>
          <w:rFonts w:ascii="Times New Roman" w:hAnsi="Times New Roman"/>
          <w:b/>
          <w:i/>
          <w:color w:val="000000"/>
          <w:sz w:val="24"/>
          <w:szCs w:val="24"/>
        </w:rPr>
        <w:t xml:space="preserve">Наглядные </w:t>
      </w:r>
      <w:proofErr w:type="spellStart"/>
      <w:r w:rsidRPr="002672AD">
        <w:rPr>
          <w:rFonts w:ascii="Times New Roman" w:hAnsi="Times New Roman"/>
          <w:b/>
          <w:i/>
          <w:color w:val="000000"/>
          <w:sz w:val="24"/>
          <w:szCs w:val="24"/>
        </w:rPr>
        <w:t>методы</w:t>
      </w:r>
      <w:r w:rsidRPr="002672AD">
        <w:rPr>
          <w:rFonts w:ascii="Times New Roman" w:hAnsi="Times New Roman"/>
          <w:color w:val="000000"/>
          <w:sz w:val="24"/>
          <w:szCs w:val="24"/>
        </w:rPr>
        <w:t>включают</w:t>
      </w:r>
      <w:proofErr w:type="spellEnd"/>
      <w:r w:rsidRPr="002672AD">
        <w:rPr>
          <w:rFonts w:ascii="Times New Roman" w:hAnsi="Times New Roman"/>
          <w:color w:val="000000"/>
          <w:sz w:val="24"/>
          <w:szCs w:val="24"/>
        </w:rPr>
        <w:t>: наблюдение, иллюстрация, демонстрация.</w:t>
      </w:r>
    </w:p>
    <w:p w:rsidR="002672AD" w:rsidRPr="002672AD" w:rsidRDefault="002672AD" w:rsidP="002672AD">
      <w:pPr>
        <w:tabs>
          <w:tab w:val="left" w:pos="284"/>
          <w:tab w:val="left" w:pos="401"/>
          <w:tab w:val="num" w:pos="1080"/>
        </w:tabs>
        <w:spacing w:after="0"/>
        <w:ind w:firstLine="709"/>
        <w:jc w:val="both"/>
        <w:rPr>
          <w:rFonts w:ascii="Times New Roman" w:hAnsi="Times New Roman"/>
          <w:b/>
          <w:caps/>
          <w:sz w:val="24"/>
          <w:szCs w:val="24"/>
        </w:rPr>
      </w:pPr>
      <w:r w:rsidRPr="002672AD">
        <w:rPr>
          <w:rFonts w:ascii="Times New Roman" w:hAnsi="Times New Roman"/>
          <w:sz w:val="24"/>
          <w:szCs w:val="24"/>
        </w:rPr>
        <w:t xml:space="preserve">     Наглядные методы могут применяться как при изучении нового материала, так и при его закреплении. При изучении нового материала они являются способом формирования новых знаний, а при его закреплении – способом </w:t>
      </w:r>
      <w:proofErr w:type="spellStart"/>
      <w:r w:rsidRPr="002672AD">
        <w:rPr>
          <w:rFonts w:ascii="Times New Roman" w:hAnsi="Times New Roman"/>
          <w:sz w:val="24"/>
          <w:szCs w:val="24"/>
        </w:rPr>
        <w:t>практикования</w:t>
      </w:r>
      <w:proofErr w:type="spellEnd"/>
      <w:r w:rsidRPr="002672AD">
        <w:rPr>
          <w:rFonts w:ascii="Times New Roman" w:hAnsi="Times New Roman"/>
          <w:sz w:val="24"/>
          <w:szCs w:val="24"/>
        </w:rPr>
        <w:t xml:space="preserve"> знаний. Использование наглядных методов особенно важно для детей с ДЦП в связи с тем, что они находятся в условиях социальной, а иногда и сенсорной депривации. Использование этого метода позволяет преодолеть негативное влияние деривационного фактора.</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Метод наблюдения определяется как целенаправленное, планомерное, различное по длительности восприятия ребенком предметов и явлений окружающего мира. Чаще всего он используется с целью обучения детей умению замечать изменения в природе, жизни растений, поведении животных, наблюдать труд людей, анализировать факты и явления, обобщать их. Объектами наблюдений также служат арифметические записи, предметные множества, числа, геометрические фигуры и т.д. В старших классах учащиеся наблюдают опыты, различного рода наглядные пособия, тексты, работу механизмов, станков и т.п. Активное применение этого метода объясняется тем, что создаются условия, позволяющие на основе чувственного познания окружающей действительности развивать у учащихся наглядно-образное мышление, активизировать их внимание, стимулировать интерес к учению, расширять и обогащать знания. Успех наблюдений во многом зависит от правильного сочетания слова учителя и средства наглядности.</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Основными требованиями к этому методу </w:t>
      </w:r>
      <w:proofErr w:type="gramStart"/>
      <w:r w:rsidRPr="002672AD">
        <w:rPr>
          <w:rFonts w:ascii="Times New Roman" w:hAnsi="Times New Roman"/>
          <w:snapToGrid w:val="0"/>
          <w:color w:val="000000"/>
          <w:sz w:val="24"/>
          <w:szCs w:val="24"/>
        </w:rPr>
        <w:t>являются :</w:t>
      </w:r>
      <w:proofErr w:type="gramEnd"/>
    </w:p>
    <w:p w:rsidR="002672AD" w:rsidRPr="002672AD" w:rsidRDefault="002672AD" w:rsidP="004963BA">
      <w:pPr>
        <w:widowControl w:val="0"/>
        <w:numPr>
          <w:ilvl w:val="0"/>
          <w:numId w:val="90"/>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определенность цели наблюдения, ее понятность учащимся;</w:t>
      </w:r>
    </w:p>
    <w:p w:rsidR="002672AD" w:rsidRPr="002672AD" w:rsidRDefault="002672AD" w:rsidP="004963BA">
      <w:pPr>
        <w:widowControl w:val="0"/>
        <w:numPr>
          <w:ilvl w:val="0"/>
          <w:numId w:val="90"/>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заинтересованность учащихся в выполнении наблюдения;</w:t>
      </w:r>
    </w:p>
    <w:p w:rsidR="002672AD" w:rsidRPr="002672AD" w:rsidRDefault="002672AD" w:rsidP="004963BA">
      <w:pPr>
        <w:widowControl w:val="0"/>
        <w:numPr>
          <w:ilvl w:val="0"/>
          <w:numId w:val="90"/>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осуществление наблюдения по разработанному плану, расчленение общей задачи наблюдения на частные, на этапы;</w:t>
      </w:r>
    </w:p>
    <w:p w:rsidR="002672AD" w:rsidRPr="002672AD" w:rsidRDefault="002672AD" w:rsidP="004963BA">
      <w:pPr>
        <w:widowControl w:val="0"/>
        <w:numPr>
          <w:ilvl w:val="0"/>
          <w:numId w:val="90"/>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фиксирование результатов наблюдения в записях, графиках:</w:t>
      </w:r>
    </w:p>
    <w:p w:rsidR="002672AD" w:rsidRPr="002672AD" w:rsidRDefault="002672AD" w:rsidP="002672AD">
      <w:pPr>
        <w:widowControl w:val="0"/>
        <w:shd w:val="clear" w:color="auto" w:fill="FFFFFF"/>
        <w:tabs>
          <w:tab w:val="left" w:pos="518"/>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-формулирование выводов по результатам наблюдения, их обсуждение и оценка.</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b/>
          <w:i/>
          <w:snapToGrid w:val="0"/>
          <w:color w:val="000000"/>
          <w:sz w:val="24"/>
          <w:szCs w:val="24"/>
        </w:rPr>
        <w:t xml:space="preserve">Иллюстрация </w:t>
      </w:r>
      <w:r w:rsidRPr="002672AD">
        <w:rPr>
          <w:rFonts w:ascii="Times New Roman" w:hAnsi="Times New Roman"/>
          <w:snapToGrid w:val="0"/>
          <w:color w:val="000000"/>
          <w:sz w:val="24"/>
          <w:szCs w:val="24"/>
        </w:rPr>
        <w:t>–это предъявление учащимся объектов, находящихся в статическом состоянии: репродукций, фотографий, муляжей, натуральных объектов.</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sz w:val="24"/>
          <w:szCs w:val="24"/>
        </w:rPr>
        <w:t>Каждая иллюстрация должна быть четкой, ясной по замыслу и связана с текстом, а также располагаться по возможности ближе к разъясняющей части</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snapToGrid w:val="0"/>
          <w:sz w:val="24"/>
          <w:szCs w:val="24"/>
        </w:rPr>
        <w:t>Иллюстрации всегда сочетаются с наблюдением и словесными методами, объяснением. Они могут сопровождать устное изложение, тем самым активизируя познавательную активность учащихся; могут использоваться при повторении и закреплении знаний. Но они в отдельных случаях имеют и самостоятельное значение, приобретая исследовательский характер. В этих учебных ситуациях учащиеся должны самостоятельно сделать выводы, обобщения и защитить их на последующем занятии.</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Основными требованиями к этому методу являются:</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sz w:val="24"/>
          <w:szCs w:val="24"/>
        </w:rPr>
        <w:t xml:space="preserve">- тщательный отбор материала (натуральные предметы, макеты, модели или изображения) и определение места и характера демонстрации (в статичном состоянии или в движении); </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sz w:val="24"/>
          <w:szCs w:val="24"/>
        </w:rPr>
        <w:t xml:space="preserve">- оптимальное количество демонстраций с учетом возможностей и потребностей </w:t>
      </w:r>
      <w:r w:rsidRPr="002672AD">
        <w:rPr>
          <w:rFonts w:ascii="Times New Roman" w:hAnsi="Times New Roman"/>
          <w:snapToGrid w:val="0"/>
          <w:sz w:val="24"/>
          <w:szCs w:val="24"/>
        </w:rPr>
        <w:lastRenderedPageBreak/>
        <w:t xml:space="preserve">детей с нарушениями опорно-двигательного аппарата; </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sz w:val="24"/>
          <w:szCs w:val="24"/>
        </w:rPr>
        <w:t xml:space="preserve">- обеспечение качественной стороны иллюстраций и демонстраций, их надежности, техники безопасности при выполнении (соблюдение техники безопасности очень важно т.к. трудности передвижения, нарушения координации, ограничения движений в руках могут провоцировать несчастные случаи; </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sz w:val="24"/>
          <w:szCs w:val="24"/>
        </w:rPr>
        <w:t xml:space="preserve">- доведение до сознания учащихся цели и содержания демонстрации; </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sz w:val="24"/>
          <w:szCs w:val="24"/>
        </w:rPr>
        <w:t xml:space="preserve">- обеспечение ясности и точности восприятия; </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snapToGrid w:val="0"/>
          <w:sz w:val="24"/>
          <w:szCs w:val="24"/>
        </w:rPr>
        <w:t>-коллективное подведение итогов и самостоятельность выводов (при изложении нового материала).</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b/>
          <w:i/>
          <w:snapToGrid w:val="0"/>
          <w:color w:val="000000"/>
          <w:sz w:val="24"/>
          <w:szCs w:val="24"/>
        </w:rPr>
        <w:t xml:space="preserve">Демонстрация </w:t>
      </w:r>
      <w:r w:rsidRPr="002672AD">
        <w:rPr>
          <w:rFonts w:ascii="Times New Roman" w:hAnsi="Times New Roman"/>
          <w:i/>
          <w:snapToGrid w:val="0"/>
          <w:color w:val="000000"/>
          <w:sz w:val="24"/>
          <w:szCs w:val="24"/>
        </w:rPr>
        <w:t xml:space="preserve">- </w:t>
      </w:r>
      <w:r w:rsidRPr="002672AD">
        <w:rPr>
          <w:rFonts w:ascii="Times New Roman" w:hAnsi="Times New Roman"/>
          <w:snapToGrid w:val="0"/>
          <w:color w:val="000000"/>
          <w:sz w:val="24"/>
          <w:szCs w:val="24"/>
        </w:rPr>
        <w:t>это показ учащимся объектов, находящихся в динамике, развитии, движении: опытов, кино- и видеофильмов, звукозаписи, работающих механизмов, станков, образца действия и т.п.</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В качестве наглядных пособий используются в зависимости от ситуации (учебно-воспитательной задачи, наличия оборудования и др.) натуральные объекты, объемные наглядные пособия (муляжи, макеты), изобразительные (картины, репродукции), схематические (карты, схемы, диаграммы, графики) пособия. При их использовании следует руководствоваться следующими основными правилами:</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-учитывать глазодвигательные нарушения у детей с нарушениями опорно-двигательного аппарата;</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-учитывать недостаточность зрительно-моторной координации;</w:t>
      </w:r>
    </w:p>
    <w:p w:rsidR="002672AD" w:rsidRPr="002672AD" w:rsidRDefault="002672AD" w:rsidP="004963BA">
      <w:pPr>
        <w:widowControl w:val="0"/>
        <w:numPr>
          <w:ilvl w:val="0"/>
          <w:numId w:val="89"/>
        </w:numPr>
        <w:shd w:val="clear" w:color="auto" w:fill="FFFFFF"/>
        <w:tabs>
          <w:tab w:val="left" w:pos="142"/>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предъявлять пособие для восприятия своевременно;</w:t>
      </w:r>
    </w:p>
    <w:p w:rsidR="002672AD" w:rsidRPr="002672AD" w:rsidRDefault="002672AD" w:rsidP="004963BA">
      <w:pPr>
        <w:widowControl w:val="0"/>
        <w:numPr>
          <w:ilvl w:val="0"/>
          <w:numId w:val="91"/>
        </w:numPr>
        <w:shd w:val="clear" w:color="auto" w:fill="FFFFFF"/>
        <w:tabs>
          <w:tab w:val="left" w:pos="142"/>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сопровождать показ объяснением, стимулируя самостоятельную работу учащихся постановкой вопросов;</w:t>
      </w:r>
    </w:p>
    <w:p w:rsidR="002672AD" w:rsidRPr="002672AD" w:rsidRDefault="002672AD" w:rsidP="004963BA">
      <w:pPr>
        <w:widowControl w:val="0"/>
        <w:numPr>
          <w:ilvl w:val="0"/>
          <w:numId w:val="89"/>
        </w:numPr>
        <w:shd w:val="clear" w:color="auto" w:fill="FFFFFF"/>
        <w:tabs>
          <w:tab w:val="left" w:pos="142"/>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использовать пособия при опросе и повторении;</w:t>
      </w:r>
    </w:p>
    <w:p w:rsidR="002672AD" w:rsidRPr="002672AD" w:rsidRDefault="002672AD" w:rsidP="004963BA">
      <w:pPr>
        <w:widowControl w:val="0"/>
        <w:numPr>
          <w:ilvl w:val="0"/>
          <w:numId w:val="89"/>
        </w:numPr>
        <w:shd w:val="clear" w:color="auto" w:fill="FFFFFF"/>
        <w:tabs>
          <w:tab w:val="left" w:pos="142"/>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заботиться об эстетическом виде пособий; привлекать учащихся к их изготовлению и ремонту;</w:t>
      </w:r>
    </w:p>
    <w:p w:rsidR="002672AD" w:rsidRPr="002672AD" w:rsidRDefault="002672AD" w:rsidP="002672AD">
      <w:pPr>
        <w:widowControl w:val="0"/>
        <w:shd w:val="clear" w:color="auto" w:fill="FFFFFF"/>
        <w:tabs>
          <w:tab w:val="left" w:pos="851"/>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w:t>
      </w:r>
      <w:r w:rsidRPr="002672AD">
        <w:rPr>
          <w:rFonts w:ascii="Times New Roman" w:hAnsi="Times New Roman"/>
          <w:snapToGrid w:val="0"/>
          <w:color w:val="000000"/>
          <w:sz w:val="24"/>
          <w:szCs w:val="24"/>
        </w:rPr>
        <w:tab/>
        <w:t>не использовать на уроке слишком много пособий, при необходимости же группировать их в 3-4 группы.</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Особое место и возрастающее значение имеют звуковые, динамические и аудиовизуальные пособия. Это магнитофонные записи, диафильмы и кино, мультимедийные средства (интерактивные доски, компьютерные технологии). Однако, использование, как кино, так </w:t>
      </w:r>
      <w:proofErr w:type="gramStart"/>
      <w:r w:rsidRPr="002672AD">
        <w:rPr>
          <w:rFonts w:ascii="Times New Roman" w:hAnsi="Times New Roman"/>
          <w:snapToGrid w:val="0"/>
          <w:color w:val="000000"/>
          <w:sz w:val="24"/>
          <w:szCs w:val="24"/>
        </w:rPr>
        <w:t>и  диафильмов</w:t>
      </w:r>
      <w:proofErr w:type="gramEnd"/>
      <w:r w:rsidRPr="002672AD">
        <w:rPr>
          <w:rFonts w:ascii="Times New Roman" w:hAnsi="Times New Roman"/>
          <w:snapToGrid w:val="0"/>
          <w:color w:val="000000"/>
          <w:sz w:val="24"/>
          <w:szCs w:val="24"/>
        </w:rPr>
        <w:t xml:space="preserve">  более 25% учебного времени считается неэффективным. Для звуковых же пособий это время еще меньше, поскольку слушать внимательно речь, не видя говорящего человека, </w:t>
      </w:r>
      <w:proofErr w:type="gramStart"/>
      <w:r w:rsidRPr="002672AD">
        <w:rPr>
          <w:rFonts w:ascii="Times New Roman" w:hAnsi="Times New Roman"/>
          <w:snapToGrid w:val="0"/>
          <w:color w:val="000000"/>
          <w:sz w:val="24"/>
          <w:szCs w:val="24"/>
        </w:rPr>
        <w:t>дети  с</w:t>
      </w:r>
      <w:proofErr w:type="gramEnd"/>
      <w:r w:rsidRPr="002672AD">
        <w:rPr>
          <w:rFonts w:ascii="Times New Roman" w:hAnsi="Times New Roman"/>
          <w:snapToGrid w:val="0"/>
          <w:color w:val="000000"/>
          <w:sz w:val="24"/>
          <w:szCs w:val="24"/>
        </w:rPr>
        <w:t xml:space="preserve"> нарушениями опорно-двигательного аппарата не в состоянии более 3-5 минут.</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В специальном образовании обучение строится на широком использовании наглядности. В младших классах отдается предпочтение естественным натуральным предметам и иллюстративно-изобразительным средствам: рисункам, картинам, предметно-операционным и графическим планам и т.д., но постепенно возрастает роль абстрактно-символической наглядности (карты, схемы, таблицы, диаграммы и т.д.).</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Подводя итоги анализу использования наглядных методов в </w:t>
      </w:r>
      <w:proofErr w:type="gramStart"/>
      <w:r w:rsidRPr="002672AD">
        <w:rPr>
          <w:rFonts w:ascii="Times New Roman" w:hAnsi="Times New Roman"/>
          <w:snapToGrid w:val="0"/>
          <w:color w:val="000000"/>
          <w:sz w:val="24"/>
          <w:szCs w:val="24"/>
        </w:rPr>
        <w:t>работе  с</w:t>
      </w:r>
      <w:proofErr w:type="gramEnd"/>
      <w:r w:rsidRPr="002672AD">
        <w:rPr>
          <w:rFonts w:ascii="Times New Roman" w:hAnsi="Times New Roman"/>
          <w:snapToGrid w:val="0"/>
          <w:color w:val="000000"/>
          <w:sz w:val="24"/>
          <w:szCs w:val="24"/>
        </w:rPr>
        <w:t xml:space="preserve"> детьми с тяжелыми двигательными нарушениями, отметим, что предпочтение следует отдавать натуральности наглядности, учитывать бедность социального опыта этих детей, обязательно сопровождать использование наглядности  речевым сопровождением.</w:t>
      </w:r>
    </w:p>
    <w:p w:rsidR="002672AD" w:rsidRPr="002672AD" w:rsidRDefault="002672AD" w:rsidP="004963BA">
      <w:pPr>
        <w:widowControl w:val="0"/>
        <w:numPr>
          <w:ilvl w:val="0"/>
          <w:numId w:val="102"/>
        </w:numPr>
        <w:spacing w:after="0"/>
        <w:contextualSpacing/>
        <w:jc w:val="center"/>
        <w:rPr>
          <w:rFonts w:ascii="Times New Roman" w:hAnsi="Times New Roman"/>
          <w:b/>
          <w:sz w:val="24"/>
          <w:szCs w:val="24"/>
        </w:rPr>
      </w:pPr>
      <w:r w:rsidRPr="002672AD">
        <w:rPr>
          <w:rFonts w:ascii="Times New Roman" w:hAnsi="Times New Roman"/>
          <w:b/>
          <w:sz w:val="24"/>
          <w:szCs w:val="24"/>
        </w:rPr>
        <w:t>Комплекс практических методов обучения и воспитания детей с НОДА</w:t>
      </w:r>
    </w:p>
    <w:p w:rsidR="002672AD" w:rsidRPr="002672AD" w:rsidRDefault="002672AD" w:rsidP="004963BA">
      <w:pPr>
        <w:widowControl w:val="0"/>
        <w:numPr>
          <w:ilvl w:val="0"/>
          <w:numId w:val="94"/>
        </w:numPr>
        <w:shd w:val="clear" w:color="auto" w:fill="FFFFFF"/>
        <w:spacing w:after="0"/>
        <w:ind w:left="0"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lastRenderedPageBreak/>
        <w:t xml:space="preserve">К </w:t>
      </w:r>
      <w:r w:rsidRPr="002672AD">
        <w:rPr>
          <w:rFonts w:ascii="Times New Roman" w:hAnsi="Times New Roman"/>
          <w:b/>
          <w:i/>
          <w:snapToGrid w:val="0"/>
          <w:color w:val="000000"/>
          <w:sz w:val="24"/>
          <w:szCs w:val="24"/>
        </w:rPr>
        <w:t>практическим методам</w:t>
      </w:r>
      <w:r w:rsidRPr="002672AD">
        <w:rPr>
          <w:rFonts w:ascii="Times New Roman" w:hAnsi="Times New Roman"/>
          <w:snapToGrid w:val="0"/>
          <w:color w:val="000000"/>
          <w:sz w:val="24"/>
          <w:szCs w:val="24"/>
        </w:rPr>
        <w:t xml:space="preserve"> относят те, при использовании которых учащиеся усваивают знания, вырабатывают умения и навыки, выполняя практические действия, воздействуя на изучаемый объект и изменяя его: </w:t>
      </w:r>
      <w:r w:rsidRPr="002672AD">
        <w:rPr>
          <w:rFonts w:ascii="Times New Roman" w:hAnsi="Times New Roman"/>
          <w:i/>
          <w:snapToGrid w:val="0"/>
          <w:color w:val="000000"/>
          <w:sz w:val="24"/>
          <w:szCs w:val="24"/>
        </w:rPr>
        <w:t>упражнение, лабораторная работа, практическая работа</w:t>
      </w:r>
      <w:r w:rsidRPr="002672AD">
        <w:rPr>
          <w:rFonts w:ascii="Times New Roman" w:hAnsi="Times New Roman"/>
          <w:snapToGrid w:val="0"/>
          <w:color w:val="000000"/>
          <w:sz w:val="24"/>
          <w:szCs w:val="24"/>
        </w:rPr>
        <w:t>. Источником нового знания и умения для учеников в этом случае являются выполняемые ими практические действия.</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Заметим, что в работе с детьми с ДЦП практические </w:t>
      </w:r>
      <w:proofErr w:type="gramStart"/>
      <w:r w:rsidRPr="002672AD">
        <w:rPr>
          <w:rFonts w:ascii="Times New Roman" w:hAnsi="Times New Roman"/>
          <w:snapToGrid w:val="0"/>
          <w:color w:val="000000"/>
          <w:sz w:val="24"/>
          <w:szCs w:val="24"/>
        </w:rPr>
        <w:t>методы  педагогами</w:t>
      </w:r>
      <w:proofErr w:type="gramEnd"/>
      <w:r w:rsidRPr="002672AD">
        <w:rPr>
          <w:rFonts w:ascii="Times New Roman" w:hAnsi="Times New Roman"/>
          <w:snapToGrid w:val="0"/>
          <w:color w:val="000000"/>
          <w:sz w:val="24"/>
          <w:szCs w:val="24"/>
        </w:rPr>
        <w:t xml:space="preserve"> часто игнорируются,  из-за трудностей их использования ,особенно при обучении детей с недостатками </w:t>
      </w:r>
      <w:proofErr w:type="spellStart"/>
      <w:r w:rsidRPr="002672AD">
        <w:rPr>
          <w:rFonts w:ascii="Times New Roman" w:hAnsi="Times New Roman"/>
          <w:snapToGrid w:val="0"/>
          <w:color w:val="000000"/>
          <w:sz w:val="24"/>
          <w:szCs w:val="24"/>
        </w:rPr>
        <w:t>манипулятивных</w:t>
      </w:r>
      <w:proofErr w:type="spellEnd"/>
      <w:r w:rsidRPr="002672AD">
        <w:rPr>
          <w:rFonts w:ascii="Times New Roman" w:hAnsi="Times New Roman"/>
          <w:snapToGrid w:val="0"/>
          <w:color w:val="000000"/>
          <w:sz w:val="24"/>
          <w:szCs w:val="24"/>
        </w:rPr>
        <w:t xml:space="preserve"> функций. Хотя это является большой ошибкой. Этим методам должно быть отдано предпочтение, т.к. качество и прочность знаний у детей с ДЦП прямо зависит от предметно-практической деятельности в их формировании.</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b/>
          <w:i/>
          <w:snapToGrid w:val="0"/>
          <w:color w:val="000000"/>
          <w:sz w:val="24"/>
          <w:szCs w:val="24"/>
        </w:rPr>
        <w:t>Упражнение</w:t>
      </w:r>
      <w:r w:rsidRPr="002672AD">
        <w:rPr>
          <w:rFonts w:ascii="Times New Roman" w:hAnsi="Times New Roman"/>
          <w:snapToGrid w:val="0"/>
          <w:color w:val="000000"/>
          <w:sz w:val="24"/>
          <w:szCs w:val="24"/>
        </w:rPr>
        <w:t>– это повторное или многократное выполнение правильного практического или умственного действия с целью овладения им или совершенствования качества его выполнения. Особенное значение этот метод имеет в начальных классах (при формировании первоначальных навыков письма, чтения, выполнения вычислительных действий, в работе с инструментами и оборудованием на уроках труда и др.).</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Выделяются упражнения </w:t>
      </w:r>
      <w:r w:rsidRPr="002672AD">
        <w:rPr>
          <w:rFonts w:ascii="Times New Roman" w:hAnsi="Times New Roman"/>
          <w:i/>
          <w:snapToGrid w:val="0"/>
          <w:color w:val="000000"/>
          <w:sz w:val="24"/>
          <w:szCs w:val="24"/>
        </w:rPr>
        <w:t xml:space="preserve">подготовительные, обучающие </w:t>
      </w:r>
      <w:r w:rsidRPr="002672AD">
        <w:rPr>
          <w:rFonts w:ascii="Times New Roman" w:hAnsi="Times New Roman"/>
          <w:snapToGrid w:val="0"/>
          <w:color w:val="000000"/>
          <w:sz w:val="24"/>
          <w:szCs w:val="24"/>
        </w:rPr>
        <w:t xml:space="preserve">и </w:t>
      </w:r>
      <w:r w:rsidRPr="002672AD">
        <w:rPr>
          <w:rFonts w:ascii="Times New Roman" w:hAnsi="Times New Roman"/>
          <w:i/>
          <w:snapToGrid w:val="0"/>
          <w:color w:val="000000"/>
          <w:sz w:val="24"/>
          <w:szCs w:val="24"/>
        </w:rPr>
        <w:t xml:space="preserve">тренировочные </w:t>
      </w:r>
      <w:r w:rsidRPr="002672AD">
        <w:rPr>
          <w:rFonts w:ascii="Times New Roman" w:hAnsi="Times New Roman"/>
          <w:snapToGrid w:val="0"/>
          <w:color w:val="000000"/>
          <w:sz w:val="24"/>
          <w:szCs w:val="24"/>
        </w:rPr>
        <w:t>в зависимости от степени овладения учащимися вырабатываемым умением. В зависимости же от характера выполняемых действий различают упражнения на воспроизведение известного (репродуктивные), на применение умений в учебной или реальной обстановке и творческие упражнения</w:t>
      </w:r>
      <w:r w:rsidRPr="002672AD">
        <w:rPr>
          <w:rFonts w:ascii="Times New Roman" w:hAnsi="Times New Roman"/>
          <w:i/>
          <w:snapToGrid w:val="0"/>
          <w:color w:val="000000"/>
          <w:sz w:val="24"/>
          <w:szCs w:val="24"/>
        </w:rPr>
        <w:t xml:space="preserve">. </w:t>
      </w:r>
      <w:r w:rsidRPr="002672AD">
        <w:rPr>
          <w:rFonts w:ascii="Times New Roman" w:hAnsi="Times New Roman"/>
          <w:snapToGrid w:val="0"/>
          <w:color w:val="000000"/>
          <w:sz w:val="24"/>
          <w:szCs w:val="24"/>
        </w:rPr>
        <w:t xml:space="preserve">На уроках ученики выполняют </w:t>
      </w:r>
      <w:r w:rsidRPr="002672AD">
        <w:rPr>
          <w:rFonts w:ascii="Times New Roman" w:hAnsi="Times New Roman"/>
          <w:i/>
          <w:snapToGrid w:val="0"/>
          <w:color w:val="000000"/>
          <w:sz w:val="24"/>
          <w:szCs w:val="24"/>
        </w:rPr>
        <w:t xml:space="preserve">письменные и устные </w:t>
      </w:r>
      <w:r w:rsidRPr="002672AD">
        <w:rPr>
          <w:rFonts w:ascii="Times New Roman" w:hAnsi="Times New Roman"/>
          <w:snapToGrid w:val="0"/>
          <w:color w:val="000000"/>
          <w:sz w:val="24"/>
          <w:szCs w:val="24"/>
        </w:rPr>
        <w:t xml:space="preserve">упражнения. Они могут выполняться индивидуально и фронтально. </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Перед выполнением действия учениками учитель показывает </w:t>
      </w:r>
      <w:proofErr w:type="spellStart"/>
      <w:r w:rsidRPr="002672AD">
        <w:rPr>
          <w:rFonts w:ascii="Times New Roman" w:hAnsi="Times New Roman"/>
          <w:snapToGrid w:val="0"/>
          <w:color w:val="000000"/>
          <w:sz w:val="24"/>
          <w:szCs w:val="24"/>
        </w:rPr>
        <w:t>образецего</w:t>
      </w:r>
      <w:proofErr w:type="spellEnd"/>
      <w:r w:rsidRPr="002672AD">
        <w:rPr>
          <w:rFonts w:ascii="Times New Roman" w:hAnsi="Times New Roman"/>
          <w:snapToGrid w:val="0"/>
          <w:color w:val="000000"/>
          <w:sz w:val="24"/>
          <w:szCs w:val="24"/>
        </w:rPr>
        <w:t xml:space="preserve"> выполнения и объясняет, как оно выполняется. Затем обычно действие выполняется в облегчающем его восприятие виде (замедленное, расчлененное) при сопровождении объяснением каждого элемента. Для проверки понимания теоретической основы упражнения учитель может спрашивать учеников, организовывать поэлементное выполнение ими действий. После этого опять демонстрирует действие в реальном виде и организует выполнение его учащимися. При </w:t>
      </w:r>
      <w:proofErr w:type="gramStart"/>
      <w:r w:rsidRPr="002672AD">
        <w:rPr>
          <w:rFonts w:ascii="Times New Roman" w:hAnsi="Times New Roman"/>
          <w:snapToGrid w:val="0"/>
          <w:color w:val="000000"/>
          <w:sz w:val="24"/>
          <w:szCs w:val="24"/>
        </w:rPr>
        <w:t>обучении  письму</w:t>
      </w:r>
      <w:proofErr w:type="gramEnd"/>
      <w:r w:rsidRPr="002672AD">
        <w:rPr>
          <w:rFonts w:ascii="Times New Roman" w:hAnsi="Times New Roman"/>
          <w:snapToGrid w:val="0"/>
          <w:color w:val="000000"/>
          <w:sz w:val="24"/>
          <w:szCs w:val="24"/>
        </w:rPr>
        <w:t xml:space="preserve"> детей с тяжелыми двигательными нарушениями целесообразно использовать пассивные приемы-письмо рукой ученика и последующим самостоятельным повторением.</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Простое выполнение, механическое повторение действия не влекут автоматически его совершенствования. Совершенствуется умение, развивается мышление в ходе выполнения упражнений при следующих условиях:</w:t>
      </w:r>
    </w:p>
    <w:p w:rsidR="002672AD" w:rsidRPr="002672AD" w:rsidRDefault="002672AD" w:rsidP="004963BA">
      <w:pPr>
        <w:widowControl w:val="0"/>
        <w:numPr>
          <w:ilvl w:val="0"/>
          <w:numId w:val="88"/>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осмысление учащимися теоретической основы упражнения;</w:t>
      </w:r>
    </w:p>
    <w:p w:rsidR="002672AD" w:rsidRPr="002672AD" w:rsidRDefault="002672AD" w:rsidP="004963BA">
      <w:pPr>
        <w:widowControl w:val="0"/>
        <w:numPr>
          <w:ilvl w:val="0"/>
          <w:numId w:val="88"/>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сознательная направленность на улучшение, совершенствование умения;</w:t>
      </w:r>
    </w:p>
    <w:p w:rsidR="002672AD" w:rsidRPr="002672AD" w:rsidRDefault="002672AD" w:rsidP="004963BA">
      <w:pPr>
        <w:widowControl w:val="0"/>
        <w:numPr>
          <w:ilvl w:val="0"/>
          <w:numId w:val="88"/>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строгая последовательность и постепенное повышение степени самостоятельности выполняемых действий;</w:t>
      </w:r>
    </w:p>
    <w:p w:rsidR="002672AD" w:rsidRPr="002672AD" w:rsidRDefault="002672AD" w:rsidP="002672AD">
      <w:pPr>
        <w:widowControl w:val="0"/>
        <w:shd w:val="clear" w:color="auto" w:fill="FFFFFF"/>
        <w:tabs>
          <w:tab w:val="left" w:pos="533"/>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-разнообразие упражнений и их постепенное усложнение (выполнение упражнений на различном материале в различных условиях);</w:t>
      </w:r>
    </w:p>
    <w:p w:rsidR="002672AD" w:rsidRPr="002672AD" w:rsidRDefault="002672AD" w:rsidP="004963BA">
      <w:pPr>
        <w:widowControl w:val="0"/>
        <w:numPr>
          <w:ilvl w:val="0"/>
          <w:numId w:val="89"/>
        </w:numPr>
        <w:shd w:val="clear" w:color="auto" w:fill="FFFFFF"/>
        <w:tabs>
          <w:tab w:val="left" w:pos="44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анализ результатов каждого упражнения, осмысление причин ошибок и путей их устранения;</w:t>
      </w:r>
    </w:p>
    <w:p w:rsidR="002672AD" w:rsidRPr="002672AD" w:rsidRDefault="002672AD" w:rsidP="004963BA">
      <w:pPr>
        <w:widowControl w:val="0"/>
        <w:numPr>
          <w:ilvl w:val="0"/>
          <w:numId w:val="89"/>
        </w:numPr>
        <w:shd w:val="clear" w:color="auto" w:fill="FFFFFF"/>
        <w:tabs>
          <w:tab w:val="left" w:pos="44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правильное распределение упражнений во времени (не слишком частые, чтобы было время для осмысления и не наступило чрезмерное утомление, и не слишком редкие, чтобы не наступало забывание навыка),</w:t>
      </w:r>
    </w:p>
    <w:p w:rsidR="002672AD" w:rsidRPr="002672AD" w:rsidRDefault="002672AD" w:rsidP="004963BA">
      <w:pPr>
        <w:widowControl w:val="0"/>
        <w:numPr>
          <w:ilvl w:val="0"/>
          <w:numId w:val="89"/>
        </w:numPr>
        <w:shd w:val="clear" w:color="auto" w:fill="FFFFFF"/>
        <w:tabs>
          <w:tab w:val="left" w:pos="446"/>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содержание и форма организации деятельности должны быть интересными для </w:t>
      </w:r>
      <w:r w:rsidRPr="002672AD">
        <w:rPr>
          <w:rFonts w:ascii="Times New Roman" w:hAnsi="Times New Roman"/>
          <w:snapToGrid w:val="0"/>
          <w:color w:val="000000"/>
          <w:sz w:val="24"/>
          <w:szCs w:val="24"/>
        </w:rPr>
        <w:lastRenderedPageBreak/>
        <w:t>учащихся, следует организовывать упражнения на материале, имеющем познавательную и воспитательную ценность (использовать игру, обеспечивать получение в результате упражнений практически полезного результата и т.п.).</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Упражнения применяются для закрепления знаний, совершенствования умения и навыков. Они весьма разнообразны и используются при обучении школьников разным учебным предметам. В зависимости от целей обучения упражнения различаются на </w:t>
      </w:r>
      <w:r w:rsidRPr="002672AD">
        <w:rPr>
          <w:rFonts w:ascii="Times New Roman" w:hAnsi="Times New Roman"/>
          <w:i/>
          <w:snapToGrid w:val="0"/>
          <w:color w:val="000000"/>
          <w:sz w:val="24"/>
          <w:szCs w:val="24"/>
        </w:rPr>
        <w:t xml:space="preserve">обучающие </w:t>
      </w:r>
      <w:r w:rsidRPr="002672AD">
        <w:rPr>
          <w:rFonts w:ascii="Times New Roman" w:hAnsi="Times New Roman"/>
          <w:snapToGrid w:val="0"/>
          <w:color w:val="000000"/>
          <w:sz w:val="24"/>
          <w:szCs w:val="24"/>
        </w:rPr>
        <w:t xml:space="preserve">(подготовительные) и </w:t>
      </w:r>
      <w:r w:rsidRPr="002672AD">
        <w:rPr>
          <w:rFonts w:ascii="Times New Roman" w:hAnsi="Times New Roman"/>
          <w:i/>
          <w:snapToGrid w:val="0"/>
          <w:color w:val="000000"/>
          <w:sz w:val="24"/>
          <w:szCs w:val="24"/>
        </w:rPr>
        <w:t xml:space="preserve">проверочные </w:t>
      </w:r>
      <w:r w:rsidRPr="002672AD">
        <w:rPr>
          <w:rFonts w:ascii="Times New Roman" w:hAnsi="Times New Roman"/>
          <w:snapToGrid w:val="0"/>
          <w:color w:val="000000"/>
          <w:sz w:val="24"/>
          <w:szCs w:val="24"/>
        </w:rPr>
        <w:t>(контрольные); по месту оформления работы (классные и домашние); по форме словесного выражения мысли (устные и письменные); по мыслительным операциям, которых они требуют от ученика (аналитические, аналитико-синтетические, синтетические). Встречается также классификация по степени самостоятельности. Это упражнения, в которых воспроизводится усвоенный материал; работы по применению знаний в новых условиях; творческие работы. Кроме того, для каждого предмета характерны свои упражнения, вызванные его спецификой. Так на уроках русского языка используются грамматические и орфографические упражнения; для уроков математики характерно решение задач и примеров, построение чертежей; для уроков географии и истории – работа с картами; на уроках физкультуры имеют место общеразвивающие упражнения, ритмические, дыхательные; на уроках труда применяются ознакомительные и тренировочные упражнения для отработки двигательных приемов и т.д. Опыт показывает, что для детей с ДЦП количество повторений  упражнений следует увеличивать.</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Упражнения сочетаются с объяснением, беседой, рассказом, демонстрацией, игрой, лабораторной работой, применяются при работе с учебником. Эффективность упражнений зависит от соблюдения ряда требований. Важнейшим условием является сознательное выполнение учащимися задания. Это весьма сложная задача для детей с ограниченными возможностями здоровья, поскольку нарушения в высшей нервной деятельности у учащихся относятся, прежде всего, к их аналитико-синтетической способности, от которой зависит полнота понимания учебного материала, т.е. глубина обобщения, полнота отражения связей изучаемого и наблюдаемого материала. В связи с этим исключительное значение имеют педагогические приемы, требующие сопоставления, установления сходства и различия, подводящие учащихся к пониманию конкретной задачи, актуализирующие их знания и опыт, пробуждающие заинтересованность к предложенной работе. </w:t>
      </w:r>
      <w:proofErr w:type="gramStart"/>
      <w:r w:rsidRPr="002672AD">
        <w:rPr>
          <w:rFonts w:ascii="Times New Roman" w:hAnsi="Times New Roman"/>
          <w:snapToGrid w:val="0"/>
          <w:color w:val="000000"/>
          <w:sz w:val="24"/>
          <w:szCs w:val="24"/>
        </w:rPr>
        <w:t>Кроме того</w:t>
      </w:r>
      <w:proofErr w:type="gramEnd"/>
      <w:r w:rsidRPr="002672AD">
        <w:rPr>
          <w:rFonts w:ascii="Times New Roman" w:hAnsi="Times New Roman"/>
          <w:snapToGrid w:val="0"/>
          <w:color w:val="000000"/>
          <w:sz w:val="24"/>
          <w:szCs w:val="24"/>
        </w:rPr>
        <w:t xml:space="preserve"> должна проводиться работа, направленная на формирование у школьников интереса к учебной деятельности. Постепенно ученики должны усвоить, что прежде чем приступить к упражнению, нужно прочитать задание, вспомнить, на какое правило данное упражнение, найти и прочитать это правило, посмотреть образец выполнения задания, обратиться за помощью в случае затруднений к учителю, затем приступить к выполнению задания, контролировать правильность своей работы.</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Не менее важно требование соблюдения определенной последовательности в подборе упражнений. В специальном образовании это требование, в первую очередь, проявляется в выборе подготовительных упражнений для пропедевтического этапа обучения на уроках русского языка, математики, рисования, труда. Эти упражнения направлены на развитие зрительного восприятия и пространственных представлений, движений руки. На уроках русского языка особое внимание уделяется упражнениям, способствующим развитию фонематического восприятия и представлений, являющихся основой для выработки навыков чтения и письма. Сформированные в ходе разных </w:t>
      </w:r>
      <w:r w:rsidRPr="002672AD">
        <w:rPr>
          <w:rFonts w:ascii="Times New Roman" w:hAnsi="Times New Roman"/>
          <w:snapToGrid w:val="0"/>
          <w:color w:val="000000"/>
          <w:sz w:val="24"/>
          <w:szCs w:val="24"/>
        </w:rPr>
        <w:lastRenderedPageBreak/>
        <w:t xml:space="preserve">упражнений знания и умения служат фундаментом для дальнейшего обучения. Для детей с ДЦП важную роль играют </w:t>
      </w:r>
      <w:proofErr w:type="gramStart"/>
      <w:r w:rsidRPr="002672AD">
        <w:rPr>
          <w:rFonts w:ascii="Times New Roman" w:hAnsi="Times New Roman"/>
          <w:snapToGrid w:val="0"/>
          <w:color w:val="000000"/>
          <w:sz w:val="24"/>
          <w:szCs w:val="24"/>
        </w:rPr>
        <w:t>упражнения</w:t>
      </w:r>
      <w:proofErr w:type="gramEnd"/>
      <w:r w:rsidRPr="002672AD">
        <w:rPr>
          <w:rFonts w:ascii="Times New Roman" w:hAnsi="Times New Roman"/>
          <w:snapToGrid w:val="0"/>
          <w:color w:val="000000"/>
          <w:sz w:val="24"/>
          <w:szCs w:val="24"/>
        </w:rPr>
        <w:t xml:space="preserve"> направленные на автоматизацию навыка письма.</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Упражнения должны использоваться в определенной системе с постепенным повышением уровня </w:t>
      </w:r>
      <w:proofErr w:type="gramStart"/>
      <w:r w:rsidRPr="002672AD">
        <w:rPr>
          <w:rFonts w:ascii="Times New Roman" w:hAnsi="Times New Roman"/>
          <w:snapToGrid w:val="0"/>
          <w:color w:val="000000"/>
          <w:sz w:val="24"/>
          <w:szCs w:val="24"/>
        </w:rPr>
        <w:t>трудности заданий и самостоятельности</w:t>
      </w:r>
      <w:proofErr w:type="gramEnd"/>
      <w:r w:rsidRPr="002672AD">
        <w:rPr>
          <w:rFonts w:ascii="Times New Roman" w:hAnsi="Times New Roman"/>
          <w:snapToGrid w:val="0"/>
          <w:color w:val="000000"/>
          <w:sz w:val="24"/>
          <w:szCs w:val="24"/>
        </w:rPr>
        <w:t xml:space="preserve"> учащихся при их выполнении. Обязательным условием при этом является повторение определенных типов упражнений на ограниченном учебном материале, что необходимо для выработки определенных умений.</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Наряду с этим следует стремиться к разнообразию упражнений, чтобы избежать механической работы детей и формировать у них умение применять полученные знания в начале в знакомых условиях, а затем в новых ситуациях. Однако замедленный темп работы у детей с проблемами в развитии, трудности переключения требуют определенной ограниченности видов упражнений на одном уроке. Упражнения на закрепление должны быть направлены на развитие самостоятельности учащихся. Вначале работа выполняется по показу учителем действия или приема, затем под его руководством. Постепенно помощь учителя сокращается, и учащиеся работают самостоятельно, осуществляя самоконтроль. Однако помощь учителя возможна и в этом случае.</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Метод упражнений дает возможность организовывать индивидуальный и дифференцированный подход к учащимся, что выражается в степени трудности задания, его объеме и характере помощи. Желательно предлагать учащимся упражнения, способствующие развитию инициативы и творчества. Это изложения и сочинения на уроках русского языка, упражнения, требующие выбора наиболее рационального пути решения задач на уроках математики и т.д. Упражнения должны быть связаны с жизнью, практической деятельностью учащихся. Материалом для них могут быть уроки труда, социально-бытовой ориентировки, экскурсии на производство, в природу.</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b/>
          <w:i/>
          <w:snapToGrid w:val="0"/>
          <w:color w:val="000000"/>
          <w:sz w:val="24"/>
          <w:szCs w:val="24"/>
        </w:rPr>
        <w:t xml:space="preserve">Лабораторная работа </w:t>
      </w:r>
      <w:r w:rsidRPr="002672AD">
        <w:rPr>
          <w:rFonts w:ascii="Times New Roman" w:hAnsi="Times New Roman"/>
          <w:i/>
          <w:snapToGrid w:val="0"/>
          <w:color w:val="000000"/>
          <w:sz w:val="24"/>
          <w:szCs w:val="24"/>
        </w:rPr>
        <w:t xml:space="preserve">- </w:t>
      </w:r>
      <w:r w:rsidRPr="002672AD">
        <w:rPr>
          <w:rFonts w:ascii="Times New Roman" w:hAnsi="Times New Roman"/>
          <w:snapToGrid w:val="0"/>
          <w:color w:val="000000"/>
          <w:sz w:val="24"/>
          <w:szCs w:val="24"/>
        </w:rPr>
        <w:t>проведение учащимися по заданию учителя опытов с использованием приборов, инструментов и других приспособлений, т.е. это изучение учащимися каких-либо явлений, процессов с помощью специального оборудования. Лабораторные работы проводятся в средних и старших классах – чаще всего на уроках естественных дисциплин – естествознания, биологии, химии, физики, географии. К лабораторным работам предъявляются такие требования:</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четкая определенность цели выполняемой работы, ее понятность учащимся;</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наличие плана работы (инструкции, технологической карты);</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подготовленность учащихся к использованию оборудования, выполнению действий;</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обеспечение мер техники безопасности;</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наблюдение и контроль учителя за выполнением учащимися запланированных действий;</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фиксация учащимися хода и результатов лабораторной работы в записях, рисунках, схемах;</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формулирование выводов, обсуждение результатов и оценка выполненной работы.</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Многие обучающиеся с нарушениями опорно-двигательного аппарата не могут </w:t>
      </w:r>
      <w:proofErr w:type="gramStart"/>
      <w:r w:rsidRPr="002672AD">
        <w:rPr>
          <w:rFonts w:ascii="Times New Roman" w:hAnsi="Times New Roman"/>
          <w:sz w:val="24"/>
          <w:szCs w:val="24"/>
        </w:rPr>
        <w:t>выполнять  лабораторные</w:t>
      </w:r>
      <w:proofErr w:type="gramEnd"/>
      <w:r w:rsidRPr="002672AD">
        <w:rPr>
          <w:rFonts w:ascii="Times New Roman" w:hAnsi="Times New Roman"/>
          <w:sz w:val="24"/>
          <w:szCs w:val="24"/>
        </w:rPr>
        <w:t xml:space="preserve"> работы из-за моторных трудностей. </w:t>
      </w:r>
      <w:proofErr w:type="gramStart"/>
      <w:r w:rsidRPr="002672AD">
        <w:rPr>
          <w:rFonts w:ascii="Times New Roman" w:hAnsi="Times New Roman"/>
          <w:sz w:val="24"/>
          <w:szCs w:val="24"/>
        </w:rPr>
        <w:t>Поэтому  можно</w:t>
      </w:r>
      <w:proofErr w:type="gramEnd"/>
      <w:r w:rsidRPr="002672AD">
        <w:rPr>
          <w:rFonts w:ascii="Times New Roman" w:hAnsi="Times New Roman"/>
          <w:sz w:val="24"/>
          <w:szCs w:val="24"/>
        </w:rPr>
        <w:t xml:space="preserve"> использовать программу виртуальных лабораторных работ. Дети с интересом выполняют такие задания.</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b/>
          <w:i/>
          <w:snapToGrid w:val="0"/>
          <w:color w:val="000000"/>
          <w:sz w:val="24"/>
          <w:szCs w:val="24"/>
        </w:rPr>
        <w:t xml:space="preserve">Практические работы </w:t>
      </w:r>
      <w:r w:rsidRPr="002672AD">
        <w:rPr>
          <w:rFonts w:ascii="Times New Roman" w:hAnsi="Times New Roman"/>
          <w:i/>
          <w:snapToGrid w:val="0"/>
          <w:color w:val="000000"/>
          <w:sz w:val="24"/>
          <w:szCs w:val="24"/>
        </w:rPr>
        <w:t xml:space="preserve">- </w:t>
      </w:r>
      <w:r w:rsidRPr="002672AD">
        <w:rPr>
          <w:rFonts w:ascii="Times New Roman" w:hAnsi="Times New Roman"/>
          <w:snapToGrid w:val="0"/>
          <w:color w:val="000000"/>
          <w:sz w:val="24"/>
          <w:szCs w:val="24"/>
        </w:rPr>
        <w:t xml:space="preserve">применение учащимися знаний и умений в деятельности, </w:t>
      </w:r>
      <w:r w:rsidRPr="002672AD">
        <w:rPr>
          <w:rFonts w:ascii="Times New Roman" w:hAnsi="Times New Roman"/>
          <w:snapToGrid w:val="0"/>
          <w:color w:val="000000"/>
          <w:sz w:val="24"/>
          <w:szCs w:val="24"/>
        </w:rPr>
        <w:lastRenderedPageBreak/>
        <w:t xml:space="preserve">обеспечивающей получение практического результата в виде изделия, произведения, изменения изучаемого (осваиваемого) объекта. Проводятся в мастерских, на пришкольном участке и в классе с целью закрепления полученных знаний, их применения, </w:t>
      </w:r>
      <w:proofErr w:type="gramStart"/>
      <w:r w:rsidRPr="002672AD">
        <w:rPr>
          <w:rFonts w:ascii="Times New Roman" w:hAnsi="Times New Roman"/>
          <w:snapToGrid w:val="0"/>
          <w:color w:val="000000"/>
          <w:sz w:val="24"/>
          <w:szCs w:val="24"/>
        </w:rPr>
        <w:t>включения</w:t>
      </w:r>
      <w:proofErr w:type="gramEnd"/>
      <w:r w:rsidRPr="002672AD">
        <w:rPr>
          <w:rFonts w:ascii="Times New Roman" w:hAnsi="Times New Roman"/>
          <w:snapToGrid w:val="0"/>
          <w:color w:val="000000"/>
          <w:sz w:val="24"/>
          <w:szCs w:val="24"/>
        </w:rPr>
        <w:t xml:space="preserve"> учащихся в реальную, связанную с жизнью деятельность.</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Перед проведением практической работы учитель добивается знания и понимания учащимися цели и последовательности предстоящей деятельности, мер техники безопасности в случае работы с инструментами и оборудованием. В ходе работы осуществляет наблюдение за ее ходом, в случае необходимости работа приостанавливается для дополнительного инструктажа или оказания индивидуальной помощи. Для детей с ДЦП роль практических работ трудно переоценить. Они решают не только образовательные, но и коррекционно-развивающие задачи: расширяет кругозор, развивает моторику и зрительно-моторную координацию и </w:t>
      </w:r>
      <w:proofErr w:type="gramStart"/>
      <w:r w:rsidRPr="002672AD">
        <w:rPr>
          <w:rFonts w:ascii="Times New Roman" w:hAnsi="Times New Roman"/>
          <w:snapToGrid w:val="0"/>
          <w:color w:val="000000"/>
          <w:sz w:val="24"/>
          <w:szCs w:val="24"/>
        </w:rPr>
        <w:t>др..</w:t>
      </w:r>
      <w:proofErr w:type="gramEnd"/>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При организации практических работ следует руководствоваться такими основными требованиями:</w:t>
      </w:r>
    </w:p>
    <w:p w:rsidR="002672AD" w:rsidRPr="002672AD" w:rsidRDefault="002672AD" w:rsidP="004963BA">
      <w:pPr>
        <w:widowControl w:val="0"/>
        <w:numPr>
          <w:ilvl w:val="0"/>
          <w:numId w:val="89"/>
        </w:numPr>
        <w:shd w:val="clear" w:color="auto" w:fill="FFFFFF"/>
        <w:tabs>
          <w:tab w:val="left" w:pos="475"/>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обеспечить наличие у учащихся необходимых знаний и заинтересовать их в выполнении предстоящей работы;</w:t>
      </w:r>
    </w:p>
    <w:p w:rsidR="002672AD" w:rsidRPr="002672AD" w:rsidRDefault="002672AD" w:rsidP="004963BA">
      <w:pPr>
        <w:widowControl w:val="0"/>
        <w:numPr>
          <w:ilvl w:val="0"/>
          <w:numId w:val="89"/>
        </w:numPr>
        <w:shd w:val="clear" w:color="auto" w:fill="FFFFFF"/>
        <w:tabs>
          <w:tab w:val="left" w:pos="475"/>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привлечь их к участию в составлении плана работы;</w:t>
      </w:r>
    </w:p>
    <w:p w:rsidR="002672AD" w:rsidRPr="002672AD" w:rsidRDefault="002672AD" w:rsidP="004963BA">
      <w:pPr>
        <w:widowControl w:val="0"/>
        <w:numPr>
          <w:ilvl w:val="0"/>
          <w:numId w:val="90"/>
        </w:numPr>
        <w:shd w:val="clear" w:color="auto" w:fill="FFFFFF"/>
        <w:tabs>
          <w:tab w:val="left" w:pos="470"/>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познакомить учеников с правилами техники безопасности (при работе с оборудованием и машинами);</w:t>
      </w:r>
    </w:p>
    <w:p w:rsidR="002672AD" w:rsidRPr="002672AD" w:rsidRDefault="002672AD" w:rsidP="004963BA">
      <w:pPr>
        <w:widowControl w:val="0"/>
        <w:numPr>
          <w:ilvl w:val="0"/>
          <w:numId w:val="90"/>
        </w:numPr>
        <w:shd w:val="clear" w:color="auto" w:fill="FFFFFF"/>
        <w:tabs>
          <w:tab w:val="left" w:pos="470"/>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обеспечивать высокую воспитательную значимость содержания и результатов работы;</w:t>
      </w:r>
    </w:p>
    <w:p w:rsidR="002672AD" w:rsidRPr="002672AD" w:rsidRDefault="002672AD" w:rsidP="004963BA">
      <w:pPr>
        <w:widowControl w:val="0"/>
        <w:numPr>
          <w:ilvl w:val="0"/>
          <w:numId w:val="90"/>
        </w:numPr>
        <w:shd w:val="clear" w:color="auto" w:fill="FFFFFF"/>
        <w:tabs>
          <w:tab w:val="left" w:pos="470"/>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использовать групповые (коллективные) формы труда;</w:t>
      </w:r>
    </w:p>
    <w:p w:rsidR="002672AD" w:rsidRPr="002672AD" w:rsidRDefault="002672AD" w:rsidP="004963BA">
      <w:pPr>
        <w:widowControl w:val="0"/>
        <w:numPr>
          <w:ilvl w:val="0"/>
          <w:numId w:val="90"/>
        </w:numPr>
        <w:shd w:val="clear" w:color="auto" w:fill="FFFFFF"/>
        <w:tabs>
          <w:tab w:val="left" w:pos="470"/>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стимулировать систематический самоконтроль за ходом и результатами работы;</w:t>
      </w:r>
    </w:p>
    <w:p w:rsidR="002672AD" w:rsidRPr="002672AD" w:rsidRDefault="002672AD" w:rsidP="004963BA">
      <w:pPr>
        <w:widowControl w:val="0"/>
        <w:numPr>
          <w:ilvl w:val="0"/>
          <w:numId w:val="90"/>
        </w:numPr>
        <w:shd w:val="clear" w:color="auto" w:fill="FFFFFF"/>
        <w:tabs>
          <w:tab w:val="left" w:pos="470"/>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завершением работы должны быть ее обсуждение и оценка.</w:t>
      </w:r>
    </w:p>
    <w:p w:rsidR="002672AD" w:rsidRPr="002672AD" w:rsidRDefault="002672AD" w:rsidP="004963BA">
      <w:pPr>
        <w:widowControl w:val="0"/>
        <w:numPr>
          <w:ilvl w:val="0"/>
          <w:numId w:val="102"/>
        </w:numPr>
        <w:spacing w:after="0"/>
        <w:contextualSpacing/>
        <w:jc w:val="center"/>
        <w:rPr>
          <w:rFonts w:ascii="Times New Roman" w:hAnsi="Times New Roman"/>
          <w:b/>
          <w:sz w:val="24"/>
          <w:szCs w:val="24"/>
        </w:rPr>
      </w:pPr>
      <w:r w:rsidRPr="002672AD">
        <w:rPr>
          <w:rFonts w:ascii="Times New Roman" w:hAnsi="Times New Roman"/>
          <w:b/>
          <w:sz w:val="24"/>
          <w:szCs w:val="24"/>
        </w:rPr>
        <w:t>Комплекс словесных методов обучения и воспитания детей с НОДА</w:t>
      </w:r>
    </w:p>
    <w:p w:rsidR="002672AD" w:rsidRPr="002672AD" w:rsidRDefault="002672AD" w:rsidP="002672AD">
      <w:pPr>
        <w:widowControl w:val="0"/>
        <w:shd w:val="clear" w:color="auto" w:fill="FFFFFF"/>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 xml:space="preserve">Среди </w:t>
      </w:r>
      <w:r w:rsidRPr="002672AD">
        <w:rPr>
          <w:rFonts w:ascii="Times New Roman" w:hAnsi="Times New Roman"/>
          <w:b/>
          <w:i/>
          <w:snapToGrid w:val="0"/>
          <w:color w:val="000000"/>
          <w:sz w:val="24"/>
          <w:szCs w:val="24"/>
        </w:rPr>
        <w:t>словесных методов</w:t>
      </w:r>
      <w:r w:rsidRPr="002672AD">
        <w:rPr>
          <w:rFonts w:ascii="Times New Roman" w:hAnsi="Times New Roman"/>
          <w:snapToGrid w:val="0"/>
          <w:color w:val="000000"/>
          <w:sz w:val="24"/>
          <w:szCs w:val="24"/>
        </w:rPr>
        <w:t>: рассказ, объяснение, беседа, работа с книгой.</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b/>
          <w:i/>
          <w:snapToGrid w:val="0"/>
          <w:color w:val="000000"/>
          <w:sz w:val="24"/>
          <w:szCs w:val="24"/>
        </w:rPr>
        <w:t>Рассказ</w:t>
      </w:r>
      <w:r w:rsidRPr="002672AD">
        <w:rPr>
          <w:rFonts w:ascii="Times New Roman" w:hAnsi="Times New Roman"/>
          <w:i/>
          <w:snapToGrid w:val="0"/>
          <w:color w:val="000000"/>
          <w:sz w:val="24"/>
          <w:szCs w:val="24"/>
        </w:rPr>
        <w:t xml:space="preserve"> – </w:t>
      </w:r>
      <w:proofErr w:type="spellStart"/>
      <w:r w:rsidRPr="002672AD">
        <w:rPr>
          <w:rFonts w:ascii="Times New Roman" w:hAnsi="Times New Roman"/>
          <w:snapToGrid w:val="0"/>
          <w:color w:val="000000"/>
          <w:sz w:val="24"/>
          <w:szCs w:val="24"/>
        </w:rPr>
        <w:t>этопоследовательное</w:t>
      </w:r>
      <w:proofErr w:type="spellEnd"/>
      <w:r w:rsidRPr="002672AD">
        <w:rPr>
          <w:rFonts w:ascii="Times New Roman" w:hAnsi="Times New Roman"/>
          <w:snapToGrid w:val="0"/>
          <w:color w:val="000000"/>
          <w:sz w:val="24"/>
          <w:szCs w:val="24"/>
        </w:rPr>
        <w:t xml:space="preserve"> повествовательное или описательное изложение учителем нового материала. Он используется на уроках во всех классах для сообщения информации о предметах, происшествиях, событиях, явлениях с целью обогатить знания учащихся.</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К рассказу предъявляются следующие требования:</w:t>
      </w:r>
    </w:p>
    <w:p w:rsidR="002672AD" w:rsidRPr="002672AD" w:rsidRDefault="002672AD" w:rsidP="004963BA">
      <w:pPr>
        <w:widowControl w:val="0"/>
        <w:numPr>
          <w:ilvl w:val="0"/>
          <w:numId w:val="93"/>
        </w:numPr>
        <w:shd w:val="clear" w:color="auto" w:fill="FFFFFF"/>
        <w:tabs>
          <w:tab w:val="num" w:pos="851"/>
        </w:tabs>
        <w:spacing w:after="0"/>
        <w:ind w:left="0"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последовательность изложения в соответствии с целью и планом;</w:t>
      </w:r>
    </w:p>
    <w:p w:rsidR="002672AD" w:rsidRPr="002672AD" w:rsidRDefault="002672AD" w:rsidP="004963BA">
      <w:pPr>
        <w:widowControl w:val="0"/>
        <w:numPr>
          <w:ilvl w:val="0"/>
          <w:numId w:val="93"/>
        </w:numPr>
        <w:shd w:val="clear" w:color="auto" w:fill="FFFFFF"/>
        <w:tabs>
          <w:tab w:val="num" w:pos="851"/>
        </w:tabs>
        <w:spacing w:after="0"/>
        <w:ind w:left="0"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выделение, подчеркивание и при необходимости повторение главной мысли, идеи;</w:t>
      </w:r>
    </w:p>
    <w:p w:rsidR="002672AD" w:rsidRPr="002672AD" w:rsidRDefault="002672AD" w:rsidP="004963BA">
      <w:pPr>
        <w:widowControl w:val="0"/>
        <w:numPr>
          <w:ilvl w:val="0"/>
          <w:numId w:val="93"/>
        </w:numPr>
        <w:shd w:val="clear" w:color="auto" w:fill="FFFFFF"/>
        <w:tabs>
          <w:tab w:val="num" w:pos="851"/>
        </w:tabs>
        <w:spacing w:after="0"/>
        <w:ind w:left="0"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достоверность, убедительность освещаемого факта;</w:t>
      </w:r>
    </w:p>
    <w:p w:rsidR="002672AD" w:rsidRPr="002672AD" w:rsidRDefault="002672AD" w:rsidP="004963BA">
      <w:pPr>
        <w:widowControl w:val="0"/>
        <w:numPr>
          <w:ilvl w:val="0"/>
          <w:numId w:val="93"/>
        </w:numPr>
        <w:shd w:val="clear" w:color="auto" w:fill="FFFFFF"/>
        <w:tabs>
          <w:tab w:val="num" w:pos="851"/>
        </w:tabs>
        <w:spacing w:after="0"/>
        <w:ind w:left="0"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простота и доступность языка изложения;</w:t>
      </w:r>
    </w:p>
    <w:p w:rsidR="002672AD" w:rsidRPr="002672AD" w:rsidRDefault="002672AD" w:rsidP="004963BA">
      <w:pPr>
        <w:widowControl w:val="0"/>
        <w:numPr>
          <w:ilvl w:val="0"/>
          <w:numId w:val="93"/>
        </w:numPr>
        <w:shd w:val="clear" w:color="auto" w:fill="FFFFFF"/>
        <w:tabs>
          <w:tab w:val="left" w:pos="466"/>
          <w:tab w:val="num" w:pos="851"/>
        </w:tabs>
        <w:spacing w:after="0"/>
        <w:ind w:left="0"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эмоциональность изложения, обеспечивающая, в том числе и ненавязчивое, но явно демонстрируемое выражение личного отношения учителя к излагаемому материалу;</w:t>
      </w:r>
    </w:p>
    <w:p w:rsidR="002672AD" w:rsidRPr="002672AD" w:rsidRDefault="002672AD" w:rsidP="004963BA">
      <w:pPr>
        <w:widowControl w:val="0"/>
        <w:numPr>
          <w:ilvl w:val="0"/>
          <w:numId w:val="93"/>
        </w:numPr>
        <w:shd w:val="clear" w:color="auto" w:fill="FFFFFF"/>
        <w:tabs>
          <w:tab w:val="left" w:pos="466"/>
          <w:tab w:val="num" w:pos="851"/>
        </w:tabs>
        <w:spacing w:after="0"/>
        <w:ind w:left="0"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краткость рассказа.</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Обучающиеся с нарушениями опорно-двигательного аппарата не могут усвоить большой по объему материал, особенно, если в нем содержатся трудные для понимания понятия, явления. Поэтому рассказы должны быть небольшими по объему, содержать ограниченное количество новых сведений, достоверные и научно проверенные факты. Содержание должно раскрываться учителем по определенному плану, с четким выделением существенных моментов, доступным языком, включать новые слова и термины (которые в случае необходимости разбираются предварительно). Обязательным условием </w:t>
      </w:r>
      <w:r w:rsidRPr="002672AD">
        <w:rPr>
          <w:rFonts w:ascii="Times New Roman" w:hAnsi="Times New Roman"/>
          <w:snapToGrid w:val="0"/>
          <w:color w:val="000000"/>
          <w:sz w:val="24"/>
          <w:szCs w:val="24"/>
        </w:rPr>
        <w:lastRenderedPageBreak/>
        <w:t>является эмоциональное и заинтересованное отношение учителя к сообщаемой информации. Целесообразно начинать рассказ с какого-либо занимательного вопроса, факта. Излагаемые сведения следует подтверждать примерами, сопровождать наглядной демонстрацией, прослушиванием звукозаписи, просмотром учебных кино и диафильмов.</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При рассказе-описании большой эффект дают картинные планы, помогающие школьникам не только понять и запомнить различные сведения, но и более четко и образно представить объекты, события, явления. Кроме того, план рассказа учителя может быть записан на доске. По ходу изложения материала учитель обращается к плану, подчеркивая завершение одной части и переход к другой. Такого рода планы, помогают учащимся не только в период приобретения знаний, но и служат опорой при их ответах на этапе закрепления.</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Рассказ может проводиться в начале урока и занимать небольшую часть его, после чего идет усвоение полученных знаний с помощью упражнений, познавательных игр (при этом используются учебные пособия). Возможен и другой вариант сообщения сведений с помощью этого метода. Излагаемый материал разбивается на короткие логические части, каждая из которых завершается выполнением упражнений, лабораторных работ, наблюдениями, направленными на закрепление знаний. В итоге урока в беседе проводится обобщение полученных сведений.</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b/>
          <w:i/>
          <w:snapToGrid w:val="0"/>
          <w:color w:val="000000"/>
          <w:sz w:val="24"/>
          <w:szCs w:val="24"/>
        </w:rPr>
        <w:t>Объяснение</w:t>
      </w:r>
      <w:r w:rsidRPr="002672AD">
        <w:rPr>
          <w:rFonts w:ascii="Times New Roman" w:hAnsi="Times New Roman"/>
          <w:i/>
          <w:snapToGrid w:val="0"/>
          <w:color w:val="000000"/>
          <w:sz w:val="24"/>
          <w:szCs w:val="24"/>
        </w:rPr>
        <w:t xml:space="preserve"> – </w:t>
      </w:r>
      <w:r w:rsidRPr="002672AD">
        <w:rPr>
          <w:rFonts w:ascii="Times New Roman" w:hAnsi="Times New Roman"/>
          <w:snapToGrid w:val="0"/>
          <w:color w:val="000000"/>
          <w:sz w:val="24"/>
          <w:szCs w:val="24"/>
        </w:rPr>
        <w:t>доказательное раскрытие сущности неизвестного детям явления, события; приемов работы с инструментами, содержания наглядных пособий и правил их применения, а также слов и терминов. Объяснение сопровождается демонстрацией учащимся различных средств наглядности.</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Основные педагогические требования к объяснению:</w:t>
      </w:r>
    </w:p>
    <w:p w:rsidR="002672AD" w:rsidRPr="002672AD" w:rsidRDefault="002672AD" w:rsidP="002672AD">
      <w:pPr>
        <w:widowControl w:val="0"/>
        <w:shd w:val="clear" w:color="auto" w:fill="FFFFFF"/>
        <w:tabs>
          <w:tab w:val="left" w:pos="46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-выявление структуры изучаемого объекта и закономерных связей между его частями;</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-выделение существенных сторон и свойств изучаемого учебного материала;</w:t>
      </w:r>
    </w:p>
    <w:p w:rsidR="002672AD" w:rsidRPr="002672AD" w:rsidRDefault="002672AD" w:rsidP="002672AD">
      <w:pPr>
        <w:widowControl w:val="0"/>
        <w:shd w:val="clear" w:color="auto" w:fill="FFFFFF"/>
        <w:tabs>
          <w:tab w:val="left" w:pos="466"/>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-обращение к учащимся с вопросами, побуждающими их следить за ходом рассуждений учителя, делать самостоятельные выводы;</w:t>
      </w:r>
    </w:p>
    <w:p w:rsidR="002672AD" w:rsidRPr="002672AD" w:rsidRDefault="002672AD" w:rsidP="002672AD">
      <w:pPr>
        <w:widowControl w:val="0"/>
        <w:shd w:val="clear" w:color="auto" w:fill="FFFFFF"/>
        <w:tabs>
          <w:tab w:val="left" w:pos="523"/>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-использование наглядных пособий, демонстрация опытов, приведение убедительных примеров;</w:t>
      </w:r>
    </w:p>
    <w:p w:rsidR="002672AD" w:rsidRPr="002672AD" w:rsidRDefault="002672AD" w:rsidP="002672AD">
      <w:pPr>
        <w:widowControl w:val="0"/>
        <w:shd w:val="clear" w:color="auto" w:fill="FFFFFF"/>
        <w:tabs>
          <w:tab w:val="left" w:pos="451"/>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-раскрытие причин и следствий изучаемого процесса, явления;</w:t>
      </w:r>
    </w:p>
    <w:p w:rsidR="002672AD" w:rsidRPr="002672AD" w:rsidRDefault="002672AD" w:rsidP="002672AD">
      <w:pPr>
        <w:widowControl w:val="0"/>
        <w:shd w:val="clear" w:color="auto" w:fill="FFFFFF"/>
        <w:tabs>
          <w:tab w:val="left" w:pos="509"/>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-точное формулирование вывода, правила, закона в конце объяснения.</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b/>
          <w:i/>
          <w:snapToGrid w:val="0"/>
          <w:color w:val="000000"/>
          <w:sz w:val="24"/>
          <w:szCs w:val="24"/>
        </w:rPr>
        <w:t>Беседа</w:t>
      </w:r>
      <w:r w:rsidRPr="002672AD">
        <w:rPr>
          <w:rFonts w:ascii="Times New Roman" w:hAnsi="Times New Roman"/>
          <w:snapToGrid w:val="0"/>
          <w:color w:val="000000"/>
          <w:sz w:val="24"/>
          <w:szCs w:val="24"/>
        </w:rPr>
        <w:t xml:space="preserve">– это диалогический, вопросно-ответный метод, при помощи которого учитель путем постановки вопросов проверяет усвоение учащимися знаний или подводит к пониманию и усвоению новых знаний. Соответственно различают беседы </w:t>
      </w:r>
      <w:r w:rsidRPr="002672AD">
        <w:rPr>
          <w:rFonts w:ascii="Times New Roman" w:hAnsi="Times New Roman"/>
          <w:i/>
          <w:snapToGrid w:val="0"/>
          <w:color w:val="000000"/>
          <w:sz w:val="24"/>
          <w:szCs w:val="24"/>
        </w:rPr>
        <w:t>вводные, текущие, заключительные (обобщающие)</w:t>
      </w:r>
      <w:r w:rsidRPr="002672AD">
        <w:rPr>
          <w:rFonts w:ascii="Times New Roman" w:hAnsi="Times New Roman"/>
          <w:snapToGrid w:val="0"/>
          <w:color w:val="000000"/>
          <w:sz w:val="24"/>
          <w:szCs w:val="24"/>
        </w:rPr>
        <w:t xml:space="preserve">. Они могут проводиться учителем с одним учеником – </w:t>
      </w:r>
      <w:r w:rsidRPr="002672AD">
        <w:rPr>
          <w:rFonts w:ascii="Times New Roman" w:hAnsi="Times New Roman"/>
          <w:i/>
          <w:snapToGrid w:val="0"/>
          <w:color w:val="000000"/>
          <w:sz w:val="24"/>
          <w:szCs w:val="24"/>
        </w:rPr>
        <w:t xml:space="preserve">индивидуальная, </w:t>
      </w:r>
      <w:r w:rsidRPr="002672AD">
        <w:rPr>
          <w:rFonts w:ascii="Times New Roman" w:hAnsi="Times New Roman"/>
          <w:snapToGrid w:val="0"/>
          <w:color w:val="000000"/>
          <w:sz w:val="24"/>
          <w:szCs w:val="24"/>
        </w:rPr>
        <w:t xml:space="preserve">с несколькими – </w:t>
      </w:r>
      <w:r w:rsidRPr="002672AD">
        <w:rPr>
          <w:rFonts w:ascii="Times New Roman" w:hAnsi="Times New Roman"/>
          <w:i/>
          <w:snapToGrid w:val="0"/>
          <w:color w:val="000000"/>
          <w:sz w:val="24"/>
          <w:szCs w:val="24"/>
        </w:rPr>
        <w:t xml:space="preserve">групповая </w:t>
      </w:r>
      <w:r w:rsidRPr="002672AD">
        <w:rPr>
          <w:rFonts w:ascii="Times New Roman" w:hAnsi="Times New Roman"/>
          <w:snapToGrid w:val="0"/>
          <w:color w:val="000000"/>
          <w:sz w:val="24"/>
          <w:szCs w:val="24"/>
        </w:rPr>
        <w:t xml:space="preserve">и со всем классом – </w:t>
      </w:r>
      <w:r w:rsidRPr="002672AD">
        <w:rPr>
          <w:rFonts w:ascii="Times New Roman" w:hAnsi="Times New Roman"/>
          <w:i/>
          <w:snapToGrid w:val="0"/>
          <w:color w:val="000000"/>
          <w:sz w:val="24"/>
          <w:szCs w:val="24"/>
        </w:rPr>
        <w:t>фронтальная беседа.</w:t>
      </w:r>
    </w:p>
    <w:p w:rsidR="002672AD" w:rsidRPr="002672AD" w:rsidRDefault="002672AD" w:rsidP="002672AD">
      <w:pPr>
        <w:widowControl w:val="0"/>
        <w:shd w:val="clear" w:color="auto" w:fill="FFFFFF"/>
        <w:tabs>
          <w:tab w:val="left" w:pos="8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Для того чтобы беседы проходили успешно, нужно соблюдать следующие условия:</w:t>
      </w:r>
    </w:p>
    <w:p w:rsidR="002672AD" w:rsidRPr="002672AD" w:rsidRDefault="002672AD" w:rsidP="004963BA">
      <w:pPr>
        <w:widowControl w:val="0"/>
        <w:numPr>
          <w:ilvl w:val="0"/>
          <w:numId w:val="92"/>
        </w:numPr>
        <w:shd w:val="clear" w:color="auto" w:fill="FFFFFF"/>
        <w:tabs>
          <w:tab w:val="left" w:pos="46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правильно определить тему, сообразовав ее с наличием времени и подготовленностью учащихся;</w:t>
      </w:r>
    </w:p>
    <w:p w:rsidR="002672AD" w:rsidRPr="002672AD" w:rsidRDefault="002672AD" w:rsidP="004963BA">
      <w:pPr>
        <w:widowControl w:val="0"/>
        <w:numPr>
          <w:ilvl w:val="0"/>
          <w:numId w:val="92"/>
        </w:numPr>
        <w:shd w:val="clear" w:color="auto" w:fill="FFFFFF"/>
        <w:tabs>
          <w:tab w:val="left" w:pos="46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обеспечить понимание учащимися конкретной учебной задачи и их заинтересованность в ней;</w:t>
      </w:r>
    </w:p>
    <w:p w:rsidR="002672AD" w:rsidRPr="002672AD" w:rsidRDefault="002672AD" w:rsidP="004963BA">
      <w:pPr>
        <w:widowControl w:val="0"/>
        <w:numPr>
          <w:ilvl w:val="0"/>
          <w:numId w:val="92"/>
        </w:numPr>
        <w:shd w:val="clear" w:color="auto" w:fill="FFFFFF"/>
        <w:tabs>
          <w:tab w:val="left" w:pos="46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составить план беседы и сформулировать основные вопросы;</w:t>
      </w:r>
    </w:p>
    <w:p w:rsidR="002672AD" w:rsidRPr="002672AD" w:rsidRDefault="002672AD" w:rsidP="004963BA">
      <w:pPr>
        <w:widowControl w:val="0"/>
        <w:numPr>
          <w:ilvl w:val="0"/>
          <w:numId w:val="92"/>
        </w:numPr>
        <w:shd w:val="clear" w:color="auto" w:fill="FFFFFF"/>
        <w:tabs>
          <w:tab w:val="left" w:pos="46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 xml:space="preserve">в ходе беседы учитывать изменение отношения учащихся к обсуждаемой </w:t>
      </w:r>
      <w:r w:rsidRPr="002672AD">
        <w:rPr>
          <w:rFonts w:ascii="Times New Roman" w:hAnsi="Times New Roman"/>
          <w:snapToGrid w:val="0"/>
          <w:color w:val="000000"/>
          <w:sz w:val="24"/>
          <w:szCs w:val="24"/>
        </w:rPr>
        <w:lastRenderedPageBreak/>
        <w:t>проблеме;</w:t>
      </w:r>
    </w:p>
    <w:p w:rsidR="002672AD" w:rsidRPr="002672AD" w:rsidRDefault="002672AD" w:rsidP="002672AD">
      <w:pPr>
        <w:widowControl w:val="0"/>
        <w:shd w:val="clear" w:color="auto" w:fill="FFFFFF"/>
        <w:tabs>
          <w:tab w:val="left" w:pos="8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w:t>
      </w:r>
      <w:r w:rsidRPr="002672AD">
        <w:rPr>
          <w:rFonts w:ascii="Times New Roman" w:hAnsi="Times New Roman"/>
          <w:snapToGrid w:val="0"/>
          <w:color w:val="000000"/>
          <w:sz w:val="24"/>
          <w:szCs w:val="24"/>
        </w:rPr>
        <w:tab/>
        <w:t>после обсуждения намеченных вопросов подвести итоги беседы.</w:t>
      </w:r>
    </w:p>
    <w:p w:rsidR="002672AD" w:rsidRPr="002672AD" w:rsidRDefault="002672AD" w:rsidP="002672AD">
      <w:pPr>
        <w:widowControl w:val="0"/>
        <w:shd w:val="clear" w:color="auto" w:fill="FFFFFF"/>
        <w:tabs>
          <w:tab w:val="left" w:pos="446"/>
        </w:tabs>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Учитывая важность формы вопросов, сформулируем основные требования к ним:</w:t>
      </w:r>
    </w:p>
    <w:p w:rsidR="002672AD" w:rsidRPr="002672AD" w:rsidRDefault="002672AD" w:rsidP="004963BA">
      <w:pPr>
        <w:widowControl w:val="0"/>
        <w:numPr>
          <w:ilvl w:val="0"/>
          <w:numId w:val="90"/>
        </w:numPr>
        <w:shd w:val="clear" w:color="auto" w:fill="FFFFFF"/>
        <w:tabs>
          <w:tab w:val="left" w:pos="44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краткость и логическая четкость формулировки вопроса;</w:t>
      </w:r>
    </w:p>
    <w:p w:rsidR="002672AD" w:rsidRPr="002672AD" w:rsidRDefault="002672AD" w:rsidP="004963BA">
      <w:pPr>
        <w:widowControl w:val="0"/>
        <w:numPr>
          <w:ilvl w:val="0"/>
          <w:numId w:val="90"/>
        </w:numPr>
        <w:shd w:val="clear" w:color="auto" w:fill="FFFFFF"/>
        <w:tabs>
          <w:tab w:val="left" w:pos="44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ясность, понятность вопроса учащимся;</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гибкость содержания и особенно формы, варьирование формулировок при общей единой направленности к цели;</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последовательное нарастание трудности вопросов;</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не следует задавать «двойных», «тройных» вопросов и вопросов, на которые можно дать несколько правильных ответов (</w:t>
      </w:r>
      <w:proofErr w:type="spellStart"/>
      <w:proofErr w:type="gramStart"/>
      <w:r w:rsidRPr="002672AD">
        <w:rPr>
          <w:rFonts w:ascii="Times New Roman" w:hAnsi="Times New Roman"/>
          <w:snapToGrid w:val="0"/>
          <w:color w:val="000000"/>
          <w:sz w:val="24"/>
          <w:szCs w:val="24"/>
        </w:rPr>
        <w:t>типа:«</w:t>
      </w:r>
      <w:proofErr w:type="gramEnd"/>
      <w:r w:rsidRPr="002672AD">
        <w:rPr>
          <w:rFonts w:ascii="Times New Roman" w:hAnsi="Times New Roman"/>
          <w:snapToGrid w:val="0"/>
          <w:color w:val="000000"/>
          <w:sz w:val="24"/>
          <w:szCs w:val="24"/>
        </w:rPr>
        <w:t>Где</w:t>
      </w:r>
      <w:proofErr w:type="spellEnd"/>
      <w:r w:rsidRPr="002672AD">
        <w:rPr>
          <w:rFonts w:ascii="Times New Roman" w:hAnsi="Times New Roman"/>
          <w:snapToGrid w:val="0"/>
          <w:color w:val="000000"/>
          <w:sz w:val="24"/>
          <w:szCs w:val="24"/>
        </w:rPr>
        <w:t>, кто и когда...?» или «Где находится...?»);</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избегать альтернативных вопросов (на которые можно выбрать ответ из двух - «да», «нет») и вопросов, содержащих готовые ответы в самих формулировках;</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вопросы должны преимущественно ориентировать учащихся на ответы в форме полных предложений, рассуждений, определенных доводов, сравнений, на вычленение существенных признаков, формулирование выводов.</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Как правило, для беседы выбирается небольшой по объему материал, который легко разделяется на несколько </w:t>
      </w:r>
      <w:proofErr w:type="gramStart"/>
      <w:r w:rsidRPr="002672AD">
        <w:rPr>
          <w:rFonts w:ascii="Times New Roman" w:hAnsi="Times New Roman"/>
          <w:snapToGrid w:val="0"/>
          <w:color w:val="000000"/>
          <w:sz w:val="24"/>
          <w:szCs w:val="24"/>
        </w:rPr>
        <w:t>логических частей</w:t>
      </w:r>
      <w:proofErr w:type="gramEnd"/>
      <w:r w:rsidRPr="002672AD">
        <w:rPr>
          <w:rFonts w:ascii="Times New Roman" w:hAnsi="Times New Roman"/>
          <w:snapToGrid w:val="0"/>
          <w:color w:val="000000"/>
          <w:sz w:val="24"/>
          <w:szCs w:val="24"/>
        </w:rPr>
        <w:t xml:space="preserve"> и каждая часть разбирается по вопросам. Поскольку знания школьников </w:t>
      </w:r>
      <w:proofErr w:type="gramStart"/>
      <w:r w:rsidRPr="002672AD">
        <w:rPr>
          <w:rFonts w:ascii="Times New Roman" w:hAnsi="Times New Roman"/>
          <w:snapToGrid w:val="0"/>
          <w:color w:val="000000"/>
          <w:sz w:val="24"/>
          <w:szCs w:val="24"/>
        </w:rPr>
        <w:t>с  двигательными</w:t>
      </w:r>
      <w:proofErr w:type="gramEnd"/>
      <w:r w:rsidRPr="002672AD">
        <w:rPr>
          <w:rFonts w:ascii="Times New Roman" w:hAnsi="Times New Roman"/>
          <w:snapToGrid w:val="0"/>
          <w:color w:val="000000"/>
          <w:sz w:val="24"/>
          <w:szCs w:val="24"/>
        </w:rPr>
        <w:t xml:space="preserve"> нарушениями нередко имеют несистематизированный и неполный характер, учитель во время беседы не только задает вопросы, он уточняет ответы учащихся, дополняет их, строит беседу так, чтобы систематизировать и обобщить разбираемый материал, подвести школьников к усвоению понятия, правила, к осознанию практического применения знаний. Для лучшего усвоения разбираемой темы учитель во время беседы часто пользуется наглядностью, успех применения которой зависит от того, насколько продуманы им цель и место ее использования. При сообщении новых знаний учитель, пользуясь методом беседы, широко использует наблюдения, лабораторные и практические работы. Источником беседы могут быть материалы учебника, записи на доске.</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Беседа – сложный метод обучения и успех ее зависит от правильной подготовки к ней, учета целого ряда требований: к вопросам учителя, ответам детей, организации беседы. Вопросы учитель продумывает заранее. Сначала подбираются фронтальные вопросы. Они должны быть короткими, четкими, доступными по содержанию, учитывать знания и опыт учащихся. При подготовке вопросов необходимо иметь в виду типологические особенности учащихся, дифференцировать вопросы с целью оказания школьникам помощи. Поэтому помимо фронтальных, адресованных всему классу, учителем готовятся дополнительные вопросы: вопрос-побуждение, активизирующий внимание и память детей; развернутый вопрос, сопровождаемый жестом, чтобы привлечь внимание школьников к определенной части используемой наглядности (арифметической записи, таблице, образцу изделия и т.д.); вопрос-альтернатива; вопрос, содержащий в себе ответ. Чаще всего дополнительными вопросами учитель пользуется в обобщающих беседах. В других случаях (беседы на закрепление и повторение) нужно стремиться к тому, чтобы вопросов, содержащих помощь, было меньше. Иначе, учащиеся испытывающие трудности в обучении, будут плохо продвигаться в своем развитии, так как для них не будет создаваться ситуаций, требующих активизации внимания, памяти, мышления, речи. Дополнительными вопросами нужно пользоваться умело, заранее предвидя, кто из учеников, на каком этапе беседы будет </w:t>
      </w:r>
      <w:r w:rsidRPr="002672AD">
        <w:rPr>
          <w:rFonts w:ascii="Times New Roman" w:hAnsi="Times New Roman"/>
          <w:snapToGrid w:val="0"/>
          <w:color w:val="000000"/>
          <w:sz w:val="24"/>
          <w:szCs w:val="24"/>
        </w:rPr>
        <w:lastRenderedPageBreak/>
        <w:t>испытывать трудности.</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Вначале учитель задает основной (фронтальный) вопрос, затем делает паузу, чтобы ученики обдумали ответ, а затем спрашивает того или иного ученика, (намечает заранее). Естественно, что не все учащиеся смогут ответить на вопрос. В этом случае следует один из вариантов дополнительных вопросов. Он также задается всему классу, но вызывается тот, кому он предназначен. Умелое варьирование основных и дополнительных вопросов приводит к тому, что во время беседы в ней активно участвует весь класс. Недопустимы сдвоенные вопросы, а также нагромождение одного вопроса на другой. Такие вопросы не помогают ученикам, а рассеивают их внимание, затрудняют понимание, мешают сосредоточиться. Нельзя задавать вопросы, на которые следует однозначный ответ: «да», «нет», а также нужно осторожно подходить к вопросам, требующим второстепенной информации, они могут увести от основного содержания, затруднить школьникам вывод, обобщение.</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Беседа на закрепление знаний проводится на этом же уроке. Эта беседа в определенной степени носит проверочный характер, что нисколько не исключает дополнительных разъяснений, если учащимся не все понятно. Здесь также требуется логическая последовательность в вопросах учителя, но количество их будет меньше и формулировки разнообразнее. Необходимо дополнительно стимулировать тех учеников, которым трудно дается обучение, обязательно спрашивать их, поощрять желание участвовать в беседе.</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sz w:val="24"/>
          <w:szCs w:val="24"/>
        </w:rPr>
        <w:t>Успех беседы зависит не только от постановки вопросов учителем, но и от своевременного исправления им неверных ответов школьников. Учитель может сам исправить неудачный ответ ученика и предложить запомнить правильную формулировку. Более эффективен прием, при котором учитель объясняет отвечающему причину неправильного ответа, создает условия, позволяющие ученику самому понять ошибочность своего вывода, например, привлекая внимание ученика к соответствующей наглядности, пункту плана и т.п.</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b/>
          <w:i/>
          <w:snapToGrid w:val="0"/>
          <w:color w:val="000000"/>
          <w:sz w:val="24"/>
          <w:szCs w:val="24"/>
        </w:rPr>
        <w:t>Работа с книгой</w:t>
      </w:r>
      <w:r w:rsidRPr="002672AD">
        <w:rPr>
          <w:rFonts w:ascii="Times New Roman" w:hAnsi="Times New Roman"/>
          <w:i/>
          <w:snapToGrid w:val="0"/>
          <w:color w:val="000000"/>
          <w:sz w:val="24"/>
          <w:szCs w:val="24"/>
        </w:rPr>
        <w:t xml:space="preserve"> – </w:t>
      </w:r>
      <w:r w:rsidRPr="002672AD">
        <w:rPr>
          <w:rFonts w:ascii="Times New Roman" w:hAnsi="Times New Roman"/>
          <w:snapToGrid w:val="0"/>
          <w:color w:val="000000"/>
          <w:sz w:val="24"/>
          <w:szCs w:val="24"/>
        </w:rPr>
        <w:t xml:space="preserve">метод обучения, при использовании которого овладение знаниями или формирование умений (умений, главным образом интеллектуальных действий) происходит в процессе </w:t>
      </w:r>
      <w:proofErr w:type="gramStart"/>
      <w:r w:rsidRPr="002672AD">
        <w:rPr>
          <w:rFonts w:ascii="Times New Roman" w:hAnsi="Times New Roman"/>
          <w:snapToGrid w:val="0"/>
          <w:color w:val="000000"/>
          <w:sz w:val="24"/>
          <w:szCs w:val="24"/>
        </w:rPr>
        <w:t>работы</w:t>
      </w:r>
      <w:proofErr w:type="gramEnd"/>
      <w:r w:rsidRPr="002672AD">
        <w:rPr>
          <w:rFonts w:ascii="Times New Roman" w:hAnsi="Times New Roman"/>
          <w:snapToGrid w:val="0"/>
          <w:color w:val="000000"/>
          <w:sz w:val="24"/>
          <w:szCs w:val="24"/>
        </w:rPr>
        <w:t xml:space="preserve"> учащихся с литературными изданиями – учебником, пособием, словарями, справочниками, художественной и научной литературой и др. Книги используются на уроках и во внеурочное время. Наиболее распространенными приемами работы с книгой являются следующие:</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предварительное ознакомление с новым материалом;</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повторение пройденного с целью восстановления в памяти знаний, необходимых для изучения нового;</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выполнение заданий учителя по работе с текстом (придумать заглавие, поставить вопросы к содержанию; разделить текст на части и озаглавить их; найти примеры, подтверждающие определенные положения; составить сравнительную характеристику событий, персонажей и др.; проанализировать схему, график и др.);</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чтение художественной и научно-популярной литературы, хрестоматий, документов для подтверждения теоретических положений учебника и самостоятельного формулирования выводов;</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подготовка сообщений, рефератов, докладов по отдельным вопросам с использованием одного и более источников и др.</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lastRenderedPageBreak/>
        <w:t>В качестве наиболее общих требований к методу работы с книгой можно сформулировать следующие:</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правильный отбор материала для самостоятельного изучения, повторения или выполнения иного задания;</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обязательное рассмотрение на уроке наиболее трудных положений учебника;</w:t>
      </w:r>
    </w:p>
    <w:p w:rsidR="002672AD" w:rsidRPr="002672AD" w:rsidRDefault="002672AD" w:rsidP="004963BA">
      <w:pPr>
        <w:widowControl w:val="0"/>
        <w:numPr>
          <w:ilvl w:val="0"/>
          <w:numId w:val="88"/>
        </w:numPr>
        <w:shd w:val="clear" w:color="auto" w:fill="FFFFFF"/>
        <w:tabs>
          <w:tab w:val="left" w:pos="456"/>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посильность задания для учащихся;</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проведение вводной беседы (инструктажа) для ориентации учащихся в содержании, объеме, основных приемах работы;</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наблюдение за работой учащихся на уроке, контроль результатов работы дома;</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своевременная помощь в освоении основных приемов работы с книгой;</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сочетание с другими методами, обеспечивающими правильное воспитательное воздействие содержания книги;</w:t>
      </w:r>
    </w:p>
    <w:p w:rsidR="002672AD" w:rsidRPr="002672AD" w:rsidRDefault="002672AD" w:rsidP="004963BA">
      <w:pPr>
        <w:widowControl w:val="0"/>
        <w:numPr>
          <w:ilvl w:val="0"/>
          <w:numId w:val="89"/>
        </w:numPr>
        <w:shd w:val="clear" w:color="auto" w:fill="FFFFFF"/>
        <w:tabs>
          <w:tab w:val="left" w:pos="451"/>
        </w:tabs>
        <w:spacing w:after="0"/>
        <w:ind w:firstLine="709"/>
        <w:jc w:val="both"/>
        <w:rPr>
          <w:rFonts w:ascii="Times New Roman" w:hAnsi="Times New Roman"/>
          <w:snapToGrid w:val="0"/>
          <w:color w:val="000000"/>
          <w:sz w:val="24"/>
          <w:szCs w:val="24"/>
        </w:rPr>
      </w:pPr>
      <w:r w:rsidRPr="002672AD">
        <w:rPr>
          <w:rFonts w:ascii="Times New Roman" w:hAnsi="Times New Roman"/>
          <w:snapToGrid w:val="0"/>
          <w:color w:val="000000"/>
          <w:sz w:val="24"/>
          <w:szCs w:val="24"/>
        </w:rPr>
        <w:t>обсуждение выполненной работы и ее оценка.</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 xml:space="preserve">Работа с книгой используется как метод получения новых знаний, а также как метод закрепления и повторения, систематизации и обобщения знаний. Школьники учатся работать вначале с учебником и обязательной учебной литературой, затем разнообразной справочной и художественной литературой. Главная </w:t>
      </w:r>
      <w:proofErr w:type="spellStart"/>
      <w:r w:rsidRPr="002672AD">
        <w:rPr>
          <w:rFonts w:ascii="Times New Roman" w:hAnsi="Times New Roman"/>
          <w:b/>
          <w:i/>
          <w:snapToGrid w:val="0"/>
          <w:color w:val="000000"/>
          <w:sz w:val="24"/>
          <w:szCs w:val="24"/>
        </w:rPr>
        <w:t>цель</w:t>
      </w:r>
      <w:r w:rsidRPr="002672AD">
        <w:rPr>
          <w:rFonts w:ascii="Times New Roman" w:hAnsi="Times New Roman"/>
          <w:snapToGrid w:val="0"/>
          <w:color w:val="000000"/>
          <w:sz w:val="24"/>
          <w:szCs w:val="24"/>
        </w:rPr>
        <w:t>обучения</w:t>
      </w:r>
      <w:proofErr w:type="spellEnd"/>
      <w:r w:rsidRPr="002672AD">
        <w:rPr>
          <w:rFonts w:ascii="Times New Roman" w:hAnsi="Times New Roman"/>
          <w:snapToGrid w:val="0"/>
          <w:color w:val="000000"/>
          <w:sz w:val="24"/>
          <w:szCs w:val="24"/>
        </w:rPr>
        <w:t xml:space="preserve"> работе с книгой – это приобретение знаний и подготовка к самостоятельному приобретению знаний. В процессе специального образования работе с книгой, в первую очередь с учебниками и учебной книгой, уделяется значительное место. Научить школьников самостоятельно приобретать знания из книги сложная и важная задача, особенно для выпускников школы.</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Работа с учебником является сложным видом умственной деятельности учащихся, состоящей из осознания ими поставленной задачи, логического осмысления читаемого, установления причинно-следственных зависимостей, анализа смысловой структуры текста. Начинаться она должна с ознакомления с его структурными элементами. Сначала школьники учатся находить название учебника, нужную страницу, картинку, текст.</w:t>
      </w:r>
    </w:p>
    <w:p w:rsidR="002672AD" w:rsidRPr="002672AD" w:rsidRDefault="002672AD" w:rsidP="002672AD">
      <w:pPr>
        <w:widowControl w:val="0"/>
        <w:shd w:val="clear" w:color="auto" w:fill="FFFFFF"/>
        <w:spacing w:after="0"/>
        <w:ind w:firstLine="709"/>
        <w:jc w:val="both"/>
        <w:rPr>
          <w:rFonts w:ascii="Times New Roman" w:hAnsi="Times New Roman"/>
          <w:snapToGrid w:val="0"/>
          <w:sz w:val="24"/>
          <w:szCs w:val="24"/>
        </w:rPr>
      </w:pPr>
      <w:r w:rsidRPr="002672AD">
        <w:rPr>
          <w:rFonts w:ascii="Times New Roman" w:hAnsi="Times New Roman"/>
          <w:snapToGrid w:val="0"/>
          <w:color w:val="000000"/>
          <w:sz w:val="24"/>
          <w:szCs w:val="24"/>
        </w:rPr>
        <w:t>Постепенно они должны быть вооружены знаниями обо всех структурных элементах книги, назначении ее, продуктивных способах деятельности с текстами, иллюстрациями. Учащихся необходимо научить рациональным приемам деятельности с аппаратом ориентировки учебной книги: введением, оглавлением, шрифтовыми выделениями, заголовками, абзацами и др. Это помогает школьникам найти необходимые сведения, создает условия для самостоятельной учебной работы. Не менее важно сформировать у них умение правильно и быстро ориентироваться в аппарате учебной книги, т.е. находить нужный текст, задания и вопросы к нему, иллюстрации и схемы, способствующие пониманию читаемого. Также следует учить детей (прежде, чем приступать к выполнению работы) обращать внимание на образцы выполнения задания или упражнения, разобрать их. Это способствует формированию навыков самоконтроля.</w:t>
      </w:r>
    </w:p>
    <w:p w:rsidR="002672AD" w:rsidRPr="002672AD" w:rsidRDefault="002672AD" w:rsidP="002672AD">
      <w:pPr>
        <w:tabs>
          <w:tab w:val="left" w:pos="284"/>
          <w:tab w:val="left" w:pos="401"/>
          <w:tab w:val="num" w:pos="1080"/>
        </w:tabs>
        <w:spacing w:after="0"/>
        <w:ind w:firstLine="709"/>
        <w:jc w:val="both"/>
        <w:rPr>
          <w:rFonts w:ascii="Times New Roman" w:hAnsi="Times New Roman"/>
          <w:color w:val="000000"/>
          <w:sz w:val="24"/>
          <w:szCs w:val="24"/>
        </w:rPr>
      </w:pPr>
      <w:r w:rsidRPr="002672AD">
        <w:rPr>
          <w:rFonts w:ascii="Times New Roman" w:hAnsi="Times New Roman"/>
          <w:color w:val="000000"/>
          <w:sz w:val="24"/>
          <w:szCs w:val="24"/>
        </w:rPr>
        <w:t>Чтение для детей с ДЦП представляет значительную трудность. В связи с этим большое значение имеет подбор методов и приемов, способствующих формированию сознательного чтения. Это может быть знакомство с натуральными объектами, наблюдения и практические работы, объяснения учителя, экскурсии, словарная работа и т.д. Сознательному восприятию текста способствуют также разные виды чтения: объяснительное, выборочное, повторное и др. Основное внимание должно быть уделено формированию у учащихся умения анализировать текст учебника, выделять существенное из прочитанного материала.</w:t>
      </w:r>
    </w:p>
    <w:p w:rsidR="002672AD" w:rsidRPr="002672AD" w:rsidRDefault="002672AD" w:rsidP="002672AD">
      <w:pPr>
        <w:tabs>
          <w:tab w:val="left" w:pos="284"/>
          <w:tab w:val="left" w:pos="401"/>
          <w:tab w:val="num" w:pos="1080"/>
        </w:tabs>
        <w:spacing w:after="0"/>
        <w:ind w:firstLine="709"/>
        <w:jc w:val="both"/>
        <w:rPr>
          <w:rFonts w:ascii="Times New Roman" w:hAnsi="Times New Roman"/>
          <w:color w:val="000000"/>
          <w:sz w:val="24"/>
          <w:szCs w:val="24"/>
        </w:rPr>
      </w:pPr>
      <w:r w:rsidRPr="002672AD">
        <w:rPr>
          <w:rFonts w:ascii="Times New Roman" w:hAnsi="Times New Roman"/>
          <w:color w:val="000000"/>
          <w:sz w:val="24"/>
          <w:szCs w:val="24"/>
        </w:rPr>
        <w:lastRenderedPageBreak/>
        <w:t>Наряду с традиционными методами обучения в работе с детьми с тяжелыми двигательными нарушениями используют специфические учитывающие особенности заболевания.</w:t>
      </w:r>
    </w:p>
    <w:p w:rsidR="002672AD" w:rsidRPr="002672AD" w:rsidRDefault="002672AD" w:rsidP="004963BA">
      <w:pPr>
        <w:widowControl w:val="0"/>
        <w:numPr>
          <w:ilvl w:val="0"/>
          <w:numId w:val="102"/>
        </w:numPr>
        <w:spacing w:after="0"/>
        <w:contextualSpacing/>
        <w:jc w:val="center"/>
        <w:rPr>
          <w:rFonts w:ascii="Times New Roman" w:hAnsi="Times New Roman"/>
          <w:b/>
          <w:sz w:val="24"/>
          <w:szCs w:val="24"/>
        </w:rPr>
      </w:pPr>
      <w:r w:rsidRPr="002672AD">
        <w:rPr>
          <w:rFonts w:ascii="Times New Roman" w:hAnsi="Times New Roman"/>
          <w:b/>
          <w:sz w:val="24"/>
          <w:szCs w:val="24"/>
        </w:rPr>
        <w:t xml:space="preserve">Методические рекомендации по применению дидактических материалов для детей </w:t>
      </w:r>
      <w:proofErr w:type="gramStart"/>
      <w:r w:rsidRPr="002672AD">
        <w:rPr>
          <w:rFonts w:ascii="Times New Roman" w:hAnsi="Times New Roman"/>
          <w:b/>
          <w:sz w:val="24"/>
          <w:szCs w:val="24"/>
        </w:rPr>
        <w:t>с  НОДА</w:t>
      </w:r>
      <w:proofErr w:type="gramEnd"/>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 связи с особенностями двигательных и речевых нарушений у учащихся с нарушениями опорно-двигательного </w:t>
      </w:r>
      <w:proofErr w:type="gramStart"/>
      <w:r w:rsidRPr="002672AD">
        <w:rPr>
          <w:rFonts w:ascii="Times New Roman" w:hAnsi="Times New Roman"/>
          <w:sz w:val="24"/>
          <w:szCs w:val="24"/>
        </w:rPr>
        <w:t>аппарата,  процесс</w:t>
      </w:r>
      <w:proofErr w:type="gramEnd"/>
      <w:r w:rsidRPr="002672AD">
        <w:rPr>
          <w:rFonts w:ascii="Times New Roman" w:hAnsi="Times New Roman"/>
          <w:sz w:val="24"/>
          <w:szCs w:val="24"/>
        </w:rPr>
        <w:t xml:space="preserve"> обучения по таким предметам, как русский (родной) язык, физическое воспитание, математика, особенно на начальных этапах, имеет специфику.</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i/>
          <w:sz w:val="24"/>
          <w:szCs w:val="24"/>
        </w:rPr>
        <w:t>Русский (родной) язык</w:t>
      </w:r>
      <w:r w:rsidRPr="002672AD">
        <w:rPr>
          <w:rFonts w:ascii="Times New Roman" w:hAnsi="Times New Roman"/>
          <w:sz w:val="24"/>
          <w:szCs w:val="24"/>
        </w:rPr>
        <w:t>. Освоение отдельных разделов возможно лишь при условии решения ряда специальных задач, обусловленных наличием двигательных, речевых нарушений и других отклонений в психическом развитии.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Нарушения </w:t>
      </w:r>
      <w:proofErr w:type="spellStart"/>
      <w:r w:rsidRPr="002672AD">
        <w:rPr>
          <w:rFonts w:ascii="Times New Roman" w:hAnsi="Times New Roman"/>
          <w:sz w:val="24"/>
          <w:szCs w:val="24"/>
        </w:rPr>
        <w:t>манипулятивных</w:t>
      </w:r>
      <w:proofErr w:type="spellEnd"/>
      <w:r w:rsidRPr="002672AD">
        <w:rPr>
          <w:rFonts w:ascii="Times New Roman" w:hAnsi="Times New Roman"/>
          <w:sz w:val="24"/>
          <w:szCs w:val="24"/>
        </w:rPr>
        <w:t xml:space="preserve"> функций кисти рук при различных клинических формах ДЦП и наличие гиперкинезов существенно затрудняют усвоение техники письма. В связи с </w:t>
      </w:r>
      <w:proofErr w:type="gramStart"/>
      <w:r w:rsidRPr="002672AD">
        <w:rPr>
          <w:rFonts w:ascii="Times New Roman" w:hAnsi="Times New Roman"/>
          <w:sz w:val="24"/>
          <w:szCs w:val="24"/>
        </w:rPr>
        <w:t>этим  особое</w:t>
      </w:r>
      <w:proofErr w:type="gramEnd"/>
      <w:r w:rsidRPr="002672AD">
        <w:rPr>
          <w:rFonts w:ascii="Times New Roman" w:hAnsi="Times New Roman"/>
          <w:sz w:val="24"/>
          <w:szCs w:val="24"/>
        </w:rPr>
        <w:t xml:space="preserve"> внимание следует уделять подготовке руки к письму, выделить специальное время на формирование двигательного навыка письма, его последовательную отработку и закрепление.</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 связи с тем, что у большинства учащихся с детским церебральным параличом имеются нарушения </w:t>
      </w:r>
      <w:proofErr w:type="spellStart"/>
      <w:r w:rsidRPr="002672AD">
        <w:rPr>
          <w:rFonts w:ascii="Times New Roman" w:hAnsi="Times New Roman"/>
          <w:sz w:val="24"/>
          <w:szCs w:val="24"/>
        </w:rPr>
        <w:t>звукопроизносительной</w:t>
      </w:r>
      <w:proofErr w:type="spellEnd"/>
      <w:r w:rsidRPr="002672AD">
        <w:rPr>
          <w:rFonts w:ascii="Times New Roman" w:hAnsi="Times New Roman"/>
          <w:sz w:val="24"/>
          <w:szCs w:val="24"/>
        </w:rPr>
        <w:t xml:space="preserve"> стороны речи в сочетании с общим речевым недоразвитием разной степени выраженности, особое внимание на начальных этапах обучения необходимо уделять:</w:t>
      </w:r>
    </w:p>
    <w:p w:rsidR="002672AD" w:rsidRPr="002672AD" w:rsidRDefault="002672AD" w:rsidP="004963BA">
      <w:pPr>
        <w:widowControl w:val="0"/>
        <w:numPr>
          <w:ilvl w:val="0"/>
          <w:numId w:val="104"/>
        </w:numPr>
        <w:spacing w:after="0"/>
        <w:contextualSpacing/>
        <w:jc w:val="both"/>
        <w:rPr>
          <w:rFonts w:ascii="Times New Roman" w:hAnsi="Times New Roman"/>
          <w:sz w:val="24"/>
          <w:szCs w:val="24"/>
        </w:rPr>
      </w:pPr>
      <w:r w:rsidRPr="002672AD">
        <w:rPr>
          <w:rFonts w:ascii="Times New Roman" w:hAnsi="Times New Roman"/>
          <w:sz w:val="24"/>
          <w:szCs w:val="24"/>
        </w:rPr>
        <w:t>отработке правильного произношения, развитию фонематического слуха и формированию основ звукового анализа;</w:t>
      </w:r>
    </w:p>
    <w:p w:rsidR="002672AD" w:rsidRPr="002672AD" w:rsidRDefault="002672AD" w:rsidP="004963BA">
      <w:pPr>
        <w:widowControl w:val="0"/>
        <w:numPr>
          <w:ilvl w:val="0"/>
          <w:numId w:val="104"/>
        </w:numPr>
        <w:spacing w:after="0"/>
        <w:contextualSpacing/>
        <w:jc w:val="both"/>
        <w:rPr>
          <w:rFonts w:ascii="Times New Roman" w:hAnsi="Times New Roman"/>
          <w:sz w:val="24"/>
          <w:szCs w:val="24"/>
        </w:rPr>
      </w:pPr>
      <w:r w:rsidRPr="002672AD">
        <w:rPr>
          <w:rFonts w:ascii="Times New Roman" w:hAnsi="Times New Roman"/>
          <w:sz w:val="24"/>
          <w:szCs w:val="24"/>
        </w:rPr>
        <w:t>уточнению и обогащению словарного запаса;</w:t>
      </w:r>
    </w:p>
    <w:p w:rsidR="002672AD" w:rsidRPr="002672AD" w:rsidRDefault="002672AD" w:rsidP="004963BA">
      <w:pPr>
        <w:widowControl w:val="0"/>
        <w:numPr>
          <w:ilvl w:val="0"/>
          <w:numId w:val="104"/>
        </w:numPr>
        <w:spacing w:after="0"/>
        <w:contextualSpacing/>
        <w:jc w:val="both"/>
        <w:rPr>
          <w:rFonts w:ascii="Times New Roman" w:hAnsi="Times New Roman"/>
          <w:sz w:val="24"/>
          <w:szCs w:val="24"/>
        </w:rPr>
      </w:pPr>
      <w:r w:rsidRPr="002672AD">
        <w:rPr>
          <w:rFonts w:ascii="Times New Roman" w:hAnsi="Times New Roman"/>
          <w:sz w:val="24"/>
          <w:szCs w:val="24"/>
        </w:rPr>
        <w:t>практическому овладению грамматическими средствами языка, выявлению и преодолению встречающихся в речи грамматических недочетов.</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Усвоение данного учебного предмета обеспечивается максимальной практической направленностью начальных этапов обучения: большое внимание уделяется формированию предметно-практической деятельности учащихся, различным формам работы с разрезной азбукой, графической записи слов и т. д. В целях предупреждения </w:t>
      </w:r>
      <w:proofErr w:type="spellStart"/>
      <w:r w:rsidRPr="002672AD">
        <w:rPr>
          <w:rFonts w:ascii="Times New Roman" w:hAnsi="Times New Roman"/>
          <w:sz w:val="24"/>
          <w:szCs w:val="24"/>
        </w:rPr>
        <w:t>дисграфических</w:t>
      </w:r>
      <w:proofErr w:type="spellEnd"/>
      <w:r w:rsidRPr="002672AD">
        <w:rPr>
          <w:rFonts w:ascii="Times New Roman" w:hAnsi="Times New Roman"/>
          <w:sz w:val="24"/>
          <w:szCs w:val="24"/>
        </w:rPr>
        <w:t xml:space="preserve"> и орфографических ошибок все виды работ учащихся следует сопровождать соответствующими видами языкового анализа (фонетического, морфемного, морфологического и словообразовательного). В процессе таких занятий развивается мышление детей: формируется умение анализировать языковой материал, группировать по значению различные слова, осуществлять их классификацию. В начальных </w:t>
      </w:r>
      <w:proofErr w:type="gramStart"/>
      <w:r w:rsidRPr="002672AD">
        <w:rPr>
          <w:rFonts w:ascii="Times New Roman" w:hAnsi="Times New Roman"/>
          <w:sz w:val="24"/>
          <w:szCs w:val="24"/>
        </w:rPr>
        <w:t>классах  особое</w:t>
      </w:r>
      <w:proofErr w:type="gramEnd"/>
      <w:r w:rsidRPr="002672AD">
        <w:rPr>
          <w:rFonts w:ascii="Times New Roman" w:hAnsi="Times New Roman"/>
          <w:sz w:val="24"/>
          <w:szCs w:val="24"/>
        </w:rPr>
        <w:t xml:space="preserve"> значение следует придать разнообразным упражнениям, обеспечивающим усвоение звуковой и слоговой структуры слова, формирующим правильное звукопроизношение и слуховое восприятие, навыки звукового анализа слова.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Существенное значение в системе пропедевтического изучения </w:t>
      </w:r>
      <w:proofErr w:type="gramStart"/>
      <w:r w:rsidRPr="002672AD">
        <w:rPr>
          <w:rFonts w:ascii="Times New Roman" w:hAnsi="Times New Roman"/>
          <w:sz w:val="24"/>
          <w:szCs w:val="24"/>
        </w:rPr>
        <w:t>языка  уделяется</w:t>
      </w:r>
      <w:proofErr w:type="gramEnd"/>
      <w:r w:rsidRPr="002672AD">
        <w:rPr>
          <w:rFonts w:ascii="Times New Roman" w:hAnsi="Times New Roman"/>
          <w:sz w:val="24"/>
          <w:szCs w:val="24"/>
        </w:rPr>
        <w:t xml:space="preserve"> практическому обогащению лексики учащихся, на основе которой формируются лексические и грамматические » обобщения. Значительное место на начальном периоде обучения следует отводить специальным грамматическим упражнениям: изучению основных частей речи, способов их образования и изменения, разбору слов по составу. Значительное место отводится упражнениям, развивающим связную речь учащихся.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 xml:space="preserve">Коррекционная направленность обучения обеспечивается специальными методами обучения, введением пропедевтических занятий, предшествующих изучению отдельных разделов и тем программы, а также индивидуальных и групповых занятий по коррекции нарушений развития. Полученные на них знания и </w:t>
      </w:r>
      <w:proofErr w:type="gramStart"/>
      <w:r w:rsidRPr="002672AD">
        <w:rPr>
          <w:rFonts w:ascii="Times New Roman" w:hAnsi="Times New Roman"/>
          <w:sz w:val="24"/>
          <w:szCs w:val="24"/>
        </w:rPr>
        <w:t>навыки  необходимо</w:t>
      </w:r>
      <w:proofErr w:type="gramEnd"/>
      <w:r w:rsidRPr="002672AD">
        <w:rPr>
          <w:rFonts w:ascii="Times New Roman" w:hAnsi="Times New Roman"/>
          <w:sz w:val="24"/>
          <w:szCs w:val="24"/>
        </w:rPr>
        <w:t xml:space="preserve"> закреплять во время классных занятий. Изучение наиболее сложных разделов и тем следует предварять систематическим повторением, что создаст условия для обобщения ранее пройденного материала и закрепления вновь изученного.</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 начале каждого учебного года учителю необходимо определить уровень языковой подготовки каждого ученика (словарный запас, особенности употребления грамматических средств языка, уровень овладения связной речью, степень </w:t>
      </w:r>
      <w:proofErr w:type="spellStart"/>
      <w:r w:rsidRPr="002672AD">
        <w:rPr>
          <w:rFonts w:ascii="Times New Roman" w:hAnsi="Times New Roman"/>
          <w:sz w:val="24"/>
          <w:szCs w:val="24"/>
        </w:rPr>
        <w:t>сформированности</w:t>
      </w:r>
      <w:proofErr w:type="spellEnd"/>
      <w:r w:rsidRPr="002672AD">
        <w:rPr>
          <w:rFonts w:ascii="Times New Roman" w:hAnsi="Times New Roman"/>
          <w:sz w:val="24"/>
          <w:szCs w:val="24"/>
        </w:rPr>
        <w:t xml:space="preserve"> двигательного навыка письма). Эти данные должны быть положены в основу организации индивидуальной коррекционной работы.</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i/>
          <w:sz w:val="24"/>
          <w:szCs w:val="24"/>
        </w:rPr>
        <w:t xml:space="preserve">Обучение </w:t>
      </w:r>
      <w:proofErr w:type="gramStart"/>
      <w:r w:rsidRPr="002672AD">
        <w:rPr>
          <w:rFonts w:ascii="Times New Roman" w:hAnsi="Times New Roman"/>
          <w:i/>
          <w:sz w:val="24"/>
          <w:szCs w:val="24"/>
        </w:rPr>
        <w:t>грамоте</w:t>
      </w:r>
      <w:r w:rsidRPr="002672AD">
        <w:rPr>
          <w:rFonts w:ascii="Times New Roman" w:hAnsi="Times New Roman"/>
          <w:sz w:val="24"/>
          <w:szCs w:val="24"/>
        </w:rPr>
        <w:t xml:space="preserve">  следует</w:t>
      </w:r>
      <w:proofErr w:type="gramEnd"/>
      <w:r w:rsidRPr="002672AD">
        <w:rPr>
          <w:rFonts w:ascii="Times New Roman" w:hAnsi="Times New Roman"/>
          <w:sz w:val="24"/>
          <w:szCs w:val="24"/>
        </w:rPr>
        <w:t xml:space="preserve"> вести  звуковым аналитико-синтетическим методом. Особое внимание уделять развитию фонематического слуха, обучению звуковому анализу слов.</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Поэтапное формирование двигательного навыка письма необходимо формировать в процессе специальных занятий: рисования, штриховки обведения букв и их элементов по трафарету, выкладывания их из палочек. На уроках широко применять приемы, исключающие необходимость письма, — использовать разрезную азбуку, схемы и модели слов, таблицы и т. д. Ознакомление учащихся с рукописными буквами осуществлять постепенно: сначала вводить строчные и заглавные буквы, мало отличающиеся по начертанию, затем заглавные буквы сложной конфигурации. Особое внимание уделять различению букв, сходных по начертанию.</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i/>
          <w:sz w:val="24"/>
          <w:szCs w:val="24"/>
        </w:rPr>
        <w:t xml:space="preserve">Чтение. </w:t>
      </w:r>
      <w:r w:rsidRPr="002672AD">
        <w:rPr>
          <w:rFonts w:ascii="Times New Roman" w:hAnsi="Times New Roman"/>
          <w:sz w:val="24"/>
          <w:szCs w:val="24"/>
        </w:rPr>
        <w:t xml:space="preserve">Основной задачей является формирование навыков сознательного, правильного выразительного чтения вслух и беглого чтения «про себя», умения осмысленно воспринимать прочитанное.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i/>
          <w:sz w:val="24"/>
          <w:szCs w:val="24"/>
        </w:rPr>
        <w:t>Грамматика и правописание</w:t>
      </w:r>
      <w:r w:rsidRPr="002672AD">
        <w:rPr>
          <w:rFonts w:ascii="Times New Roman" w:hAnsi="Times New Roman"/>
          <w:sz w:val="24"/>
          <w:szCs w:val="24"/>
        </w:rPr>
        <w:t xml:space="preserve">. Изучение начального курса грамматики начинается с практической отработки правильного употребления простейших грамматических категорий и форм (падежных, числовых, родовых), составления несложных словосочетаний по картинкам и опорным словам. Преодоление семантических затруднений, обогащение словарного запаса детей обеспечивается системой специальных лексических упражнений, направленных на овладение умением обнаруживать смысловое сходство близких по значению слов, различать слова противоположного значения, определять случаи многозначности.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Составной частью обучения русскому (родному) языку является формирование и совершенствование графических навыков.</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i/>
          <w:sz w:val="24"/>
          <w:szCs w:val="24"/>
        </w:rPr>
        <w:t>Математика</w:t>
      </w:r>
      <w:r w:rsidRPr="002672AD">
        <w:rPr>
          <w:rFonts w:ascii="Times New Roman" w:hAnsi="Times New Roman"/>
          <w:sz w:val="24"/>
          <w:szCs w:val="24"/>
        </w:rPr>
        <w:t xml:space="preserve">. Разнообразие отклонений в развитии, характерных для клинико-психолого-педагогической характеристики учащихся с нарушениями функций опорно-двигательного аппарата, обусловливает необходимость дифференцированного и индивидуального подхода, позволяющего учитывать психофизические особенности каждого ребенка. Это требует от учителя применения в каждом случае таких приемов обучения, которые при сохранении достаточного уровня обобщенности раскрыли бы конкретное содержание материала.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Особенности развития </w:t>
      </w:r>
      <w:proofErr w:type="gramStart"/>
      <w:r w:rsidRPr="002672AD">
        <w:rPr>
          <w:rFonts w:ascii="Times New Roman" w:hAnsi="Times New Roman"/>
          <w:sz w:val="24"/>
          <w:szCs w:val="24"/>
        </w:rPr>
        <w:t>мышления большинства</w:t>
      </w:r>
      <w:proofErr w:type="gramEnd"/>
      <w:r w:rsidRPr="002672AD">
        <w:rPr>
          <w:rFonts w:ascii="Times New Roman" w:hAnsi="Times New Roman"/>
          <w:sz w:val="24"/>
          <w:szCs w:val="24"/>
        </w:rPr>
        <w:t xml:space="preserve"> учащихся делают необходимым применение разнообразного наглядного материала, чертежей, схем, рисунков. </w:t>
      </w:r>
      <w:r w:rsidRPr="002672AD">
        <w:rPr>
          <w:rFonts w:ascii="Times New Roman" w:hAnsi="Times New Roman"/>
          <w:sz w:val="24"/>
          <w:szCs w:val="24"/>
        </w:rPr>
        <w:lastRenderedPageBreak/>
        <w:t>Недостаточно сформированные пространственные представления предполагает введение дополнительных упражнений при обучении к записи примеров в столбик: размещение одних предметов под другими, рисование фигур в клетках и т. д.</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Важное место в </w:t>
      </w:r>
      <w:proofErr w:type="gramStart"/>
      <w:r w:rsidRPr="002672AD">
        <w:rPr>
          <w:rFonts w:ascii="Times New Roman" w:hAnsi="Times New Roman"/>
          <w:sz w:val="24"/>
          <w:szCs w:val="24"/>
        </w:rPr>
        <w:t>обучении  должно</w:t>
      </w:r>
      <w:proofErr w:type="gramEnd"/>
      <w:r w:rsidRPr="002672AD">
        <w:rPr>
          <w:rFonts w:ascii="Times New Roman" w:hAnsi="Times New Roman"/>
          <w:sz w:val="24"/>
          <w:szCs w:val="24"/>
        </w:rPr>
        <w:t xml:space="preserve"> занимать формирование геометрических представлений. В ходе выполнения практических упражнений дети учатся распознавать геометрические фигуры в окружающих предметах, на рисунках, моделях; овладевать графическими умениями, приобретают практические умения в решении задач вычислительного и измерительного характера.</w:t>
      </w:r>
    </w:p>
    <w:p w:rsidR="002672AD" w:rsidRPr="002672AD" w:rsidRDefault="002672AD" w:rsidP="002672AD">
      <w:pPr>
        <w:spacing w:after="0"/>
        <w:rPr>
          <w:rFonts w:ascii="Times New Roman" w:hAnsi="Times New Roman"/>
          <w:b/>
          <w:sz w:val="24"/>
          <w:szCs w:val="24"/>
          <w:highlight w:val="yellow"/>
        </w:rPr>
      </w:pPr>
    </w:p>
    <w:p w:rsidR="002672AD" w:rsidRPr="002672AD" w:rsidRDefault="002672AD" w:rsidP="002672AD">
      <w:pPr>
        <w:spacing w:after="0"/>
        <w:ind w:firstLine="709"/>
        <w:jc w:val="center"/>
        <w:rPr>
          <w:rFonts w:ascii="Times New Roman" w:hAnsi="Times New Roman"/>
          <w:b/>
          <w:sz w:val="24"/>
          <w:szCs w:val="24"/>
        </w:rPr>
      </w:pPr>
      <w:r w:rsidRPr="002672AD">
        <w:rPr>
          <w:rFonts w:ascii="Times New Roman" w:hAnsi="Times New Roman"/>
          <w:b/>
          <w:sz w:val="24"/>
          <w:szCs w:val="24"/>
        </w:rPr>
        <w:t>5.</w:t>
      </w:r>
      <w:r w:rsidRPr="002672AD">
        <w:rPr>
          <w:rFonts w:ascii="Times New Roman" w:hAnsi="Times New Roman"/>
          <w:b/>
          <w:sz w:val="24"/>
          <w:szCs w:val="24"/>
        </w:rPr>
        <w:tab/>
        <w:t>Методические рекомендации по применению специальных технических средств обучения коллективного пользования детьми с НОДА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Несмотря на значительное количество программных продуктов, их использование в полном объеме не предназначено для детей, имеющих двигательные нарушения вследствие ДЦП. Поэтому наиболее приемлемым способом использования компьютера является применение программы</w:t>
      </w:r>
      <w:proofErr w:type="spellStart"/>
      <w:r w:rsidRPr="002672AD">
        <w:rPr>
          <w:rFonts w:ascii="Times New Roman" w:hAnsi="Times New Roman"/>
          <w:sz w:val="24"/>
          <w:szCs w:val="24"/>
          <w:lang w:val="en-US"/>
        </w:rPr>
        <w:t>MicrosoftPowerPoint</w:t>
      </w:r>
      <w:proofErr w:type="spellEnd"/>
      <w:r w:rsidRPr="002672AD">
        <w:rPr>
          <w:rFonts w:ascii="Times New Roman" w:hAnsi="Times New Roman"/>
          <w:sz w:val="24"/>
          <w:szCs w:val="24"/>
        </w:rPr>
        <w:t>.</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Очевидным плюсом презентации, создаваемой в </w:t>
      </w:r>
      <w:proofErr w:type="spellStart"/>
      <w:r w:rsidRPr="002672AD">
        <w:rPr>
          <w:rFonts w:ascii="Times New Roman" w:hAnsi="Times New Roman"/>
          <w:sz w:val="24"/>
          <w:szCs w:val="24"/>
        </w:rPr>
        <w:t>PowerPoint</w:t>
      </w:r>
      <w:proofErr w:type="spellEnd"/>
      <w:r w:rsidRPr="002672AD">
        <w:rPr>
          <w:rFonts w:ascii="Times New Roman" w:hAnsi="Times New Roman"/>
          <w:sz w:val="24"/>
          <w:szCs w:val="24"/>
        </w:rPr>
        <w:t xml:space="preserve">, является возможность варьировать объем материала, используемые методические приемы в зависимости от целей урока, уровня подготовленности класса, возрастных особенностей обучающихся. В случае </w:t>
      </w:r>
      <w:proofErr w:type="gramStart"/>
      <w:r w:rsidRPr="002672AD">
        <w:rPr>
          <w:rFonts w:ascii="Times New Roman" w:hAnsi="Times New Roman"/>
          <w:sz w:val="24"/>
          <w:szCs w:val="24"/>
        </w:rPr>
        <w:t>необходимости  можно</w:t>
      </w:r>
      <w:proofErr w:type="gramEnd"/>
      <w:r w:rsidRPr="002672AD">
        <w:rPr>
          <w:rFonts w:ascii="Times New Roman" w:hAnsi="Times New Roman"/>
          <w:sz w:val="24"/>
          <w:szCs w:val="24"/>
        </w:rPr>
        <w:t xml:space="preserve"> заменить текст, рисунок, диаграмму, или просто скрыть лишние слайды. Эти возможности позволяют максимально настраивать любую ранее разработанную презентацию под конкретный урок в конкретном классе.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Демонстрация мультимедийного пособия может сочетаться с работой по карте, глобусу, по тексту учебника, выполнением упражнений и др.</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Презентации и мультимедийные материалы должны:</w:t>
      </w:r>
    </w:p>
    <w:p w:rsidR="002672AD" w:rsidRPr="002672AD" w:rsidRDefault="002672AD" w:rsidP="004963BA">
      <w:pPr>
        <w:widowControl w:val="0"/>
        <w:numPr>
          <w:ilvl w:val="0"/>
          <w:numId w:val="105"/>
        </w:numPr>
        <w:spacing w:after="0"/>
        <w:contextualSpacing/>
        <w:jc w:val="both"/>
        <w:rPr>
          <w:rFonts w:ascii="Times New Roman" w:hAnsi="Times New Roman"/>
          <w:sz w:val="24"/>
          <w:szCs w:val="24"/>
        </w:rPr>
      </w:pPr>
      <w:r w:rsidRPr="002672AD">
        <w:rPr>
          <w:rFonts w:ascii="Times New Roman" w:hAnsi="Times New Roman"/>
          <w:sz w:val="24"/>
          <w:szCs w:val="24"/>
        </w:rPr>
        <w:t>соответствовать учебно-воспитательным целям и содержанию обучения;</w:t>
      </w:r>
    </w:p>
    <w:p w:rsidR="002672AD" w:rsidRPr="002672AD" w:rsidRDefault="002672AD" w:rsidP="004963BA">
      <w:pPr>
        <w:widowControl w:val="0"/>
        <w:numPr>
          <w:ilvl w:val="0"/>
          <w:numId w:val="105"/>
        </w:numPr>
        <w:spacing w:after="0"/>
        <w:contextualSpacing/>
        <w:jc w:val="both"/>
        <w:rPr>
          <w:rFonts w:ascii="Times New Roman" w:hAnsi="Times New Roman"/>
          <w:sz w:val="24"/>
          <w:szCs w:val="24"/>
        </w:rPr>
      </w:pPr>
      <w:r w:rsidRPr="002672AD">
        <w:rPr>
          <w:rFonts w:ascii="Times New Roman" w:hAnsi="Times New Roman"/>
          <w:sz w:val="24"/>
          <w:szCs w:val="24"/>
        </w:rPr>
        <w:t>быть доступными и составлены с учетом возрастных особенностей детей с двигательными нарушениями;</w:t>
      </w:r>
    </w:p>
    <w:p w:rsidR="002672AD" w:rsidRPr="002672AD" w:rsidRDefault="002672AD" w:rsidP="004963BA">
      <w:pPr>
        <w:widowControl w:val="0"/>
        <w:numPr>
          <w:ilvl w:val="0"/>
          <w:numId w:val="105"/>
        </w:numPr>
        <w:spacing w:after="0"/>
        <w:contextualSpacing/>
        <w:jc w:val="both"/>
        <w:rPr>
          <w:rFonts w:ascii="Times New Roman" w:hAnsi="Times New Roman"/>
          <w:sz w:val="24"/>
          <w:szCs w:val="24"/>
        </w:rPr>
      </w:pPr>
      <w:r w:rsidRPr="002672AD">
        <w:rPr>
          <w:rFonts w:ascii="Times New Roman" w:hAnsi="Times New Roman"/>
          <w:sz w:val="24"/>
          <w:szCs w:val="24"/>
        </w:rPr>
        <w:t>четкими по структуре, с краткими, легко запоминающимися надписями, изображенными крупным шрифтом. (</w:t>
      </w:r>
      <w:r w:rsidRPr="002672AD">
        <w:rPr>
          <w:rFonts w:ascii="Times New Roman" w:hAnsi="Times New Roman"/>
          <w:sz w:val="24"/>
          <w:szCs w:val="24"/>
          <w:lang w:val="en-US"/>
        </w:rPr>
        <w:t>Arial</w:t>
      </w:r>
      <w:r w:rsidRPr="002672AD">
        <w:rPr>
          <w:rFonts w:ascii="Times New Roman" w:hAnsi="Times New Roman"/>
          <w:sz w:val="24"/>
          <w:szCs w:val="24"/>
        </w:rPr>
        <w:t xml:space="preserve">, </w:t>
      </w:r>
      <w:proofErr w:type="spellStart"/>
      <w:r w:rsidRPr="002672AD">
        <w:rPr>
          <w:rFonts w:ascii="Times New Roman" w:hAnsi="Times New Roman"/>
          <w:sz w:val="24"/>
          <w:szCs w:val="24"/>
          <w:lang w:val="en-US"/>
        </w:rPr>
        <w:t>TimesNewRoman</w:t>
      </w:r>
      <w:proofErr w:type="spellEnd"/>
      <w:r w:rsidRPr="002672AD">
        <w:rPr>
          <w:rFonts w:ascii="Times New Roman" w:hAnsi="Times New Roman"/>
          <w:sz w:val="24"/>
          <w:szCs w:val="24"/>
        </w:rPr>
        <w:t>);</w:t>
      </w:r>
    </w:p>
    <w:p w:rsidR="002672AD" w:rsidRPr="002672AD" w:rsidRDefault="002672AD" w:rsidP="004963BA">
      <w:pPr>
        <w:widowControl w:val="0"/>
        <w:numPr>
          <w:ilvl w:val="0"/>
          <w:numId w:val="105"/>
        </w:numPr>
        <w:spacing w:after="0"/>
        <w:contextualSpacing/>
        <w:jc w:val="both"/>
        <w:rPr>
          <w:rFonts w:ascii="Times New Roman" w:hAnsi="Times New Roman"/>
          <w:sz w:val="24"/>
          <w:szCs w:val="24"/>
        </w:rPr>
      </w:pPr>
      <w:r w:rsidRPr="002672AD">
        <w:rPr>
          <w:rFonts w:ascii="Times New Roman" w:hAnsi="Times New Roman"/>
          <w:sz w:val="24"/>
          <w:szCs w:val="24"/>
        </w:rPr>
        <w:t>эстетически оформленными: должны быть художественно выполненными, соразмерными, красочными, с правильно подобранной цветовой гаммой;</w:t>
      </w:r>
    </w:p>
    <w:p w:rsidR="002672AD" w:rsidRPr="002672AD" w:rsidRDefault="002672AD" w:rsidP="004963BA">
      <w:pPr>
        <w:widowControl w:val="0"/>
        <w:numPr>
          <w:ilvl w:val="0"/>
          <w:numId w:val="105"/>
        </w:numPr>
        <w:spacing w:after="0"/>
        <w:contextualSpacing/>
        <w:jc w:val="both"/>
        <w:rPr>
          <w:rFonts w:ascii="Times New Roman" w:hAnsi="Times New Roman"/>
          <w:sz w:val="24"/>
          <w:szCs w:val="24"/>
        </w:rPr>
      </w:pPr>
      <w:r w:rsidRPr="002672AD">
        <w:rPr>
          <w:rFonts w:ascii="Times New Roman" w:hAnsi="Times New Roman"/>
          <w:sz w:val="24"/>
          <w:szCs w:val="24"/>
        </w:rPr>
        <w:t xml:space="preserve">не перенасыщены цветовой гаммой, и цветовая гамма не должна сменяться быстро, особенно в контрастных цветах (внешние раздражители истощают нервные силы ребенка); </w:t>
      </w:r>
    </w:p>
    <w:p w:rsidR="002672AD" w:rsidRPr="002672AD" w:rsidRDefault="002672AD" w:rsidP="004963BA">
      <w:pPr>
        <w:widowControl w:val="0"/>
        <w:numPr>
          <w:ilvl w:val="0"/>
          <w:numId w:val="105"/>
        </w:numPr>
        <w:spacing w:after="0"/>
        <w:contextualSpacing/>
        <w:jc w:val="both"/>
        <w:rPr>
          <w:rFonts w:ascii="Times New Roman" w:hAnsi="Times New Roman"/>
          <w:sz w:val="24"/>
          <w:szCs w:val="24"/>
        </w:rPr>
      </w:pPr>
      <w:r w:rsidRPr="002672AD">
        <w:rPr>
          <w:rFonts w:ascii="Times New Roman" w:hAnsi="Times New Roman"/>
          <w:sz w:val="24"/>
          <w:szCs w:val="24"/>
        </w:rPr>
        <w:t xml:space="preserve">не перенасыщен </w:t>
      </w:r>
      <w:proofErr w:type="gramStart"/>
      <w:r w:rsidRPr="002672AD">
        <w:rPr>
          <w:rFonts w:ascii="Times New Roman" w:hAnsi="Times New Roman"/>
          <w:sz w:val="24"/>
          <w:szCs w:val="24"/>
        </w:rPr>
        <w:t>информацией ,необходимо</w:t>
      </w:r>
      <w:proofErr w:type="gramEnd"/>
      <w:r w:rsidRPr="002672AD">
        <w:rPr>
          <w:rFonts w:ascii="Times New Roman" w:hAnsi="Times New Roman"/>
          <w:sz w:val="24"/>
          <w:szCs w:val="24"/>
        </w:rPr>
        <w:t xml:space="preserve"> размещать один объект или минимальное их количество на страницу слайда;</w:t>
      </w:r>
    </w:p>
    <w:p w:rsidR="002672AD" w:rsidRPr="002672AD" w:rsidRDefault="002672AD" w:rsidP="004963BA">
      <w:pPr>
        <w:widowControl w:val="0"/>
        <w:numPr>
          <w:ilvl w:val="0"/>
          <w:numId w:val="105"/>
        </w:numPr>
        <w:spacing w:after="0"/>
        <w:contextualSpacing/>
        <w:jc w:val="both"/>
        <w:rPr>
          <w:rFonts w:ascii="Times New Roman" w:hAnsi="Times New Roman"/>
          <w:sz w:val="24"/>
          <w:szCs w:val="24"/>
        </w:rPr>
      </w:pPr>
      <w:r w:rsidRPr="002672AD">
        <w:rPr>
          <w:rFonts w:ascii="Times New Roman" w:hAnsi="Times New Roman"/>
          <w:sz w:val="24"/>
          <w:szCs w:val="24"/>
        </w:rPr>
        <w:t>для иллюстраций подбирать натуральные образцы с ярко выраженными характерными признаками;</w:t>
      </w:r>
    </w:p>
    <w:p w:rsidR="002672AD" w:rsidRPr="002672AD" w:rsidRDefault="002672AD" w:rsidP="004963BA">
      <w:pPr>
        <w:widowControl w:val="0"/>
        <w:numPr>
          <w:ilvl w:val="0"/>
          <w:numId w:val="105"/>
        </w:numPr>
        <w:spacing w:after="0"/>
        <w:contextualSpacing/>
        <w:jc w:val="both"/>
        <w:rPr>
          <w:rFonts w:ascii="Times New Roman" w:hAnsi="Times New Roman"/>
          <w:sz w:val="24"/>
          <w:szCs w:val="24"/>
        </w:rPr>
      </w:pPr>
      <w:r w:rsidRPr="002672AD">
        <w:rPr>
          <w:rFonts w:ascii="Times New Roman" w:hAnsi="Times New Roman"/>
          <w:sz w:val="24"/>
          <w:szCs w:val="24"/>
        </w:rPr>
        <w:t>при создании презентации использовать различные варианты образца, для социального восприятия используя метод сравнения;</w:t>
      </w:r>
    </w:p>
    <w:p w:rsidR="002672AD" w:rsidRPr="002672AD" w:rsidRDefault="002672AD" w:rsidP="004963BA">
      <w:pPr>
        <w:widowControl w:val="0"/>
        <w:numPr>
          <w:ilvl w:val="0"/>
          <w:numId w:val="105"/>
        </w:numPr>
        <w:spacing w:after="0"/>
        <w:contextualSpacing/>
        <w:jc w:val="both"/>
        <w:rPr>
          <w:rFonts w:ascii="Times New Roman" w:hAnsi="Times New Roman"/>
          <w:sz w:val="24"/>
          <w:szCs w:val="24"/>
        </w:rPr>
      </w:pPr>
      <w:r w:rsidRPr="002672AD">
        <w:rPr>
          <w:rFonts w:ascii="Times New Roman" w:hAnsi="Times New Roman"/>
          <w:sz w:val="24"/>
          <w:szCs w:val="24"/>
        </w:rPr>
        <w:t>для выделения из общего фона заданного образца следует его выделить различными способами, чтобы обучающиеся могли воспринимать намеренно и избирательно, поскольку избирательность их восприятия быстро падает, становится менее специфичной.</w:t>
      </w:r>
    </w:p>
    <w:p w:rsidR="002672AD" w:rsidRPr="002672AD" w:rsidRDefault="002672AD" w:rsidP="002672AD">
      <w:pPr>
        <w:spacing w:after="0"/>
        <w:rPr>
          <w:rFonts w:ascii="Times New Roman" w:hAnsi="Times New Roman"/>
          <w:b/>
          <w:sz w:val="24"/>
          <w:szCs w:val="24"/>
          <w:highlight w:val="yellow"/>
        </w:rPr>
      </w:pPr>
    </w:p>
    <w:p w:rsidR="002672AD" w:rsidRPr="002672AD" w:rsidRDefault="002672AD" w:rsidP="002672AD">
      <w:pPr>
        <w:spacing w:after="0"/>
        <w:ind w:firstLine="709"/>
        <w:jc w:val="center"/>
        <w:rPr>
          <w:rFonts w:ascii="Times New Roman" w:hAnsi="Times New Roman"/>
          <w:b/>
          <w:sz w:val="24"/>
          <w:szCs w:val="24"/>
        </w:rPr>
      </w:pPr>
      <w:r w:rsidRPr="002672AD">
        <w:rPr>
          <w:rFonts w:ascii="Times New Roman" w:hAnsi="Times New Roman"/>
          <w:b/>
          <w:sz w:val="24"/>
          <w:szCs w:val="24"/>
        </w:rPr>
        <w:lastRenderedPageBreak/>
        <w:t>6.</w:t>
      </w:r>
      <w:r w:rsidRPr="002672AD">
        <w:rPr>
          <w:rFonts w:ascii="Times New Roman" w:hAnsi="Times New Roman"/>
          <w:b/>
          <w:sz w:val="24"/>
          <w:szCs w:val="24"/>
        </w:rPr>
        <w:tab/>
        <w:t>Методические рекомендации по применению специальных технических средств обучения индивидуального пользования детьми с НОДА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Применение специальных технических средств во многих случаях способны компенсировать имеющиеся у учащихся данной категории двигательные нарушения, а именно: невозможности или ограничении объема и силы движений (общая и мелкая моторика), трудности контроля и координации произвольных движений, слабость и быструю утомляемость во время движения, недостаточность зрительно-моторной координации рук и ног.</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 В некоторых случаях использование технических средств позволяет учащимся с двигательными нарушениями принимать активное участие в учебном процессе наравне со сверстниками, у которых нет подобных проблем. Если нарушения затрагивают не только двигательную, но и интеллектуальную, зрительную и/или речевую сферу, интенсивность процесса обучения снижается в связи с необходимостью дополнительного времени на закрепление учащимися навыков и знаний.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Поскольку вспомогательные технологии позволяют выполнять действия, которые без них были попросту невозможны, у учащихся с двигательными нарушениями обычно не возникает негативного отношения к этим технологиям. </w:t>
      </w:r>
      <w:proofErr w:type="gramStart"/>
      <w:r w:rsidRPr="002672AD">
        <w:rPr>
          <w:rFonts w:ascii="Times New Roman" w:hAnsi="Times New Roman"/>
          <w:sz w:val="24"/>
          <w:szCs w:val="24"/>
        </w:rPr>
        <w:t>Однако</w:t>
      </w:r>
      <w:proofErr w:type="gramEnd"/>
      <w:r w:rsidRPr="002672AD">
        <w:rPr>
          <w:rFonts w:ascii="Times New Roman" w:hAnsi="Times New Roman"/>
          <w:sz w:val="24"/>
          <w:szCs w:val="24"/>
        </w:rPr>
        <w:t xml:space="preserve"> когда у учащихся почему-либо были завышенные оценки возможностей технического средства (особенно компьютера), у них может возникнуть снижение интереса к такой технологии, если она не полностью оправдывает возложенных на нее надежд.</w:t>
      </w:r>
    </w:p>
    <w:p w:rsidR="002672AD" w:rsidRPr="002672AD" w:rsidRDefault="002672AD" w:rsidP="002672AD">
      <w:pPr>
        <w:tabs>
          <w:tab w:val="left" w:pos="426"/>
        </w:tabs>
        <w:spacing w:after="0"/>
        <w:ind w:firstLine="709"/>
        <w:jc w:val="both"/>
        <w:rPr>
          <w:rFonts w:ascii="Times New Roman" w:hAnsi="Times New Roman"/>
          <w:color w:val="FF0000"/>
          <w:sz w:val="24"/>
          <w:szCs w:val="24"/>
        </w:rPr>
      </w:pPr>
      <w:r w:rsidRPr="002672AD">
        <w:rPr>
          <w:rFonts w:ascii="Times New Roman" w:hAnsi="Times New Roman"/>
          <w:sz w:val="24"/>
          <w:szCs w:val="24"/>
        </w:rPr>
        <w:t xml:space="preserve">Пространственная организация среды определяет успешность пространственной адаптации ребенка, необходимость создания его комфортного жизненного цикла.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Cs/>
          <w:i/>
          <w:iCs/>
          <w:sz w:val="24"/>
          <w:szCs w:val="24"/>
        </w:rPr>
        <w:t xml:space="preserve">Организация рабочего места ученика для использования технических средств. </w:t>
      </w:r>
      <w:r w:rsidRPr="002672AD">
        <w:rPr>
          <w:rFonts w:ascii="Times New Roman" w:hAnsi="Times New Roman"/>
          <w:sz w:val="24"/>
          <w:szCs w:val="24"/>
        </w:rPr>
        <w:t xml:space="preserve">Для использования ПК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w:t>
      </w:r>
      <w:proofErr w:type="spellStart"/>
      <w:r w:rsidRPr="002672AD">
        <w:rPr>
          <w:rFonts w:ascii="Times New Roman" w:hAnsi="Times New Roman"/>
          <w:sz w:val="24"/>
          <w:szCs w:val="24"/>
        </w:rPr>
        <w:t>электророзетки</w:t>
      </w:r>
      <w:proofErr w:type="spellEnd"/>
      <w:r w:rsidRPr="002672AD">
        <w:rPr>
          <w:rFonts w:ascii="Times New Roman" w:hAnsi="Times New Roman"/>
          <w:sz w:val="24"/>
          <w:szCs w:val="24"/>
        </w:rPr>
        <w:t>.</w:t>
      </w:r>
    </w:p>
    <w:p w:rsidR="002672AD" w:rsidRPr="002672AD" w:rsidRDefault="002672AD" w:rsidP="002672AD">
      <w:pPr>
        <w:spacing w:after="0"/>
        <w:ind w:firstLine="709"/>
        <w:jc w:val="both"/>
        <w:rPr>
          <w:rFonts w:ascii="Times New Roman" w:hAnsi="Times New Roman"/>
          <w:bCs/>
          <w:i/>
          <w:iCs/>
          <w:sz w:val="24"/>
          <w:szCs w:val="24"/>
        </w:rPr>
      </w:pPr>
      <w:r w:rsidRPr="002672AD">
        <w:rPr>
          <w:rFonts w:ascii="Times New Roman" w:hAnsi="Times New Roman"/>
          <w:sz w:val="24"/>
          <w:szCs w:val="24"/>
        </w:rP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w:t>
      </w:r>
      <w:proofErr w:type="gramStart"/>
      <w:r w:rsidRPr="002672AD">
        <w:rPr>
          <w:rFonts w:ascii="Times New Roman" w:hAnsi="Times New Roman"/>
          <w:sz w:val="24"/>
          <w:szCs w:val="24"/>
        </w:rPr>
        <w:t>навыков  зрительно</w:t>
      </w:r>
      <w:proofErr w:type="gramEnd"/>
      <w:r w:rsidRPr="002672AD">
        <w:rPr>
          <w:rFonts w:ascii="Times New Roman" w:hAnsi="Times New Roman"/>
          <w:sz w:val="24"/>
          <w:szCs w:val="24"/>
        </w:rPr>
        <w:t>-моторной координации (удержания взгляда и выполнение движения рукой в одной и той же области).</w:t>
      </w:r>
    </w:p>
    <w:p w:rsidR="002672AD" w:rsidRPr="002672AD" w:rsidRDefault="002672AD" w:rsidP="002672AD">
      <w:pPr>
        <w:suppressAutoHyphens/>
        <w:spacing w:after="0"/>
        <w:ind w:firstLine="709"/>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Некоторые функции компьютера (для платформы MAC), которые необходимо настроить для ребенка с тяжелыми двигательными и речевыми нарушениями:</w:t>
      </w:r>
    </w:p>
    <w:p w:rsidR="002672AD" w:rsidRPr="002672AD" w:rsidRDefault="002672AD" w:rsidP="004963BA">
      <w:pPr>
        <w:widowControl w:val="0"/>
        <w:numPr>
          <w:ilvl w:val="0"/>
          <w:numId w:val="106"/>
        </w:numPr>
        <w:suppressAutoHyphens/>
        <w:spacing w:after="0"/>
        <w:contextualSpacing/>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Уменьшение скорости движения курсора (при нарушении зрения, моторики глаз, мелкой моторики);</w:t>
      </w:r>
    </w:p>
    <w:p w:rsidR="002672AD" w:rsidRPr="002672AD" w:rsidRDefault="002672AD" w:rsidP="004963BA">
      <w:pPr>
        <w:widowControl w:val="0"/>
        <w:numPr>
          <w:ilvl w:val="0"/>
          <w:numId w:val="106"/>
        </w:numPr>
        <w:suppressAutoHyphens/>
        <w:spacing w:after="0"/>
        <w:contextualSpacing/>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Увеличение размера курсора (при нарушении зрения, моторики глаз, мелкой моторики);</w:t>
      </w:r>
    </w:p>
    <w:p w:rsidR="002672AD" w:rsidRPr="002672AD" w:rsidRDefault="002672AD" w:rsidP="004963BA">
      <w:pPr>
        <w:widowControl w:val="0"/>
        <w:numPr>
          <w:ilvl w:val="0"/>
          <w:numId w:val="106"/>
        </w:numPr>
        <w:suppressAutoHyphens/>
        <w:spacing w:after="0"/>
        <w:contextualSpacing/>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Залипание клавиш (при тяжелом нарушении мелкой моторики);</w:t>
      </w:r>
    </w:p>
    <w:p w:rsidR="002672AD" w:rsidRPr="002672AD" w:rsidRDefault="002672AD" w:rsidP="004963BA">
      <w:pPr>
        <w:widowControl w:val="0"/>
        <w:numPr>
          <w:ilvl w:val="0"/>
          <w:numId w:val="106"/>
        </w:numPr>
        <w:suppressAutoHyphens/>
        <w:spacing w:after="0"/>
        <w:contextualSpacing/>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lastRenderedPageBreak/>
        <w:t>Отключение автоповтора (при тяжелом нарушении мелкой моторики);</w:t>
      </w:r>
    </w:p>
    <w:p w:rsidR="002672AD" w:rsidRPr="002672AD" w:rsidRDefault="002672AD" w:rsidP="004963BA">
      <w:pPr>
        <w:widowControl w:val="0"/>
        <w:numPr>
          <w:ilvl w:val="0"/>
          <w:numId w:val="106"/>
        </w:numPr>
        <w:suppressAutoHyphens/>
        <w:spacing w:after="0"/>
        <w:contextualSpacing/>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Вывод на экран виртуальной клавиатуры (при тяжелом нарушении мелкой моторики);</w:t>
      </w:r>
    </w:p>
    <w:p w:rsidR="002672AD" w:rsidRPr="002672AD" w:rsidRDefault="002672AD" w:rsidP="004963BA">
      <w:pPr>
        <w:widowControl w:val="0"/>
        <w:numPr>
          <w:ilvl w:val="0"/>
          <w:numId w:val="106"/>
        </w:numPr>
        <w:suppressAutoHyphens/>
        <w:spacing w:after="0"/>
        <w:contextualSpacing/>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Уменьшение скорости двойного щелчка (при тяжелом нарушении мелкой моторики);</w:t>
      </w:r>
    </w:p>
    <w:p w:rsidR="002672AD" w:rsidRPr="002672AD" w:rsidRDefault="002672AD" w:rsidP="004963BA">
      <w:pPr>
        <w:widowControl w:val="0"/>
        <w:numPr>
          <w:ilvl w:val="0"/>
          <w:numId w:val="106"/>
        </w:numPr>
        <w:suppressAutoHyphens/>
        <w:spacing w:after="0"/>
        <w:contextualSpacing/>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Увеличение области просмотра (при нарушении зрения, прослеживания);</w:t>
      </w:r>
    </w:p>
    <w:p w:rsidR="002672AD" w:rsidRPr="002672AD" w:rsidRDefault="002672AD" w:rsidP="004963BA">
      <w:pPr>
        <w:widowControl w:val="0"/>
        <w:numPr>
          <w:ilvl w:val="0"/>
          <w:numId w:val="106"/>
        </w:numPr>
        <w:suppressAutoHyphens/>
        <w:spacing w:after="0"/>
        <w:contextualSpacing/>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 xml:space="preserve">Увеличение чувствительности </w:t>
      </w:r>
      <w:proofErr w:type="gramStart"/>
      <w:r w:rsidRPr="002672AD">
        <w:rPr>
          <w:rFonts w:ascii="Times New Roman" w:eastAsia="Arial Unicode MS" w:hAnsi="Times New Roman"/>
          <w:kern w:val="1"/>
          <w:sz w:val="24"/>
          <w:szCs w:val="24"/>
          <w:lang w:eastAsia="hi-IN" w:bidi="hi-IN"/>
        </w:rPr>
        <w:t>микрофона  (</w:t>
      </w:r>
      <w:proofErr w:type="gramEnd"/>
      <w:r w:rsidRPr="002672AD">
        <w:rPr>
          <w:rFonts w:ascii="Times New Roman" w:eastAsia="Arial Unicode MS" w:hAnsi="Times New Roman"/>
          <w:kern w:val="1"/>
          <w:sz w:val="24"/>
          <w:szCs w:val="24"/>
          <w:lang w:eastAsia="hi-IN" w:bidi="hi-IN"/>
        </w:rPr>
        <w:t>при нарушении голоса).</w:t>
      </w:r>
    </w:p>
    <w:p w:rsidR="002672AD" w:rsidRPr="002672AD" w:rsidRDefault="002672AD" w:rsidP="002672AD">
      <w:pPr>
        <w:suppressAutoHyphens/>
        <w:spacing w:after="0"/>
        <w:ind w:firstLine="709"/>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Данные функции можно подключать и для платформы Windows.</w:t>
      </w:r>
    </w:p>
    <w:p w:rsidR="002672AD" w:rsidRPr="002672AD" w:rsidRDefault="002672AD" w:rsidP="002672AD">
      <w:pPr>
        <w:suppressAutoHyphens/>
        <w:spacing w:after="0"/>
        <w:ind w:firstLine="709"/>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 xml:space="preserve">При обучении использованию специального оборудования необходимо учитывать, что ребенок с тяжелыми нарушениями моторики будет работать только одной рукой, одним или двумя пальцами. Также нужно учитывать характер и силу гиперкинезов, в случае присутствия их в структуре дефекта. Если гиперкинезы значительные, специальное оборудование необходимо жестко крепить к столу, возможность крепления предусмотрена на всех моделях. </w:t>
      </w:r>
    </w:p>
    <w:p w:rsidR="002672AD" w:rsidRPr="002672AD" w:rsidRDefault="002672AD" w:rsidP="002672AD">
      <w:pPr>
        <w:suppressAutoHyphens/>
        <w:spacing w:after="0"/>
        <w:ind w:firstLine="709"/>
        <w:jc w:val="both"/>
        <w:rPr>
          <w:rFonts w:ascii="Times New Roman" w:eastAsia="Arial Unicode MS" w:hAnsi="Times New Roman"/>
          <w:kern w:val="1"/>
          <w:sz w:val="24"/>
          <w:szCs w:val="24"/>
          <w:lang w:eastAsia="hi-IN" w:bidi="hi-IN"/>
        </w:rPr>
      </w:pPr>
      <w:r w:rsidRPr="002672AD">
        <w:rPr>
          <w:rFonts w:ascii="Times New Roman" w:eastAsia="Arial Unicode MS" w:hAnsi="Times New Roman"/>
          <w:kern w:val="1"/>
          <w:sz w:val="24"/>
          <w:szCs w:val="24"/>
          <w:lang w:eastAsia="hi-IN" w:bidi="hi-IN"/>
        </w:rPr>
        <w:t xml:space="preserve">В работе используются: специальные клавиатуры (в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Кроме того, для крепления тетради на парте ученика используются специальные магниты и кнопки. </w:t>
      </w:r>
    </w:p>
    <w:p w:rsidR="002672AD" w:rsidRPr="002672AD" w:rsidRDefault="002672AD" w:rsidP="002672AD">
      <w:pPr>
        <w:spacing w:after="0"/>
        <w:ind w:firstLine="709"/>
        <w:jc w:val="both"/>
        <w:rPr>
          <w:rFonts w:ascii="Times New Roman" w:hAnsi="Times New Roman"/>
          <w:b/>
          <w:i/>
          <w:sz w:val="24"/>
          <w:szCs w:val="24"/>
        </w:rPr>
      </w:pPr>
      <w:r w:rsidRPr="002672AD">
        <w:rPr>
          <w:rFonts w:ascii="Times New Roman" w:hAnsi="Times New Roman"/>
          <w:b/>
          <w:i/>
          <w:sz w:val="24"/>
          <w:szCs w:val="24"/>
        </w:rPr>
        <w:t>Вспомогательные технологии, облегчающие процесс письма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 самого начала персональный компьютер был признан эффективным средством обучения людей с двигательными нарушениями, предоставляя пользователям, помимо прочего, возможность пользоваться письмом и общаться с окружающими. Основные проблемы, возникающие перед учащимися с двигательными нарушениями, связаны с использованием клавиатуры и мыши для осуществления процесса набора текста. В таблицах 1 -3 представлены возможные способы преодоления трудностей, возникающих у данной категории пользователей. </w:t>
      </w:r>
    </w:p>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 xml:space="preserve">                                                                                                   Таблица 1</w:t>
      </w:r>
    </w:p>
    <w:p w:rsidR="002672AD" w:rsidRPr="002672AD" w:rsidRDefault="002672AD" w:rsidP="002672AD">
      <w:pPr>
        <w:spacing w:after="0"/>
        <w:ind w:firstLine="709"/>
        <w:jc w:val="center"/>
        <w:rPr>
          <w:rFonts w:ascii="Times New Roman" w:hAnsi="Times New Roman"/>
          <w:sz w:val="24"/>
          <w:szCs w:val="24"/>
        </w:rPr>
      </w:pPr>
      <w:r w:rsidRPr="002672AD">
        <w:rPr>
          <w:rFonts w:ascii="Times New Roman" w:hAnsi="Times New Roman"/>
          <w:b/>
          <w:sz w:val="24"/>
          <w:szCs w:val="24"/>
        </w:rPr>
        <w:t>Устройства ввода информации (посредством клавиатуры) для учащихся с двигательными нарушениями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3103"/>
        <w:gridCol w:w="3130"/>
      </w:tblGrid>
      <w:tr w:rsidR="002672AD" w:rsidRPr="002672AD" w:rsidTr="00556475">
        <w:tc>
          <w:tcPr>
            <w:tcW w:w="3190" w:type="dxa"/>
          </w:tcPr>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Тяжесть нарушения</w:t>
            </w:r>
          </w:p>
        </w:tc>
        <w:tc>
          <w:tcPr>
            <w:tcW w:w="3190" w:type="dxa"/>
          </w:tcPr>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Наименование устройства / программы</w:t>
            </w:r>
          </w:p>
        </w:tc>
        <w:tc>
          <w:tcPr>
            <w:tcW w:w="3191" w:type="dxa"/>
          </w:tcPr>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Характеристика устройства / программы</w:t>
            </w:r>
          </w:p>
        </w:tc>
      </w:tr>
      <w:tr w:rsidR="002672AD" w:rsidRPr="002672AD" w:rsidTr="00556475">
        <w:trPr>
          <w:trHeight w:val="1740"/>
        </w:trPr>
        <w:tc>
          <w:tcPr>
            <w:tcW w:w="3190" w:type="dxa"/>
            <w:vMerge w:val="restart"/>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
                <w:sz w:val="24"/>
                <w:szCs w:val="24"/>
              </w:rPr>
              <w:t>Легкие и средние двигательные нарушения</w:t>
            </w:r>
            <w:r w:rsidRPr="002672AD">
              <w:rPr>
                <w:rFonts w:ascii="Times New Roman" w:hAnsi="Times New Roman"/>
                <w:sz w:val="24"/>
                <w:szCs w:val="24"/>
              </w:rPr>
              <w:t xml:space="preserve">: необходимость избегать случайного воздействия на клавиатуру, одновременного нажатия нескольких кнопок, а также потребность в управлении </w:t>
            </w:r>
            <w:r w:rsidRPr="002672AD">
              <w:rPr>
                <w:rFonts w:ascii="Times New Roman" w:hAnsi="Times New Roman"/>
                <w:sz w:val="24"/>
                <w:szCs w:val="24"/>
              </w:rPr>
              <w:lastRenderedPageBreak/>
              <w:t>комбинацией кнопок на клавиатуре</w:t>
            </w:r>
          </w:p>
        </w:tc>
        <w:tc>
          <w:tcPr>
            <w:tcW w:w="3190" w:type="dxa"/>
            <w:tcBorders>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 xml:space="preserve">Накладки на клавиатуру </w:t>
            </w:r>
          </w:p>
        </w:tc>
        <w:tc>
          <w:tcPr>
            <w:tcW w:w="3191" w:type="dxa"/>
            <w:tcBorders>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Пластмассовые или металлические накладки, размещаемые поверх стандартной клавиатуры, облегающие доступ к кнопкам.</w:t>
            </w:r>
          </w:p>
        </w:tc>
      </w:tr>
      <w:tr w:rsidR="002672AD" w:rsidRPr="002672AD" w:rsidTr="00556475">
        <w:trPr>
          <w:trHeight w:val="750"/>
        </w:trPr>
        <w:tc>
          <w:tcPr>
            <w:tcW w:w="3190" w:type="dxa"/>
            <w:vMerge/>
          </w:tcPr>
          <w:p w:rsidR="002672AD" w:rsidRPr="002672AD" w:rsidRDefault="002672AD" w:rsidP="002672AD">
            <w:pPr>
              <w:spacing w:after="0"/>
              <w:ind w:firstLine="709"/>
              <w:jc w:val="both"/>
              <w:rPr>
                <w:rFonts w:ascii="Times New Roman" w:hAnsi="Times New Roman"/>
                <w:sz w:val="24"/>
                <w:szCs w:val="24"/>
              </w:rPr>
            </w:pPr>
          </w:p>
        </w:tc>
        <w:tc>
          <w:tcPr>
            <w:tcW w:w="3190" w:type="dxa"/>
            <w:tcBorders>
              <w:top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Программное обеспечение, позволяющее </w:t>
            </w:r>
            <w:r w:rsidRPr="002672AD">
              <w:rPr>
                <w:rFonts w:ascii="Times New Roman" w:hAnsi="Times New Roman"/>
                <w:sz w:val="24"/>
                <w:szCs w:val="24"/>
              </w:rPr>
              <w:lastRenderedPageBreak/>
              <w:t>настроить функции клавиатуры</w:t>
            </w:r>
          </w:p>
        </w:tc>
        <w:tc>
          <w:tcPr>
            <w:tcW w:w="3191" w:type="dxa"/>
            <w:tcBorders>
              <w:top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 xml:space="preserve">Возможности, заложенные в </w:t>
            </w:r>
            <w:proofErr w:type="gramStart"/>
            <w:r w:rsidRPr="002672AD">
              <w:rPr>
                <w:rFonts w:ascii="Times New Roman" w:hAnsi="Times New Roman"/>
                <w:sz w:val="24"/>
                <w:szCs w:val="24"/>
              </w:rPr>
              <w:t xml:space="preserve">программе  </w:t>
            </w:r>
            <w:proofErr w:type="spellStart"/>
            <w:r w:rsidRPr="002672AD">
              <w:rPr>
                <w:rFonts w:ascii="Times New Roman" w:hAnsi="Times New Roman"/>
                <w:sz w:val="24"/>
                <w:szCs w:val="24"/>
                <w:lang w:val="en-US"/>
              </w:rPr>
              <w:lastRenderedPageBreak/>
              <w:t>AccessWindows</w:t>
            </w:r>
            <w:proofErr w:type="spellEnd"/>
            <w:proofErr w:type="gramEnd"/>
            <w:r w:rsidRPr="002672AD">
              <w:rPr>
                <w:rFonts w:ascii="Times New Roman" w:hAnsi="Times New Roman"/>
                <w:sz w:val="24"/>
                <w:szCs w:val="24"/>
              </w:rPr>
              <w:t>: контроль над временем отклика и повторением команды, управление комбинацией кнопок, ответственных специальные команды и функции, управление курсором мыши посредством цифровой клавиатуры</w:t>
            </w:r>
          </w:p>
        </w:tc>
      </w:tr>
      <w:tr w:rsidR="002672AD" w:rsidRPr="002672AD" w:rsidTr="00556475">
        <w:trPr>
          <w:trHeight w:val="1380"/>
        </w:trPr>
        <w:tc>
          <w:tcPr>
            <w:tcW w:w="3190" w:type="dxa"/>
            <w:vMerge w:val="restart"/>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b/>
                <w:sz w:val="24"/>
                <w:szCs w:val="24"/>
              </w:rPr>
              <w:lastRenderedPageBreak/>
              <w:t xml:space="preserve">Тяжелые </w:t>
            </w:r>
            <w:proofErr w:type="spellStart"/>
            <w:r w:rsidRPr="002672AD">
              <w:rPr>
                <w:rFonts w:ascii="Times New Roman" w:hAnsi="Times New Roman"/>
                <w:b/>
                <w:sz w:val="24"/>
                <w:szCs w:val="24"/>
              </w:rPr>
              <w:t>нарушениядвижения</w:t>
            </w:r>
            <w:proofErr w:type="spellEnd"/>
            <w:r w:rsidRPr="002672AD">
              <w:rPr>
                <w:rFonts w:ascii="Times New Roman" w:hAnsi="Times New Roman"/>
                <w:b/>
                <w:sz w:val="24"/>
                <w:szCs w:val="24"/>
              </w:rPr>
              <w:t>:</w:t>
            </w:r>
            <w:r w:rsidRPr="002672AD">
              <w:rPr>
                <w:rFonts w:ascii="Times New Roman" w:hAnsi="Times New Roman"/>
                <w:sz w:val="24"/>
                <w:szCs w:val="24"/>
              </w:rPr>
              <w:t xml:space="preserve"> альтернативные клавиатуры</w:t>
            </w:r>
          </w:p>
        </w:tc>
        <w:tc>
          <w:tcPr>
            <w:tcW w:w="3190" w:type="dxa"/>
            <w:tcBorders>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Увеличенные клавиатуры </w:t>
            </w:r>
          </w:p>
        </w:tc>
        <w:tc>
          <w:tcPr>
            <w:tcW w:w="3191" w:type="dxa"/>
            <w:tcBorders>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Уменьшение количества кнопок и увеличение их размера способствует облегчению выбора и точности движений</w:t>
            </w:r>
          </w:p>
        </w:tc>
      </w:tr>
      <w:tr w:rsidR="002672AD" w:rsidRPr="002672AD" w:rsidTr="00556475">
        <w:trPr>
          <w:trHeight w:val="2460"/>
        </w:trPr>
        <w:tc>
          <w:tcPr>
            <w:tcW w:w="3190" w:type="dxa"/>
            <w:vMerge/>
          </w:tcPr>
          <w:p w:rsidR="002672AD" w:rsidRPr="002672AD" w:rsidRDefault="002672AD" w:rsidP="002672AD">
            <w:pPr>
              <w:spacing w:after="0"/>
              <w:ind w:firstLine="709"/>
              <w:jc w:val="both"/>
              <w:rPr>
                <w:rFonts w:ascii="Times New Roman" w:hAnsi="Times New Roman"/>
                <w:b/>
                <w:sz w:val="24"/>
                <w:szCs w:val="24"/>
              </w:rPr>
            </w:pPr>
          </w:p>
        </w:tc>
        <w:tc>
          <w:tcPr>
            <w:tcW w:w="3190" w:type="dxa"/>
            <w:tcBorders>
              <w:top w:val="single" w:sz="4" w:space="0" w:color="auto"/>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Уменьшенные клавиатуры</w:t>
            </w:r>
          </w:p>
        </w:tc>
        <w:tc>
          <w:tcPr>
            <w:tcW w:w="3191" w:type="dxa"/>
            <w:tcBorders>
              <w:top w:val="single" w:sz="4" w:space="0" w:color="auto"/>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Небольшие по размеру и близко расположенные кнопки клавиатуры используются в тех случаях, когда пользователь не может осуществлять большие по объему движения и подвержен быстрой утомляемости</w:t>
            </w:r>
          </w:p>
        </w:tc>
      </w:tr>
      <w:tr w:rsidR="002672AD" w:rsidRPr="002672AD" w:rsidTr="00556475">
        <w:trPr>
          <w:trHeight w:val="285"/>
        </w:trPr>
        <w:tc>
          <w:tcPr>
            <w:tcW w:w="3190" w:type="dxa"/>
            <w:vMerge/>
          </w:tcPr>
          <w:p w:rsidR="002672AD" w:rsidRPr="002672AD" w:rsidRDefault="002672AD" w:rsidP="002672AD">
            <w:pPr>
              <w:spacing w:after="0"/>
              <w:ind w:firstLine="709"/>
              <w:jc w:val="both"/>
              <w:rPr>
                <w:rFonts w:ascii="Times New Roman" w:hAnsi="Times New Roman"/>
                <w:b/>
                <w:sz w:val="24"/>
                <w:szCs w:val="24"/>
              </w:rPr>
            </w:pPr>
          </w:p>
        </w:tc>
        <w:tc>
          <w:tcPr>
            <w:tcW w:w="3190" w:type="dxa"/>
            <w:tcBorders>
              <w:top w:val="single" w:sz="4" w:space="0" w:color="auto"/>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Сенсорные клавиатуры </w:t>
            </w:r>
          </w:p>
        </w:tc>
        <w:tc>
          <w:tcPr>
            <w:tcW w:w="3191" w:type="dxa"/>
            <w:tcBorders>
              <w:top w:val="single" w:sz="4" w:space="0" w:color="auto"/>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Устройство имеет специальную поверхность, чувствительную к нажатиям и прикосновениям, которая поделена на программируемые области. Накладки могут меняться.</w:t>
            </w:r>
          </w:p>
        </w:tc>
      </w:tr>
      <w:tr w:rsidR="002672AD" w:rsidRPr="002672AD" w:rsidTr="00556475">
        <w:trPr>
          <w:trHeight w:val="1455"/>
        </w:trPr>
        <w:tc>
          <w:tcPr>
            <w:tcW w:w="3190" w:type="dxa"/>
            <w:vMerge/>
          </w:tcPr>
          <w:p w:rsidR="002672AD" w:rsidRPr="002672AD" w:rsidRDefault="002672AD" w:rsidP="002672AD">
            <w:pPr>
              <w:spacing w:after="0"/>
              <w:ind w:firstLine="709"/>
              <w:jc w:val="both"/>
              <w:rPr>
                <w:rFonts w:ascii="Times New Roman" w:hAnsi="Times New Roman"/>
                <w:b/>
                <w:sz w:val="24"/>
                <w:szCs w:val="24"/>
              </w:rPr>
            </w:pPr>
          </w:p>
        </w:tc>
        <w:tc>
          <w:tcPr>
            <w:tcW w:w="3190" w:type="dxa"/>
            <w:tcBorders>
              <w:top w:val="single" w:sz="4" w:space="0" w:color="auto"/>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Виртуальные клавиатуры</w:t>
            </w:r>
          </w:p>
        </w:tc>
        <w:tc>
          <w:tcPr>
            <w:tcW w:w="3191" w:type="dxa"/>
            <w:tcBorders>
              <w:top w:val="single" w:sz="4" w:space="0" w:color="auto"/>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Клавиатура воспроизведена на экране монитора и может управляться с помощью мыши или технологии просмотра.</w:t>
            </w:r>
          </w:p>
          <w:p w:rsidR="002672AD" w:rsidRPr="002672AD" w:rsidRDefault="002672AD" w:rsidP="002672AD">
            <w:pPr>
              <w:spacing w:after="0"/>
              <w:ind w:firstLine="709"/>
              <w:jc w:val="both"/>
              <w:rPr>
                <w:rFonts w:ascii="Times New Roman" w:hAnsi="Times New Roman"/>
                <w:sz w:val="24"/>
                <w:szCs w:val="24"/>
              </w:rPr>
            </w:pPr>
          </w:p>
        </w:tc>
      </w:tr>
      <w:tr w:rsidR="002672AD" w:rsidRPr="002672AD" w:rsidTr="00556475">
        <w:trPr>
          <w:trHeight w:val="186"/>
        </w:trPr>
        <w:tc>
          <w:tcPr>
            <w:tcW w:w="3190" w:type="dxa"/>
            <w:vMerge/>
            <w:tcBorders>
              <w:bottom w:val="single" w:sz="4" w:space="0" w:color="auto"/>
            </w:tcBorders>
          </w:tcPr>
          <w:p w:rsidR="002672AD" w:rsidRPr="002672AD" w:rsidRDefault="002672AD" w:rsidP="002672AD">
            <w:pPr>
              <w:spacing w:after="0"/>
              <w:ind w:firstLine="709"/>
              <w:jc w:val="both"/>
              <w:rPr>
                <w:rFonts w:ascii="Times New Roman" w:hAnsi="Times New Roman"/>
                <w:b/>
                <w:sz w:val="24"/>
                <w:szCs w:val="24"/>
              </w:rPr>
            </w:pPr>
          </w:p>
        </w:tc>
        <w:tc>
          <w:tcPr>
            <w:tcW w:w="3190" w:type="dxa"/>
            <w:tcBorders>
              <w:top w:val="single" w:sz="4" w:space="0" w:color="auto"/>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Использование голосовой команды</w:t>
            </w:r>
          </w:p>
        </w:tc>
        <w:tc>
          <w:tcPr>
            <w:tcW w:w="3191" w:type="dxa"/>
            <w:tcBorders>
              <w:top w:val="single" w:sz="4" w:space="0" w:color="auto"/>
              <w:bottom w:val="single" w:sz="4" w:space="0" w:color="auto"/>
            </w:tcBorders>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Голос пользователя распознается и преобразуется в компьютерные команды. Данная технология </w:t>
            </w:r>
            <w:r w:rsidRPr="002672AD">
              <w:rPr>
                <w:rFonts w:ascii="Times New Roman" w:hAnsi="Times New Roman"/>
                <w:sz w:val="24"/>
                <w:szCs w:val="24"/>
              </w:rPr>
              <w:lastRenderedPageBreak/>
              <w:t>предоставляет возможность как управления функциями операционной системы, так и ввода текста с помощью голоса.</w:t>
            </w:r>
          </w:p>
        </w:tc>
      </w:tr>
    </w:tbl>
    <w:p w:rsidR="002672AD" w:rsidRPr="002672AD" w:rsidRDefault="002672AD" w:rsidP="002672AD">
      <w:pPr>
        <w:spacing w:after="0"/>
        <w:ind w:firstLine="709"/>
        <w:jc w:val="both"/>
        <w:rPr>
          <w:rFonts w:ascii="Times New Roman" w:hAnsi="Times New Roman"/>
          <w:sz w:val="24"/>
          <w:szCs w:val="24"/>
        </w:rPr>
      </w:pPr>
    </w:p>
    <w:p w:rsidR="002672AD" w:rsidRPr="002672AD" w:rsidRDefault="002672AD" w:rsidP="002672AD">
      <w:pPr>
        <w:spacing w:after="0"/>
        <w:ind w:firstLine="709"/>
        <w:jc w:val="center"/>
        <w:rPr>
          <w:rFonts w:ascii="Times New Roman" w:hAnsi="Times New Roman"/>
          <w:b/>
          <w:sz w:val="24"/>
          <w:szCs w:val="24"/>
        </w:rPr>
      </w:pPr>
      <w:r w:rsidRPr="002672AD">
        <w:rPr>
          <w:rFonts w:ascii="Times New Roman" w:hAnsi="Times New Roman"/>
          <w:b/>
          <w:sz w:val="24"/>
          <w:szCs w:val="24"/>
        </w:rPr>
        <w:t xml:space="preserve">                                                                                         Таблица 2</w:t>
      </w:r>
    </w:p>
    <w:p w:rsidR="002672AD" w:rsidRPr="002672AD" w:rsidRDefault="002672AD" w:rsidP="002672AD">
      <w:pPr>
        <w:spacing w:after="0"/>
        <w:ind w:firstLine="709"/>
        <w:jc w:val="center"/>
        <w:rPr>
          <w:rFonts w:ascii="Times New Roman" w:hAnsi="Times New Roman"/>
          <w:b/>
          <w:sz w:val="24"/>
          <w:szCs w:val="24"/>
        </w:rPr>
      </w:pPr>
    </w:p>
    <w:p w:rsidR="002672AD" w:rsidRPr="002672AD" w:rsidRDefault="002672AD" w:rsidP="002672AD">
      <w:pPr>
        <w:spacing w:after="0"/>
        <w:ind w:firstLine="709"/>
        <w:jc w:val="center"/>
        <w:rPr>
          <w:rFonts w:ascii="Times New Roman" w:hAnsi="Times New Roman"/>
          <w:b/>
          <w:sz w:val="24"/>
          <w:szCs w:val="24"/>
        </w:rPr>
      </w:pPr>
      <w:r w:rsidRPr="002672AD">
        <w:rPr>
          <w:rFonts w:ascii="Times New Roman" w:hAnsi="Times New Roman"/>
          <w:b/>
          <w:sz w:val="24"/>
          <w:szCs w:val="24"/>
        </w:rPr>
        <w:t xml:space="preserve">Устройства, предназначенные для облегчения </w:t>
      </w:r>
      <w:proofErr w:type="gramStart"/>
      <w:r w:rsidRPr="002672AD">
        <w:rPr>
          <w:rFonts w:ascii="Times New Roman" w:hAnsi="Times New Roman"/>
          <w:b/>
          <w:sz w:val="24"/>
          <w:szCs w:val="24"/>
        </w:rPr>
        <w:t>манипуляций</w:t>
      </w:r>
      <w:proofErr w:type="gramEnd"/>
      <w:r w:rsidRPr="002672AD">
        <w:rPr>
          <w:rFonts w:ascii="Times New Roman" w:hAnsi="Times New Roman"/>
          <w:b/>
          <w:sz w:val="24"/>
          <w:szCs w:val="24"/>
        </w:rPr>
        <w:t xml:space="preserve"> учащихся с двигательными нарушениями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1"/>
        <w:gridCol w:w="6154"/>
      </w:tblGrid>
      <w:tr w:rsidR="002672AD" w:rsidRPr="002672AD" w:rsidTr="00556475">
        <w:tc>
          <w:tcPr>
            <w:tcW w:w="3227" w:type="dxa"/>
          </w:tcPr>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Наименование устройства / программы</w:t>
            </w:r>
          </w:p>
        </w:tc>
        <w:tc>
          <w:tcPr>
            <w:tcW w:w="6344" w:type="dxa"/>
          </w:tcPr>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Характеристика устройства / программы</w:t>
            </w:r>
          </w:p>
        </w:tc>
      </w:tr>
      <w:tr w:rsidR="002672AD" w:rsidRPr="002672AD" w:rsidTr="00556475">
        <w:tc>
          <w:tcPr>
            <w:tcW w:w="3227"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Манипулятор трекбол </w:t>
            </w:r>
          </w:p>
        </w:tc>
        <w:tc>
          <w:tcPr>
            <w:tcW w:w="6344"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Изменение положения шара вызывает движения курсора на экране: такие устройства снабжены программируемыми кнопками</w:t>
            </w:r>
          </w:p>
        </w:tc>
      </w:tr>
      <w:tr w:rsidR="002672AD" w:rsidRPr="002672AD" w:rsidTr="00556475">
        <w:tc>
          <w:tcPr>
            <w:tcW w:w="3227"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Сенсорная панель</w:t>
            </w:r>
          </w:p>
        </w:tc>
        <w:tc>
          <w:tcPr>
            <w:tcW w:w="6344"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Имеет плоскую, чувствительную к прикосновениям поверхность; применяется главным образом в ноутбуках, но может быть использована также и в настольной ПК</w:t>
            </w:r>
          </w:p>
        </w:tc>
      </w:tr>
      <w:tr w:rsidR="002672AD" w:rsidRPr="002672AD" w:rsidTr="00556475">
        <w:tc>
          <w:tcPr>
            <w:tcW w:w="3227"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Джойстик</w:t>
            </w:r>
          </w:p>
        </w:tc>
        <w:tc>
          <w:tcPr>
            <w:tcW w:w="6344"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Движение рычага в различных направлениях позволяет управлять курсором на экране; функции управления системой с помощью джойстика могут отличаться в зависимости от функциональных потребностей пользователя.</w:t>
            </w:r>
          </w:p>
        </w:tc>
      </w:tr>
      <w:tr w:rsidR="002672AD" w:rsidRPr="002672AD" w:rsidTr="00556475">
        <w:tc>
          <w:tcPr>
            <w:tcW w:w="3227"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Электронные позиционирующие устройства </w:t>
            </w:r>
          </w:p>
        </w:tc>
        <w:tc>
          <w:tcPr>
            <w:tcW w:w="6344"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Позволяют человеку управлять курсором на экране без помощи рук; управление курсором осуществляется с помощью ультразвука, инфракрасных лучей, мышечных сокращений руки, движений глаза, нервных импульсов, а также волн, излучаемых мозгом.</w:t>
            </w:r>
          </w:p>
        </w:tc>
      </w:tr>
      <w:tr w:rsidR="002672AD" w:rsidRPr="002672AD" w:rsidTr="00556475">
        <w:tc>
          <w:tcPr>
            <w:tcW w:w="3227"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Сенсорный экран</w:t>
            </w:r>
          </w:p>
        </w:tc>
        <w:tc>
          <w:tcPr>
            <w:tcW w:w="6344"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Устройство снабжено специальной поверхностью на внешней части экрана, чувствительной к прикосновениям и выполняющей все функции мыши; особенно эффективно в работе с детьми, а также с пользователями, имеющими трудности зрительно-моторной координации и интеллектуальные нарушения. </w:t>
            </w:r>
          </w:p>
        </w:tc>
      </w:tr>
    </w:tbl>
    <w:p w:rsidR="002672AD" w:rsidRPr="002672AD" w:rsidRDefault="002672AD" w:rsidP="002672AD">
      <w:pPr>
        <w:spacing w:after="0"/>
        <w:rPr>
          <w:rFonts w:ascii="Times New Roman" w:hAnsi="Times New Roman"/>
          <w:b/>
          <w:sz w:val="24"/>
          <w:szCs w:val="24"/>
        </w:rPr>
      </w:pPr>
    </w:p>
    <w:p w:rsidR="002672AD" w:rsidRPr="002672AD" w:rsidRDefault="002672AD" w:rsidP="002672AD">
      <w:pPr>
        <w:spacing w:after="0"/>
        <w:ind w:firstLine="709"/>
        <w:jc w:val="center"/>
        <w:rPr>
          <w:rFonts w:ascii="Times New Roman" w:hAnsi="Times New Roman"/>
          <w:b/>
          <w:sz w:val="24"/>
          <w:szCs w:val="24"/>
        </w:rPr>
      </w:pPr>
      <w:r w:rsidRPr="002672AD">
        <w:rPr>
          <w:rFonts w:ascii="Times New Roman" w:hAnsi="Times New Roman"/>
          <w:b/>
          <w:sz w:val="24"/>
          <w:szCs w:val="24"/>
        </w:rPr>
        <w:t xml:space="preserve">                                                                                        Таблица 3</w:t>
      </w:r>
    </w:p>
    <w:p w:rsidR="002672AD" w:rsidRPr="002672AD" w:rsidRDefault="002672AD" w:rsidP="002672AD">
      <w:pPr>
        <w:spacing w:after="0"/>
        <w:ind w:firstLine="709"/>
        <w:jc w:val="center"/>
        <w:rPr>
          <w:rFonts w:ascii="Times New Roman" w:hAnsi="Times New Roman"/>
          <w:b/>
          <w:sz w:val="24"/>
          <w:szCs w:val="24"/>
        </w:rPr>
      </w:pPr>
    </w:p>
    <w:p w:rsidR="002672AD" w:rsidRPr="002672AD" w:rsidRDefault="002672AD" w:rsidP="002672AD">
      <w:pPr>
        <w:spacing w:after="0"/>
        <w:ind w:firstLine="709"/>
        <w:jc w:val="center"/>
        <w:rPr>
          <w:rFonts w:ascii="Times New Roman" w:hAnsi="Times New Roman"/>
          <w:b/>
          <w:sz w:val="24"/>
          <w:szCs w:val="24"/>
        </w:rPr>
      </w:pPr>
      <w:r w:rsidRPr="002672AD">
        <w:rPr>
          <w:rFonts w:ascii="Times New Roman" w:hAnsi="Times New Roman"/>
          <w:b/>
          <w:sz w:val="24"/>
          <w:szCs w:val="24"/>
        </w:rPr>
        <w:t>Вспомогательные технологии, облегчающие процесс набора текста учащимися с двигательными нарушениями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9"/>
        <w:gridCol w:w="6146"/>
      </w:tblGrid>
      <w:tr w:rsidR="002672AD" w:rsidRPr="002672AD" w:rsidTr="00556475">
        <w:tc>
          <w:tcPr>
            <w:tcW w:w="3227" w:type="dxa"/>
          </w:tcPr>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Предназначение</w:t>
            </w:r>
          </w:p>
        </w:tc>
        <w:tc>
          <w:tcPr>
            <w:tcW w:w="6344" w:type="dxa"/>
          </w:tcPr>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Характеристика устройства / программы</w:t>
            </w:r>
          </w:p>
        </w:tc>
      </w:tr>
      <w:tr w:rsidR="002672AD" w:rsidRPr="002672AD" w:rsidTr="00556475">
        <w:tc>
          <w:tcPr>
            <w:tcW w:w="3227"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Увеличение темпа набора текста в целях экономии времени и предупреждения утомления</w:t>
            </w:r>
          </w:p>
        </w:tc>
        <w:tc>
          <w:tcPr>
            <w:tcW w:w="6344"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Специальные методы программного обеспечения, позволяющие использовать сокращения, дописывать слова и предсказывать слова и фразы, исходя из начальных букв и грамматической формы предыдущих </w:t>
            </w:r>
            <w:r w:rsidRPr="002672AD">
              <w:rPr>
                <w:rFonts w:ascii="Times New Roman" w:hAnsi="Times New Roman"/>
                <w:sz w:val="24"/>
                <w:szCs w:val="24"/>
              </w:rPr>
              <w:lastRenderedPageBreak/>
              <w:t>слов; написание целого слова или фразы может быть осуществлено нажатием нескольких кнопок.</w:t>
            </w:r>
          </w:p>
        </w:tc>
      </w:tr>
      <w:tr w:rsidR="002672AD" w:rsidRPr="002672AD" w:rsidTr="00556475">
        <w:tc>
          <w:tcPr>
            <w:tcW w:w="3227"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Изучение математики и написание математических знаков</w:t>
            </w:r>
          </w:p>
        </w:tc>
        <w:tc>
          <w:tcPr>
            <w:tcW w:w="6344"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Существуют различные устройства обмена графической информацией и специальное программное обеспечение, позволяющее воспроизводить специальные математические функции и алгоритмы так, чтобы младшие школьники могли освоить основы элементарной математики, а старшие имели возможность углубленно изучать этот предмет.</w:t>
            </w:r>
          </w:p>
        </w:tc>
      </w:tr>
    </w:tbl>
    <w:p w:rsidR="002672AD" w:rsidRPr="002672AD" w:rsidRDefault="002672AD" w:rsidP="002672AD">
      <w:pPr>
        <w:spacing w:after="0"/>
        <w:ind w:firstLine="709"/>
        <w:jc w:val="both"/>
        <w:rPr>
          <w:rFonts w:ascii="Times New Roman" w:hAnsi="Times New Roman"/>
          <w:b/>
          <w:sz w:val="24"/>
          <w:szCs w:val="24"/>
        </w:rPr>
      </w:pP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Правильный подбор вспомогательного технологического устройства, обеспечивающего пользователю с двигательными нарушениями доступ к персональному компьютеру, предполагает использование различных средств программного обеспечения в зависимости от целей учебной деятельности. Некоторые примеры специального программного обеспечения приведены в таблице 4. </w:t>
      </w:r>
    </w:p>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Таблица 4</w:t>
      </w:r>
    </w:p>
    <w:p w:rsidR="002672AD" w:rsidRPr="002672AD" w:rsidRDefault="002672AD" w:rsidP="002672AD">
      <w:pPr>
        <w:spacing w:after="0"/>
        <w:ind w:firstLine="709"/>
        <w:jc w:val="center"/>
        <w:rPr>
          <w:rFonts w:ascii="Times New Roman" w:hAnsi="Times New Roman"/>
          <w:b/>
          <w:sz w:val="24"/>
          <w:szCs w:val="24"/>
        </w:rPr>
      </w:pPr>
      <w:r w:rsidRPr="002672AD">
        <w:rPr>
          <w:rFonts w:ascii="Times New Roman" w:hAnsi="Times New Roman"/>
          <w:b/>
          <w:sz w:val="24"/>
          <w:szCs w:val="24"/>
        </w:rPr>
        <w:t>Вспомогательные технологии, применяемые в обучении людей с двигательными нарушениями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7"/>
        <w:gridCol w:w="6278"/>
      </w:tblGrid>
      <w:tr w:rsidR="002672AD" w:rsidRPr="002672AD" w:rsidTr="00556475">
        <w:tc>
          <w:tcPr>
            <w:tcW w:w="3085" w:type="dxa"/>
          </w:tcPr>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Назначение вспомогательного устройства / программы</w:t>
            </w:r>
          </w:p>
        </w:tc>
        <w:tc>
          <w:tcPr>
            <w:tcW w:w="6486" w:type="dxa"/>
          </w:tcPr>
          <w:p w:rsidR="002672AD" w:rsidRPr="002672AD" w:rsidRDefault="002672AD" w:rsidP="002672AD">
            <w:pPr>
              <w:spacing w:after="0"/>
              <w:ind w:firstLine="709"/>
              <w:jc w:val="both"/>
              <w:rPr>
                <w:rFonts w:ascii="Times New Roman" w:hAnsi="Times New Roman"/>
                <w:b/>
                <w:sz w:val="24"/>
                <w:szCs w:val="24"/>
              </w:rPr>
            </w:pPr>
            <w:r w:rsidRPr="002672AD">
              <w:rPr>
                <w:rFonts w:ascii="Times New Roman" w:hAnsi="Times New Roman"/>
                <w:b/>
                <w:sz w:val="24"/>
                <w:szCs w:val="24"/>
              </w:rPr>
              <w:t>Характеристика устройства / программы</w:t>
            </w:r>
          </w:p>
        </w:tc>
      </w:tr>
      <w:tr w:rsidR="002672AD" w:rsidRPr="002672AD" w:rsidTr="00556475">
        <w:tc>
          <w:tcPr>
            <w:tcW w:w="3085"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Вспомогательные технологии для формирования и совершенствования навыков чтения</w:t>
            </w:r>
          </w:p>
        </w:tc>
        <w:tc>
          <w:tcPr>
            <w:tcW w:w="6486"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Устройства речевого вывода, позволяющие озвучивать текст, применяются для обучения чтению и совершенствования этого навыка у детей дошкольного и школьного возраста; пользователям доступны электронные книги (записанные на компьютерных дисках и публикуемые в Интернете).</w:t>
            </w:r>
          </w:p>
        </w:tc>
      </w:tr>
      <w:tr w:rsidR="002672AD" w:rsidRPr="002672AD" w:rsidTr="00556475">
        <w:tc>
          <w:tcPr>
            <w:tcW w:w="3085"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Вспомогательные технологии для учебной исследовательской деятельности</w:t>
            </w:r>
          </w:p>
        </w:tc>
        <w:tc>
          <w:tcPr>
            <w:tcW w:w="6486"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Средства программного обеспечения, позволяющие создавать интеллект-карты, необходимые для логического представления содержания урока. Пользователям доступны мультимедийные словари и энциклопедии на компакт-дисках и в Сети</w:t>
            </w:r>
          </w:p>
        </w:tc>
      </w:tr>
      <w:tr w:rsidR="002672AD" w:rsidRPr="002672AD" w:rsidTr="00556475">
        <w:tc>
          <w:tcPr>
            <w:tcW w:w="3085"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Вспомогательные технологии для рисования и черчения</w:t>
            </w:r>
          </w:p>
        </w:tc>
        <w:tc>
          <w:tcPr>
            <w:tcW w:w="6486" w:type="dxa"/>
          </w:tcPr>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Известный язык программирования </w:t>
            </w:r>
            <w:r w:rsidRPr="002672AD">
              <w:rPr>
                <w:rFonts w:ascii="Times New Roman" w:hAnsi="Times New Roman"/>
                <w:sz w:val="24"/>
                <w:szCs w:val="24"/>
                <w:lang w:val="en-US"/>
              </w:rPr>
              <w:t>LOGO</w:t>
            </w:r>
            <w:r w:rsidRPr="002672AD">
              <w:rPr>
                <w:rFonts w:ascii="Times New Roman" w:hAnsi="Times New Roman"/>
                <w:sz w:val="24"/>
                <w:szCs w:val="24"/>
              </w:rPr>
              <w:t xml:space="preserve"> может быть использован как для изучения геометрии, так и для изображения геометрических фигур. Применение технического программного обеспечения (предназначенного для архитекторов) или специально разработанное для пользователей, имеющих нарушения двигательной сферы, позволяет осуществлять рисование и черчение с помощью несложных манипуляций.</w:t>
            </w:r>
          </w:p>
        </w:tc>
      </w:tr>
    </w:tbl>
    <w:p w:rsidR="002672AD" w:rsidRPr="002672AD" w:rsidRDefault="002672AD" w:rsidP="002672AD">
      <w:pPr>
        <w:spacing w:after="0"/>
        <w:rPr>
          <w:rFonts w:ascii="Times New Roman" w:hAnsi="Times New Roman"/>
          <w:b/>
          <w:sz w:val="24"/>
          <w:szCs w:val="24"/>
          <w:highlight w:val="yellow"/>
        </w:rPr>
      </w:pPr>
    </w:p>
    <w:p w:rsidR="002672AD" w:rsidRPr="002672AD" w:rsidRDefault="002672AD" w:rsidP="002672AD">
      <w:pPr>
        <w:spacing w:after="0"/>
        <w:ind w:firstLine="709"/>
        <w:jc w:val="center"/>
        <w:rPr>
          <w:rFonts w:ascii="Times New Roman" w:hAnsi="Times New Roman"/>
          <w:b/>
          <w:sz w:val="24"/>
          <w:szCs w:val="24"/>
        </w:rPr>
      </w:pPr>
      <w:r w:rsidRPr="002672AD">
        <w:rPr>
          <w:rFonts w:ascii="Times New Roman" w:hAnsi="Times New Roman"/>
          <w:b/>
          <w:sz w:val="24"/>
          <w:szCs w:val="24"/>
        </w:rPr>
        <w:t>7.</w:t>
      </w:r>
      <w:r w:rsidRPr="002672AD">
        <w:rPr>
          <w:rFonts w:ascii="Times New Roman" w:hAnsi="Times New Roman"/>
          <w:b/>
          <w:sz w:val="24"/>
          <w:szCs w:val="24"/>
        </w:rPr>
        <w:tab/>
        <w:t>Методические рекомендации по проведению групповых коррекционных занятий с детьми с НОДА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Содержание индивидуальных и групповых коррекционных занятий в начальной школе определяется соответствующими рекомендациями (Методические рекомендации </w:t>
      </w:r>
      <w:r w:rsidRPr="002672AD">
        <w:rPr>
          <w:rFonts w:ascii="Times New Roman" w:hAnsi="Times New Roman"/>
          <w:sz w:val="24"/>
          <w:szCs w:val="24"/>
        </w:rPr>
        <w:lastRenderedPageBreak/>
        <w:t>«Коррекционная работа в специальных школах для детей с последствиями полиомиелита и церебральными параличами», НИИД, 1975</w:t>
      </w:r>
      <w:proofErr w:type="gramStart"/>
      <w:r w:rsidRPr="002672AD">
        <w:rPr>
          <w:rFonts w:ascii="Times New Roman" w:hAnsi="Times New Roman"/>
          <w:sz w:val="24"/>
          <w:szCs w:val="24"/>
        </w:rPr>
        <w:t>) .</w:t>
      </w:r>
      <w:proofErr w:type="gramEnd"/>
      <w:r w:rsidRPr="002672AD">
        <w:rPr>
          <w:rFonts w:ascii="Times New Roman" w:hAnsi="Times New Roman"/>
          <w:sz w:val="24"/>
          <w:szCs w:val="24"/>
        </w:rPr>
        <w:t xml:space="preserve"> В них сформулированы основные требования к достижениям учащихся в овладении двигательными навыками и речью. В дальнейшем содержание коррекционных занятий определяется в зависимости от структуры речевого и двигательного дефекта каждого учащегося.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Образовательная программа разрабатывается школой самостоятельно на основе государственного образовательного стандарта, примерных программ по учебным предметам федерального компонента, программ регионального и школьного компонентов, исходя из особенностей психофизического развития и индивидуальных возможностей учащихся.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Наряду с предметами общеобразовательного цикла с детьми с нарушениями опорно-двигательного аппарата необходимо проводить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-преимущественно двигательных;</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преимущественно речевых;</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сочетание двигательных и речевых,</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недостатков общего психического развития.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В цикл коррекционных занятий обязательно включаются:</w:t>
      </w:r>
    </w:p>
    <w:p w:rsidR="002672AD" w:rsidRPr="002672AD" w:rsidRDefault="002672AD" w:rsidP="004963BA">
      <w:pPr>
        <w:widowControl w:val="0"/>
        <w:numPr>
          <w:ilvl w:val="0"/>
          <w:numId w:val="107"/>
        </w:numPr>
        <w:spacing w:after="0"/>
        <w:contextualSpacing/>
        <w:jc w:val="both"/>
        <w:rPr>
          <w:rFonts w:ascii="Times New Roman" w:hAnsi="Times New Roman"/>
          <w:sz w:val="24"/>
          <w:szCs w:val="24"/>
        </w:rPr>
      </w:pPr>
      <w:r w:rsidRPr="002672AD">
        <w:rPr>
          <w:rFonts w:ascii="Times New Roman" w:hAnsi="Times New Roman"/>
          <w:sz w:val="24"/>
          <w:szCs w:val="24"/>
        </w:rPr>
        <w:t>логопедические занятия для детей с речевой патологией, с использованием компьютерных программ при самых тяжелых нарушениях (</w:t>
      </w:r>
      <w:proofErr w:type="spellStart"/>
      <w:r w:rsidRPr="002672AD">
        <w:rPr>
          <w:rFonts w:ascii="Times New Roman" w:hAnsi="Times New Roman"/>
          <w:sz w:val="24"/>
          <w:szCs w:val="24"/>
        </w:rPr>
        <w:t>анартрия</w:t>
      </w:r>
      <w:proofErr w:type="spellEnd"/>
      <w:r w:rsidRPr="002672AD">
        <w:rPr>
          <w:rFonts w:ascii="Times New Roman" w:hAnsi="Times New Roman"/>
          <w:sz w:val="24"/>
          <w:szCs w:val="24"/>
        </w:rPr>
        <w:t>);</w:t>
      </w:r>
    </w:p>
    <w:p w:rsidR="002672AD" w:rsidRPr="002672AD" w:rsidRDefault="002672AD" w:rsidP="004963BA">
      <w:pPr>
        <w:widowControl w:val="0"/>
        <w:numPr>
          <w:ilvl w:val="0"/>
          <w:numId w:val="107"/>
        </w:numPr>
        <w:spacing w:after="0"/>
        <w:contextualSpacing/>
        <w:jc w:val="both"/>
        <w:rPr>
          <w:rFonts w:ascii="Times New Roman" w:hAnsi="Times New Roman"/>
          <w:sz w:val="24"/>
          <w:szCs w:val="24"/>
        </w:rPr>
      </w:pPr>
      <w:r w:rsidRPr="002672AD">
        <w:rPr>
          <w:rFonts w:ascii="Times New Roman" w:hAnsi="Times New Roman"/>
          <w:sz w:val="24"/>
          <w:szCs w:val="24"/>
        </w:rPr>
        <w:t xml:space="preserve">ЛФК (групповые и индивидуальные занятия в целях компенсации дефекта у детей с преимущественно двигательной патологией), которая организуется на фоне массажа, </w:t>
      </w:r>
      <w:proofErr w:type="spellStart"/>
      <w:r w:rsidRPr="002672AD">
        <w:rPr>
          <w:rFonts w:ascii="Times New Roman" w:hAnsi="Times New Roman"/>
          <w:sz w:val="24"/>
          <w:szCs w:val="24"/>
        </w:rPr>
        <w:t>грязе</w:t>
      </w:r>
      <w:proofErr w:type="spellEnd"/>
      <w:r w:rsidRPr="002672AD">
        <w:rPr>
          <w:rFonts w:ascii="Times New Roman" w:hAnsi="Times New Roman"/>
          <w:sz w:val="24"/>
          <w:szCs w:val="24"/>
        </w:rPr>
        <w:t>-водолечения, медикаментозного лечения;</w:t>
      </w:r>
    </w:p>
    <w:p w:rsidR="002672AD" w:rsidRPr="002672AD" w:rsidRDefault="002672AD" w:rsidP="004963BA">
      <w:pPr>
        <w:widowControl w:val="0"/>
        <w:numPr>
          <w:ilvl w:val="0"/>
          <w:numId w:val="107"/>
        </w:numPr>
        <w:spacing w:after="0"/>
        <w:contextualSpacing/>
        <w:jc w:val="both"/>
        <w:rPr>
          <w:rFonts w:ascii="Times New Roman" w:hAnsi="Times New Roman"/>
          <w:sz w:val="24"/>
          <w:szCs w:val="24"/>
        </w:rPr>
      </w:pPr>
      <w:r w:rsidRPr="002672AD">
        <w:rPr>
          <w:rFonts w:ascii="Times New Roman" w:hAnsi="Times New Roman"/>
          <w:sz w:val="24"/>
          <w:szCs w:val="24"/>
        </w:rPr>
        <w:t>индивидуальные и групповые занятия для коррекции нарушенных психических функций;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Логопедическая работа с детьми, имеющими различные речевые расстройства, позволяет в той или иной мере </w:t>
      </w:r>
      <w:proofErr w:type="spellStart"/>
      <w:r w:rsidRPr="002672AD">
        <w:rPr>
          <w:rFonts w:ascii="Times New Roman" w:hAnsi="Times New Roman"/>
          <w:sz w:val="24"/>
          <w:szCs w:val="24"/>
        </w:rPr>
        <w:t>скорригировать</w:t>
      </w:r>
      <w:proofErr w:type="spellEnd"/>
      <w:r w:rsidRPr="002672AD">
        <w:rPr>
          <w:rFonts w:ascii="Times New Roman" w:hAnsi="Times New Roman"/>
          <w:sz w:val="24"/>
          <w:szCs w:val="24"/>
        </w:rPr>
        <w:t>, а иногда и нормализовать речевые возможности детей. В течение всего периода обучения в школе за речевым развитием ребенка должен наблюдать логопед, поддерживая тесный рабочий контакт с учителями, воспитателями и родителями учеников. В ходе коррекционной работы логопед должен решить следующие задачи:</w:t>
      </w:r>
    </w:p>
    <w:p w:rsidR="002672AD" w:rsidRPr="002672AD" w:rsidRDefault="002672AD" w:rsidP="004963BA">
      <w:pPr>
        <w:widowControl w:val="0"/>
        <w:numPr>
          <w:ilvl w:val="0"/>
          <w:numId w:val="108"/>
        </w:numPr>
        <w:spacing w:after="0"/>
        <w:contextualSpacing/>
        <w:jc w:val="both"/>
        <w:rPr>
          <w:rFonts w:ascii="Times New Roman" w:hAnsi="Times New Roman"/>
          <w:sz w:val="24"/>
          <w:szCs w:val="24"/>
        </w:rPr>
      </w:pPr>
      <w:r w:rsidRPr="002672AD">
        <w:rPr>
          <w:rFonts w:ascii="Times New Roman" w:hAnsi="Times New Roman"/>
          <w:sz w:val="24"/>
          <w:szCs w:val="24"/>
        </w:rPr>
        <w:t>провести первичное обследование каждого ребенка по специальной единой схеме с записью в речевой карте;</w:t>
      </w:r>
    </w:p>
    <w:p w:rsidR="002672AD" w:rsidRPr="002672AD" w:rsidRDefault="002672AD" w:rsidP="004963BA">
      <w:pPr>
        <w:widowControl w:val="0"/>
        <w:numPr>
          <w:ilvl w:val="0"/>
          <w:numId w:val="108"/>
        </w:numPr>
        <w:spacing w:after="0"/>
        <w:contextualSpacing/>
        <w:jc w:val="both"/>
        <w:rPr>
          <w:rFonts w:ascii="Times New Roman" w:hAnsi="Times New Roman"/>
          <w:sz w:val="24"/>
          <w:szCs w:val="24"/>
        </w:rPr>
      </w:pPr>
      <w:r w:rsidRPr="002672AD">
        <w:rPr>
          <w:rFonts w:ascii="Times New Roman" w:hAnsi="Times New Roman"/>
          <w:sz w:val="24"/>
          <w:szCs w:val="24"/>
        </w:rPr>
        <w:t>составить перспективный план и график логопедических занятий;</w:t>
      </w:r>
    </w:p>
    <w:p w:rsidR="002672AD" w:rsidRPr="002672AD" w:rsidRDefault="002672AD" w:rsidP="004963BA">
      <w:pPr>
        <w:widowControl w:val="0"/>
        <w:numPr>
          <w:ilvl w:val="0"/>
          <w:numId w:val="108"/>
        </w:numPr>
        <w:spacing w:after="0"/>
        <w:contextualSpacing/>
        <w:jc w:val="both"/>
        <w:rPr>
          <w:rFonts w:ascii="Times New Roman" w:hAnsi="Times New Roman"/>
          <w:sz w:val="24"/>
          <w:szCs w:val="24"/>
        </w:rPr>
      </w:pPr>
      <w:r w:rsidRPr="002672AD">
        <w:rPr>
          <w:rFonts w:ascii="Times New Roman" w:hAnsi="Times New Roman"/>
          <w:sz w:val="24"/>
          <w:szCs w:val="24"/>
        </w:rPr>
        <w:t>провести повторное обследование ребенка (по окончании первой четверти), уточнить логопедический диагноз и график логопедической работы;</w:t>
      </w:r>
    </w:p>
    <w:p w:rsidR="002672AD" w:rsidRPr="002672AD" w:rsidRDefault="002672AD" w:rsidP="004963BA">
      <w:pPr>
        <w:widowControl w:val="0"/>
        <w:numPr>
          <w:ilvl w:val="0"/>
          <w:numId w:val="108"/>
        </w:numPr>
        <w:spacing w:after="0"/>
        <w:contextualSpacing/>
        <w:jc w:val="both"/>
        <w:rPr>
          <w:rFonts w:ascii="Times New Roman" w:hAnsi="Times New Roman"/>
          <w:sz w:val="24"/>
          <w:szCs w:val="24"/>
        </w:rPr>
      </w:pPr>
      <w:r w:rsidRPr="002672AD">
        <w:rPr>
          <w:rFonts w:ascii="Times New Roman" w:hAnsi="Times New Roman"/>
          <w:sz w:val="24"/>
          <w:szCs w:val="24"/>
        </w:rPr>
        <w:t>выработать логопедический режим для детей, имеющих те или иные речевые расстройства (осуществление режима проводится всем персоналом школы);</w:t>
      </w:r>
    </w:p>
    <w:p w:rsidR="002672AD" w:rsidRPr="002672AD" w:rsidRDefault="002672AD" w:rsidP="004963BA">
      <w:pPr>
        <w:widowControl w:val="0"/>
        <w:numPr>
          <w:ilvl w:val="0"/>
          <w:numId w:val="108"/>
        </w:numPr>
        <w:spacing w:after="0"/>
        <w:contextualSpacing/>
        <w:jc w:val="both"/>
        <w:rPr>
          <w:rFonts w:ascii="Times New Roman" w:hAnsi="Times New Roman"/>
          <w:sz w:val="24"/>
          <w:szCs w:val="24"/>
        </w:rPr>
      </w:pPr>
      <w:r w:rsidRPr="002672AD">
        <w:rPr>
          <w:rFonts w:ascii="Times New Roman" w:hAnsi="Times New Roman"/>
          <w:sz w:val="24"/>
          <w:szCs w:val="24"/>
        </w:rPr>
        <w:t>проводить логопедические занятия по коррекции речевых нарушений (индивидуально, с группой учащихся, фронтально с классом);</w:t>
      </w:r>
    </w:p>
    <w:p w:rsidR="002672AD" w:rsidRPr="002672AD" w:rsidRDefault="002672AD" w:rsidP="004963BA">
      <w:pPr>
        <w:widowControl w:val="0"/>
        <w:numPr>
          <w:ilvl w:val="0"/>
          <w:numId w:val="108"/>
        </w:numPr>
        <w:spacing w:after="0"/>
        <w:contextualSpacing/>
        <w:jc w:val="both"/>
        <w:rPr>
          <w:rFonts w:ascii="Times New Roman" w:hAnsi="Times New Roman"/>
          <w:sz w:val="24"/>
          <w:szCs w:val="24"/>
        </w:rPr>
      </w:pPr>
      <w:r w:rsidRPr="002672AD">
        <w:rPr>
          <w:rFonts w:ascii="Times New Roman" w:hAnsi="Times New Roman"/>
          <w:sz w:val="24"/>
          <w:szCs w:val="24"/>
        </w:rPr>
        <w:t>оказывать консультативно-методическую помощь учителям, родителям;</w:t>
      </w:r>
    </w:p>
    <w:p w:rsidR="002672AD" w:rsidRPr="002672AD" w:rsidRDefault="002672AD" w:rsidP="004963BA">
      <w:pPr>
        <w:widowControl w:val="0"/>
        <w:numPr>
          <w:ilvl w:val="0"/>
          <w:numId w:val="108"/>
        </w:numPr>
        <w:spacing w:after="0"/>
        <w:contextualSpacing/>
        <w:jc w:val="both"/>
        <w:rPr>
          <w:rFonts w:ascii="Times New Roman" w:hAnsi="Times New Roman"/>
          <w:sz w:val="24"/>
          <w:szCs w:val="24"/>
        </w:rPr>
      </w:pPr>
      <w:r w:rsidRPr="002672AD">
        <w:rPr>
          <w:rFonts w:ascii="Times New Roman" w:hAnsi="Times New Roman"/>
          <w:sz w:val="24"/>
          <w:szCs w:val="24"/>
        </w:rPr>
        <w:t>проводить динамические обследования и обсуждения речевого развития детей с врачами, методистами ЛФК, учителями и родителями.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Логопед ведет документацию: журнал регистрации обследованных детей, журнал посещаемости логопедических индивидуальных, групповых и фронтальных занятий, речевую карту каждого ребенка, обучающегося в школе, перспективный (на год, четверть, месяц) план занятий с ребенком, дневник наблюдений за речевым продвижением детей, план консультативно-методической помощи учителям, план работы с родителями. Логопед готовит необходимые для занятий дидактические и методические пособия и применяет эти пособия с учетом двигательных и психических возможностей детей, обращая особое внимание на нарушения зрительно-моторной координации и пространственные нарушения.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Индивидуальные и групповые занятия проводятся в специально оборудованном логопедическом кабинете.</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Основными направлениями коррекционных логопедических занятий являются развитие речи и коррекция ее нарушений (особенно произносительной стороны речи).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Наибольшую специфику имеет работа по формированию звукопроизношения. Особенностью этой работы при ДЦП является индивидуализация требований в зависимости от тяжести и характера поражения артикуляционного аппарата. При формировании звукопроизношения у детей с дизартрией решаются следующие задачи:</w:t>
      </w:r>
    </w:p>
    <w:p w:rsidR="002672AD" w:rsidRPr="002672AD" w:rsidRDefault="002672AD" w:rsidP="004963BA">
      <w:pPr>
        <w:widowControl w:val="0"/>
        <w:numPr>
          <w:ilvl w:val="0"/>
          <w:numId w:val="109"/>
        </w:numPr>
        <w:spacing w:after="0"/>
        <w:contextualSpacing/>
        <w:jc w:val="both"/>
        <w:rPr>
          <w:rFonts w:ascii="Times New Roman" w:hAnsi="Times New Roman"/>
          <w:sz w:val="24"/>
          <w:szCs w:val="24"/>
        </w:rPr>
      </w:pPr>
      <w:r w:rsidRPr="002672AD">
        <w:rPr>
          <w:rFonts w:ascii="Times New Roman" w:hAnsi="Times New Roman"/>
          <w:sz w:val="24"/>
          <w:szCs w:val="24"/>
        </w:rPr>
        <w:t>нормализация тонуса мышц и моторики артикуляционного аппарата;</w:t>
      </w:r>
    </w:p>
    <w:p w:rsidR="002672AD" w:rsidRPr="002672AD" w:rsidRDefault="002672AD" w:rsidP="004963BA">
      <w:pPr>
        <w:widowControl w:val="0"/>
        <w:numPr>
          <w:ilvl w:val="0"/>
          <w:numId w:val="109"/>
        </w:numPr>
        <w:spacing w:after="0"/>
        <w:contextualSpacing/>
        <w:jc w:val="both"/>
        <w:rPr>
          <w:rFonts w:ascii="Times New Roman" w:hAnsi="Times New Roman"/>
          <w:sz w:val="24"/>
          <w:szCs w:val="24"/>
        </w:rPr>
      </w:pPr>
      <w:r w:rsidRPr="002672AD">
        <w:rPr>
          <w:rFonts w:ascii="Times New Roman" w:hAnsi="Times New Roman"/>
          <w:sz w:val="24"/>
          <w:szCs w:val="24"/>
        </w:rPr>
        <w:t>развитие произвольного контроля над положением и движением мышц артикуляционного аппарата;</w:t>
      </w:r>
    </w:p>
    <w:p w:rsidR="002672AD" w:rsidRPr="002672AD" w:rsidRDefault="002672AD" w:rsidP="004963BA">
      <w:pPr>
        <w:widowControl w:val="0"/>
        <w:numPr>
          <w:ilvl w:val="0"/>
          <w:numId w:val="109"/>
        </w:numPr>
        <w:spacing w:after="0"/>
        <w:contextualSpacing/>
        <w:jc w:val="both"/>
        <w:rPr>
          <w:rFonts w:ascii="Times New Roman" w:hAnsi="Times New Roman"/>
          <w:sz w:val="24"/>
          <w:szCs w:val="24"/>
        </w:rPr>
      </w:pPr>
      <w:r w:rsidRPr="002672AD">
        <w:rPr>
          <w:rFonts w:ascii="Times New Roman" w:hAnsi="Times New Roman"/>
          <w:sz w:val="24"/>
          <w:szCs w:val="24"/>
        </w:rPr>
        <w:t>развитие произвольных мимических губных и язычных движений;</w:t>
      </w:r>
    </w:p>
    <w:p w:rsidR="002672AD" w:rsidRPr="002672AD" w:rsidRDefault="002672AD" w:rsidP="004963BA">
      <w:pPr>
        <w:widowControl w:val="0"/>
        <w:numPr>
          <w:ilvl w:val="0"/>
          <w:numId w:val="109"/>
        </w:numPr>
        <w:spacing w:after="0"/>
        <w:contextualSpacing/>
        <w:jc w:val="both"/>
        <w:rPr>
          <w:rFonts w:ascii="Times New Roman" w:hAnsi="Times New Roman"/>
          <w:sz w:val="24"/>
          <w:szCs w:val="24"/>
        </w:rPr>
      </w:pPr>
      <w:r w:rsidRPr="002672AD">
        <w:rPr>
          <w:rFonts w:ascii="Times New Roman" w:hAnsi="Times New Roman"/>
          <w:sz w:val="24"/>
          <w:szCs w:val="24"/>
        </w:rPr>
        <w:t xml:space="preserve"> постановка, автоматизация и дифференциация звуков;</w:t>
      </w:r>
    </w:p>
    <w:p w:rsidR="002672AD" w:rsidRPr="002672AD" w:rsidRDefault="002672AD" w:rsidP="004963BA">
      <w:pPr>
        <w:widowControl w:val="0"/>
        <w:numPr>
          <w:ilvl w:val="0"/>
          <w:numId w:val="109"/>
        </w:numPr>
        <w:spacing w:after="0"/>
        <w:contextualSpacing/>
        <w:jc w:val="both"/>
        <w:rPr>
          <w:rFonts w:ascii="Times New Roman" w:hAnsi="Times New Roman"/>
          <w:sz w:val="24"/>
          <w:szCs w:val="24"/>
        </w:rPr>
      </w:pPr>
      <w:r w:rsidRPr="002672AD">
        <w:rPr>
          <w:rFonts w:ascii="Times New Roman" w:hAnsi="Times New Roman"/>
          <w:sz w:val="24"/>
          <w:szCs w:val="24"/>
        </w:rPr>
        <w:t xml:space="preserve"> подавление </w:t>
      </w:r>
      <w:proofErr w:type="spellStart"/>
      <w:r w:rsidRPr="002672AD">
        <w:rPr>
          <w:rFonts w:ascii="Times New Roman" w:hAnsi="Times New Roman"/>
          <w:sz w:val="24"/>
          <w:szCs w:val="24"/>
        </w:rPr>
        <w:t>синкинезий</w:t>
      </w:r>
      <w:proofErr w:type="spellEnd"/>
      <w:r w:rsidRPr="002672AD">
        <w:rPr>
          <w:rFonts w:ascii="Times New Roman" w:hAnsi="Times New Roman"/>
          <w:sz w:val="24"/>
          <w:szCs w:val="24"/>
        </w:rPr>
        <w:t>, уменьшение слюнотечения;</w:t>
      </w:r>
    </w:p>
    <w:p w:rsidR="002672AD" w:rsidRPr="002672AD" w:rsidRDefault="002672AD" w:rsidP="004963BA">
      <w:pPr>
        <w:widowControl w:val="0"/>
        <w:numPr>
          <w:ilvl w:val="0"/>
          <w:numId w:val="109"/>
        </w:numPr>
        <w:spacing w:after="0"/>
        <w:contextualSpacing/>
        <w:jc w:val="both"/>
        <w:rPr>
          <w:rFonts w:ascii="Times New Roman" w:hAnsi="Times New Roman"/>
          <w:sz w:val="24"/>
          <w:szCs w:val="24"/>
        </w:rPr>
      </w:pPr>
      <w:r w:rsidRPr="002672AD">
        <w:rPr>
          <w:rFonts w:ascii="Times New Roman" w:hAnsi="Times New Roman"/>
          <w:sz w:val="24"/>
          <w:szCs w:val="24"/>
        </w:rPr>
        <w:t>развитие дыхания, голоса и просодики, а также коррекция их нарушений.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При формировании произносительной стороны речи используются пассивная и активная артикуляционная гимнастика, дыхательная гимнастика, голосовые упражнения.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При проведении дыхательной гимнастики предусматривается включение упражнений, построенных на сочетании движений туловища и конечностей с произнесением звуков. Комплексы этих упражнений подбираются индивидуально в зависимости от двигательных и речевых возможностей детей.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Голосовые упражнения направлены на формирование у детей произвольного изменения силы голоса, длительности звучания, на тренировку голоса в произнесении слогов, включающих глухие, щелевые, </w:t>
      </w:r>
      <w:proofErr w:type="spellStart"/>
      <w:r w:rsidRPr="002672AD">
        <w:rPr>
          <w:rFonts w:ascii="Times New Roman" w:hAnsi="Times New Roman"/>
          <w:sz w:val="24"/>
          <w:szCs w:val="24"/>
        </w:rPr>
        <w:t>африкативные</w:t>
      </w:r>
      <w:proofErr w:type="spellEnd"/>
      <w:r w:rsidRPr="002672AD">
        <w:rPr>
          <w:rFonts w:ascii="Times New Roman" w:hAnsi="Times New Roman"/>
          <w:sz w:val="24"/>
          <w:szCs w:val="24"/>
        </w:rPr>
        <w:t>, сонорные звуки.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Особенностью логопедической работы является строгое соблюдение ортопедического режима, который разрабатывается совместно с логопедом и врачом-психоневрологом и фиксируется в истории болезни. Логопед постоянно следит за осанкой ребенка, правильным положением конечностей. При возникновении нежелательных патологических двигательных реакций логопед способствует их преодолению путем пассивно-активных вмешательств. При проведении коррекционных логопедических занятий необходима широкая опора на все анализаторные системы (слуховую, зрительную, кинестетическую). Это особенно важно в работе над коррекцией звукопроизношения, которая обязательно проводится перед зеркалом.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Программа логопедических занятий рассчитана на детей с </w:t>
      </w:r>
      <w:proofErr w:type="gramStart"/>
      <w:r w:rsidRPr="002672AD">
        <w:rPr>
          <w:rFonts w:ascii="Times New Roman" w:hAnsi="Times New Roman"/>
          <w:sz w:val="24"/>
          <w:szCs w:val="24"/>
        </w:rPr>
        <w:t>ДЦП  страдающих</w:t>
      </w:r>
      <w:proofErr w:type="gramEnd"/>
      <w:r w:rsidRPr="002672AD">
        <w:rPr>
          <w:rFonts w:ascii="Times New Roman" w:hAnsi="Times New Roman"/>
          <w:sz w:val="24"/>
          <w:szCs w:val="24"/>
        </w:rPr>
        <w:t xml:space="preserve"> различными формами дизартрии и общим недоразвитием речи II —III уровня, а также на детей с другими клиническими формами двигательных расстройств, имеющих те или иные дефекты речи. Дети с </w:t>
      </w:r>
      <w:proofErr w:type="spellStart"/>
      <w:r w:rsidRPr="002672AD">
        <w:rPr>
          <w:rFonts w:ascii="Times New Roman" w:hAnsi="Times New Roman"/>
          <w:sz w:val="24"/>
          <w:szCs w:val="24"/>
        </w:rPr>
        <w:t>анартрией</w:t>
      </w:r>
      <w:proofErr w:type="spellEnd"/>
      <w:r w:rsidRPr="002672AD">
        <w:rPr>
          <w:rFonts w:ascii="Times New Roman" w:hAnsi="Times New Roman"/>
          <w:sz w:val="24"/>
          <w:szCs w:val="24"/>
        </w:rPr>
        <w:t xml:space="preserve">, алалией, недоразвитием речи в связи с нарушениями слуха </w:t>
      </w:r>
      <w:r w:rsidRPr="002672AD">
        <w:rPr>
          <w:rFonts w:ascii="Times New Roman" w:hAnsi="Times New Roman"/>
          <w:sz w:val="24"/>
          <w:szCs w:val="24"/>
        </w:rPr>
        <w:lastRenderedPageBreak/>
        <w:t>нуждаются в дифференцированных приемах логопедической работы в зависимости от структуры речевого дефекта. Логопедическая работа обеспечивает преодоление недостатков речевого развития и способствует овладению родным (русским) языком.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План коррекционной работы </w:t>
      </w:r>
      <w:proofErr w:type="spellStart"/>
      <w:r w:rsidRPr="002672AD">
        <w:rPr>
          <w:rFonts w:ascii="Times New Roman" w:hAnsi="Times New Roman"/>
          <w:sz w:val="24"/>
          <w:szCs w:val="24"/>
        </w:rPr>
        <w:t>полечебной</w:t>
      </w:r>
      <w:proofErr w:type="spellEnd"/>
      <w:r w:rsidRPr="002672AD">
        <w:rPr>
          <w:rFonts w:ascii="Times New Roman" w:hAnsi="Times New Roman"/>
          <w:sz w:val="24"/>
          <w:szCs w:val="24"/>
        </w:rPr>
        <w:t xml:space="preserve"> </w:t>
      </w:r>
      <w:proofErr w:type="gramStart"/>
      <w:r w:rsidRPr="002672AD">
        <w:rPr>
          <w:rFonts w:ascii="Times New Roman" w:hAnsi="Times New Roman"/>
          <w:sz w:val="24"/>
          <w:szCs w:val="24"/>
        </w:rPr>
        <w:t>физкультуры  для</w:t>
      </w:r>
      <w:proofErr w:type="gramEnd"/>
      <w:r w:rsidRPr="002672AD">
        <w:rPr>
          <w:rFonts w:ascii="Times New Roman" w:hAnsi="Times New Roman"/>
          <w:sz w:val="24"/>
          <w:szCs w:val="24"/>
        </w:rPr>
        <w:t xml:space="preserve"> каждого ребенка составляется на весь учебный год методистом ЛФК и врачом совместно. Исходя из намеченного, методист планирует свою конкретную работу: подбирает необходимые упражнения, продумывает степень самостоятельной активности ученика и виды помощи в их выполнении. На каждого ученика методист ЛФК заводит учетную карточку или дневник наблюдений, куда заносятся сведения о двигательном статусе, общий план работы, поэтапные комплексы упражнений, регистрирует проведение каждого занятия и его результаты. </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Коррекционная работа с детьми, имеющими различные формы ДЦП, имеет в виду решение следующих специальных задач:</w:t>
      </w:r>
    </w:p>
    <w:p w:rsidR="002672AD" w:rsidRPr="002672AD" w:rsidRDefault="002672AD" w:rsidP="004963BA">
      <w:pPr>
        <w:widowControl w:val="0"/>
        <w:numPr>
          <w:ilvl w:val="0"/>
          <w:numId w:val="110"/>
        </w:numPr>
        <w:spacing w:after="0"/>
        <w:contextualSpacing/>
        <w:jc w:val="both"/>
        <w:rPr>
          <w:rFonts w:ascii="Times New Roman" w:hAnsi="Times New Roman"/>
          <w:sz w:val="24"/>
          <w:szCs w:val="24"/>
        </w:rPr>
      </w:pPr>
      <w:r w:rsidRPr="002672AD">
        <w:rPr>
          <w:rFonts w:ascii="Times New Roman" w:hAnsi="Times New Roman"/>
          <w:sz w:val="24"/>
          <w:szCs w:val="24"/>
        </w:rPr>
        <w:t xml:space="preserve">нормализация тонуса мышц, обучение подавлять усиленное проявление </w:t>
      </w:r>
      <w:proofErr w:type="spellStart"/>
      <w:r w:rsidRPr="002672AD">
        <w:rPr>
          <w:rFonts w:ascii="Times New Roman" w:hAnsi="Times New Roman"/>
          <w:sz w:val="24"/>
          <w:szCs w:val="24"/>
        </w:rPr>
        <w:t>позотонических</w:t>
      </w:r>
      <w:proofErr w:type="spellEnd"/>
      <w:r w:rsidRPr="002672AD">
        <w:rPr>
          <w:rFonts w:ascii="Times New Roman" w:hAnsi="Times New Roman"/>
          <w:sz w:val="24"/>
          <w:szCs w:val="24"/>
        </w:rPr>
        <w:t xml:space="preserve"> реакций;</w:t>
      </w:r>
    </w:p>
    <w:p w:rsidR="002672AD" w:rsidRPr="002672AD" w:rsidRDefault="002672AD" w:rsidP="004963BA">
      <w:pPr>
        <w:widowControl w:val="0"/>
        <w:numPr>
          <w:ilvl w:val="0"/>
          <w:numId w:val="110"/>
        </w:numPr>
        <w:spacing w:after="0"/>
        <w:contextualSpacing/>
        <w:jc w:val="both"/>
        <w:rPr>
          <w:rFonts w:ascii="Times New Roman" w:hAnsi="Times New Roman"/>
          <w:sz w:val="24"/>
          <w:szCs w:val="24"/>
        </w:rPr>
      </w:pPr>
      <w:r w:rsidRPr="002672AD">
        <w:rPr>
          <w:rFonts w:ascii="Times New Roman" w:hAnsi="Times New Roman"/>
          <w:sz w:val="24"/>
          <w:szCs w:val="24"/>
        </w:rPr>
        <w:t xml:space="preserve">содействие становлению и оптимальному проявлению </w:t>
      </w:r>
      <w:proofErr w:type="gramStart"/>
      <w:r w:rsidRPr="002672AD">
        <w:rPr>
          <w:rFonts w:ascii="Times New Roman" w:hAnsi="Times New Roman"/>
          <w:sz w:val="24"/>
          <w:szCs w:val="24"/>
        </w:rPr>
        <w:t>стато-кинетических</w:t>
      </w:r>
      <w:proofErr w:type="gramEnd"/>
      <w:r w:rsidRPr="002672AD">
        <w:rPr>
          <w:rFonts w:ascii="Times New Roman" w:hAnsi="Times New Roman"/>
          <w:sz w:val="24"/>
          <w:szCs w:val="24"/>
        </w:rPr>
        <w:t xml:space="preserve"> рефлексов;</w:t>
      </w:r>
    </w:p>
    <w:p w:rsidR="002672AD" w:rsidRPr="002672AD" w:rsidRDefault="002672AD" w:rsidP="004963BA">
      <w:pPr>
        <w:widowControl w:val="0"/>
        <w:numPr>
          <w:ilvl w:val="0"/>
          <w:numId w:val="110"/>
        </w:numPr>
        <w:spacing w:after="0"/>
        <w:contextualSpacing/>
        <w:jc w:val="both"/>
        <w:rPr>
          <w:rFonts w:ascii="Times New Roman" w:hAnsi="Times New Roman"/>
          <w:sz w:val="24"/>
          <w:szCs w:val="24"/>
        </w:rPr>
      </w:pPr>
      <w:r w:rsidRPr="002672AD">
        <w:rPr>
          <w:rFonts w:ascii="Times New Roman" w:hAnsi="Times New Roman"/>
          <w:sz w:val="24"/>
          <w:szCs w:val="24"/>
        </w:rPr>
        <w:t>предупреждение и активное преодоление патологических установок конечностей, вызывающих деформации в суставах; развитие кинестетической чувствительности, развитие пространственных представлений, формирование схемы тела; коррекция дефектов статики и локомоции путем последовательного решения вышеуказанных задач, а также путем тренировки опороспособности конечностей, координации движений, умения сохранять равновесие тела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Группы для проведения </w:t>
      </w:r>
      <w:proofErr w:type="gramStart"/>
      <w:r w:rsidRPr="002672AD">
        <w:rPr>
          <w:rFonts w:ascii="Times New Roman" w:hAnsi="Times New Roman"/>
          <w:sz w:val="24"/>
          <w:szCs w:val="24"/>
        </w:rPr>
        <w:t>занятий  комплектуются</w:t>
      </w:r>
      <w:proofErr w:type="gramEnd"/>
      <w:r w:rsidRPr="002672AD">
        <w:rPr>
          <w:rFonts w:ascii="Times New Roman" w:hAnsi="Times New Roman"/>
          <w:sz w:val="24"/>
          <w:szCs w:val="24"/>
        </w:rPr>
        <w:t xml:space="preserve"> совместно с врачом, при этом учитываются возраст, диагноз и тяжесть заболевания.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Наряду с логопедическими занятиями и занятиями ЛФК следует проводить коррекционные занятия, обеспечивающие усвоение программного материала. Они имеют задачей расширение знаний и представлений об окружающем, формирование пространственных и временных представлений, развитие графических навыков. Учитель выявляет фактическое состояние знаний по общеобразовательным предметам, уровень умений и степень готовности каждого ученика, выделяет тех детей, которые в силу имеющихся нарушений не могут усваивать программный материал, и объединяет их в отдельные группы для проведения коррекционных занятий, которые ведет учитель-дефектолог во внеурочное время. Учитель - дефектолог выясняет характер и степень затруднений учащихся, составляет перспективный план на каждого ученика и 2—3 раза в неделю проводит занятия с группой; продолжительность каждого из них 20—30 мин. Занятия проводятся по следующему плану:</w:t>
      </w:r>
    </w:p>
    <w:p w:rsidR="002672AD" w:rsidRPr="002672AD" w:rsidRDefault="002672AD" w:rsidP="004963BA">
      <w:pPr>
        <w:widowControl w:val="0"/>
        <w:numPr>
          <w:ilvl w:val="0"/>
          <w:numId w:val="111"/>
        </w:numPr>
        <w:spacing w:after="0"/>
        <w:contextualSpacing/>
        <w:jc w:val="both"/>
        <w:rPr>
          <w:rFonts w:ascii="Times New Roman" w:hAnsi="Times New Roman"/>
          <w:sz w:val="24"/>
          <w:szCs w:val="24"/>
        </w:rPr>
      </w:pPr>
      <w:r w:rsidRPr="002672AD">
        <w:rPr>
          <w:rFonts w:ascii="Times New Roman" w:hAnsi="Times New Roman"/>
          <w:sz w:val="24"/>
          <w:szCs w:val="24"/>
        </w:rPr>
        <w:t>восполнение пробелов предшествующего развития,</w:t>
      </w:r>
    </w:p>
    <w:p w:rsidR="002672AD" w:rsidRPr="002672AD" w:rsidRDefault="002672AD" w:rsidP="004963BA">
      <w:pPr>
        <w:widowControl w:val="0"/>
        <w:numPr>
          <w:ilvl w:val="0"/>
          <w:numId w:val="111"/>
        </w:numPr>
        <w:spacing w:after="0"/>
        <w:contextualSpacing/>
        <w:jc w:val="both"/>
        <w:rPr>
          <w:rFonts w:ascii="Times New Roman" w:hAnsi="Times New Roman"/>
          <w:sz w:val="24"/>
          <w:szCs w:val="24"/>
        </w:rPr>
      </w:pPr>
      <w:r w:rsidRPr="002672AD">
        <w:rPr>
          <w:rFonts w:ascii="Times New Roman" w:hAnsi="Times New Roman"/>
          <w:sz w:val="24"/>
          <w:szCs w:val="24"/>
        </w:rPr>
        <w:t>коррекция нарушения,</w:t>
      </w:r>
    </w:p>
    <w:p w:rsidR="002672AD" w:rsidRPr="002672AD" w:rsidRDefault="002672AD" w:rsidP="004963BA">
      <w:pPr>
        <w:widowControl w:val="0"/>
        <w:numPr>
          <w:ilvl w:val="0"/>
          <w:numId w:val="111"/>
        </w:numPr>
        <w:spacing w:after="0"/>
        <w:contextualSpacing/>
        <w:jc w:val="both"/>
        <w:rPr>
          <w:rFonts w:ascii="Times New Roman" w:hAnsi="Times New Roman"/>
          <w:sz w:val="24"/>
          <w:szCs w:val="24"/>
        </w:rPr>
      </w:pPr>
      <w:r w:rsidRPr="002672AD">
        <w:rPr>
          <w:rFonts w:ascii="Times New Roman" w:hAnsi="Times New Roman"/>
          <w:sz w:val="24"/>
          <w:szCs w:val="24"/>
        </w:rPr>
        <w:t>подготовка и усвоение последующего материала.</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При проведении занятий необходимо использовать иначе, чем на уроке, формы и виды работ, особое внимание следует уделять предметно-практической деятельности детей. В начальных классах рекомендуется проводить часть занятий в игровой форме. Продолжительность пребывания учащихся в той или иной группе определяется степенью коррекции специфического затруднения и готовностью выполнять задания вместе с </w:t>
      </w:r>
      <w:r w:rsidRPr="002672AD">
        <w:rPr>
          <w:rFonts w:ascii="Times New Roman" w:hAnsi="Times New Roman"/>
          <w:sz w:val="24"/>
          <w:szCs w:val="24"/>
        </w:rPr>
        <w:lastRenderedPageBreak/>
        <w:t xml:space="preserve">классом. Поэтому состав групп подвижен: одни дети выводятся из группы и начинают работать с классом, другие включаются в состав группы для коррекции нарушений. Таким образом, один и тот же ученик в течение года может входить в состав различных групп. </w:t>
      </w:r>
    </w:p>
    <w:p w:rsidR="002672AD" w:rsidRPr="002672AD" w:rsidRDefault="002672AD" w:rsidP="002672AD">
      <w:pPr>
        <w:spacing w:after="0"/>
        <w:rPr>
          <w:rFonts w:ascii="Times New Roman" w:hAnsi="Times New Roman"/>
          <w:b/>
          <w:sz w:val="24"/>
          <w:szCs w:val="24"/>
          <w:highlight w:val="yellow"/>
        </w:rPr>
      </w:pPr>
    </w:p>
    <w:p w:rsidR="002672AD" w:rsidRPr="002672AD" w:rsidRDefault="002672AD" w:rsidP="004963BA">
      <w:pPr>
        <w:widowControl w:val="0"/>
        <w:numPr>
          <w:ilvl w:val="0"/>
          <w:numId w:val="96"/>
        </w:numPr>
        <w:spacing w:after="0"/>
        <w:contextualSpacing/>
        <w:jc w:val="center"/>
        <w:rPr>
          <w:rFonts w:ascii="Times New Roman" w:hAnsi="Times New Roman"/>
          <w:b/>
          <w:sz w:val="24"/>
          <w:szCs w:val="24"/>
        </w:rPr>
      </w:pPr>
      <w:r w:rsidRPr="002672AD">
        <w:rPr>
          <w:rFonts w:ascii="Times New Roman" w:hAnsi="Times New Roman"/>
          <w:b/>
          <w:sz w:val="24"/>
          <w:szCs w:val="24"/>
        </w:rPr>
        <w:t>Методические рекомендации по проведению индивидуальных коррекционных занятий с детьми с НОДА</w:t>
      </w:r>
    </w:p>
    <w:p w:rsidR="002672AD" w:rsidRPr="002672AD" w:rsidRDefault="002672AD" w:rsidP="002672AD">
      <w:pPr>
        <w:tabs>
          <w:tab w:val="left" w:pos="426"/>
        </w:tabs>
        <w:spacing w:after="0"/>
        <w:jc w:val="both"/>
        <w:rPr>
          <w:rFonts w:ascii="Times New Roman" w:hAnsi="Times New Roman"/>
          <w:sz w:val="24"/>
          <w:szCs w:val="24"/>
        </w:rPr>
      </w:pPr>
      <w:r w:rsidRPr="002672AD">
        <w:rPr>
          <w:rFonts w:ascii="Times New Roman" w:hAnsi="Times New Roman"/>
          <w:sz w:val="24"/>
          <w:szCs w:val="24"/>
        </w:rPr>
        <w:tab/>
      </w:r>
      <w:r w:rsidRPr="002672AD">
        <w:rPr>
          <w:rFonts w:ascii="Times New Roman" w:hAnsi="Times New Roman"/>
          <w:sz w:val="24"/>
          <w:szCs w:val="24"/>
        </w:rPr>
        <w:tab/>
        <w:t>В зависимости от структуры нарушений коррекционно-развивающая работа с детьми данной категории должна строиться индивидуально.</w:t>
      </w:r>
    </w:p>
    <w:p w:rsidR="002672AD" w:rsidRPr="002672AD" w:rsidRDefault="002672AD" w:rsidP="002672AD">
      <w:pPr>
        <w:tabs>
          <w:tab w:val="left" w:pos="426"/>
        </w:tabs>
        <w:spacing w:after="0"/>
        <w:jc w:val="both"/>
        <w:rPr>
          <w:rFonts w:ascii="Times New Roman" w:hAnsi="Times New Roman"/>
          <w:sz w:val="24"/>
          <w:szCs w:val="24"/>
        </w:rPr>
      </w:pPr>
      <w:r w:rsidRPr="002672AD">
        <w:rPr>
          <w:rFonts w:ascii="Times New Roman" w:hAnsi="Times New Roman"/>
          <w:sz w:val="24"/>
          <w:szCs w:val="24"/>
        </w:rPr>
        <w:tab/>
      </w:r>
      <w:r w:rsidRPr="002672AD">
        <w:rPr>
          <w:rFonts w:ascii="Times New Roman" w:hAnsi="Times New Roman"/>
          <w:sz w:val="24"/>
          <w:szCs w:val="24"/>
        </w:rPr>
        <w:tab/>
        <w:t xml:space="preserve">При организации </w:t>
      </w:r>
      <w:proofErr w:type="gramStart"/>
      <w:r w:rsidRPr="002672AD">
        <w:rPr>
          <w:rFonts w:ascii="Times New Roman" w:hAnsi="Times New Roman"/>
          <w:sz w:val="24"/>
          <w:szCs w:val="24"/>
        </w:rPr>
        <w:t>и  проведении</w:t>
      </w:r>
      <w:proofErr w:type="gramEnd"/>
      <w:r w:rsidRPr="002672AD">
        <w:rPr>
          <w:rFonts w:ascii="Times New Roman" w:hAnsi="Times New Roman"/>
          <w:sz w:val="24"/>
          <w:szCs w:val="24"/>
        </w:rPr>
        <w:t xml:space="preserve"> индивидуальных коррекционных занятий с детьми с нарушениями опорно-двигательного аппарата, необходимо применение адекватных возможностям детей и их потребностям методов, приемов, форм воспитания и обучения.</w:t>
      </w:r>
    </w:p>
    <w:p w:rsidR="002672AD" w:rsidRPr="002672AD" w:rsidRDefault="002672AD" w:rsidP="002672AD">
      <w:pPr>
        <w:spacing w:after="0"/>
        <w:ind w:firstLine="709"/>
        <w:jc w:val="both"/>
        <w:rPr>
          <w:rFonts w:ascii="Times New Roman" w:hAnsi="Times New Roman"/>
          <w:color w:val="333333"/>
          <w:sz w:val="24"/>
          <w:szCs w:val="24"/>
          <w:lang w:eastAsia="en-US"/>
        </w:rPr>
      </w:pPr>
      <w:r w:rsidRPr="002672AD">
        <w:rPr>
          <w:rFonts w:ascii="Times New Roman" w:hAnsi="Times New Roman"/>
          <w:sz w:val="24"/>
          <w:szCs w:val="24"/>
        </w:rPr>
        <w:t>Для  разработки Программы коррекционной работы в структуре основной общеобразовательной программы для каждой ступени образования и а</w:t>
      </w:r>
      <w:r w:rsidRPr="002672AD">
        <w:rPr>
          <w:rFonts w:ascii="Times New Roman" w:hAnsi="Times New Roman"/>
          <w:bCs/>
          <w:sz w:val="24"/>
          <w:szCs w:val="24"/>
        </w:rPr>
        <w:t xml:space="preserve">даптированной образовательной программы, включающей индивидуальный учебный план, можно использовать следующие программы и учебно-методические комплексы: </w:t>
      </w:r>
      <w:r w:rsidRPr="002672AD">
        <w:rPr>
          <w:rFonts w:ascii="Times New Roman" w:hAnsi="Times New Roman"/>
          <w:sz w:val="24"/>
          <w:szCs w:val="24"/>
        </w:rPr>
        <w:t xml:space="preserve">Программы специальных (коррекционных) учреждений </w:t>
      </w:r>
      <w:r w:rsidRPr="002672AD">
        <w:rPr>
          <w:rFonts w:ascii="Times New Roman" w:hAnsi="Times New Roman"/>
          <w:sz w:val="24"/>
          <w:szCs w:val="24"/>
          <w:lang w:val="en-US"/>
        </w:rPr>
        <w:t>V</w:t>
      </w:r>
      <w:r w:rsidRPr="002672AD">
        <w:rPr>
          <w:rFonts w:ascii="Times New Roman" w:hAnsi="Times New Roman"/>
          <w:sz w:val="24"/>
          <w:szCs w:val="24"/>
        </w:rPr>
        <w:t>,</w:t>
      </w:r>
      <w:r w:rsidRPr="002672AD">
        <w:rPr>
          <w:rFonts w:ascii="Times New Roman" w:hAnsi="Times New Roman"/>
          <w:sz w:val="24"/>
          <w:szCs w:val="24"/>
          <w:lang w:val="en-US"/>
        </w:rPr>
        <w:t>VI</w:t>
      </w:r>
      <w:r w:rsidRPr="002672AD">
        <w:rPr>
          <w:rFonts w:ascii="Times New Roman" w:hAnsi="Times New Roman"/>
          <w:sz w:val="24"/>
          <w:szCs w:val="24"/>
        </w:rPr>
        <w:t>,</w:t>
      </w:r>
      <w:r w:rsidRPr="002672AD">
        <w:rPr>
          <w:rFonts w:ascii="Times New Roman" w:hAnsi="Times New Roman"/>
          <w:sz w:val="24"/>
          <w:szCs w:val="24"/>
          <w:lang w:val="en-US"/>
        </w:rPr>
        <w:t>V</w:t>
      </w:r>
      <w:r w:rsidRPr="002672AD">
        <w:rPr>
          <w:rFonts w:ascii="Times New Roman" w:hAnsi="Times New Roman"/>
          <w:sz w:val="24"/>
          <w:szCs w:val="24"/>
        </w:rPr>
        <w:t>I</w:t>
      </w:r>
      <w:r w:rsidRPr="002672AD">
        <w:rPr>
          <w:rFonts w:ascii="Times New Roman" w:hAnsi="Times New Roman"/>
          <w:sz w:val="24"/>
          <w:szCs w:val="24"/>
          <w:lang w:val="en-US"/>
        </w:rPr>
        <w:t>I</w:t>
      </w:r>
      <w:r w:rsidRPr="002672AD">
        <w:rPr>
          <w:rFonts w:ascii="Times New Roman" w:hAnsi="Times New Roman"/>
          <w:sz w:val="24"/>
          <w:szCs w:val="24"/>
        </w:rPr>
        <w:t xml:space="preserve">, </w:t>
      </w:r>
      <w:r w:rsidRPr="002672AD">
        <w:rPr>
          <w:rFonts w:ascii="Times New Roman" w:hAnsi="Times New Roman"/>
          <w:sz w:val="24"/>
          <w:szCs w:val="24"/>
          <w:lang w:val="en-US"/>
        </w:rPr>
        <w:t>VIII</w:t>
      </w:r>
      <w:r w:rsidRPr="002672AD">
        <w:rPr>
          <w:rFonts w:ascii="Times New Roman" w:hAnsi="Times New Roman"/>
          <w:sz w:val="24"/>
          <w:szCs w:val="24"/>
        </w:rPr>
        <w:t xml:space="preserve"> вида;</w:t>
      </w:r>
      <w:r w:rsidRPr="002672AD">
        <w:rPr>
          <w:rFonts w:ascii="Times New Roman" w:hAnsi="Times New Roman"/>
          <w:color w:val="222222"/>
          <w:sz w:val="24"/>
          <w:szCs w:val="24"/>
        </w:rPr>
        <w:t xml:space="preserve"> Программы логопедических занятий и уроков физкультуры в начальных классах школ для детей с последствиями полиомиелита и церебральными параличами. – М., </w:t>
      </w:r>
      <w:proofErr w:type="gramStart"/>
      <w:r w:rsidRPr="002672AD">
        <w:rPr>
          <w:rFonts w:ascii="Times New Roman" w:hAnsi="Times New Roman"/>
          <w:color w:val="222222"/>
          <w:sz w:val="24"/>
          <w:szCs w:val="24"/>
        </w:rPr>
        <w:t>1979;Программы</w:t>
      </w:r>
      <w:proofErr w:type="gramEnd"/>
      <w:r w:rsidRPr="002672AD">
        <w:rPr>
          <w:rFonts w:ascii="Times New Roman" w:hAnsi="Times New Roman"/>
          <w:color w:val="222222"/>
          <w:sz w:val="24"/>
          <w:szCs w:val="24"/>
        </w:rPr>
        <w:t xml:space="preserve"> начальных классов школ для детей с последствиями полиомиелита и церебральным параличом (русский язык, математика, ручной труд). – М., </w:t>
      </w:r>
      <w:proofErr w:type="gramStart"/>
      <w:r w:rsidRPr="002672AD">
        <w:rPr>
          <w:rFonts w:ascii="Times New Roman" w:hAnsi="Times New Roman"/>
          <w:color w:val="222222"/>
          <w:sz w:val="24"/>
          <w:szCs w:val="24"/>
        </w:rPr>
        <w:t>1981;  Программы</w:t>
      </w:r>
      <w:proofErr w:type="gramEnd"/>
      <w:r w:rsidRPr="002672AD">
        <w:rPr>
          <w:rFonts w:ascii="Times New Roman" w:hAnsi="Times New Roman"/>
          <w:color w:val="222222"/>
          <w:sz w:val="24"/>
          <w:szCs w:val="24"/>
        </w:rPr>
        <w:t xml:space="preserve"> специальной общеобразовательной школы для детей с последствиями полиомиелита и церебральными параличами. - М., </w:t>
      </w:r>
      <w:proofErr w:type="gramStart"/>
      <w:r w:rsidRPr="002672AD">
        <w:rPr>
          <w:rFonts w:ascii="Times New Roman" w:hAnsi="Times New Roman"/>
          <w:color w:val="222222"/>
          <w:sz w:val="24"/>
          <w:szCs w:val="24"/>
        </w:rPr>
        <w:t>1986;</w:t>
      </w:r>
      <w:r w:rsidRPr="002672AD">
        <w:rPr>
          <w:rFonts w:ascii="Times New Roman" w:hAnsi="Times New Roman"/>
          <w:bCs/>
          <w:color w:val="000000"/>
          <w:sz w:val="24"/>
          <w:szCs w:val="24"/>
        </w:rPr>
        <w:t xml:space="preserve">  Программы</w:t>
      </w:r>
      <w:proofErr w:type="gramEnd"/>
      <w:r w:rsidRPr="002672AD">
        <w:rPr>
          <w:rFonts w:ascii="Times New Roman" w:hAnsi="Times New Roman"/>
          <w:color w:val="000000"/>
          <w:sz w:val="24"/>
          <w:szCs w:val="24"/>
        </w:rPr>
        <w:t xml:space="preserve"> специальной (коррекционной) </w:t>
      </w:r>
      <w:proofErr w:type="spellStart"/>
      <w:r w:rsidRPr="002672AD">
        <w:rPr>
          <w:rFonts w:ascii="Times New Roman" w:hAnsi="Times New Roman"/>
          <w:bCs/>
          <w:color w:val="000000"/>
          <w:sz w:val="24"/>
          <w:szCs w:val="24"/>
        </w:rPr>
        <w:t>образовательнойшколы</w:t>
      </w:r>
      <w:proofErr w:type="spellEnd"/>
      <w:r w:rsidRPr="002672AD">
        <w:rPr>
          <w:rFonts w:ascii="Times New Roman" w:hAnsi="Times New Roman"/>
          <w:color w:val="000000"/>
          <w:sz w:val="24"/>
          <w:szCs w:val="24"/>
        </w:rPr>
        <w:t xml:space="preserve"> VIII вида 1-4 классы. В.В. Воронкова; </w:t>
      </w:r>
      <w:r w:rsidRPr="002672AD">
        <w:rPr>
          <w:rFonts w:ascii="Times New Roman" w:hAnsi="Times New Roman"/>
          <w:color w:val="222222"/>
          <w:sz w:val="24"/>
          <w:szCs w:val="24"/>
        </w:rPr>
        <w:t xml:space="preserve">Программы специальных (коррекционных) школ </w:t>
      </w:r>
      <w:r w:rsidRPr="002672AD">
        <w:rPr>
          <w:rFonts w:ascii="Times New Roman" w:hAnsi="Times New Roman"/>
          <w:color w:val="222222"/>
          <w:sz w:val="24"/>
          <w:szCs w:val="24"/>
          <w:lang w:val="en-US"/>
        </w:rPr>
        <w:t>VIII</w:t>
      </w:r>
      <w:r w:rsidRPr="002672AD">
        <w:rPr>
          <w:rFonts w:ascii="Times New Roman" w:hAnsi="Times New Roman"/>
          <w:color w:val="222222"/>
          <w:sz w:val="24"/>
          <w:szCs w:val="24"/>
        </w:rPr>
        <w:t xml:space="preserve"> вида: 5-9классы, под ред. </w:t>
      </w:r>
      <w:proofErr w:type="spellStart"/>
      <w:r w:rsidRPr="002672AD">
        <w:rPr>
          <w:rFonts w:ascii="Times New Roman" w:hAnsi="Times New Roman"/>
          <w:color w:val="222222"/>
          <w:sz w:val="24"/>
          <w:szCs w:val="24"/>
        </w:rPr>
        <w:t>В.В.Воронковой</w:t>
      </w:r>
      <w:proofErr w:type="spellEnd"/>
      <w:r w:rsidRPr="002672AD">
        <w:rPr>
          <w:rFonts w:ascii="Times New Roman" w:hAnsi="Times New Roman"/>
          <w:color w:val="222222"/>
          <w:sz w:val="24"/>
          <w:szCs w:val="24"/>
        </w:rPr>
        <w:t>.</w:t>
      </w:r>
    </w:p>
    <w:p w:rsidR="002672AD" w:rsidRPr="002672AD" w:rsidRDefault="002672AD" w:rsidP="002672AD">
      <w:pPr>
        <w:spacing w:after="0"/>
        <w:ind w:firstLine="709"/>
        <w:jc w:val="both"/>
        <w:rPr>
          <w:rFonts w:ascii="Times New Roman" w:hAnsi="Times New Roman"/>
          <w:color w:val="333333"/>
          <w:sz w:val="24"/>
          <w:szCs w:val="24"/>
          <w:lang w:eastAsia="en-US"/>
        </w:rPr>
      </w:pPr>
      <w:r w:rsidRPr="002672AD">
        <w:rPr>
          <w:rFonts w:ascii="Times New Roman" w:hAnsi="Times New Roman"/>
          <w:bCs/>
          <w:sz w:val="24"/>
          <w:szCs w:val="24"/>
        </w:rPr>
        <w:t xml:space="preserve">Индивидуальные </w:t>
      </w:r>
      <w:proofErr w:type="gramStart"/>
      <w:r w:rsidRPr="002672AD">
        <w:rPr>
          <w:rFonts w:ascii="Times New Roman" w:hAnsi="Times New Roman"/>
          <w:bCs/>
          <w:sz w:val="24"/>
          <w:szCs w:val="24"/>
        </w:rPr>
        <w:t>занятия  с</w:t>
      </w:r>
      <w:proofErr w:type="gramEnd"/>
      <w:r w:rsidRPr="002672AD">
        <w:rPr>
          <w:rFonts w:ascii="Times New Roman" w:hAnsi="Times New Roman"/>
          <w:bCs/>
          <w:sz w:val="24"/>
          <w:szCs w:val="24"/>
        </w:rPr>
        <w:t xml:space="preserve"> детьми с нарушениями опорно-двигательного аппарата проводят учитель-логопед, учитель-дефектолог, педагог-психолог, инструктор-ЛФК и другие участники образовательного процесса в зависимости от структуры нарушения не менее 2-х часов в неделю.</w:t>
      </w:r>
    </w:p>
    <w:p w:rsidR="002672AD" w:rsidRPr="002672AD" w:rsidRDefault="002672AD" w:rsidP="002672AD">
      <w:pPr>
        <w:spacing w:after="0"/>
        <w:ind w:firstLine="709"/>
        <w:jc w:val="both"/>
        <w:rPr>
          <w:rFonts w:ascii="Times New Roman" w:hAnsi="Times New Roman"/>
          <w:color w:val="333333"/>
          <w:sz w:val="24"/>
          <w:szCs w:val="24"/>
          <w:lang w:eastAsia="en-US"/>
        </w:rPr>
      </w:pPr>
      <w:r w:rsidRPr="002672AD">
        <w:rPr>
          <w:rFonts w:ascii="Times New Roman" w:hAnsi="Times New Roman"/>
          <w:sz w:val="24"/>
          <w:szCs w:val="24"/>
        </w:rPr>
        <w:t xml:space="preserve">Важным компонентом при организации и проведении индивидуальных и групповых </w:t>
      </w:r>
      <w:proofErr w:type="gramStart"/>
      <w:r w:rsidRPr="002672AD">
        <w:rPr>
          <w:rFonts w:ascii="Times New Roman" w:hAnsi="Times New Roman"/>
          <w:sz w:val="24"/>
          <w:szCs w:val="24"/>
        </w:rPr>
        <w:t>занятий  с</w:t>
      </w:r>
      <w:proofErr w:type="gramEnd"/>
      <w:r w:rsidRPr="002672AD">
        <w:rPr>
          <w:rFonts w:ascii="Times New Roman" w:hAnsi="Times New Roman"/>
          <w:sz w:val="24"/>
          <w:szCs w:val="24"/>
        </w:rPr>
        <w:t xml:space="preserve"> детьми с нарушениями опорно-двигательного аппарата  является создание условий для адаптации детей с двигательной патологией в группе сверстников, раскрытие творческого потенциала каждого учащегося, реализацию его потребности и самовыражения. </w:t>
      </w:r>
    </w:p>
    <w:p w:rsidR="002672AD" w:rsidRPr="002672AD" w:rsidRDefault="002672AD" w:rsidP="002672AD">
      <w:pPr>
        <w:tabs>
          <w:tab w:val="left" w:pos="426"/>
        </w:tabs>
        <w:spacing w:after="0"/>
        <w:ind w:firstLine="709"/>
        <w:jc w:val="both"/>
        <w:rPr>
          <w:rFonts w:ascii="Times New Roman" w:hAnsi="Times New Roman"/>
          <w:color w:val="FF0000"/>
          <w:sz w:val="24"/>
          <w:szCs w:val="24"/>
        </w:rPr>
      </w:pPr>
      <w:r w:rsidRPr="002672AD">
        <w:rPr>
          <w:rFonts w:ascii="Times New Roman" w:hAnsi="Times New Roman"/>
          <w:sz w:val="24"/>
          <w:szCs w:val="24"/>
        </w:rPr>
        <w:t xml:space="preserve">Обязательным условием является </w:t>
      </w:r>
      <w:proofErr w:type="gramStart"/>
      <w:r w:rsidRPr="002672AD">
        <w:rPr>
          <w:rFonts w:ascii="Times New Roman" w:hAnsi="Times New Roman"/>
          <w:sz w:val="24"/>
          <w:szCs w:val="24"/>
        </w:rPr>
        <w:t>соблюдение  индивидуального</w:t>
      </w:r>
      <w:proofErr w:type="gramEnd"/>
      <w:r w:rsidRPr="002672AD">
        <w:rPr>
          <w:rFonts w:ascii="Times New Roman" w:hAnsi="Times New Roman"/>
          <w:sz w:val="24"/>
          <w:szCs w:val="24"/>
        </w:rPr>
        <w:t xml:space="preserve"> </w:t>
      </w:r>
      <w:r w:rsidRPr="002672AD">
        <w:rPr>
          <w:rFonts w:ascii="Times New Roman" w:hAnsi="Times New Roman"/>
          <w:i/>
          <w:sz w:val="24"/>
          <w:szCs w:val="24"/>
        </w:rPr>
        <w:t>ортопедического режима</w:t>
      </w:r>
      <w:r w:rsidRPr="002672AD">
        <w:rPr>
          <w:rFonts w:ascii="Times New Roman" w:hAnsi="Times New Roman"/>
          <w:sz w:val="24"/>
          <w:szCs w:val="24"/>
        </w:rPr>
        <w:t xml:space="preserve"> для каждого обучающегося.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w:t>
      </w:r>
      <w:proofErr w:type="gramStart"/>
      <w:r w:rsidRPr="002672AD">
        <w:rPr>
          <w:rFonts w:ascii="Times New Roman" w:hAnsi="Times New Roman"/>
          <w:sz w:val="24"/>
          <w:szCs w:val="24"/>
        </w:rPr>
        <w:t>снижения  активности</w:t>
      </w:r>
      <w:proofErr w:type="gramEnd"/>
      <w:r w:rsidRPr="002672AD">
        <w:rPr>
          <w:rFonts w:ascii="Times New Roman" w:hAnsi="Times New Roman"/>
          <w:sz w:val="24"/>
          <w:szCs w:val="24"/>
        </w:rPr>
        <w:t xml:space="preserve">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rsidR="002672AD" w:rsidRPr="002672AD" w:rsidRDefault="002672AD" w:rsidP="002672AD">
      <w:pPr>
        <w:tabs>
          <w:tab w:val="left" w:pos="426"/>
        </w:tabs>
        <w:spacing w:after="0"/>
        <w:ind w:firstLine="709"/>
        <w:jc w:val="both"/>
        <w:rPr>
          <w:rFonts w:ascii="Times New Roman" w:hAnsi="Times New Roman"/>
          <w:color w:val="FF0000"/>
          <w:sz w:val="24"/>
          <w:szCs w:val="24"/>
        </w:rPr>
      </w:pPr>
      <w:r w:rsidRPr="002672AD">
        <w:rPr>
          <w:rFonts w:ascii="Times New Roman" w:hAnsi="Times New Roman"/>
          <w:sz w:val="24"/>
          <w:szCs w:val="24"/>
        </w:rPr>
        <w:t xml:space="preserve">Ребенок с церебральным параличом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Эти позы меняются по мере развития двигательных возможностей ребенка. Если ребенку с церебральным параличом не удается вытянуть вперед руки или схватить предмет, находясь в положении на спине или на животе, можно </w:t>
      </w:r>
      <w:r w:rsidRPr="002672AD">
        <w:rPr>
          <w:rFonts w:ascii="Times New Roman" w:hAnsi="Times New Roman"/>
          <w:sz w:val="24"/>
          <w:szCs w:val="24"/>
        </w:rPr>
        <w:lastRenderedPageBreak/>
        <w:t xml:space="preserve">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w:t>
      </w:r>
      <w:proofErr w:type="spellStart"/>
      <w:r w:rsidRPr="002672AD">
        <w:rPr>
          <w:rFonts w:ascii="Times New Roman" w:hAnsi="Times New Roman"/>
          <w:sz w:val="24"/>
          <w:szCs w:val="24"/>
        </w:rPr>
        <w:t>сгибательных</w:t>
      </w:r>
      <w:proofErr w:type="spellEnd"/>
      <w:r w:rsidRPr="002672AD">
        <w:rPr>
          <w:rFonts w:ascii="Times New Roman" w:hAnsi="Times New Roman"/>
          <w:sz w:val="24"/>
          <w:szCs w:val="24"/>
        </w:rPr>
        <w:t xml:space="preserve">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2672AD" w:rsidRPr="002672AD" w:rsidRDefault="002672AD" w:rsidP="002672AD">
      <w:pPr>
        <w:widowControl w:val="0"/>
        <w:tabs>
          <w:tab w:val="left" w:pos="426"/>
        </w:tabs>
        <w:spacing w:after="0"/>
        <w:ind w:firstLine="709"/>
        <w:contextualSpacing/>
        <w:jc w:val="both"/>
        <w:rPr>
          <w:rFonts w:ascii="Times New Roman" w:hAnsi="Times New Roman"/>
          <w:sz w:val="24"/>
          <w:szCs w:val="24"/>
        </w:rPr>
      </w:pPr>
      <w:r w:rsidRPr="002672AD">
        <w:rPr>
          <w:rFonts w:ascii="Times New Roman" w:hAnsi="Times New Roman"/>
          <w:sz w:val="24"/>
          <w:szCs w:val="24"/>
        </w:rPr>
        <w:t xml:space="preserve">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w:t>
      </w:r>
      <w:proofErr w:type="gramStart"/>
      <w:r w:rsidRPr="002672AD">
        <w:rPr>
          <w:rFonts w:ascii="Times New Roman" w:hAnsi="Times New Roman"/>
          <w:sz w:val="24"/>
          <w:szCs w:val="24"/>
        </w:rPr>
        <w:t>влияние  на</w:t>
      </w:r>
      <w:proofErr w:type="gramEnd"/>
      <w:r w:rsidRPr="002672AD">
        <w:rPr>
          <w:rFonts w:ascii="Times New Roman" w:hAnsi="Times New Roman"/>
          <w:sz w:val="24"/>
          <w:szCs w:val="24"/>
        </w:rPr>
        <w:t xml:space="preserve"> стабилизацию двигательного статуса ребенка.</w:t>
      </w:r>
    </w:p>
    <w:p w:rsidR="002672AD" w:rsidRPr="002672AD" w:rsidRDefault="002672AD" w:rsidP="002672AD">
      <w:pPr>
        <w:spacing w:after="0"/>
        <w:ind w:firstLine="709"/>
        <w:jc w:val="both"/>
        <w:rPr>
          <w:rFonts w:ascii="Times New Roman" w:hAnsi="Times New Roman"/>
          <w:sz w:val="24"/>
          <w:szCs w:val="24"/>
          <w:shd w:val="clear" w:color="auto" w:fill="FFFFFF"/>
        </w:rPr>
      </w:pPr>
      <w:r w:rsidRPr="002672AD">
        <w:rPr>
          <w:rFonts w:ascii="Times New Roman" w:hAnsi="Times New Roman"/>
          <w:sz w:val="24"/>
          <w:szCs w:val="24"/>
        </w:rPr>
        <w:t xml:space="preserve">Обучение детей с нарушениями функций опорно-двигательного аппарата должно осуществляться на фоне </w:t>
      </w:r>
      <w:r w:rsidRPr="002672AD">
        <w:rPr>
          <w:rFonts w:ascii="Times New Roman" w:hAnsi="Times New Roman"/>
          <w:i/>
          <w:sz w:val="24"/>
          <w:szCs w:val="24"/>
        </w:rPr>
        <w:t>лечебно-восстановительной работы</w:t>
      </w:r>
      <w:r w:rsidRPr="002672AD">
        <w:rPr>
          <w:rFonts w:ascii="Times New Roman" w:hAnsi="Times New Roman"/>
          <w:sz w:val="24"/>
          <w:szCs w:val="24"/>
        </w:rPr>
        <w:t xml:space="preserve">,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w:t>
      </w:r>
      <w:proofErr w:type="spellStart"/>
      <w:r w:rsidRPr="002672AD">
        <w:rPr>
          <w:rFonts w:ascii="Times New Roman" w:hAnsi="Times New Roman"/>
          <w:sz w:val="24"/>
          <w:szCs w:val="24"/>
        </w:rPr>
        <w:t>заболеваний.Комплекс</w:t>
      </w:r>
      <w:proofErr w:type="spellEnd"/>
      <w:r w:rsidRPr="002672AD">
        <w:rPr>
          <w:rFonts w:ascii="Times New Roman" w:hAnsi="Times New Roman"/>
          <w:sz w:val="24"/>
          <w:szCs w:val="24"/>
        </w:rPr>
        <w:t xml:space="preserve"> восстановительного лечения представляется </w:t>
      </w:r>
      <w:proofErr w:type="spellStart"/>
      <w:r w:rsidRPr="002672AD">
        <w:rPr>
          <w:rFonts w:ascii="Times New Roman" w:hAnsi="Times New Roman"/>
          <w:sz w:val="24"/>
          <w:szCs w:val="24"/>
        </w:rPr>
        <w:t>ортопедоневрологическими</w:t>
      </w:r>
      <w:proofErr w:type="spellEnd"/>
      <w:r w:rsidRPr="002672AD">
        <w:rPr>
          <w:rFonts w:ascii="Times New Roman" w:hAnsi="Times New Roman"/>
          <w:sz w:val="24"/>
          <w:szCs w:val="24"/>
        </w:rPr>
        <w:t xml:space="preserve"> мероприятиями, лечебной физкультурой, массажем, </w:t>
      </w:r>
      <w:proofErr w:type="spellStart"/>
      <w:r w:rsidRPr="002672AD">
        <w:rPr>
          <w:rFonts w:ascii="Times New Roman" w:hAnsi="Times New Roman"/>
          <w:sz w:val="24"/>
          <w:szCs w:val="24"/>
        </w:rPr>
        <w:t>физио</w:t>
      </w:r>
      <w:proofErr w:type="spellEnd"/>
      <w:r w:rsidRPr="002672AD">
        <w:rPr>
          <w:rFonts w:ascii="Times New Roman" w:hAnsi="Times New Roman"/>
          <w:sz w:val="24"/>
          <w:szCs w:val="24"/>
        </w:rPr>
        <w:t>-</w:t>
      </w:r>
      <w:proofErr w:type="spellStart"/>
      <w:r w:rsidRPr="002672AD">
        <w:rPr>
          <w:rFonts w:ascii="Times New Roman" w:hAnsi="Times New Roman"/>
          <w:sz w:val="24"/>
          <w:szCs w:val="24"/>
        </w:rPr>
        <w:t>бальнео</w:t>
      </w:r>
      <w:proofErr w:type="spellEnd"/>
      <w:r w:rsidRPr="002672AD">
        <w:rPr>
          <w:rFonts w:ascii="Times New Roman" w:hAnsi="Times New Roman"/>
          <w:sz w:val="24"/>
          <w:szCs w:val="24"/>
        </w:rPr>
        <w:t xml:space="preserve">-климатотерапией, протезно-ортопедической помощью. Лечебные мероприятия, кроме обычной педиатрической службы, </w:t>
      </w:r>
      <w:proofErr w:type="gramStart"/>
      <w:r w:rsidRPr="002672AD">
        <w:rPr>
          <w:rFonts w:ascii="Times New Roman" w:hAnsi="Times New Roman"/>
          <w:sz w:val="24"/>
          <w:szCs w:val="24"/>
        </w:rPr>
        <w:t>должны  осуществлять</w:t>
      </w:r>
      <w:proofErr w:type="gramEnd"/>
      <w:r w:rsidRPr="002672AD">
        <w:rPr>
          <w:rFonts w:ascii="Times New Roman" w:hAnsi="Times New Roman"/>
          <w:sz w:val="24"/>
          <w:szCs w:val="24"/>
        </w:rPr>
        <w:t xml:space="preserve"> врачи-неврологи, врачи ЛФК, физиотерапевты, ортопеды, а также младший медицинский персонал. Осуществление этих мероприятий в образовательных организациях невозможно,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w:t>
      </w:r>
    </w:p>
    <w:p w:rsidR="002672AD" w:rsidRPr="002672AD" w:rsidRDefault="002672AD" w:rsidP="002672AD">
      <w:pPr>
        <w:widowControl w:val="0"/>
        <w:tabs>
          <w:tab w:val="left" w:pos="426"/>
        </w:tabs>
        <w:spacing w:after="0"/>
        <w:ind w:firstLine="709"/>
        <w:contextualSpacing/>
        <w:jc w:val="both"/>
        <w:outlineLvl w:val="0"/>
        <w:rPr>
          <w:rFonts w:ascii="Times New Roman" w:hAnsi="Times New Roman"/>
          <w:sz w:val="24"/>
          <w:szCs w:val="24"/>
        </w:rPr>
      </w:pPr>
      <w:r w:rsidRPr="002672AD">
        <w:rPr>
          <w:rFonts w:ascii="Times New Roman" w:hAnsi="Times New Roman"/>
          <w:sz w:val="24"/>
          <w:szCs w:val="24"/>
        </w:rPr>
        <w:t xml:space="preserve">Если </w:t>
      </w:r>
      <w:proofErr w:type="gramStart"/>
      <w:r w:rsidRPr="002672AD">
        <w:rPr>
          <w:rFonts w:ascii="Times New Roman" w:hAnsi="Times New Roman"/>
          <w:sz w:val="24"/>
          <w:szCs w:val="24"/>
        </w:rPr>
        <w:t>обучающийся  с</w:t>
      </w:r>
      <w:proofErr w:type="gramEnd"/>
      <w:r w:rsidRPr="002672AD">
        <w:rPr>
          <w:rFonts w:ascii="Times New Roman" w:hAnsi="Times New Roman"/>
          <w:sz w:val="24"/>
          <w:szCs w:val="24"/>
        </w:rPr>
        <w:t xml:space="preserve"> неврологическим профилем посещает образовательную организацию,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2672AD" w:rsidRPr="002672AD" w:rsidRDefault="002672AD" w:rsidP="002672AD">
      <w:pPr>
        <w:spacing w:after="0"/>
        <w:ind w:firstLine="709"/>
        <w:jc w:val="both"/>
        <w:rPr>
          <w:rFonts w:ascii="Times New Roman" w:hAnsi="Times New Roman"/>
          <w:sz w:val="24"/>
          <w:szCs w:val="24"/>
          <w:shd w:val="clear" w:color="auto" w:fill="FFFFFF"/>
        </w:rPr>
      </w:pPr>
      <w:r w:rsidRPr="002672AD">
        <w:rPr>
          <w:rFonts w:ascii="Times New Roman" w:hAnsi="Times New Roman"/>
          <w:color w:val="000000"/>
          <w:sz w:val="24"/>
          <w:szCs w:val="24"/>
          <w:shd w:val="clear" w:color="auto" w:fill="FFFFFF"/>
        </w:rPr>
        <w:t xml:space="preserve">Параллельно с обучением в школе ребенок с двигательной </w:t>
      </w:r>
      <w:proofErr w:type="spellStart"/>
      <w:r w:rsidRPr="002672AD">
        <w:rPr>
          <w:rFonts w:ascii="Times New Roman" w:hAnsi="Times New Roman"/>
          <w:color w:val="000000"/>
          <w:sz w:val="24"/>
          <w:szCs w:val="24"/>
          <w:shd w:val="clear" w:color="auto" w:fill="FFFFFF"/>
        </w:rPr>
        <w:t>патологиейдолжен</w:t>
      </w:r>
      <w:proofErr w:type="spellEnd"/>
      <w:r w:rsidRPr="002672AD">
        <w:rPr>
          <w:rFonts w:ascii="Times New Roman" w:hAnsi="Times New Roman"/>
          <w:color w:val="000000"/>
          <w:sz w:val="24"/>
          <w:szCs w:val="24"/>
          <w:shd w:val="clear" w:color="auto" w:fill="FFFFFF"/>
        </w:rPr>
        <w:t xml:space="preserve"> получать необходимый специальный комплекс лечебно-восстановительных мероприятий на базе районной поликлиники, проходить курсы лечения в специализированных больницах и </w:t>
      </w:r>
      <w:r w:rsidRPr="002672AD">
        <w:rPr>
          <w:rFonts w:ascii="Times New Roman" w:hAnsi="Times New Roman"/>
          <w:sz w:val="24"/>
          <w:szCs w:val="24"/>
          <w:shd w:val="clear" w:color="auto" w:fill="FFFFFF"/>
        </w:rPr>
        <w:t xml:space="preserve">реабилитационных центрах. </w:t>
      </w:r>
    </w:p>
    <w:p w:rsidR="002672AD" w:rsidRPr="002672AD" w:rsidRDefault="002672AD" w:rsidP="002672AD">
      <w:pPr>
        <w:spacing w:after="0"/>
        <w:ind w:firstLine="709"/>
        <w:jc w:val="both"/>
        <w:rPr>
          <w:rFonts w:ascii="Times New Roman" w:hAnsi="Times New Roman"/>
          <w:sz w:val="24"/>
          <w:szCs w:val="24"/>
          <w:shd w:val="clear" w:color="auto" w:fill="FFFFFF"/>
        </w:rPr>
      </w:pPr>
      <w:r w:rsidRPr="002672AD">
        <w:rPr>
          <w:rFonts w:ascii="Times New Roman" w:hAnsi="Times New Roman"/>
          <w:sz w:val="24"/>
          <w:szCs w:val="24"/>
          <w:shd w:val="clear" w:color="auto" w:fill="FFFFFF"/>
        </w:rPr>
        <w:t xml:space="preserve">Педагоги и администрация </w:t>
      </w:r>
      <w:proofErr w:type="gramStart"/>
      <w:r w:rsidRPr="002672AD">
        <w:rPr>
          <w:rFonts w:ascii="Times New Roman" w:hAnsi="Times New Roman"/>
          <w:sz w:val="24"/>
          <w:szCs w:val="24"/>
          <w:shd w:val="clear" w:color="auto" w:fill="FFFFFF"/>
        </w:rPr>
        <w:t>школы  должны</w:t>
      </w:r>
      <w:proofErr w:type="gramEnd"/>
      <w:r w:rsidRPr="002672AD">
        <w:rPr>
          <w:rFonts w:ascii="Times New Roman" w:hAnsi="Times New Roman"/>
          <w:sz w:val="24"/>
          <w:szCs w:val="24"/>
          <w:shd w:val="clear" w:color="auto" w:fill="FFFFFF"/>
        </w:rPr>
        <w:t xml:space="preserve">  регулярно запрашивать  рекомендации к осуществлению лечебно-профилактического режима</w:t>
      </w:r>
      <w:r w:rsidRPr="002672AD">
        <w:rPr>
          <w:rFonts w:ascii="Times New Roman" w:hAnsi="Times New Roman"/>
          <w:i/>
          <w:sz w:val="24"/>
          <w:szCs w:val="24"/>
        </w:rPr>
        <w:t>(организация режима дня, режима ношения ортопедической обуви, смены видов деятельности, проведения физкультурных пауз и т.д.)</w:t>
      </w:r>
      <w:r w:rsidRPr="002672AD">
        <w:rPr>
          <w:rFonts w:ascii="Times New Roman" w:hAnsi="Times New Roman"/>
          <w:sz w:val="24"/>
          <w:szCs w:val="24"/>
          <w:shd w:val="clear" w:color="auto" w:fill="FFFFFF"/>
        </w:rPr>
        <w:t>, учитывающие возрастные изменения.</w:t>
      </w:r>
    </w:p>
    <w:p w:rsidR="002672AD" w:rsidRPr="002672AD" w:rsidRDefault="002672AD" w:rsidP="002672AD">
      <w:pPr>
        <w:spacing w:after="0"/>
        <w:ind w:firstLine="709"/>
        <w:jc w:val="both"/>
        <w:rPr>
          <w:rFonts w:ascii="Times New Roman" w:hAnsi="Times New Roman"/>
          <w:b/>
          <w:i/>
          <w:spacing w:val="1"/>
          <w:sz w:val="24"/>
          <w:szCs w:val="24"/>
        </w:rPr>
      </w:pPr>
      <w:r w:rsidRPr="002672AD">
        <w:rPr>
          <w:rFonts w:ascii="Times New Roman" w:hAnsi="Times New Roman"/>
          <w:spacing w:val="1"/>
          <w:sz w:val="24"/>
          <w:szCs w:val="24"/>
        </w:rPr>
        <w:t xml:space="preserve">Важным условием также является </w:t>
      </w:r>
      <w:r w:rsidRPr="002672AD">
        <w:rPr>
          <w:rFonts w:ascii="Times New Roman" w:hAnsi="Times New Roman"/>
          <w:i/>
          <w:spacing w:val="1"/>
          <w:sz w:val="24"/>
          <w:szCs w:val="24"/>
        </w:rPr>
        <w:t>организация работы по формированию навыков самообслуживания, гигиены,</w:t>
      </w:r>
      <w:r w:rsidRPr="002672AD">
        <w:rPr>
          <w:rFonts w:ascii="Times New Roman" w:hAnsi="Times New Roman"/>
          <w:i/>
          <w:sz w:val="24"/>
          <w:szCs w:val="24"/>
        </w:rPr>
        <w:t xml:space="preserve"> социально-бытовой ориентации </w:t>
      </w:r>
      <w:r w:rsidRPr="002672AD">
        <w:rPr>
          <w:rFonts w:ascii="Times New Roman" w:hAnsi="Times New Roman"/>
          <w:spacing w:val="1"/>
          <w:sz w:val="24"/>
          <w:szCs w:val="24"/>
        </w:rPr>
        <w:t xml:space="preserve">у детей с двигательными нарушениями. </w:t>
      </w:r>
      <w:r w:rsidRPr="002672AD">
        <w:rPr>
          <w:rFonts w:ascii="Times New Roman" w:hAnsi="Times New Roman"/>
          <w:sz w:val="24"/>
          <w:szCs w:val="24"/>
        </w:rPr>
        <w:t>При формировании навыков самообслуживания и бытовой ориентации необходимо учитывать наличие у детей с церебральным параличом целого ряда нарушений общей моторики и функциональных движений кисти и пальцев рук, речи, познавательной деятельности, в частности недостаточность пространственных представлений.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lastRenderedPageBreak/>
        <w:t xml:space="preserve">Обучение должно быть максимально индивидуализировано в зависимости от двигательных возможностей ребенка.  Все бытовые умения и навыки </w:t>
      </w:r>
      <w:proofErr w:type="gramStart"/>
      <w:r w:rsidRPr="002672AD">
        <w:rPr>
          <w:rFonts w:ascii="Times New Roman" w:hAnsi="Times New Roman"/>
          <w:sz w:val="24"/>
          <w:szCs w:val="24"/>
        </w:rPr>
        <w:t>необходимо  отрабатывать</w:t>
      </w:r>
      <w:proofErr w:type="gramEnd"/>
      <w:r w:rsidRPr="002672AD">
        <w:rPr>
          <w:rFonts w:ascii="Times New Roman" w:hAnsi="Times New Roman"/>
          <w:sz w:val="24"/>
          <w:szCs w:val="24"/>
        </w:rPr>
        <w:t xml:space="preserve"> в пассивно-активной форме (с помощью педагога или родителей). </w:t>
      </w:r>
    </w:p>
    <w:p w:rsidR="002672AD" w:rsidRPr="002672AD" w:rsidRDefault="002672AD" w:rsidP="002672AD">
      <w:pPr>
        <w:spacing w:after="0"/>
        <w:ind w:firstLine="709"/>
        <w:jc w:val="both"/>
        <w:rPr>
          <w:rFonts w:ascii="Times New Roman" w:hAnsi="Times New Roman"/>
          <w:color w:val="000000"/>
          <w:sz w:val="24"/>
          <w:szCs w:val="24"/>
        </w:rPr>
      </w:pPr>
      <w:r w:rsidRPr="002672AD">
        <w:rPr>
          <w:rFonts w:ascii="Times New Roman" w:hAnsi="Times New Roman"/>
          <w:sz w:val="24"/>
          <w:szCs w:val="24"/>
        </w:rPr>
        <w:t xml:space="preserve"> Педагоги и родители должны быть предельно внимательны к ребенку и часто хвалить его даже за самые небольшие достижения. Не следует постоянно указывать ребенку на его ошибки и неправильные движения. Если взрослый, пытаясь обучить ребенка, нервничает, спешит, тот быстро теряет интерес к деятельности, которая вызывает у него затруднения, и долго будет требовать, чтобы его кормили, одевали, причесывали, умывали.</w:t>
      </w:r>
    </w:p>
    <w:p w:rsidR="002672AD" w:rsidRPr="002672AD" w:rsidRDefault="002672AD" w:rsidP="002672AD">
      <w:pPr>
        <w:spacing w:after="0"/>
        <w:ind w:firstLine="709"/>
        <w:jc w:val="both"/>
        <w:rPr>
          <w:rFonts w:ascii="Times New Roman" w:hAnsi="Times New Roman"/>
          <w:color w:val="000000"/>
          <w:sz w:val="24"/>
          <w:szCs w:val="24"/>
        </w:rPr>
      </w:pPr>
      <w:r w:rsidRPr="002672AD">
        <w:rPr>
          <w:rFonts w:ascii="Times New Roman" w:hAnsi="Times New Roman"/>
          <w:sz w:val="24"/>
          <w:szCs w:val="24"/>
        </w:rPr>
        <w:t>При развитии навыков социально-бытовой ориентации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радио, регулировать силу звука; снимать телефонную трубку, вести разговор по телефону, правильно набирать номер.</w:t>
      </w:r>
    </w:p>
    <w:p w:rsidR="002672AD" w:rsidRPr="002672AD" w:rsidRDefault="002672AD" w:rsidP="002672AD">
      <w:pPr>
        <w:spacing w:after="0"/>
        <w:ind w:firstLine="709"/>
        <w:jc w:val="both"/>
        <w:rPr>
          <w:rFonts w:ascii="Times New Roman" w:hAnsi="Times New Roman"/>
          <w:color w:val="000000"/>
          <w:sz w:val="24"/>
          <w:szCs w:val="24"/>
        </w:rPr>
      </w:pPr>
      <w:r w:rsidRPr="002672AD">
        <w:rPr>
          <w:rFonts w:ascii="Times New Roman" w:hAnsi="Times New Roman"/>
          <w:color w:val="000000"/>
          <w:sz w:val="24"/>
          <w:szCs w:val="24"/>
        </w:rPr>
        <w:t>При этом важно учитывать возможности ребенка, четко знать, что можно от него потребовать и в каком объеме, он должен всегда видеть результат своей деятельности.</w:t>
      </w:r>
    </w:p>
    <w:p w:rsidR="002672AD" w:rsidRPr="002672AD" w:rsidRDefault="002672AD" w:rsidP="002672AD">
      <w:pPr>
        <w:spacing w:after="0"/>
        <w:ind w:right="-284" w:firstLine="709"/>
        <w:jc w:val="both"/>
        <w:rPr>
          <w:rFonts w:ascii="Times New Roman" w:hAnsi="Times New Roman"/>
          <w:b/>
          <w:i/>
          <w:sz w:val="24"/>
          <w:szCs w:val="24"/>
        </w:rPr>
      </w:pPr>
      <w:r w:rsidRPr="002672AD">
        <w:rPr>
          <w:rFonts w:ascii="Times New Roman" w:hAnsi="Times New Roman"/>
          <w:color w:val="000000"/>
          <w:sz w:val="24"/>
          <w:szCs w:val="24"/>
        </w:rPr>
        <w:t xml:space="preserve"> Обязательным условием в работе с детьми с нарушениями опорно-двигательного-аппарата </w:t>
      </w:r>
      <w:proofErr w:type="gramStart"/>
      <w:r w:rsidRPr="002672AD">
        <w:rPr>
          <w:rFonts w:ascii="Times New Roman" w:hAnsi="Times New Roman"/>
          <w:color w:val="000000"/>
          <w:sz w:val="24"/>
          <w:szCs w:val="24"/>
        </w:rPr>
        <w:t xml:space="preserve">является  </w:t>
      </w:r>
      <w:r w:rsidRPr="002672AD">
        <w:rPr>
          <w:rFonts w:ascii="Times New Roman" w:hAnsi="Times New Roman"/>
          <w:i/>
          <w:spacing w:val="1"/>
          <w:sz w:val="24"/>
          <w:szCs w:val="24"/>
        </w:rPr>
        <w:t>организация</w:t>
      </w:r>
      <w:proofErr w:type="gramEnd"/>
      <w:r w:rsidRPr="002672AD">
        <w:rPr>
          <w:rFonts w:ascii="Times New Roman" w:hAnsi="Times New Roman"/>
          <w:i/>
          <w:spacing w:val="1"/>
          <w:sz w:val="24"/>
          <w:szCs w:val="24"/>
        </w:rPr>
        <w:t xml:space="preserve"> логопедической помощи по коррекции речевых расстройств. </w:t>
      </w:r>
      <w:r w:rsidRPr="002672AD">
        <w:rPr>
          <w:rFonts w:ascii="Times New Roman" w:hAnsi="Times New Roman"/>
          <w:sz w:val="24"/>
          <w:szCs w:val="24"/>
        </w:rPr>
        <w:t>Логопедическая работа с детьми, имеющими различные речевые расстройства, позволяет в той или иной мере корригировать, а иногда и нормализовать речевые возможности детей. В течение всего периода обучения в школе за речевым развитием ребенка должен наблюдать логопед, поддерживающий тесный рабочий контакт с учителями, воспитателями и родителями учеников. В ходе коррекционной логопедической работы логопед должен решить следующие задачи:</w:t>
      </w:r>
    </w:p>
    <w:p w:rsidR="002672AD" w:rsidRPr="002672AD" w:rsidRDefault="002672AD" w:rsidP="004963BA">
      <w:pPr>
        <w:numPr>
          <w:ilvl w:val="0"/>
          <w:numId w:val="112"/>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провести первичное обследование каждого ребенка по специальной единой схеме с записью в речевой карте;</w:t>
      </w:r>
    </w:p>
    <w:p w:rsidR="002672AD" w:rsidRPr="002672AD" w:rsidRDefault="002672AD" w:rsidP="004963BA">
      <w:pPr>
        <w:numPr>
          <w:ilvl w:val="0"/>
          <w:numId w:val="112"/>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выработать логопедический режим для детей, имеющих те или иные речевые расстройства (осуществление режима проводится всем персоналом школы);</w:t>
      </w:r>
    </w:p>
    <w:p w:rsidR="002672AD" w:rsidRPr="002672AD" w:rsidRDefault="002672AD" w:rsidP="004963BA">
      <w:pPr>
        <w:numPr>
          <w:ilvl w:val="0"/>
          <w:numId w:val="112"/>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проводить логопедические занятия по коррекции речевых нарушений (индивидуально, с группой учащихся);</w:t>
      </w:r>
    </w:p>
    <w:p w:rsidR="002672AD" w:rsidRPr="002672AD" w:rsidRDefault="002672AD" w:rsidP="004963BA">
      <w:pPr>
        <w:numPr>
          <w:ilvl w:val="0"/>
          <w:numId w:val="112"/>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оказывать консультативную и методическую помощь учителям, воспитателям, родителям;</w:t>
      </w:r>
    </w:p>
    <w:p w:rsidR="002672AD" w:rsidRPr="002672AD" w:rsidRDefault="002672AD" w:rsidP="004963BA">
      <w:pPr>
        <w:numPr>
          <w:ilvl w:val="0"/>
          <w:numId w:val="112"/>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проводить динамические обследования и обсуждения речевого развития детей с родителями и педагогами.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Индивидуальные и групповые занятия следует проводить в специально оборудованном логопедическом кабинете.</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Основными направлениями коррекционных логопедических занятий являются развитие речи и коррекция ее нарушений (особенно произносительной стороны речи).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Наибольшую специфику имеет работа по формированию звукопроизношения. Особенностью этой работы при ДЦП является индивидуализация требований в зависимости от тяжести и характера поражения артикуляционного аппарата. При формировании звукопроизношения у детей с дизартрией следует решать следующие задачи:</w:t>
      </w:r>
    </w:p>
    <w:p w:rsidR="002672AD" w:rsidRPr="002672AD" w:rsidRDefault="002672AD" w:rsidP="004963BA">
      <w:pPr>
        <w:numPr>
          <w:ilvl w:val="0"/>
          <w:numId w:val="113"/>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нормализация тонуса мышц и моторики артикуляционного аппарата;</w:t>
      </w:r>
    </w:p>
    <w:p w:rsidR="002672AD" w:rsidRPr="002672AD" w:rsidRDefault="002672AD" w:rsidP="004963BA">
      <w:pPr>
        <w:numPr>
          <w:ilvl w:val="0"/>
          <w:numId w:val="113"/>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lastRenderedPageBreak/>
        <w:t>развитие произвольного контроля над положением и движением мышц артикуляционного аппарата;</w:t>
      </w:r>
    </w:p>
    <w:p w:rsidR="002672AD" w:rsidRPr="002672AD" w:rsidRDefault="002672AD" w:rsidP="004963BA">
      <w:pPr>
        <w:numPr>
          <w:ilvl w:val="0"/>
          <w:numId w:val="113"/>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развитие произвольных мимических губных и язычных движений;</w:t>
      </w:r>
    </w:p>
    <w:p w:rsidR="002672AD" w:rsidRPr="002672AD" w:rsidRDefault="002672AD" w:rsidP="004963BA">
      <w:pPr>
        <w:numPr>
          <w:ilvl w:val="0"/>
          <w:numId w:val="113"/>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постановка, автоматизация и дифференциация звуков;</w:t>
      </w:r>
    </w:p>
    <w:p w:rsidR="002672AD" w:rsidRPr="002672AD" w:rsidRDefault="002672AD" w:rsidP="004963BA">
      <w:pPr>
        <w:numPr>
          <w:ilvl w:val="0"/>
          <w:numId w:val="113"/>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 xml:space="preserve">подавление </w:t>
      </w:r>
      <w:proofErr w:type="spellStart"/>
      <w:r w:rsidRPr="002672AD">
        <w:rPr>
          <w:rFonts w:ascii="Times New Roman" w:hAnsi="Times New Roman"/>
          <w:sz w:val="24"/>
          <w:szCs w:val="24"/>
        </w:rPr>
        <w:t>синкинезий</w:t>
      </w:r>
      <w:proofErr w:type="spellEnd"/>
      <w:r w:rsidRPr="002672AD">
        <w:rPr>
          <w:rFonts w:ascii="Times New Roman" w:hAnsi="Times New Roman"/>
          <w:sz w:val="24"/>
          <w:szCs w:val="24"/>
        </w:rPr>
        <w:t>, уменьшение слюнотечения;</w:t>
      </w:r>
    </w:p>
    <w:p w:rsidR="002672AD" w:rsidRPr="002672AD" w:rsidRDefault="002672AD" w:rsidP="004963BA">
      <w:pPr>
        <w:numPr>
          <w:ilvl w:val="0"/>
          <w:numId w:val="113"/>
        </w:numPr>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развитие дыхания, голоса и просодики, а также коррекция их нарушений.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При формировании произносительной стороны речи необходимо проводить пассивную и активную </w:t>
      </w:r>
      <w:proofErr w:type="gramStart"/>
      <w:r w:rsidRPr="002672AD">
        <w:rPr>
          <w:rFonts w:ascii="Times New Roman" w:hAnsi="Times New Roman"/>
          <w:sz w:val="24"/>
          <w:szCs w:val="24"/>
        </w:rPr>
        <w:t>артикуляционную  гимнастику</w:t>
      </w:r>
      <w:proofErr w:type="gramEnd"/>
      <w:r w:rsidRPr="002672AD">
        <w:rPr>
          <w:rFonts w:ascii="Times New Roman" w:hAnsi="Times New Roman"/>
          <w:sz w:val="24"/>
          <w:szCs w:val="24"/>
        </w:rPr>
        <w:t>, дыхательную гимнастику, голосовые упражнения.</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При проведении дыхательной гимнастики предусматривается включение упражнений, построенных на сочетании движений туловища и конечностей с произнесением звуков. Комплексы этих упражнений подбираются индивидуально в зависимости от двигательных и речевых возможностей детей.</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Голосовые упражнения направлены на формирование у детей произвольного изменения силы голоса, длительности звучания, тренировку голоса в произнесении слогов, включающих глухие, щелевые, </w:t>
      </w:r>
      <w:proofErr w:type="spellStart"/>
      <w:r w:rsidRPr="002672AD">
        <w:rPr>
          <w:rFonts w:ascii="Times New Roman" w:hAnsi="Times New Roman"/>
          <w:sz w:val="24"/>
          <w:szCs w:val="24"/>
        </w:rPr>
        <w:t>африкативные</w:t>
      </w:r>
      <w:proofErr w:type="spellEnd"/>
      <w:r w:rsidRPr="002672AD">
        <w:rPr>
          <w:rFonts w:ascii="Times New Roman" w:hAnsi="Times New Roman"/>
          <w:sz w:val="24"/>
          <w:szCs w:val="24"/>
        </w:rPr>
        <w:t>, сонорные звуки.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Особенностью логопедической работы является строгое соблюдение ортопедического режима, который во время проведения логопедических занятий разрабатывается совместно с логопедом и врачом-психоневрологом и фиксируется в истории болезни. Логопед должен постоянно следить за осанкой ребенка, правильным положением конечностей. При возникновении нежелательных патологических двигательных реакций логопед способствует их преодолению путем пассивно-активных вмешательств. При проведении коррекционных логопедических занятий необходима широкая опора на все анализаторные системы (слуховую, зрительную, кинестетическую), способствующие развитию межанализаторных связей. Это особенно важно в работе над коррекцией звукопроизношения, которая обязательно проводится перед зеркалом.</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 Логопедическая работа обеспечивает преодоление недостатков речевого развития и способствует овладению родным (русским) языком.</w:t>
      </w:r>
    </w:p>
    <w:p w:rsidR="002672AD" w:rsidRPr="002672AD" w:rsidRDefault="002672AD" w:rsidP="002672AD">
      <w:pPr>
        <w:spacing w:after="0"/>
        <w:ind w:right="-284" w:firstLine="709"/>
        <w:jc w:val="both"/>
        <w:rPr>
          <w:rFonts w:ascii="Times New Roman" w:hAnsi="Times New Roman"/>
          <w:i/>
          <w:spacing w:val="1"/>
          <w:sz w:val="24"/>
          <w:szCs w:val="24"/>
        </w:rPr>
      </w:pPr>
      <w:r w:rsidRPr="002672AD">
        <w:rPr>
          <w:rFonts w:ascii="Times New Roman" w:hAnsi="Times New Roman"/>
          <w:spacing w:val="1"/>
          <w:sz w:val="24"/>
          <w:szCs w:val="24"/>
        </w:rPr>
        <w:t xml:space="preserve">Помимо логопедических занятий с детьми с нарушениями опорно-двигательного аппарата проводятся </w:t>
      </w:r>
      <w:r w:rsidRPr="002672AD">
        <w:rPr>
          <w:rFonts w:ascii="Times New Roman" w:hAnsi="Times New Roman"/>
          <w:i/>
          <w:spacing w:val="1"/>
          <w:sz w:val="24"/>
          <w:szCs w:val="24"/>
        </w:rPr>
        <w:t>коррекционно-</w:t>
      </w:r>
      <w:proofErr w:type="spellStart"/>
      <w:r w:rsidRPr="002672AD">
        <w:rPr>
          <w:rFonts w:ascii="Times New Roman" w:hAnsi="Times New Roman"/>
          <w:i/>
          <w:spacing w:val="1"/>
          <w:sz w:val="24"/>
          <w:szCs w:val="24"/>
        </w:rPr>
        <w:t>развививающие</w:t>
      </w:r>
      <w:proofErr w:type="spellEnd"/>
      <w:r w:rsidRPr="002672AD">
        <w:rPr>
          <w:rFonts w:ascii="Times New Roman" w:hAnsi="Times New Roman"/>
          <w:i/>
          <w:spacing w:val="1"/>
          <w:sz w:val="24"/>
          <w:szCs w:val="24"/>
        </w:rPr>
        <w:t xml:space="preserve"> занятия по коррекции нарушенных функций. </w:t>
      </w:r>
      <w:r w:rsidRPr="002672AD">
        <w:rPr>
          <w:rFonts w:ascii="Times New Roman" w:hAnsi="Times New Roman"/>
          <w:sz w:val="24"/>
          <w:szCs w:val="24"/>
        </w:rPr>
        <w:t xml:space="preserve">С детьми с нарушением опорно-двигательного аппарата необходимо проводить </w:t>
      </w:r>
      <w:r w:rsidRPr="002672AD">
        <w:rPr>
          <w:rFonts w:ascii="Times New Roman" w:hAnsi="Times New Roman"/>
          <w:i/>
          <w:sz w:val="24"/>
          <w:szCs w:val="24"/>
        </w:rPr>
        <w:t>коррекционные занятия</w:t>
      </w:r>
      <w:r w:rsidRPr="002672AD">
        <w:rPr>
          <w:rFonts w:ascii="Times New Roman" w:hAnsi="Times New Roman"/>
          <w:sz w:val="24"/>
          <w:szCs w:val="24"/>
        </w:rPr>
        <w:t xml:space="preserve">, обеспечивающие усвоение программного материала - расширение знаний и представлений об окружающем, формирование пространственных и временных представлений, развитие графических навыков. Учитель выявляет фактическое состояние знаний, умений и степень готовности каждого ученика по общеобразовательным предметам, выделяет тех детей, которые в силу имеющихся нарушений не могут усваивать программный материал, и выделяет их для проведения коррекционных занятий. </w:t>
      </w:r>
    </w:p>
    <w:p w:rsidR="002672AD" w:rsidRPr="002672AD" w:rsidRDefault="002672AD" w:rsidP="002672AD">
      <w:pPr>
        <w:spacing w:after="0"/>
        <w:ind w:right="-284" w:firstLine="709"/>
        <w:jc w:val="both"/>
        <w:rPr>
          <w:rFonts w:ascii="Times New Roman" w:hAnsi="Times New Roman"/>
          <w:i/>
          <w:spacing w:val="1"/>
          <w:sz w:val="24"/>
          <w:szCs w:val="24"/>
        </w:rPr>
      </w:pPr>
      <w:r w:rsidRPr="002672AD">
        <w:rPr>
          <w:rFonts w:ascii="Times New Roman" w:hAnsi="Times New Roman"/>
          <w:sz w:val="24"/>
          <w:szCs w:val="24"/>
        </w:rPr>
        <w:t xml:space="preserve">  Коррекционные занятия не должны дублировать ни содержание, ни форму урочных занятий. При их проведении необходимо использовать различные формы и виды работ, особое внимание следует уделять предметно-практической деятельности детей. Коррекционные занятия следует проводить, начиная с </w:t>
      </w:r>
      <w:proofErr w:type="gramStart"/>
      <w:r w:rsidRPr="002672AD">
        <w:rPr>
          <w:rFonts w:ascii="Times New Roman" w:hAnsi="Times New Roman"/>
          <w:sz w:val="24"/>
          <w:szCs w:val="24"/>
        </w:rPr>
        <w:t>первого  по</w:t>
      </w:r>
      <w:proofErr w:type="gramEnd"/>
      <w:r w:rsidRPr="002672AD">
        <w:rPr>
          <w:rFonts w:ascii="Times New Roman" w:hAnsi="Times New Roman"/>
          <w:sz w:val="24"/>
          <w:szCs w:val="24"/>
        </w:rPr>
        <w:t xml:space="preserve"> девятый классом</w:t>
      </w:r>
      <w:r w:rsidRPr="002672AD">
        <w:rPr>
          <w:rFonts w:ascii="Times New Roman" w:hAnsi="Times New Roman"/>
          <w:color w:val="FF0000"/>
          <w:sz w:val="24"/>
          <w:szCs w:val="24"/>
        </w:rPr>
        <w:t>.</w:t>
      </w:r>
    </w:p>
    <w:p w:rsidR="002672AD" w:rsidRPr="002672AD" w:rsidRDefault="002672AD" w:rsidP="002672AD">
      <w:pPr>
        <w:spacing w:after="0"/>
        <w:ind w:right="-284" w:firstLine="709"/>
        <w:jc w:val="both"/>
        <w:rPr>
          <w:rFonts w:ascii="Times New Roman" w:hAnsi="Times New Roman"/>
          <w:i/>
          <w:spacing w:val="1"/>
          <w:sz w:val="24"/>
          <w:szCs w:val="24"/>
        </w:rPr>
      </w:pPr>
      <w:r w:rsidRPr="002672AD">
        <w:rPr>
          <w:rFonts w:ascii="Times New Roman" w:hAnsi="Times New Roman"/>
          <w:i/>
          <w:color w:val="000000"/>
          <w:sz w:val="24"/>
          <w:szCs w:val="24"/>
          <w:shd w:val="clear" w:color="auto" w:fill="FFFFFF"/>
        </w:rPr>
        <w:t xml:space="preserve">Установление тесного контакта и сотрудничества педагога с родителями </w:t>
      </w:r>
      <w:r w:rsidRPr="002672AD">
        <w:rPr>
          <w:rFonts w:ascii="Times New Roman" w:hAnsi="Times New Roman"/>
          <w:color w:val="000000"/>
          <w:sz w:val="24"/>
          <w:szCs w:val="24"/>
          <w:shd w:val="clear" w:color="auto" w:fill="FFFFFF"/>
        </w:rPr>
        <w:t xml:space="preserve">является обязательным условием успешной адаптации ребенка с церебральным параличом к массовой школе. Родители должны принимать участие в изготовлении дидактических материалов, </w:t>
      </w:r>
      <w:r w:rsidRPr="002672AD">
        <w:rPr>
          <w:rFonts w:ascii="Times New Roman" w:hAnsi="Times New Roman"/>
          <w:color w:val="000000"/>
          <w:sz w:val="24"/>
          <w:szCs w:val="24"/>
          <w:shd w:val="clear" w:color="auto" w:fill="FFFFFF"/>
        </w:rPr>
        <w:lastRenderedPageBreak/>
        <w:t>наглядных пособий, специальных приспособлений, облегчающих овладение навыками письма и чтения.</w:t>
      </w:r>
    </w:p>
    <w:p w:rsidR="002672AD" w:rsidRPr="002672AD" w:rsidRDefault="002672AD" w:rsidP="002672AD">
      <w:pPr>
        <w:spacing w:after="0"/>
        <w:ind w:right="-284" w:firstLine="709"/>
        <w:jc w:val="both"/>
        <w:rPr>
          <w:rFonts w:ascii="Times New Roman" w:hAnsi="Times New Roman"/>
          <w:color w:val="000000"/>
          <w:sz w:val="24"/>
          <w:szCs w:val="24"/>
          <w:shd w:val="clear" w:color="auto" w:fill="FFFFFF"/>
        </w:rPr>
      </w:pPr>
      <w:r w:rsidRPr="002672AD">
        <w:rPr>
          <w:rFonts w:ascii="Times New Roman" w:hAnsi="Times New Roman"/>
          <w:color w:val="000000"/>
          <w:sz w:val="24"/>
          <w:szCs w:val="24"/>
          <w:shd w:val="clear" w:color="auto" w:fill="FFFFFF"/>
        </w:rPr>
        <w:t xml:space="preserve">Основными направлениями работы </w:t>
      </w:r>
      <w:proofErr w:type="gramStart"/>
      <w:r w:rsidRPr="002672AD">
        <w:rPr>
          <w:rFonts w:ascii="Times New Roman" w:hAnsi="Times New Roman"/>
          <w:color w:val="000000"/>
          <w:sz w:val="24"/>
          <w:szCs w:val="24"/>
          <w:shd w:val="clear" w:color="auto" w:fill="FFFFFF"/>
        </w:rPr>
        <w:t>педагогов  с</w:t>
      </w:r>
      <w:proofErr w:type="gramEnd"/>
      <w:r w:rsidRPr="002672AD">
        <w:rPr>
          <w:rFonts w:ascii="Times New Roman" w:hAnsi="Times New Roman"/>
          <w:color w:val="000000"/>
          <w:sz w:val="24"/>
          <w:szCs w:val="24"/>
          <w:shd w:val="clear" w:color="auto" w:fill="FFFFFF"/>
        </w:rPr>
        <w:t xml:space="preserve"> родителями детей с ДЦП являются:</w:t>
      </w:r>
    </w:p>
    <w:p w:rsidR="002672AD" w:rsidRPr="002672AD" w:rsidRDefault="002672AD" w:rsidP="004963BA">
      <w:pPr>
        <w:numPr>
          <w:ilvl w:val="0"/>
          <w:numId w:val="114"/>
        </w:numPr>
        <w:spacing w:after="0"/>
        <w:ind w:left="1069" w:right="-284"/>
        <w:contextualSpacing/>
        <w:jc w:val="both"/>
        <w:rPr>
          <w:rFonts w:ascii="Times New Roman" w:hAnsi="Times New Roman"/>
          <w:sz w:val="24"/>
          <w:szCs w:val="24"/>
        </w:rPr>
      </w:pPr>
      <w:r w:rsidRPr="002672AD">
        <w:rPr>
          <w:rFonts w:ascii="Times New Roman" w:hAnsi="Times New Roman"/>
          <w:sz w:val="24"/>
          <w:szCs w:val="24"/>
        </w:rPr>
        <w:t>гармонизация семейных взаимоотношений;</w:t>
      </w:r>
    </w:p>
    <w:p w:rsidR="002672AD" w:rsidRPr="002672AD" w:rsidRDefault="002672AD" w:rsidP="004963BA">
      <w:pPr>
        <w:numPr>
          <w:ilvl w:val="0"/>
          <w:numId w:val="114"/>
        </w:numPr>
        <w:spacing w:after="0"/>
        <w:ind w:left="1069" w:right="-284"/>
        <w:contextualSpacing/>
        <w:jc w:val="both"/>
        <w:rPr>
          <w:rFonts w:ascii="Times New Roman" w:hAnsi="Times New Roman"/>
          <w:sz w:val="24"/>
          <w:szCs w:val="24"/>
        </w:rPr>
      </w:pPr>
      <w:r w:rsidRPr="002672AD">
        <w:rPr>
          <w:rFonts w:ascii="Times New Roman" w:hAnsi="Times New Roman"/>
          <w:sz w:val="24"/>
          <w:szCs w:val="24"/>
        </w:rPr>
        <w:t>установление правильных детско-родительских отношений;</w:t>
      </w:r>
    </w:p>
    <w:p w:rsidR="002672AD" w:rsidRPr="002672AD" w:rsidRDefault="002672AD" w:rsidP="004963BA">
      <w:pPr>
        <w:numPr>
          <w:ilvl w:val="0"/>
          <w:numId w:val="114"/>
        </w:numPr>
        <w:spacing w:after="0"/>
        <w:ind w:left="1069" w:right="-284"/>
        <w:contextualSpacing/>
        <w:jc w:val="both"/>
        <w:rPr>
          <w:rFonts w:ascii="Times New Roman" w:hAnsi="Times New Roman"/>
          <w:sz w:val="24"/>
          <w:szCs w:val="24"/>
        </w:rPr>
      </w:pPr>
      <w:r w:rsidRPr="002672AD">
        <w:rPr>
          <w:rFonts w:ascii="Times New Roman" w:hAnsi="Times New Roman"/>
          <w:sz w:val="24"/>
          <w:szCs w:val="24"/>
        </w:rPr>
        <w:t>помощь в адекватной оценке возможностей ребенка (как физических, так и психологических);</w:t>
      </w:r>
    </w:p>
    <w:p w:rsidR="002672AD" w:rsidRPr="002672AD" w:rsidRDefault="002672AD" w:rsidP="004963BA">
      <w:pPr>
        <w:numPr>
          <w:ilvl w:val="0"/>
          <w:numId w:val="114"/>
        </w:numPr>
        <w:spacing w:after="0"/>
        <w:ind w:left="1069" w:right="-284"/>
        <w:contextualSpacing/>
        <w:jc w:val="both"/>
        <w:rPr>
          <w:rFonts w:ascii="Times New Roman" w:hAnsi="Times New Roman"/>
          <w:sz w:val="24"/>
          <w:szCs w:val="24"/>
        </w:rPr>
      </w:pPr>
      <w:r w:rsidRPr="002672AD">
        <w:rPr>
          <w:rFonts w:ascii="Times New Roman" w:hAnsi="Times New Roman"/>
          <w:sz w:val="24"/>
          <w:szCs w:val="24"/>
        </w:rPr>
        <w:t>помощь в решении личных проблем (чувство неполноценности, вины), связанных с появлением аномального ребенка;</w:t>
      </w:r>
    </w:p>
    <w:p w:rsidR="002672AD" w:rsidRPr="002672AD" w:rsidRDefault="002672AD" w:rsidP="004963BA">
      <w:pPr>
        <w:numPr>
          <w:ilvl w:val="0"/>
          <w:numId w:val="114"/>
        </w:numPr>
        <w:spacing w:after="0"/>
        <w:ind w:left="1069" w:right="-284"/>
        <w:contextualSpacing/>
        <w:jc w:val="both"/>
        <w:rPr>
          <w:rFonts w:ascii="Times New Roman" w:hAnsi="Times New Roman"/>
          <w:sz w:val="24"/>
          <w:szCs w:val="24"/>
        </w:rPr>
      </w:pPr>
      <w:r w:rsidRPr="002672AD">
        <w:rPr>
          <w:rFonts w:ascii="Times New Roman" w:hAnsi="Times New Roman"/>
          <w:sz w:val="24"/>
          <w:szCs w:val="24"/>
        </w:rPr>
        <w:t xml:space="preserve">обучение элементарным методам психологической коррекции (аутогенной тренировке, элементам </w:t>
      </w:r>
      <w:proofErr w:type="spellStart"/>
      <w:r w:rsidRPr="002672AD">
        <w:rPr>
          <w:rFonts w:ascii="Times New Roman" w:hAnsi="Times New Roman"/>
          <w:sz w:val="24"/>
          <w:szCs w:val="24"/>
        </w:rPr>
        <w:t>игротерапии</w:t>
      </w:r>
      <w:proofErr w:type="spellEnd"/>
      <w:r w:rsidRPr="002672AD">
        <w:rPr>
          <w:rFonts w:ascii="Times New Roman" w:hAnsi="Times New Roman"/>
          <w:sz w:val="24"/>
          <w:szCs w:val="24"/>
        </w:rPr>
        <w:t xml:space="preserve">, </w:t>
      </w:r>
      <w:proofErr w:type="spellStart"/>
      <w:r w:rsidRPr="002672AD">
        <w:rPr>
          <w:rFonts w:ascii="Times New Roman" w:hAnsi="Times New Roman"/>
          <w:sz w:val="24"/>
          <w:szCs w:val="24"/>
        </w:rPr>
        <w:t>сказкотерапии</w:t>
      </w:r>
      <w:proofErr w:type="spellEnd"/>
      <w:r w:rsidRPr="002672AD">
        <w:rPr>
          <w:rFonts w:ascii="Times New Roman" w:hAnsi="Times New Roman"/>
          <w:sz w:val="24"/>
          <w:szCs w:val="24"/>
        </w:rPr>
        <w:t xml:space="preserve"> и т. </w:t>
      </w:r>
      <w:proofErr w:type="gramStart"/>
      <w:r w:rsidRPr="002672AD">
        <w:rPr>
          <w:rFonts w:ascii="Times New Roman" w:hAnsi="Times New Roman"/>
          <w:sz w:val="24"/>
          <w:szCs w:val="24"/>
        </w:rPr>
        <w:t>п. )</w:t>
      </w:r>
      <w:proofErr w:type="gramEnd"/>
      <w:r w:rsidRPr="002672AD">
        <w:rPr>
          <w:rFonts w:ascii="Times New Roman" w:hAnsi="Times New Roman"/>
          <w:sz w:val="24"/>
          <w:szCs w:val="24"/>
        </w:rPr>
        <w:t xml:space="preserve"> ;</w:t>
      </w:r>
    </w:p>
    <w:p w:rsidR="002672AD" w:rsidRPr="002672AD" w:rsidRDefault="002672AD" w:rsidP="004963BA">
      <w:pPr>
        <w:numPr>
          <w:ilvl w:val="0"/>
          <w:numId w:val="114"/>
        </w:numPr>
        <w:spacing w:after="0"/>
        <w:ind w:left="1069" w:right="-284"/>
        <w:contextualSpacing/>
        <w:jc w:val="both"/>
        <w:rPr>
          <w:rFonts w:ascii="Times New Roman" w:hAnsi="Times New Roman"/>
          <w:sz w:val="24"/>
          <w:szCs w:val="24"/>
        </w:rPr>
      </w:pPr>
      <w:r w:rsidRPr="002672AD">
        <w:rPr>
          <w:rFonts w:ascii="Times New Roman" w:hAnsi="Times New Roman"/>
          <w:sz w:val="24"/>
          <w:szCs w:val="24"/>
        </w:rPr>
        <w:t>помощь в выборе профессии и места получения профессионального образования.</w:t>
      </w:r>
    </w:p>
    <w:p w:rsidR="002672AD" w:rsidRPr="002672AD" w:rsidRDefault="002672AD" w:rsidP="002672AD">
      <w:pPr>
        <w:spacing w:after="0"/>
        <w:ind w:right="-284" w:firstLine="709"/>
        <w:jc w:val="both"/>
        <w:rPr>
          <w:rFonts w:ascii="Times New Roman" w:hAnsi="Times New Roman"/>
          <w:color w:val="000000"/>
          <w:sz w:val="24"/>
          <w:szCs w:val="24"/>
          <w:shd w:val="clear" w:color="auto" w:fill="FFFFFF"/>
        </w:rPr>
      </w:pPr>
      <w:r w:rsidRPr="002672AD">
        <w:rPr>
          <w:rFonts w:ascii="Times New Roman" w:hAnsi="Times New Roman"/>
          <w:sz w:val="24"/>
          <w:szCs w:val="24"/>
        </w:rPr>
        <w:t>Приоритетность тех или иных направлений в работе определяется после исследования семьи, бесед с родителями и ребенком, психодиагностических исследований. Соответственно и сама работа может строиться в моделях психологического консультирования, психологической коррекции и психотерапии (хотя надо заметить, что такое разделение весьма условно). Конкретные формы работы зависят от задач, стоящих перед психологом, и его профессиональной подготовки. Это могут быть и родительские клубы, и систематические занятия, и индивидуальная работа с матерью или отцом. Поведенческий тренинг, групповые дискуссии, игры, инсценировки, родительские сочинения — все это и многое другое может быть использовано для работы с семьей.</w:t>
      </w:r>
    </w:p>
    <w:p w:rsidR="002672AD" w:rsidRPr="002672AD" w:rsidRDefault="002672AD" w:rsidP="002672AD">
      <w:pPr>
        <w:spacing w:after="0"/>
        <w:ind w:right="-284" w:firstLine="709"/>
        <w:jc w:val="both"/>
        <w:rPr>
          <w:rFonts w:ascii="Times New Roman" w:hAnsi="Times New Roman"/>
          <w:b/>
          <w:i/>
          <w:spacing w:val="1"/>
          <w:sz w:val="24"/>
          <w:szCs w:val="24"/>
        </w:rPr>
      </w:pPr>
      <w:r w:rsidRPr="002672AD">
        <w:rPr>
          <w:rFonts w:ascii="Times New Roman" w:hAnsi="Times New Roman"/>
          <w:spacing w:val="1"/>
          <w:sz w:val="24"/>
          <w:szCs w:val="24"/>
        </w:rPr>
        <w:t xml:space="preserve">Важным условием является </w:t>
      </w:r>
      <w:r w:rsidRPr="002672AD">
        <w:rPr>
          <w:rFonts w:ascii="Times New Roman" w:hAnsi="Times New Roman"/>
          <w:i/>
          <w:spacing w:val="1"/>
          <w:sz w:val="24"/>
          <w:szCs w:val="24"/>
        </w:rPr>
        <w:t xml:space="preserve">формирование толерантного отношения к ребенку </w:t>
      </w:r>
      <w:proofErr w:type="gramStart"/>
      <w:r w:rsidRPr="002672AD">
        <w:rPr>
          <w:rFonts w:ascii="Times New Roman" w:hAnsi="Times New Roman"/>
          <w:i/>
          <w:spacing w:val="1"/>
          <w:sz w:val="24"/>
          <w:szCs w:val="24"/>
        </w:rPr>
        <w:t>с  ДЦП</w:t>
      </w:r>
      <w:proofErr w:type="gramEnd"/>
      <w:r w:rsidRPr="002672AD">
        <w:rPr>
          <w:rFonts w:ascii="Times New Roman" w:hAnsi="Times New Roman"/>
          <w:spacing w:val="1"/>
          <w:sz w:val="24"/>
          <w:szCs w:val="24"/>
        </w:rPr>
        <w:t xml:space="preserve"> у  нормально развивающихся детей и их родителей</w:t>
      </w:r>
      <w:r w:rsidRPr="002672AD">
        <w:rPr>
          <w:rFonts w:ascii="Times New Roman" w:hAnsi="Times New Roman"/>
          <w:b/>
          <w:i/>
          <w:spacing w:val="1"/>
          <w:sz w:val="24"/>
          <w:szCs w:val="24"/>
        </w:rPr>
        <w:t xml:space="preserve">. </w:t>
      </w:r>
      <w:r w:rsidRPr="002672AD">
        <w:rPr>
          <w:rFonts w:ascii="Times New Roman" w:hAnsi="Times New Roman"/>
          <w:spacing w:val="1"/>
          <w:sz w:val="24"/>
          <w:szCs w:val="24"/>
        </w:rPr>
        <w:t xml:space="preserve">Для </w:t>
      </w:r>
      <w:proofErr w:type="gramStart"/>
      <w:r w:rsidRPr="002672AD">
        <w:rPr>
          <w:rFonts w:ascii="Times New Roman" w:hAnsi="Times New Roman"/>
          <w:spacing w:val="1"/>
          <w:sz w:val="24"/>
          <w:szCs w:val="24"/>
        </w:rPr>
        <w:t>этого</w:t>
      </w:r>
      <w:r w:rsidRPr="002672AD">
        <w:rPr>
          <w:rFonts w:ascii="Times New Roman" w:hAnsi="Times New Roman"/>
          <w:sz w:val="24"/>
          <w:szCs w:val="24"/>
          <w:shd w:val="clear" w:color="auto" w:fill="FFFFFF"/>
        </w:rPr>
        <w:t xml:space="preserve">  перед</w:t>
      </w:r>
      <w:proofErr w:type="gramEnd"/>
      <w:r w:rsidRPr="002672AD">
        <w:rPr>
          <w:rFonts w:ascii="Times New Roman" w:hAnsi="Times New Roman"/>
          <w:sz w:val="24"/>
          <w:szCs w:val="24"/>
          <w:shd w:val="clear" w:color="auto" w:fill="FFFFFF"/>
        </w:rPr>
        <w:t xml:space="preserve"> приходом ребенка с двигательными нарушениями в общеобразовательный класс </w:t>
      </w:r>
      <w:r w:rsidRPr="002672AD">
        <w:rPr>
          <w:rFonts w:ascii="Times New Roman" w:hAnsi="Times New Roman"/>
          <w:color w:val="000000"/>
          <w:sz w:val="24"/>
          <w:szCs w:val="24"/>
          <w:shd w:val="clear" w:color="auto" w:fill="FFFFFF"/>
        </w:rPr>
        <w:t xml:space="preserve">необходима предварительная работа со здоровыми сверстниками. </w:t>
      </w:r>
      <w:proofErr w:type="gramStart"/>
      <w:r w:rsidRPr="002672AD">
        <w:rPr>
          <w:rFonts w:ascii="Times New Roman" w:hAnsi="Times New Roman"/>
          <w:color w:val="000000"/>
          <w:sz w:val="24"/>
          <w:szCs w:val="24"/>
          <w:shd w:val="clear" w:color="auto" w:fill="FFFFFF"/>
        </w:rPr>
        <w:t>Учитель</w:t>
      </w:r>
      <w:r w:rsidRPr="002672AD">
        <w:rPr>
          <w:rFonts w:ascii="Times New Roman" w:hAnsi="Times New Roman"/>
          <w:sz w:val="24"/>
          <w:szCs w:val="24"/>
          <w:shd w:val="clear" w:color="auto" w:fill="FFFFFF"/>
        </w:rPr>
        <w:t xml:space="preserve">  должен</w:t>
      </w:r>
      <w:proofErr w:type="gramEnd"/>
      <w:r w:rsidRPr="002672AD">
        <w:rPr>
          <w:rFonts w:ascii="Times New Roman" w:hAnsi="Times New Roman"/>
          <w:sz w:val="24"/>
          <w:szCs w:val="24"/>
          <w:shd w:val="clear" w:color="auto" w:fill="FFFFFF"/>
        </w:rPr>
        <w:t xml:space="preserve"> рассказывать о сильных сторонах характера, положительных качествах личности больного ребенка, раскрыть мир его увлечений. Одновременно в тактичной форме педагог должен объяснить ученикам, что нельзя сосредотачивать внимание на дефекте больного ребенка, тем более дразнить и обижать его. Наоборот, необходимо оказывать ему посильную помощь (помогать спускаться по лестнице, передвигаться в физкультурном зале и т.д.), проявлять терпение при замедленных ответах, письме и других затруднениях. </w:t>
      </w:r>
    </w:p>
    <w:p w:rsidR="002672AD" w:rsidRPr="002672AD" w:rsidRDefault="002672AD" w:rsidP="002672AD">
      <w:pPr>
        <w:spacing w:after="0"/>
        <w:ind w:right="-284"/>
        <w:jc w:val="both"/>
        <w:rPr>
          <w:rFonts w:ascii="Times New Roman" w:hAnsi="Times New Roman"/>
          <w:b/>
          <w:i/>
          <w:spacing w:val="1"/>
          <w:sz w:val="24"/>
          <w:szCs w:val="24"/>
        </w:rPr>
      </w:pPr>
      <w:r w:rsidRPr="002672AD">
        <w:rPr>
          <w:rFonts w:ascii="Times New Roman" w:hAnsi="Times New Roman"/>
          <w:color w:val="000000"/>
          <w:sz w:val="24"/>
          <w:szCs w:val="24"/>
          <w:shd w:val="clear" w:color="auto" w:fill="FFFFFF"/>
        </w:rPr>
        <w:t xml:space="preserve">До начала обучения учителю необходимо провести подробную беседу с родителями об увлечениях ребенка, его интересах, склонностях, любимых занятиях, играх, выяснить, какие двигательные навыки у него развиты, и в процессе какой деятельности он их активизирует. </w:t>
      </w:r>
      <w:r w:rsidRPr="002672AD">
        <w:rPr>
          <w:rFonts w:ascii="Times New Roman" w:hAnsi="Times New Roman"/>
          <w:i/>
          <w:iCs/>
          <w:color w:val="000000"/>
          <w:sz w:val="24"/>
          <w:szCs w:val="24"/>
          <w:shd w:val="clear" w:color="auto" w:fill="FFFFFF"/>
        </w:rPr>
        <w:t>Например, ребенок любит рисовать на бумаге большого формата, сидя за столом, лежа на полу и т.п</w:t>
      </w:r>
      <w:r w:rsidRPr="002672AD">
        <w:rPr>
          <w:rFonts w:ascii="Times New Roman" w:hAnsi="Times New Roman"/>
          <w:color w:val="000000"/>
          <w:sz w:val="24"/>
          <w:szCs w:val="24"/>
          <w:shd w:val="clear" w:color="auto" w:fill="FFFFFF"/>
        </w:rPr>
        <w:t xml:space="preserve">. Кроме того, учителю </w:t>
      </w:r>
      <w:proofErr w:type="gramStart"/>
      <w:r w:rsidRPr="002672AD">
        <w:rPr>
          <w:rFonts w:ascii="Times New Roman" w:hAnsi="Times New Roman"/>
          <w:color w:val="000000"/>
          <w:sz w:val="24"/>
          <w:szCs w:val="24"/>
          <w:shd w:val="clear" w:color="auto" w:fill="FFFFFF"/>
        </w:rPr>
        <w:t>следует  выяснить</w:t>
      </w:r>
      <w:proofErr w:type="gramEnd"/>
      <w:r w:rsidRPr="002672AD">
        <w:rPr>
          <w:rFonts w:ascii="Times New Roman" w:hAnsi="Times New Roman"/>
          <w:color w:val="000000"/>
          <w:sz w:val="24"/>
          <w:szCs w:val="24"/>
          <w:shd w:val="clear" w:color="auto" w:fill="FFFFFF"/>
        </w:rPr>
        <w:t xml:space="preserve"> положительные черты характера, на которые можно будет опереться в процессе учебной деятельности, а также негативные, требующие особого внимания со стороны педагога. Педагогу важно понять, почему возникло то или иное затруднение в обучении, на каком этапе, и как оно отражается на усвоении программного материала. </w:t>
      </w:r>
      <w:r w:rsidRPr="002672AD">
        <w:rPr>
          <w:rFonts w:ascii="Times New Roman" w:hAnsi="Times New Roman"/>
          <w:spacing w:val="1"/>
          <w:sz w:val="24"/>
          <w:szCs w:val="24"/>
        </w:rPr>
        <w:t xml:space="preserve">Обязательно </w:t>
      </w:r>
      <w:proofErr w:type="gramStart"/>
      <w:r w:rsidRPr="002672AD">
        <w:rPr>
          <w:rFonts w:ascii="Times New Roman" w:hAnsi="Times New Roman"/>
          <w:spacing w:val="1"/>
          <w:sz w:val="24"/>
          <w:szCs w:val="24"/>
        </w:rPr>
        <w:t>включение  в</w:t>
      </w:r>
      <w:proofErr w:type="gramEnd"/>
      <w:r w:rsidRPr="002672AD">
        <w:rPr>
          <w:rFonts w:ascii="Times New Roman" w:hAnsi="Times New Roman"/>
          <w:spacing w:val="1"/>
          <w:sz w:val="24"/>
          <w:szCs w:val="24"/>
        </w:rPr>
        <w:t xml:space="preserve">  совместные досуговые и спортивно-массовые мероприятия ребенка с двигательными нарушениями.</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bCs/>
          <w:sz w:val="24"/>
          <w:szCs w:val="24"/>
        </w:rPr>
        <w:t xml:space="preserve">При включении ребенка с двигательными нарушениями в образовательный процесс школы обязательным условием </w:t>
      </w:r>
      <w:proofErr w:type="gramStart"/>
      <w:r w:rsidRPr="002672AD">
        <w:rPr>
          <w:rFonts w:ascii="Times New Roman" w:hAnsi="Times New Roman"/>
          <w:bCs/>
          <w:sz w:val="24"/>
          <w:szCs w:val="24"/>
        </w:rPr>
        <w:t>является  организация</w:t>
      </w:r>
      <w:proofErr w:type="gramEnd"/>
      <w:r w:rsidRPr="002672AD">
        <w:rPr>
          <w:rFonts w:ascii="Times New Roman" w:hAnsi="Times New Roman"/>
          <w:bCs/>
          <w:sz w:val="24"/>
          <w:szCs w:val="24"/>
        </w:rPr>
        <w:t xml:space="preserve"> его систематического, адекватного, непрерывного психолого-медико-педагогического сопровождения.</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sz w:val="24"/>
          <w:szCs w:val="24"/>
        </w:rPr>
        <w:lastRenderedPageBreak/>
        <w:t xml:space="preserve">Необходима также </w:t>
      </w:r>
      <w:r w:rsidRPr="002672AD">
        <w:rPr>
          <w:rFonts w:ascii="Times New Roman" w:hAnsi="Times New Roman"/>
          <w:i/>
          <w:sz w:val="24"/>
          <w:szCs w:val="24"/>
        </w:rPr>
        <w:t xml:space="preserve">организация системы взаимодействия и поддержки образовательной организации со стороны ПМПК, ПМПС-центра, окружного и городского ресурсного центра по развитию инклюзивного образования, СКОУ </w:t>
      </w:r>
      <w:r w:rsidRPr="002672AD">
        <w:rPr>
          <w:rFonts w:ascii="Times New Roman" w:hAnsi="Times New Roman"/>
          <w:i/>
          <w:sz w:val="24"/>
          <w:szCs w:val="24"/>
          <w:lang w:val="en-US"/>
        </w:rPr>
        <w:t>VI</w:t>
      </w:r>
      <w:r w:rsidRPr="002672AD">
        <w:rPr>
          <w:rFonts w:ascii="Times New Roman" w:hAnsi="Times New Roman"/>
          <w:i/>
          <w:sz w:val="24"/>
          <w:szCs w:val="24"/>
        </w:rPr>
        <w:t xml:space="preserve"> вида, учреждений здравоохранения </w:t>
      </w:r>
      <w:proofErr w:type="gramStart"/>
      <w:r w:rsidRPr="002672AD">
        <w:rPr>
          <w:rFonts w:ascii="Times New Roman" w:hAnsi="Times New Roman"/>
          <w:i/>
          <w:sz w:val="24"/>
          <w:szCs w:val="24"/>
        </w:rPr>
        <w:t>и  социальной</w:t>
      </w:r>
      <w:proofErr w:type="gramEnd"/>
      <w:r w:rsidRPr="002672AD">
        <w:rPr>
          <w:rFonts w:ascii="Times New Roman" w:hAnsi="Times New Roman"/>
          <w:i/>
          <w:sz w:val="24"/>
          <w:szCs w:val="24"/>
        </w:rPr>
        <w:t xml:space="preserve"> защиты, общественных организаций</w:t>
      </w:r>
      <w:r w:rsidRPr="002672AD">
        <w:rPr>
          <w:rFonts w:ascii="Times New Roman" w:hAnsi="Times New Roman"/>
          <w:sz w:val="24"/>
          <w:szCs w:val="24"/>
        </w:rPr>
        <w:t xml:space="preserve">. Данная система   организуется при недостаточном кадровом ресурсе самой образовательной организации. </w:t>
      </w:r>
    </w:p>
    <w:p w:rsidR="002672AD" w:rsidRPr="002672AD" w:rsidRDefault="002672AD" w:rsidP="002672AD">
      <w:pPr>
        <w:spacing w:after="0"/>
        <w:ind w:firstLine="709"/>
        <w:jc w:val="both"/>
        <w:rPr>
          <w:rFonts w:ascii="Times New Roman" w:hAnsi="Times New Roman"/>
          <w:bCs/>
          <w:sz w:val="24"/>
          <w:szCs w:val="24"/>
        </w:rPr>
      </w:pPr>
      <w:r w:rsidRPr="002672AD">
        <w:rPr>
          <w:rFonts w:ascii="Times New Roman" w:hAnsi="Times New Roman"/>
          <w:sz w:val="24"/>
          <w:szCs w:val="24"/>
        </w:rPr>
        <w:t xml:space="preserve">Реализация данного условия позволяет обеспечить для ребенка с нарушением опорно-двигательного аппарата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w:t>
      </w:r>
      <w:proofErr w:type="gramStart"/>
      <w:r w:rsidRPr="002672AD">
        <w:rPr>
          <w:rFonts w:ascii="Times New Roman" w:hAnsi="Times New Roman"/>
          <w:sz w:val="24"/>
          <w:szCs w:val="24"/>
        </w:rPr>
        <w:t>разнообразных  образовательных</w:t>
      </w:r>
      <w:proofErr w:type="gramEnd"/>
      <w:r w:rsidRPr="002672AD">
        <w:rPr>
          <w:rFonts w:ascii="Times New Roman" w:hAnsi="Times New Roman"/>
          <w:sz w:val="24"/>
          <w:szCs w:val="24"/>
        </w:rPr>
        <w:t xml:space="preserve"> организаций (включая  учреждения дополнительного образования) в шаговой доступности.</w:t>
      </w:r>
    </w:p>
    <w:p w:rsidR="002672AD" w:rsidRPr="002672AD" w:rsidRDefault="002672AD" w:rsidP="002672AD">
      <w:pPr>
        <w:tabs>
          <w:tab w:val="left" w:pos="426"/>
        </w:tabs>
        <w:overflowPunct w:val="0"/>
        <w:autoSpaceDE w:val="0"/>
        <w:autoSpaceDN w:val="0"/>
        <w:adjustRightInd w:val="0"/>
        <w:spacing w:after="0"/>
        <w:jc w:val="both"/>
        <w:textAlignment w:val="baseline"/>
        <w:rPr>
          <w:rFonts w:ascii="Times New Roman" w:hAnsi="Times New Roman"/>
          <w:sz w:val="24"/>
          <w:szCs w:val="24"/>
        </w:rPr>
      </w:pPr>
      <w:r w:rsidRPr="002672AD">
        <w:rPr>
          <w:rFonts w:ascii="Times New Roman" w:hAnsi="Times New Roman"/>
          <w:sz w:val="24"/>
          <w:szCs w:val="24"/>
        </w:rPr>
        <w:t xml:space="preserve">Обучение учащихся этой категории должны осуществлять специально </w:t>
      </w:r>
      <w:r w:rsidRPr="002672AD">
        <w:rPr>
          <w:rFonts w:ascii="Times New Roman" w:hAnsi="Times New Roman"/>
          <w:i/>
          <w:sz w:val="24"/>
          <w:szCs w:val="24"/>
        </w:rPr>
        <w:t>подготовленные высококвалифицированные педагоги, знающие психофизические особенности детей с нарушениями опорно-двигательного аппарата и владеющие методиками дифференцированной коррекционной работы.</w:t>
      </w:r>
      <w:r w:rsidRPr="002672AD">
        <w:rPr>
          <w:rFonts w:ascii="Times New Roman" w:hAnsi="Times New Roman"/>
          <w:sz w:val="24"/>
          <w:szCs w:val="24"/>
        </w:rPr>
        <w:t xml:space="preserve"> Коррекционные </w:t>
      </w:r>
      <w:proofErr w:type="gramStart"/>
      <w:r w:rsidRPr="002672AD">
        <w:rPr>
          <w:rFonts w:ascii="Times New Roman" w:hAnsi="Times New Roman"/>
          <w:sz w:val="24"/>
          <w:szCs w:val="24"/>
        </w:rPr>
        <w:t>занятия  должны</w:t>
      </w:r>
      <w:proofErr w:type="gramEnd"/>
      <w:r w:rsidRPr="002672AD">
        <w:rPr>
          <w:rFonts w:ascii="Times New Roman" w:hAnsi="Times New Roman"/>
          <w:sz w:val="24"/>
          <w:szCs w:val="24"/>
        </w:rPr>
        <w:t xml:space="preserve"> проводить  учителя-дефектологи, учителя-логопеды, специальные психологи, методисты ЛФК. Очень важно, чтобы образовательные организации, реализующие инклюзивные программы, имели в своем штате таких специалистов.</w:t>
      </w:r>
    </w:p>
    <w:p w:rsidR="002672AD" w:rsidRPr="002672AD" w:rsidRDefault="002672AD" w:rsidP="002672AD">
      <w:pPr>
        <w:tabs>
          <w:tab w:val="left" w:pos="426"/>
        </w:tabs>
        <w:overflowPunct w:val="0"/>
        <w:autoSpaceDE w:val="0"/>
        <w:autoSpaceDN w:val="0"/>
        <w:adjustRightInd w:val="0"/>
        <w:spacing w:after="0"/>
        <w:ind w:firstLine="709"/>
        <w:jc w:val="both"/>
        <w:textAlignment w:val="baseline"/>
        <w:rPr>
          <w:rFonts w:ascii="Times New Roman" w:hAnsi="Times New Roman"/>
          <w:sz w:val="24"/>
          <w:szCs w:val="24"/>
        </w:rPr>
      </w:pPr>
      <w:r w:rsidRPr="002672AD">
        <w:rPr>
          <w:rFonts w:ascii="Times New Roman" w:hAnsi="Times New Roman"/>
          <w:sz w:val="24"/>
          <w:szCs w:val="24"/>
        </w:rPr>
        <w:t xml:space="preserve">В рамках работы с педагогическим коллективом рекомендуется предусмотреть повышение информированности педагогов о детях с нарушениями опорно-двигательного аппарата; формирование педагогической позиции; профилактику синдрома профессионального выгорания; обучение </w:t>
      </w:r>
      <w:proofErr w:type="gramStart"/>
      <w:r w:rsidRPr="002672AD">
        <w:rPr>
          <w:rFonts w:ascii="Times New Roman" w:hAnsi="Times New Roman"/>
          <w:sz w:val="24"/>
          <w:szCs w:val="24"/>
        </w:rPr>
        <w:t>педагогов  специальным</w:t>
      </w:r>
      <w:proofErr w:type="gramEnd"/>
      <w:r w:rsidRPr="002672AD">
        <w:rPr>
          <w:rFonts w:ascii="Times New Roman" w:hAnsi="Times New Roman"/>
          <w:sz w:val="24"/>
          <w:szCs w:val="24"/>
        </w:rPr>
        <w:t xml:space="preserve"> методам и приемам коррекционной работы через постоянную систему  консультирования  и специальных курсов повышения квалификации.</w:t>
      </w:r>
    </w:p>
    <w:p w:rsidR="002672AD" w:rsidRPr="002672AD" w:rsidRDefault="002672AD" w:rsidP="002672AD">
      <w:pPr>
        <w:spacing w:after="0"/>
        <w:ind w:firstLine="709"/>
        <w:jc w:val="both"/>
        <w:rPr>
          <w:rFonts w:ascii="Times New Roman" w:hAnsi="Times New Roman"/>
          <w:sz w:val="24"/>
          <w:szCs w:val="24"/>
        </w:rPr>
      </w:pPr>
      <w:r w:rsidRPr="002672AD">
        <w:rPr>
          <w:rFonts w:ascii="Times New Roman" w:hAnsi="Times New Roman"/>
          <w:sz w:val="24"/>
          <w:szCs w:val="24"/>
        </w:rPr>
        <w:t xml:space="preserve">Кадровая обеспеченность общеобразовательной организации во многом будет зависеть от наличия руководителей, педагогов, специалистов, прошедших профессиональную </w:t>
      </w:r>
      <w:proofErr w:type="gramStart"/>
      <w:r w:rsidRPr="002672AD">
        <w:rPr>
          <w:rFonts w:ascii="Times New Roman" w:hAnsi="Times New Roman"/>
          <w:sz w:val="24"/>
          <w:szCs w:val="24"/>
        </w:rPr>
        <w:t>подготовку  в</w:t>
      </w:r>
      <w:proofErr w:type="gramEnd"/>
      <w:r w:rsidRPr="002672AD">
        <w:rPr>
          <w:rFonts w:ascii="Times New Roman" w:hAnsi="Times New Roman"/>
          <w:sz w:val="24"/>
          <w:szCs w:val="24"/>
        </w:rPr>
        <w:t xml:space="preserve"> области инклюзивного образования детей с нарушениями опорно-двигательного аппарата.</w:t>
      </w:r>
    </w:p>
    <w:p w:rsidR="002672AD" w:rsidRPr="002672AD" w:rsidRDefault="002672AD" w:rsidP="002672AD">
      <w:pPr>
        <w:spacing w:after="0"/>
        <w:ind w:firstLine="709"/>
        <w:jc w:val="center"/>
        <w:rPr>
          <w:rFonts w:ascii="Times New Roman" w:hAnsi="Times New Roman"/>
          <w:b/>
          <w:sz w:val="24"/>
          <w:szCs w:val="24"/>
        </w:rPr>
      </w:pPr>
      <w:r w:rsidRPr="002672AD">
        <w:rPr>
          <w:rFonts w:ascii="Times New Roman" w:hAnsi="Times New Roman"/>
          <w:b/>
          <w:sz w:val="24"/>
          <w:szCs w:val="24"/>
        </w:rPr>
        <w:t>9.</w:t>
      </w:r>
      <w:r w:rsidRPr="002672AD">
        <w:rPr>
          <w:rFonts w:ascii="Times New Roman" w:hAnsi="Times New Roman"/>
          <w:b/>
          <w:sz w:val="24"/>
          <w:szCs w:val="24"/>
        </w:rPr>
        <w:tab/>
        <w:t>Методические рекомендации по обеспечению доступа детей с НОДА в здания организаций, осуществляющих образовательную деятельность</w:t>
      </w:r>
    </w:p>
    <w:p w:rsidR="002672AD" w:rsidRPr="002672AD" w:rsidRDefault="002672AD" w:rsidP="002672AD">
      <w:pPr>
        <w:tabs>
          <w:tab w:val="left" w:pos="426"/>
        </w:tabs>
        <w:spacing w:after="0"/>
        <w:ind w:firstLine="709"/>
        <w:jc w:val="both"/>
        <w:rPr>
          <w:rFonts w:ascii="Times New Roman" w:hAnsi="Times New Roman"/>
          <w:sz w:val="24"/>
          <w:szCs w:val="24"/>
        </w:rPr>
      </w:pPr>
      <w:r w:rsidRPr="002672AD">
        <w:rPr>
          <w:rFonts w:ascii="Times New Roman" w:hAnsi="Times New Roman"/>
          <w:sz w:val="24"/>
          <w:szCs w:val="24"/>
        </w:rPr>
        <w:t xml:space="preserve">Для того чтобы обучающийся с двигательной патологией попал на </w:t>
      </w:r>
      <w:proofErr w:type="gramStart"/>
      <w:r w:rsidRPr="002672AD">
        <w:rPr>
          <w:rFonts w:ascii="Times New Roman" w:hAnsi="Times New Roman"/>
          <w:sz w:val="24"/>
          <w:szCs w:val="24"/>
        </w:rPr>
        <w:t>территорию  образовательной</w:t>
      </w:r>
      <w:proofErr w:type="gramEnd"/>
      <w:r w:rsidRPr="002672AD">
        <w:rPr>
          <w:rFonts w:ascii="Times New Roman" w:hAnsi="Times New Roman"/>
          <w:sz w:val="24"/>
          <w:szCs w:val="24"/>
        </w:rPr>
        <w:t xml:space="preserve">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w:t>
      </w:r>
    </w:p>
    <w:p w:rsidR="002672AD" w:rsidRPr="002672AD" w:rsidRDefault="002672AD" w:rsidP="002672AD">
      <w:pPr>
        <w:tabs>
          <w:tab w:val="left" w:pos="426"/>
        </w:tabs>
        <w:spacing w:after="0"/>
        <w:ind w:firstLine="709"/>
        <w:jc w:val="both"/>
        <w:rPr>
          <w:rFonts w:ascii="Times New Roman" w:hAnsi="Times New Roman"/>
          <w:sz w:val="24"/>
          <w:szCs w:val="24"/>
        </w:rPr>
      </w:pPr>
      <w:r w:rsidRPr="002672AD">
        <w:rPr>
          <w:rFonts w:ascii="Times New Roman" w:hAnsi="Times New Roman"/>
          <w:sz w:val="24"/>
          <w:szCs w:val="24"/>
        </w:rPr>
        <w:t xml:space="preserve">Если архитектура здания не позволяет построить </w:t>
      </w:r>
      <w:proofErr w:type="gramStart"/>
      <w:r w:rsidRPr="002672AD">
        <w:rPr>
          <w:rFonts w:ascii="Times New Roman" w:hAnsi="Times New Roman"/>
          <w:sz w:val="24"/>
          <w:szCs w:val="24"/>
        </w:rPr>
        <w:t>правильный  пандус</w:t>
      </w:r>
      <w:proofErr w:type="gramEnd"/>
      <w:r w:rsidRPr="002672AD">
        <w:rPr>
          <w:rFonts w:ascii="Times New Roman" w:hAnsi="Times New Roman"/>
          <w:sz w:val="24"/>
          <w:szCs w:val="24"/>
        </w:rPr>
        <w:t xml:space="preserve"> (например, узкая лестница), то можно сделать откидной пандус. В данном случае необходима посторонняя помощь. </w:t>
      </w:r>
    </w:p>
    <w:p w:rsidR="002672AD" w:rsidRPr="002672AD" w:rsidRDefault="002672AD" w:rsidP="002672AD">
      <w:pPr>
        <w:tabs>
          <w:tab w:val="left" w:pos="426"/>
        </w:tabs>
        <w:spacing w:after="0"/>
        <w:ind w:firstLine="709"/>
        <w:jc w:val="both"/>
        <w:rPr>
          <w:rFonts w:ascii="Times New Roman" w:hAnsi="Times New Roman"/>
          <w:sz w:val="24"/>
          <w:szCs w:val="24"/>
        </w:rPr>
      </w:pPr>
      <w:r w:rsidRPr="002672AD">
        <w:rPr>
          <w:rFonts w:ascii="Times New Roman" w:hAnsi="Times New Roman"/>
          <w:sz w:val="24"/>
          <w:szCs w:val="24"/>
        </w:rPr>
        <w:t>Двери здания должны открываться в противоположную сторону от пандуса, иначе ребенок на коляске может скатиться вниз.</w:t>
      </w:r>
    </w:p>
    <w:p w:rsidR="002672AD" w:rsidRPr="002672AD" w:rsidRDefault="002672AD" w:rsidP="002672AD">
      <w:pPr>
        <w:tabs>
          <w:tab w:val="left" w:pos="426"/>
        </w:tabs>
        <w:spacing w:after="0"/>
        <w:ind w:firstLine="709"/>
        <w:jc w:val="both"/>
        <w:rPr>
          <w:rFonts w:ascii="Times New Roman" w:hAnsi="Times New Roman"/>
          <w:sz w:val="24"/>
          <w:szCs w:val="24"/>
        </w:rPr>
      </w:pPr>
      <w:r w:rsidRPr="002672AD">
        <w:rPr>
          <w:rFonts w:ascii="Times New Roman" w:hAnsi="Times New Roman"/>
          <w:sz w:val="24"/>
          <w:szCs w:val="24"/>
        </w:rPr>
        <w:t xml:space="preserve">Вдоль </w:t>
      </w:r>
      <w:proofErr w:type="gramStart"/>
      <w:r w:rsidRPr="002672AD">
        <w:rPr>
          <w:rFonts w:ascii="Times New Roman" w:hAnsi="Times New Roman"/>
          <w:sz w:val="24"/>
          <w:szCs w:val="24"/>
        </w:rPr>
        <w:t>коридоров  необходимо</w:t>
      </w:r>
      <w:proofErr w:type="gramEnd"/>
      <w:r w:rsidRPr="002672AD">
        <w:rPr>
          <w:rFonts w:ascii="Times New Roman" w:hAnsi="Times New Roman"/>
          <w:sz w:val="24"/>
          <w:szCs w:val="24"/>
        </w:rPr>
        <w:t xml:space="preserve"> сделать поручни по всему периметру, чтобы  обучающийся с двигательной патологией, который плохо ходит, мог, держась за них </w:t>
      </w:r>
      <w:r w:rsidRPr="002672AD">
        <w:rPr>
          <w:rFonts w:ascii="Times New Roman" w:hAnsi="Times New Roman"/>
          <w:sz w:val="24"/>
          <w:szCs w:val="24"/>
        </w:rPr>
        <w:lastRenderedPageBreak/>
        <w:t>передвигаться по зданию. Ширина дверных проёмов должна быть не менее 80-85 см., иначе ребенок на коляске в них не пройдет.</w:t>
      </w:r>
    </w:p>
    <w:p w:rsidR="002672AD" w:rsidRPr="002672AD" w:rsidRDefault="002672AD" w:rsidP="002672AD">
      <w:pPr>
        <w:tabs>
          <w:tab w:val="left" w:pos="426"/>
        </w:tabs>
        <w:spacing w:after="0"/>
        <w:ind w:firstLine="709"/>
        <w:jc w:val="both"/>
        <w:rPr>
          <w:rFonts w:ascii="Times New Roman" w:hAnsi="Times New Roman"/>
          <w:sz w:val="24"/>
          <w:szCs w:val="24"/>
        </w:rPr>
      </w:pPr>
      <w:r w:rsidRPr="002672AD">
        <w:rPr>
          <w:rFonts w:ascii="Times New Roman" w:hAnsi="Times New Roman"/>
          <w:sz w:val="24"/>
          <w:szCs w:val="24"/>
        </w:rPr>
        <w:t>Для того чтобы ученик на коляске смог подняться на верхние этажи, в здании должен быть предусмотрен хотя бы один лифт (возможно, понадобится ограничить доступ в него остальных учащихся), а также подъемники на лестницах.</w:t>
      </w:r>
    </w:p>
    <w:p w:rsidR="002672AD" w:rsidRPr="002672AD" w:rsidRDefault="002672AD" w:rsidP="002672AD">
      <w:pPr>
        <w:widowControl w:val="0"/>
        <w:tabs>
          <w:tab w:val="left" w:pos="426"/>
        </w:tabs>
        <w:spacing w:after="0"/>
        <w:ind w:firstLine="709"/>
        <w:contextualSpacing/>
        <w:jc w:val="both"/>
        <w:rPr>
          <w:rFonts w:ascii="Times New Roman" w:hAnsi="Times New Roman"/>
          <w:sz w:val="24"/>
          <w:szCs w:val="24"/>
        </w:rPr>
      </w:pPr>
      <w:r w:rsidRPr="002672AD">
        <w:rPr>
          <w:rFonts w:ascii="Times New Roman" w:hAnsi="Times New Roman"/>
          <w:sz w:val="24"/>
          <w:szCs w:val="24"/>
        </w:rPr>
        <w:t xml:space="preserve">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w:t>
      </w:r>
      <w:proofErr w:type="gramStart"/>
      <w:r w:rsidRPr="002672AD">
        <w:rPr>
          <w:rFonts w:ascii="Times New Roman" w:hAnsi="Times New Roman"/>
          <w:sz w:val="24"/>
          <w:szCs w:val="24"/>
        </w:rPr>
        <w:t>пространство  класса</w:t>
      </w:r>
      <w:proofErr w:type="gramEnd"/>
      <w:r w:rsidRPr="002672AD">
        <w:rPr>
          <w:rFonts w:ascii="Times New Roman" w:hAnsi="Times New Roman"/>
          <w:sz w:val="24"/>
          <w:szCs w:val="24"/>
        </w:rPr>
        <w:t xml:space="preserve"> узнаваемым, а значит - безопасным и комфортным для  обучающегося с нарушением 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2672AD" w:rsidRPr="002672AD" w:rsidRDefault="002672AD" w:rsidP="002672AD">
      <w:pPr>
        <w:widowControl w:val="0"/>
        <w:tabs>
          <w:tab w:val="left" w:pos="426"/>
        </w:tabs>
        <w:spacing w:after="0"/>
        <w:ind w:firstLine="709"/>
        <w:contextualSpacing/>
        <w:jc w:val="both"/>
        <w:rPr>
          <w:rFonts w:ascii="Times New Roman" w:hAnsi="Times New Roman"/>
          <w:sz w:val="24"/>
          <w:szCs w:val="24"/>
        </w:rPr>
      </w:pPr>
      <w:r w:rsidRPr="002672AD">
        <w:rPr>
          <w:rFonts w:ascii="Times New Roman" w:hAnsi="Times New Roman"/>
          <w:sz w:val="24"/>
          <w:szCs w:val="24"/>
        </w:rPr>
        <w:t>При этом необходимо соблюдение следующих условий:</w:t>
      </w:r>
    </w:p>
    <w:p w:rsidR="002672AD" w:rsidRPr="002672AD" w:rsidRDefault="002672AD" w:rsidP="004963BA">
      <w:pPr>
        <w:numPr>
          <w:ilvl w:val="0"/>
          <w:numId w:val="100"/>
        </w:numPr>
        <w:tabs>
          <w:tab w:val="left" w:pos="426"/>
        </w:tabs>
        <w:spacing w:after="0"/>
        <w:jc w:val="both"/>
        <w:rPr>
          <w:rFonts w:ascii="Times New Roman" w:hAnsi="Times New Roman"/>
          <w:sz w:val="24"/>
          <w:szCs w:val="24"/>
        </w:rPr>
      </w:pPr>
      <w:r w:rsidRPr="002672AD">
        <w:rPr>
          <w:rFonts w:ascii="Times New Roman" w:hAnsi="Times New Roman"/>
          <w:sz w:val="24"/>
          <w:szCs w:val="24"/>
        </w:rPr>
        <w:t xml:space="preserve">санитарно-бытовых условий с учетом потребностей детей, с двигательной патологией воспитывающихся в данной организации (наличие оборудованных гардеробов, санузлов, мест личной гигиены в себя кушетки, </w:t>
      </w:r>
      <w:proofErr w:type="spellStart"/>
      <w:r w:rsidRPr="002672AD">
        <w:rPr>
          <w:rFonts w:ascii="Times New Roman" w:hAnsi="Times New Roman"/>
          <w:sz w:val="24"/>
          <w:szCs w:val="24"/>
        </w:rPr>
        <w:t>пеленальные</w:t>
      </w:r>
      <w:proofErr w:type="spellEnd"/>
      <w:r w:rsidRPr="002672AD">
        <w:rPr>
          <w:rFonts w:ascii="Times New Roman" w:hAnsi="Times New Roman"/>
          <w:sz w:val="24"/>
          <w:szCs w:val="24"/>
        </w:rPr>
        <w:t xml:space="preserve"> столики для смены памперсов и т.д.).</w:t>
      </w:r>
    </w:p>
    <w:p w:rsidR="002672AD" w:rsidRPr="002672AD" w:rsidRDefault="002672AD" w:rsidP="004963BA">
      <w:pPr>
        <w:numPr>
          <w:ilvl w:val="0"/>
          <w:numId w:val="100"/>
        </w:numPr>
        <w:tabs>
          <w:tab w:val="left" w:pos="426"/>
        </w:tabs>
        <w:spacing w:after="0"/>
        <w:jc w:val="both"/>
        <w:rPr>
          <w:rFonts w:ascii="Times New Roman" w:hAnsi="Times New Roman"/>
          <w:sz w:val="24"/>
          <w:szCs w:val="24"/>
        </w:rPr>
      </w:pPr>
      <w:r w:rsidRPr="002672AD">
        <w:rPr>
          <w:rFonts w:ascii="Times New Roman" w:hAnsi="Times New Roman"/>
          <w:sz w:val="24"/>
          <w:szCs w:val="24"/>
        </w:rPr>
        <w:t>социально-бытовых условий с учетом конкретных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rsidR="002672AD" w:rsidRPr="002672AD" w:rsidRDefault="002672AD" w:rsidP="002672AD">
      <w:pPr>
        <w:widowControl w:val="0"/>
        <w:tabs>
          <w:tab w:val="left" w:pos="426"/>
        </w:tabs>
        <w:spacing w:after="0"/>
        <w:ind w:firstLine="709"/>
        <w:contextualSpacing/>
        <w:jc w:val="both"/>
        <w:rPr>
          <w:rFonts w:ascii="Times New Roman" w:hAnsi="Times New Roman"/>
          <w:b/>
          <w:i/>
          <w:sz w:val="24"/>
          <w:szCs w:val="24"/>
        </w:rPr>
      </w:pPr>
      <w:r w:rsidRPr="002672AD">
        <w:rPr>
          <w:rFonts w:ascii="Times New Roman" w:hAnsi="Times New Roman"/>
          <w:b/>
          <w:i/>
          <w:sz w:val="24"/>
          <w:szCs w:val="24"/>
        </w:rPr>
        <w:t>Специальное оборудование</w:t>
      </w:r>
    </w:p>
    <w:p w:rsidR="002672AD" w:rsidRPr="002672AD" w:rsidRDefault="002672AD" w:rsidP="004963BA">
      <w:pPr>
        <w:widowControl w:val="0"/>
        <w:numPr>
          <w:ilvl w:val="0"/>
          <w:numId w:val="101"/>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 xml:space="preserve">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w:t>
      </w:r>
      <w:proofErr w:type="spellStart"/>
      <w:r w:rsidRPr="002672AD">
        <w:rPr>
          <w:rFonts w:ascii="Times New Roman" w:hAnsi="Times New Roman"/>
          <w:sz w:val="24"/>
          <w:szCs w:val="24"/>
        </w:rPr>
        <w:t>ходилки</w:t>
      </w:r>
      <w:proofErr w:type="spellEnd"/>
      <w:r w:rsidRPr="002672AD">
        <w:rPr>
          <w:rFonts w:ascii="Times New Roman" w:hAnsi="Times New Roman"/>
          <w:sz w:val="24"/>
          <w:szCs w:val="24"/>
        </w:rPr>
        <w:t xml:space="preserve"> (комнатные и прогулочные), костыли, крабы, трости, велосипеды; специальные поручни, пандусы, съезды на тротуарах и </w:t>
      </w:r>
      <w:proofErr w:type="gramStart"/>
      <w:r w:rsidRPr="002672AD">
        <w:rPr>
          <w:rFonts w:ascii="Times New Roman" w:hAnsi="Times New Roman"/>
          <w:sz w:val="24"/>
          <w:szCs w:val="24"/>
        </w:rPr>
        <w:t>др..</w:t>
      </w:r>
      <w:proofErr w:type="gramEnd"/>
      <w:r w:rsidRPr="002672AD">
        <w:rPr>
          <w:rFonts w:ascii="Times New Roman" w:hAnsi="Times New Roman"/>
          <w:sz w:val="24"/>
          <w:szCs w:val="24"/>
        </w:rPr>
        <w:t xml:space="preserve">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2672AD" w:rsidRPr="002672AD" w:rsidRDefault="002672AD" w:rsidP="004963BA">
      <w:pPr>
        <w:widowControl w:val="0"/>
        <w:numPr>
          <w:ilvl w:val="0"/>
          <w:numId w:val="101"/>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 xml:space="preserve">средства, облегчающие </w:t>
      </w:r>
      <w:proofErr w:type="gramStart"/>
      <w:r w:rsidRPr="002672AD">
        <w:rPr>
          <w:rFonts w:ascii="Times New Roman" w:hAnsi="Times New Roman"/>
          <w:sz w:val="24"/>
          <w:szCs w:val="24"/>
        </w:rPr>
        <w:t>самообслуживание  детей</w:t>
      </w:r>
      <w:proofErr w:type="gramEnd"/>
      <w:r w:rsidRPr="002672AD">
        <w:rPr>
          <w:rFonts w:ascii="Times New Roman" w:hAnsi="Times New Roman"/>
          <w:sz w:val="24"/>
          <w:szCs w:val="24"/>
        </w:rPr>
        <w:t xml:space="preserve">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w:t>
      </w:r>
      <w:proofErr w:type="spellStart"/>
      <w:r w:rsidRPr="002672AD">
        <w:rPr>
          <w:rFonts w:ascii="Times New Roman" w:hAnsi="Times New Roman"/>
          <w:sz w:val="24"/>
          <w:szCs w:val="24"/>
        </w:rPr>
        <w:t>телевизиром</w:t>
      </w:r>
      <w:proofErr w:type="spellEnd"/>
      <w:r w:rsidRPr="002672AD">
        <w:rPr>
          <w:rFonts w:ascii="Times New Roman" w:hAnsi="Times New Roman"/>
          <w:sz w:val="24"/>
          <w:szCs w:val="24"/>
        </w:rPr>
        <w:t>, приемником, магнитофоном);</w:t>
      </w:r>
    </w:p>
    <w:p w:rsidR="002672AD" w:rsidRPr="002672AD" w:rsidRDefault="002672AD" w:rsidP="004963BA">
      <w:pPr>
        <w:widowControl w:val="0"/>
        <w:numPr>
          <w:ilvl w:val="0"/>
          <w:numId w:val="101"/>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 xml:space="preserve">подбор мебели, соответствующей потребностям ребенка; </w:t>
      </w:r>
    </w:p>
    <w:p w:rsidR="002672AD" w:rsidRPr="002672AD" w:rsidRDefault="002672AD" w:rsidP="002672AD">
      <w:pPr>
        <w:tabs>
          <w:tab w:val="left" w:pos="426"/>
        </w:tabs>
        <w:spacing w:after="0"/>
        <w:rPr>
          <w:rFonts w:ascii="Times New Roman" w:hAnsi="Times New Roman"/>
          <w:b/>
          <w:sz w:val="24"/>
          <w:szCs w:val="24"/>
        </w:rPr>
      </w:pPr>
      <w:r w:rsidRPr="002672AD">
        <w:rPr>
          <w:rFonts w:ascii="Times New Roman" w:hAnsi="Times New Roman"/>
          <w:b/>
          <w:sz w:val="24"/>
          <w:szCs w:val="24"/>
        </w:rPr>
        <w:t>Оборудование сенсорной комнаты для релаксации:</w:t>
      </w:r>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 xml:space="preserve">напольные и настенные мягкие покрытия, пуфики и </w:t>
      </w:r>
      <w:proofErr w:type="spellStart"/>
      <w:r w:rsidRPr="002672AD">
        <w:rPr>
          <w:rFonts w:ascii="Times New Roman" w:hAnsi="Times New Roman"/>
          <w:sz w:val="24"/>
          <w:szCs w:val="24"/>
        </w:rPr>
        <w:t>чанки</w:t>
      </w:r>
      <w:proofErr w:type="spellEnd"/>
      <w:r w:rsidRPr="002672AD">
        <w:rPr>
          <w:rFonts w:ascii="Times New Roman" w:hAnsi="Times New Roman"/>
          <w:sz w:val="24"/>
          <w:szCs w:val="24"/>
        </w:rPr>
        <w:t xml:space="preserve"> разных размеров и цветов (подушки в виде скатов, которые прогибаются под тяжестью тела, создавая устойчивую опору, следуя его форме);</w:t>
      </w:r>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водяной матрац» (подогреваемый матрац прогибается, повторяя форму тела, мягко и равномерно поддерживая его</w:t>
      </w:r>
      <w:proofErr w:type="gramStart"/>
      <w:r w:rsidRPr="002672AD">
        <w:rPr>
          <w:rFonts w:ascii="Times New Roman" w:hAnsi="Times New Roman"/>
          <w:sz w:val="24"/>
          <w:szCs w:val="24"/>
        </w:rPr>
        <w:t>) ;</w:t>
      </w:r>
      <w:proofErr w:type="gramEnd"/>
      <w:r w:rsidRPr="002672AD">
        <w:rPr>
          <w:rFonts w:ascii="Times New Roman" w:hAnsi="Times New Roman"/>
          <w:sz w:val="24"/>
          <w:szCs w:val="24"/>
        </w:rPr>
        <w:t xml:space="preserve"> музыкальная водяная кровать (вибрации, созданные музыкой, воспринимаются кожей как тактильные стимулы);</w:t>
      </w:r>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 xml:space="preserve">«кресло-лепесток» (покачиваясь, расслабляет, снижает </w:t>
      </w:r>
      <w:proofErr w:type="spellStart"/>
      <w:r w:rsidRPr="002672AD">
        <w:rPr>
          <w:rFonts w:ascii="Times New Roman" w:hAnsi="Times New Roman"/>
          <w:sz w:val="24"/>
          <w:szCs w:val="24"/>
        </w:rPr>
        <w:t>спастичность</w:t>
      </w:r>
      <w:proofErr w:type="spellEnd"/>
      <w:r w:rsidRPr="002672AD">
        <w:rPr>
          <w:rFonts w:ascii="Times New Roman" w:hAnsi="Times New Roman"/>
          <w:sz w:val="24"/>
          <w:szCs w:val="24"/>
        </w:rPr>
        <w:t xml:space="preserve"> мышц);</w:t>
      </w:r>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светящийся бассейн с прозрачными шариками (цвет шариков изменяется);</w:t>
      </w:r>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трубки с пузырьками (поток пузырьков поднимается вверх по прозрачной пластиковой трубе, наполненной водой; цвет подсветки меняется);</w:t>
      </w:r>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lastRenderedPageBreak/>
        <w:t>водопад» из светооптических волокон с боковой подсветкой (100 нитей покрытого винилом светооптического волокна медленно изменяют цвет);</w:t>
      </w:r>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панель с нитями с ультрафиолетовой подсветкой (пластиковые нити различных окрасок с акриловым зеркалом, отражающим эти нити);</w:t>
      </w:r>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панель с фонтаном из светооптических волокон, работающая в интерактивном режиме (при последовательном «к вощении во шикают разнообразные световые эффекты);</w:t>
      </w:r>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 xml:space="preserve"> тактильная панель (набор материалов различных текстур, которые можно осязать и совершать ими манипуляции</w:t>
      </w:r>
      <w:proofErr w:type="gramStart"/>
      <w:r w:rsidRPr="002672AD">
        <w:rPr>
          <w:rFonts w:ascii="Times New Roman" w:hAnsi="Times New Roman"/>
          <w:sz w:val="24"/>
          <w:szCs w:val="24"/>
        </w:rPr>
        <w:t>) ;</w:t>
      </w:r>
      <w:proofErr w:type="gramEnd"/>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набор колес с узорами и картинами (по стене «проплывают» простые рисунки)</w:t>
      </w:r>
    </w:p>
    <w:p w:rsidR="002672AD" w:rsidRPr="002672AD" w:rsidRDefault="002672AD" w:rsidP="004963BA">
      <w:pPr>
        <w:numPr>
          <w:ilvl w:val="0"/>
          <w:numId w:val="103"/>
        </w:numPr>
        <w:tabs>
          <w:tab w:val="left" w:pos="426"/>
        </w:tabs>
        <w:spacing w:after="0"/>
        <w:contextualSpacing/>
        <w:jc w:val="both"/>
        <w:rPr>
          <w:rFonts w:ascii="Times New Roman" w:hAnsi="Times New Roman"/>
          <w:sz w:val="24"/>
          <w:szCs w:val="24"/>
        </w:rPr>
      </w:pPr>
      <w:r w:rsidRPr="002672AD">
        <w:rPr>
          <w:rFonts w:ascii="Times New Roman" w:hAnsi="Times New Roman"/>
          <w:sz w:val="24"/>
          <w:szCs w:val="24"/>
        </w:rPr>
        <w:t>мерцающий металлофон (светящиеся клавиши, на которых можно играть простые мелодии).</w:t>
      </w:r>
    </w:p>
    <w:sectPr w:rsidR="002672AD" w:rsidRPr="002672AD">
      <w:footerReference w:type="default" r:id="rId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3EB" w:rsidRDefault="00B753EB" w:rsidP="002672AD">
      <w:pPr>
        <w:spacing w:after="0" w:line="240" w:lineRule="auto"/>
      </w:pPr>
      <w:r>
        <w:separator/>
      </w:r>
    </w:p>
  </w:endnote>
  <w:endnote w:type="continuationSeparator" w:id="0">
    <w:p w:rsidR="00B753EB" w:rsidRDefault="00B753EB" w:rsidP="00267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harterITC-Regular">
    <w:altName w:val="MS Gothic"/>
    <w:panose1 w:val="00000000000000000000"/>
    <w:charset w:val="80"/>
    <w:family w:val="roman"/>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924802"/>
      <w:docPartObj>
        <w:docPartGallery w:val="Page Numbers (Bottom of Page)"/>
        <w:docPartUnique/>
      </w:docPartObj>
    </w:sdtPr>
    <w:sdtContent>
      <w:p w:rsidR="00556475" w:rsidRDefault="00556475">
        <w:pPr>
          <w:pStyle w:val="aa"/>
          <w:jc w:val="center"/>
        </w:pPr>
        <w:r>
          <w:fldChar w:fldCharType="begin"/>
        </w:r>
        <w:r>
          <w:instrText>PAGE   \* MERGEFORMAT</w:instrText>
        </w:r>
        <w:r>
          <w:fldChar w:fldCharType="separate"/>
        </w:r>
        <w:r w:rsidR="002058DF">
          <w:rPr>
            <w:noProof/>
          </w:rPr>
          <w:t>156</w:t>
        </w:r>
        <w:r>
          <w:fldChar w:fldCharType="end"/>
        </w:r>
      </w:p>
    </w:sdtContent>
  </w:sdt>
  <w:p w:rsidR="00556475" w:rsidRDefault="0055647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3EB" w:rsidRDefault="00B753EB" w:rsidP="002672AD">
      <w:pPr>
        <w:spacing w:after="0" w:line="240" w:lineRule="auto"/>
      </w:pPr>
      <w:r>
        <w:separator/>
      </w:r>
    </w:p>
  </w:footnote>
  <w:footnote w:type="continuationSeparator" w:id="0">
    <w:p w:rsidR="00B753EB" w:rsidRDefault="00B753EB" w:rsidP="00267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847649"/>
    <w:multiLevelType w:val="hybridMultilevel"/>
    <w:tmpl w:val="1AC695B0"/>
    <w:lvl w:ilvl="0" w:tplc="E8F8F2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961921"/>
    <w:multiLevelType w:val="hybridMultilevel"/>
    <w:tmpl w:val="9AF08366"/>
    <w:lvl w:ilvl="0" w:tplc="89CCE22A">
      <w:start w:val="1"/>
      <w:numFmt w:val="decimal"/>
      <w:lvlText w:val="%1."/>
      <w:lvlJc w:val="left"/>
      <w:pPr>
        <w:ind w:left="502" w:hanging="360"/>
      </w:pPr>
      <w:rPr>
        <w:b w:val="0"/>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5C74032"/>
    <w:multiLevelType w:val="hybridMultilevel"/>
    <w:tmpl w:val="E34C89DC"/>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A4539A"/>
    <w:multiLevelType w:val="hybridMultilevel"/>
    <w:tmpl w:val="DE2021DE"/>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8926E7"/>
    <w:multiLevelType w:val="hybridMultilevel"/>
    <w:tmpl w:val="5F78E298"/>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0E7CE8"/>
    <w:multiLevelType w:val="hybridMultilevel"/>
    <w:tmpl w:val="5D40CFD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AAC2A9B"/>
    <w:multiLevelType w:val="hybridMultilevel"/>
    <w:tmpl w:val="7F7E626E"/>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D130CA"/>
    <w:multiLevelType w:val="hybridMultilevel"/>
    <w:tmpl w:val="0346D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62310A"/>
    <w:multiLevelType w:val="hybridMultilevel"/>
    <w:tmpl w:val="EFA8A682"/>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162723"/>
    <w:multiLevelType w:val="hybridMultilevel"/>
    <w:tmpl w:val="B6D24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24324E"/>
    <w:multiLevelType w:val="hybridMultilevel"/>
    <w:tmpl w:val="4142E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2E1D2F"/>
    <w:multiLevelType w:val="hybridMultilevel"/>
    <w:tmpl w:val="954E660A"/>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ED77583"/>
    <w:multiLevelType w:val="hybridMultilevel"/>
    <w:tmpl w:val="E7A42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F7C3527"/>
    <w:multiLevelType w:val="hybridMultilevel"/>
    <w:tmpl w:val="BC686FE6"/>
    <w:lvl w:ilvl="0" w:tplc="0419000F">
      <w:start w:val="1"/>
      <w:numFmt w:val="decimal"/>
      <w:lvlText w:val="%1."/>
      <w:lvlJc w:val="left"/>
      <w:pPr>
        <w:ind w:left="720" w:hanging="360"/>
      </w:pPr>
    </w:lvl>
    <w:lvl w:ilvl="1" w:tplc="4FC4A9BA">
      <w:start w:val="7"/>
      <w:numFmt w:val="bullet"/>
      <w:lvlText w:val="•"/>
      <w:lvlJc w:val="left"/>
      <w:pPr>
        <w:ind w:left="2490" w:hanging="141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4B2208"/>
    <w:multiLevelType w:val="hybridMultilevel"/>
    <w:tmpl w:val="826AC608"/>
    <w:lvl w:ilvl="0" w:tplc="2D822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1D01E2B"/>
    <w:multiLevelType w:val="hybridMultilevel"/>
    <w:tmpl w:val="33E2B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25D3298"/>
    <w:multiLevelType w:val="hybridMultilevel"/>
    <w:tmpl w:val="52DC2B50"/>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276B78"/>
    <w:multiLevelType w:val="hybridMultilevel"/>
    <w:tmpl w:val="71CAC910"/>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B441BF"/>
    <w:multiLevelType w:val="hybridMultilevel"/>
    <w:tmpl w:val="F5485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6C41B77"/>
    <w:multiLevelType w:val="hybridMultilevel"/>
    <w:tmpl w:val="67B03734"/>
    <w:lvl w:ilvl="0" w:tplc="05141E3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176D7761"/>
    <w:multiLevelType w:val="hybridMultilevel"/>
    <w:tmpl w:val="1C205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9127644"/>
    <w:multiLevelType w:val="hybridMultilevel"/>
    <w:tmpl w:val="C6B23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9853B94"/>
    <w:multiLevelType w:val="hybridMultilevel"/>
    <w:tmpl w:val="CAF0FDD2"/>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99822D9"/>
    <w:multiLevelType w:val="hybridMultilevel"/>
    <w:tmpl w:val="6EBEC9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BF83FF8"/>
    <w:multiLevelType w:val="hybridMultilevel"/>
    <w:tmpl w:val="9C0E7550"/>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BF94F00"/>
    <w:multiLevelType w:val="hybridMultilevel"/>
    <w:tmpl w:val="F6604E1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nsid w:val="1C314B40"/>
    <w:multiLevelType w:val="hybridMultilevel"/>
    <w:tmpl w:val="17044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384B2C"/>
    <w:multiLevelType w:val="hybridMultilevel"/>
    <w:tmpl w:val="4844B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C8D0AEC"/>
    <w:multiLevelType w:val="hybridMultilevel"/>
    <w:tmpl w:val="42042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D02114B"/>
    <w:multiLevelType w:val="hybridMultilevel"/>
    <w:tmpl w:val="7758CECA"/>
    <w:lvl w:ilvl="0" w:tplc="5058B32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1D7B3B8A"/>
    <w:multiLevelType w:val="hybridMultilevel"/>
    <w:tmpl w:val="CB1EC6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1E8F7F9D"/>
    <w:multiLevelType w:val="hybridMultilevel"/>
    <w:tmpl w:val="0394A8CA"/>
    <w:lvl w:ilvl="0" w:tplc="E8F8F2E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76376E"/>
    <w:multiLevelType w:val="hybridMultilevel"/>
    <w:tmpl w:val="C4CEB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0B87327"/>
    <w:multiLevelType w:val="multilevel"/>
    <w:tmpl w:val="D4AC5DB6"/>
    <w:lvl w:ilvl="0">
      <w:start w:val="1"/>
      <w:numFmt w:val="decimal"/>
      <w:lvlText w:val="%1)"/>
      <w:lvlJc w:val="left"/>
      <w:pPr>
        <w:ind w:left="720" w:hanging="360"/>
      </w:pPr>
      <w:rPr>
        <w:b w:val="0"/>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nsid w:val="21EB7292"/>
    <w:multiLevelType w:val="hybridMultilevel"/>
    <w:tmpl w:val="5134A6B8"/>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23A4405"/>
    <w:multiLevelType w:val="hybridMultilevel"/>
    <w:tmpl w:val="6B9A5ADA"/>
    <w:lvl w:ilvl="0" w:tplc="E8F8F2E8">
      <w:start w:val="1"/>
      <w:numFmt w:val="bullet"/>
      <w:lvlText w:val="–"/>
      <w:lvlJc w:val="left"/>
      <w:pPr>
        <w:ind w:left="1434" w:hanging="360"/>
      </w:pPr>
      <w:rPr>
        <w:rFonts w:ascii="Times New Roman" w:eastAsia="Times New Roman" w:hAnsi="Times New Roman" w:cs="Times New Roman"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8">
    <w:nsid w:val="22E85EC0"/>
    <w:multiLevelType w:val="hybridMultilevel"/>
    <w:tmpl w:val="927E7384"/>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372006A"/>
    <w:multiLevelType w:val="hybridMultilevel"/>
    <w:tmpl w:val="58E82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4034563"/>
    <w:multiLevelType w:val="hybridMultilevel"/>
    <w:tmpl w:val="605659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24482267"/>
    <w:multiLevelType w:val="hybridMultilevel"/>
    <w:tmpl w:val="085C1E56"/>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25242204"/>
    <w:multiLevelType w:val="hybridMultilevel"/>
    <w:tmpl w:val="3A2E6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5810FC1"/>
    <w:multiLevelType w:val="hybridMultilevel"/>
    <w:tmpl w:val="8A704F24"/>
    <w:lvl w:ilvl="0" w:tplc="6C8EE7A8">
      <w:start w:val="1"/>
      <w:numFmt w:val="decimal"/>
      <w:lvlText w:val="%1)"/>
      <w:lvlJc w:val="left"/>
      <w:pPr>
        <w:ind w:left="720" w:hanging="360"/>
      </w:pPr>
      <w:rPr>
        <w:rFonts w:eastAsia="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263F7DC3"/>
    <w:multiLevelType w:val="hybridMultilevel"/>
    <w:tmpl w:val="E5BE3CA8"/>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71175AE"/>
    <w:multiLevelType w:val="hybridMultilevel"/>
    <w:tmpl w:val="C39A9570"/>
    <w:lvl w:ilvl="0" w:tplc="016E3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29641B74"/>
    <w:multiLevelType w:val="hybridMultilevel"/>
    <w:tmpl w:val="B7A021F6"/>
    <w:lvl w:ilvl="0" w:tplc="AF40B1E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7">
    <w:nsid w:val="2979434D"/>
    <w:multiLevelType w:val="hybridMultilevel"/>
    <w:tmpl w:val="2A3C8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AEA1498"/>
    <w:multiLevelType w:val="hybridMultilevel"/>
    <w:tmpl w:val="96A4BAE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9">
    <w:nsid w:val="2B0A63BF"/>
    <w:multiLevelType w:val="hybridMultilevel"/>
    <w:tmpl w:val="D0F4A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D170480"/>
    <w:multiLevelType w:val="hybridMultilevel"/>
    <w:tmpl w:val="A4F24F80"/>
    <w:lvl w:ilvl="0" w:tplc="E8F8F2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E496609"/>
    <w:multiLevelType w:val="hybridMultilevel"/>
    <w:tmpl w:val="6AC8D2CC"/>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EC50330"/>
    <w:multiLevelType w:val="hybridMultilevel"/>
    <w:tmpl w:val="DE505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EEB1959"/>
    <w:multiLevelType w:val="hybridMultilevel"/>
    <w:tmpl w:val="681A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03F1D21"/>
    <w:multiLevelType w:val="hybridMultilevel"/>
    <w:tmpl w:val="70701B8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1350C20"/>
    <w:multiLevelType w:val="hybridMultilevel"/>
    <w:tmpl w:val="C04CA390"/>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22C00C1"/>
    <w:multiLevelType w:val="hybridMultilevel"/>
    <w:tmpl w:val="4E5A2920"/>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25D47C9"/>
    <w:multiLevelType w:val="hybridMultilevel"/>
    <w:tmpl w:val="3C90AD72"/>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30A37EE"/>
    <w:multiLevelType w:val="multilevel"/>
    <w:tmpl w:val="34A4C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33655BFD"/>
    <w:multiLevelType w:val="hybridMultilevel"/>
    <w:tmpl w:val="A3FCABC6"/>
    <w:lvl w:ilvl="0" w:tplc="E8F8F2E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3E0436C"/>
    <w:multiLevelType w:val="hybridMultilevel"/>
    <w:tmpl w:val="B1EE8FE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1">
    <w:nsid w:val="33EA4519"/>
    <w:multiLevelType w:val="hybridMultilevel"/>
    <w:tmpl w:val="022CA338"/>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70917E5"/>
    <w:multiLevelType w:val="hybridMultilevel"/>
    <w:tmpl w:val="9E98D37A"/>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79748ED"/>
    <w:multiLevelType w:val="hybridMultilevel"/>
    <w:tmpl w:val="A5320C38"/>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64">
    <w:nsid w:val="37F44AF6"/>
    <w:multiLevelType w:val="hybridMultilevel"/>
    <w:tmpl w:val="F1BC7F56"/>
    <w:lvl w:ilvl="0" w:tplc="E8F8F2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88A32DF"/>
    <w:multiLevelType w:val="hybridMultilevel"/>
    <w:tmpl w:val="A2CCFCD2"/>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A7B46E4"/>
    <w:multiLevelType w:val="hybridMultilevel"/>
    <w:tmpl w:val="247CF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DD95D32"/>
    <w:multiLevelType w:val="hybridMultilevel"/>
    <w:tmpl w:val="5D784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07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FBD65B3"/>
    <w:multiLevelType w:val="hybridMultilevel"/>
    <w:tmpl w:val="9D3A6918"/>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0D02285"/>
    <w:multiLevelType w:val="hybridMultilevel"/>
    <w:tmpl w:val="2288078C"/>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0F12E12"/>
    <w:multiLevelType w:val="multilevel"/>
    <w:tmpl w:val="46D24CE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nsid w:val="41744B32"/>
    <w:multiLevelType w:val="hybridMultilevel"/>
    <w:tmpl w:val="F83E0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46103B4"/>
    <w:multiLevelType w:val="hybridMultilevel"/>
    <w:tmpl w:val="9C8C1CEC"/>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3">
    <w:nsid w:val="476B24E4"/>
    <w:multiLevelType w:val="hybridMultilevel"/>
    <w:tmpl w:val="FBD607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4">
    <w:nsid w:val="48897304"/>
    <w:multiLevelType w:val="hybridMultilevel"/>
    <w:tmpl w:val="83ACE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103164"/>
    <w:multiLevelType w:val="hybridMultilevel"/>
    <w:tmpl w:val="1B20003A"/>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9C96E05"/>
    <w:multiLevelType w:val="hybridMultilevel"/>
    <w:tmpl w:val="1B72682A"/>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1">
      <w:start w:val="1"/>
      <w:numFmt w:val="bullet"/>
      <w:lvlText w:val=""/>
      <w:lvlJc w:val="left"/>
      <w:pPr>
        <w:ind w:left="2508" w:hanging="360"/>
      </w:pPr>
      <w:rPr>
        <w:rFonts w:ascii="Symbol" w:hAnsi="Symbol"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7">
    <w:nsid w:val="4A5732FF"/>
    <w:multiLevelType w:val="hybridMultilevel"/>
    <w:tmpl w:val="1F3CA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ADA6007"/>
    <w:multiLevelType w:val="hybridMultilevel"/>
    <w:tmpl w:val="83F8626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9">
    <w:nsid w:val="4BE129D0"/>
    <w:multiLevelType w:val="hybridMultilevel"/>
    <w:tmpl w:val="865E4B46"/>
    <w:lvl w:ilvl="0" w:tplc="E8F8F2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D725D92"/>
    <w:multiLevelType w:val="hybridMultilevel"/>
    <w:tmpl w:val="E06A082C"/>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DBA24CB"/>
    <w:multiLevelType w:val="hybridMultilevel"/>
    <w:tmpl w:val="8C26F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DCA03F3"/>
    <w:multiLevelType w:val="hybridMultilevel"/>
    <w:tmpl w:val="7F0A2904"/>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DD82CAF"/>
    <w:multiLevelType w:val="hybridMultilevel"/>
    <w:tmpl w:val="BFE8B1F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4">
    <w:nsid w:val="4DEA4507"/>
    <w:multiLevelType w:val="hybridMultilevel"/>
    <w:tmpl w:val="D730D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E11297D"/>
    <w:multiLevelType w:val="hybridMultilevel"/>
    <w:tmpl w:val="A4085A9C"/>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E7A7669"/>
    <w:multiLevelType w:val="hybridMultilevel"/>
    <w:tmpl w:val="DE5C2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FE53E93"/>
    <w:multiLevelType w:val="hybridMultilevel"/>
    <w:tmpl w:val="92E26E62"/>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08B2150"/>
    <w:multiLevelType w:val="hybridMultilevel"/>
    <w:tmpl w:val="1E62F492"/>
    <w:lvl w:ilvl="0" w:tplc="4FE0CBE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9">
    <w:nsid w:val="50F63CDA"/>
    <w:multiLevelType w:val="hybridMultilevel"/>
    <w:tmpl w:val="78B40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1D47F36"/>
    <w:multiLevelType w:val="hybridMultilevel"/>
    <w:tmpl w:val="2E863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36D455F"/>
    <w:multiLevelType w:val="hybridMultilevel"/>
    <w:tmpl w:val="6418586A"/>
    <w:lvl w:ilvl="0" w:tplc="28E66B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2">
    <w:nsid w:val="53C91485"/>
    <w:multiLevelType w:val="hybridMultilevel"/>
    <w:tmpl w:val="C93E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58E655E"/>
    <w:multiLevelType w:val="hybridMultilevel"/>
    <w:tmpl w:val="3244D782"/>
    <w:lvl w:ilvl="0" w:tplc="E8F8F2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5AB4E7F"/>
    <w:multiLevelType w:val="hybridMultilevel"/>
    <w:tmpl w:val="230CC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5EA2DC0"/>
    <w:multiLevelType w:val="hybridMultilevel"/>
    <w:tmpl w:val="A4A6E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7471717"/>
    <w:multiLevelType w:val="hybridMultilevel"/>
    <w:tmpl w:val="7F82295A"/>
    <w:lvl w:ilvl="0" w:tplc="BFA0CF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nsid w:val="57E00082"/>
    <w:multiLevelType w:val="hybridMultilevel"/>
    <w:tmpl w:val="4E186900"/>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84B017A"/>
    <w:multiLevelType w:val="hybridMultilevel"/>
    <w:tmpl w:val="84787240"/>
    <w:lvl w:ilvl="0" w:tplc="E8F8F2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9">
    <w:nsid w:val="596423B3"/>
    <w:multiLevelType w:val="hybridMultilevel"/>
    <w:tmpl w:val="6EB241E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0">
    <w:nsid w:val="59A66BD9"/>
    <w:multiLevelType w:val="hybridMultilevel"/>
    <w:tmpl w:val="6CE8878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1">
    <w:nsid w:val="59C52D19"/>
    <w:multiLevelType w:val="hybridMultilevel"/>
    <w:tmpl w:val="AB101B18"/>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B661ECB"/>
    <w:multiLevelType w:val="hybridMultilevel"/>
    <w:tmpl w:val="14D6D870"/>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C230389"/>
    <w:multiLevelType w:val="hybridMultilevel"/>
    <w:tmpl w:val="8716F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C8B7805"/>
    <w:multiLevelType w:val="hybridMultilevel"/>
    <w:tmpl w:val="78E2E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nsid w:val="5CEC07E7"/>
    <w:multiLevelType w:val="hybridMultilevel"/>
    <w:tmpl w:val="6ACA3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DCC3699"/>
    <w:multiLevelType w:val="hybridMultilevel"/>
    <w:tmpl w:val="7E448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F8954F1"/>
    <w:multiLevelType w:val="hybridMultilevel"/>
    <w:tmpl w:val="DF6E3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F8C37F2"/>
    <w:multiLevelType w:val="hybridMultilevel"/>
    <w:tmpl w:val="19567536"/>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1652372"/>
    <w:multiLevelType w:val="hybridMultilevel"/>
    <w:tmpl w:val="2FAC315E"/>
    <w:lvl w:ilvl="0" w:tplc="E8F8F2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0">
    <w:nsid w:val="62343ECA"/>
    <w:multiLevelType w:val="hybridMultilevel"/>
    <w:tmpl w:val="3780B02E"/>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31F6E5C"/>
    <w:multiLevelType w:val="hybridMultilevel"/>
    <w:tmpl w:val="3F8EAED6"/>
    <w:lvl w:ilvl="0" w:tplc="E8F8F2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32C4AB0"/>
    <w:multiLevelType w:val="hybridMultilevel"/>
    <w:tmpl w:val="EF7E32EA"/>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4694EA8"/>
    <w:multiLevelType w:val="hybridMultilevel"/>
    <w:tmpl w:val="AA922936"/>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5996469"/>
    <w:multiLevelType w:val="hybridMultilevel"/>
    <w:tmpl w:val="2C54EEA4"/>
    <w:lvl w:ilvl="0" w:tplc="899EF78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nsid w:val="66662F07"/>
    <w:multiLevelType w:val="hybridMultilevel"/>
    <w:tmpl w:val="9A288912"/>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67D0868"/>
    <w:multiLevelType w:val="hybridMultilevel"/>
    <w:tmpl w:val="58E825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6682663D"/>
    <w:multiLevelType w:val="hybridMultilevel"/>
    <w:tmpl w:val="1B0876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36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nsid w:val="66906BB9"/>
    <w:multiLevelType w:val="hybridMultilevel"/>
    <w:tmpl w:val="CCF8F4AE"/>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7282FF6"/>
    <w:multiLevelType w:val="hybridMultilevel"/>
    <w:tmpl w:val="65BE7F90"/>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83B61BE"/>
    <w:multiLevelType w:val="hybridMultilevel"/>
    <w:tmpl w:val="F502E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900748E"/>
    <w:multiLevelType w:val="hybridMultilevel"/>
    <w:tmpl w:val="9A426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9303418"/>
    <w:multiLevelType w:val="hybridMultilevel"/>
    <w:tmpl w:val="8626F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6B4450BA"/>
    <w:multiLevelType w:val="hybridMultilevel"/>
    <w:tmpl w:val="81A06F00"/>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B793D16"/>
    <w:multiLevelType w:val="hybridMultilevel"/>
    <w:tmpl w:val="620E37E6"/>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C5E250D"/>
    <w:multiLevelType w:val="hybridMultilevel"/>
    <w:tmpl w:val="4C32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6CC629D1"/>
    <w:multiLevelType w:val="hybridMultilevel"/>
    <w:tmpl w:val="04B270F4"/>
    <w:lvl w:ilvl="0" w:tplc="E8F8F2E8">
      <w:start w:val="1"/>
      <w:numFmt w:val="bullet"/>
      <w:lvlText w:val="–"/>
      <w:lvlJc w:val="left"/>
      <w:pPr>
        <w:tabs>
          <w:tab w:val="num" w:pos="720"/>
        </w:tabs>
        <w:ind w:left="720" w:hanging="360"/>
      </w:pPr>
      <w:rPr>
        <w:rFonts w:ascii="Times New Roman" w:eastAsia="Times New Roman" w:hAnsi="Times New Roman" w:cs="Times New Roman" w:hint="default"/>
      </w:rPr>
    </w:lvl>
    <w:lvl w:ilvl="1" w:tplc="5314B9F2" w:tentative="1">
      <w:start w:val="1"/>
      <w:numFmt w:val="bullet"/>
      <w:lvlText w:val="•"/>
      <w:lvlJc w:val="left"/>
      <w:pPr>
        <w:tabs>
          <w:tab w:val="num" w:pos="1440"/>
        </w:tabs>
        <w:ind w:left="1440" w:hanging="360"/>
      </w:pPr>
      <w:rPr>
        <w:rFonts w:ascii="Arial" w:hAnsi="Arial" w:hint="default"/>
      </w:rPr>
    </w:lvl>
    <w:lvl w:ilvl="2" w:tplc="0992A73A" w:tentative="1">
      <w:start w:val="1"/>
      <w:numFmt w:val="bullet"/>
      <w:lvlText w:val="•"/>
      <w:lvlJc w:val="left"/>
      <w:pPr>
        <w:tabs>
          <w:tab w:val="num" w:pos="2160"/>
        </w:tabs>
        <w:ind w:left="2160" w:hanging="360"/>
      </w:pPr>
      <w:rPr>
        <w:rFonts w:ascii="Arial" w:hAnsi="Arial" w:hint="default"/>
      </w:rPr>
    </w:lvl>
    <w:lvl w:ilvl="3" w:tplc="FE7C9830" w:tentative="1">
      <w:start w:val="1"/>
      <w:numFmt w:val="bullet"/>
      <w:lvlText w:val="•"/>
      <w:lvlJc w:val="left"/>
      <w:pPr>
        <w:tabs>
          <w:tab w:val="num" w:pos="2880"/>
        </w:tabs>
        <w:ind w:left="2880" w:hanging="360"/>
      </w:pPr>
      <w:rPr>
        <w:rFonts w:ascii="Arial" w:hAnsi="Arial" w:hint="default"/>
      </w:rPr>
    </w:lvl>
    <w:lvl w:ilvl="4" w:tplc="CF8E29CA" w:tentative="1">
      <w:start w:val="1"/>
      <w:numFmt w:val="bullet"/>
      <w:lvlText w:val="•"/>
      <w:lvlJc w:val="left"/>
      <w:pPr>
        <w:tabs>
          <w:tab w:val="num" w:pos="3600"/>
        </w:tabs>
        <w:ind w:left="3600" w:hanging="360"/>
      </w:pPr>
      <w:rPr>
        <w:rFonts w:ascii="Arial" w:hAnsi="Arial" w:hint="default"/>
      </w:rPr>
    </w:lvl>
    <w:lvl w:ilvl="5" w:tplc="A72A78A6" w:tentative="1">
      <w:start w:val="1"/>
      <w:numFmt w:val="bullet"/>
      <w:lvlText w:val="•"/>
      <w:lvlJc w:val="left"/>
      <w:pPr>
        <w:tabs>
          <w:tab w:val="num" w:pos="4320"/>
        </w:tabs>
        <w:ind w:left="4320" w:hanging="360"/>
      </w:pPr>
      <w:rPr>
        <w:rFonts w:ascii="Arial" w:hAnsi="Arial" w:hint="default"/>
      </w:rPr>
    </w:lvl>
    <w:lvl w:ilvl="6" w:tplc="D9E60266" w:tentative="1">
      <w:start w:val="1"/>
      <w:numFmt w:val="bullet"/>
      <w:lvlText w:val="•"/>
      <w:lvlJc w:val="left"/>
      <w:pPr>
        <w:tabs>
          <w:tab w:val="num" w:pos="5040"/>
        </w:tabs>
        <w:ind w:left="5040" w:hanging="360"/>
      </w:pPr>
      <w:rPr>
        <w:rFonts w:ascii="Arial" w:hAnsi="Arial" w:hint="default"/>
      </w:rPr>
    </w:lvl>
    <w:lvl w:ilvl="7" w:tplc="68F86E38" w:tentative="1">
      <w:start w:val="1"/>
      <w:numFmt w:val="bullet"/>
      <w:lvlText w:val="•"/>
      <w:lvlJc w:val="left"/>
      <w:pPr>
        <w:tabs>
          <w:tab w:val="num" w:pos="5760"/>
        </w:tabs>
        <w:ind w:left="5760" w:hanging="360"/>
      </w:pPr>
      <w:rPr>
        <w:rFonts w:ascii="Arial" w:hAnsi="Arial" w:hint="default"/>
      </w:rPr>
    </w:lvl>
    <w:lvl w:ilvl="8" w:tplc="EC367300" w:tentative="1">
      <w:start w:val="1"/>
      <w:numFmt w:val="bullet"/>
      <w:lvlText w:val="•"/>
      <w:lvlJc w:val="left"/>
      <w:pPr>
        <w:tabs>
          <w:tab w:val="num" w:pos="6480"/>
        </w:tabs>
        <w:ind w:left="6480" w:hanging="360"/>
      </w:pPr>
      <w:rPr>
        <w:rFonts w:ascii="Arial" w:hAnsi="Arial" w:hint="default"/>
      </w:rPr>
    </w:lvl>
  </w:abstractNum>
  <w:abstractNum w:abstractNumId="127">
    <w:nsid w:val="6E807EAF"/>
    <w:multiLevelType w:val="hybridMultilevel"/>
    <w:tmpl w:val="895C3296"/>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EA45D93"/>
    <w:multiLevelType w:val="hybridMultilevel"/>
    <w:tmpl w:val="40D46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6EAF0F73"/>
    <w:multiLevelType w:val="hybridMultilevel"/>
    <w:tmpl w:val="B6D2104E"/>
    <w:lvl w:ilvl="0" w:tplc="B98850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FC368F9"/>
    <w:multiLevelType w:val="hybridMultilevel"/>
    <w:tmpl w:val="E7D093D4"/>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03D293B"/>
    <w:multiLevelType w:val="hybridMultilevel"/>
    <w:tmpl w:val="CA98DE8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2">
    <w:nsid w:val="7050729D"/>
    <w:multiLevelType w:val="hybridMultilevel"/>
    <w:tmpl w:val="8A8CC0B8"/>
    <w:lvl w:ilvl="0" w:tplc="13564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71AC2398"/>
    <w:multiLevelType w:val="hybridMultilevel"/>
    <w:tmpl w:val="75803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7236447B"/>
    <w:multiLevelType w:val="hybridMultilevel"/>
    <w:tmpl w:val="1346D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2631C0F"/>
    <w:multiLevelType w:val="hybridMultilevel"/>
    <w:tmpl w:val="330C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52A2C8F"/>
    <w:multiLevelType w:val="hybridMultilevel"/>
    <w:tmpl w:val="C46E5912"/>
    <w:lvl w:ilvl="0" w:tplc="2F90F8C8">
      <w:start w:val="1"/>
      <w:numFmt w:val="decimal"/>
      <w:lvlText w:val="%1)"/>
      <w:lvlJc w:val="left"/>
      <w:pPr>
        <w:ind w:left="1320" w:hanging="9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583795D"/>
    <w:multiLevelType w:val="hybridMultilevel"/>
    <w:tmpl w:val="1B80678E"/>
    <w:lvl w:ilvl="0" w:tplc="D3420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78BF07E9"/>
    <w:multiLevelType w:val="hybridMultilevel"/>
    <w:tmpl w:val="5A5872C0"/>
    <w:lvl w:ilvl="0" w:tplc="B98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AAA0D82"/>
    <w:multiLevelType w:val="hybridMultilevel"/>
    <w:tmpl w:val="C06E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BAF31C2"/>
    <w:multiLevelType w:val="hybridMultilevel"/>
    <w:tmpl w:val="4DE6FB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1">
    <w:nsid w:val="7C4542A0"/>
    <w:multiLevelType w:val="hybridMultilevel"/>
    <w:tmpl w:val="72BC02CA"/>
    <w:lvl w:ilvl="0" w:tplc="E8F8F2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C634288"/>
    <w:multiLevelType w:val="hybridMultilevel"/>
    <w:tmpl w:val="19B0CB24"/>
    <w:lvl w:ilvl="0" w:tplc="E8F8F2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E6E1E4D"/>
    <w:multiLevelType w:val="hybridMultilevel"/>
    <w:tmpl w:val="72A47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4">
    <w:nsid w:val="7EB241B2"/>
    <w:multiLevelType w:val="hybridMultilevel"/>
    <w:tmpl w:val="F53A69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7F2512BB"/>
    <w:multiLevelType w:val="hybridMultilevel"/>
    <w:tmpl w:val="7988B2FC"/>
    <w:lvl w:ilvl="0" w:tplc="E8F8F2E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6">
    <w:nsid w:val="7F9D0C58"/>
    <w:multiLevelType w:val="hybridMultilevel"/>
    <w:tmpl w:val="BAAA83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D562C4B2">
      <w:start w:val="7"/>
      <w:numFmt w:val="bullet"/>
      <w:lvlText w:val="•"/>
      <w:lvlJc w:val="left"/>
      <w:pPr>
        <w:ind w:left="3210" w:hanging="141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0"/>
  </w:num>
  <w:num w:numId="9">
    <w:abstractNumId w:val="137"/>
  </w:num>
  <w:num w:numId="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2"/>
  </w:num>
  <w:num w:numId="12">
    <w:abstractNumId w:val="41"/>
  </w:num>
  <w:num w:numId="13">
    <w:abstractNumId w:val="3"/>
  </w:num>
  <w:num w:numId="14">
    <w:abstractNumId w:val="132"/>
  </w:num>
  <w:num w:numId="15">
    <w:abstractNumId w:val="85"/>
  </w:num>
  <w:num w:numId="16">
    <w:abstractNumId w:val="27"/>
  </w:num>
  <w:num w:numId="17">
    <w:abstractNumId w:val="81"/>
  </w:num>
  <w:num w:numId="18">
    <w:abstractNumId w:val="73"/>
  </w:num>
  <w:num w:numId="19">
    <w:abstractNumId w:val="122"/>
  </w:num>
  <w:num w:numId="20">
    <w:abstractNumId w:val="133"/>
  </w:num>
  <w:num w:numId="21">
    <w:abstractNumId w:val="54"/>
  </w:num>
  <w:num w:numId="22">
    <w:abstractNumId w:val="23"/>
  </w:num>
  <w:num w:numId="23">
    <w:abstractNumId w:val="101"/>
  </w:num>
  <w:num w:numId="24">
    <w:abstractNumId w:val="38"/>
  </w:num>
  <w:num w:numId="25">
    <w:abstractNumId w:val="62"/>
  </w:num>
  <w:num w:numId="26">
    <w:abstractNumId w:val="21"/>
  </w:num>
  <w:num w:numId="27">
    <w:abstractNumId w:val="125"/>
  </w:num>
  <w:num w:numId="28">
    <w:abstractNumId w:val="91"/>
  </w:num>
  <w:num w:numId="2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1"/>
  </w:num>
  <w:num w:numId="32">
    <w:abstractNumId w:val="45"/>
  </w:num>
  <w:num w:numId="33">
    <w:abstractNumId w:val="66"/>
  </w:num>
  <w:num w:numId="34">
    <w:abstractNumId w:val="116"/>
  </w:num>
  <w:num w:numId="35">
    <w:abstractNumId w:val="106"/>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2"/>
  </w:num>
  <w:num w:numId="39">
    <w:abstractNumId w:val="131"/>
  </w:num>
  <w:num w:numId="40">
    <w:abstractNumId w:val="105"/>
  </w:num>
  <w:num w:numId="41">
    <w:abstractNumId w:val="14"/>
  </w:num>
  <w:num w:numId="42">
    <w:abstractNumId w:val="121"/>
  </w:num>
  <w:num w:numId="43">
    <w:abstractNumId w:val="15"/>
  </w:num>
  <w:num w:numId="44">
    <w:abstractNumId w:val="126"/>
  </w:num>
  <w:num w:numId="45">
    <w:abstractNumId w:val="2"/>
  </w:num>
  <w:num w:numId="46">
    <w:abstractNumId w:val="52"/>
  </w:num>
  <w:num w:numId="47">
    <w:abstractNumId w:val="33"/>
  </w:num>
  <w:num w:numId="48">
    <w:abstractNumId w:val="59"/>
  </w:num>
  <w:num w:numId="49">
    <w:abstractNumId w:val="32"/>
  </w:num>
  <w:num w:numId="50">
    <w:abstractNumId w:val="120"/>
  </w:num>
  <w:num w:numId="51">
    <w:abstractNumId w:val="86"/>
  </w:num>
  <w:num w:numId="52">
    <w:abstractNumId w:val="77"/>
  </w:num>
  <w:num w:numId="53">
    <w:abstractNumId w:val="103"/>
  </w:num>
  <w:num w:numId="54">
    <w:abstractNumId w:val="20"/>
  </w:num>
  <w:num w:numId="55">
    <w:abstractNumId w:val="12"/>
  </w:num>
  <w:num w:numId="56">
    <w:abstractNumId w:val="104"/>
  </w:num>
  <w:num w:numId="57">
    <w:abstractNumId w:val="40"/>
  </w:num>
  <w:num w:numId="58">
    <w:abstractNumId w:val="89"/>
  </w:num>
  <w:num w:numId="59">
    <w:abstractNumId w:val="90"/>
  </w:num>
  <w:num w:numId="60">
    <w:abstractNumId w:val="74"/>
  </w:num>
  <w:num w:numId="61">
    <w:abstractNumId w:val="142"/>
  </w:num>
  <w:num w:numId="62">
    <w:abstractNumId w:val="39"/>
  </w:num>
  <w:num w:numId="63">
    <w:abstractNumId w:val="79"/>
  </w:num>
  <w:num w:numId="64">
    <w:abstractNumId w:val="64"/>
  </w:num>
  <w:num w:numId="65">
    <w:abstractNumId w:val="111"/>
  </w:num>
  <w:num w:numId="66">
    <w:abstractNumId w:val="141"/>
  </w:num>
  <w:num w:numId="67">
    <w:abstractNumId w:val="93"/>
  </w:num>
  <w:num w:numId="68">
    <w:abstractNumId w:val="50"/>
  </w:num>
  <w:num w:numId="69">
    <w:abstractNumId w:val="47"/>
  </w:num>
  <w:num w:numId="70">
    <w:abstractNumId w:val="9"/>
  </w:num>
  <w:num w:numId="71">
    <w:abstractNumId w:val="107"/>
  </w:num>
  <w:num w:numId="72">
    <w:abstractNumId w:val="71"/>
  </w:num>
  <w:num w:numId="73">
    <w:abstractNumId w:val="28"/>
  </w:num>
  <w:num w:numId="74">
    <w:abstractNumId w:val="42"/>
  </w:num>
  <w:num w:numId="75">
    <w:abstractNumId w:val="29"/>
  </w:num>
  <w:num w:numId="76">
    <w:abstractNumId w:val="143"/>
  </w:num>
  <w:num w:numId="77">
    <w:abstractNumId w:val="146"/>
  </w:num>
  <w:num w:numId="78">
    <w:abstractNumId w:val="134"/>
  </w:num>
  <w:num w:numId="79">
    <w:abstractNumId w:val="139"/>
  </w:num>
  <w:num w:numId="80">
    <w:abstractNumId w:val="80"/>
  </w:num>
  <w:num w:numId="81">
    <w:abstractNumId w:val="112"/>
  </w:num>
  <w:num w:numId="82">
    <w:abstractNumId w:val="19"/>
  </w:num>
  <w:num w:numId="83">
    <w:abstractNumId w:val="118"/>
  </w:num>
  <w:num w:numId="84">
    <w:abstractNumId w:val="49"/>
  </w:num>
  <w:num w:numId="85">
    <w:abstractNumId w:val="92"/>
  </w:num>
  <w:num w:numId="86">
    <w:abstractNumId w:val="129"/>
  </w:num>
  <w:num w:numId="87">
    <w:abstractNumId w:val="110"/>
  </w:num>
  <w:num w:numId="88">
    <w:abstractNumId w:val="0"/>
    <w:lvlOverride w:ilvl="0">
      <w:lvl w:ilvl="0">
        <w:start w:val="65535"/>
        <w:numFmt w:val="bullet"/>
        <w:lvlText w:val="-"/>
        <w:legacy w:legacy="1" w:legacySpace="0" w:legacyIndent="173"/>
        <w:lvlJc w:val="left"/>
        <w:rPr>
          <w:rFonts w:ascii="Times New Roman" w:hAnsi="Times New Roman" w:hint="default"/>
        </w:rPr>
      </w:lvl>
    </w:lvlOverride>
  </w:num>
  <w:num w:numId="89">
    <w:abstractNumId w:val="0"/>
    <w:lvlOverride w:ilvl="0">
      <w:lvl w:ilvl="0">
        <w:start w:val="65535"/>
        <w:numFmt w:val="bullet"/>
        <w:lvlText w:val="-"/>
        <w:legacy w:legacy="1" w:legacySpace="0" w:legacyIndent="168"/>
        <w:lvlJc w:val="left"/>
        <w:rPr>
          <w:rFonts w:ascii="Times New Roman" w:hAnsi="Times New Roman" w:hint="default"/>
        </w:rPr>
      </w:lvl>
    </w:lvlOverride>
  </w:num>
  <w:num w:numId="90">
    <w:abstractNumId w:val="0"/>
    <w:lvlOverride w:ilvl="0">
      <w:lvl w:ilvl="0">
        <w:start w:val="65535"/>
        <w:numFmt w:val="bullet"/>
        <w:lvlText w:val="-"/>
        <w:legacy w:legacy="1" w:legacySpace="0" w:legacyIndent="163"/>
        <w:lvlJc w:val="left"/>
        <w:rPr>
          <w:rFonts w:ascii="Times New Roman" w:hAnsi="Times New Roman" w:hint="default"/>
        </w:rPr>
      </w:lvl>
    </w:lvlOverride>
  </w:num>
  <w:num w:numId="91">
    <w:abstractNumId w:val="0"/>
    <w:lvlOverride w:ilvl="0">
      <w:lvl w:ilvl="0">
        <w:start w:val="65535"/>
        <w:numFmt w:val="bullet"/>
        <w:lvlText w:val="-"/>
        <w:legacy w:legacy="1" w:legacySpace="0" w:legacyIndent="167"/>
        <w:lvlJc w:val="left"/>
        <w:rPr>
          <w:rFonts w:ascii="Times New Roman" w:hAnsi="Times New Roman" w:hint="default"/>
        </w:rPr>
      </w:lvl>
    </w:lvlOverride>
  </w:num>
  <w:num w:numId="92">
    <w:abstractNumId w:val="0"/>
    <w:lvlOverride w:ilvl="0">
      <w:lvl w:ilvl="0">
        <w:start w:val="65535"/>
        <w:numFmt w:val="bullet"/>
        <w:lvlText w:val="-"/>
        <w:legacy w:legacy="1" w:legacySpace="0" w:legacyIndent="183"/>
        <w:lvlJc w:val="left"/>
        <w:rPr>
          <w:rFonts w:ascii="Times New Roman" w:hAnsi="Times New Roman" w:hint="default"/>
        </w:rPr>
      </w:lvl>
    </w:lvlOverride>
  </w:num>
  <w:num w:numId="93">
    <w:abstractNumId w:val="60"/>
  </w:num>
  <w:num w:numId="94">
    <w:abstractNumId w:val="144"/>
  </w:num>
  <w:num w:numId="95">
    <w:abstractNumId w:val="30"/>
  </w:num>
  <w:num w:numId="96">
    <w:abstractNumId w:val="1"/>
  </w:num>
  <w:num w:numId="97">
    <w:abstractNumId w:val="48"/>
  </w:num>
  <w:num w:numId="98">
    <w:abstractNumId w:val="53"/>
  </w:num>
  <w:num w:numId="99">
    <w:abstractNumId w:val="84"/>
  </w:num>
  <w:num w:numId="100">
    <w:abstractNumId w:val="99"/>
  </w:num>
  <w:num w:numId="101">
    <w:abstractNumId w:val="94"/>
  </w:num>
  <w:num w:numId="102">
    <w:abstractNumId w:val="128"/>
  </w:num>
  <w:num w:numId="103">
    <w:abstractNumId w:val="17"/>
  </w:num>
  <w:num w:numId="104">
    <w:abstractNumId w:val="145"/>
  </w:num>
  <w:num w:numId="105">
    <w:abstractNumId w:val="95"/>
  </w:num>
  <w:num w:numId="106">
    <w:abstractNumId w:val="7"/>
  </w:num>
  <w:num w:numId="107">
    <w:abstractNumId w:val="83"/>
  </w:num>
  <w:num w:numId="108">
    <w:abstractNumId w:val="76"/>
  </w:num>
  <w:num w:numId="109">
    <w:abstractNumId w:val="140"/>
  </w:num>
  <w:num w:numId="110">
    <w:abstractNumId w:val="78"/>
  </w:num>
  <w:num w:numId="111">
    <w:abstractNumId w:val="100"/>
  </w:num>
  <w:num w:numId="112">
    <w:abstractNumId w:val="98"/>
  </w:num>
  <w:num w:numId="113">
    <w:abstractNumId w:val="109"/>
  </w:num>
  <w:num w:numId="114">
    <w:abstractNumId w:val="37"/>
  </w:num>
  <w:num w:numId="115">
    <w:abstractNumId w:val="135"/>
  </w:num>
  <w:num w:numId="116">
    <w:abstractNumId w:val="75"/>
  </w:num>
  <w:num w:numId="117">
    <w:abstractNumId w:val="130"/>
  </w:num>
  <w:num w:numId="118">
    <w:abstractNumId w:val="65"/>
  </w:num>
  <w:num w:numId="119">
    <w:abstractNumId w:val="11"/>
  </w:num>
  <w:num w:numId="120">
    <w:abstractNumId w:val="61"/>
  </w:num>
  <w:num w:numId="121">
    <w:abstractNumId w:val="13"/>
  </w:num>
  <w:num w:numId="122">
    <w:abstractNumId w:val="138"/>
  </w:num>
  <w:num w:numId="123">
    <w:abstractNumId w:val="6"/>
  </w:num>
  <w:num w:numId="124">
    <w:abstractNumId w:val="18"/>
  </w:num>
  <w:num w:numId="125">
    <w:abstractNumId w:val="113"/>
  </w:num>
  <w:num w:numId="126">
    <w:abstractNumId w:val="123"/>
  </w:num>
  <w:num w:numId="127">
    <w:abstractNumId w:val="26"/>
  </w:num>
  <w:num w:numId="128">
    <w:abstractNumId w:val="124"/>
  </w:num>
  <w:num w:numId="129">
    <w:abstractNumId w:val="25"/>
  </w:num>
  <w:num w:numId="130">
    <w:abstractNumId w:val="55"/>
  </w:num>
  <w:num w:numId="131">
    <w:abstractNumId w:val="115"/>
  </w:num>
  <w:num w:numId="132">
    <w:abstractNumId w:val="102"/>
  </w:num>
  <w:num w:numId="133">
    <w:abstractNumId w:val="51"/>
  </w:num>
  <w:num w:numId="134">
    <w:abstractNumId w:val="44"/>
  </w:num>
  <w:num w:numId="135">
    <w:abstractNumId w:val="57"/>
  </w:num>
  <w:num w:numId="136">
    <w:abstractNumId w:val="97"/>
  </w:num>
  <w:num w:numId="137">
    <w:abstractNumId w:val="8"/>
  </w:num>
  <w:num w:numId="138">
    <w:abstractNumId w:val="5"/>
  </w:num>
  <w:num w:numId="139">
    <w:abstractNumId w:val="24"/>
  </w:num>
  <w:num w:numId="140">
    <w:abstractNumId w:val="108"/>
  </w:num>
  <w:num w:numId="141">
    <w:abstractNumId w:val="69"/>
  </w:num>
  <w:num w:numId="142">
    <w:abstractNumId w:val="127"/>
  </w:num>
  <w:num w:numId="143">
    <w:abstractNumId w:val="10"/>
  </w:num>
  <w:num w:numId="144">
    <w:abstractNumId w:val="82"/>
  </w:num>
  <w:num w:numId="145">
    <w:abstractNumId w:val="68"/>
  </w:num>
  <w:num w:numId="146">
    <w:abstractNumId w:val="119"/>
  </w:num>
  <w:num w:numId="147">
    <w:abstractNumId w:val="56"/>
  </w:num>
  <w:num w:numId="148">
    <w:abstractNumId w:val="36"/>
  </w:num>
  <w:num w:numId="149">
    <w:abstractNumId w:val="87"/>
  </w:num>
  <w:num w:numId="150">
    <w:abstractNumId w:val="4"/>
  </w:num>
  <w:num w:numId="151">
    <w:abstractNumId w:val="136"/>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C0"/>
    <w:rsid w:val="001842D4"/>
    <w:rsid w:val="00202F1D"/>
    <w:rsid w:val="002058DF"/>
    <w:rsid w:val="002672AD"/>
    <w:rsid w:val="002818B8"/>
    <w:rsid w:val="003A0778"/>
    <w:rsid w:val="004963BA"/>
    <w:rsid w:val="00556475"/>
    <w:rsid w:val="00606186"/>
    <w:rsid w:val="008C546A"/>
    <w:rsid w:val="009A4EC0"/>
    <w:rsid w:val="00B753EB"/>
    <w:rsid w:val="00D22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D1427-CED0-4226-A2FF-13E4BBC3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46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546A"/>
    <w:pPr>
      <w:spacing w:after="0" w:line="240" w:lineRule="auto"/>
    </w:pPr>
    <w:rPr>
      <w:rFonts w:ascii="Calibri" w:eastAsia="Times New Roman" w:hAnsi="Calibri" w:cs="Times New Roman"/>
      <w:lang w:eastAsia="ru-RU"/>
    </w:rPr>
  </w:style>
  <w:style w:type="character" w:styleId="a4">
    <w:name w:val="Hyperlink"/>
    <w:basedOn w:val="a0"/>
    <w:unhideWhenUsed/>
    <w:rsid w:val="008C546A"/>
    <w:rPr>
      <w:color w:val="0000FF"/>
      <w:u w:val="single"/>
    </w:rPr>
  </w:style>
  <w:style w:type="character" w:styleId="a5">
    <w:name w:val="FollowedHyperlink"/>
    <w:basedOn w:val="a0"/>
    <w:uiPriority w:val="99"/>
    <w:semiHidden/>
    <w:unhideWhenUsed/>
    <w:rsid w:val="00D22E2F"/>
    <w:rPr>
      <w:color w:val="954F72" w:themeColor="followedHyperlink"/>
      <w:u w:val="single"/>
    </w:rPr>
  </w:style>
  <w:style w:type="table" w:styleId="a6">
    <w:name w:val="Table Grid"/>
    <w:basedOn w:val="a1"/>
    <w:uiPriority w:val="59"/>
    <w:rsid w:val="00D22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D22E2F"/>
    <w:pPr>
      <w:ind w:left="720"/>
      <w:contextualSpacing/>
    </w:pPr>
  </w:style>
  <w:style w:type="table" w:customStyle="1" w:styleId="1">
    <w:name w:val="Сетка таблицы1"/>
    <w:basedOn w:val="a1"/>
    <w:next w:val="a6"/>
    <w:uiPriority w:val="59"/>
    <w:rsid w:val="00184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1842D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672AD"/>
  </w:style>
  <w:style w:type="paragraph" w:styleId="a8">
    <w:name w:val="header"/>
    <w:basedOn w:val="a"/>
    <w:link w:val="a9"/>
    <w:uiPriority w:val="99"/>
    <w:unhideWhenUsed/>
    <w:rsid w:val="002672A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672AD"/>
    <w:rPr>
      <w:rFonts w:ascii="Calibri" w:eastAsia="Times New Roman" w:hAnsi="Calibri" w:cs="Times New Roman"/>
      <w:lang w:eastAsia="ru-RU"/>
    </w:rPr>
  </w:style>
  <w:style w:type="paragraph" w:styleId="aa">
    <w:name w:val="footer"/>
    <w:basedOn w:val="a"/>
    <w:link w:val="ab"/>
    <w:uiPriority w:val="99"/>
    <w:unhideWhenUsed/>
    <w:rsid w:val="002672A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672AD"/>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3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gosreestr.ru/" TargetMode="External"/><Relationship Id="rId18" Type="http://schemas.openxmlformats.org/officeDocument/2006/relationships/hyperlink" Target="http://www.phonak.com/ru/b2c/ru/products/accessories/compilot-tvlink-s.html" TargetMode="External"/><Relationship Id="rId26" Type="http://schemas.openxmlformats.org/officeDocument/2006/relationships/hyperlink" Target="http://www.logosvos.ru" TargetMode="External"/><Relationship Id="rId21" Type="http://schemas.openxmlformats.org/officeDocument/2006/relationships/hyperlink" Target="http://www.chtenie.spb.ru" TargetMode="External"/><Relationship Id="rId34" Type="http://schemas.openxmlformats.org/officeDocument/2006/relationships/image" Target="media/image2.png"/><Relationship Id="rId7" Type="http://schemas.openxmlformats.org/officeDocument/2006/relationships/hyperlink" Target="mailto:kotir_ksa@mail.ru" TargetMode="External"/><Relationship Id="rId12" Type="http://schemas.openxmlformats.org/officeDocument/2006/relationships/hyperlink" Target="https://fgos.ru/" TargetMode="External"/><Relationship Id="rId17" Type="http://schemas.openxmlformats.org/officeDocument/2006/relationships/hyperlink" Target="http://www.phonak.com/ru/b2c/ru/products/pediatric_solutions/solutions/fm.html" TargetMode="External"/><Relationship Id="rId25" Type="http://schemas.openxmlformats.org/officeDocument/2006/relationships/hyperlink" Target="http://www.integr.org" TargetMode="External"/><Relationship Id="rId33" Type="http://schemas.openxmlformats.org/officeDocument/2006/relationships/hyperlink" Target="http://shop.nanya.ru/authors/66398/" TargetMode="Externa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hyperlink" Target="http://anorepro.ru/" TargetMode="External"/><Relationship Id="rId29" Type="http://schemas.openxmlformats.org/officeDocument/2006/relationships/hyperlink" Target="http://www.indexbraill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cation.pravo.gov.ru/Document/View/0001202012210122?index=5&amp;rangeSize=1" TargetMode="External"/><Relationship Id="rId24" Type="http://schemas.openxmlformats.org/officeDocument/2006/relationships/hyperlink" Target="http://www.elitagroup.ru" TargetMode="External"/><Relationship Id="rId32" Type="http://schemas.openxmlformats.org/officeDocument/2006/relationships/hyperlink" Target="http://shop.nanya.ru/authors/66397/"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ltant.ru/document/cons_doc_LAW_256468/" TargetMode="External"/><Relationship Id="rId23" Type="http://schemas.openxmlformats.org/officeDocument/2006/relationships/hyperlink" Target="http://www.rehacomp.ru" TargetMode="External"/><Relationship Id="rId28" Type="http://schemas.openxmlformats.org/officeDocument/2006/relationships/hyperlink" Target="http://www.freedomscientific.com" TargetMode="External"/><Relationship Id="rId36" Type="http://schemas.openxmlformats.org/officeDocument/2006/relationships/fontTable" Target="fontTable.xml"/><Relationship Id="rId10" Type="http://schemas.openxmlformats.org/officeDocument/2006/relationships/hyperlink" Target="http://www.consultant.ru/document/cons_doc_LAW_364186/" TargetMode="External"/><Relationship Id="rId19" Type="http://schemas.openxmlformats.org/officeDocument/2006/relationships/hyperlink" Target="http://www.logosvos.ru/" TargetMode="External"/><Relationship Id="rId31" Type="http://schemas.openxmlformats.org/officeDocument/2006/relationships/hyperlink" Target="http://shop.nanya.ru/authors/15696/" TargetMode="External"/><Relationship Id="rId4" Type="http://schemas.openxmlformats.org/officeDocument/2006/relationships/webSettings" Target="webSettings.xml"/><Relationship Id="rId9" Type="http://schemas.openxmlformats.org/officeDocument/2006/relationships/hyperlink" Target="http://www.consultant.ru/document/cons_doc_LAW_256468/" TargetMode="External"/><Relationship Id="rId14" Type="http://schemas.openxmlformats.org/officeDocument/2006/relationships/hyperlink" Target="https://fgos.ru/" TargetMode="External"/><Relationship Id="rId22" Type="http://schemas.openxmlformats.org/officeDocument/2006/relationships/hyperlink" Target="http://www.rgbs.ru/" TargetMode="External"/><Relationship Id="rId27" Type="http://schemas.openxmlformats.org/officeDocument/2006/relationships/hyperlink" Target="http://tibsev.org" TargetMode="External"/><Relationship Id="rId30" Type="http://schemas.openxmlformats.org/officeDocument/2006/relationships/hyperlink" Target="http://autism-aba.blogspot.com/p/blog-page_18.html" TargetMode="External"/><Relationship Id="rId35" Type="http://schemas.openxmlformats.org/officeDocument/2006/relationships/footer" Target="footer1.xml"/><Relationship Id="rId8" Type="http://schemas.openxmlformats.org/officeDocument/2006/relationships/hyperlink" Target="https://fgosreestr.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82920</Words>
  <Characters>472644</Characters>
  <Application>Microsoft Office Word</Application>
  <DocSecurity>0</DocSecurity>
  <Lines>3938</Lines>
  <Paragraphs>1108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Калашникова</dc:creator>
  <cp:keywords/>
  <dc:description/>
  <cp:lastModifiedBy>Светлана Калашникова</cp:lastModifiedBy>
  <cp:revision>4</cp:revision>
  <dcterms:created xsi:type="dcterms:W3CDTF">2020-12-31T08:17:00Z</dcterms:created>
  <dcterms:modified xsi:type="dcterms:W3CDTF">2021-01-08T11:57:00Z</dcterms:modified>
</cp:coreProperties>
</file>