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18" w:rsidRPr="0041394C" w:rsidRDefault="00CF7118" w:rsidP="00CF7118">
      <w:pPr>
        <w:mirrorIndents/>
        <w:jc w:val="center"/>
      </w:pPr>
      <w:r w:rsidRPr="0041394C">
        <w:t>Уважаемые студенты!</w:t>
      </w:r>
    </w:p>
    <w:p w:rsidR="00CF7118" w:rsidRPr="0041394C" w:rsidRDefault="00CF7118" w:rsidP="00CF7118">
      <w:pPr>
        <w:ind w:firstLine="709"/>
        <w:mirrorIndents/>
      </w:pPr>
      <w:r w:rsidRPr="0041394C">
        <w:t xml:space="preserve">Отправляю один общий файл с материалами по дисциплине "Основы </w:t>
      </w:r>
      <w:r>
        <w:t>экспертной деятельности в образовательных системах"</w:t>
      </w:r>
      <w:r w:rsidRPr="0041394C">
        <w:t xml:space="preserve"> на всю сессию. </w:t>
      </w:r>
    </w:p>
    <w:p w:rsidR="00CF7118" w:rsidRPr="0041394C" w:rsidRDefault="00CF7118" w:rsidP="00CF7118">
      <w:pPr>
        <w:ind w:firstLine="709"/>
        <w:mirrorIndents/>
      </w:pPr>
      <w:r w:rsidRPr="0041394C">
        <w:t>Контрольная точка - зачет.</w:t>
      </w:r>
    </w:p>
    <w:p w:rsidR="00CF7118" w:rsidRDefault="00CF7118" w:rsidP="00CF7118">
      <w:pPr>
        <w:ind w:firstLine="709"/>
        <w:mirrorIndents/>
        <w:jc w:val="both"/>
      </w:pPr>
      <w:r w:rsidRPr="0041394C">
        <w:t>Задания выполняются каждым студентом индивидуально. Проверка заданий осуществляется через личный кабинет. Итоговая зачет в условиях дистанционного обучения выставляется по результатам выполненных практических заданий.</w:t>
      </w:r>
      <w:r>
        <w:t xml:space="preserve"> </w:t>
      </w:r>
    </w:p>
    <w:p w:rsidR="00CF7118" w:rsidRDefault="00CF7118" w:rsidP="00CF7118">
      <w:pPr>
        <w:ind w:firstLine="709"/>
        <w:mirrorIndents/>
      </w:pPr>
      <w:r>
        <w:t>В личных кабинетах обязательно пишите название дисциплины, т.к. искать нужный файл в общем списке бывает затруднительно.</w:t>
      </w:r>
    </w:p>
    <w:p w:rsidR="00CF7118" w:rsidRDefault="00CF7118" w:rsidP="00CF7118">
      <w:pPr>
        <w:ind w:firstLine="709"/>
        <w:mirrorIndents/>
      </w:pPr>
      <w:r>
        <w:t xml:space="preserve">Т.к. темы емкие, обширные, ответы пишите кратко, по существу. </w:t>
      </w:r>
      <w:r w:rsidR="00D421A1">
        <w:t>Необходимо выбрать не менее 2 контрольных вопросов по каждому модулю. Практические задания выполняют все.</w:t>
      </w:r>
    </w:p>
    <w:p w:rsidR="00CF7118" w:rsidRDefault="00CF7118" w:rsidP="00B91041">
      <w:pPr>
        <w:tabs>
          <w:tab w:val="center" w:pos="5032"/>
          <w:tab w:val="left" w:pos="8385"/>
        </w:tabs>
        <w:ind w:firstLine="709"/>
        <w:jc w:val="center"/>
        <w:rPr>
          <w:b/>
          <w:i/>
          <w:color w:val="000000"/>
          <w:lang w:eastAsia="zh-CN"/>
        </w:rPr>
      </w:pPr>
    </w:p>
    <w:p w:rsidR="00435B15" w:rsidRPr="00435B15" w:rsidRDefault="00435B15" w:rsidP="00B91041">
      <w:pPr>
        <w:tabs>
          <w:tab w:val="center" w:pos="5032"/>
          <w:tab w:val="left" w:pos="8385"/>
        </w:tabs>
        <w:ind w:firstLine="709"/>
        <w:jc w:val="center"/>
        <w:rPr>
          <w:b/>
          <w:i/>
          <w:color w:val="000000"/>
          <w:lang w:eastAsia="zh-CN"/>
        </w:rPr>
      </w:pPr>
      <w:r w:rsidRPr="00435B15">
        <w:rPr>
          <w:b/>
          <w:i/>
          <w:color w:val="000000"/>
          <w:lang w:eastAsia="zh-CN"/>
        </w:rPr>
        <w:t>Модуль 1</w:t>
      </w:r>
    </w:p>
    <w:p w:rsidR="00435B15" w:rsidRPr="00B91041" w:rsidRDefault="00B91041" w:rsidP="00435B15">
      <w:pPr>
        <w:ind w:firstLine="709"/>
        <w:jc w:val="both"/>
        <w:rPr>
          <w:b/>
        </w:rPr>
      </w:pPr>
      <w:r w:rsidRPr="00B91041">
        <w:rPr>
          <w:b/>
        </w:rPr>
        <w:t>В</w:t>
      </w:r>
      <w:r w:rsidR="00435B15" w:rsidRPr="00B91041">
        <w:rPr>
          <w:b/>
        </w:rPr>
        <w:t>опросы:</w:t>
      </w:r>
    </w:p>
    <w:p w:rsidR="00435B15" w:rsidRDefault="00435B15" w:rsidP="00435B15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Особенности экспертизы в образовании.</w:t>
      </w:r>
    </w:p>
    <w:p w:rsidR="00B91041" w:rsidRPr="00B91041" w:rsidRDefault="00B91041" w:rsidP="00B91041">
      <w:pPr>
        <w:tabs>
          <w:tab w:val="left" w:pos="284"/>
        </w:tabs>
      </w:pPr>
    </w:p>
    <w:p w:rsidR="00435B15" w:rsidRDefault="00435B15" w:rsidP="00435B15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Провести сравнительный анализ понятий «оценка», «экспертиза», «мониторинг» по следующим критериям: ситуация проведения, цели, методы, объекты, результаты. </w:t>
      </w:r>
    </w:p>
    <w:p w:rsidR="00B91041" w:rsidRPr="00B91041" w:rsidRDefault="00B91041" w:rsidP="00B91041">
      <w:pPr>
        <w:tabs>
          <w:tab w:val="left" w:pos="284"/>
        </w:tabs>
      </w:pPr>
    </w:p>
    <w:p w:rsidR="00435B15" w:rsidRPr="00435B15" w:rsidRDefault="00435B15" w:rsidP="00435B15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Критика экспертизы опирается в основном на четыре характеристики этого вида деятельности: </w:t>
      </w:r>
    </w:p>
    <w:p w:rsidR="00435B15" w:rsidRPr="00435B15" w:rsidRDefault="00435B15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- ненадежность;</w:t>
      </w:r>
    </w:p>
    <w:p w:rsidR="00435B15" w:rsidRPr="00435B15" w:rsidRDefault="00435B15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- субъективность;</w:t>
      </w:r>
    </w:p>
    <w:p w:rsidR="00435B15" w:rsidRPr="00435B15" w:rsidRDefault="00435B15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- произвольность;</w:t>
      </w:r>
    </w:p>
    <w:p w:rsidR="00435B15" w:rsidRPr="00435B15" w:rsidRDefault="00435B15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- претенциозность (претензии на обладание высшим знанием, «истиной в последней инстанции»).</w:t>
      </w:r>
    </w:p>
    <w:p w:rsidR="00435B15" w:rsidRDefault="00435B15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Приведите аргументы «за» и «против» применения экспертизы в сфере образования. Определите условия ее целесообразности и эффективности.</w:t>
      </w:r>
    </w:p>
    <w:p w:rsidR="00B91041" w:rsidRPr="00435B15" w:rsidRDefault="00B91041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435B15" w:rsidRPr="00435B15" w:rsidRDefault="00435B15" w:rsidP="00435B15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Раскройте смысл основных функций экспертизы:</w:t>
      </w:r>
    </w:p>
    <w:p w:rsidR="00435B15" w:rsidRPr="00435B15" w:rsidRDefault="00435B15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– аналитическая;</w:t>
      </w:r>
    </w:p>
    <w:p w:rsidR="00435B15" w:rsidRPr="00435B15" w:rsidRDefault="00435B15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- проектировочная;</w:t>
      </w:r>
    </w:p>
    <w:p w:rsidR="00435B15" w:rsidRPr="00435B15" w:rsidRDefault="00435B15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- развивающая;</w:t>
      </w:r>
    </w:p>
    <w:p w:rsidR="00435B15" w:rsidRPr="00435B15" w:rsidRDefault="00435B15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- оценочная;</w:t>
      </w:r>
    </w:p>
    <w:p w:rsidR="00435B15" w:rsidRPr="00435B15" w:rsidRDefault="00435B15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- консультационная;</w:t>
      </w:r>
    </w:p>
    <w:p w:rsidR="00435B15" w:rsidRPr="00435B15" w:rsidRDefault="00435B15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- рефлексивная;</w:t>
      </w:r>
    </w:p>
    <w:p w:rsidR="00435B15" w:rsidRPr="00435B15" w:rsidRDefault="00435B15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- мониторинговая.</w:t>
      </w:r>
    </w:p>
    <w:p w:rsidR="00B91041" w:rsidRDefault="00435B15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Ответы на вопросы представить письменно. </w:t>
      </w:r>
    </w:p>
    <w:p w:rsidR="00435B15" w:rsidRPr="00435B15" w:rsidRDefault="00435B15" w:rsidP="00435B1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 </w:t>
      </w:r>
    </w:p>
    <w:p w:rsidR="00435B15" w:rsidRPr="00435B15" w:rsidRDefault="00435B15" w:rsidP="00435B15">
      <w:pPr>
        <w:ind w:firstLine="709"/>
        <w:jc w:val="both"/>
      </w:pPr>
      <w:r w:rsidRPr="00435B15">
        <w:t>Используя предложенную литературу, выделить и обосновать направления и предмет экспертизы в образовательной организации на выбор (ОО дошкольного, начального, основного общего, среднего общего, среднего профессионального, высшего, дополнительного образования). Результаты представить в виде таблицы и краткого описания.</w:t>
      </w:r>
    </w:p>
    <w:p w:rsidR="00435B15" w:rsidRPr="00435B15" w:rsidRDefault="00435B15" w:rsidP="00B91041">
      <w:pPr>
        <w:jc w:val="center"/>
        <w:rPr>
          <w:i/>
        </w:rPr>
      </w:pPr>
      <w:r w:rsidRPr="00435B15">
        <w:rPr>
          <w:i/>
        </w:rPr>
        <w:t>Критерии психолого-педагогической экспертизы в образовании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1"/>
        <w:gridCol w:w="3528"/>
        <w:gridCol w:w="3216"/>
      </w:tblGrid>
      <w:tr w:rsidR="00435B15" w:rsidRPr="00435B15" w:rsidTr="008F15F6">
        <w:tc>
          <w:tcPr>
            <w:tcW w:w="2601" w:type="dxa"/>
            <w:shd w:val="clear" w:color="auto" w:fill="auto"/>
          </w:tcPr>
          <w:p w:rsidR="00435B15" w:rsidRPr="00435B15" w:rsidRDefault="00435B15" w:rsidP="00435B15">
            <w:pPr>
              <w:jc w:val="center"/>
              <w:rPr>
                <w:i/>
              </w:rPr>
            </w:pPr>
            <w:r w:rsidRPr="00435B15">
              <w:rPr>
                <w:i/>
              </w:rPr>
              <w:t>Направление экспертизы</w:t>
            </w:r>
          </w:p>
        </w:tc>
        <w:tc>
          <w:tcPr>
            <w:tcW w:w="3528" w:type="dxa"/>
            <w:shd w:val="clear" w:color="auto" w:fill="auto"/>
          </w:tcPr>
          <w:p w:rsidR="00435B15" w:rsidRPr="00435B15" w:rsidRDefault="00435B15" w:rsidP="00435B15">
            <w:pPr>
              <w:jc w:val="center"/>
              <w:rPr>
                <w:i/>
              </w:rPr>
            </w:pPr>
            <w:r w:rsidRPr="00435B15">
              <w:rPr>
                <w:i/>
              </w:rPr>
              <w:t>Предмет экспертизы</w:t>
            </w:r>
          </w:p>
        </w:tc>
        <w:tc>
          <w:tcPr>
            <w:tcW w:w="3216" w:type="dxa"/>
            <w:shd w:val="clear" w:color="auto" w:fill="auto"/>
          </w:tcPr>
          <w:p w:rsidR="00435B15" w:rsidRPr="00435B15" w:rsidRDefault="00435B15" w:rsidP="00435B15">
            <w:pPr>
              <w:jc w:val="center"/>
              <w:rPr>
                <w:i/>
              </w:rPr>
            </w:pPr>
            <w:r w:rsidRPr="00435B15">
              <w:rPr>
                <w:i/>
              </w:rPr>
              <w:t>Используемые методы</w:t>
            </w:r>
          </w:p>
        </w:tc>
      </w:tr>
      <w:tr w:rsidR="00435B15" w:rsidRPr="00435B15" w:rsidTr="008F15F6">
        <w:tc>
          <w:tcPr>
            <w:tcW w:w="2601" w:type="dxa"/>
            <w:shd w:val="clear" w:color="auto" w:fill="auto"/>
          </w:tcPr>
          <w:p w:rsidR="00435B15" w:rsidRPr="00435B15" w:rsidRDefault="00435B15" w:rsidP="00435B15">
            <w:pPr>
              <w:jc w:val="both"/>
              <w:rPr>
                <w:i/>
              </w:rPr>
            </w:pPr>
          </w:p>
        </w:tc>
        <w:tc>
          <w:tcPr>
            <w:tcW w:w="3528" w:type="dxa"/>
            <w:shd w:val="clear" w:color="auto" w:fill="auto"/>
          </w:tcPr>
          <w:p w:rsidR="00435B15" w:rsidRPr="00435B15" w:rsidRDefault="00435B15" w:rsidP="00435B15">
            <w:pPr>
              <w:jc w:val="both"/>
              <w:rPr>
                <w:i/>
              </w:rPr>
            </w:pPr>
          </w:p>
        </w:tc>
        <w:tc>
          <w:tcPr>
            <w:tcW w:w="3216" w:type="dxa"/>
            <w:shd w:val="clear" w:color="auto" w:fill="auto"/>
          </w:tcPr>
          <w:p w:rsidR="00435B15" w:rsidRPr="00435B15" w:rsidRDefault="00435B15" w:rsidP="00435B15">
            <w:pPr>
              <w:jc w:val="both"/>
              <w:rPr>
                <w:i/>
              </w:rPr>
            </w:pPr>
          </w:p>
        </w:tc>
      </w:tr>
      <w:tr w:rsidR="00435B15" w:rsidRPr="00435B15" w:rsidTr="008F15F6">
        <w:tc>
          <w:tcPr>
            <w:tcW w:w="2601" w:type="dxa"/>
            <w:shd w:val="clear" w:color="auto" w:fill="auto"/>
          </w:tcPr>
          <w:p w:rsidR="00435B15" w:rsidRPr="00435B15" w:rsidRDefault="00435B15" w:rsidP="00435B15">
            <w:pPr>
              <w:jc w:val="both"/>
              <w:rPr>
                <w:i/>
              </w:rPr>
            </w:pPr>
          </w:p>
        </w:tc>
        <w:tc>
          <w:tcPr>
            <w:tcW w:w="3528" w:type="dxa"/>
            <w:shd w:val="clear" w:color="auto" w:fill="auto"/>
          </w:tcPr>
          <w:p w:rsidR="00435B15" w:rsidRPr="00435B15" w:rsidRDefault="00435B15" w:rsidP="00435B15">
            <w:pPr>
              <w:jc w:val="both"/>
              <w:rPr>
                <w:i/>
              </w:rPr>
            </w:pPr>
          </w:p>
        </w:tc>
        <w:tc>
          <w:tcPr>
            <w:tcW w:w="3216" w:type="dxa"/>
            <w:shd w:val="clear" w:color="auto" w:fill="auto"/>
          </w:tcPr>
          <w:p w:rsidR="00435B15" w:rsidRPr="00435B15" w:rsidRDefault="00435B15" w:rsidP="00435B15">
            <w:pPr>
              <w:jc w:val="both"/>
              <w:rPr>
                <w:i/>
              </w:rPr>
            </w:pPr>
          </w:p>
        </w:tc>
      </w:tr>
    </w:tbl>
    <w:p w:rsidR="00435B15" w:rsidRPr="00435B15" w:rsidRDefault="00435B15" w:rsidP="00435B15">
      <w:pPr>
        <w:ind w:firstLine="709"/>
        <w:jc w:val="both"/>
        <w:rPr>
          <w:b/>
        </w:rPr>
      </w:pPr>
    </w:p>
    <w:p w:rsidR="00435B15" w:rsidRPr="00435B15" w:rsidRDefault="00435B15" w:rsidP="00435B15">
      <w:pPr>
        <w:rPr>
          <w:i/>
        </w:rPr>
      </w:pPr>
      <w:r w:rsidRPr="00435B15">
        <w:rPr>
          <w:i/>
        </w:rPr>
        <w:t>Литература:</w:t>
      </w:r>
    </w:p>
    <w:p w:rsidR="00435B15" w:rsidRPr="00435B15" w:rsidRDefault="00435B15" w:rsidP="00435B15">
      <w:r w:rsidRPr="00435B15">
        <w:lastRenderedPageBreak/>
        <w:t>1.</w:t>
      </w:r>
      <w:r w:rsidRPr="00435B15">
        <w:tab/>
        <w:t>Алехина С.В., Битянова М.Р.. Мониторинг  как вид профессиональной деятельности педагога-психолога// Вестник практической психологии образования №4(21) октябрь—декабрь 2009. С. 66-73.</w:t>
      </w:r>
    </w:p>
    <w:p w:rsidR="00435B15" w:rsidRPr="00435B15" w:rsidRDefault="00435B15" w:rsidP="00435B15">
      <w:r w:rsidRPr="00435B15">
        <w:t>2.</w:t>
      </w:r>
      <w:r w:rsidRPr="00435B15">
        <w:tab/>
        <w:t>Лактионова Е.Б. Экспертиза как метод оценки качества образовательной среды// Школьные технологии. 2010. №2.</w:t>
      </w:r>
    </w:p>
    <w:p w:rsidR="00435B15" w:rsidRPr="00435B15" w:rsidRDefault="00435B15" w:rsidP="00435B15">
      <w:r w:rsidRPr="00435B15">
        <w:t>3.</w:t>
      </w:r>
      <w:r w:rsidRPr="00435B15">
        <w:tab/>
        <w:t>Мкртычян Г.А. Психологическая экспертиза в инновационном образовании. Теория и практика. Раздел 1.</w:t>
      </w:r>
    </w:p>
    <w:p w:rsidR="00435B15" w:rsidRPr="00435B15" w:rsidRDefault="00435B15" w:rsidP="00435B15">
      <w:pPr>
        <w:ind w:firstLine="709"/>
        <w:jc w:val="center"/>
        <w:rPr>
          <w:b/>
        </w:rPr>
      </w:pPr>
      <w:r w:rsidRPr="00435B15">
        <w:rPr>
          <w:b/>
        </w:rPr>
        <w:t>Контроль по Модулю 1</w:t>
      </w:r>
    </w:p>
    <w:p w:rsidR="00435B15" w:rsidRPr="00435B15" w:rsidRDefault="00435B15" w:rsidP="00435B1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Понятие «Экспертиза в образовании». </w:t>
      </w:r>
    </w:p>
    <w:p w:rsidR="00435B15" w:rsidRPr="00435B15" w:rsidRDefault="00435B15" w:rsidP="00435B1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Разница понятий «экспертиза», «мониторинг», «оценка».</w:t>
      </w:r>
    </w:p>
    <w:p w:rsidR="00435B15" w:rsidRPr="00435B15" w:rsidRDefault="00435B15" w:rsidP="00435B1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Назначение экспертизы в образовании. Цели и функции, объект и предмет экспертизы в образовании. </w:t>
      </w:r>
    </w:p>
    <w:p w:rsidR="00435B15" w:rsidRPr="00435B15" w:rsidRDefault="00435B15" w:rsidP="00435B1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Гуманитарные основания экспертизы в образовании.</w:t>
      </w:r>
    </w:p>
    <w:p w:rsidR="00435B15" w:rsidRPr="00435B15" w:rsidRDefault="00435B15" w:rsidP="00435B1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Направления и критерии экспертизы в образовании.  </w:t>
      </w:r>
    </w:p>
    <w:p w:rsidR="00435B15" w:rsidRPr="00435B15" w:rsidRDefault="00435B15" w:rsidP="00435B1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Методы экспертизы в образовании.</w:t>
      </w:r>
    </w:p>
    <w:p w:rsidR="00435B15" w:rsidRPr="00435B15" w:rsidRDefault="00435B15" w:rsidP="00435B1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Место экспертного оценивания в системе психодиагностических методов. </w:t>
      </w:r>
    </w:p>
    <w:p w:rsidR="00435B15" w:rsidRPr="00435B15" w:rsidRDefault="00435B15" w:rsidP="00435B1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Психолого-педагогическая экспертиза в образовании как метод частной психодиагностики. </w:t>
      </w:r>
    </w:p>
    <w:p w:rsidR="00435B15" w:rsidRPr="00435B15" w:rsidRDefault="00435B15" w:rsidP="00435B1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Наблюдение как исходный метод психолого-педагогической оценки. </w:t>
      </w:r>
    </w:p>
    <w:p w:rsidR="00435B15" w:rsidRPr="00435B15" w:rsidRDefault="00435B15" w:rsidP="00435B1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Эксперимент в образовании и психолого-педагогическая экспертиза его результатов.</w:t>
      </w:r>
    </w:p>
    <w:p w:rsidR="00435B15" w:rsidRPr="00435B15" w:rsidRDefault="00435B15" w:rsidP="00435B15">
      <w:pPr>
        <w:ind w:firstLine="709"/>
        <w:jc w:val="center"/>
        <w:rPr>
          <w:b/>
        </w:rPr>
      </w:pPr>
    </w:p>
    <w:p w:rsidR="00435B15" w:rsidRPr="00435B15" w:rsidRDefault="00435B15" w:rsidP="00435B15">
      <w:pPr>
        <w:ind w:firstLine="709"/>
        <w:jc w:val="center"/>
        <w:rPr>
          <w:b/>
        </w:rPr>
      </w:pPr>
      <w:r w:rsidRPr="00435B15">
        <w:rPr>
          <w:b/>
        </w:rPr>
        <w:t>Модуль 2</w:t>
      </w:r>
    </w:p>
    <w:p w:rsidR="00435B15" w:rsidRDefault="00435B15" w:rsidP="00435B15">
      <w:pPr>
        <w:ind w:firstLine="709"/>
        <w:jc w:val="center"/>
        <w:rPr>
          <w:b/>
        </w:rPr>
      </w:pPr>
      <w:r w:rsidRPr="00435B15">
        <w:rPr>
          <w:b/>
        </w:rPr>
        <w:t>Конспект по теме «Практика психолого-педагогической экспертизы в региональном образовании»</w:t>
      </w:r>
    </w:p>
    <w:p w:rsidR="00B91041" w:rsidRPr="00435B15" w:rsidRDefault="00B91041" w:rsidP="00435B15">
      <w:pPr>
        <w:ind w:firstLine="709"/>
        <w:jc w:val="center"/>
        <w:rPr>
          <w:b/>
        </w:rPr>
      </w:pPr>
    </w:p>
    <w:p w:rsidR="00435B15" w:rsidRPr="00435B15" w:rsidRDefault="00435B15" w:rsidP="00435B15">
      <w:pPr>
        <w:tabs>
          <w:tab w:val="left" w:pos="4140"/>
        </w:tabs>
        <w:ind w:firstLine="709"/>
        <w:jc w:val="center"/>
        <w:rPr>
          <w:b/>
          <w:i/>
        </w:rPr>
      </w:pPr>
      <w:r w:rsidRPr="00435B15">
        <w:rPr>
          <w:b/>
          <w:i/>
        </w:rPr>
        <w:t>Вопросы для самостоятельного изучения и конспектирования.</w:t>
      </w:r>
    </w:p>
    <w:p w:rsidR="00435B15" w:rsidRPr="00435B15" w:rsidRDefault="00435B15" w:rsidP="00435B15">
      <w:pPr>
        <w:pStyle w:val="a3"/>
        <w:numPr>
          <w:ilvl w:val="0"/>
          <w:numId w:val="7"/>
        </w:numPr>
        <w:tabs>
          <w:tab w:val="left" w:pos="284"/>
          <w:tab w:val="left" w:pos="41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Направления психолого-педагогической экспертизы в региональном образовании.</w:t>
      </w:r>
    </w:p>
    <w:p w:rsidR="00435B15" w:rsidRPr="00435B15" w:rsidRDefault="00435B15" w:rsidP="00435B15">
      <w:pPr>
        <w:pStyle w:val="a3"/>
        <w:numPr>
          <w:ilvl w:val="0"/>
          <w:numId w:val="7"/>
        </w:numPr>
        <w:tabs>
          <w:tab w:val="left" w:pos="284"/>
          <w:tab w:val="left" w:pos="41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Экспертиза инновационных проектов в образовании. </w:t>
      </w:r>
    </w:p>
    <w:p w:rsidR="00435B15" w:rsidRPr="00435B15" w:rsidRDefault="00435B15" w:rsidP="00435B15">
      <w:pPr>
        <w:pStyle w:val="a3"/>
        <w:numPr>
          <w:ilvl w:val="0"/>
          <w:numId w:val="7"/>
        </w:numPr>
        <w:tabs>
          <w:tab w:val="left" w:pos="284"/>
          <w:tab w:val="left" w:pos="41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Психолого-педагогическая оценка качества образования. </w:t>
      </w:r>
    </w:p>
    <w:p w:rsidR="00435B15" w:rsidRPr="00435B15" w:rsidRDefault="00435B15" w:rsidP="00435B15">
      <w:pPr>
        <w:pStyle w:val="a3"/>
        <w:numPr>
          <w:ilvl w:val="0"/>
          <w:numId w:val="7"/>
        </w:numPr>
        <w:tabs>
          <w:tab w:val="left" w:pos="284"/>
          <w:tab w:val="left" w:pos="41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Комплексная оценка образовательной организации в процессе аттестации и аккредитации. </w:t>
      </w:r>
    </w:p>
    <w:p w:rsidR="00435B15" w:rsidRPr="00435B15" w:rsidRDefault="00435B15" w:rsidP="00435B15">
      <w:pPr>
        <w:pStyle w:val="a3"/>
        <w:numPr>
          <w:ilvl w:val="0"/>
          <w:numId w:val="7"/>
        </w:numPr>
        <w:tabs>
          <w:tab w:val="left" w:pos="284"/>
          <w:tab w:val="left" w:pos="41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Экспертиза образовательных ресурсов.</w:t>
      </w:r>
    </w:p>
    <w:p w:rsidR="00B91041" w:rsidRDefault="00B91041" w:rsidP="00435B15">
      <w:pPr>
        <w:tabs>
          <w:tab w:val="left" w:pos="4140"/>
        </w:tabs>
        <w:ind w:firstLine="709"/>
        <w:jc w:val="center"/>
        <w:rPr>
          <w:b/>
        </w:rPr>
      </w:pPr>
    </w:p>
    <w:p w:rsidR="00435B15" w:rsidRPr="00435B15" w:rsidRDefault="00435B15" w:rsidP="00435B15">
      <w:pPr>
        <w:tabs>
          <w:tab w:val="left" w:pos="4140"/>
        </w:tabs>
        <w:ind w:firstLine="709"/>
        <w:jc w:val="center"/>
        <w:rPr>
          <w:b/>
        </w:rPr>
      </w:pPr>
      <w:r w:rsidRPr="00435B15">
        <w:rPr>
          <w:b/>
        </w:rPr>
        <w:t>Источники:</w:t>
      </w:r>
    </w:p>
    <w:p w:rsidR="00435B15" w:rsidRPr="00435B15" w:rsidRDefault="00435B15" w:rsidP="00435B15">
      <w:pPr>
        <w:pStyle w:val="a3"/>
        <w:numPr>
          <w:ilvl w:val="0"/>
          <w:numId w:val="6"/>
        </w:numPr>
        <w:tabs>
          <w:tab w:val="left" w:pos="426"/>
          <w:tab w:val="left" w:pos="41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Дугарова, Д.Ц. Модернизация государственно-общественной системы оценки качества профессионального образования : учеб. пособие / Д. Ц. Дугарова, Д. Ц. Дубцова, Л. И. Калинина. - Чита : ЗабГУ, 2015. - 111 с. (10+ электронный)</w:t>
      </w:r>
    </w:p>
    <w:p w:rsidR="00435B15" w:rsidRPr="00435B15" w:rsidRDefault="00435B15" w:rsidP="00435B15">
      <w:pPr>
        <w:pStyle w:val="a3"/>
        <w:numPr>
          <w:ilvl w:val="0"/>
          <w:numId w:val="6"/>
        </w:numPr>
        <w:tabs>
          <w:tab w:val="left" w:pos="426"/>
          <w:tab w:val="left" w:pos="41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Общественная экспертиза качества школьного образования [Электронный ресурс] / Конасова Н.Ю. - СПб.: КАРО, 2009. - (Серия "Уроки для педагогов")." - http://www.studentlibrary.ru/book/ISBN9785992504378.html</w:t>
      </w:r>
    </w:p>
    <w:p w:rsidR="00435B15" w:rsidRPr="00435B15" w:rsidRDefault="00435B15" w:rsidP="00435B15">
      <w:pPr>
        <w:pStyle w:val="a3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Материалы сайтов образовательных организаций. </w:t>
      </w:r>
    </w:p>
    <w:p w:rsidR="00435B15" w:rsidRPr="00435B15" w:rsidRDefault="00435B15" w:rsidP="00435B15">
      <w:pPr>
        <w:pStyle w:val="a3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Образовательные проекты и другие материалы, предложенные преподавателем.</w:t>
      </w:r>
    </w:p>
    <w:p w:rsidR="00435B15" w:rsidRPr="00435B15" w:rsidRDefault="00435B15" w:rsidP="00435B15">
      <w:pPr>
        <w:ind w:firstLine="709"/>
        <w:jc w:val="center"/>
        <w:rPr>
          <w:b/>
        </w:rPr>
      </w:pPr>
    </w:p>
    <w:p w:rsidR="00435B15" w:rsidRPr="00435B15" w:rsidRDefault="00CF7118" w:rsidP="00435B15">
      <w:pPr>
        <w:ind w:firstLine="709"/>
        <w:jc w:val="center"/>
        <w:rPr>
          <w:b/>
        </w:rPr>
      </w:pPr>
      <w:r w:rsidRPr="00435B15">
        <w:rPr>
          <w:b/>
        </w:rPr>
        <w:t xml:space="preserve">Контроль по Модулю </w:t>
      </w:r>
      <w:r>
        <w:rPr>
          <w:b/>
        </w:rPr>
        <w:t>2:</w:t>
      </w:r>
    </w:p>
    <w:p w:rsidR="00435B15" w:rsidRPr="00435B15" w:rsidRDefault="00435B15" w:rsidP="00435B15">
      <w:pPr>
        <w:tabs>
          <w:tab w:val="left" w:pos="142"/>
          <w:tab w:val="left" w:pos="284"/>
        </w:tabs>
        <w:jc w:val="both"/>
      </w:pPr>
      <w:r w:rsidRPr="00435B15">
        <w:t>1.  Назначение психолого-педагогической экспертизы в образовании.</w:t>
      </w:r>
    </w:p>
    <w:p w:rsidR="00435B15" w:rsidRPr="00435B15" w:rsidRDefault="00435B15" w:rsidP="00435B15">
      <w:pPr>
        <w:tabs>
          <w:tab w:val="left" w:pos="142"/>
          <w:tab w:val="left" w:pos="284"/>
        </w:tabs>
        <w:jc w:val="both"/>
      </w:pPr>
      <w:r w:rsidRPr="00435B15">
        <w:t>2.</w:t>
      </w:r>
      <w:r w:rsidRPr="00435B15">
        <w:tab/>
        <w:t xml:space="preserve">Цели и функции психолого-педагогической экспертизы </w:t>
      </w:r>
    </w:p>
    <w:p w:rsidR="00435B15" w:rsidRPr="00435B15" w:rsidRDefault="00435B15" w:rsidP="00435B15">
      <w:pPr>
        <w:tabs>
          <w:tab w:val="left" w:pos="142"/>
          <w:tab w:val="left" w:pos="284"/>
        </w:tabs>
        <w:jc w:val="both"/>
      </w:pPr>
      <w:r w:rsidRPr="00435B15">
        <w:t>3.</w:t>
      </w:r>
      <w:r w:rsidRPr="00435B15">
        <w:tab/>
        <w:t>Объект и предмет психолого-педагогической экспертизы.</w:t>
      </w:r>
    </w:p>
    <w:p w:rsidR="00435B15" w:rsidRPr="00435B15" w:rsidRDefault="00435B15" w:rsidP="00435B15">
      <w:pPr>
        <w:tabs>
          <w:tab w:val="left" w:pos="142"/>
          <w:tab w:val="left" w:pos="284"/>
        </w:tabs>
        <w:jc w:val="both"/>
      </w:pPr>
      <w:r w:rsidRPr="00435B15">
        <w:t>4.</w:t>
      </w:r>
      <w:r w:rsidRPr="00435B15">
        <w:tab/>
        <w:t>Критерии психолого-педагогической экспертизы в образовании.</w:t>
      </w:r>
    </w:p>
    <w:p w:rsidR="00435B15" w:rsidRPr="00435B15" w:rsidRDefault="00435B15" w:rsidP="00435B15">
      <w:pPr>
        <w:tabs>
          <w:tab w:val="left" w:pos="142"/>
          <w:tab w:val="left" w:pos="284"/>
        </w:tabs>
        <w:jc w:val="both"/>
      </w:pPr>
      <w:r w:rsidRPr="00435B15">
        <w:t>5.</w:t>
      </w:r>
      <w:r w:rsidRPr="00435B15">
        <w:tab/>
        <w:t xml:space="preserve">Общая характеристика экспертной деятельности. </w:t>
      </w:r>
    </w:p>
    <w:p w:rsidR="00435B15" w:rsidRPr="00435B15" w:rsidRDefault="00435B15" w:rsidP="00435B15">
      <w:pPr>
        <w:tabs>
          <w:tab w:val="left" w:pos="142"/>
          <w:tab w:val="left" w:pos="284"/>
        </w:tabs>
        <w:jc w:val="both"/>
      </w:pPr>
      <w:r w:rsidRPr="00435B15">
        <w:t>6.</w:t>
      </w:r>
      <w:r w:rsidRPr="00435B15">
        <w:tab/>
        <w:t xml:space="preserve">Психолого-педагогическая экспертиза как одно из направлений развития психологической службы образования. </w:t>
      </w:r>
    </w:p>
    <w:p w:rsidR="00435B15" w:rsidRPr="00435B15" w:rsidRDefault="00435B15" w:rsidP="00435B15">
      <w:pPr>
        <w:tabs>
          <w:tab w:val="left" w:pos="142"/>
          <w:tab w:val="left" w:pos="284"/>
        </w:tabs>
        <w:jc w:val="both"/>
      </w:pPr>
      <w:r w:rsidRPr="00435B15">
        <w:lastRenderedPageBreak/>
        <w:t>7.</w:t>
      </w:r>
      <w:r w:rsidRPr="00435B15">
        <w:tab/>
        <w:t xml:space="preserve">Системный подход к описанию экспертной деятельности в образовании. </w:t>
      </w:r>
    </w:p>
    <w:p w:rsidR="00435B15" w:rsidRPr="00435B15" w:rsidRDefault="00435B15" w:rsidP="00435B15">
      <w:pPr>
        <w:tabs>
          <w:tab w:val="left" w:pos="142"/>
          <w:tab w:val="left" w:pos="284"/>
        </w:tabs>
        <w:jc w:val="both"/>
      </w:pPr>
      <w:r w:rsidRPr="00435B15">
        <w:t>8.</w:t>
      </w:r>
      <w:r w:rsidRPr="00435B15">
        <w:tab/>
        <w:t>Профессиографический анализ деятельности эксперта-психолога в сфере образования.</w:t>
      </w:r>
    </w:p>
    <w:p w:rsidR="00435B15" w:rsidRPr="00435B15" w:rsidRDefault="00435B15" w:rsidP="00435B15"/>
    <w:p w:rsidR="00435B15" w:rsidRPr="00435B15" w:rsidRDefault="00435B15" w:rsidP="00435B15">
      <w:pPr>
        <w:ind w:firstLine="709"/>
        <w:jc w:val="center"/>
        <w:rPr>
          <w:b/>
        </w:rPr>
      </w:pPr>
      <w:r w:rsidRPr="00435B15">
        <w:rPr>
          <w:b/>
        </w:rPr>
        <w:t>Модуль 3</w:t>
      </w:r>
    </w:p>
    <w:p w:rsidR="00435B15" w:rsidRPr="00435B15" w:rsidRDefault="00435B15" w:rsidP="00435B15">
      <w:pPr>
        <w:ind w:firstLine="709"/>
        <w:jc w:val="center"/>
        <w:rPr>
          <w:b/>
        </w:rPr>
      </w:pPr>
      <w:r w:rsidRPr="00435B15">
        <w:rPr>
          <w:b/>
        </w:rPr>
        <w:t>«Психолого-педагогическая экспертиза в службе комплексного сопровождения образования»</w:t>
      </w:r>
    </w:p>
    <w:p w:rsidR="00435B15" w:rsidRPr="00435B15" w:rsidRDefault="00435B15" w:rsidP="00435B15">
      <w:pPr>
        <w:jc w:val="both"/>
        <w:rPr>
          <w:i/>
        </w:rPr>
      </w:pPr>
      <w:r w:rsidRPr="00435B15">
        <w:rPr>
          <w:i/>
        </w:rPr>
        <w:t xml:space="preserve">Изучить материалы по вопросу </w:t>
      </w:r>
      <w:r w:rsidRPr="00435B15">
        <w:rPr>
          <w:b/>
          <w:i/>
        </w:rPr>
        <w:t>«Профессиографический анализ деятельности эксперта-психолога в сфере образования»</w:t>
      </w:r>
      <w:r w:rsidRPr="00435B15">
        <w:rPr>
          <w:i/>
        </w:rPr>
        <w:t>:</w:t>
      </w:r>
    </w:p>
    <w:p w:rsidR="00435B15" w:rsidRPr="00435B15" w:rsidRDefault="00435B15" w:rsidP="00435B15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Мкртычян Г.А. Психологическая экспертиза в инновационном образовании. Теория и практика. Раздел 3, §3, §4.</w:t>
      </w:r>
    </w:p>
    <w:p w:rsidR="00435B15" w:rsidRDefault="00435B15" w:rsidP="00435B15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Профессиональный стандарт</w:t>
      </w:r>
      <w:r w:rsidRPr="00435B15">
        <w:rPr>
          <w:sz w:val="24"/>
          <w:szCs w:val="24"/>
        </w:rPr>
        <w:t xml:space="preserve">  </w:t>
      </w:r>
      <w:r w:rsidRPr="00435B15">
        <w:rPr>
          <w:rFonts w:ascii="Times New Roman" w:hAnsi="Times New Roman"/>
          <w:sz w:val="24"/>
          <w:szCs w:val="24"/>
        </w:rPr>
        <w:t>«Педагог-психолог (Психолог в сфере образования)»</w:t>
      </w:r>
      <w:r w:rsidRPr="00435B15">
        <w:rPr>
          <w:sz w:val="24"/>
          <w:szCs w:val="24"/>
        </w:rPr>
        <w:t xml:space="preserve"> , утв. </w:t>
      </w:r>
      <w:r w:rsidRPr="00435B15">
        <w:rPr>
          <w:rFonts w:ascii="Times New Roman" w:hAnsi="Times New Roman"/>
          <w:sz w:val="24"/>
          <w:szCs w:val="24"/>
        </w:rPr>
        <w:t xml:space="preserve">Приказом Министерства труда и социальной защиты Российской Федерации от 24 июля 2015 г. № 514н// Портал психологических изданий PsyJournals.ru — </w:t>
      </w:r>
      <w:hyperlink r:id="rId5" w:history="1">
        <w:r w:rsidRPr="00435B15">
          <w:rPr>
            <w:rStyle w:val="a4"/>
            <w:rFonts w:ascii="Times New Roman" w:hAnsi="Times New Roman"/>
            <w:sz w:val="24"/>
            <w:szCs w:val="24"/>
          </w:rPr>
          <w:t>http://psyjournals</w:t>
        </w:r>
      </w:hyperlink>
      <w:r w:rsidRPr="00435B15">
        <w:rPr>
          <w:rFonts w:ascii="Times New Roman" w:hAnsi="Times New Roman"/>
          <w:sz w:val="24"/>
          <w:szCs w:val="24"/>
        </w:rPr>
        <w:t>.ru/psynews/77328.shtml [Профессиональный стандарт 'Педагог-психолог (психолог в сфере образования)' – PsyJournals.ru]</w:t>
      </w:r>
    </w:p>
    <w:p w:rsidR="00B91041" w:rsidRPr="00435B15" w:rsidRDefault="00B91041" w:rsidP="00CF711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5B15" w:rsidRPr="00435B15" w:rsidRDefault="00435B15" w:rsidP="00435B15">
      <w:pPr>
        <w:jc w:val="both"/>
        <w:rPr>
          <w:i/>
        </w:rPr>
      </w:pPr>
      <w:r w:rsidRPr="00435B15">
        <w:rPr>
          <w:i/>
        </w:rPr>
        <w:t>Задание:</w:t>
      </w:r>
      <w:r w:rsidRPr="00435B15">
        <w:t xml:space="preserve"> составить таблицу «</w:t>
      </w:r>
      <w:r w:rsidRPr="00435B15">
        <w:rPr>
          <w:i/>
        </w:rPr>
        <w:t>Характеристики экспертной деятельности психолога образования»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5"/>
        <w:gridCol w:w="3115"/>
        <w:gridCol w:w="3115"/>
      </w:tblGrid>
      <w:tr w:rsidR="00435B15" w:rsidRPr="00435B15" w:rsidTr="008F15F6">
        <w:tc>
          <w:tcPr>
            <w:tcW w:w="3115" w:type="dxa"/>
            <w:shd w:val="clear" w:color="auto" w:fill="auto"/>
          </w:tcPr>
          <w:p w:rsidR="00435B15" w:rsidRPr="00435B15" w:rsidRDefault="00435B15" w:rsidP="00435B15">
            <w:pPr>
              <w:jc w:val="center"/>
              <w:rPr>
                <w:i/>
              </w:rPr>
            </w:pPr>
            <w:r w:rsidRPr="00435B15">
              <w:rPr>
                <w:i/>
              </w:rPr>
              <w:t>Трудовые действия</w:t>
            </w:r>
          </w:p>
        </w:tc>
        <w:tc>
          <w:tcPr>
            <w:tcW w:w="3115" w:type="dxa"/>
            <w:shd w:val="clear" w:color="auto" w:fill="auto"/>
          </w:tcPr>
          <w:p w:rsidR="00435B15" w:rsidRPr="00435B15" w:rsidRDefault="00435B15" w:rsidP="00435B15">
            <w:pPr>
              <w:jc w:val="center"/>
              <w:rPr>
                <w:i/>
              </w:rPr>
            </w:pPr>
            <w:r w:rsidRPr="00435B15">
              <w:rPr>
                <w:i/>
              </w:rPr>
              <w:t>Необходимые знания</w:t>
            </w:r>
          </w:p>
        </w:tc>
        <w:tc>
          <w:tcPr>
            <w:tcW w:w="3115" w:type="dxa"/>
            <w:shd w:val="clear" w:color="auto" w:fill="auto"/>
          </w:tcPr>
          <w:p w:rsidR="00435B15" w:rsidRPr="00435B15" w:rsidRDefault="00435B15" w:rsidP="00435B15">
            <w:pPr>
              <w:jc w:val="center"/>
              <w:rPr>
                <w:i/>
              </w:rPr>
            </w:pPr>
            <w:r w:rsidRPr="00435B15">
              <w:rPr>
                <w:i/>
              </w:rPr>
              <w:t>Необходимые умения</w:t>
            </w:r>
          </w:p>
        </w:tc>
      </w:tr>
      <w:tr w:rsidR="00435B15" w:rsidRPr="00435B15" w:rsidTr="008F15F6">
        <w:tc>
          <w:tcPr>
            <w:tcW w:w="3115" w:type="dxa"/>
            <w:shd w:val="clear" w:color="auto" w:fill="auto"/>
          </w:tcPr>
          <w:p w:rsidR="00435B15" w:rsidRPr="00435B15" w:rsidRDefault="00435B15" w:rsidP="00435B15">
            <w:pPr>
              <w:jc w:val="both"/>
            </w:pPr>
          </w:p>
        </w:tc>
        <w:tc>
          <w:tcPr>
            <w:tcW w:w="3115" w:type="dxa"/>
            <w:shd w:val="clear" w:color="auto" w:fill="auto"/>
          </w:tcPr>
          <w:p w:rsidR="00435B15" w:rsidRPr="00435B15" w:rsidRDefault="00435B15" w:rsidP="00435B15">
            <w:pPr>
              <w:jc w:val="both"/>
            </w:pPr>
          </w:p>
        </w:tc>
        <w:tc>
          <w:tcPr>
            <w:tcW w:w="3115" w:type="dxa"/>
            <w:shd w:val="clear" w:color="auto" w:fill="auto"/>
          </w:tcPr>
          <w:p w:rsidR="00435B15" w:rsidRPr="00435B15" w:rsidRDefault="00435B15" w:rsidP="00435B15">
            <w:pPr>
              <w:jc w:val="both"/>
            </w:pPr>
          </w:p>
        </w:tc>
      </w:tr>
      <w:tr w:rsidR="00435B15" w:rsidRPr="00435B15" w:rsidTr="008F15F6">
        <w:tc>
          <w:tcPr>
            <w:tcW w:w="3115" w:type="dxa"/>
            <w:shd w:val="clear" w:color="auto" w:fill="auto"/>
          </w:tcPr>
          <w:p w:rsidR="00435B15" w:rsidRPr="00435B15" w:rsidRDefault="00435B15" w:rsidP="00435B15">
            <w:pPr>
              <w:jc w:val="both"/>
            </w:pPr>
          </w:p>
        </w:tc>
        <w:tc>
          <w:tcPr>
            <w:tcW w:w="3115" w:type="dxa"/>
            <w:shd w:val="clear" w:color="auto" w:fill="auto"/>
          </w:tcPr>
          <w:p w:rsidR="00435B15" w:rsidRPr="00435B15" w:rsidRDefault="00435B15" w:rsidP="00435B15">
            <w:pPr>
              <w:jc w:val="both"/>
            </w:pPr>
          </w:p>
        </w:tc>
        <w:tc>
          <w:tcPr>
            <w:tcW w:w="3115" w:type="dxa"/>
            <w:shd w:val="clear" w:color="auto" w:fill="auto"/>
          </w:tcPr>
          <w:p w:rsidR="00435B15" w:rsidRPr="00435B15" w:rsidRDefault="00435B15" w:rsidP="00435B15">
            <w:pPr>
              <w:jc w:val="both"/>
            </w:pPr>
          </w:p>
        </w:tc>
      </w:tr>
    </w:tbl>
    <w:p w:rsidR="00435B15" w:rsidRPr="00435B15" w:rsidRDefault="00B91041" w:rsidP="00435B15">
      <w:pPr>
        <w:jc w:val="both"/>
      </w:pPr>
      <w:r>
        <w:t>Результаты оформить письменно</w:t>
      </w:r>
      <w:r w:rsidR="00435B15" w:rsidRPr="00435B15">
        <w:t>.</w:t>
      </w:r>
    </w:p>
    <w:p w:rsidR="00435B15" w:rsidRPr="00435B15" w:rsidRDefault="00435B15" w:rsidP="00435B15">
      <w:pPr>
        <w:ind w:firstLine="709"/>
        <w:jc w:val="center"/>
        <w:rPr>
          <w:b/>
        </w:rPr>
      </w:pPr>
    </w:p>
    <w:p w:rsidR="00435B15" w:rsidRPr="00435B15" w:rsidRDefault="00435B15" w:rsidP="00435B15">
      <w:pPr>
        <w:ind w:firstLine="709"/>
        <w:jc w:val="center"/>
        <w:rPr>
          <w:b/>
        </w:rPr>
      </w:pPr>
      <w:r w:rsidRPr="00435B15">
        <w:rPr>
          <w:b/>
        </w:rPr>
        <w:t>Проект по разделу «Психолого-педагогическая экспертиза в службе комплексного сопровождения образования»</w:t>
      </w:r>
    </w:p>
    <w:p w:rsidR="00435B15" w:rsidRPr="00435B15" w:rsidRDefault="00435B15" w:rsidP="00435B15">
      <w:pPr>
        <w:jc w:val="center"/>
        <w:rPr>
          <w:b/>
          <w:i/>
        </w:rPr>
      </w:pPr>
      <w:r w:rsidRPr="00435B15">
        <w:rPr>
          <w:b/>
          <w:i/>
        </w:rPr>
        <w:t>Тема  «Программа экспертной деятельности психолога образования»</w:t>
      </w:r>
    </w:p>
    <w:p w:rsidR="00435B15" w:rsidRPr="00435B15" w:rsidRDefault="00435B15" w:rsidP="00435B15">
      <w:pPr>
        <w:jc w:val="both"/>
        <w:rPr>
          <w:i/>
        </w:rPr>
      </w:pPr>
      <w:r w:rsidRPr="00435B15">
        <w:rPr>
          <w:i/>
        </w:rPr>
        <w:t>Изучить литературу:</w:t>
      </w:r>
    </w:p>
    <w:p w:rsidR="00435B15" w:rsidRPr="00435B15" w:rsidRDefault="00435B15" w:rsidP="00435B15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Мкртычян Г.А. Психологическая экспертиза в инновационном образовании. Теория и практика. Раздел 3, §1. Раздел 4, §1.</w:t>
      </w:r>
    </w:p>
    <w:p w:rsidR="00435B15" w:rsidRPr="00435B15" w:rsidRDefault="00435B15" w:rsidP="00435B15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Лактионова Е.Б.. Организационная модель психологической экспертизы образовательной среды// Известия Российского государственного педагогического университета.</w:t>
      </w:r>
    </w:p>
    <w:p w:rsidR="00435B15" w:rsidRPr="00435B15" w:rsidRDefault="00435B15" w:rsidP="00435B15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Горбатов Д.С. Практикум по психологическому исследованию. Учебное пособие. Самара, 2003. С. 209 – 226.</w:t>
      </w:r>
    </w:p>
    <w:p w:rsidR="00B91041" w:rsidRDefault="00B91041" w:rsidP="00435B15">
      <w:pPr>
        <w:jc w:val="both"/>
        <w:rPr>
          <w:i/>
        </w:rPr>
      </w:pPr>
    </w:p>
    <w:p w:rsidR="00435B15" w:rsidRPr="00435B15" w:rsidRDefault="00435B15" w:rsidP="00435B15">
      <w:pPr>
        <w:jc w:val="both"/>
      </w:pPr>
      <w:r w:rsidRPr="00435B15">
        <w:rPr>
          <w:i/>
        </w:rPr>
        <w:t xml:space="preserve">Задание: </w:t>
      </w:r>
      <w:r w:rsidR="00B91041">
        <w:t>С</w:t>
      </w:r>
      <w:r w:rsidRPr="00435B15">
        <w:t>оставить программу экспертной деятельности психолога образования. Результаты представить в таблице:</w:t>
      </w:r>
    </w:p>
    <w:p w:rsidR="00435B15" w:rsidRPr="00435B15" w:rsidRDefault="00435B15" w:rsidP="00435B15">
      <w:pPr>
        <w:jc w:val="right"/>
        <w:rPr>
          <w:i/>
        </w:rPr>
      </w:pPr>
    </w:p>
    <w:p w:rsidR="00435B15" w:rsidRPr="00435B15" w:rsidRDefault="00435B15" w:rsidP="00B91041">
      <w:pPr>
        <w:jc w:val="center"/>
        <w:rPr>
          <w:i/>
        </w:rPr>
      </w:pPr>
      <w:r w:rsidRPr="00435B15">
        <w:rPr>
          <w:i/>
        </w:rPr>
        <w:t>Этапы проведения психологической экспертизы в образовании.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2410"/>
        <w:gridCol w:w="4530"/>
      </w:tblGrid>
      <w:tr w:rsidR="00435B15" w:rsidRPr="00435B15" w:rsidTr="008F15F6">
        <w:tc>
          <w:tcPr>
            <w:tcW w:w="2405" w:type="dxa"/>
            <w:shd w:val="clear" w:color="auto" w:fill="auto"/>
          </w:tcPr>
          <w:p w:rsidR="00435B15" w:rsidRPr="00435B15" w:rsidRDefault="00435B15" w:rsidP="00435B15">
            <w:pPr>
              <w:jc w:val="both"/>
              <w:rPr>
                <w:i/>
              </w:rPr>
            </w:pPr>
            <w:r w:rsidRPr="00435B15">
              <w:rPr>
                <w:i/>
              </w:rPr>
              <w:t>Наименование этапа</w:t>
            </w:r>
          </w:p>
        </w:tc>
        <w:tc>
          <w:tcPr>
            <w:tcW w:w="2410" w:type="dxa"/>
            <w:shd w:val="clear" w:color="auto" w:fill="auto"/>
          </w:tcPr>
          <w:p w:rsidR="00435B15" w:rsidRPr="00435B15" w:rsidRDefault="00435B15" w:rsidP="00435B15">
            <w:pPr>
              <w:jc w:val="both"/>
              <w:rPr>
                <w:i/>
              </w:rPr>
            </w:pPr>
            <w:r w:rsidRPr="00435B15">
              <w:rPr>
                <w:i/>
              </w:rPr>
              <w:t>Задачи этапа</w:t>
            </w:r>
          </w:p>
        </w:tc>
        <w:tc>
          <w:tcPr>
            <w:tcW w:w="4530" w:type="dxa"/>
            <w:shd w:val="clear" w:color="auto" w:fill="auto"/>
          </w:tcPr>
          <w:p w:rsidR="00435B15" w:rsidRPr="00435B15" w:rsidRDefault="00435B15" w:rsidP="00435B15">
            <w:pPr>
              <w:jc w:val="both"/>
              <w:rPr>
                <w:i/>
              </w:rPr>
            </w:pPr>
            <w:r w:rsidRPr="00435B15">
              <w:rPr>
                <w:i/>
              </w:rPr>
              <w:t>Содержание деятельности эксперта</w:t>
            </w:r>
          </w:p>
        </w:tc>
      </w:tr>
      <w:tr w:rsidR="00435B15" w:rsidRPr="00435B15" w:rsidTr="008F15F6">
        <w:tc>
          <w:tcPr>
            <w:tcW w:w="2405" w:type="dxa"/>
            <w:shd w:val="clear" w:color="auto" w:fill="auto"/>
          </w:tcPr>
          <w:p w:rsidR="00435B15" w:rsidRPr="00435B15" w:rsidRDefault="00435B15" w:rsidP="00435B15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435B15" w:rsidRPr="00435B15" w:rsidRDefault="00435B15" w:rsidP="00435B15">
            <w:pPr>
              <w:jc w:val="both"/>
            </w:pPr>
          </w:p>
        </w:tc>
        <w:tc>
          <w:tcPr>
            <w:tcW w:w="4530" w:type="dxa"/>
            <w:shd w:val="clear" w:color="auto" w:fill="auto"/>
          </w:tcPr>
          <w:p w:rsidR="00435B15" w:rsidRPr="00435B15" w:rsidRDefault="00435B15" w:rsidP="00435B15">
            <w:pPr>
              <w:jc w:val="both"/>
            </w:pPr>
          </w:p>
        </w:tc>
      </w:tr>
      <w:tr w:rsidR="00435B15" w:rsidRPr="00435B15" w:rsidTr="008F15F6">
        <w:tc>
          <w:tcPr>
            <w:tcW w:w="2405" w:type="dxa"/>
            <w:shd w:val="clear" w:color="auto" w:fill="auto"/>
          </w:tcPr>
          <w:p w:rsidR="00435B15" w:rsidRPr="00435B15" w:rsidRDefault="00435B15" w:rsidP="00435B15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435B15" w:rsidRPr="00435B15" w:rsidRDefault="00435B15" w:rsidP="00435B15">
            <w:pPr>
              <w:jc w:val="both"/>
            </w:pPr>
          </w:p>
        </w:tc>
        <w:tc>
          <w:tcPr>
            <w:tcW w:w="4530" w:type="dxa"/>
            <w:shd w:val="clear" w:color="auto" w:fill="auto"/>
          </w:tcPr>
          <w:p w:rsidR="00435B15" w:rsidRPr="00435B15" w:rsidRDefault="00435B15" w:rsidP="00435B15">
            <w:pPr>
              <w:jc w:val="both"/>
            </w:pPr>
          </w:p>
        </w:tc>
      </w:tr>
    </w:tbl>
    <w:p w:rsidR="00435B15" w:rsidRPr="00435B15" w:rsidRDefault="00435B15" w:rsidP="00435B15">
      <w:pPr>
        <w:jc w:val="both"/>
        <w:rPr>
          <w:b/>
        </w:rPr>
      </w:pPr>
    </w:p>
    <w:p w:rsidR="00435B15" w:rsidRPr="00435B15" w:rsidRDefault="00435B15" w:rsidP="00435B15">
      <w:pPr>
        <w:ind w:firstLine="709"/>
        <w:jc w:val="center"/>
        <w:rPr>
          <w:b/>
        </w:rPr>
      </w:pPr>
    </w:p>
    <w:p w:rsidR="00435B15" w:rsidRDefault="00435B15" w:rsidP="00435B15">
      <w:pPr>
        <w:ind w:firstLine="709"/>
        <w:jc w:val="center"/>
        <w:rPr>
          <w:b/>
        </w:rPr>
      </w:pPr>
      <w:r w:rsidRPr="00435B15">
        <w:rPr>
          <w:b/>
        </w:rPr>
        <w:t>Контроль по Модулю 3</w:t>
      </w:r>
      <w:r w:rsidR="00B91041">
        <w:rPr>
          <w:b/>
        </w:rPr>
        <w:t>.</w:t>
      </w:r>
    </w:p>
    <w:p w:rsidR="00B91041" w:rsidRPr="00435B15" w:rsidRDefault="00B91041" w:rsidP="00435B15">
      <w:pPr>
        <w:ind w:firstLine="709"/>
        <w:jc w:val="center"/>
        <w:rPr>
          <w:b/>
        </w:rPr>
      </w:pP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Общая характеристика экспертной деятельности психолога образования. 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Психолого-педагогическая экспертиза как одно из направлений развития службы комплексного сопровождения образования. 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Системный подход к описанию экспертной деятельности в образовании.  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Модели экспертной деятельности психолога образования. 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Психологические модели профессиональной деятельности. 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>Функциональные компоненты профессиональной деятельности эксперта-психолога.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lastRenderedPageBreak/>
        <w:t>Мотивационно-целевые компоненты экспертной деятельности психолога образования.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>Программа экспертной деятельности психолога образования.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>Информационная основа экспертной деятельности психолога образования.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Принятие решения в экспертной деятельности психолога образования. 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>Профессионально важные качества эксперта-психолога в сфере образования.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Образовательная среда: основные подходы к раскрытию понятия. 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Психологические характеристики образовательной среды школы. 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>Моделирование психологической экспертизы образовательной среды.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Образовательная среда школы в условиях инклюзивного образования.</w:t>
      </w:r>
    </w:p>
    <w:p w:rsidR="00435B15" w:rsidRPr="00435B15" w:rsidRDefault="00435B15" w:rsidP="00435B15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435B15">
        <w:rPr>
          <w:rFonts w:ascii="Times New Roman" w:hAnsi="Times New Roman"/>
          <w:bCs/>
          <w:color w:val="000000"/>
          <w:sz w:val="24"/>
          <w:szCs w:val="24"/>
          <w:lang w:eastAsia="zh-CN"/>
        </w:rPr>
        <w:t>Психолого-педагогическая экспертиза образовательной среды школы в условиях инклюзивного образования.</w:t>
      </w:r>
    </w:p>
    <w:p w:rsidR="00435B15" w:rsidRPr="00435B15" w:rsidRDefault="00435B15" w:rsidP="00435B15">
      <w:pPr>
        <w:tabs>
          <w:tab w:val="left" w:pos="567"/>
        </w:tabs>
        <w:jc w:val="both"/>
      </w:pPr>
    </w:p>
    <w:p w:rsidR="00435B15" w:rsidRPr="00435B15" w:rsidRDefault="00435B15" w:rsidP="00435B15">
      <w:pPr>
        <w:ind w:firstLine="709"/>
        <w:jc w:val="center"/>
        <w:rPr>
          <w:b/>
        </w:rPr>
      </w:pPr>
    </w:p>
    <w:p w:rsidR="00435B15" w:rsidRDefault="00B91041" w:rsidP="00B91041">
      <w:pPr>
        <w:ind w:firstLine="709"/>
        <w:jc w:val="center"/>
        <w:rPr>
          <w:b/>
        </w:rPr>
      </w:pPr>
      <w:r>
        <w:rPr>
          <w:b/>
        </w:rPr>
        <w:t>Вопросы к з</w:t>
      </w:r>
      <w:r w:rsidR="00435B15" w:rsidRPr="00435B15">
        <w:rPr>
          <w:b/>
        </w:rPr>
        <w:t>ачет</w:t>
      </w:r>
      <w:r>
        <w:rPr>
          <w:b/>
        </w:rPr>
        <w:t>у</w:t>
      </w:r>
    </w:p>
    <w:p w:rsidR="00B91041" w:rsidRPr="00435B15" w:rsidRDefault="00B91041" w:rsidP="00B91041">
      <w:pPr>
        <w:ind w:firstLine="709"/>
        <w:jc w:val="center"/>
        <w:rPr>
          <w:b/>
        </w:rPr>
      </w:pP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Экспертная деятельность в сфере образования: основные цели, функции и формы экспертизы.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Сущность и назначение экспертизы в образовании.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Назначение оценки качества образования: цели, уровни, структуры.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Типология экспертизы в образовании.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Функции и формы экспертизы в образовании.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Принципы проведения экспертизы в образовании и требования, предъявляемые к эксперту.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Способы и процедуры оценивания в образовательном процессе.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Критерии экспертизы в образовании. 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Место экспертного оценивания в системе психодиагностических методов.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Психолого-педагогическая экспертиза в образовании как метод частной психодиагностики.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Наблюдение как исходный метод психолого-педагогической оценки.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Эксперимент в образовании и психолого-педагогическая экспертиза его результатов.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Применение групповых экспертных оценок в ходе аттестации педагогических работников.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Экспертиза инновационных проектов в образовании.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Психолого-педагогическая оценка качества образования.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Комплексная оценка образовательной организации в процессе аттестации и аккредитации.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Организация профессиональной и общественной экспертизы образовательных программ.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Экспертиза образовательных ресурсов.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Критерии и показатели оценки качества образовательной деятельности.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 Экспертиза образовательных проектов и программ.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Мониторинг и экспертиза педагогической деятельности.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Оценка инновационной деятельности в сфере образования.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Методики и технологии организации экспертного оценивания педагогических проектов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 Технологические этапы экспертного оценивания.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Экспертные карты как средство экспертного оценивания.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Технология экспертной оценки при лицензировании, аттестации и аккредитации образовательных учреждений.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Технология экспертной оценки при аттестации педагогических работников образовательных учреждений.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Общая характеристика экспертной деятельности психолога образования.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lastRenderedPageBreak/>
        <w:t xml:space="preserve">Психолого-педагогическая экспертиза как одно из направлений развития службы комплексного сопровождения образования.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Системный подход к описанию экспертной деятельности в образовании. 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Модели экспертной деятельности психолога образования.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Психолого-педагогичес</w:t>
      </w:r>
      <w:r>
        <w:rPr>
          <w:rFonts w:ascii="Times New Roman" w:hAnsi="Times New Roman"/>
          <w:sz w:val="24"/>
          <w:szCs w:val="24"/>
        </w:rPr>
        <w:t>кая экспертиза в деятельности П</w:t>
      </w:r>
      <w:r w:rsidRPr="00435B15">
        <w:rPr>
          <w:rFonts w:ascii="Times New Roman" w:hAnsi="Times New Roman"/>
          <w:sz w:val="24"/>
          <w:szCs w:val="24"/>
        </w:rPr>
        <w:t xml:space="preserve">ПК. </w:t>
      </w:r>
    </w:p>
    <w:p w:rsidR="00435B15" w:rsidRPr="00435B15" w:rsidRDefault="00435B15" w:rsidP="00435B15">
      <w:pPr>
        <w:pStyle w:val="a5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Принятие решения в экспертной деятельности психолога образования.</w:t>
      </w:r>
    </w:p>
    <w:p w:rsidR="00B91041" w:rsidRDefault="00B91041" w:rsidP="00435B15">
      <w:pPr>
        <w:ind w:firstLine="319"/>
        <w:jc w:val="both"/>
        <w:rPr>
          <w:b/>
          <w:lang w:eastAsia="zh-CN"/>
        </w:rPr>
      </w:pPr>
    </w:p>
    <w:p w:rsidR="00435B15" w:rsidRPr="00435B15" w:rsidRDefault="00435B15" w:rsidP="00435B15">
      <w:pPr>
        <w:ind w:firstLine="319"/>
        <w:jc w:val="both"/>
        <w:rPr>
          <w:b/>
          <w:lang w:eastAsia="zh-CN"/>
        </w:rPr>
      </w:pPr>
      <w:r w:rsidRPr="00435B15">
        <w:rPr>
          <w:b/>
          <w:lang w:eastAsia="zh-CN"/>
        </w:rPr>
        <w:t>Практические задания.</w:t>
      </w:r>
    </w:p>
    <w:p w:rsidR="00435B15" w:rsidRPr="00435B15" w:rsidRDefault="00435B15" w:rsidP="00435B15">
      <w:pPr>
        <w:tabs>
          <w:tab w:val="left" w:pos="2250"/>
        </w:tabs>
        <w:jc w:val="both"/>
      </w:pPr>
      <w:r w:rsidRPr="00435B15">
        <w:t xml:space="preserve">1. Перечислите преимущества и недостатки метода экспертного оценивания в сравнении с другими психолого-педагогического исследования.  </w:t>
      </w:r>
    </w:p>
    <w:p w:rsidR="00435B15" w:rsidRPr="00435B15" w:rsidRDefault="00435B15" w:rsidP="00435B15">
      <w:pPr>
        <w:tabs>
          <w:tab w:val="left" w:pos="2250"/>
        </w:tabs>
        <w:jc w:val="both"/>
      </w:pPr>
      <w:r w:rsidRPr="00435B15">
        <w:t>3. Перечислите возможные ошибки при организации психолого-педагогической экспертизы.</w:t>
      </w:r>
    </w:p>
    <w:p w:rsidR="00435B15" w:rsidRPr="00435B15" w:rsidRDefault="00435B15" w:rsidP="00435B15">
      <w:pPr>
        <w:tabs>
          <w:tab w:val="left" w:pos="2250"/>
        </w:tabs>
        <w:jc w:val="both"/>
      </w:pPr>
      <w:r w:rsidRPr="00435B15">
        <w:t>4. Опишите условия организации экспертного оценивания учебной среды на уроке в инклюзивном классе начальной школы.</w:t>
      </w:r>
    </w:p>
    <w:p w:rsidR="00435B15" w:rsidRPr="00435B15" w:rsidRDefault="00435B15" w:rsidP="00435B15">
      <w:pPr>
        <w:tabs>
          <w:tab w:val="left" w:pos="2250"/>
        </w:tabs>
        <w:jc w:val="both"/>
      </w:pPr>
      <w:r w:rsidRPr="00435B15">
        <w:t xml:space="preserve">5. Кратко представьте программу  экспертного оценивания психологической безопасности образовательной среды инклюзивной школы. </w:t>
      </w:r>
    </w:p>
    <w:p w:rsidR="00435B15" w:rsidRPr="00435B15" w:rsidRDefault="00435B15" w:rsidP="00435B15">
      <w:pPr>
        <w:tabs>
          <w:tab w:val="left" w:pos="2250"/>
        </w:tabs>
        <w:jc w:val="both"/>
      </w:pPr>
      <w:r w:rsidRPr="00435B15">
        <w:t>6. Представьте примерную схему экспертного оценивания личностных результатов освоения обучающимся с ОВЗ (категория детей на выбор студента) адаптированной образовательной программы.</w:t>
      </w:r>
    </w:p>
    <w:p w:rsidR="00B91041" w:rsidRDefault="00B91041" w:rsidP="00435B15">
      <w:pPr>
        <w:ind w:hanging="426"/>
        <w:jc w:val="center"/>
        <w:rPr>
          <w:b/>
        </w:rPr>
      </w:pPr>
    </w:p>
    <w:p w:rsidR="00435B15" w:rsidRPr="00435B15" w:rsidRDefault="00435B15" w:rsidP="00435B15">
      <w:pPr>
        <w:ind w:hanging="426"/>
        <w:jc w:val="center"/>
        <w:rPr>
          <w:b/>
        </w:rPr>
      </w:pPr>
      <w:r w:rsidRPr="00435B15">
        <w:rPr>
          <w:b/>
        </w:rPr>
        <w:t>Учебно-методическое и информационное обеспечение дисциплины</w:t>
      </w:r>
    </w:p>
    <w:p w:rsidR="00435B15" w:rsidRPr="00435B15" w:rsidRDefault="00435B15" w:rsidP="00435B15">
      <w:pPr>
        <w:pStyle w:val="a3"/>
        <w:tabs>
          <w:tab w:val="left" w:pos="426"/>
        </w:tabs>
        <w:spacing w:after="0" w:line="240" w:lineRule="auto"/>
        <w:ind w:left="0"/>
        <w:contextualSpacing w:val="0"/>
        <w:outlineLvl w:val="1"/>
        <w:rPr>
          <w:rFonts w:ascii="Times New Roman" w:hAnsi="Times New Roman"/>
          <w:b/>
          <w:sz w:val="24"/>
          <w:szCs w:val="24"/>
        </w:rPr>
      </w:pPr>
      <w:r w:rsidRPr="00435B15"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435B15" w:rsidRPr="00435B15" w:rsidRDefault="00435B15" w:rsidP="00435B15">
      <w:pPr>
        <w:pStyle w:val="a3"/>
        <w:tabs>
          <w:tab w:val="left" w:pos="426"/>
        </w:tabs>
        <w:spacing w:after="0" w:line="240" w:lineRule="auto"/>
        <w:ind w:left="0"/>
        <w:contextualSpacing w:val="0"/>
        <w:outlineLvl w:val="1"/>
        <w:rPr>
          <w:rFonts w:ascii="Times New Roman" w:hAnsi="Times New Roman"/>
          <w:b/>
          <w:sz w:val="24"/>
          <w:szCs w:val="24"/>
        </w:rPr>
      </w:pPr>
      <w:r w:rsidRPr="00435B15">
        <w:rPr>
          <w:rFonts w:ascii="Times New Roman" w:hAnsi="Times New Roman"/>
          <w:b/>
          <w:sz w:val="24"/>
          <w:szCs w:val="24"/>
        </w:rPr>
        <w:t>Печатные издания</w:t>
      </w:r>
    </w:p>
    <w:p w:rsidR="00435B15" w:rsidRPr="00435B15" w:rsidRDefault="00435B15" w:rsidP="00435B15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Иванов Дмитрий Андреевич. Экспертиза в образовании : учеб. пособие / Иванов Дмитрий Андреевич. - Москва : Академия, 2008. - 336 с. (5 экз)</w:t>
      </w:r>
    </w:p>
    <w:p w:rsidR="00435B15" w:rsidRPr="00435B15" w:rsidRDefault="00435B15" w:rsidP="00435B15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Крулехт Мария Вадимовна. Экспертные оценки в образовании : учеб. пособие / Крулехт Мария Вадимовна, Тельнюк Ирина Владимировна. - Москва : Академия, 2002. - 112 с. (1)</w:t>
      </w:r>
    </w:p>
    <w:p w:rsidR="00435B15" w:rsidRPr="00435B15" w:rsidRDefault="00435B15" w:rsidP="00435B15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Стародубов, Владимир Иванович. Оценка качества образовательной среды : учебник / Стародубов Владимир Иванович, Сидоров Павел Иванович, Васильева Елена Юрьевна. - Москва : Литтерра, 2013. - 464 с. (1 экз)</w:t>
      </w:r>
    </w:p>
    <w:p w:rsidR="00435B15" w:rsidRPr="00435B15" w:rsidRDefault="00435B15" w:rsidP="00435B15">
      <w:pPr>
        <w:pStyle w:val="a3"/>
        <w:numPr>
          <w:ilvl w:val="0"/>
          <w:numId w:val="10"/>
        </w:numPr>
        <w:tabs>
          <w:tab w:val="left" w:pos="0"/>
          <w:tab w:val="left" w:pos="284"/>
          <w:tab w:val="left" w:pos="45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Панов, Виктор Иванович. Психодидактика образовательных систем: теория и практика / Панов Виктор Иванович. - Санкт-Петербург : Питер, 2007. - 352 с. - (Практическая психология) (59)</w:t>
      </w:r>
    </w:p>
    <w:p w:rsidR="00435B15" w:rsidRPr="00435B15" w:rsidRDefault="00435B15" w:rsidP="00435B15">
      <w:pPr>
        <w:pStyle w:val="a3"/>
        <w:tabs>
          <w:tab w:val="left" w:pos="426"/>
        </w:tabs>
        <w:spacing w:after="0" w:line="240" w:lineRule="auto"/>
        <w:ind w:left="0"/>
        <w:contextualSpacing w:val="0"/>
        <w:outlineLvl w:val="1"/>
        <w:rPr>
          <w:rFonts w:ascii="Times New Roman" w:hAnsi="Times New Roman"/>
          <w:sz w:val="24"/>
          <w:szCs w:val="24"/>
        </w:rPr>
      </w:pPr>
    </w:p>
    <w:p w:rsidR="00435B15" w:rsidRPr="00435B15" w:rsidRDefault="00435B15" w:rsidP="00435B15">
      <w:pPr>
        <w:pStyle w:val="a3"/>
        <w:tabs>
          <w:tab w:val="left" w:pos="426"/>
        </w:tabs>
        <w:spacing w:after="0" w:line="240" w:lineRule="auto"/>
        <w:ind w:left="0"/>
        <w:contextualSpacing w:val="0"/>
        <w:outlineLvl w:val="1"/>
        <w:rPr>
          <w:rFonts w:ascii="Times New Roman" w:hAnsi="Times New Roman"/>
          <w:b/>
          <w:sz w:val="24"/>
          <w:szCs w:val="24"/>
        </w:rPr>
      </w:pPr>
      <w:r w:rsidRPr="00435B15">
        <w:rPr>
          <w:rFonts w:ascii="Times New Roman" w:hAnsi="Times New Roman"/>
          <w:b/>
          <w:sz w:val="24"/>
          <w:szCs w:val="24"/>
        </w:rPr>
        <w:t>Издания из ЭБС</w:t>
      </w:r>
    </w:p>
    <w:p w:rsidR="00435B15" w:rsidRPr="00435B15" w:rsidRDefault="00435B15" w:rsidP="00435B15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outlineLvl w:val="1"/>
        <w:rPr>
          <w:rStyle w:val="a4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 xml:space="preserve">Белякова, Е. Г. Психолого-педагогический мониторинг : учебное пособие для вузов / Е. Г. Белякова, Т. А. Строкова. — М. : Издательство Юрайт, 2017. — 243 с. — (Университеты России). — ISBN 978-5-534-01054-1. </w:t>
      </w:r>
      <w:hyperlink r:id="rId6" w:history="1">
        <w:r w:rsidRPr="00435B15">
          <w:rPr>
            <w:rStyle w:val="a4"/>
            <w:rFonts w:ascii="Times New Roman" w:hAnsi="Times New Roman"/>
            <w:sz w:val="24"/>
            <w:szCs w:val="24"/>
          </w:rPr>
          <w:t>https://www.biblio-online.ru/book/50C08F62-F1F2-4D88-ABE4-1830346AA221</w:t>
        </w:r>
      </w:hyperlink>
    </w:p>
    <w:p w:rsidR="00435B15" w:rsidRPr="00435B15" w:rsidRDefault="00435B15" w:rsidP="00435B15">
      <w:pPr>
        <w:pStyle w:val="a3"/>
        <w:tabs>
          <w:tab w:val="left" w:pos="426"/>
        </w:tabs>
        <w:spacing w:after="0" w:line="240" w:lineRule="auto"/>
        <w:ind w:left="0"/>
        <w:contextualSpacing w:val="0"/>
        <w:outlineLvl w:val="1"/>
        <w:rPr>
          <w:rFonts w:ascii="Times New Roman" w:hAnsi="Times New Roman"/>
          <w:b/>
          <w:sz w:val="24"/>
          <w:szCs w:val="24"/>
        </w:rPr>
      </w:pPr>
      <w:r w:rsidRPr="00435B15">
        <w:rPr>
          <w:rFonts w:ascii="Times New Roman" w:hAnsi="Times New Roman"/>
          <w:b/>
          <w:sz w:val="24"/>
          <w:szCs w:val="24"/>
        </w:rPr>
        <w:t xml:space="preserve">Дополнительная литература </w:t>
      </w:r>
    </w:p>
    <w:p w:rsidR="00435B15" w:rsidRPr="00435B15" w:rsidRDefault="00435B15" w:rsidP="00435B15">
      <w:pPr>
        <w:pStyle w:val="a3"/>
        <w:tabs>
          <w:tab w:val="left" w:pos="426"/>
        </w:tabs>
        <w:spacing w:after="0" w:line="240" w:lineRule="auto"/>
        <w:ind w:left="0"/>
        <w:contextualSpacing w:val="0"/>
        <w:outlineLvl w:val="1"/>
        <w:rPr>
          <w:rFonts w:ascii="Times New Roman" w:hAnsi="Times New Roman"/>
          <w:b/>
          <w:sz w:val="24"/>
          <w:szCs w:val="24"/>
        </w:rPr>
      </w:pPr>
      <w:r w:rsidRPr="00435B15">
        <w:rPr>
          <w:rFonts w:ascii="Times New Roman" w:hAnsi="Times New Roman"/>
          <w:b/>
          <w:sz w:val="24"/>
          <w:szCs w:val="24"/>
        </w:rPr>
        <w:t>Печатные издания</w:t>
      </w:r>
    </w:p>
    <w:p w:rsidR="00435B15" w:rsidRPr="00435B15" w:rsidRDefault="00435B15" w:rsidP="00435B15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Дубцова, М.М. Традиционные и инновационные средства педагогических измерений и оценивания результатов обучения : учеб. пособие для магистрантов / М. М. Дубцова, Н. В. Потехина. - Чита : ЗабГУ, 2016. - 136 с. (10)</w:t>
      </w:r>
    </w:p>
    <w:p w:rsidR="00435B15" w:rsidRPr="00435B15" w:rsidRDefault="00435B15" w:rsidP="00435B15">
      <w:pPr>
        <w:pStyle w:val="a3"/>
        <w:numPr>
          <w:ilvl w:val="0"/>
          <w:numId w:val="12"/>
        </w:numPr>
        <w:tabs>
          <w:tab w:val="left" w:pos="0"/>
          <w:tab w:val="left" w:pos="284"/>
          <w:tab w:val="left" w:pos="45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bCs/>
          <w:sz w:val="24"/>
          <w:szCs w:val="24"/>
        </w:rPr>
        <w:t>Зволейко Е.В., Калашникова С.А. Психолого-педагогическая оценка инклюзивной образовательной среды : учеб.- метод. пособие. - Чита : ЗабГУ, 2015. - 263 с. (10)</w:t>
      </w:r>
    </w:p>
    <w:p w:rsidR="00435B15" w:rsidRPr="00435B15" w:rsidRDefault="00435B15" w:rsidP="00435B15">
      <w:pPr>
        <w:pStyle w:val="a3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454"/>
        </w:tabs>
        <w:spacing w:after="0" w:line="240" w:lineRule="auto"/>
        <w:ind w:left="0" w:firstLine="0"/>
        <w:contextualSpacing w:val="0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t>Чечель, Ирина Дмитриевна. Теория и практика организации экспериментальной работы общеобразовательных учреждениях [Текст] / Чечель Ирина Дмитриевна, Новикова Татьяна Геннадьевна. - Москва : Новый учебник, 2003. - 160 с.</w:t>
      </w:r>
      <w:r w:rsidRPr="00435B15">
        <w:rPr>
          <w:rFonts w:ascii="Times New Roman" w:hAnsi="Times New Roman"/>
          <w:b/>
          <w:sz w:val="24"/>
          <w:szCs w:val="24"/>
        </w:rPr>
        <w:t xml:space="preserve"> </w:t>
      </w:r>
      <w:r w:rsidRPr="00435B15">
        <w:rPr>
          <w:rFonts w:ascii="Times New Roman" w:hAnsi="Times New Roman"/>
          <w:sz w:val="24"/>
          <w:szCs w:val="24"/>
        </w:rPr>
        <w:t>(1)</w:t>
      </w:r>
    </w:p>
    <w:p w:rsidR="00435B15" w:rsidRPr="00435B15" w:rsidRDefault="00435B15" w:rsidP="00435B15">
      <w:pPr>
        <w:pStyle w:val="a3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454"/>
        </w:tabs>
        <w:spacing w:after="0" w:line="240" w:lineRule="auto"/>
        <w:ind w:left="0" w:firstLine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435B15">
        <w:rPr>
          <w:rFonts w:ascii="Times New Roman" w:hAnsi="Times New Roman"/>
          <w:sz w:val="24"/>
          <w:szCs w:val="24"/>
        </w:rPr>
        <w:lastRenderedPageBreak/>
        <w:t>Шкабура, И.А. Оценка достижения младшими школьниками результатов освоения ООП НОО [Текст] : учеб.-методич. пособие / И. А. Шкабура, Н. В. Храмцова. - Чита : ЗабГУ, 2017. - 164 с. (10)</w:t>
      </w:r>
    </w:p>
    <w:p w:rsidR="00435B15" w:rsidRPr="00435B15" w:rsidRDefault="00435B15" w:rsidP="00435B15">
      <w:pPr>
        <w:tabs>
          <w:tab w:val="left" w:pos="426"/>
        </w:tabs>
        <w:outlineLvl w:val="1"/>
        <w:rPr>
          <w:b/>
        </w:rPr>
      </w:pPr>
      <w:r w:rsidRPr="00435B15">
        <w:rPr>
          <w:b/>
        </w:rPr>
        <w:t xml:space="preserve">  Издания из ЭБС</w:t>
      </w:r>
    </w:p>
    <w:p w:rsidR="00435B15" w:rsidRPr="00435B15" w:rsidRDefault="00435B15" w:rsidP="00435B15">
      <w:pPr>
        <w:pStyle w:val="a3"/>
        <w:tabs>
          <w:tab w:val="left" w:pos="0"/>
          <w:tab w:val="left" w:pos="284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35B15">
        <w:rPr>
          <w:rFonts w:ascii="Times New Roman" w:hAnsi="Times New Roman"/>
          <w:bCs/>
          <w:sz w:val="24"/>
          <w:szCs w:val="24"/>
        </w:rPr>
        <w:t>1. Горбатов Д.С. Общепсихологический практикум : Учебное пособие / Горбатов Дмитрий Сергеевич; Горбатов Д.С. - 2-е изд. - М. : Издательство Юрайт, 2017. - 307. https://biblio-online.ru/viewer/D438898A-AA2A-4E77-B644-6FA870B33A1C#page/1</w:t>
      </w:r>
    </w:p>
    <w:p w:rsidR="00AF1A2A" w:rsidRPr="00435B15" w:rsidRDefault="00AF1A2A" w:rsidP="00435B15"/>
    <w:sectPr w:rsidR="00AF1A2A" w:rsidRPr="00435B15" w:rsidSect="00AF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77E"/>
    <w:multiLevelType w:val="hybridMultilevel"/>
    <w:tmpl w:val="B4C8DF06"/>
    <w:lvl w:ilvl="0" w:tplc="9C5C02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60685"/>
    <w:multiLevelType w:val="hybridMultilevel"/>
    <w:tmpl w:val="612665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A4656"/>
    <w:multiLevelType w:val="hybridMultilevel"/>
    <w:tmpl w:val="450AE4C0"/>
    <w:lvl w:ilvl="0" w:tplc="29ECC0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34917"/>
    <w:multiLevelType w:val="hybridMultilevel"/>
    <w:tmpl w:val="FAE4B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7775E"/>
    <w:multiLevelType w:val="hybridMultilevel"/>
    <w:tmpl w:val="30F8F06C"/>
    <w:lvl w:ilvl="0" w:tplc="F3C22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D5185"/>
    <w:multiLevelType w:val="hybridMultilevel"/>
    <w:tmpl w:val="E5A47FC6"/>
    <w:lvl w:ilvl="0" w:tplc="5CA80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B85"/>
    <w:multiLevelType w:val="hybridMultilevel"/>
    <w:tmpl w:val="F34E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E5E48"/>
    <w:multiLevelType w:val="hybridMultilevel"/>
    <w:tmpl w:val="F1AA9800"/>
    <w:lvl w:ilvl="0" w:tplc="76BEF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E74854"/>
    <w:multiLevelType w:val="hybridMultilevel"/>
    <w:tmpl w:val="E322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7C554C"/>
    <w:multiLevelType w:val="hybridMultilevel"/>
    <w:tmpl w:val="BAC8367C"/>
    <w:lvl w:ilvl="0" w:tplc="B596B4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ED6AD8"/>
    <w:multiLevelType w:val="hybridMultilevel"/>
    <w:tmpl w:val="70A87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A6832"/>
    <w:multiLevelType w:val="hybridMultilevel"/>
    <w:tmpl w:val="C588908E"/>
    <w:lvl w:ilvl="0" w:tplc="21CA8A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7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35B15"/>
    <w:rsid w:val="00345762"/>
    <w:rsid w:val="00435B15"/>
    <w:rsid w:val="00AF1A2A"/>
    <w:rsid w:val="00B70C04"/>
    <w:rsid w:val="00B91041"/>
    <w:rsid w:val="00CF7118"/>
    <w:rsid w:val="00D4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B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uiPriority w:val="99"/>
    <w:rsid w:val="00435B15"/>
    <w:rPr>
      <w:color w:val="0000FF"/>
      <w:u w:val="single"/>
    </w:rPr>
  </w:style>
  <w:style w:type="paragraph" w:styleId="a5">
    <w:name w:val="No Spacing"/>
    <w:uiPriority w:val="1"/>
    <w:qFormat/>
    <w:rsid w:val="00435B1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50C08F62-F1F2-4D88-ABE4-1830346AA221" TargetMode="External"/><Relationship Id="rId5" Type="http://schemas.openxmlformats.org/officeDocument/2006/relationships/hyperlink" Target="http://psyjourn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2020-01-13T14:38:00Z</cp:lastPrinted>
  <dcterms:created xsi:type="dcterms:W3CDTF">2021-01-20T11:10:00Z</dcterms:created>
  <dcterms:modified xsi:type="dcterms:W3CDTF">2021-01-20T11:15:00Z</dcterms:modified>
</cp:coreProperties>
</file>