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9A" w:rsidRPr="0090379A" w:rsidRDefault="0090379A" w:rsidP="0090379A">
      <w:pPr>
        <w:spacing w:after="0" w:line="360" w:lineRule="auto"/>
        <w:ind w:firstLine="709"/>
        <w:jc w:val="center"/>
        <w:rPr>
          <w:rFonts w:ascii="Times New Roman" w:hAnsi="Times New Roman" w:cs="Times New Roman"/>
          <w:b/>
          <w:color w:val="333333"/>
          <w:sz w:val="28"/>
          <w:szCs w:val="28"/>
          <w:shd w:val="clear" w:color="auto" w:fill="FFFFFF"/>
        </w:rPr>
      </w:pPr>
      <w:r w:rsidRPr="0090379A">
        <w:rPr>
          <w:rFonts w:ascii="Times New Roman" w:hAnsi="Times New Roman" w:cs="Times New Roman"/>
          <w:b/>
          <w:color w:val="333333"/>
          <w:sz w:val="28"/>
          <w:szCs w:val="28"/>
          <w:shd w:val="clear" w:color="auto" w:fill="FFFFFF"/>
        </w:rPr>
        <w:t>Содержание:</w:t>
      </w:r>
    </w:p>
    <w:p w:rsidR="00D0427E" w:rsidRPr="0090379A" w:rsidRDefault="00D0427E" w:rsidP="0090379A">
      <w:pPr>
        <w:pStyle w:val="a3"/>
        <w:numPr>
          <w:ilvl w:val="0"/>
          <w:numId w:val="1"/>
        </w:numPr>
        <w:spacing w:after="0" w:line="360" w:lineRule="auto"/>
        <w:ind w:left="0" w:firstLine="709"/>
        <w:jc w:val="both"/>
        <w:rPr>
          <w:rFonts w:ascii="Times New Roman" w:hAnsi="Times New Roman" w:cs="Times New Roman"/>
          <w:color w:val="333333"/>
          <w:sz w:val="28"/>
          <w:szCs w:val="28"/>
          <w:shd w:val="clear" w:color="auto" w:fill="FFFFFF"/>
        </w:rPr>
      </w:pPr>
      <w:r w:rsidRPr="0090379A">
        <w:rPr>
          <w:rFonts w:ascii="Times New Roman" w:hAnsi="Times New Roman" w:cs="Times New Roman"/>
          <w:color w:val="333333"/>
          <w:sz w:val="28"/>
          <w:szCs w:val="28"/>
          <w:shd w:val="clear" w:color="auto" w:fill="FFFFFF"/>
        </w:rPr>
        <w:t>Лекция 1 «Предмет и значение логики»</w:t>
      </w:r>
    </w:p>
    <w:p w:rsidR="00D0427E" w:rsidRPr="0090379A" w:rsidRDefault="00D0427E" w:rsidP="0090379A">
      <w:pPr>
        <w:pStyle w:val="a3"/>
        <w:numPr>
          <w:ilvl w:val="0"/>
          <w:numId w:val="1"/>
        </w:numPr>
        <w:spacing w:after="0" w:line="360" w:lineRule="auto"/>
        <w:ind w:left="0" w:firstLine="709"/>
        <w:jc w:val="both"/>
        <w:rPr>
          <w:rFonts w:ascii="Times New Roman" w:hAnsi="Times New Roman" w:cs="Times New Roman"/>
          <w:color w:val="333333"/>
          <w:sz w:val="28"/>
          <w:szCs w:val="28"/>
          <w:shd w:val="clear" w:color="auto" w:fill="FFFFFF"/>
        </w:rPr>
      </w:pPr>
      <w:r w:rsidRPr="0090379A">
        <w:rPr>
          <w:rFonts w:ascii="Times New Roman" w:hAnsi="Times New Roman" w:cs="Times New Roman"/>
          <w:color w:val="333333"/>
          <w:sz w:val="28"/>
          <w:szCs w:val="28"/>
          <w:shd w:val="clear" w:color="auto" w:fill="FFFFFF"/>
        </w:rPr>
        <w:t>Лекция 2 «Понятие»</w:t>
      </w:r>
    </w:p>
    <w:p w:rsidR="00D0427E" w:rsidRPr="0090379A" w:rsidRDefault="00D0427E" w:rsidP="0090379A">
      <w:pPr>
        <w:pStyle w:val="a3"/>
        <w:numPr>
          <w:ilvl w:val="0"/>
          <w:numId w:val="1"/>
        </w:numPr>
        <w:spacing w:after="0" w:line="360" w:lineRule="auto"/>
        <w:ind w:left="0" w:firstLine="709"/>
        <w:jc w:val="both"/>
        <w:rPr>
          <w:rFonts w:ascii="Times New Roman" w:hAnsi="Times New Roman" w:cs="Times New Roman"/>
          <w:color w:val="333333"/>
          <w:sz w:val="28"/>
          <w:szCs w:val="28"/>
          <w:shd w:val="clear" w:color="auto" w:fill="FFFFFF"/>
        </w:rPr>
      </w:pPr>
      <w:r w:rsidRPr="0090379A">
        <w:rPr>
          <w:rFonts w:ascii="Times New Roman" w:hAnsi="Times New Roman" w:cs="Times New Roman"/>
          <w:color w:val="333333"/>
          <w:sz w:val="28"/>
          <w:szCs w:val="28"/>
          <w:shd w:val="clear" w:color="auto" w:fill="FFFFFF"/>
        </w:rPr>
        <w:t>Семинарское занятие 1 «Определение понятий»</w:t>
      </w:r>
    </w:p>
    <w:p w:rsidR="00D0427E" w:rsidRPr="0090379A" w:rsidRDefault="0090379A" w:rsidP="0090379A">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Семинарское занятие 2 «</w:t>
      </w:r>
      <w:r w:rsidR="00D0427E" w:rsidRPr="0090379A">
        <w:rPr>
          <w:rFonts w:ascii="Times New Roman" w:hAnsi="Times New Roman" w:cs="Times New Roman"/>
          <w:sz w:val="28"/>
          <w:szCs w:val="28"/>
        </w:rPr>
        <w:t>Деление, обобщение, ограничение понятий»</w:t>
      </w:r>
    </w:p>
    <w:p w:rsidR="00D0427E" w:rsidRPr="0090379A" w:rsidRDefault="00D0427E" w:rsidP="0090379A">
      <w:pPr>
        <w:pStyle w:val="a3"/>
        <w:numPr>
          <w:ilvl w:val="0"/>
          <w:numId w:val="1"/>
        </w:numPr>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Семинарское занятие 3 «Суждение.</w:t>
      </w:r>
      <w:r w:rsidR="0090379A" w:rsidRPr="0090379A">
        <w:rPr>
          <w:rFonts w:ascii="Times New Roman" w:hAnsi="Times New Roman" w:cs="Times New Roman"/>
          <w:sz w:val="28"/>
          <w:szCs w:val="28"/>
        </w:rPr>
        <w:t xml:space="preserve"> </w:t>
      </w:r>
      <w:r w:rsidRPr="0090379A">
        <w:rPr>
          <w:rFonts w:ascii="Times New Roman" w:hAnsi="Times New Roman" w:cs="Times New Roman"/>
          <w:sz w:val="28"/>
          <w:szCs w:val="28"/>
        </w:rPr>
        <w:t>Законы логики»</w:t>
      </w:r>
    </w:p>
    <w:p w:rsidR="00D0427E" w:rsidRPr="0090379A" w:rsidRDefault="00D0427E" w:rsidP="0090379A">
      <w:pPr>
        <w:pStyle w:val="a3"/>
        <w:numPr>
          <w:ilvl w:val="0"/>
          <w:numId w:val="1"/>
        </w:numPr>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Семинарское занятие 4 «Непосредственные умозаключения»</w:t>
      </w:r>
    </w:p>
    <w:p w:rsidR="00D0427E" w:rsidRDefault="00D0427E" w:rsidP="0090379A">
      <w:pPr>
        <w:pStyle w:val="a3"/>
        <w:numPr>
          <w:ilvl w:val="0"/>
          <w:numId w:val="1"/>
        </w:numPr>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 xml:space="preserve">Семинарское занятие </w:t>
      </w:r>
      <w:bookmarkStart w:id="0" w:name="_GoBack"/>
      <w:bookmarkEnd w:id="0"/>
      <w:r w:rsidRPr="0090379A">
        <w:rPr>
          <w:rFonts w:ascii="Times New Roman" w:hAnsi="Times New Roman" w:cs="Times New Roman"/>
          <w:sz w:val="28"/>
          <w:szCs w:val="28"/>
        </w:rPr>
        <w:t>5 «Простой категорический силлогизм»</w:t>
      </w:r>
    </w:p>
    <w:p w:rsidR="0090379A" w:rsidRPr="0090379A" w:rsidRDefault="0090379A" w:rsidP="0090379A">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90379A" w:rsidRDefault="0090379A" w:rsidP="0090379A">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Задания к зачету:</w:t>
      </w:r>
    </w:p>
    <w:p w:rsidR="0090379A" w:rsidRPr="0090379A" w:rsidRDefault="0090379A" w:rsidP="0090379A">
      <w:pPr>
        <w:pStyle w:val="a3"/>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Контрольная работа № 1 по теме «Понятие».</w:t>
      </w:r>
    </w:p>
    <w:p w:rsidR="0090379A" w:rsidRPr="0090379A" w:rsidRDefault="0090379A" w:rsidP="0090379A">
      <w:pPr>
        <w:pStyle w:val="a3"/>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Контрольная работа № 2 по теме «Суждение. Умозаключение».</w:t>
      </w:r>
    </w:p>
    <w:p w:rsidR="0090379A" w:rsidRDefault="0090379A" w:rsidP="0090379A">
      <w:pPr>
        <w:spacing w:after="0" w:line="360" w:lineRule="auto"/>
        <w:ind w:firstLine="709"/>
        <w:jc w:val="both"/>
        <w:rPr>
          <w:rFonts w:ascii="Times New Roman" w:hAnsi="Times New Roman" w:cs="Times New Roman"/>
          <w:sz w:val="28"/>
          <w:szCs w:val="28"/>
        </w:rPr>
      </w:pPr>
    </w:p>
    <w:p w:rsidR="0090379A" w:rsidRPr="0090379A" w:rsidRDefault="0090379A" w:rsidP="0090379A">
      <w:pPr>
        <w:pStyle w:val="a3"/>
        <w:numPr>
          <w:ilvl w:val="0"/>
          <w:numId w:val="1"/>
        </w:numPr>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Требования к зачету: Для получение дифференцированного зачета Вам необходимо выполнить 2 контрольные работы.</w:t>
      </w:r>
    </w:p>
    <w:p w:rsidR="0090379A" w:rsidRPr="0090379A" w:rsidRDefault="0090379A" w:rsidP="0090379A">
      <w:pPr>
        <w:pStyle w:val="a3"/>
        <w:numPr>
          <w:ilvl w:val="0"/>
          <w:numId w:val="1"/>
        </w:numPr>
        <w:spacing w:after="0" w:line="360" w:lineRule="auto"/>
        <w:ind w:left="0" w:firstLine="709"/>
        <w:jc w:val="both"/>
        <w:rPr>
          <w:rFonts w:ascii="Times New Roman" w:hAnsi="Times New Roman" w:cs="Times New Roman"/>
          <w:sz w:val="28"/>
          <w:szCs w:val="28"/>
        </w:rPr>
      </w:pPr>
      <w:r w:rsidRPr="0090379A">
        <w:rPr>
          <w:rFonts w:ascii="Times New Roman" w:hAnsi="Times New Roman" w:cs="Times New Roman"/>
          <w:sz w:val="28"/>
          <w:szCs w:val="28"/>
        </w:rPr>
        <w:t xml:space="preserve">Эл. почта для консультаций – </w:t>
      </w:r>
      <w:hyperlink r:id="rId5" w:history="1">
        <w:r w:rsidRPr="00077192">
          <w:rPr>
            <w:rStyle w:val="a4"/>
            <w:rFonts w:ascii="Times New Roman" w:hAnsi="Times New Roman" w:cs="Times New Roman"/>
            <w:sz w:val="28"/>
            <w:szCs w:val="28"/>
            <w:lang w:val="en-US"/>
          </w:rPr>
          <w:t>aglena</w:t>
        </w:r>
        <w:r w:rsidRPr="00077192">
          <w:rPr>
            <w:rStyle w:val="a4"/>
            <w:rFonts w:ascii="Times New Roman" w:hAnsi="Times New Roman" w:cs="Times New Roman"/>
            <w:sz w:val="28"/>
            <w:szCs w:val="28"/>
          </w:rPr>
          <w:t>_72@</w:t>
        </w:r>
        <w:r w:rsidRPr="00077192">
          <w:rPr>
            <w:rStyle w:val="a4"/>
            <w:rFonts w:ascii="Times New Roman" w:hAnsi="Times New Roman" w:cs="Times New Roman"/>
            <w:sz w:val="28"/>
            <w:szCs w:val="28"/>
            <w:lang w:val="en-US"/>
          </w:rPr>
          <w:t>mail</w:t>
        </w:r>
        <w:r w:rsidRPr="00077192">
          <w:rPr>
            <w:rStyle w:val="a4"/>
            <w:rFonts w:ascii="Times New Roman" w:hAnsi="Times New Roman" w:cs="Times New Roman"/>
            <w:sz w:val="28"/>
            <w:szCs w:val="28"/>
          </w:rPr>
          <w:t>.</w:t>
        </w:r>
        <w:r w:rsidRPr="00077192">
          <w:rPr>
            <w:rStyle w:val="a4"/>
            <w:rFonts w:ascii="Times New Roman" w:hAnsi="Times New Roman" w:cs="Times New Roman"/>
            <w:sz w:val="28"/>
            <w:szCs w:val="28"/>
            <w:lang w:val="en-US"/>
          </w:rPr>
          <w:t>ru</w:t>
        </w:r>
      </w:hyperlink>
    </w:p>
    <w:p w:rsidR="0090379A" w:rsidRPr="0090379A" w:rsidRDefault="0090379A">
      <w:pPr>
        <w:rPr>
          <w:rFonts w:ascii="Times New Roman" w:hAnsi="Times New Roman" w:cs="Times New Roman"/>
          <w:sz w:val="28"/>
          <w:szCs w:val="28"/>
        </w:rPr>
      </w:pPr>
      <w:r w:rsidRPr="0090379A">
        <w:rPr>
          <w:rFonts w:ascii="Times New Roman" w:hAnsi="Times New Roman" w:cs="Times New Roman"/>
          <w:sz w:val="28"/>
          <w:szCs w:val="28"/>
        </w:rPr>
        <w:br w:type="page"/>
      </w:r>
    </w:p>
    <w:p w:rsidR="0090379A" w:rsidRPr="0090379A" w:rsidRDefault="0090379A" w:rsidP="0090379A">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u w:val="single"/>
          <w:lang w:eastAsia="ru-RU"/>
        </w:rPr>
      </w:pPr>
      <w:r w:rsidRPr="0090379A">
        <w:rPr>
          <w:rFonts w:ascii="Times New Roman CYR" w:eastAsia="Times New Roman" w:hAnsi="Times New Roman CYR" w:cs="Times New Roman CYR"/>
          <w:b/>
          <w:bCs/>
          <w:sz w:val="28"/>
          <w:szCs w:val="28"/>
          <w:u w:val="single"/>
          <w:lang w:eastAsia="ru-RU"/>
        </w:rPr>
        <w:lastRenderedPageBreak/>
        <w:t>ЛЕКЦИЯ 1. ПРЕДМЕТ И ЗНАЧЕНИЕ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1. Предмет и определение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2. История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3. Значение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bCs/>
          <w:sz w:val="28"/>
          <w:szCs w:val="28"/>
          <w:u w:val="single"/>
          <w:lang w:eastAsia="ru-RU"/>
        </w:rPr>
        <w:t>1.</w:t>
      </w:r>
      <w:r w:rsidRPr="0090379A">
        <w:rPr>
          <w:rFonts w:ascii="Times New Roman CYR" w:eastAsia="Times New Roman" w:hAnsi="Times New Roman CYR" w:cs="Times New Roman CYR"/>
          <w:b/>
          <w:sz w:val="28"/>
          <w:szCs w:val="28"/>
          <w:u w:val="single"/>
          <w:lang w:eastAsia="ru-RU"/>
        </w:rPr>
        <w:t xml:space="preserve"> Предмет и определение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r w:rsidRPr="0090379A">
        <w:rPr>
          <w:rFonts w:ascii="Times New Roman CYR" w:eastAsia="Times New Roman" w:hAnsi="Times New Roman CYR" w:cs="Times New Roman CYR"/>
          <w:bCs/>
          <w:sz w:val="28"/>
          <w:szCs w:val="28"/>
          <w:lang w:eastAsia="ru-RU"/>
        </w:rPr>
        <w:t xml:space="preserve">Объектом логики является мышление. Но мышление изучают и другие науки: психология, физиология и др. В отличие от них логика оставляет в стороне физические, химические процессы, происходящие в коре головного мозга, влияние общественного фактора на мышление.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r w:rsidRPr="0090379A">
        <w:rPr>
          <w:rFonts w:ascii="Times New Roman CYR" w:eastAsia="Times New Roman" w:hAnsi="Times New Roman CYR" w:cs="Times New Roman CYR"/>
          <w:bCs/>
          <w:sz w:val="28"/>
          <w:szCs w:val="28"/>
          <w:lang w:eastAsia="ru-RU"/>
        </w:rPr>
        <w:t>Логика изучает мышление как средство познания, способы эффективности этого средства.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bCs/>
          <w:sz w:val="28"/>
          <w:szCs w:val="28"/>
          <w:lang w:eastAsia="ru-RU"/>
        </w:rPr>
        <w:t>ЛОГИКА</w:t>
      </w:r>
      <w:r w:rsidRPr="0090379A">
        <w:rPr>
          <w:rFonts w:ascii="Times New Roman CYR" w:eastAsia="Times New Roman" w:hAnsi="Times New Roman CYR" w:cs="Times New Roman CYR"/>
          <w:sz w:val="28"/>
          <w:szCs w:val="28"/>
          <w:lang w:eastAsia="ru-RU"/>
        </w:rPr>
        <w:t xml:space="preserve"> (от греч. logos – слово, понятие, рассуждение, разум), или Формальная логика, – наука о законах и операциях правильного мышления.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r w:rsidRPr="0090379A">
        <w:rPr>
          <w:rFonts w:ascii="Times New Roman CYR" w:eastAsia="Times New Roman" w:hAnsi="Times New Roman CYR" w:cs="Times New Roman CYR"/>
          <w:bCs/>
          <w:sz w:val="28"/>
          <w:szCs w:val="28"/>
          <w:lang w:eastAsia="ru-RU"/>
        </w:rPr>
        <w:t xml:space="preserve">Изучаемое логикой представляет собой предельный уровень абстрагирования (то, что нельзя сопоставить с чем-то, сравнить, представить) – проблемы и объекты логики не могут быть схвачены чувствами. В этом сложность.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bCs/>
          <w:sz w:val="28"/>
          <w:szCs w:val="28"/>
          <w:lang w:eastAsia="ru-RU"/>
        </w:rPr>
        <w:t>Согласно основному принципу логики, правильность рассуждения (вывода) определяется только его логической формой, или структурой, и не зависит от конкретного содержания входящих в него утверждений</w:t>
      </w:r>
      <w:r w:rsidRPr="0090379A">
        <w:rPr>
          <w:rFonts w:ascii="Times New Roman CYR" w:eastAsia="Times New Roman" w:hAnsi="Times New Roman CYR" w:cs="Times New Roman CYR"/>
          <w:sz w:val="28"/>
          <w:szCs w:val="28"/>
          <w:lang w:eastAsia="ru-RU"/>
        </w:rPr>
        <w:t xml:space="preserve">.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Главная тема логических исследований – анализ правильности рассуждения, формулировка законов и принципов, соблюдение которых является необходимым условием получения истинных заключений в процессе вывода.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r w:rsidRPr="0090379A">
        <w:rPr>
          <w:rFonts w:ascii="Times New Roman CYR" w:eastAsia="Times New Roman" w:hAnsi="Times New Roman CYR" w:cs="Times New Roman CYR"/>
          <w:sz w:val="28"/>
          <w:szCs w:val="28"/>
          <w:lang w:eastAsia="ru-RU"/>
        </w:rPr>
        <w:t xml:space="preserve">В правильном рассуждении заключение вытекает из посылок с логической необходимостью, общая схема такого рассуждения выражает логический закон. </w:t>
      </w:r>
      <w:r w:rsidRPr="0090379A">
        <w:rPr>
          <w:rFonts w:ascii="Times New Roman CYR" w:eastAsia="Times New Roman" w:hAnsi="Times New Roman CYR" w:cs="Times New Roman CYR"/>
          <w:b/>
          <w:bCs/>
          <w:sz w:val="28"/>
          <w:szCs w:val="28"/>
          <w:lang w:eastAsia="ru-RU"/>
        </w:rPr>
        <w:t>Рассуждать логически правильно — значит рассуждать в соответствии с законами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Логика не просто перечисляет некоторые схемы правильного рассуждения. Она выявляет различные типы таких схем, устанавливает общие критерии их правильности, выделяет исходные схемы, из которых по определенным правилам могут быть получены другие схемы данного типа, исследует проблему взаимной совместимости схем и т.д.</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В современной логике логические процессы изучаются путем их отображения в формализованных языках, или логических исчислениях.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lastRenderedPageBreak/>
        <w:t xml:space="preserve">Современная логика слагается из большого числа логических систем, описывающих отдельные фрагменты, или типы, содержательных рассуждений.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Эти системы принято делить на </w:t>
      </w:r>
      <w:r w:rsidRPr="0090379A">
        <w:rPr>
          <w:rFonts w:ascii="Times New Roman CYR" w:eastAsia="Times New Roman" w:hAnsi="Times New Roman CYR" w:cs="Times New Roman CYR"/>
          <w:b/>
          <w:bCs/>
          <w:sz w:val="28"/>
          <w:szCs w:val="28"/>
          <w:lang w:eastAsia="ru-RU"/>
        </w:rPr>
        <w:t>классическую логику</w:t>
      </w:r>
      <w:r w:rsidRPr="0090379A">
        <w:rPr>
          <w:rFonts w:ascii="Times New Roman CYR" w:eastAsia="Times New Roman" w:hAnsi="Times New Roman CYR" w:cs="Times New Roman CYR"/>
          <w:sz w:val="28"/>
          <w:szCs w:val="28"/>
          <w:lang w:eastAsia="ru-RU"/>
        </w:rPr>
        <w:t xml:space="preserve">, включающую классические логики высказываний и логику предикатов, и </w:t>
      </w:r>
      <w:r w:rsidRPr="0090379A">
        <w:rPr>
          <w:rFonts w:ascii="Times New Roman CYR" w:eastAsia="Times New Roman" w:hAnsi="Times New Roman CYR" w:cs="Times New Roman CYR"/>
          <w:b/>
          <w:bCs/>
          <w:sz w:val="28"/>
          <w:szCs w:val="28"/>
          <w:lang w:eastAsia="ru-RU"/>
        </w:rPr>
        <w:t>неклассическую</w:t>
      </w:r>
      <w:r w:rsidRPr="0090379A">
        <w:rPr>
          <w:rFonts w:ascii="Times New Roman CYR" w:eastAsia="Times New Roman" w:hAnsi="Times New Roman CYR" w:cs="Times New Roman CYR"/>
          <w:sz w:val="28"/>
          <w:szCs w:val="28"/>
          <w:lang w:eastAsia="ru-RU"/>
        </w:rPr>
        <w:t>, в которую входят модальная логика, интуиционистская логика, многозначная логика, неклассические теории логического следования, пара-непротиворечивая логика, Л. квантовой механики и др.</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Таким образом, хотя логика как наука едина, она слагается из множества более или менее частных систем, ни одна из которых не может претендовать на выявление логических характеристик мышления в целом.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Единство логики проявляется в том, что:</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 входящие в нее «отдельные» Л. пользуются при описании логических процессов одними и теми же методами исследования;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все они отвлекаются от конкретного содержания высказываний и умозаключений и оперируют только их формальным, структурным содержанием;</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в каждой применяется язык символов и формул, строящийся в соответствии с общими для всех систем принципами;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разные Л. не противоречат друг другу: законами одной из них не являются отрицания законов, принятых в другой.</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center"/>
        <w:rPr>
          <w:rFonts w:ascii="Times New Roman CYR" w:eastAsia="Times New Roman" w:hAnsi="Times New Roman CYR" w:cs="Times New Roman CYR"/>
          <w:sz w:val="28"/>
          <w:szCs w:val="28"/>
          <w:u w:val="single"/>
          <w:lang w:eastAsia="ru-RU"/>
        </w:rPr>
      </w:pPr>
      <w:r w:rsidRPr="0090379A">
        <w:rPr>
          <w:rFonts w:ascii="Times New Roman CYR" w:eastAsia="Times New Roman" w:hAnsi="Times New Roman CYR" w:cs="Times New Roman CYR"/>
          <w:b/>
          <w:bCs/>
          <w:sz w:val="28"/>
          <w:szCs w:val="28"/>
          <w:u w:val="single"/>
          <w:lang w:eastAsia="ru-RU"/>
        </w:rPr>
        <w:t>2. История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bCs/>
          <w:sz w:val="28"/>
          <w:szCs w:val="28"/>
          <w:lang w:eastAsia="ru-RU"/>
        </w:rPr>
        <w:t>История логики</w:t>
      </w:r>
      <w:r w:rsidRPr="0090379A">
        <w:rPr>
          <w:rFonts w:ascii="Times New Roman CYR" w:eastAsia="Times New Roman" w:hAnsi="Times New Roman CYR" w:cs="Times New Roman CYR"/>
          <w:sz w:val="28"/>
          <w:szCs w:val="28"/>
          <w:lang w:eastAsia="ru-RU"/>
        </w:rPr>
        <w:t xml:space="preserve"> насчитывает около двух с половиной тысячелетий и разделяется на два основных этапа.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bCs/>
          <w:sz w:val="28"/>
          <w:szCs w:val="28"/>
          <w:lang w:eastAsia="ru-RU"/>
        </w:rPr>
        <w:t>Первый</w:t>
      </w:r>
      <w:r w:rsidRPr="0090379A">
        <w:rPr>
          <w:rFonts w:ascii="Times New Roman CYR" w:eastAsia="Times New Roman" w:hAnsi="Times New Roman CYR" w:cs="Times New Roman CYR"/>
          <w:sz w:val="28"/>
          <w:szCs w:val="28"/>
          <w:lang w:eastAsia="ru-RU"/>
        </w:rPr>
        <w:t xml:space="preserve"> начался с трудов Аристотеля и продолжался до второй половины 19 в. – начала 20 века, и назывался – </w:t>
      </w:r>
      <w:r w:rsidRPr="0090379A">
        <w:rPr>
          <w:rFonts w:ascii="Times New Roman CYR" w:eastAsia="Times New Roman" w:hAnsi="Times New Roman CYR" w:cs="Times New Roman CYR"/>
          <w:b/>
          <w:bCs/>
          <w:sz w:val="28"/>
          <w:szCs w:val="28"/>
          <w:lang w:eastAsia="ru-RU"/>
        </w:rPr>
        <w:t>традиционная аристотелевская формальная логика.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На первом этапе логика развивалась очень медленно, это дало И. Канту повод заявить, что она является с самого начала завершенной наукой, не продвинувшейся после Аристотеля ни на один шаг. Ошибочность такого представления была ясно показана в последние сто с небольшим лет, когда в логике произошла научная революция.</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На смену традиционной логике пришла современная логика, называемая также математической, или символической, логикой.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r w:rsidRPr="0090379A">
        <w:rPr>
          <w:rFonts w:ascii="Times New Roman CYR" w:eastAsia="Times New Roman" w:hAnsi="Times New Roman CYR" w:cs="Times New Roman CYR"/>
          <w:b/>
          <w:bCs/>
          <w:sz w:val="28"/>
          <w:szCs w:val="28"/>
          <w:lang w:eastAsia="ru-RU"/>
        </w:rPr>
        <w:t>Второй</w:t>
      </w:r>
      <w:r w:rsidRPr="0090379A">
        <w:rPr>
          <w:rFonts w:ascii="Times New Roman CYR" w:eastAsia="Times New Roman" w:hAnsi="Times New Roman CYR" w:cs="Times New Roman CYR"/>
          <w:sz w:val="28"/>
          <w:szCs w:val="28"/>
          <w:lang w:eastAsia="ru-RU"/>
        </w:rPr>
        <w:t xml:space="preserve"> период, со второй половины 19 века, и называется </w:t>
      </w:r>
      <w:r w:rsidRPr="0090379A">
        <w:rPr>
          <w:rFonts w:ascii="Times New Roman CYR" w:eastAsia="Times New Roman" w:hAnsi="Times New Roman CYR" w:cs="Times New Roman CYR"/>
          <w:b/>
          <w:bCs/>
          <w:sz w:val="28"/>
          <w:szCs w:val="28"/>
          <w:lang w:eastAsia="ru-RU"/>
        </w:rPr>
        <w:t>современная математическая, или символическая логика.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В ее основе лежат идеи Г. Лейбница (17 в.) о возможности представить доказательство как математическое вычисление.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Ирландский математик Дж. Буль разработал исторически первый раздел математической логики. Он истолковал умозаключение как результат решения логических равенств, в результате чего теория умозаключения приняла вид своеобразной алгебры, отличающейся от обычной алгебры лишь отсутствием численных коэффициентов и степеней.</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Немецкий математик и логик Готлоб Фреге вообще считал математику </w:t>
      </w:r>
      <w:r w:rsidRPr="0090379A">
        <w:rPr>
          <w:rFonts w:ascii="Times New Roman CYR" w:eastAsia="Times New Roman" w:hAnsi="Times New Roman CYR" w:cs="Times New Roman CYR"/>
          <w:sz w:val="28"/>
          <w:szCs w:val="28"/>
          <w:lang w:eastAsia="ru-RU"/>
        </w:rPr>
        <w:lastRenderedPageBreak/>
        <w:t>частью логики (его книга «Исчисление понятий. Язык формул для чистого мышления, построенный по образцу арифметическому»).</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Бертран Рассел предлагал свести всю чистую математику к логике.</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 Расселу и Фреге, логика и математика – это две ступени в развитии одной науки.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В России – проф. Порецкий Платон </w:t>
      </w:r>
      <w:r w:rsidRPr="0090379A">
        <w:rPr>
          <w:rFonts w:ascii="Times New Roman" w:eastAsia="Times New Roman" w:hAnsi="Times New Roman" w:cs="Times New Roman"/>
          <w:sz w:val="28"/>
          <w:szCs w:val="28"/>
          <w:lang w:eastAsia="ru-RU"/>
        </w:rPr>
        <w:t xml:space="preserve">Сергеевич </w:t>
      </w:r>
      <w:r w:rsidRPr="0090379A">
        <w:rPr>
          <w:rFonts w:ascii="Times New Roman" w:eastAsia="Times New Roman" w:hAnsi="Times New Roman" w:cs="Times New Roman"/>
          <w:color w:val="000000"/>
          <w:sz w:val="28"/>
          <w:szCs w:val="28"/>
          <w:lang w:eastAsia="ru-RU"/>
        </w:rPr>
        <w:t>(1846–1907)</w:t>
      </w:r>
      <w:r w:rsidRPr="0090379A">
        <w:rPr>
          <w:rFonts w:ascii="Times New Roman" w:eastAsia="Times New Roman" w:hAnsi="Times New Roman" w:cs="Times New Roman"/>
          <w:sz w:val="28"/>
          <w:szCs w:val="28"/>
          <w:lang w:eastAsia="ru-RU"/>
        </w:rPr>
        <w:t>. Первым начал читать математическую логику: это по предмету логика, а по методу</w:t>
      </w:r>
      <w:r w:rsidRPr="0090379A">
        <w:rPr>
          <w:rFonts w:ascii="Times New Roman CYR" w:eastAsia="Times New Roman" w:hAnsi="Times New Roman CYR" w:cs="Times New Roman CYR"/>
          <w:sz w:val="28"/>
          <w:szCs w:val="28"/>
          <w:lang w:eastAsia="ru-RU"/>
        </w:rPr>
        <w:t xml:space="preserve"> математика.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Современная логика с особой наглядностью показала, что развитие логика тесно связано с практикой теоретического мышления и, прежде всего с развитием науки. Конкретные рассуждения дают Л. материал, из которого она извлекает то, что именуется логической формой, логическим законом и т.п. Теории логической правильности оказываются очищением, систематизацией и обобщением практики мышления.</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Логика активно реагирует на изменения в стиле и способе научного мышления, на осмысление его особенностей в методологии науки. Сфера приложений логики в изучении систем научного знания непрерывно расширяется.</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На первых порах современная логика ориентировалась почти всецело на анализ математических рассуждений. Это поддерживало иллюзию, что развитие Л. не зависит от эволюции теоретического мышления и не является в к.-л. смысле отображением последней.</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В 1920-е гг. предмет логических исследований существенно расширился. Начали складываться </w:t>
      </w:r>
      <w:r w:rsidRPr="0090379A">
        <w:rPr>
          <w:rFonts w:ascii="Times New Roman CYR" w:eastAsia="Times New Roman" w:hAnsi="Times New Roman CYR" w:cs="Times New Roman CYR"/>
          <w:sz w:val="28"/>
          <w:szCs w:val="28"/>
          <w:u w:val="single"/>
          <w:lang w:eastAsia="ru-RU"/>
        </w:rPr>
        <w:t>многозначная логика</w:t>
      </w:r>
      <w:r w:rsidRPr="0090379A">
        <w:rPr>
          <w:rFonts w:ascii="Times New Roman CYR" w:eastAsia="Times New Roman" w:hAnsi="Times New Roman CYR" w:cs="Times New Roman CYR"/>
          <w:sz w:val="28"/>
          <w:szCs w:val="28"/>
          <w:lang w:eastAsia="ru-RU"/>
        </w:rPr>
        <w:t xml:space="preserve">, предполагающая, что наши утверждения являются не только истинными или ложными, но могут иметь и другие истинностные значения; </w:t>
      </w:r>
      <w:r w:rsidRPr="0090379A">
        <w:rPr>
          <w:rFonts w:ascii="Times New Roman CYR" w:eastAsia="Times New Roman" w:hAnsi="Times New Roman CYR" w:cs="Times New Roman CYR"/>
          <w:sz w:val="28"/>
          <w:szCs w:val="28"/>
          <w:u w:val="single"/>
          <w:lang w:eastAsia="ru-RU"/>
        </w:rPr>
        <w:t>модальная логика</w:t>
      </w:r>
      <w:r w:rsidRPr="0090379A">
        <w:rPr>
          <w:rFonts w:ascii="Times New Roman CYR" w:eastAsia="Times New Roman" w:hAnsi="Times New Roman CYR" w:cs="Times New Roman CYR"/>
          <w:sz w:val="28"/>
          <w:szCs w:val="28"/>
          <w:lang w:eastAsia="ru-RU"/>
        </w:rPr>
        <w:t xml:space="preserve">, рассматривающая понятия необходимости, возможности, случайности и т.п.; </w:t>
      </w:r>
      <w:r w:rsidRPr="0090379A">
        <w:rPr>
          <w:rFonts w:ascii="Times New Roman CYR" w:eastAsia="Times New Roman" w:hAnsi="Times New Roman CYR" w:cs="Times New Roman CYR"/>
          <w:sz w:val="28"/>
          <w:szCs w:val="28"/>
          <w:u w:val="single"/>
          <w:lang w:eastAsia="ru-RU"/>
        </w:rPr>
        <w:t>деонтическая логика</w:t>
      </w:r>
      <w:r w:rsidRPr="0090379A">
        <w:rPr>
          <w:rFonts w:ascii="Times New Roman CYR" w:eastAsia="Times New Roman" w:hAnsi="Times New Roman CYR" w:cs="Times New Roman CYR"/>
          <w:sz w:val="28"/>
          <w:szCs w:val="28"/>
          <w:lang w:eastAsia="ru-RU"/>
        </w:rPr>
        <w:t>, изучающая логические связи нормативных высказываний, и др. Все эти новые разделы не были непосредственно связаны с математикой, в сферу логического исследования вовлекались уже естественные и гуманитарные науки.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bCs/>
          <w:sz w:val="28"/>
          <w:szCs w:val="28"/>
          <w:lang w:eastAsia="ru-RU"/>
        </w:rPr>
        <w:t>В дальнейшем сложились и нашли интересные применения</w:t>
      </w:r>
      <w:r w:rsidRPr="0090379A">
        <w:rPr>
          <w:rFonts w:ascii="Times New Roman CYR" w:eastAsia="Times New Roman" w:hAnsi="Times New Roman CYR" w:cs="Times New Roman CYR"/>
          <w:sz w:val="28"/>
          <w:szCs w:val="28"/>
          <w:lang w:eastAsia="ru-RU"/>
        </w:rPr>
        <w:t xml:space="preserve">: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времени логика</w:t>
      </w:r>
      <w:r w:rsidRPr="0090379A">
        <w:rPr>
          <w:rFonts w:ascii="Times New Roman CYR" w:eastAsia="Times New Roman" w:hAnsi="Times New Roman CYR" w:cs="Times New Roman CYR"/>
          <w:sz w:val="28"/>
          <w:szCs w:val="28"/>
          <w:lang w:eastAsia="ru-RU"/>
        </w:rPr>
        <w:t xml:space="preserve">, описывающая логические связи высказываний о прошлом и будущем,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паранепротиворечивая логика</w:t>
      </w:r>
      <w:r w:rsidRPr="0090379A">
        <w:rPr>
          <w:rFonts w:ascii="Times New Roman CYR" w:eastAsia="Times New Roman" w:hAnsi="Times New Roman CYR" w:cs="Times New Roman CYR"/>
          <w:sz w:val="28"/>
          <w:szCs w:val="28"/>
          <w:lang w:eastAsia="ru-RU"/>
        </w:rPr>
        <w:t xml:space="preserve">, не позволяющая выводить из противоречий все что угодно;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эпистемическая логика</w:t>
      </w:r>
      <w:r w:rsidRPr="0090379A">
        <w:rPr>
          <w:rFonts w:ascii="Times New Roman CYR" w:eastAsia="Times New Roman" w:hAnsi="Times New Roman CYR" w:cs="Times New Roman CYR"/>
          <w:sz w:val="28"/>
          <w:szCs w:val="28"/>
          <w:lang w:eastAsia="ru-RU"/>
        </w:rPr>
        <w:t>, изучающая понятия «опровержимо», «неразрешимо», «доказуемо», «убежден», «сомневается» и т.п.;</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оценок логика</w:t>
      </w:r>
      <w:r w:rsidRPr="0090379A">
        <w:rPr>
          <w:rFonts w:ascii="Times New Roman CYR" w:eastAsia="Times New Roman" w:hAnsi="Times New Roman CYR" w:cs="Times New Roman CYR"/>
          <w:sz w:val="28"/>
          <w:szCs w:val="28"/>
          <w:lang w:eastAsia="ru-RU"/>
        </w:rPr>
        <w:t xml:space="preserve">, имеющая дело с понятиями «хорошо», «плохо», «безразлично», «лучше», «хуже» и т.п.;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изменения логика</w:t>
      </w:r>
      <w:r w:rsidRPr="0090379A">
        <w:rPr>
          <w:rFonts w:ascii="Times New Roman CYR" w:eastAsia="Times New Roman" w:hAnsi="Times New Roman CYR" w:cs="Times New Roman CYR"/>
          <w:sz w:val="28"/>
          <w:szCs w:val="28"/>
          <w:lang w:eastAsia="ru-RU"/>
        </w:rPr>
        <w:t>, говорящая об изменении и становлении нового;</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lastRenderedPageBreak/>
        <w:t>причинности логика</w:t>
      </w:r>
      <w:r w:rsidRPr="0090379A">
        <w:rPr>
          <w:rFonts w:ascii="Times New Roman CYR" w:eastAsia="Times New Roman" w:hAnsi="Times New Roman CYR" w:cs="Times New Roman CYR"/>
          <w:sz w:val="28"/>
          <w:szCs w:val="28"/>
          <w:lang w:eastAsia="ru-RU"/>
        </w:rPr>
        <w:t xml:space="preserve">, изучающая утверждения о детерминизме и причинности,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пара-фальсифицирующая логика</w:t>
      </w:r>
      <w:r w:rsidRPr="0090379A">
        <w:rPr>
          <w:rFonts w:ascii="Times New Roman CYR" w:eastAsia="Times New Roman" w:hAnsi="Times New Roman CYR" w:cs="Times New Roman CYR"/>
          <w:sz w:val="28"/>
          <w:szCs w:val="28"/>
          <w:lang w:eastAsia="ru-RU"/>
        </w:rPr>
        <w:t xml:space="preserve">, не позволяющая отвергать положения, хотя бы одно следствие которых оказалось ложным, и другие.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Экстенсивный рост Л. не завершился и сейчас.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b/>
          <w:bCs/>
          <w:sz w:val="28"/>
          <w:szCs w:val="28"/>
          <w:lang w:eastAsia="ru-RU"/>
        </w:rPr>
      </w:pPr>
      <w:r w:rsidRPr="0090379A">
        <w:rPr>
          <w:rFonts w:ascii="Times New Roman CYR" w:eastAsia="Times New Roman" w:hAnsi="Times New Roman CYR" w:cs="Times New Roman CYR"/>
          <w:b/>
          <w:bCs/>
          <w:sz w:val="28"/>
          <w:szCs w:val="28"/>
          <w:lang w:eastAsia="ru-RU"/>
        </w:rPr>
        <w:t>Основные ее ветви, или разделы, можно сгруппировать следующим образом:</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базисная логика, в которую входят классическая Л., модальная Л., многозначная Л., неклассические теории логического следования;</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металогика, исследующая сами логические теории, их внутреннюю структуру и связи с описываемой ими реальностью;</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разделы математического направления, включающие теорию доказательства, теорию множеств, теорию функций, Л. вероятностей, обоснование математики;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разделы, ориентированные на приложение в естественных и гуманитарных науках, такие, как индуктивная Л., изучающая проблематичные выводы, логические теории времени, причинности, норм, оценок, действия, решения и выбора и др.;</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разделы, находящие применение при обсуждении определенных философских проблем: Л. бытия, Л. изменения, Л. части и целого, логические теории вопросов, знания, убеждения, воображения, стремления и т.п.</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Границы между этими областями не являются четкими, одни и те же ветви Л. могут иметь одновременно отношение к философии и естествознанию, к математике и металогике и т.д.</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Законы Л. долгое время представлялись абсолютными истинами, никак не связанными с опытом. Однако возникновение конкурирующих логических теорий, отстаивающих разные множества законов, показало, что Л. складывается в практике мышления и что она меняется с изменением этой практики. Логические законы – такие же продукты человеческого опыта, как и аксиомы евклидовой геометрии, тоже казавшиеся когда-то априорными.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Доказательство, в особенности математическое, принято было считать императивным и универсальным указанием, обязательным для всякого непредубежденного ума. Развитие Л. показало, однако, что доказательства вовсе не обладают абсолютной, вневременной строгостью. Даже способы математической аргументации наделе историчны и социально обусловлены. В разных логических системах доказательствами считаются разные последовательности утверждений, и ни одно доказательство не является окончательным.</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center"/>
        <w:rPr>
          <w:rFonts w:ascii="Times New Roman CYR" w:eastAsia="Times New Roman" w:hAnsi="Times New Roman CYR" w:cs="Times New Roman CYR"/>
          <w:sz w:val="28"/>
          <w:szCs w:val="28"/>
          <w:u w:val="single"/>
          <w:lang w:eastAsia="ru-RU"/>
        </w:rPr>
      </w:pPr>
      <w:r w:rsidRPr="0090379A">
        <w:rPr>
          <w:rFonts w:ascii="Times New Roman CYR" w:eastAsia="Times New Roman" w:hAnsi="Times New Roman CYR" w:cs="Times New Roman CYR"/>
          <w:b/>
          <w:sz w:val="28"/>
          <w:szCs w:val="28"/>
          <w:u w:val="single"/>
          <w:lang w:eastAsia="ru-RU"/>
        </w:rPr>
        <w:t>3. Значение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lastRenderedPageBreak/>
        <w:t>Логика имеет огромное значение в познании мира.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sz w:val="28"/>
          <w:szCs w:val="28"/>
          <w:lang w:eastAsia="ru-RU"/>
        </w:rPr>
        <w:t>Л. Толстой</w:t>
      </w:r>
      <w:r w:rsidRPr="0090379A">
        <w:rPr>
          <w:rFonts w:ascii="Times New Roman CYR" w:eastAsia="Times New Roman" w:hAnsi="Times New Roman CYR" w:cs="Times New Roman CYR"/>
          <w:sz w:val="28"/>
          <w:szCs w:val="28"/>
          <w:lang w:eastAsia="ru-RU"/>
        </w:rPr>
        <w:t xml:space="preserve"> говорил, что знание только тогда знание, когда оно приобретено усилиями своей мысли, а не памятью.</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Физик </w:t>
      </w:r>
      <w:r w:rsidRPr="0090379A">
        <w:rPr>
          <w:rFonts w:ascii="Times New Roman CYR" w:eastAsia="Times New Roman" w:hAnsi="Times New Roman CYR" w:cs="Times New Roman CYR"/>
          <w:b/>
          <w:sz w:val="28"/>
          <w:szCs w:val="28"/>
          <w:lang w:eastAsia="ru-RU"/>
        </w:rPr>
        <w:t>Кельвин</w:t>
      </w:r>
      <w:r w:rsidRPr="0090379A">
        <w:rPr>
          <w:rFonts w:ascii="Times New Roman CYR" w:eastAsia="Times New Roman" w:hAnsi="Times New Roman CYR" w:cs="Times New Roman CYR"/>
          <w:sz w:val="28"/>
          <w:szCs w:val="28"/>
          <w:lang w:eastAsia="ru-RU"/>
        </w:rPr>
        <w:t>: из-за незнания законов логики кораблей погиблор больше, чем из-за незнания навигации.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Основатель кибернетики американец </w:t>
      </w:r>
      <w:r w:rsidRPr="0090379A">
        <w:rPr>
          <w:rFonts w:ascii="Times New Roman CYR" w:eastAsia="Times New Roman" w:hAnsi="Times New Roman CYR" w:cs="Times New Roman CYR"/>
          <w:b/>
          <w:sz w:val="28"/>
          <w:szCs w:val="28"/>
          <w:lang w:eastAsia="ru-RU"/>
        </w:rPr>
        <w:t>Норберт Винер</w:t>
      </w:r>
      <w:r w:rsidRPr="0090379A">
        <w:rPr>
          <w:rFonts w:ascii="Times New Roman CYR" w:eastAsia="Times New Roman" w:hAnsi="Times New Roman CYR" w:cs="Times New Roman CYR"/>
          <w:sz w:val="28"/>
          <w:szCs w:val="28"/>
          <w:lang w:eastAsia="ru-RU"/>
        </w:rPr>
        <w:t xml:space="preserve"> подчеркивал, что само возникновение этой науки было бы невозможно без математической логики.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Основные ступени познания: чувственное и рационально-логическое (еще практика).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В отличие от чувств мышление отражает мир в абстракциях (отвлекаясь от конкретных свойств отдельных предметов и восходя к наиболее общим, существенным, всеобщим, сущностным свойствам).</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Абстрактное мышление – более высокая ступень в процессе познания.</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Без него невозможно даже связать два факта, два явления и сделать вывод.</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Логика позволяет человеку получать знания, делая правильные выводы из уже известного, с помощью чистого рассуждения, не обращаясь к опыту и знаниям других людей.</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sz w:val="28"/>
          <w:szCs w:val="28"/>
          <w:lang w:eastAsia="ru-RU"/>
        </w:rPr>
        <w:t xml:space="preserve">Гегель: </w:t>
      </w:r>
      <w:r w:rsidRPr="0090379A">
        <w:rPr>
          <w:rFonts w:ascii="Times New Roman CYR" w:eastAsia="Times New Roman" w:hAnsi="Times New Roman CYR" w:cs="Times New Roman CYR"/>
          <w:sz w:val="28"/>
          <w:szCs w:val="28"/>
          <w:lang w:eastAsia="ru-RU"/>
        </w:rPr>
        <w:t>логика учит</w:t>
      </w:r>
      <w:r w:rsidRPr="0090379A">
        <w:rPr>
          <w:rFonts w:ascii="Times New Roman CYR" w:eastAsia="Times New Roman" w:hAnsi="Times New Roman CYR" w:cs="Times New Roman CYR"/>
          <w:b/>
          <w:sz w:val="28"/>
          <w:szCs w:val="28"/>
          <w:lang w:eastAsia="ru-RU"/>
        </w:rPr>
        <w:t xml:space="preserve"> </w:t>
      </w:r>
      <w:r w:rsidRPr="0090379A">
        <w:rPr>
          <w:rFonts w:ascii="Times New Roman CYR" w:eastAsia="Times New Roman" w:hAnsi="Times New Roman CYR" w:cs="Times New Roman CYR"/>
          <w:sz w:val="28"/>
          <w:szCs w:val="28"/>
          <w:lang w:eastAsia="ru-RU"/>
        </w:rPr>
        <w:t>мыслить так же, как физиология учит переваривать (если не дано). Но логика может помочь: научить, развить, показать ошибки и просчеты.</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Мы живем с логикой всю жизнь, даже не подозревая. Применяем логические операции: определение, классификация, доказательство, опровержение, обобщение. Не понимаем, какую роль они играют и как их провести более эффективно.</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Часто доверяем своему логическому «чутью», пользуемся т.н. «стихийной» логикой, стихийно сложившимся навыкам (видимость логичности, ошибки).</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Примеры стихийной логики: </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мышь грызет книжку, мышь – имя существительного, значит имя существительное грызет книжку;</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если идет снег, значит – зима, если нет снега, значит нет зимы;</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дети – это проблемы, нет детей – нет проблем.</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Интеллектуальное мошенничество.</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Софистика. Софизмы (термин ввел Аристотель, софисма – хитрая уловка).</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Примеры: – Рогатый;</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lastRenderedPageBreak/>
        <w:t>– Сидящий встал; кто встал, тот стоит; следовательно, сидящий стоит;</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Сократ – человек; человек – не то же самое, что Сократ; следовательно; Сократ – нечто иное, чем сам Сократ.</w:t>
      </w: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Пример из «Лекарь по неволе» Ж.-Б. Мольер.</w:t>
      </w:r>
    </w:p>
    <w:p w:rsidR="0090379A" w:rsidRPr="0090379A" w:rsidRDefault="0090379A" w:rsidP="009037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90379A">
        <w:rPr>
          <w:rFonts w:ascii="Times New Roman" w:eastAsia="Times New Roman" w:hAnsi="Times New Roman" w:cs="Times New Roman"/>
          <w:sz w:val="28"/>
          <w:szCs w:val="28"/>
          <w:lang w:eastAsia="ru-RU"/>
        </w:rPr>
        <w:t xml:space="preserve">Мнимый врач пытается убедить окружающих в своей компетентности. </w:t>
      </w:r>
      <w:r w:rsidRPr="0090379A">
        <w:rPr>
          <w:rFonts w:ascii="Times New Roman" w:eastAsia="Times New Roman" w:hAnsi="Times New Roman" w:cs="Times New Roman"/>
          <w:i/>
          <w:sz w:val="28"/>
          <w:szCs w:val="28"/>
          <w:lang w:eastAsia="ru-RU"/>
        </w:rPr>
        <w:t xml:space="preserve">Сганарель. </w:t>
      </w:r>
      <w:r w:rsidRPr="0090379A">
        <w:rPr>
          <w:rFonts w:ascii="Times New Roman" w:eastAsia="Times New Roman" w:hAnsi="Times New Roman" w:cs="Times New Roman"/>
          <w:sz w:val="28"/>
          <w:szCs w:val="28"/>
          <w:lang w:eastAsia="ru-RU"/>
        </w:rPr>
        <w:t>Мы, великие медики, с первого взгляда определяем заболевание. Невежда, конечно, стал бы в тупик и нагородил бы вам всякого вздору, но я немедленно проник в суть вещей и заявляю вам: ваша дочь нема</w:t>
      </w:r>
      <w:r w:rsidRPr="0090379A">
        <w:rPr>
          <w:rFonts w:ascii="Times New Roman" w:eastAsia="Times New Roman" w:hAnsi="Times New Roman" w:cs="Times New Roman"/>
          <w:i/>
          <w:sz w:val="28"/>
          <w:szCs w:val="28"/>
          <w:lang w:eastAsia="ru-RU"/>
        </w:rPr>
        <w:t>.</w:t>
      </w:r>
      <w:r w:rsidRPr="0090379A">
        <w:rPr>
          <w:rFonts w:ascii="Times New Roman" w:eastAsia="Times New Roman" w:hAnsi="Times New Roman" w:cs="Times New Roman"/>
          <w:i/>
          <w:sz w:val="28"/>
          <w:szCs w:val="28"/>
          <w:lang w:eastAsia="ru-RU"/>
        </w:rPr>
        <w:br/>
        <w:t xml:space="preserve">Жеронт. </w:t>
      </w:r>
      <w:r w:rsidRPr="0090379A">
        <w:rPr>
          <w:rFonts w:ascii="Times New Roman" w:eastAsia="Times New Roman" w:hAnsi="Times New Roman" w:cs="Times New Roman"/>
          <w:sz w:val="28"/>
          <w:szCs w:val="28"/>
          <w:lang w:eastAsia="ru-RU"/>
        </w:rPr>
        <w:t>Так-то оно так, но я бы хотел услышать, отчего это случилось?</w:t>
      </w:r>
      <w:r w:rsidRPr="0090379A">
        <w:rPr>
          <w:rFonts w:ascii="Times New Roman" w:eastAsia="Times New Roman" w:hAnsi="Times New Roman" w:cs="Times New Roman"/>
          <w:i/>
          <w:sz w:val="28"/>
          <w:szCs w:val="28"/>
          <w:lang w:eastAsia="ru-RU"/>
        </w:rPr>
        <w:br/>
        <w:t>Сганарель</w:t>
      </w:r>
      <w:r w:rsidRPr="0090379A">
        <w:rPr>
          <w:rFonts w:ascii="Times New Roman" w:eastAsia="Times New Roman" w:hAnsi="Times New Roman" w:cs="Times New Roman"/>
          <w:sz w:val="28"/>
          <w:szCs w:val="28"/>
          <w:lang w:eastAsia="ru-RU"/>
        </w:rPr>
        <w:t>. Сделайте одолжение. Оттого что она утратила дар речи</w:t>
      </w:r>
      <w:r w:rsidRPr="0090379A">
        <w:rPr>
          <w:rFonts w:ascii="Times New Roman" w:eastAsia="Times New Roman" w:hAnsi="Times New Roman" w:cs="Times New Roman"/>
          <w:i/>
          <w:sz w:val="28"/>
          <w:szCs w:val="28"/>
          <w:lang w:eastAsia="ru-RU"/>
        </w:rPr>
        <w:t>.</w:t>
      </w:r>
      <w:r w:rsidRPr="0090379A">
        <w:rPr>
          <w:rFonts w:ascii="Times New Roman" w:eastAsia="Times New Roman" w:hAnsi="Times New Roman" w:cs="Times New Roman"/>
          <w:i/>
          <w:sz w:val="28"/>
          <w:szCs w:val="28"/>
          <w:lang w:eastAsia="ru-RU"/>
        </w:rPr>
        <w:br/>
        <w:t xml:space="preserve">Жеронт. </w:t>
      </w:r>
      <w:r w:rsidRPr="0090379A">
        <w:rPr>
          <w:rFonts w:ascii="Times New Roman" w:eastAsia="Times New Roman" w:hAnsi="Times New Roman" w:cs="Times New Roman"/>
          <w:sz w:val="28"/>
          <w:szCs w:val="28"/>
          <w:lang w:eastAsia="ru-RU"/>
        </w:rPr>
        <w:t>Хорошо, но скажите мне, пожалуйста, причину, по которой она его утратила.</w:t>
      </w:r>
      <w:r w:rsidRPr="0090379A">
        <w:rPr>
          <w:rFonts w:ascii="Times New Roman" w:eastAsia="Times New Roman" w:hAnsi="Times New Roman" w:cs="Times New Roman"/>
          <w:sz w:val="28"/>
          <w:szCs w:val="28"/>
          <w:lang w:eastAsia="ru-RU"/>
        </w:rPr>
        <w:br/>
      </w:r>
      <w:r w:rsidRPr="0090379A">
        <w:rPr>
          <w:rFonts w:ascii="Times New Roman" w:eastAsia="Times New Roman" w:hAnsi="Times New Roman" w:cs="Times New Roman"/>
          <w:i/>
          <w:sz w:val="28"/>
          <w:szCs w:val="28"/>
          <w:lang w:eastAsia="ru-RU"/>
        </w:rPr>
        <w:t xml:space="preserve">Сганарель. </w:t>
      </w:r>
      <w:r w:rsidRPr="0090379A">
        <w:rPr>
          <w:rFonts w:ascii="Times New Roman" w:eastAsia="Times New Roman" w:hAnsi="Times New Roman" w:cs="Times New Roman"/>
          <w:sz w:val="28"/>
          <w:szCs w:val="28"/>
          <w:lang w:eastAsia="ru-RU"/>
        </w:rPr>
        <w:t>Величайшие ученые скажут вам то же самое: оттого, что у нее язык не ворочается</w:t>
      </w:r>
      <w:r w:rsidRPr="0090379A">
        <w:rPr>
          <w:rFonts w:ascii="Times New Roman" w:eastAsia="Times New Roman" w:hAnsi="Times New Roman" w:cs="Times New Roman"/>
          <w:i/>
          <w:sz w:val="28"/>
          <w:szCs w:val="28"/>
          <w:lang w:eastAsia="ru-RU"/>
        </w:rPr>
        <w:t>.</w:t>
      </w:r>
      <w:r w:rsidRPr="0090379A">
        <w:rPr>
          <w:rFonts w:ascii="Times New Roman" w:eastAsia="Times New Roman" w:hAnsi="Times New Roman" w:cs="Times New Roman"/>
          <w:i/>
          <w:sz w:val="28"/>
          <w:szCs w:val="28"/>
          <w:lang w:eastAsia="ru-RU"/>
        </w:rPr>
        <w:br/>
        <w:t xml:space="preserve">Жеронт. </w:t>
      </w:r>
      <w:r w:rsidRPr="0090379A">
        <w:rPr>
          <w:rFonts w:ascii="Times New Roman" w:eastAsia="Times New Roman" w:hAnsi="Times New Roman" w:cs="Times New Roman"/>
          <w:sz w:val="28"/>
          <w:szCs w:val="28"/>
          <w:lang w:eastAsia="ru-RU"/>
        </w:rPr>
        <w:t>А в чем же вы усматриваете причину того, что он не ворочается?</w:t>
      </w:r>
      <w:r w:rsidRPr="0090379A">
        <w:rPr>
          <w:rFonts w:ascii="Times New Roman" w:eastAsia="Times New Roman" w:hAnsi="Times New Roman" w:cs="Times New Roman"/>
          <w:i/>
          <w:sz w:val="28"/>
          <w:szCs w:val="28"/>
          <w:lang w:eastAsia="ru-RU"/>
        </w:rPr>
        <w:br/>
        <w:t xml:space="preserve">Сганарель. </w:t>
      </w:r>
      <w:r w:rsidRPr="0090379A">
        <w:rPr>
          <w:rFonts w:ascii="Times New Roman" w:eastAsia="Times New Roman" w:hAnsi="Times New Roman" w:cs="Times New Roman"/>
          <w:sz w:val="28"/>
          <w:szCs w:val="28"/>
          <w:lang w:eastAsia="ru-RU"/>
        </w:rPr>
        <w:t>Аристотель сказал по этому поводу... много хорошего.</w:t>
      </w:r>
      <w:r w:rsidRPr="0090379A">
        <w:rPr>
          <w:rFonts w:ascii="Times New Roman" w:eastAsia="Times New Roman" w:hAnsi="Times New Roman" w:cs="Times New Roman"/>
          <w:sz w:val="28"/>
          <w:szCs w:val="28"/>
          <w:lang w:eastAsia="ru-RU"/>
        </w:rPr>
        <w:br/>
      </w:r>
      <w:r w:rsidRPr="0090379A">
        <w:rPr>
          <w:rFonts w:ascii="Times New Roman" w:eastAsia="Times New Roman" w:hAnsi="Times New Roman" w:cs="Times New Roman"/>
          <w:i/>
          <w:sz w:val="28"/>
          <w:szCs w:val="28"/>
          <w:lang w:eastAsia="ru-RU"/>
        </w:rPr>
        <w:t xml:space="preserve">Жеронт. </w:t>
      </w:r>
      <w:r w:rsidRPr="0090379A">
        <w:rPr>
          <w:rFonts w:ascii="Times New Roman" w:eastAsia="Times New Roman" w:hAnsi="Times New Roman" w:cs="Times New Roman"/>
          <w:sz w:val="28"/>
          <w:szCs w:val="28"/>
          <w:lang w:eastAsia="ru-RU"/>
        </w:rPr>
        <w:t>Охотно верю.</w:t>
      </w:r>
      <w:r w:rsidRPr="0090379A">
        <w:rPr>
          <w:rFonts w:ascii="Times New Roman" w:eastAsia="Times New Roman" w:hAnsi="Times New Roman" w:cs="Times New Roman"/>
          <w:sz w:val="28"/>
          <w:szCs w:val="28"/>
          <w:lang w:eastAsia="ru-RU"/>
        </w:rPr>
        <w:br/>
      </w:r>
      <w:r w:rsidRPr="0090379A">
        <w:rPr>
          <w:rFonts w:ascii="Times New Roman" w:eastAsia="Times New Roman" w:hAnsi="Times New Roman" w:cs="Times New Roman"/>
          <w:i/>
          <w:sz w:val="28"/>
          <w:szCs w:val="28"/>
          <w:lang w:eastAsia="ru-RU"/>
        </w:rPr>
        <w:t xml:space="preserve">Сганарель. </w:t>
      </w:r>
      <w:r w:rsidRPr="0090379A">
        <w:rPr>
          <w:rFonts w:ascii="Times New Roman" w:eastAsia="Times New Roman" w:hAnsi="Times New Roman" w:cs="Times New Roman"/>
          <w:sz w:val="28"/>
          <w:szCs w:val="28"/>
          <w:lang w:eastAsia="ru-RU"/>
        </w:rPr>
        <w:t>О, это был великий муж!</w:t>
      </w:r>
      <w:r w:rsidRPr="0090379A">
        <w:rPr>
          <w:rFonts w:ascii="Times New Roman" w:eastAsia="Times New Roman" w:hAnsi="Times New Roman" w:cs="Times New Roman"/>
          <w:sz w:val="28"/>
          <w:szCs w:val="28"/>
          <w:lang w:eastAsia="ru-RU"/>
        </w:rPr>
        <w:br/>
      </w:r>
      <w:r w:rsidRPr="0090379A">
        <w:rPr>
          <w:rFonts w:ascii="Times New Roman" w:eastAsia="Times New Roman" w:hAnsi="Times New Roman" w:cs="Times New Roman"/>
          <w:i/>
          <w:sz w:val="28"/>
          <w:szCs w:val="28"/>
          <w:lang w:eastAsia="ru-RU"/>
        </w:rPr>
        <w:t xml:space="preserve">Жеронт. </w:t>
      </w:r>
      <w:r w:rsidRPr="0090379A">
        <w:rPr>
          <w:rFonts w:ascii="Times New Roman" w:eastAsia="Times New Roman" w:hAnsi="Times New Roman" w:cs="Times New Roman"/>
          <w:sz w:val="28"/>
          <w:szCs w:val="28"/>
          <w:lang w:eastAsia="ru-RU"/>
        </w:rPr>
        <w:t>Не сомневаюсь.</w:t>
      </w:r>
      <w:r w:rsidRPr="0090379A">
        <w:rPr>
          <w:rFonts w:ascii="Times New Roman" w:eastAsia="Times New Roman" w:hAnsi="Times New Roman" w:cs="Times New Roman"/>
          <w:sz w:val="28"/>
          <w:szCs w:val="28"/>
          <w:lang w:eastAsia="ru-RU"/>
        </w:rPr>
        <w:br/>
      </w:r>
      <w:r w:rsidRPr="0090379A">
        <w:rPr>
          <w:rFonts w:ascii="Times New Roman" w:eastAsia="Times New Roman" w:hAnsi="Times New Roman" w:cs="Times New Roman"/>
          <w:i/>
          <w:sz w:val="28"/>
          <w:szCs w:val="28"/>
          <w:lang w:eastAsia="ru-RU"/>
        </w:rPr>
        <w:t xml:space="preserve">Сганарель. </w:t>
      </w:r>
      <w:r w:rsidRPr="0090379A">
        <w:rPr>
          <w:rFonts w:ascii="Times New Roman" w:eastAsia="Times New Roman" w:hAnsi="Times New Roman" w:cs="Times New Roman"/>
          <w:sz w:val="28"/>
          <w:szCs w:val="28"/>
          <w:lang w:eastAsia="ru-RU"/>
        </w:rPr>
        <w:t>Подлинно великий! Вот настолько (показывает рукой) больше меня. Но продолжим наше рассуждение: я считаю, что язык у нее перестал</w:t>
      </w:r>
      <w:r w:rsidRPr="0090379A">
        <w:rPr>
          <w:rFonts w:ascii="Times New Roman" w:eastAsia="Times New Roman" w:hAnsi="Times New Roman" w:cs="Times New Roman"/>
          <w:i/>
          <w:sz w:val="28"/>
          <w:szCs w:val="28"/>
          <w:lang w:eastAsia="ru-RU"/>
        </w:rPr>
        <w:t xml:space="preserve"> </w:t>
      </w:r>
      <w:r w:rsidRPr="0090379A">
        <w:rPr>
          <w:rFonts w:ascii="Times New Roman" w:eastAsia="Times New Roman" w:hAnsi="Times New Roman" w:cs="Times New Roman"/>
          <w:sz w:val="28"/>
          <w:szCs w:val="28"/>
          <w:lang w:eastAsia="ru-RU"/>
        </w:rPr>
        <w:t>ворочаться вследствие мокроты, которую мы, ученые, называем дурной, другими словами, дурная мокрота. А так как газы, образуемые испарениями выделений, поднимаясь в область болезней, доходят до... как бы это сказать? до... вы понимаете по-латыни?</w:t>
      </w:r>
      <w:r w:rsidRPr="0090379A">
        <w:rPr>
          <w:rFonts w:ascii="Times New Roman" w:eastAsia="Times New Roman" w:hAnsi="Times New Roman" w:cs="Times New Roman"/>
          <w:i/>
          <w:sz w:val="28"/>
          <w:szCs w:val="28"/>
          <w:lang w:eastAsia="ru-RU"/>
        </w:rPr>
        <w:br/>
        <w:t xml:space="preserve">Жеронт. </w:t>
      </w:r>
      <w:r w:rsidRPr="0090379A">
        <w:rPr>
          <w:rFonts w:ascii="Times New Roman" w:eastAsia="Times New Roman" w:hAnsi="Times New Roman" w:cs="Times New Roman"/>
          <w:sz w:val="28"/>
          <w:szCs w:val="28"/>
          <w:lang w:eastAsia="ru-RU"/>
        </w:rPr>
        <w:t>Ни слова.</w:t>
      </w:r>
      <w:r w:rsidRPr="0090379A">
        <w:rPr>
          <w:rFonts w:ascii="Times New Roman" w:eastAsia="Times New Roman" w:hAnsi="Times New Roman" w:cs="Times New Roman"/>
          <w:i/>
          <w:sz w:val="28"/>
          <w:szCs w:val="28"/>
          <w:lang w:eastAsia="ru-RU"/>
        </w:rPr>
        <w:br/>
        <w:t xml:space="preserve">Сганарель </w:t>
      </w:r>
      <w:r w:rsidRPr="0090379A">
        <w:rPr>
          <w:rFonts w:ascii="Times New Roman" w:eastAsia="Times New Roman" w:hAnsi="Times New Roman" w:cs="Times New Roman"/>
          <w:sz w:val="28"/>
          <w:szCs w:val="28"/>
          <w:lang w:eastAsia="ru-RU"/>
        </w:rPr>
        <w:t>(вскакивая). Вы не знаете по-латыни?</w:t>
      </w:r>
      <w:r w:rsidRPr="0090379A">
        <w:rPr>
          <w:rFonts w:ascii="Times New Roman" w:eastAsia="Times New Roman" w:hAnsi="Times New Roman" w:cs="Times New Roman"/>
          <w:i/>
          <w:sz w:val="28"/>
          <w:szCs w:val="28"/>
          <w:lang w:eastAsia="ru-RU"/>
        </w:rPr>
        <w:br/>
        <w:t>Жеронт</w:t>
      </w:r>
      <w:r w:rsidRPr="0090379A">
        <w:rPr>
          <w:rFonts w:ascii="Times New Roman" w:eastAsia="Times New Roman" w:hAnsi="Times New Roman" w:cs="Times New Roman"/>
          <w:i/>
          <w:sz w:val="28"/>
          <w:szCs w:val="28"/>
          <w:lang w:val="en-US" w:eastAsia="ru-RU"/>
        </w:rPr>
        <w:t xml:space="preserve">. </w:t>
      </w:r>
      <w:r w:rsidRPr="0090379A">
        <w:rPr>
          <w:rFonts w:ascii="Times New Roman" w:eastAsia="Times New Roman" w:hAnsi="Times New Roman" w:cs="Times New Roman"/>
          <w:sz w:val="28"/>
          <w:szCs w:val="28"/>
          <w:lang w:eastAsia="ru-RU"/>
        </w:rPr>
        <w:t>Нет</w:t>
      </w:r>
      <w:r w:rsidRPr="0090379A">
        <w:rPr>
          <w:rFonts w:ascii="Times New Roman" w:eastAsia="Times New Roman" w:hAnsi="Times New Roman" w:cs="Times New Roman"/>
          <w:sz w:val="28"/>
          <w:szCs w:val="28"/>
          <w:lang w:val="en-US" w:eastAsia="ru-RU"/>
        </w:rPr>
        <w:t>.</w:t>
      </w:r>
      <w:r w:rsidRPr="0090379A">
        <w:rPr>
          <w:rFonts w:ascii="Times New Roman" w:eastAsia="Times New Roman" w:hAnsi="Times New Roman" w:cs="Times New Roman"/>
          <w:sz w:val="28"/>
          <w:szCs w:val="28"/>
          <w:lang w:val="en-US" w:eastAsia="ru-RU"/>
        </w:rPr>
        <w:br/>
      </w:r>
      <w:r w:rsidRPr="0090379A">
        <w:rPr>
          <w:rFonts w:ascii="Times New Roman" w:eastAsia="Times New Roman" w:hAnsi="Times New Roman" w:cs="Times New Roman"/>
          <w:i/>
          <w:sz w:val="28"/>
          <w:szCs w:val="28"/>
          <w:lang w:eastAsia="ru-RU"/>
        </w:rPr>
        <w:t>Сганарель</w:t>
      </w:r>
      <w:r w:rsidRPr="0090379A">
        <w:rPr>
          <w:rFonts w:ascii="Times New Roman" w:eastAsia="Times New Roman" w:hAnsi="Times New Roman" w:cs="Times New Roman"/>
          <w:i/>
          <w:sz w:val="28"/>
          <w:szCs w:val="28"/>
          <w:lang w:val="en-US" w:eastAsia="ru-RU"/>
        </w:rPr>
        <w:t xml:space="preserve"> </w:t>
      </w:r>
      <w:r w:rsidRPr="0090379A">
        <w:rPr>
          <w:rFonts w:ascii="Times New Roman" w:eastAsia="Times New Roman" w:hAnsi="Times New Roman" w:cs="Times New Roman"/>
          <w:sz w:val="28"/>
          <w:szCs w:val="28"/>
          <w:lang w:val="en-US" w:eastAsia="ru-RU"/>
        </w:rPr>
        <w:t>(</w:t>
      </w:r>
      <w:r w:rsidRPr="0090379A">
        <w:rPr>
          <w:rFonts w:ascii="Times New Roman" w:eastAsia="Times New Roman" w:hAnsi="Times New Roman" w:cs="Times New Roman"/>
          <w:sz w:val="28"/>
          <w:szCs w:val="28"/>
          <w:lang w:eastAsia="ru-RU"/>
        </w:rPr>
        <w:t>вдохновенно</w:t>
      </w:r>
      <w:r w:rsidRPr="0090379A">
        <w:rPr>
          <w:rFonts w:ascii="Times New Roman" w:eastAsia="Times New Roman" w:hAnsi="Times New Roman" w:cs="Times New Roman"/>
          <w:sz w:val="28"/>
          <w:szCs w:val="28"/>
          <w:lang w:val="en-US" w:eastAsia="ru-RU"/>
        </w:rPr>
        <w:t xml:space="preserve">). Cabricias arci thuram, catalamus, singulariter, nominative haec Musa - </w:t>
      </w:r>
      <w:r w:rsidRPr="0090379A">
        <w:rPr>
          <w:rFonts w:ascii="Times New Roman" w:eastAsia="Times New Roman" w:hAnsi="Times New Roman" w:cs="Times New Roman"/>
          <w:sz w:val="28"/>
          <w:szCs w:val="28"/>
          <w:lang w:eastAsia="ru-RU"/>
        </w:rPr>
        <w:t>Муза</w:t>
      </w:r>
      <w:r w:rsidRPr="0090379A">
        <w:rPr>
          <w:rFonts w:ascii="Times New Roman" w:eastAsia="Times New Roman" w:hAnsi="Times New Roman" w:cs="Times New Roman"/>
          <w:sz w:val="28"/>
          <w:szCs w:val="28"/>
          <w:lang w:val="en-US" w:eastAsia="ru-RU"/>
        </w:rPr>
        <w:t xml:space="preserve">, bonus, bona, bonum, Deus sancfus, estne oratio latinos? Etiam - </w:t>
      </w:r>
      <w:r w:rsidRPr="0090379A">
        <w:rPr>
          <w:rFonts w:ascii="Times New Roman" w:eastAsia="Times New Roman" w:hAnsi="Times New Roman" w:cs="Times New Roman"/>
          <w:sz w:val="28"/>
          <w:szCs w:val="28"/>
          <w:lang w:eastAsia="ru-RU"/>
        </w:rPr>
        <w:t>да</w:t>
      </w:r>
      <w:r w:rsidRPr="0090379A">
        <w:rPr>
          <w:rFonts w:ascii="Times New Roman" w:eastAsia="Times New Roman" w:hAnsi="Times New Roman" w:cs="Times New Roman"/>
          <w:sz w:val="28"/>
          <w:szCs w:val="28"/>
          <w:lang w:val="en-US" w:eastAsia="ru-RU"/>
        </w:rPr>
        <w:t xml:space="preserve">! Quare - </w:t>
      </w:r>
      <w:r w:rsidRPr="0090379A">
        <w:rPr>
          <w:rFonts w:ascii="Times New Roman" w:eastAsia="Times New Roman" w:hAnsi="Times New Roman" w:cs="Times New Roman"/>
          <w:sz w:val="28"/>
          <w:szCs w:val="28"/>
          <w:lang w:eastAsia="ru-RU"/>
        </w:rPr>
        <w:t>зачем</w:t>
      </w:r>
      <w:r w:rsidRPr="0090379A">
        <w:rPr>
          <w:rFonts w:ascii="Times New Roman" w:eastAsia="Times New Roman" w:hAnsi="Times New Roman" w:cs="Times New Roman"/>
          <w:sz w:val="28"/>
          <w:szCs w:val="28"/>
          <w:lang w:val="en-US" w:eastAsia="ru-RU"/>
        </w:rPr>
        <w:t>? Quia substantive et adjectivum concordat in generi, numerum et casus.</w:t>
      </w:r>
    </w:p>
    <w:p w:rsidR="0090379A" w:rsidRPr="0090379A" w:rsidRDefault="0090379A" w:rsidP="009037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Четыре логических уловки: тавтология (повторение с небольшой модификацией одного и того же, вместо действительной причины), подмена обсуждения (болезнь, Аристотель), употребление слова великий в разных значениях, «запудривание мозгов» с помощью заведомо непонятной информации.</w:t>
      </w:r>
    </w:p>
    <w:p w:rsidR="0090379A" w:rsidRPr="0090379A" w:rsidRDefault="0090379A" w:rsidP="009037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0379A" w:rsidRDefault="0090379A">
      <w:pPr>
        <w:rPr>
          <w:rFonts w:ascii="Times New Roman" w:hAnsi="Times New Roman" w:cs="Times New Roman"/>
          <w:sz w:val="28"/>
          <w:szCs w:val="28"/>
        </w:rPr>
      </w:pPr>
      <w:r>
        <w:rPr>
          <w:rFonts w:ascii="Times New Roman" w:hAnsi="Times New Roman" w:cs="Times New Roman"/>
          <w:sz w:val="28"/>
          <w:szCs w:val="28"/>
        </w:rPr>
        <w:br w:type="page"/>
      </w:r>
    </w:p>
    <w:p w:rsidR="0090379A" w:rsidRPr="0090379A" w:rsidRDefault="0090379A" w:rsidP="0090379A">
      <w:pPr>
        <w:widowControl w:val="0"/>
        <w:autoSpaceDE w:val="0"/>
        <w:autoSpaceDN w:val="0"/>
        <w:adjustRightInd w:val="0"/>
        <w:spacing w:after="0" w:line="360" w:lineRule="auto"/>
        <w:jc w:val="center"/>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sz w:val="28"/>
          <w:szCs w:val="28"/>
          <w:u w:val="single"/>
          <w:lang w:eastAsia="ru-RU"/>
        </w:rPr>
        <w:lastRenderedPageBreak/>
        <w:t xml:space="preserve">Лекция 2. ПОНЯТИЕ </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p>
    <w:p w:rsidR="0090379A" w:rsidRPr="0090379A" w:rsidRDefault="0090379A" w:rsidP="0090379A">
      <w:pPr>
        <w:widowControl w:val="0"/>
        <w:numPr>
          <w:ilvl w:val="0"/>
          <w:numId w:val="2"/>
        </w:numPr>
        <w:tabs>
          <w:tab w:val="left" w:pos="142"/>
        </w:tabs>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Понятие как форма мышления. Формы выражения понятий.</w:t>
      </w:r>
    </w:p>
    <w:p w:rsidR="0090379A" w:rsidRPr="0090379A" w:rsidRDefault="0090379A" w:rsidP="0090379A">
      <w:pPr>
        <w:widowControl w:val="0"/>
        <w:numPr>
          <w:ilvl w:val="0"/>
          <w:numId w:val="2"/>
        </w:numPr>
        <w:tabs>
          <w:tab w:val="left" w:pos="142"/>
        </w:tabs>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Логические приемы образования (формирования) понятий.</w:t>
      </w:r>
    </w:p>
    <w:p w:rsidR="0090379A" w:rsidRPr="0090379A" w:rsidRDefault="0090379A" w:rsidP="0090379A">
      <w:pPr>
        <w:widowControl w:val="0"/>
        <w:numPr>
          <w:ilvl w:val="0"/>
          <w:numId w:val="3"/>
        </w:numPr>
        <w:tabs>
          <w:tab w:val="left" w:pos="142"/>
        </w:tabs>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Содержание и объем понятия. Виды понятий по содержанию и объему. Закон обратного отношения м/д содержанием и объемом.</w:t>
      </w:r>
    </w:p>
    <w:p w:rsidR="0090379A" w:rsidRPr="0090379A" w:rsidRDefault="0090379A" w:rsidP="0090379A">
      <w:pPr>
        <w:widowControl w:val="0"/>
        <w:numPr>
          <w:ilvl w:val="0"/>
          <w:numId w:val="4"/>
        </w:numPr>
        <w:tabs>
          <w:tab w:val="left" w:pos="142"/>
        </w:tabs>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Отношение между понятиями. Понятия совместимые и несовместимые.</w:t>
      </w:r>
    </w:p>
    <w:p w:rsidR="0090379A" w:rsidRPr="0090379A" w:rsidRDefault="0090379A" w:rsidP="0090379A">
      <w:pPr>
        <w:widowControl w:val="0"/>
        <w:numPr>
          <w:ilvl w:val="0"/>
          <w:numId w:val="4"/>
        </w:numPr>
        <w:tabs>
          <w:tab w:val="left" w:pos="142"/>
        </w:tabs>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Логические операции с понятиями.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u w:val="single"/>
          <w:lang w:eastAsia="ru-RU"/>
        </w:rPr>
      </w:pPr>
      <w:r w:rsidRPr="0090379A">
        <w:rPr>
          <w:rFonts w:ascii="Times New Roman CYR" w:eastAsia="Times New Roman" w:hAnsi="Times New Roman CYR" w:cs="Times New Roman CYR"/>
          <w:b/>
          <w:sz w:val="28"/>
          <w:szCs w:val="28"/>
          <w:u w:val="single"/>
          <w:lang w:eastAsia="ru-RU"/>
        </w:rPr>
        <w:t>1.</w:t>
      </w:r>
      <w:r w:rsidRPr="0090379A">
        <w:rPr>
          <w:rFonts w:ascii="Times New Roman CYR" w:eastAsia="Times New Roman" w:hAnsi="Times New Roman CYR" w:cs="Times New Roman CYR"/>
          <w:sz w:val="28"/>
          <w:szCs w:val="28"/>
          <w:u w:val="single"/>
          <w:lang w:eastAsia="ru-RU"/>
        </w:rPr>
        <w:t xml:space="preserve"> </w:t>
      </w:r>
      <w:r w:rsidRPr="0090379A">
        <w:rPr>
          <w:rFonts w:ascii="Times New Roman CYR" w:eastAsia="Times New Roman" w:hAnsi="Times New Roman CYR" w:cs="Times New Roman CYR"/>
          <w:b/>
          <w:sz w:val="28"/>
          <w:szCs w:val="28"/>
          <w:u w:val="single"/>
          <w:lang w:eastAsia="ru-RU"/>
        </w:rPr>
        <w:t xml:space="preserve">Понятие как форма мышления.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i/>
          <w:sz w:val="28"/>
          <w:szCs w:val="28"/>
          <w:u w:val="single"/>
          <w:lang w:eastAsia="ru-RU"/>
        </w:rPr>
        <w:t>Формы</w:t>
      </w:r>
      <w:r w:rsidRPr="0090379A">
        <w:rPr>
          <w:rFonts w:ascii="Times New Roman CYR" w:eastAsia="Times New Roman" w:hAnsi="Times New Roman CYR" w:cs="Times New Roman CYR"/>
          <w:sz w:val="28"/>
          <w:szCs w:val="28"/>
          <w:lang w:eastAsia="ru-RU"/>
        </w:rPr>
        <w:t xml:space="preserve"> мышления – понятия, суждения, умозаключения.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Понятие</w:t>
      </w:r>
      <w:r w:rsidRPr="0090379A">
        <w:rPr>
          <w:rFonts w:ascii="Times New Roman CYR" w:eastAsia="Times New Roman" w:hAnsi="Times New Roman CYR" w:cs="Times New Roman CYR"/>
          <w:sz w:val="28"/>
          <w:szCs w:val="28"/>
          <w:lang w:eastAsia="ru-RU"/>
        </w:rPr>
        <w:t xml:space="preserve"> – это форма мышления, отражающая </w:t>
      </w:r>
      <w:r w:rsidRPr="0090379A">
        <w:rPr>
          <w:rFonts w:ascii="Times New Roman CYR" w:eastAsia="Times New Roman" w:hAnsi="Times New Roman CYR" w:cs="Times New Roman CYR"/>
          <w:i/>
          <w:sz w:val="28"/>
          <w:szCs w:val="28"/>
          <w:u w:val="single"/>
          <w:lang w:eastAsia="ru-RU"/>
        </w:rPr>
        <w:t>предметы</w:t>
      </w:r>
      <w:r w:rsidRPr="0090379A">
        <w:rPr>
          <w:rFonts w:ascii="Times New Roman CYR" w:eastAsia="Times New Roman" w:hAnsi="Times New Roman CYR" w:cs="Times New Roman CYR"/>
          <w:sz w:val="28"/>
          <w:szCs w:val="28"/>
          <w:lang w:eastAsia="ru-RU"/>
        </w:rPr>
        <w:t xml:space="preserve"> в </w:t>
      </w:r>
      <w:r w:rsidRPr="0090379A">
        <w:rPr>
          <w:rFonts w:ascii="Times New Roman CYR" w:eastAsia="Times New Roman" w:hAnsi="Times New Roman CYR" w:cs="Times New Roman CYR"/>
          <w:i/>
          <w:sz w:val="28"/>
          <w:szCs w:val="28"/>
          <w:u w:val="single"/>
          <w:lang w:eastAsia="ru-RU"/>
        </w:rPr>
        <w:t>существенных признаках</w:t>
      </w:r>
      <w:r w:rsidRPr="0090379A">
        <w:rPr>
          <w:rFonts w:ascii="Times New Roman CYR" w:eastAsia="Times New Roman" w:hAnsi="Times New Roman CYR" w:cs="Times New Roman CYR"/>
          <w:sz w:val="28"/>
          <w:szCs w:val="28"/>
          <w:lang w:eastAsia="ru-RU"/>
        </w:rPr>
        <w:t xml:space="preserve">.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Предметы – это что угодно и кто угодно. Существенные признаки – это те, которые отличают этот предмет от смежных с ним, без которых этот предмет не мыслим.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Кроме существенных и несущественных есть </w:t>
      </w:r>
      <w:r w:rsidRPr="0090379A">
        <w:rPr>
          <w:rFonts w:ascii="Times New Roman CYR" w:eastAsia="Times New Roman" w:hAnsi="Times New Roman CYR" w:cs="Times New Roman CYR"/>
          <w:i/>
          <w:sz w:val="28"/>
          <w:szCs w:val="28"/>
          <w:u w:val="single"/>
          <w:lang w:eastAsia="ru-RU"/>
        </w:rPr>
        <w:t>общие</w:t>
      </w:r>
      <w:r w:rsidRPr="0090379A">
        <w:rPr>
          <w:rFonts w:ascii="Times New Roman CYR" w:eastAsia="Times New Roman" w:hAnsi="Times New Roman CYR" w:cs="Times New Roman CYR"/>
          <w:sz w:val="28"/>
          <w:szCs w:val="28"/>
          <w:lang w:eastAsia="ru-RU"/>
        </w:rPr>
        <w:t xml:space="preserve"> и </w:t>
      </w:r>
      <w:r w:rsidRPr="0090379A">
        <w:rPr>
          <w:rFonts w:ascii="Times New Roman CYR" w:eastAsia="Times New Roman" w:hAnsi="Times New Roman CYR" w:cs="Times New Roman CYR"/>
          <w:i/>
          <w:sz w:val="28"/>
          <w:szCs w:val="28"/>
          <w:u w:val="single"/>
          <w:lang w:eastAsia="ru-RU"/>
        </w:rPr>
        <w:t>единичные</w:t>
      </w:r>
      <w:r w:rsidRPr="0090379A">
        <w:rPr>
          <w:rFonts w:ascii="Times New Roman CYR" w:eastAsia="Times New Roman" w:hAnsi="Times New Roman CYR" w:cs="Times New Roman CYR"/>
          <w:sz w:val="28"/>
          <w:szCs w:val="28"/>
          <w:lang w:eastAsia="ru-RU"/>
        </w:rPr>
        <w:t xml:space="preserve">, при чем, единичные могут быть существенными (основатель РЛЯ, создатель «Бориса Годунова» и «Евгения Онегина» формируют понятие Пушкин), а общие могут быть несущественными (мягкая мочка уха у человека).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Платон охарактеризовал человека: «двуногое бесперое существо». Диоген ощипал цыплёнка и бросил к его ногам со словами «вот твой человек», Платон уточнил свое определение: «Человек – это двуногое бесперое существо с широкими ногтями». Эти признаки общие, но отражающие сущности человека и не могут быть использованы в определении.</w:t>
      </w:r>
    </w:p>
    <w:p w:rsidR="0090379A" w:rsidRPr="0090379A" w:rsidRDefault="0090379A" w:rsidP="0090379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0379A">
        <w:rPr>
          <w:rFonts w:ascii="Times New Roman CYR" w:eastAsia="Times New Roman" w:hAnsi="Times New Roman CYR" w:cs="Times New Roman CYR"/>
          <w:sz w:val="28"/>
          <w:szCs w:val="28"/>
          <w:lang w:eastAsia="ru-RU"/>
        </w:rPr>
        <w:t xml:space="preserve">В понятии отражаются не только отдельные признаки предмета, но и те признаки, которые являются общими для классов, образованных предметами. Так в понятие «кража» входит и такой признак как, </w:t>
      </w:r>
      <w:r w:rsidRPr="0090379A">
        <w:rPr>
          <w:rFonts w:ascii="Times New Roman CYR" w:eastAsia="Times New Roman" w:hAnsi="Times New Roman CYR" w:cs="Times New Roman CYR"/>
          <w:i/>
          <w:sz w:val="28"/>
          <w:szCs w:val="28"/>
          <w:u w:val="single"/>
          <w:lang w:eastAsia="ru-RU"/>
        </w:rPr>
        <w:t>«тайное хищение чужого имущества»</w:t>
      </w:r>
      <w:r w:rsidRPr="0090379A">
        <w:rPr>
          <w:rFonts w:ascii="Times New Roman CYR" w:eastAsia="Times New Roman" w:hAnsi="Times New Roman CYR" w:cs="Times New Roman CYR"/>
          <w:sz w:val="28"/>
          <w:szCs w:val="28"/>
          <w:lang w:eastAsia="ru-RU"/>
        </w:rPr>
        <w:t xml:space="preserve"> – собственно кража, и такой как </w:t>
      </w:r>
      <w:r w:rsidRPr="0090379A">
        <w:rPr>
          <w:rFonts w:ascii="Times New Roman" w:eastAsia="Times New Roman" w:hAnsi="Times New Roman" w:cs="Times New Roman"/>
          <w:i/>
          <w:sz w:val="28"/>
          <w:szCs w:val="28"/>
          <w:u w:val="single"/>
          <w:lang w:eastAsia="ru-RU"/>
        </w:rPr>
        <w:t>«</w:t>
      </w:r>
      <w:r w:rsidRPr="0090379A">
        <w:rPr>
          <w:rFonts w:ascii="Times New Roman" w:eastAsia="Times New Roman" w:hAnsi="Times New Roman" w:cs="Times New Roman"/>
          <w:i/>
          <w:color w:val="333333"/>
          <w:sz w:val="28"/>
          <w:szCs w:val="28"/>
          <w:u w:val="single"/>
          <w:lang w:eastAsia="ru-RU"/>
        </w:rPr>
        <w:t>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r w:rsidRPr="0090379A">
        <w:rPr>
          <w:rFonts w:ascii="Times New Roman" w:eastAsia="Times New Roman" w:hAnsi="Times New Roman" w:cs="Times New Roman"/>
          <w:color w:val="333333"/>
          <w:sz w:val="28"/>
          <w:szCs w:val="28"/>
          <w:lang w:eastAsia="ru-RU"/>
        </w:rPr>
        <w:t xml:space="preserve"> – общее для всех форм и видов хищения. А так же </w:t>
      </w:r>
      <w:r w:rsidRPr="0090379A">
        <w:rPr>
          <w:rFonts w:ascii="Times New Roman" w:eastAsia="Times New Roman" w:hAnsi="Times New Roman" w:cs="Times New Roman"/>
          <w:color w:val="333333"/>
          <w:sz w:val="28"/>
          <w:szCs w:val="28"/>
          <w:lang w:eastAsia="ru-RU"/>
        </w:rPr>
        <w:lastRenderedPageBreak/>
        <w:t>и «</w:t>
      </w:r>
      <w:r w:rsidRPr="0090379A">
        <w:rPr>
          <w:rFonts w:ascii="Times New Roman" w:eastAsia="Times New Roman" w:hAnsi="Times New Roman" w:cs="Times New Roman"/>
          <w:bCs/>
          <w:i/>
          <w:color w:val="000000"/>
          <w:sz w:val="28"/>
          <w:szCs w:val="28"/>
          <w:u w:val="single"/>
          <w:lang w:eastAsia="ru-RU"/>
        </w:rPr>
        <w:t>деяние</w:t>
      </w:r>
      <w:r w:rsidRPr="0090379A">
        <w:rPr>
          <w:rFonts w:ascii="Times New Roman" w:eastAsia="Times New Roman" w:hAnsi="Times New Roman" w:cs="Times New Roman"/>
          <w:i/>
          <w:color w:val="000000"/>
          <w:sz w:val="28"/>
          <w:szCs w:val="28"/>
          <w:u w:val="single"/>
          <w:lang w:eastAsia="ru-RU"/>
        </w:rPr>
        <w:t>, запрещённое уголовным законом под угрозой наказания»</w:t>
      </w:r>
      <w:r w:rsidRPr="0090379A">
        <w:rPr>
          <w:rFonts w:ascii="Times New Roman" w:eastAsia="Times New Roman" w:hAnsi="Times New Roman" w:cs="Times New Roman"/>
          <w:color w:val="000000"/>
          <w:sz w:val="28"/>
          <w:szCs w:val="28"/>
          <w:lang w:eastAsia="ru-RU"/>
        </w:rPr>
        <w:t xml:space="preserve"> – признак, характеризующий все преступления.</w:t>
      </w:r>
    </w:p>
    <w:p w:rsidR="0090379A" w:rsidRPr="0090379A" w:rsidRDefault="0090379A" w:rsidP="0090379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379A">
        <w:rPr>
          <w:rFonts w:ascii="Times New Roman" w:eastAsia="Times New Roman" w:hAnsi="Times New Roman" w:cs="Times New Roman"/>
          <w:color w:val="000000"/>
          <w:sz w:val="28"/>
          <w:szCs w:val="28"/>
          <w:lang w:eastAsia="ru-RU"/>
        </w:rPr>
        <w:t xml:space="preserve">Квадрат – это и </w:t>
      </w:r>
      <w:r w:rsidRPr="0090379A">
        <w:rPr>
          <w:rFonts w:ascii="Times New Roman" w:eastAsia="Times New Roman" w:hAnsi="Times New Roman" w:cs="Times New Roman"/>
          <w:i/>
          <w:color w:val="000000"/>
          <w:sz w:val="28"/>
          <w:szCs w:val="28"/>
          <w:u w:val="single"/>
          <w:lang w:eastAsia="ru-RU"/>
        </w:rPr>
        <w:t>«равносторонний прямоугольник»</w:t>
      </w:r>
      <w:r w:rsidRPr="0090379A">
        <w:rPr>
          <w:rFonts w:ascii="Times New Roman" w:eastAsia="Times New Roman" w:hAnsi="Times New Roman" w:cs="Times New Roman"/>
          <w:color w:val="000000"/>
          <w:sz w:val="28"/>
          <w:szCs w:val="28"/>
          <w:lang w:eastAsia="ru-RU"/>
        </w:rPr>
        <w:t xml:space="preserve">, и </w:t>
      </w:r>
      <w:r w:rsidRPr="0090379A">
        <w:rPr>
          <w:rFonts w:ascii="Times New Roman" w:eastAsia="Times New Roman" w:hAnsi="Times New Roman" w:cs="Times New Roman"/>
          <w:i/>
          <w:color w:val="000000"/>
          <w:sz w:val="28"/>
          <w:szCs w:val="28"/>
          <w:u w:val="single"/>
          <w:lang w:eastAsia="ru-RU"/>
        </w:rPr>
        <w:t>«параллелограмм»</w:t>
      </w:r>
      <w:r w:rsidRPr="0090379A">
        <w:rPr>
          <w:rFonts w:ascii="Times New Roman" w:eastAsia="Times New Roman" w:hAnsi="Times New Roman" w:cs="Times New Roman"/>
          <w:color w:val="000000"/>
          <w:sz w:val="28"/>
          <w:szCs w:val="28"/>
          <w:lang w:eastAsia="ru-RU"/>
        </w:rPr>
        <w:t xml:space="preserve">, и </w:t>
      </w:r>
      <w:r w:rsidRPr="0090379A">
        <w:rPr>
          <w:rFonts w:ascii="Times New Roman" w:eastAsia="Times New Roman" w:hAnsi="Times New Roman" w:cs="Times New Roman"/>
          <w:i/>
          <w:color w:val="000000"/>
          <w:sz w:val="28"/>
          <w:szCs w:val="28"/>
          <w:u w:val="single"/>
          <w:lang w:eastAsia="ru-RU"/>
        </w:rPr>
        <w:t>«плоская геометрическая фигура»</w:t>
      </w:r>
      <w:r w:rsidRPr="0090379A">
        <w:rPr>
          <w:rFonts w:ascii="Times New Roman" w:eastAsia="Times New Roman" w:hAnsi="Times New Roman" w:cs="Times New Roman"/>
          <w:color w:val="000000"/>
          <w:sz w:val="28"/>
          <w:szCs w:val="28"/>
          <w:lang w:eastAsia="ru-RU"/>
        </w:rPr>
        <w:t>.</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Логическое мышления еще называют понятийным.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Формы рационально-логического мышления качественно отличаются от форм чувственного познания (ощущения, восприятия и представления)</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В чем сложность работы с понятиями – оно абстрактно и никак не связано с нашими чувствами, мы его не можем ощутить, увидеть, услышать, представить. Понятие лишено наглядности, в нем нет единичных признаков отдельных предметов. Является результатом обобщения множества однородных предметов по их существенным признакам.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Понятия отражают сущность, внутреннюю природу отражаемого предмета.</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Формы выражения понятий.</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Связь языка и мышления.</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Понятие как форма мышления в языке закрепляется в слове и словосочетании, которые являются материальной языковой основой соответствующих понятий.</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Но абсолютного тождества м/д ними нет:</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синонимы (гиппопотам и бегемот – разные по форме, а понятие одно),</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омонимы (бор, кулак – по форме одинаковые, а выражают разные понятия),</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 понятия интернациональны, а слова разные (зима – </w:t>
      </w:r>
      <w:r w:rsidRPr="0090379A">
        <w:rPr>
          <w:rFonts w:ascii="Times New Roman CYR" w:eastAsia="Times New Roman" w:hAnsi="Times New Roman CYR" w:cs="Times New Roman CYR"/>
          <w:sz w:val="28"/>
          <w:szCs w:val="28"/>
          <w:lang w:val="en-US" w:eastAsia="ru-RU"/>
        </w:rPr>
        <w:t>winter</w:t>
      </w:r>
      <w:r w:rsidRPr="0090379A">
        <w:rPr>
          <w:rFonts w:ascii="Times New Roman CYR" w:eastAsia="Times New Roman" w:hAnsi="Times New Roman CYR" w:cs="Times New Roman CYR"/>
          <w:sz w:val="28"/>
          <w:szCs w:val="28"/>
          <w:lang w:eastAsia="ru-RU"/>
        </w:rPr>
        <w:t>).</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sz w:val="28"/>
          <w:szCs w:val="28"/>
          <w:u w:val="single"/>
          <w:lang w:eastAsia="ru-RU"/>
        </w:rPr>
        <w:t>2. Логические приемы образования (формирования) понятий.</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Существенную роль в формировании понятий играют такие логические приемы: сравнение, анализ, синтез, абстрагирование, обобщение.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Чтобы возникло понятие о предмете нужно пройти эти этапы:</w:t>
      </w:r>
    </w:p>
    <w:p w:rsidR="0090379A" w:rsidRPr="0090379A" w:rsidRDefault="0090379A" w:rsidP="0090379A">
      <w:pPr>
        <w:widowControl w:val="0"/>
        <w:numPr>
          <w:ilvl w:val="0"/>
          <w:numId w:val="5"/>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сравнить</w:t>
      </w:r>
      <w:r w:rsidRPr="0090379A">
        <w:rPr>
          <w:rFonts w:ascii="Times New Roman CYR" w:eastAsia="Times New Roman" w:hAnsi="Times New Roman CYR" w:cs="Times New Roman CYR"/>
          <w:sz w:val="28"/>
          <w:szCs w:val="28"/>
          <w:lang w:eastAsia="ru-RU"/>
        </w:rPr>
        <w:t xml:space="preserve"> этот предмет с другими – найти те признаки, которые делают </w:t>
      </w:r>
      <w:r w:rsidRPr="0090379A">
        <w:rPr>
          <w:rFonts w:ascii="Times New Roman CYR" w:eastAsia="Times New Roman" w:hAnsi="Times New Roman CYR" w:cs="Times New Roman CYR"/>
          <w:sz w:val="28"/>
          <w:szCs w:val="28"/>
          <w:lang w:eastAsia="ru-RU"/>
        </w:rPr>
        <w:lastRenderedPageBreak/>
        <w:t>его сходнями с одними и отличными от других предметов;</w:t>
      </w:r>
    </w:p>
    <w:p w:rsidR="0090379A" w:rsidRPr="0090379A" w:rsidRDefault="0090379A" w:rsidP="0090379A">
      <w:pPr>
        <w:widowControl w:val="0"/>
        <w:numPr>
          <w:ilvl w:val="0"/>
          <w:numId w:val="5"/>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проанализировать</w:t>
      </w:r>
      <w:r w:rsidRPr="0090379A">
        <w:rPr>
          <w:rFonts w:ascii="Times New Roman CYR" w:eastAsia="Times New Roman" w:hAnsi="Times New Roman CYR" w:cs="Times New Roman CYR"/>
          <w:sz w:val="28"/>
          <w:szCs w:val="28"/>
          <w:lang w:eastAsia="ru-RU"/>
        </w:rPr>
        <w:t xml:space="preserve"> – расчленить предмет на составные части, элементы, стороны, чтобы вычленить признаки предмета и изучить каждый из них в отдельности;</w:t>
      </w:r>
    </w:p>
    <w:p w:rsidR="0090379A" w:rsidRPr="0090379A" w:rsidRDefault="0090379A" w:rsidP="0090379A">
      <w:pPr>
        <w:widowControl w:val="0"/>
        <w:numPr>
          <w:ilvl w:val="0"/>
          <w:numId w:val="5"/>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синтезировать </w:t>
      </w:r>
      <w:r w:rsidRPr="0090379A">
        <w:rPr>
          <w:rFonts w:ascii="Times New Roman CYR" w:eastAsia="Times New Roman" w:hAnsi="Times New Roman CYR" w:cs="Times New Roman CYR"/>
          <w:sz w:val="28"/>
          <w:szCs w:val="28"/>
          <w:lang w:eastAsia="ru-RU"/>
        </w:rPr>
        <w:t>– изучив по частям, предмет нужно восстановить в мышлении в целом. Синтез – это мысленное соединение частей предмета, расчлененного анализом;</w:t>
      </w:r>
    </w:p>
    <w:p w:rsidR="0090379A" w:rsidRPr="0090379A" w:rsidRDefault="0090379A" w:rsidP="0090379A">
      <w:pPr>
        <w:widowControl w:val="0"/>
        <w:numPr>
          <w:ilvl w:val="0"/>
          <w:numId w:val="5"/>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абстрагироваться </w:t>
      </w:r>
      <w:r w:rsidRPr="0090379A">
        <w:rPr>
          <w:rFonts w:ascii="Times New Roman CYR" w:eastAsia="Times New Roman" w:hAnsi="Times New Roman CYR" w:cs="Times New Roman CYR"/>
          <w:sz w:val="28"/>
          <w:szCs w:val="28"/>
          <w:lang w:eastAsia="ru-RU"/>
        </w:rPr>
        <w:t>– отвлечение от несущественных признаков и сосредоточение на сущесмтвенных;</w:t>
      </w:r>
    </w:p>
    <w:p w:rsidR="0090379A" w:rsidRPr="0090379A" w:rsidRDefault="0090379A" w:rsidP="0090379A">
      <w:pPr>
        <w:widowControl w:val="0"/>
        <w:numPr>
          <w:ilvl w:val="0"/>
          <w:numId w:val="5"/>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обобщить</w:t>
      </w:r>
      <w:r w:rsidRPr="0090379A">
        <w:rPr>
          <w:rFonts w:ascii="Times New Roman CYR" w:eastAsia="Times New Roman" w:hAnsi="Times New Roman CYR" w:cs="Times New Roman CYR"/>
          <w:sz w:val="28"/>
          <w:szCs w:val="28"/>
          <w:lang w:eastAsia="ru-RU"/>
        </w:rPr>
        <w:t xml:space="preserve"> – признаки изучаемого предмета распространить на все сходные предметы.</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90379A">
        <w:rPr>
          <w:rFonts w:ascii="Times New Roman" w:eastAsia="Times New Roman" w:hAnsi="Times New Roman" w:cs="Times New Roman"/>
          <w:b/>
          <w:sz w:val="28"/>
          <w:szCs w:val="28"/>
          <w:lang w:eastAsia="ru-RU"/>
        </w:rPr>
        <w:t>Приемы, сходные с определением понятий</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Всем понятиям определение дать невозможно (к тому же в этом нет необходимости), поэтому в науке и в процессе обуче</w:t>
      </w:r>
      <w:r w:rsidRPr="0090379A">
        <w:rPr>
          <w:rFonts w:ascii="Times New Roman" w:eastAsia="Times New Roman" w:hAnsi="Times New Roman" w:cs="Times New Roman"/>
          <w:sz w:val="28"/>
          <w:szCs w:val="28"/>
          <w:lang w:eastAsia="ru-RU"/>
        </w:rPr>
        <w:softHyphen/>
        <w:t>ния используются другие способы введения понятий — приемы, сходные с определением: описание, характеристика, разъяснение посредством примера и др.</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b/>
          <w:i/>
          <w:iCs/>
          <w:sz w:val="28"/>
          <w:szCs w:val="28"/>
          <w:u w:val="single"/>
          <w:lang w:eastAsia="ru-RU"/>
        </w:rPr>
        <w:t>Описание</w:t>
      </w:r>
      <w:r w:rsidRPr="0090379A">
        <w:rPr>
          <w:rFonts w:ascii="Times New Roman" w:eastAsia="Times New Roman" w:hAnsi="Times New Roman" w:cs="Times New Roman"/>
          <w:i/>
          <w:iCs/>
          <w:sz w:val="28"/>
          <w:szCs w:val="28"/>
          <w:lang w:eastAsia="ru-RU"/>
        </w:rPr>
        <w:t xml:space="preserve"> </w:t>
      </w:r>
      <w:r w:rsidRPr="0090379A">
        <w:rPr>
          <w:rFonts w:ascii="Times New Roman" w:eastAsia="Times New Roman" w:hAnsi="Times New Roman" w:cs="Times New Roman"/>
          <w:sz w:val="28"/>
          <w:szCs w:val="28"/>
          <w:lang w:eastAsia="ru-RU"/>
        </w:rPr>
        <w:t>состоит в перечислении внешних черт предмета с це</w:t>
      </w:r>
      <w:r w:rsidRPr="0090379A">
        <w:rPr>
          <w:rFonts w:ascii="Times New Roman" w:eastAsia="Times New Roman" w:hAnsi="Times New Roman" w:cs="Times New Roman"/>
          <w:sz w:val="28"/>
          <w:szCs w:val="28"/>
          <w:lang w:eastAsia="ru-RU"/>
        </w:rPr>
        <w:softHyphen/>
        <w:t>лью нестрогого отличения его от сходных с ним предметов. Описание дает чувственно-наглядный образ предмета, который человек может составить с помощью творческого или воспроиз</w:t>
      </w:r>
      <w:r w:rsidRPr="0090379A">
        <w:rPr>
          <w:rFonts w:ascii="Times New Roman" w:eastAsia="Times New Roman" w:hAnsi="Times New Roman" w:cs="Times New Roman"/>
          <w:sz w:val="28"/>
          <w:szCs w:val="28"/>
          <w:lang w:eastAsia="ru-RU"/>
        </w:rPr>
        <w:softHyphen/>
        <w:t>водящего представления. Описание включает как существенные, так и несущественные признаки.</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Описания широко используются в художественной литературе (например, описание Л. Н. Толстым внешности Анны Карени</w:t>
      </w:r>
      <w:r w:rsidRPr="0090379A">
        <w:rPr>
          <w:rFonts w:ascii="Times New Roman" w:eastAsia="Times New Roman" w:hAnsi="Times New Roman" w:cs="Times New Roman"/>
          <w:sz w:val="28"/>
          <w:szCs w:val="28"/>
          <w:lang w:eastAsia="ru-RU"/>
        </w:rPr>
        <w:softHyphen/>
        <w:t>ной, описание Н. В. Гоголем внешнего облика Плюшкина, Соба-кевича и других литературных героев, описание Стефаном Цвей</w:t>
      </w:r>
      <w:r w:rsidRPr="0090379A">
        <w:rPr>
          <w:rFonts w:ascii="Times New Roman" w:eastAsia="Times New Roman" w:hAnsi="Times New Roman" w:cs="Times New Roman"/>
          <w:sz w:val="28"/>
          <w:szCs w:val="28"/>
          <w:lang w:eastAsia="ru-RU"/>
        </w:rPr>
        <w:softHyphen/>
        <w:t>гом облика Оноре Бальзака, облика его отца и других людей, описание пейзажей, деревьев, птиц и т. д.), в исторической лите</w:t>
      </w:r>
      <w:r w:rsidRPr="0090379A">
        <w:rPr>
          <w:rFonts w:ascii="Times New Roman" w:eastAsia="Times New Roman" w:hAnsi="Times New Roman" w:cs="Times New Roman"/>
          <w:sz w:val="28"/>
          <w:szCs w:val="28"/>
          <w:lang w:eastAsia="ru-RU"/>
        </w:rPr>
        <w:softHyphen/>
        <w:t>ратуре (описание Куликовской битвы, описание обликов военачальников, монархов и других личностей); в специальной технической литературе приводится описание внешнего вида ма</w:t>
      </w:r>
      <w:r w:rsidRPr="0090379A">
        <w:rPr>
          <w:rFonts w:ascii="Times New Roman" w:eastAsia="Times New Roman" w:hAnsi="Times New Roman" w:cs="Times New Roman"/>
          <w:sz w:val="28"/>
          <w:szCs w:val="28"/>
          <w:lang w:eastAsia="ru-RU"/>
        </w:rPr>
        <w:softHyphen/>
        <w:t xml:space="preserve">шин, в том числе ЭВМ, описание </w:t>
      </w:r>
      <w:r w:rsidRPr="0090379A">
        <w:rPr>
          <w:rFonts w:ascii="Times New Roman" w:eastAsia="Times New Roman" w:hAnsi="Times New Roman" w:cs="Times New Roman"/>
          <w:sz w:val="28"/>
          <w:szCs w:val="28"/>
          <w:lang w:eastAsia="ru-RU"/>
        </w:rPr>
        <w:lastRenderedPageBreak/>
        <w:t>конструкций различных пред</w:t>
      </w:r>
      <w:r w:rsidRPr="0090379A">
        <w:rPr>
          <w:rFonts w:ascii="Times New Roman" w:eastAsia="Times New Roman" w:hAnsi="Times New Roman" w:cs="Times New Roman"/>
          <w:sz w:val="28"/>
          <w:szCs w:val="28"/>
          <w:lang w:eastAsia="ru-RU"/>
        </w:rPr>
        <w:softHyphen/>
        <w:t>метов (например, замков, электрохолодильников, электронагре</w:t>
      </w:r>
      <w:r w:rsidRPr="0090379A">
        <w:rPr>
          <w:rFonts w:ascii="Times New Roman" w:eastAsia="Times New Roman" w:hAnsi="Times New Roman" w:cs="Times New Roman"/>
          <w:sz w:val="28"/>
          <w:szCs w:val="28"/>
          <w:lang w:eastAsia="ru-RU"/>
        </w:rPr>
        <w:softHyphen/>
        <w:t>вательных приборов и др.).</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При розыске преступников дается описание их внешности и в первую очередь особых примет, чтобы люди могли их опознать и сообщить об их месте нахождения.</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b/>
          <w:iCs/>
          <w:sz w:val="28"/>
          <w:szCs w:val="28"/>
          <w:u w:val="single"/>
          <w:lang w:eastAsia="ru-RU"/>
        </w:rPr>
        <w:t>Характеристика</w:t>
      </w:r>
      <w:r w:rsidRPr="0090379A">
        <w:rPr>
          <w:rFonts w:ascii="Times New Roman" w:eastAsia="Times New Roman" w:hAnsi="Times New Roman" w:cs="Times New Roman"/>
          <w:i/>
          <w:iCs/>
          <w:sz w:val="28"/>
          <w:szCs w:val="28"/>
          <w:lang w:eastAsia="ru-RU"/>
        </w:rPr>
        <w:t xml:space="preserve"> </w:t>
      </w:r>
      <w:r w:rsidRPr="0090379A">
        <w:rPr>
          <w:rFonts w:ascii="Times New Roman" w:eastAsia="Times New Roman" w:hAnsi="Times New Roman" w:cs="Times New Roman"/>
          <w:sz w:val="28"/>
          <w:szCs w:val="28"/>
          <w:lang w:eastAsia="ru-RU"/>
        </w:rPr>
        <w:t>дает перечисление лишь некоторых внутрен</w:t>
      </w:r>
      <w:r w:rsidRPr="0090379A">
        <w:rPr>
          <w:rFonts w:ascii="Times New Roman" w:eastAsia="Times New Roman" w:hAnsi="Times New Roman" w:cs="Times New Roman"/>
          <w:sz w:val="28"/>
          <w:szCs w:val="28"/>
          <w:lang w:eastAsia="ru-RU"/>
        </w:rPr>
        <w:softHyphen/>
        <w:t>них, существенных свойств человека, явления, предмета, а не его внешнего вида, как это делается с помощью описания.</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Иногда характеристика дается путем указания одного призна</w:t>
      </w:r>
      <w:r w:rsidRPr="0090379A">
        <w:rPr>
          <w:rFonts w:ascii="Times New Roman" w:eastAsia="Times New Roman" w:hAnsi="Times New Roman" w:cs="Times New Roman"/>
          <w:sz w:val="28"/>
          <w:szCs w:val="28"/>
          <w:lang w:eastAsia="ru-RU"/>
        </w:rPr>
        <w:softHyphen/>
        <w:t>ка. К. Маркс называл Аристотеля «величайшим мыслителем древности», а Луначарский характеризовал Клима Самгина (из романа М. Горького) как «микроскопическую индивидуальность на больших каблуках самомнения». К. Д. Ушинский писал: «Ле</w:t>
      </w:r>
      <w:r w:rsidRPr="0090379A">
        <w:rPr>
          <w:rFonts w:ascii="Times New Roman" w:eastAsia="Times New Roman" w:hAnsi="Times New Roman" w:cs="Times New Roman"/>
          <w:sz w:val="28"/>
          <w:szCs w:val="28"/>
          <w:lang w:eastAsia="ru-RU"/>
        </w:rPr>
        <w:softHyphen/>
        <w:t>ность — это отвращение человека от усилий».</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В книге рекордов Гиннесса (1988 г.) даны такие характеристи</w:t>
      </w:r>
      <w:r w:rsidRPr="0090379A">
        <w:rPr>
          <w:rFonts w:ascii="Times New Roman" w:eastAsia="Times New Roman" w:hAnsi="Times New Roman" w:cs="Times New Roman"/>
          <w:sz w:val="28"/>
          <w:szCs w:val="28"/>
          <w:lang w:eastAsia="ru-RU"/>
        </w:rPr>
        <w:softHyphen/>
        <w:t>ки: «Сергей Бубка (СССР). Первый прыгун с шестом, преодоле</w:t>
      </w:r>
      <w:r w:rsidRPr="0090379A">
        <w:rPr>
          <w:rFonts w:ascii="Times New Roman" w:eastAsia="Times New Roman" w:hAnsi="Times New Roman" w:cs="Times New Roman"/>
          <w:sz w:val="28"/>
          <w:szCs w:val="28"/>
          <w:lang w:eastAsia="ru-RU"/>
        </w:rPr>
        <w:softHyphen/>
        <w:t>вший шестиметровый рубеж»; «Сэр Эдмунд Хиллари (Новая Зеландия). Его выдающееся достижение заключается в том, что он первым покорил Эверест»; «Самая дорогая картина. «Подсол</w:t>
      </w:r>
      <w:r w:rsidRPr="0090379A">
        <w:rPr>
          <w:rFonts w:ascii="Times New Roman" w:eastAsia="Times New Roman" w:hAnsi="Times New Roman" w:cs="Times New Roman"/>
          <w:sz w:val="28"/>
          <w:szCs w:val="28"/>
          <w:lang w:eastAsia="ru-RU"/>
        </w:rPr>
        <w:softHyphen/>
        <w:t>нухи», одна из серии в 7 картин Винсента ван Гога, была продана на аукционе Кристи 30 марта 1987 г. в Лондоне за 22 500 000 ф. ст.».</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Характеристика литературных героев дается путем перечисле</w:t>
      </w:r>
      <w:r w:rsidRPr="0090379A">
        <w:rPr>
          <w:rFonts w:ascii="Times New Roman" w:eastAsia="Times New Roman" w:hAnsi="Times New Roman" w:cs="Times New Roman"/>
          <w:sz w:val="28"/>
          <w:szCs w:val="28"/>
          <w:lang w:eastAsia="ru-RU"/>
        </w:rPr>
        <w:softHyphen/>
        <w:t>ния их деловых качеств, моральных, общественно-политических взглядов, а также соответствующих действий, черт характера и темперамента, целей, которые они ставят перед собой. Харак</w:t>
      </w:r>
      <w:r w:rsidRPr="0090379A">
        <w:rPr>
          <w:rFonts w:ascii="Times New Roman" w:eastAsia="Times New Roman" w:hAnsi="Times New Roman" w:cs="Times New Roman"/>
          <w:sz w:val="28"/>
          <w:szCs w:val="28"/>
          <w:lang w:eastAsia="ru-RU"/>
        </w:rPr>
        <w:softHyphen/>
        <w:t>теристика этих персонажей позволяет четко, метко подметить типичные черты того или иного собирательного образа.</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Такую, например, характеристику идеального человека дал Аристотель. «Идеальный человек испытывает радость от того, что делает благодеяния другим; но ему стыдно принимать благо</w:t>
      </w:r>
      <w:r w:rsidRPr="0090379A">
        <w:rPr>
          <w:rFonts w:ascii="Times New Roman" w:eastAsia="Times New Roman" w:hAnsi="Times New Roman" w:cs="Times New Roman"/>
          <w:sz w:val="28"/>
          <w:szCs w:val="28"/>
          <w:lang w:eastAsia="ru-RU"/>
        </w:rPr>
        <w:softHyphen/>
        <w:t>деяние от других. Возвышенные натуры творят добро, низшие натуры принимают его»</w:t>
      </w:r>
      <w:r w:rsidRPr="0090379A">
        <w:rPr>
          <w:rFonts w:ascii="Times New Roman" w:eastAsia="Times New Roman" w:hAnsi="Times New Roman" w:cs="Times New Roman"/>
          <w:sz w:val="28"/>
          <w:szCs w:val="28"/>
          <w:vertAlign w:val="superscript"/>
          <w:lang w:eastAsia="ru-RU"/>
        </w:rPr>
        <w:t>7</w:t>
      </w:r>
      <w:r w:rsidRPr="0090379A">
        <w:rPr>
          <w:rFonts w:ascii="Times New Roman" w:eastAsia="Times New Roman" w:hAnsi="Times New Roman" w:cs="Times New Roman"/>
          <w:sz w:val="28"/>
          <w:szCs w:val="28"/>
          <w:lang w:eastAsia="ru-RU"/>
        </w:rPr>
        <w:t>.</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 xml:space="preserve">Ж.-Ж. Руссо считал, что можно сделать человека добрее, изменив его потребности. Развивая эту мысль, К. Д. Ушинский дает также характеристики </w:t>
      </w:r>
      <w:r w:rsidRPr="0090379A">
        <w:rPr>
          <w:rFonts w:ascii="Times New Roman" w:eastAsia="Times New Roman" w:hAnsi="Times New Roman" w:cs="Times New Roman"/>
          <w:sz w:val="28"/>
          <w:szCs w:val="28"/>
          <w:lang w:eastAsia="ru-RU"/>
        </w:rPr>
        <w:lastRenderedPageBreak/>
        <w:t>сильного и слабого существа: «Тот, чья сила превосходит его потребности, будь то насекомое, чер</w:t>
      </w:r>
      <w:r w:rsidRPr="0090379A">
        <w:rPr>
          <w:rFonts w:ascii="Times New Roman" w:eastAsia="Times New Roman" w:hAnsi="Times New Roman" w:cs="Times New Roman"/>
          <w:sz w:val="28"/>
          <w:szCs w:val="28"/>
          <w:lang w:eastAsia="ru-RU"/>
        </w:rPr>
        <w:softHyphen/>
        <w:t>вяк, есть существо сильное; тот же, чьи потребности превосходят силу, будь это слон, лев, будь это победитель, герой, будь это бог, есть существо слабое». И далее: «...чувство доброты появля</w:t>
      </w:r>
      <w:r w:rsidRPr="0090379A">
        <w:rPr>
          <w:rFonts w:ascii="Times New Roman" w:eastAsia="Times New Roman" w:hAnsi="Times New Roman" w:cs="Times New Roman"/>
          <w:sz w:val="28"/>
          <w:szCs w:val="28"/>
          <w:lang w:eastAsia="ru-RU"/>
        </w:rPr>
        <w:softHyphen/>
        <w:t>ется, когда силы наши превышают требовательность стремле</w:t>
      </w:r>
      <w:r w:rsidRPr="0090379A">
        <w:rPr>
          <w:rFonts w:ascii="Times New Roman" w:eastAsia="Times New Roman" w:hAnsi="Times New Roman" w:cs="Times New Roman"/>
          <w:sz w:val="28"/>
          <w:szCs w:val="28"/>
          <w:lang w:eastAsia="ru-RU"/>
        </w:rPr>
        <w:softHyphen/>
        <w:t>ний».</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Часто применяется сочетание описания и характеристики. Оно используется при изучении химии, биологии, географии, истории и других наук. Например, «Нефть — маслянистая жидкость, лег</w:t>
      </w:r>
      <w:r w:rsidRPr="0090379A">
        <w:rPr>
          <w:rFonts w:ascii="Times New Roman" w:eastAsia="Times New Roman" w:hAnsi="Times New Roman" w:cs="Times New Roman"/>
          <w:sz w:val="28"/>
          <w:szCs w:val="28"/>
          <w:lang w:eastAsia="ru-RU"/>
        </w:rPr>
        <w:softHyphen/>
        <w:t>че воды, темного цвета, с резким запахом. Главное свойство нефти — горючесть. При сгорании нефть дает больше теплоты, чем каменный уголь. Нефть залегает глубоко в земле». Этот прием часто используется и в художественной литературе.</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b/>
          <w:iCs/>
          <w:sz w:val="28"/>
          <w:szCs w:val="28"/>
          <w:u w:val="single"/>
          <w:lang w:eastAsia="ru-RU"/>
        </w:rPr>
        <w:t>Разъяснение посредством примера</w:t>
      </w:r>
      <w:r w:rsidRPr="0090379A">
        <w:rPr>
          <w:rFonts w:ascii="Times New Roman" w:eastAsia="Times New Roman" w:hAnsi="Times New Roman" w:cs="Times New Roman"/>
          <w:i/>
          <w:iCs/>
          <w:sz w:val="28"/>
          <w:szCs w:val="28"/>
          <w:lang w:eastAsia="ru-RU"/>
        </w:rPr>
        <w:t xml:space="preserve"> </w:t>
      </w:r>
      <w:r w:rsidRPr="0090379A">
        <w:rPr>
          <w:rFonts w:ascii="Times New Roman" w:eastAsia="Times New Roman" w:hAnsi="Times New Roman" w:cs="Times New Roman"/>
          <w:sz w:val="28"/>
          <w:szCs w:val="28"/>
          <w:lang w:eastAsia="ru-RU"/>
        </w:rPr>
        <w:t>используется тогда, когда легче привести пример или примеры, иллюстрирующие данное понятие, чем дать его строгое определение через род и видовое отличие.</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Объяснение понятия «животный мир пустыни» происходит путем перечисления видов ее обитателей: верблюд, джейран, черепаха, ящерица варан, кулан и др.</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Понятие «полезное ископаемое» объясняется перечислением видов (примеров): нефть, каменный уголь, металлы и др. Разъяс</w:t>
      </w:r>
      <w:r w:rsidRPr="0090379A">
        <w:rPr>
          <w:rFonts w:ascii="Times New Roman" w:eastAsia="Times New Roman" w:hAnsi="Times New Roman" w:cs="Times New Roman"/>
          <w:sz w:val="28"/>
          <w:szCs w:val="28"/>
          <w:lang w:eastAsia="ru-RU"/>
        </w:rPr>
        <w:softHyphen/>
        <w:t>нение посредством примера используется и в средней школе, и в начальной.</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 xml:space="preserve">Разновидностью этого приема являются </w:t>
      </w:r>
      <w:r w:rsidRPr="0090379A">
        <w:rPr>
          <w:rFonts w:ascii="Times New Roman" w:eastAsia="Times New Roman" w:hAnsi="Times New Roman" w:cs="Times New Roman"/>
          <w:i/>
          <w:iCs/>
          <w:sz w:val="28"/>
          <w:szCs w:val="28"/>
          <w:lang w:eastAsia="ru-RU"/>
        </w:rPr>
        <w:t xml:space="preserve">остенсивные </w:t>
      </w:r>
      <w:r w:rsidRPr="0090379A">
        <w:rPr>
          <w:rFonts w:ascii="Times New Roman" w:eastAsia="Times New Roman" w:hAnsi="Times New Roman" w:cs="Times New Roman"/>
          <w:sz w:val="28"/>
          <w:szCs w:val="28"/>
          <w:lang w:eastAsia="ru-RU"/>
        </w:rPr>
        <w:t>опреде</w:t>
      </w:r>
      <w:r w:rsidRPr="0090379A">
        <w:rPr>
          <w:rFonts w:ascii="Times New Roman" w:eastAsia="Times New Roman" w:hAnsi="Times New Roman" w:cs="Times New Roman"/>
          <w:sz w:val="28"/>
          <w:szCs w:val="28"/>
          <w:lang w:eastAsia="ru-RU"/>
        </w:rPr>
        <w:softHyphen/>
        <w:t>ления, к которым часто прибегают при обучении иностранному языку, когда называют и показывают предмет (или картинку с его изображением). Так же иногда поступают при разъяснении непонятных слов родного языка.</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 xml:space="preserve">Другим приемом, заменяющим определение понятий, является </w:t>
      </w:r>
      <w:r w:rsidRPr="0090379A">
        <w:rPr>
          <w:rFonts w:ascii="Times New Roman" w:eastAsia="Times New Roman" w:hAnsi="Times New Roman" w:cs="Times New Roman"/>
          <w:b/>
          <w:iCs/>
          <w:sz w:val="28"/>
          <w:szCs w:val="28"/>
          <w:u w:val="single"/>
          <w:lang w:eastAsia="ru-RU"/>
        </w:rPr>
        <w:t>сравнение.</w:t>
      </w:r>
      <w:r w:rsidRPr="0090379A">
        <w:rPr>
          <w:rFonts w:ascii="Times New Roman" w:eastAsia="Times New Roman" w:hAnsi="Times New Roman" w:cs="Times New Roman"/>
          <w:i/>
          <w:iCs/>
          <w:sz w:val="28"/>
          <w:szCs w:val="28"/>
          <w:lang w:eastAsia="ru-RU"/>
        </w:rPr>
        <w:t xml:space="preserve"> </w:t>
      </w:r>
      <w:r w:rsidRPr="0090379A">
        <w:rPr>
          <w:rFonts w:ascii="Times New Roman" w:eastAsia="Times New Roman" w:hAnsi="Times New Roman" w:cs="Times New Roman"/>
          <w:sz w:val="28"/>
          <w:szCs w:val="28"/>
          <w:lang w:eastAsia="ru-RU"/>
        </w:rPr>
        <w:t>К сравнению прибегают как на уровне научного познания, так и на уровне художественного отображения дейст</w:t>
      </w:r>
      <w:r w:rsidRPr="0090379A">
        <w:rPr>
          <w:rFonts w:ascii="Times New Roman" w:eastAsia="Times New Roman" w:hAnsi="Times New Roman" w:cs="Times New Roman"/>
          <w:sz w:val="28"/>
          <w:szCs w:val="28"/>
          <w:lang w:eastAsia="ru-RU"/>
        </w:rPr>
        <w:softHyphen/>
        <w:t xml:space="preserve">вительности. В. А. Сухомлинский использовал сравнение мозга ребенка с цветком розы: «Мы, учителя, имеем дело с самым нежным, самым тонким, самым чутким, что есть в природе, — с мозгом ребенка. Когда думаешь о детском мозге, представляешь нежный </w:t>
      </w:r>
      <w:r w:rsidRPr="0090379A">
        <w:rPr>
          <w:rFonts w:ascii="Times New Roman" w:eastAsia="Times New Roman" w:hAnsi="Times New Roman" w:cs="Times New Roman"/>
          <w:sz w:val="28"/>
          <w:szCs w:val="28"/>
          <w:lang w:eastAsia="ru-RU"/>
        </w:rPr>
        <w:lastRenderedPageBreak/>
        <w:t>цветок розы, на котором дрожит капелька росы. Какая осторожность и нежность нужны для того, чтобы, сорвав цветок, не уронить каплю. Вот такая же осторожность нужна и нам каждую минуту: ведь мы прикасаемся к тончайшему и нежней</w:t>
      </w:r>
      <w:r w:rsidRPr="0090379A">
        <w:rPr>
          <w:rFonts w:ascii="Times New Roman" w:eastAsia="Times New Roman" w:hAnsi="Times New Roman" w:cs="Times New Roman"/>
          <w:sz w:val="28"/>
          <w:szCs w:val="28"/>
          <w:lang w:eastAsia="ru-RU"/>
        </w:rPr>
        <w:softHyphen/>
        <w:t>шему в природе — к мыслящей материи растущего организ</w:t>
      </w:r>
      <w:r w:rsidRPr="0090379A">
        <w:rPr>
          <w:rFonts w:ascii="Times New Roman" w:eastAsia="Times New Roman" w:hAnsi="Times New Roman" w:cs="Times New Roman"/>
          <w:sz w:val="28"/>
          <w:szCs w:val="28"/>
          <w:lang w:eastAsia="ru-RU"/>
        </w:rPr>
        <w:softHyphen/>
        <w:t>ма».</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В науке сравнение позволяет выяснить сходства и различия сопоставляемых предметов. В учебнике по биологии приводятся такие сравнения: «Тело медузы студенистое, похожее на зонтик»; «Почки — небольшие парные органы, имеющие форму бобов»; «Цветок гороха напоминает сидящего мотылька»; «Завязи пести</w:t>
      </w:r>
      <w:r w:rsidRPr="0090379A">
        <w:rPr>
          <w:rFonts w:ascii="Times New Roman" w:eastAsia="Times New Roman" w:hAnsi="Times New Roman" w:cs="Times New Roman"/>
          <w:sz w:val="28"/>
          <w:szCs w:val="28"/>
          <w:lang w:eastAsia="ru-RU"/>
        </w:rPr>
        <w:softHyphen/>
        <w:t>ков шиповника скрыты в разросшемся цветоложе, похожем на бокал». Во всех приведенных сравнениях общим признаком (ос</w:t>
      </w:r>
      <w:r w:rsidRPr="0090379A">
        <w:rPr>
          <w:rFonts w:ascii="Times New Roman" w:eastAsia="Times New Roman" w:hAnsi="Times New Roman" w:cs="Times New Roman"/>
          <w:sz w:val="28"/>
          <w:szCs w:val="28"/>
          <w:lang w:eastAsia="ru-RU"/>
        </w:rPr>
        <w:softHyphen/>
        <w:t>нованием сравнения) является форма.</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Сравнение на уровне художественного отображения дейст</w:t>
      </w:r>
      <w:r w:rsidRPr="0090379A">
        <w:rPr>
          <w:rFonts w:ascii="Times New Roman" w:eastAsia="Times New Roman" w:hAnsi="Times New Roman" w:cs="Times New Roman"/>
          <w:sz w:val="28"/>
          <w:szCs w:val="28"/>
          <w:lang w:eastAsia="ru-RU"/>
        </w:rPr>
        <w:softHyphen/>
        <w:t>вительности позволяет подметить общее, сходное в двух пред</w:t>
      </w:r>
      <w:r w:rsidRPr="0090379A">
        <w:rPr>
          <w:rFonts w:ascii="Times New Roman" w:eastAsia="Times New Roman" w:hAnsi="Times New Roman" w:cs="Times New Roman"/>
          <w:sz w:val="28"/>
          <w:szCs w:val="28"/>
          <w:lang w:eastAsia="ru-RU"/>
        </w:rPr>
        <w:softHyphen/>
        <w:t>метах, и в яркой форме, образно выразить это сходство. М. Горький использует такое сравнение: «Грубость — такое же уродство, как горб».</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Художественные сравнения часто включают в свой состав слова: «как», «как будто», «словно» и др.</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Приведем три сравнения людей с животными, которыми пользуется Агата Кристи при характеристике героев в детектив</w:t>
      </w:r>
      <w:r w:rsidRPr="0090379A">
        <w:rPr>
          <w:rFonts w:ascii="Times New Roman" w:eastAsia="Times New Roman" w:hAnsi="Times New Roman" w:cs="Times New Roman"/>
          <w:sz w:val="28"/>
          <w:szCs w:val="28"/>
          <w:lang w:eastAsia="ru-RU"/>
        </w:rPr>
        <w:softHyphen/>
        <w:t>ном романе «Десять негритят». «Филипп... двигался легко и бес</w:t>
      </w:r>
      <w:r w:rsidRPr="0090379A">
        <w:rPr>
          <w:rFonts w:ascii="Times New Roman" w:eastAsia="Times New Roman" w:hAnsi="Times New Roman" w:cs="Times New Roman"/>
          <w:sz w:val="28"/>
          <w:szCs w:val="28"/>
          <w:lang w:eastAsia="ru-RU"/>
        </w:rPr>
        <w:softHyphen/>
        <w:t xml:space="preserve">шумно, как ягуар. И вообще во всем его облике было что-то от ягуара. Красивого хищника — вот кого он напоминал». А вот другое ее сравнение: «Судья... обвел глазами собравшихся и, вытянув шею, как разъяренная черепаха, сказал: — </w:t>
      </w:r>
      <w:r w:rsidRPr="0090379A">
        <w:rPr>
          <w:rFonts w:ascii="Times New Roman" w:eastAsia="Times New Roman" w:hAnsi="Times New Roman" w:cs="Times New Roman"/>
          <w:iCs/>
          <w:sz w:val="28"/>
          <w:szCs w:val="28"/>
          <w:lang w:eastAsia="ru-RU"/>
        </w:rPr>
        <w:t>Я</w:t>
      </w:r>
      <w:r w:rsidRPr="0090379A">
        <w:rPr>
          <w:rFonts w:ascii="Times New Roman" w:eastAsia="Times New Roman" w:hAnsi="Times New Roman" w:cs="Times New Roman"/>
          <w:i/>
          <w:iCs/>
          <w:sz w:val="28"/>
          <w:szCs w:val="28"/>
          <w:lang w:eastAsia="ru-RU"/>
        </w:rPr>
        <w:t xml:space="preserve"> </w:t>
      </w:r>
      <w:r w:rsidRPr="0090379A">
        <w:rPr>
          <w:rFonts w:ascii="Times New Roman" w:eastAsia="Times New Roman" w:hAnsi="Times New Roman" w:cs="Times New Roman"/>
          <w:sz w:val="28"/>
          <w:szCs w:val="28"/>
          <w:lang w:eastAsia="ru-RU"/>
        </w:rPr>
        <w:t>думаю, настало время нам поделиться друг с другом своими сведени</w:t>
      </w:r>
      <w:r w:rsidRPr="0090379A">
        <w:rPr>
          <w:rFonts w:ascii="Times New Roman" w:eastAsia="Times New Roman" w:hAnsi="Times New Roman" w:cs="Times New Roman"/>
          <w:sz w:val="28"/>
          <w:szCs w:val="28"/>
          <w:lang w:eastAsia="ru-RU"/>
        </w:rPr>
        <w:softHyphen/>
        <w:t>ями». Третий персонаж сравнивается с ящером: «Прикрытые складчатыми, как у ящера, веками глаза остановились на его лице».</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В. Набоков в рассказе «Весна в Фиальте» использует такие интересные сравнения: «... елки молча торговали своими голубо</w:t>
      </w:r>
      <w:r w:rsidRPr="0090379A">
        <w:rPr>
          <w:rFonts w:ascii="Times New Roman" w:eastAsia="Times New Roman" w:hAnsi="Times New Roman" w:cs="Times New Roman"/>
          <w:sz w:val="28"/>
          <w:szCs w:val="28"/>
          <w:lang w:eastAsia="ru-RU"/>
        </w:rPr>
        <w:softHyphen/>
        <w:t xml:space="preserve">ватыми пирогами»; «... кто-то, спасаясь, падая, хрустя, хохоча с запышкой, влез на сугроб, побежал, охнул </w:t>
      </w:r>
      <w:r w:rsidRPr="0090379A">
        <w:rPr>
          <w:rFonts w:ascii="Times New Roman" w:eastAsia="Times New Roman" w:hAnsi="Times New Roman" w:cs="Times New Roman"/>
          <w:sz w:val="28"/>
          <w:szCs w:val="28"/>
          <w:lang w:eastAsia="ru-RU"/>
        </w:rPr>
        <w:lastRenderedPageBreak/>
        <w:t>сугроб, произвел ампутацию валенка»; «... точно женская любовь была роднико</w:t>
      </w:r>
      <w:r w:rsidRPr="0090379A">
        <w:rPr>
          <w:rFonts w:ascii="Times New Roman" w:eastAsia="Times New Roman" w:hAnsi="Times New Roman" w:cs="Times New Roman"/>
          <w:sz w:val="28"/>
          <w:szCs w:val="28"/>
          <w:lang w:eastAsia="ru-RU"/>
        </w:rPr>
        <w:softHyphen/>
        <w:t>вой водой, содержащей целебные соли, которой она из своего ковшика охотно поила всякого, только напомни».</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0379A">
        <w:rPr>
          <w:rFonts w:ascii="Times New Roman" w:eastAsia="Times New Roman" w:hAnsi="Times New Roman" w:cs="Times New Roman"/>
          <w:sz w:val="28"/>
          <w:szCs w:val="28"/>
          <w:lang w:eastAsia="ru-RU"/>
        </w:rPr>
        <w:t>Артур Конан Дойл в одном предложении использует сразу три приема, заменяющие определение (приводит описание, хара</w:t>
      </w:r>
      <w:r w:rsidRPr="0090379A">
        <w:rPr>
          <w:rFonts w:ascii="Times New Roman" w:eastAsia="Times New Roman" w:hAnsi="Times New Roman" w:cs="Times New Roman"/>
          <w:sz w:val="28"/>
          <w:szCs w:val="28"/>
          <w:lang w:eastAsia="ru-RU"/>
        </w:rPr>
        <w:softHyphen/>
        <w:t>ктеристику и ряд сравнений). «Стоит мне и теперь закрыть глаза, Мари встает передо мной: щеки смуглые, как лепестки мускатной розы; взгляд карих глаз нежен и в то же время смел; волосы черные, как смоль, будят волнение в крови и в стихи просятся; а фигурка — точно молодая березка на ветру».</w:t>
      </w:r>
    </w:p>
    <w:p w:rsidR="0090379A" w:rsidRPr="0090379A" w:rsidRDefault="0090379A" w:rsidP="0090379A">
      <w:pPr>
        <w:shd w:val="clear" w:color="auto" w:fill="FFFFFF"/>
        <w:autoSpaceDE w:val="0"/>
        <w:autoSpaceDN w:val="0"/>
        <w:adjustRightInd w:val="0"/>
        <w:spacing w:after="0" w:line="360" w:lineRule="auto"/>
        <w:ind w:firstLine="709"/>
        <w:rPr>
          <w:rFonts w:ascii="Times New Roman" w:eastAsia="Times New Roman" w:hAnsi="Times New Roman" w:cs="Times New Roman"/>
          <w:i/>
          <w:iCs/>
          <w:sz w:val="28"/>
          <w:szCs w:val="28"/>
          <w:lang w:eastAsia="ru-RU"/>
        </w:rPr>
      </w:pPr>
      <w:r w:rsidRPr="0090379A">
        <w:rPr>
          <w:rFonts w:ascii="Times New Roman" w:eastAsia="Times New Roman" w:hAnsi="Times New Roman" w:cs="Times New Roman"/>
          <w:b/>
          <w:iCs/>
          <w:sz w:val="28"/>
          <w:szCs w:val="28"/>
          <w:u w:val="single"/>
          <w:lang w:eastAsia="ru-RU"/>
        </w:rPr>
        <w:t xml:space="preserve">Различение </w:t>
      </w:r>
      <w:r w:rsidRPr="0090379A">
        <w:rPr>
          <w:rFonts w:ascii="Times New Roman" w:eastAsia="Times New Roman" w:hAnsi="Times New Roman" w:cs="Times New Roman"/>
          <w:sz w:val="28"/>
          <w:szCs w:val="28"/>
          <w:lang w:eastAsia="ru-RU"/>
        </w:rPr>
        <w:t>есть прием, позволяющий установить отличие данного предмета от сходных с ним предметов. Например, «Ис</w:t>
      </w:r>
      <w:r w:rsidRPr="0090379A">
        <w:rPr>
          <w:rFonts w:ascii="Times New Roman" w:eastAsia="Times New Roman" w:hAnsi="Times New Roman" w:cs="Times New Roman"/>
          <w:sz w:val="28"/>
          <w:szCs w:val="28"/>
          <w:lang w:eastAsia="ru-RU"/>
        </w:rPr>
        <w:softHyphen/>
        <w:t xml:space="preserve">терия — не болезнь, а характер: главная черта этого характера — самовнушаемость» </w:t>
      </w:r>
      <w:r w:rsidRPr="0090379A">
        <w:rPr>
          <w:rFonts w:ascii="Times New Roman" w:eastAsia="Times New Roman" w:hAnsi="Times New Roman" w:cs="Times New Roman"/>
          <w:i/>
          <w:iCs/>
          <w:sz w:val="28"/>
          <w:szCs w:val="28"/>
          <w:lang w:eastAsia="ru-RU"/>
        </w:rPr>
        <w:t>(П. Дюбуа).</w:t>
      </w:r>
    </w:p>
    <w:p w:rsidR="0090379A" w:rsidRPr="0090379A" w:rsidRDefault="0090379A" w:rsidP="0090379A">
      <w:pPr>
        <w:widowControl w:val="0"/>
        <w:autoSpaceDE w:val="0"/>
        <w:autoSpaceDN w:val="0"/>
        <w:adjustRightInd w:val="0"/>
        <w:spacing w:after="0" w:line="360" w:lineRule="auto"/>
        <w:jc w:val="both"/>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sz w:val="28"/>
          <w:szCs w:val="28"/>
          <w:u w:val="single"/>
          <w:lang w:eastAsia="ru-RU"/>
        </w:rPr>
        <w:t>3. Содержание и объем понятия. Виды понятий по содержанию и объему.</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Содержанием</w:t>
      </w:r>
      <w:r w:rsidRPr="0090379A">
        <w:rPr>
          <w:rFonts w:ascii="Times New Roman CYR" w:eastAsia="Times New Roman" w:hAnsi="Times New Roman CYR" w:cs="Times New Roman CYR"/>
          <w:sz w:val="28"/>
          <w:szCs w:val="28"/>
          <w:lang w:eastAsia="ru-RU"/>
        </w:rPr>
        <w:t xml:space="preserve"> называется совокупность основных существенных признаков предмета или класса однородных предметов, отраженных в этом понятии.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i/>
          <w:sz w:val="28"/>
          <w:szCs w:val="28"/>
          <w:lang w:eastAsia="ru-RU"/>
        </w:rPr>
        <w:t>Преступление</w:t>
      </w:r>
      <w:r w:rsidRPr="0090379A">
        <w:rPr>
          <w:rFonts w:ascii="Times New Roman CYR" w:eastAsia="Times New Roman" w:hAnsi="Times New Roman CYR" w:cs="Times New Roman CYR"/>
          <w:sz w:val="28"/>
          <w:szCs w:val="28"/>
          <w:lang w:eastAsia="ru-RU"/>
        </w:rPr>
        <w:t xml:space="preserve"> – общественно опасное деяние, противоправность, виновность, наказуемость.</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Объемом</w:t>
      </w:r>
      <w:r w:rsidRPr="0090379A">
        <w:rPr>
          <w:rFonts w:ascii="Times New Roman CYR" w:eastAsia="Times New Roman" w:hAnsi="Times New Roman CYR" w:cs="Times New Roman CYR"/>
          <w:sz w:val="28"/>
          <w:szCs w:val="28"/>
          <w:lang w:eastAsia="ru-RU"/>
        </w:rPr>
        <w:t xml:space="preserve"> понятий называют класс обобщаемых в нем предметов.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Объем понятия «преступления» – все преступления, какие существуют.</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Понятия можно классифицировать по объему и по содержанию.</w:t>
      </w:r>
    </w:p>
    <w:p w:rsidR="0090379A" w:rsidRPr="0090379A" w:rsidRDefault="0090379A" w:rsidP="0090379A">
      <w:pPr>
        <w:widowControl w:val="0"/>
        <w:autoSpaceDE w:val="0"/>
        <w:autoSpaceDN w:val="0"/>
        <w:adjustRightInd w:val="0"/>
        <w:spacing w:after="0" w:line="360" w:lineRule="auto"/>
        <w:ind w:left="-567"/>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noProof/>
          <w:sz w:val="28"/>
          <w:szCs w:val="28"/>
          <w:lang w:eastAsia="ru-RU"/>
        </w:rPr>
        <w:lastRenderedPageBreak/>
        <w:drawing>
          <wp:inline distT="0" distB="0" distL="0" distR="0">
            <wp:extent cx="6757035" cy="3841750"/>
            <wp:effectExtent l="0" t="0" r="0" b="2540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По объему понятия делятся на единичные и общие.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Единичные</w:t>
      </w:r>
      <w:r w:rsidRPr="0090379A">
        <w:rPr>
          <w:rFonts w:ascii="Times New Roman CYR" w:eastAsia="Times New Roman" w:hAnsi="Times New Roman CYR" w:cs="Times New Roman CYR"/>
          <w:sz w:val="28"/>
          <w:szCs w:val="28"/>
          <w:lang w:eastAsia="ru-RU"/>
        </w:rPr>
        <w:t xml:space="preserve"> – их объем составляет один элемент.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Общие понятия </w:t>
      </w:r>
      <w:r w:rsidRPr="0090379A">
        <w:rPr>
          <w:rFonts w:ascii="Times New Roman CYR" w:eastAsia="Times New Roman" w:hAnsi="Times New Roman CYR" w:cs="Times New Roman CYR"/>
          <w:sz w:val="28"/>
          <w:szCs w:val="28"/>
          <w:lang w:eastAsia="ru-RU"/>
        </w:rPr>
        <w:t xml:space="preserve">– их объем включает число элементов больше единицы, то есть в их объеме больше одного предмета.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Пустые (с нулевым объемом)</w:t>
      </w:r>
      <w:r w:rsidRPr="0090379A">
        <w:rPr>
          <w:rFonts w:ascii="Times New Roman CYR" w:eastAsia="Times New Roman" w:hAnsi="Times New Roman CYR" w:cs="Times New Roman CYR"/>
          <w:sz w:val="28"/>
          <w:szCs w:val="28"/>
          <w:lang w:eastAsia="ru-RU"/>
        </w:rPr>
        <w:t xml:space="preserve"> – их объем представляет пустое множество.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 содержанию понятия делятся на следующие пары:</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Конкретными</w:t>
      </w:r>
      <w:r w:rsidRPr="0090379A">
        <w:rPr>
          <w:rFonts w:ascii="Times New Roman CYR" w:eastAsia="Times New Roman" w:hAnsi="Times New Roman CYR" w:cs="Times New Roman CYR"/>
          <w:sz w:val="28"/>
          <w:szCs w:val="28"/>
          <w:lang w:eastAsia="ru-RU"/>
        </w:rPr>
        <w:t xml:space="preserve"> – понятия, в которых отражены отдельные предметы или классы предметов, и </w:t>
      </w:r>
      <w:r w:rsidRPr="0090379A">
        <w:rPr>
          <w:rFonts w:ascii="Times New Roman CYR" w:eastAsia="Times New Roman" w:hAnsi="Times New Roman CYR" w:cs="Times New Roman CYR"/>
          <w:sz w:val="28"/>
          <w:szCs w:val="28"/>
          <w:u w:val="single"/>
          <w:lang w:eastAsia="ru-RU"/>
        </w:rPr>
        <w:t>абстрактными</w:t>
      </w:r>
      <w:r w:rsidRPr="0090379A">
        <w:rPr>
          <w:rFonts w:ascii="Times New Roman CYR" w:eastAsia="Times New Roman" w:hAnsi="Times New Roman CYR" w:cs="Times New Roman CYR"/>
          <w:sz w:val="28"/>
          <w:szCs w:val="28"/>
          <w:lang w:eastAsia="ru-RU"/>
        </w:rPr>
        <w:t xml:space="preserve"> – те понятия, в которых мыслится не целый предмет, а какой либо из признаков предмета, взятый отдельно от самого предмета или отношения между предметами.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Относительные</w:t>
      </w:r>
      <w:r w:rsidRPr="0090379A">
        <w:rPr>
          <w:rFonts w:ascii="Times New Roman CYR" w:eastAsia="Times New Roman" w:hAnsi="Times New Roman CYR" w:cs="Times New Roman CYR"/>
          <w:sz w:val="28"/>
          <w:szCs w:val="28"/>
          <w:lang w:eastAsia="ru-RU"/>
        </w:rPr>
        <w:t xml:space="preserve"> – понятия, в которых мыслятся предметы, существование одного из которых предполагает существование другого (начало-конец, причина-следствие, анализ-синтез, чет-нечет, продать товар-купить товар) и </w:t>
      </w:r>
      <w:r w:rsidRPr="0090379A">
        <w:rPr>
          <w:rFonts w:ascii="Times New Roman CYR" w:eastAsia="Times New Roman" w:hAnsi="Times New Roman CYR" w:cs="Times New Roman CYR"/>
          <w:sz w:val="28"/>
          <w:szCs w:val="28"/>
          <w:u w:val="single"/>
          <w:lang w:eastAsia="ru-RU"/>
        </w:rPr>
        <w:t>безотносительные</w:t>
      </w:r>
      <w:r w:rsidRPr="0090379A">
        <w:rPr>
          <w:rFonts w:ascii="Times New Roman CYR" w:eastAsia="Times New Roman" w:hAnsi="Times New Roman CYR" w:cs="Times New Roman CYR"/>
          <w:sz w:val="28"/>
          <w:szCs w:val="28"/>
          <w:lang w:eastAsia="ru-RU"/>
        </w:rPr>
        <w:t xml:space="preserve"> – понятия, в которых мыслятся предметы, существующие самостоятельно, вне зависимости от другого предмета.</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Положительные</w:t>
      </w:r>
      <w:r w:rsidRPr="0090379A">
        <w:rPr>
          <w:rFonts w:ascii="Times New Roman CYR" w:eastAsia="Times New Roman" w:hAnsi="Times New Roman CYR" w:cs="Times New Roman CYR"/>
          <w:sz w:val="28"/>
          <w:szCs w:val="28"/>
          <w:lang w:eastAsia="ru-RU"/>
        </w:rPr>
        <w:t xml:space="preserve"> понятия характеризуют в предмете наличие того или </w:t>
      </w:r>
      <w:r w:rsidRPr="0090379A">
        <w:rPr>
          <w:rFonts w:ascii="Times New Roman CYR" w:eastAsia="Times New Roman" w:hAnsi="Times New Roman CYR" w:cs="Times New Roman CYR"/>
          <w:sz w:val="28"/>
          <w:szCs w:val="28"/>
          <w:lang w:eastAsia="ru-RU"/>
        </w:rPr>
        <w:lastRenderedPageBreak/>
        <w:t xml:space="preserve">иного признака, качества или отношения, и </w:t>
      </w:r>
      <w:r w:rsidRPr="0090379A">
        <w:rPr>
          <w:rFonts w:ascii="Times New Roman CYR" w:eastAsia="Times New Roman" w:hAnsi="Times New Roman CYR" w:cs="Times New Roman CYR"/>
          <w:sz w:val="28"/>
          <w:szCs w:val="28"/>
          <w:u w:val="single"/>
          <w:lang w:eastAsia="ru-RU"/>
        </w:rPr>
        <w:t>отрицательные</w:t>
      </w:r>
      <w:r w:rsidRPr="0090379A">
        <w:rPr>
          <w:rFonts w:ascii="Times New Roman CYR" w:eastAsia="Times New Roman" w:hAnsi="Times New Roman CYR" w:cs="Times New Roman CYR"/>
          <w:sz w:val="28"/>
          <w:szCs w:val="28"/>
          <w:lang w:eastAsia="ru-RU"/>
        </w:rPr>
        <w:t xml:space="preserve"> указывают на отсутствие этих качеств (грамотный – безграмотный, нравственный – безнравственный, болезненная процедура – безболезненная процедура).</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Собирательными</w:t>
      </w:r>
      <w:r w:rsidRPr="0090379A">
        <w:rPr>
          <w:rFonts w:ascii="Times New Roman CYR" w:eastAsia="Times New Roman" w:hAnsi="Times New Roman CYR" w:cs="Times New Roman CYR"/>
          <w:sz w:val="28"/>
          <w:szCs w:val="28"/>
          <w:lang w:eastAsia="ru-RU"/>
        </w:rPr>
        <w:t xml:space="preserve"> называются понятия, в которых группа однородных предметов мыслится как единое целое (кустарник, полк). Содержание </w:t>
      </w:r>
      <w:r w:rsidRPr="0090379A">
        <w:rPr>
          <w:rFonts w:ascii="Times New Roman CYR" w:eastAsia="Times New Roman" w:hAnsi="Times New Roman CYR" w:cs="Times New Roman CYR"/>
          <w:sz w:val="28"/>
          <w:szCs w:val="28"/>
          <w:u w:val="single"/>
          <w:lang w:eastAsia="ru-RU"/>
        </w:rPr>
        <w:t>несобирательного</w:t>
      </w:r>
      <w:r w:rsidRPr="0090379A">
        <w:rPr>
          <w:rFonts w:ascii="Times New Roman CYR" w:eastAsia="Times New Roman" w:hAnsi="Times New Roman CYR" w:cs="Times New Roman CYR"/>
          <w:sz w:val="28"/>
          <w:szCs w:val="28"/>
          <w:lang w:eastAsia="ru-RU"/>
        </w:rPr>
        <w:t xml:space="preserve"> понятия можно отнести к каждому предмету данного класса, мыслимого в понятии. </w:t>
      </w:r>
    </w:p>
    <w:p w:rsidR="0090379A" w:rsidRPr="0090379A" w:rsidRDefault="0090379A" w:rsidP="0090379A">
      <w:pPr>
        <w:widowControl w:val="0"/>
        <w:tabs>
          <w:tab w:val="left" w:pos="142"/>
        </w:tabs>
        <w:autoSpaceDE w:val="0"/>
        <w:autoSpaceDN w:val="0"/>
        <w:adjustRightInd w:val="0"/>
        <w:spacing w:after="0" w:line="360" w:lineRule="auto"/>
        <w:ind w:firstLine="709"/>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Закон обратного отношения м/д содержанием и объемом.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Объем и содержание тесно связаны и эта связь выражается в данном законе.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Суть закона: увеличение содержания понятия ведет к образованию понятия с меньшим объемом и наоборот.</w:t>
      </w:r>
    </w:p>
    <w:p w:rsidR="0090379A" w:rsidRPr="0090379A" w:rsidRDefault="0090379A" w:rsidP="0090379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379A">
        <w:rPr>
          <w:rFonts w:ascii="Times New Roman" w:eastAsia="Times New Roman" w:hAnsi="Times New Roman" w:cs="Times New Roman"/>
          <w:color w:val="000000"/>
          <w:sz w:val="28"/>
          <w:szCs w:val="28"/>
          <w:lang w:eastAsia="ru-RU"/>
        </w:rPr>
        <w:t xml:space="preserve">Добавим к понятию «преступник» – это </w:t>
      </w:r>
      <w:r w:rsidRPr="0090379A">
        <w:rPr>
          <w:rFonts w:ascii="Times New Roman" w:eastAsia="Times New Roman" w:hAnsi="Times New Roman" w:cs="Times New Roman"/>
          <w:i/>
          <w:color w:val="000000"/>
          <w:sz w:val="28"/>
          <w:szCs w:val="28"/>
          <w:u w:val="single"/>
          <w:lang w:eastAsia="ru-RU"/>
        </w:rPr>
        <w:t>тот, кто совершает или совершил преступлени,</w:t>
      </w:r>
      <w:r w:rsidRPr="0090379A">
        <w:rPr>
          <w:rFonts w:ascii="Times New Roman" w:eastAsia="Times New Roman" w:hAnsi="Times New Roman" w:cs="Times New Roman"/>
          <w:color w:val="000000"/>
          <w:sz w:val="28"/>
          <w:szCs w:val="28"/>
          <w:lang w:eastAsia="ru-RU"/>
        </w:rPr>
        <w:t xml:space="preserve"> дополнительный признак:</w:t>
      </w:r>
      <w:r w:rsidRPr="0090379A">
        <w:rPr>
          <w:rFonts w:ascii="Times New Roman" w:eastAsia="Times New Roman" w:hAnsi="Times New Roman" w:cs="Times New Roman"/>
          <w:i/>
          <w:color w:val="000000"/>
          <w:sz w:val="28"/>
          <w:szCs w:val="28"/>
          <w:u w:val="single"/>
          <w:lang w:eastAsia="ru-RU"/>
        </w:rPr>
        <w:t xml:space="preserve"> лицо, совершившее преступление после осуждения за ранее совершенное преступное деяние. </w:t>
      </w:r>
      <w:r w:rsidRPr="0090379A">
        <w:rPr>
          <w:rFonts w:ascii="Times New Roman" w:eastAsia="Times New Roman" w:hAnsi="Times New Roman" w:cs="Times New Roman"/>
          <w:color w:val="000000"/>
          <w:sz w:val="28"/>
          <w:szCs w:val="28"/>
          <w:lang w:eastAsia="ru-RU"/>
        </w:rPr>
        <w:t>Получаем новое понятие «преступник рецидивист» с большим содержанием, но меньшим объемом.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sz w:val="28"/>
          <w:szCs w:val="28"/>
          <w:u w:val="single"/>
          <w:lang w:eastAsia="ru-RU"/>
        </w:rPr>
        <w:t>4. Отношения между понятиями. Понятия совместимые и несовместимые.</w:t>
      </w:r>
    </w:p>
    <w:p w:rsidR="0090379A" w:rsidRPr="0090379A" w:rsidRDefault="0090379A" w:rsidP="0090379A">
      <w:pPr>
        <w:widowControl w:val="0"/>
        <w:autoSpaceDE w:val="0"/>
        <w:autoSpaceDN w:val="0"/>
        <w:adjustRightInd w:val="0"/>
        <w:spacing w:after="0" w:line="360" w:lineRule="auto"/>
        <w:ind w:left="-851"/>
        <w:jc w:val="both"/>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noProof/>
          <w:sz w:val="28"/>
          <w:szCs w:val="28"/>
          <w:lang w:eastAsia="ru-RU"/>
        </w:rPr>
        <w:drawing>
          <wp:inline distT="0" distB="0" distL="0" distR="0">
            <wp:extent cx="6835140" cy="3177540"/>
            <wp:effectExtent l="0" t="0" r="0" b="2286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Несравнимые </w:t>
      </w:r>
      <w:r w:rsidRPr="0090379A">
        <w:rPr>
          <w:rFonts w:ascii="Times New Roman CYR" w:eastAsia="Times New Roman" w:hAnsi="Times New Roman CYR" w:cs="Times New Roman CYR"/>
          <w:sz w:val="28"/>
          <w:szCs w:val="28"/>
          <w:lang w:eastAsia="ru-RU"/>
        </w:rPr>
        <w:t>– это те которые не имеют общих признаков и в логические отношения вступать не могут.</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Сравнимые </w:t>
      </w:r>
      <w:r w:rsidRPr="0090379A">
        <w:rPr>
          <w:rFonts w:ascii="Times New Roman CYR" w:eastAsia="Times New Roman" w:hAnsi="Times New Roman CYR" w:cs="Times New Roman CYR"/>
          <w:sz w:val="28"/>
          <w:szCs w:val="28"/>
          <w:lang w:eastAsia="ru-RU"/>
        </w:rPr>
        <w:t>могут вступать в логические отношения и делятся на:</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Совместимые и несовместимые.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Совместимые</w:t>
      </w:r>
      <w:r w:rsidRPr="0090379A">
        <w:rPr>
          <w:rFonts w:ascii="Times New Roman CYR" w:eastAsia="Times New Roman" w:hAnsi="Times New Roman CYR" w:cs="Times New Roman CYR"/>
          <w:sz w:val="28"/>
          <w:szCs w:val="28"/>
          <w:lang w:eastAsia="ru-RU"/>
        </w:rPr>
        <w:t xml:space="preserve"> – их объемы частично или полностью совпадают. Выделяют три вида совместимости: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1.</w:t>
      </w:r>
      <w:r w:rsidRPr="0090379A">
        <w:rPr>
          <w:rFonts w:ascii="Times New Roman CYR" w:eastAsia="Times New Roman" w:hAnsi="Times New Roman CYR" w:cs="Times New Roman CYR"/>
          <w:sz w:val="28"/>
          <w:szCs w:val="28"/>
          <w:lang w:eastAsia="ru-RU"/>
        </w:rPr>
        <w:t xml:space="preserve"> </w:t>
      </w:r>
      <w:r w:rsidRPr="0090379A">
        <w:rPr>
          <w:rFonts w:ascii="Times New Roman CYR" w:eastAsia="Times New Roman" w:hAnsi="Times New Roman CYR" w:cs="Times New Roman CYR"/>
          <w:b/>
          <w:i/>
          <w:sz w:val="28"/>
          <w:szCs w:val="28"/>
          <w:lang w:eastAsia="ru-RU"/>
        </w:rPr>
        <w:t>равнозначность</w:t>
      </w:r>
      <w:r w:rsidRPr="0090379A">
        <w:rPr>
          <w:rFonts w:ascii="Times New Roman CYR" w:eastAsia="Times New Roman" w:hAnsi="Times New Roman CYR" w:cs="Times New Roman CYR"/>
          <w:sz w:val="28"/>
          <w:szCs w:val="28"/>
          <w:lang w:eastAsia="ru-RU"/>
        </w:rPr>
        <w:t xml:space="preserve"> – понятия полностью совпадают по объему, но имеют разное содержание (А – существо с мягкой мочкой уха и Б – существо с членораздельной речью):</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2320290</wp:posOffset>
                </wp:positionH>
                <wp:positionV relativeFrom="paragraph">
                  <wp:posOffset>51435</wp:posOffset>
                </wp:positionV>
                <wp:extent cx="914400" cy="914400"/>
                <wp:effectExtent l="9525" t="5715" r="9525" b="13335"/>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B73437" w:rsidRPr="005E3B69" w:rsidRDefault="00B73437" w:rsidP="0090379A">
                            <w:pPr>
                              <w:jc w:val="center"/>
                              <w:rPr>
                                <w:sz w:val="36"/>
                                <w:szCs w:val="36"/>
                              </w:rPr>
                            </w:pPr>
                            <w:r>
                              <w:rPr>
                                <w:sz w:val="36"/>
                                <w:szCs w:val="36"/>
                              </w:rPr>
                              <w:t xml:space="preserve">А, </w:t>
                            </w:r>
                            <w:r w:rsidRPr="005E3B69">
                              <w:rPr>
                                <w:sz w:val="36"/>
                                <w:szCs w:val="36"/>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4" o:spid="_x0000_s1026" style="position:absolute;left:0;text-align:left;margin-left:182.7pt;margin-top:4.0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">
                <v:textbox>
                  <w:txbxContent>
                    <w:p w:rsidR="00B73437" w:rsidRPr="005E3B69" w:rsidRDefault="00B73437" w:rsidP="0090379A">
                      <w:pPr>
                        <w:jc w:val="center"/>
                        <w:rPr>
                          <w:sz w:val="36"/>
                          <w:szCs w:val="36"/>
                        </w:rPr>
                      </w:pPr>
                      <w:r>
                        <w:rPr>
                          <w:sz w:val="36"/>
                          <w:szCs w:val="36"/>
                        </w:rPr>
                        <w:t xml:space="preserve">А, </w:t>
                      </w:r>
                      <w:r w:rsidRPr="005E3B69">
                        <w:rPr>
                          <w:sz w:val="36"/>
                          <w:szCs w:val="36"/>
                        </w:rPr>
                        <w:t>Б</w:t>
                      </w:r>
                    </w:p>
                  </w:txbxContent>
                </v:textbox>
              </v:oval>
            </w:pict>
          </mc:Fallback>
        </mc:AlternateConten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4700905</wp:posOffset>
                </wp:positionH>
                <wp:positionV relativeFrom="paragraph">
                  <wp:posOffset>367665</wp:posOffset>
                </wp:positionV>
                <wp:extent cx="914400" cy="914400"/>
                <wp:effectExtent l="8890" t="5715" r="10160" b="13335"/>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B73437" w:rsidRPr="0025136C" w:rsidRDefault="00B73437" w:rsidP="0090379A">
                            <w:pPr>
                              <w:jc w:val="center"/>
                              <w:rPr>
                                <w:sz w:val="36"/>
                                <w:szCs w:val="36"/>
                              </w:rPr>
                            </w:pPr>
                            <w:r>
                              <w:rPr>
                                <w:sz w:val="36"/>
                                <w:szCs w:val="36"/>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3" o:spid="_x0000_s1027" style="position:absolute;left:0;text-align:left;margin-left:370.15pt;margin-top:28.9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">
                <v:textbox>
                  <w:txbxContent>
                    <w:p w:rsidR="00B73437" w:rsidRPr="0025136C" w:rsidRDefault="00B73437" w:rsidP="0090379A">
                      <w:pPr>
                        <w:jc w:val="center"/>
                        <w:rPr>
                          <w:sz w:val="36"/>
                          <w:szCs w:val="36"/>
                        </w:rPr>
                      </w:pPr>
                      <w:r>
                        <w:rPr>
                          <w:sz w:val="36"/>
                          <w:szCs w:val="36"/>
                        </w:rPr>
                        <w:t>Б</w:t>
                      </w:r>
                    </w:p>
                  </w:txbxContent>
                </v:textbox>
              </v:oval>
            </w:pict>
          </mc:Fallback>
        </mc:AlternateContent>
      </w:r>
      <w:r w:rsidRPr="0090379A">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4105275</wp:posOffset>
                </wp:positionH>
                <wp:positionV relativeFrom="paragraph">
                  <wp:posOffset>367665</wp:posOffset>
                </wp:positionV>
                <wp:extent cx="914400" cy="914400"/>
                <wp:effectExtent l="13335" t="5715" r="5715" b="13335"/>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B73437" w:rsidRPr="0025136C" w:rsidRDefault="00B73437" w:rsidP="0090379A">
                            <w:pPr>
                              <w:rPr>
                                <w:sz w:val="36"/>
                                <w:szCs w:val="36"/>
                              </w:rPr>
                            </w:pPr>
                            <w:r>
                              <w:rPr>
                                <w:sz w:val="36"/>
                                <w:szCs w:val="36"/>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28" style="position:absolute;left:0;text-align:left;margin-left:323.25pt;margin-top:28.9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">
                <v:textbox>
                  <w:txbxContent>
                    <w:p w:rsidR="00B73437" w:rsidRPr="0025136C" w:rsidRDefault="00B73437" w:rsidP="0090379A">
                      <w:pPr>
                        <w:rPr>
                          <w:sz w:val="36"/>
                          <w:szCs w:val="36"/>
                        </w:rPr>
                      </w:pPr>
                      <w:r>
                        <w:rPr>
                          <w:sz w:val="36"/>
                          <w:szCs w:val="36"/>
                        </w:rPr>
                        <w:t>А</w:t>
                      </w:r>
                    </w:p>
                  </w:txbxContent>
                </v:textbox>
              </v:oval>
            </w:pict>
          </mc:Fallback>
        </mc:AlternateContent>
      </w:r>
      <w:r w:rsidRPr="0090379A">
        <w:rPr>
          <w:rFonts w:ascii="Times New Roman CYR" w:eastAsia="Times New Roman" w:hAnsi="Times New Roman CYR" w:cs="Times New Roman CYR"/>
          <w:b/>
          <w:i/>
          <w:sz w:val="28"/>
          <w:szCs w:val="28"/>
          <w:lang w:eastAsia="ru-RU"/>
        </w:rPr>
        <w:t>2.</w:t>
      </w:r>
      <w:r w:rsidRPr="0090379A">
        <w:rPr>
          <w:rFonts w:ascii="Times New Roman CYR" w:eastAsia="Times New Roman" w:hAnsi="Times New Roman CYR" w:cs="Times New Roman CYR"/>
          <w:sz w:val="28"/>
          <w:szCs w:val="28"/>
          <w:lang w:eastAsia="ru-RU"/>
        </w:rPr>
        <w:t xml:space="preserve"> </w:t>
      </w:r>
      <w:r w:rsidRPr="0090379A">
        <w:rPr>
          <w:rFonts w:ascii="Times New Roman CYR" w:eastAsia="Times New Roman" w:hAnsi="Times New Roman CYR" w:cs="Times New Roman CYR"/>
          <w:b/>
          <w:i/>
          <w:sz w:val="28"/>
          <w:szCs w:val="28"/>
          <w:lang w:eastAsia="ru-RU"/>
        </w:rPr>
        <w:t>пересечение (перекрещивание)</w:t>
      </w:r>
      <w:r w:rsidRPr="0090379A">
        <w:rPr>
          <w:rFonts w:ascii="Times New Roman CYR" w:eastAsia="Times New Roman" w:hAnsi="Times New Roman CYR" w:cs="Times New Roman CYR"/>
          <w:sz w:val="28"/>
          <w:szCs w:val="28"/>
          <w:lang w:eastAsia="ru-RU"/>
        </w:rPr>
        <w:t xml:space="preserve"> содержание различно,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 объемы частично совпадают</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 – студенты, спортсмены – Б)</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2776855</wp:posOffset>
                </wp:positionH>
                <wp:positionV relativeFrom="paragraph">
                  <wp:posOffset>34290</wp:posOffset>
                </wp:positionV>
                <wp:extent cx="53975" cy="27305"/>
                <wp:effectExtent l="8890" t="11430" r="13335" b="889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27305"/>
                        </a:xfrm>
                        <a:custGeom>
                          <a:avLst/>
                          <a:gdLst>
                            <a:gd name="T0" fmla="*/ 0 w 85"/>
                            <a:gd name="T1" fmla="*/ 0 h 43"/>
                            <a:gd name="T2" fmla="*/ 85 w 85"/>
                            <a:gd name="T3" fmla="*/ 43 h 43"/>
                          </a:gdLst>
                          <a:ahLst/>
                          <a:cxnLst>
                            <a:cxn ang="0">
                              <a:pos x="T0" y="T1"/>
                            </a:cxn>
                            <a:cxn ang="0">
                              <a:pos x="T2" y="T3"/>
                            </a:cxn>
                          </a:cxnLst>
                          <a:rect l="0" t="0" r="r" b="b"/>
                          <a:pathLst>
                            <a:path w="85" h="43">
                              <a:moveTo>
                                <a:pt x="0" y="0"/>
                              </a:moveTo>
                              <a:cubicBezTo>
                                <a:pt x="36" y="19"/>
                                <a:pt x="73" y="38"/>
                                <a:pt x="85" y="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301A5CC7" id="Полилиния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18.65pt,2.7pt" control1="220.45pt,3.65pt" control2="222.3pt,4.6pt" to="222.9pt,4.85pt" coordsize="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" filled="f">
                <v:path arrowok="t" o:connecttype="custom" o:connectlocs="0,0;53975,27305" o:connectangles="0,0"/>
              </v:curve>
            </w:pict>
          </mc:Fallback>
        </mc:AlternateConten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i/>
          <w:sz w:val="28"/>
          <w:szCs w:val="28"/>
          <w:lang w:eastAsia="ru-RU"/>
        </w:rPr>
      </w:pPr>
      <w:r w:rsidRPr="0090379A">
        <w:rPr>
          <w:rFonts w:ascii="Times New Roman CYR" w:eastAsia="Times New Roman" w:hAnsi="Times New Roman CYR" w:cs="Times New Roman CYR"/>
          <w:b/>
          <w:i/>
          <w:sz w:val="28"/>
          <w:szCs w:val="28"/>
          <w:lang w:eastAsia="ru-RU"/>
        </w:rPr>
        <w:t xml:space="preserve">3. подчинение (субординация)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объем одного полностью входит в объем другого</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(подчиненное – объем меньше, а подчиняющее – объем больше)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 преступление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 должностное преступление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431800</wp:posOffset>
                </wp:positionH>
                <wp:positionV relativeFrom="paragraph">
                  <wp:posOffset>280035</wp:posOffset>
                </wp:positionV>
                <wp:extent cx="1729105" cy="1720215"/>
                <wp:effectExtent l="6985" t="10795" r="6985" b="1206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105" cy="1720215"/>
                        </a:xfrm>
                        <a:prstGeom prst="ellipse">
                          <a:avLst/>
                        </a:prstGeom>
                        <a:solidFill>
                          <a:srgbClr val="FFFFFF"/>
                        </a:solidFill>
                        <a:ln w="9525">
                          <a:solidFill>
                            <a:srgbClr val="000000"/>
                          </a:solidFill>
                          <a:round/>
                          <a:headEnd/>
                          <a:tailEnd/>
                        </a:ln>
                      </wps:spPr>
                      <wps:txbx>
                        <w:txbxContent>
                          <w:p w:rsidR="00B73437" w:rsidRPr="00AA0E01" w:rsidRDefault="00B73437" w:rsidP="0090379A">
                            <w:pPr>
                              <w:rPr>
                                <w:b/>
                                <w:sz w:val="28"/>
                                <w:szCs w:val="28"/>
                              </w:rPr>
                            </w:pPr>
                            <w:r w:rsidRPr="00AA0E01">
                              <w:rPr>
                                <w:b/>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0" o:spid="_x0000_s1029" style="position:absolute;left:0;text-align:left;margin-left:34pt;margin-top:22.05pt;width:136.15pt;height:1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">
                <v:textbox>
                  <w:txbxContent>
                    <w:p w:rsidR="00B73437" w:rsidRPr="00AA0E01" w:rsidRDefault="00B73437" w:rsidP="0090379A">
                      <w:pPr>
                        <w:rPr>
                          <w:b/>
                          <w:sz w:val="28"/>
                          <w:szCs w:val="28"/>
                        </w:rPr>
                      </w:pPr>
                      <w:r w:rsidRPr="00AA0E01">
                        <w:rPr>
                          <w:b/>
                          <w:sz w:val="28"/>
                          <w:szCs w:val="28"/>
                        </w:rPr>
                        <w:t>А</w:t>
                      </w:r>
                    </w:p>
                  </w:txbxContent>
                </v:textbox>
              </v:oval>
            </w:pict>
          </mc:Fallback>
        </mc:AlternateContent>
      </w:r>
      <w:r w:rsidRPr="0090379A">
        <w:rPr>
          <w:rFonts w:ascii="Times New Roman CYR" w:eastAsia="Times New Roman" w:hAnsi="Times New Roman CYR" w:cs="Times New Roman CYR"/>
          <w:sz w:val="28"/>
          <w:szCs w:val="28"/>
          <w:lang w:eastAsia="ru-RU"/>
        </w:rPr>
        <w:t>В взятка:</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748665</wp:posOffset>
                </wp:positionH>
                <wp:positionV relativeFrom="paragraph">
                  <wp:posOffset>236220</wp:posOffset>
                </wp:positionV>
                <wp:extent cx="1176655" cy="1186180"/>
                <wp:effectExtent l="9525" t="6985" r="13970" b="6985"/>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1186180"/>
                        </a:xfrm>
                        <a:prstGeom prst="ellipse">
                          <a:avLst/>
                        </a:prstGeom>
                        <a:solidFill>
                          <a:srgbClr val="FFFFFF"/>
                        </a:solidFill>
                        <a:ln w="9525">
                          <a:solidFill>
                            <a:srgbClr val="000000"/>
                          </a:solidFill>
                          <a:round/>
                          <a:headEnd/>
                          <a:tailEnd/>
                        </a:ln>
                      </wps:spPr>
                      <wps:txbx>
                        <w:txbxContent>
                          <w:p w:rsidR="00B73437" w:rsidRPr="00AA0E01" w:rsidRDefault="00B73437" w:rsidP="0090379A">
                            <w:pPr>
                              <w:rPr>
                                <w:b/>
                                <w:sz w:val="28"/>
                                <w:szCs w:val="28"/>
                              </w:rPr>
                            </w:pPr>
                            <w:r w:rsidRPr="00AA0E01">
                              <w:rPr>
                                <w:b/>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30" style="position:absolute;left:0;text-align:left;margin-left:58.95pt;margin-top:18.6pt;width:92.65pt;height:9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">
                <v:textbox>
                  <w:txbxContent>
                    <w:p w:rsidR="00B73437" w:rsidRPr="00AA0E01" w:rsidRDefault="00B73437" w:rsidP="0090379A">
                      <w:pPr>
                        <w:rPr>
                          <w:b/>
                          <w:sz w:val="28"/>
                          <w:szCs w:val="28"/>
                        </w:rPr>
                      </w:pPr>
                      <w:r w:rsidRPr="00AA0E01">
                        <w:rPr>
                          <w:b/>
                          <w:sz w:val="28"/>
                          <w:szCs w:val="28"/>
                        </w:rPr>
                        <w:t>Б</w:t>
                      </w:r>
                    </w:p>
                  </w:txbxContent>
                </v:textbox>
              </v:oval>
            </w:pict>
          </mc:Fallback>
        </mc:AlternateConten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1029335</wp:posOffset>
                </wp:positionH>
                <wp:positionV relativeFrom="paragraph">
                  <wp:posOffset>110490</wp:posOffset>
                </wp:positionV>
                <wp:extent cx="669925" cy="713740"/>
                <wp:effectExtent l="13970" t="6985" r="11430" b="1270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713740"/>
                        </a:xfrm>
                        <a:prstGeom prst="ellipse">
                          <a:avLst/>
                        </a:prstGeom>
                        <a:solidFill>
                          <a:srgbClr val="FFFFFF"/>
                        </a:solidFill>
                        <a:ln w="9525">
                          <a:solidFill>
                            <a:srgbClr val="000000"/>
                          </a:solidFill>
                          <a:round/>
                          <a:headEnd/>
                          <a:tailEnd/>
                        </a:ln>
                      </wps:spPr>
                      <wps:txbx>
                        <w:txbxContent>
                          <w:p w:rsidR="00B73437" w:rsidRPr="00AA0E01" w:rsidRDefault="00B73437" w:rsidP="0090379A">
                            <w:pPr>
                              <w:jc w:val="center"/>
                              <w:rPr>
                                <w:b/>
                                <w:sz w:val="28"/>
                                <w:szCs w:val="28"/>
                              </w:rPr>
                            </w:pPr>
                            <w:r>
                              <w:rPr>
                                <w:b/>
                                <w:sz w:val="28"/>
                                <w:szCs w:val="28"/>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 o:spid="_x0000_s1031" style="position:absolute;left:0;text-align:left;margin-left:81.05pt;margin-top:8.7pt;width:52.75pt;height:5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">
                <v:textbox>
                  <w:txbxContent>
                    <w:p w:rsidR="00B73437" w:rsidRPr="00AA0E01" w:rsidRDefault="00B73437" w:rsidP="0090379A">
                      <w:pPr>
                        <w:jc w:val="center"/>
                        <w:rPr>
                          <w:b/>
                          <w:sz w:val="28"/>
                          <w:szCs w:val="28"/>
                        </w:rPr>
                      </w:pPr>
                      <w:r>
                        <w:rPr>
                          <w:b/>
                          <w:sz w:val="28"/>
                          <w:szCs w:val="28"/>
                        </w:rPr>
                        <w:t>В</w:t>
                      </w:r>
                    </w:p>
                  </w:txbxContent>
                </v:textbox>
              </v:oval>
            </w:pict>
          </mc:Fallback>
        </mc:AlternateConten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i/>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i/>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i/>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lastRenderedPageBreak/>
        <w:t xml:space="preserve">Несовместимые </w:t>
      </w:r>
      <w:r w:rsidRPr="0090379A">
        <w:rPr>
          <w:rFonts w:ascii="Times New Roman CYR" w:eastAsia="Times New Roman" w:hAnsi="Times New Roman CYR" w:cs="Times New Roman CYR"/>
          <w:sz w:val="28"/>
          <w:szCs w:val="28"/>
          <w:lang w:eastAsia="ru-RU"/>
        </w:rPr>
        <w:t>– их объемы не совпадают. Выделяют три вида несовместимости: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1. соподчинение (координация) </w:t>
      </w:r>
      <w:r w:rsidRPr="0090379A">
        <w:rPr>
          <w:rFonts w:ascii="Times New Roman CYR" w:eastAsia="Times New Roman" w:hAnsi="Times New Roman CYR" w:cs="Times New Roman CYR"/>
          <w:sz w:val="28"/>
          <w:szCs w:val="28"/>
          <w:lang w:eastAsia="ru-RU"/>
        </w:rPr>
        <w:t xml:space="preserve">в отношении соподчинения находятся два или более понятий, которые подчиняются одному, общему для них понятию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3900805</wp:posOffset>
                </wp:positionH>
                <wp:positionV relativeFrom="paragraph">
                  <wp:posOffset>73025</wp:posOffset>
                </wp:positionV>
                <wp:extent cx="2025650" cy="1548130"/>
                <wp:effectExtent l="8890" t="12065" r="13335" b="1143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1548130"/>
                        </a:xfrm>
                        <a:prstGeom prst="ellipse">
                          <a:avLst/>
                        </a:prstGeom>
                        <a:solidFill>
                          <a:srgbClr val="FFFFFF"/>
                        </a:solidFill>
                        <a:ln w="9525">
                          <a:solidFill>
                            <a:srgbClr val="000000"/>
                          </a:solidFill>
                          <a:round/>
                          <a:headEnd/>
                          <a:tailEnd/>
                        </a:ln>
                      </wps:spPr>
                      <wps:txbx>
                        <w:txbxContent>
                          <w:p w:rsidR="00B73437" w:rsidRPr="00512955" w:rsidRDefault="00B73437" w:rsidP="0090379A">
                            <w:pPr>
                              <w:jc w:val="center"/>
                              <w:rPr>
                                <w:b/>
                                <w:sz w:val="28"/>
                                <w:szCs w:val="28"/>
                              </w:rPr>
                            </w:pPr>
                            <w:r>
                              <w:rPr>
                                <w:b/>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32" style="position:absolute;left:0;text-align:left;margin-left:307.15pt;margin-top:5.75pt;width:159.5pt;height:1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">
                <v:textbox>
                  <w:txbxContent>
                    <w:p w:rsidR="00B73437" w:rsidRPr="00512955" w:rsidRDefault="00B73437" w:rsidP="0090379A">
                      <w:pPr>
                        <w:jc w:val="center"/>
                        <w:rPr>
                          <w:b/>
                          <w:sz w:val="28"/>
                          <w:szCs w:val="28"/>
                        </w:rPr>
                      </w:pPr>
                      <w:r>
                        <w:rPr>
                          <w:b/>
                          <w:sz w:val="28"/>
                          <w:szCs w:val="28"/>
                        </w:rPr>
                        <w:t>А</w:t>
                      </w:r>
                    </w:p>
                  </w:txbxContent>
                </v:textbox>
              </v:oval>
            </w:pict>
          </mc:Fallback>
        </mc:AlternateContent>
      </w:r>
      <w:r w:rsidRPr="0090379A">
        <w:rPr>
          <w:rFonts w:ascii="Times New Roman CYR" w:eastAsia="Times New Roman" w:hAnsi="Times New Roman CYR" w:cs="Times New Roman CYR"/>
          <w:sz w:val="28"/>
          <w:szCs w:val="28"/>
          <w:lang w:eastAsia="ru-RU"/>
        </w:rPr>
        <w:t>Б – незаконное изготовление спиртных напитков</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5130800</wp:posOffset>
                </wp:positionH>
                <wp:positionV relativeFrom="paragraph">
                  <wp:posOffset>53975</wp:posOffset>
                </wp:positionV>
                <wp:extent cx="588645" cy="606425"/>
                <wp:effectExtent l="10160" t="13970" r="10795" b="8255"/>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606425"/>
                        </a:xfrm>
                        <a:prstGeom prst="ellipse">
                          <a:avLst/>
                        </a:prstGeom>
                        <a:solidFill>
                          <a:srgbClr val="FFFFFF"/>
                        </a:solidFill>
                        <a:ln w="9525">
                          <a:solidFill>
                            <a:srgbClr val="000000"/>
                          </a:solidFill>
                          <a:round/>
                          <a:headEnd/>
                          <a:tailEnd/>
                        </a:ln>
                      </wps:spPr>
                      <wps:txbx>
                        <w:txbxContent>
                          <w:p w:rsidR="00B73437" w:rsidRPr="00512955" w:rsidRDefault="00B73437" w:rsidP="0090379A">
                            <w:pPr>
                              <w:jc w:val="center"/>
                              <w:rPr>
                                <w:b/>
                                <w:sz w:val="28"/>
                                <w:szCs w:val="28"/>
                              </w:rPr>
                            </w:pPr>
                            <w:r>
                              <w:rPr>
                                <w:b/>
                                <w:sz w:val="28"/>
                                <w:szCs w:val="28"/>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33" style="position:absolute;left:0;text-align:left;margin-left:404pt;margin-top:4.25pt;width:46.35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">
                <v:textbox>
                  <w:txbxContent>
                    <w:p w:rsidR="00B73437" w:rsidRPr="00512955" w:rsidRDefault="00B73437" w:rsidP="0090379A">
                      <w:pPr>
                        <w:jc w:val="center"/>
                        <w:rPr>
                          <w:b/>
                          <w:sz w:val="28"/>
                          <w:szCs w:val="28"/>
                        </w:rPr>
                      </w:pPr>
                      <w:r>
                        <w:rPr>
                          <w:b/>
                          <w:sz w:val="28"/>
                          <w:szCs w:val="28"/>
                        </w:rPr>
                        <w:t>В</w:t>
                      </w:r>
                    </w:p>
                  </w:txbxContent>
                </v:textbox>
              </v:oval>
            </w:pict>
          </mc:Fallback>
        </mc:AlternateContent>
      </w: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4105275</wp:posOffset>
                </wp:positionH>
                <wp:positionV relativeFrom="paragraph">
                  <wp:posOffset>53975</wp:posOffset>
                </wp:positionV>
                <wp:extent cx="595630" cy="534035"/>
                <wp:effectExtent l="13335" t="13970" r="10160" b="1397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534035"/>
                        </a:xfrm>
                        <a:prstGeom prst="ellipse">
                          <a:avLst/>
                        </a:prstGeom>
                        <a:solidFill>
                          <a:srgbClr val="FFFFFF"/>
                        </a:solidFill>
                        <a:ln w="9525">
                          <a:solidFill>
                            <a:srgbClr val="000000"/>
                          </a:solidFill>
                          <a:round/>
                          <a:headEnd/>
                          <a:tailEnd/>
                        </a:ln>
                      </wps:spPr>
                      <wps:txbx>
                        <w:txbxContent>
                          <w:p w:rsidR="00B73437" w:rsidRPr="00512955" w:rsidRDefault="00B73437" w:rsidP="0090379A">
                            <w:pPr>
                              <w:jc w:val="center"/>
                              <w:rPr>
                                <w:b/>
                                <w:sz w:val="28"/>
                                <w:szCs w:val="28"/>
                              </w:rPr>
                            </w:pPr>
                            <w:r>
                              <w:rPr>
                                <w:b/>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 o:spid="_x0000_s1034" style="position:absolute;left:0;text-align:left;margin-left:323.25pt;margin-top:4.25pt;width:46.9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">
                <v:textbox>
                  <w:txbxContent>
                    <w:p w:rsidR="00B73437" w:rsidRPr="00512955" w:rsidRDefault="00B73437" w:rsidP="0090379A">
                      <w:pPr>
                        <w:jc w:val="center"/>
                        <w:rPr>
                          <w:b/>
                          <w:sz w:val="28"/>
                          <w:szCs w:val="28"/>
                        </w:rPr>
                      </w:pPr>
                      <w:r>
                        <w:rPr>
                          <w:b/>
                          <w:sz w:val="28"/>
                          <w:szCs w:val="28"/>
                        </w:rPr>
                        <w:t>Б</w:t>
                      </w:r>
                    </w:p>
                  </w:txbxContent>
                </v:textbox>
              </v:oval>
            </w:pict>
          </mc:Fallback>
        </mc:AlternateContent>
      </w:r>
      <w:r w:rsidRPr="0090379A">
        <w:rPr>
          <w:rFonts w:ascii="Times New Roman CYR" w:eastAsia="Times New Roman" w:hAnsi="Times New Roman CYR" w:cs="Times New Roman CYR"/>
          <w:sz w:val="28"/>
          <w:szCs w:val="28"/>
          <w:lang w:eastAsia="ru-RU"/>
        </w:rPr>
        <w:t>В – убийство</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4605655</wp:posOffset>
                </wp:positionH>
                <wp:positionV relativeFrom="paragraph">
                  <wp:posOffset>281305</wp:posOffset>
                </wp:positionV>
                <wp:extent cx="626745" cy="606425"/>
                <wp:effectExtent l="8890" t="5080" r="12065" b="762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06425"/>
                        </a:xfrm>
                        <a:prstGeom prst="ellipse">
                          <a:avLst/>
                        </a:prstGeom>
                        <a:solidFill>
                          <a:srgbClr val="FFFFFF"/>
                        </a:solidFill>
                        <a:ln w="9525">
                          <a:solidFill>
                            <a:srgbClr val="000000"/>
                          </a:solidFill>
                          <a:round/>
                          <a:headEnd/>
                          <a:tailEnd/>
                        </a:ln>
                      </wps:spPr>
                      <wps:txbx>
                        <w:txbxContent>
                          <w:p w:rsidR="00B73437" w:rsidRPr="00512955" w:rsidRDefault="00B73437" w:rsidP="0090379A">
                            <w:pPr>
                              <w:jc w:val="center"/>
                              <w:rPr>
                                <w:b/>
                                <w:sz w:val="28"/>
                                <w:szCs w:val="28"/>
                              </w:rPr>
                            </w:pPr>
                            <w:r>
                              <w:rPr>
                                <w:b/>
                                <w:sz w:val="28"/>
                                <w:szCs w:val="28"/>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 o:spid="_x0000_s1035" style="position:absolute;left:0;text-align:left;margin-left:362.65pt;margin-top:22.15pt;width:49.35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">
                <v:textbox>
                  <w:txbxContent>
                    <w:p w:rsidR="00B73437" w:rsidRPr="00512955" w:rsidRDefault="00B73437" w:rsidP="0090379A">
                      <w:pPr>
                        <w:jc w:val="center"/>
                        <w:rPr>
                          <w:b/>
                          <w:sz w:val="28"/>
                          <w:szCs w:val="28"/>
                        </w:rPr>
                      </w:pPr>
                      <w:r>
                        <w:rPr>
                          <w:b/>
                          <w:sz w:val="28"/>
                          <w:szCs w:val="28"/>
                        </w:rPr>
                        <w:t>Г</w:t>
                      </w:r>
                    </w:p>
                  </w:txbxContent>
                </v:textbox>
              </v:oval>
            </w:pict>
          </mc:Fallback>
        </mc:AlternateContent>
      </w:r>
      <w:r w:rsidRPr="0090379A">
        <w:rPr>
          <w:rFonts w:ascii="Times New Roman CYR" w:eastAsia="Times New Roman" w:hAnsi="Times New Roman CYR" w:cs="Times New Roman CYR"/>
          <w:sz w:val="28"/>
          <w:szCs w:val="28"/>
          <w:lang w:eastAsia="ru-RU"/>
        </w:rPr>
        <w:t>Г – преступление против личности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 – преступление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2. Противоположность (контрарность) </w:t>
      </w:r>
      <w:r w:rsidRPr="0090379A">
        <w:rPr>
          <w:rFonts w:ascii="Times New Roman CYR" w:eastAsia="Times New Roman" w:hAnsi="Times New Roman CYR" w:cs="Times New Roman CYR"/>
          <w:sz w:val="28"/>
          <w:szCs w:val="28"/>
          <w:lang w:eastAsia="ru-RU"/>
        </w:rPr>
        <w:t>– отношения, в которых понятия, одно из которых содержит некоторые признаки, а другое их отрицает, замещая другими. Сумма их объемов составляет лишь часть общего для них родового понятия, видами которого они являются. Между ними могут быть промежуточные понятия</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3426460</wp:posOffset>
                </wp:positionH>
                <wp:positionV relativeFrom="paragraph">
                  <wp:posOffset>-271780</wp:posOffset>
                </wp:positionV>
                <wp:extent cx="1414780" cy="1321435"/>
                <wp:effectExtent l="10795" t="10160" r="12700" b="1143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1321435"/>
                        </a:xfrm>
                        <a:prstGeom prst="ellipse">
                          <a:avLst/>
                        </a:prstGeom>
                        <a:solidFill>
                          <a:srgbClr val="FFFFFF"/>
                        </a:solidFill>
                        <a:ln w="9525">
                          <a:solidFill>
                            <a:srgbClr val="000000"/>
                          </a:solidFill>
                          <a:round/>
                          <a:headEnd/>
                          <a:tailEnd/>
                        </a:ln>
                      </wps:spPr>
                      <wps:txbx>
                        <w:txbxContent>
                          <w:p w:rsidR="00B73437" w:rsidRDefault="00B73437" w:rsidP="0090379A">
                            <w:pPr>
                              <w:jc w:val="center"/>
                              <w:rPr>
                                <w:b/>
                                <w:sz w:val="28"/>
                                <w:szCs w:val="28"/>
                              </w:rPr>
                            </w:pPr>
                            <w:r>
                              <w:rPr>
                                <w:b/>
                                <w:sz w:val="28"/>
                                <w:szCs w:val="28"/>
                              </w:rPr>
                              <w:t>А</w:t>
                            </w:r>
                          </w:p>
                          <w:p w:rsidR="00B73437" w:rsidRPr="0084429E" w:rsidRDefault="00B73437" w:rsidP="0090379A">
                            <w:pPr>
                              <w:jc w:val="both"/>
                              <w:rPr>
                                <w:b/>
                                <w:sz w:val="28"/>
                                <w:szCs w:val="28"/>
                              </w:rPr>
                            </w:pPr>
                            <w:r>
                              <w:rPr>
                                <w:b/>
                                <w:sz w:val="28"/>
                                <w:szCs w:val="28"/>
                              </w:rPr>
                              <w:t>Б   Г   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36" style="position:absolute;left:0;text-align:left;margin-left:269.8pt;margin-top:-21.4pt;width:111.4pt;height:1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">
                <v:textbox>
                  <w:txbxContent>
                    <w:p w:rsidR="00B73437" w:rsidRDefault="00B73437" w:rsidP="0090379A">
                      <w:pPr>
                        <w:jc w:val="center"/>
                        <w:rPr>
                          <w:b/>
                          <w:sz w:val="28"/>
                          <w:szCs w:val="28"/>
                        </w:rPr>
                      </w:pPr>
                      <w:r>
                        <w:rPr>
                          <w:b/>
                          <w:sz w:val="28"/>
                          <w:szCs w:val="28"/>
                        </w:rPr>
                        <w:t>А</w:t>
                      </w:r>
                    </w:p>
                    <w:p w:rsidR="00B73437" w:rsidRPr="0084429E" w:rsidRDefault="00B73437" w:rsidP="0090379A">
                      <w:pPr>
                        <w:jc w:val="both"/>
                        <w:rPr>
                          <w:b/>
                          <w:sz w:val="28"/>
                          <w:szCs w:val="28"/>
                        </w:rPr>
                      </w:pPr>
                      <w:r>
                        <w:rPr>
                          <w:b/>
                          <w:sz w:val="28"/>
                          <w:szCs w:val="28"/>
                        </w:rPr>
                        <w:t>Б   Г   В</w:t>
                      </w:r>
                    </w:p>
                  </w:txbxContent>
                </v:textbox>
              </v:oval>
            </w:pict>
          </mc:Fallback>
        </mc:AlternateContent>
      </w:r>
      <w:r w:rsidRPr="0090379A">
        <w:rPr>
          <w:rFonts w:ascii="Times New Roman CYR" w:eastAsia="Times New Roman" w:hAnsi="Times New Roman CYR" w:cs="Times New Roman CYR"/>
          <w:sz w:val="28"/>
          <w:szCs w:val="28"/>
          <w:lang w:eastAsia="ru-RU"/>
        </w:rPr>
        <w:t>А – цвет</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 – белый</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В – черный</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Г – серый</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4008120</wp:posOffset>
                </wp:positionH>
                <wp:positionV relativeFrom="paragraph">
                  <wp:posOffset>918210</wp:posOffset>
                </wp:positionV>
                <wp:extent cx="8890" cy="914400"/>
                <wp:effectExtent l="11430" t="6985" r="8255" b="120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F10BB" id="_x0000_t32" coordsize="21600,21600" o:spt="32" o:oned="t" path="m,l21600,21600e" filled="f">
                <v:path arrowok="t" fillok="f" o:connecttype="none"/>
                <o:lock v:ext="edit" shapetype="t"/>
              </v:shapetype>
              <v:shape id="Прямая со стрелкой 12" o:spid="_x0000_s1026" type="#_x0000_t32" style="position:absolute;margin-left:315.6pt;margin-top:72.3pt;width:.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"/>
            </w:pict>
          </mc:Fallback>
        </mc:AlternateContent>
      </w: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3546475</wp:posOffset>
                </wp:positionH>
                <wp:positionV relativeFrom="paragraph">
                  <wp:posOffset>918210</wp:posOffset>
                </wp:positionV>
                <wp:extent cx="914400" cy="914400"/>
                <wp:effectExtent l="6985" t="6985" r="12065" b="1206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B73437" w:rsidRPr="00F74E1C" w:rsidRDefault="00B73437" w:rsidP="0090379A">
                            <w:pPr>
                              <w:rPr>
                                <w:b/>
                                <w:sz w:val="28"/>
                                <w:szCs w:val="28"/>
                              </w:rPr>
                            </w:pPr>
                            <w:r>
                              <w:rPr>
                                <w:b/>
                                <w:sz w:val="28"/>
                                <w:szCs w:val="28"/>
                              </w:rPr>
                              <w:t>А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37" style="position:absolute;left:0;text-align:left;margin-left:279.25pt;margin-top:72.3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">
                <v:textbox>
                  <w:txbxContent>
                    <w:p w:rsidR="00B73437" w:rsidRPr="00F74E1C" w:rsidRDefault="00B73437" w:rsidP="0090379A">
                      <w:pPr>
                        <w:rPr>
                          <w:b/>
                          <w:sz w:val="28"/>
                          <w:szCs w:val="28"/>
                        </w:rPr>
                      </w:pPr>
                      <w:r>
                        <w:rPr>
                          <w:b/>
                          <w:sz w:val="28"/>
                          <w:szCs w:val="28"/>
                        </w:rPr>
                        <w:t>А   Б</w:t>
                      </w:r>
                    </w:p>
                  </w:txbxContent>
                </v:textbox>
              </v:oval>
            </w:pict>
          </mc:Fallback>
        </mc:AlternateContent>
      </w:r>
      <w:r w:rsidRPr="0090379A">
        <w:rPr>
          <w:rFonts w:ascii="Times New Roman CYR" w:eastAsia="Times New Roman" w:hAnsi="Times New Roman CYR" w:cs="Times New Roman CYR"/>
          <w:b/>
          <w:sz w:val="28"/>
          <w:szCs w:val="28"/>
          <w:lang w:eastAsia="ru-RU"/>
        </w:rPr>
        <w:t xml:space="preserve">3. Противоречия (контрадикторность) </w:t>
      </w:r>
      <w:r w:rsidRPr="0090379A">
        <w:rPr>
          <w:rFonts w:ascii="Times New Roman CYR" w:eastAsia="Times New Roman" w:hAnsi="Times New Roman CYR" w:cs="Times New Roman CYR"/>
          <w:sz w:val="28"/>
          <w:szCs w:val="28"/>
          <w:lang w:eastAsia="ru-RU"/>
        </w:rPr>
        <w:t>– отношения, в которых понятия, одно из которых содержит некоторый признак, а другое его исключает ничем не замещая. Сумма их объема составляет весь объем рода.</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А – белый</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 – небелый</w:t>
      </w: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b/>
          <w:sz w:val="28"/>
          <w:szCs w:val="28"/>
          <w:u w:val="single"/>
          <w:lang w:eastAsia="ru-RU"/>
        </w:rPr>
      </w:pPr>
      <w:r w:rsidRPr="0090379A">
        <w:rPr>
          <w:rFonts w:ascii="Times New Roman CYR" w:eastAsia="Times New Roman" w:hAnsi="Times New Roman CYR" w:cs="Times New Roman CYR"/>
          <w:b/>
          <w:sz w:val="28"/>
          <w:szCs w:val="28"/>
          <w:u w:val="single"/>
          <w:lang w:eastAsia="ru-RU"/>
        </w:rPr>
        <w:t>5. Логические операции с понятиями.</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Ограничение и обобщение понятий.</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Определение (дефиниция) понятий. </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Деление. </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 xml:space="preserve">Обобщение </w:t>
      </w:r>
      <w:r w:rsidRPr="0090379A">
        <w:rPr>
          <w:rFonts w:ascii="Times New Roman CYR" w:eastAsia="Times New Roman" w:hAnsi="Times New Roman CYR" w:cs="Times New Roman CYR"/>
          <w:sz w:val="28"/>
          <w:szCs w:val="28"/>
          <w:lang w:eastAsia="ru-RU"/>
        </w:rPr>
        <w:t xml:space="preserve">– переход от понятия с меньшим объемом, но большим содержанием </w:t>
      </w:r>
      <w:r w:rsidRPr="0090379A">
        <w:rPr>
          <w:rFonts w:ascii="Times New Roman CYR" w:eastAsia="Times New Roman" w:hAnsi="Times New Roman CYR" w:cs="Times New Roman CYR"/>
          <w:sz w:val="28"/>
          <w:szCs w:val="28"/>
          <w:lang w:eastAsia="ru-RU"/>
        </w:rPr>
        <w:lastRenderedPageBreak/>
        <w:t>к понятию с большим объемом, но меньшим содержанием (от вида к роду).</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А – деяние                                    </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Б – преступление</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В – должностное преступление</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Г – дача взятки</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                                              </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149225</wp:posOffset>
                </wp:positionV>
                <wp:extent cx="2073275" cy="1792605"/>
                <wp:effectExtent l="6350" t="10160" r="6350" b="698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1792605"/>
                        </a:xfrm>
                        <a:prstGeom prst="ellipse">
                          <a:avLst/>
                        </a:prstGeom>
                        <a:solidFill>
                          <a:srgbClr val="FFFFFF"/>
                        </a:solidFill>
                        <a:ln w="9525">
                          <a:solidFill>
                            <a:srgbClr val="000000"/>
                          </a:solidFill>
                          <a:round/>
                          <a:headEnd/>
                          <a:tailEnd/>
                        </a:ln>
                      </wps:spPr>
                      <wps:txbx>
                        <w:txbxContent>
                          <w:p w:rsidR="00B73437" w:rsidRPr="00684EDB" w:rsidRDefault="00B73437" w:rsidP="0090379A">
                            <w:pPr>
                              <w:rPr>
                                <w:b/>
                                <w:sz w:val="28"/>
                                <w:szCs w:val="28"/>
                              </w:rPr>
                            </w:pPr>
                            <w:r>
                              <w:rPr>
                                <w:b/>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38" style="position:absolute;left:0;text-align:left;margin-left:6.95pt;margin-top:11.75pt;width:163.25pt;height:1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">
                <v:textbox>
                  <w:txbxContent>
                    <w:p w:rsidR="00B73437" w:rsidRPr="00684EDB" w:rsidRDefault="00B73437" w:rsidP="0090379A">
                      <w:pPr>
                        <w:rPr>
                          <w:b/>
                          <w:sz w:val="28"/>
                          <w:szCs w:val="28"/>
                        </w:rPr>
                      </w:pPr>
                      <w:r>
                        <w:rPr>
                          <w:b/>
                          <w:sz w:val="28"/>
                          <w:szCs w:val="28"/>
                        </w:rPr>
                        <w:t>А</w:t>
                      </w:r>
                    </w:p>
                  </w:txbxContent>
                </v:textbox>
              </v:oval>
            </w:pict>
          </mc:Fallback>
        </mc:AlternateContent>
      </w: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266700</wp:posOffset>
                </wp:positionV>
                <wp:extent cx="787400" cy="552450"/>
                <wp:effectExtent l="41910" t="51435" r="889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740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4BAEC" id="Прямая со стрелкой 9" o:spid="_x0000_s1026" type="#_x0000_t32" style="position:absolute;margin-left:39pt;margin-top:21pt;width:62pt;height:43.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">
                <v:stroke endarrow="block"/>
              </v:shape>
            </w:pict>
          </mc:Fallback>
        </mc:AlternateContent>
      </w: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431800</wp:posOffset>
                </wp:positionH>
                <wp:positionV relativeFrom="paragraph">
                  <wp:posOffset>266700</wp:posOffset>
                </wp:positionV>
                <wp:extent cx="1548130" cy="1304290"/>
                <wp:effectExtent l="6985" t="13335" r="6985" b="63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1304290"/>
                        </a:xfrm>
                        <a:prstGeom prst="ellipse">
                          <a:avLst/>
                        </a:prstGeom>
                        <a:solidFill>
                          <a:srgbClr val="FFFFFF"/>
                        </a:solidFill>
                        <a:ln w="9525">
                          <a:solidFill>
                            <a:srgbClr val="000000"/>
                          </a:solidFill>
                          <a:round/>
                          <a:headEnd/>
                          <a:tailEnd/>
                        </a:ln>
                      </wps:spPr>
                      <wps:txbx>
                        <w:txbxContent>
                          <w:p w:rsidR="00B73437" w:rsidRPr="00684EDB" w:rsidRDefault="00B73437" w:rsidP="0090379A">
                            <w:pPr>
                              <w:ind w:left="-142"/>
                              <w:rPr>
                                <w:b/>
                                <w:sz w:val="28"/>
                                <w:szCs w:val="28"/>
                              </w:rPr>
                            </w:pPr>
                            <w:r>
                              <w:rPr>
                                <w:b/>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39" style="position:absolute;left:0;text-align:left;margin-left:34pt;margin-top:21pt;width:121.9pt;height:10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">
                <v:textbox>
                  <w:txbxContent>
                    <w:p w:rsidR="00B73437" w:rsidRPr="00684EDB" w:rsidRDefault="00B73437" w:rsidP="0090379A">
                      <w:pPr>
                        <w:ind w:left="-142"/>
                        <w:rPr>
                          <w:b/>
                          <w:sz w:val="28"/>
                          <w:szCs w:val="28"/>
                        </w:rPr>
                      </w:pPr>
                      <w:r>
                        <w:rPr>
                          <w:b/>
                          <w:sz w:val="28"/>
                          <w:szCs w:val="28"/>
                        </w:rPr>
                        <w:t>Б</w:t>
                      </w:r>
                    </w:p>
                  </w:txbxContent>
                </v:textbox>
              </v:oval>
            </w:pict>
          </mc:Fallback>
        </mc:AlternateContent>
      </w:r>
      <w:r w:rsidRPr="0090379A">
        <w:rPr>
          <w:rFonts w:ascii="Times New Roman" w:eastAsia="Times New Roman" w:hAnsi="Times New Roman" w:cs="Times New Roman"/>
          <w:b/>
          <w:bCs/>
          <w:sz w:val="28"/>
          <w:szCs w:val="28"/>
          <w:lang w:eastAsia="ru-RU"/>
        </w:rPr>
        <w:t>Обобщение</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648970</wp:posOffset>
                </wp:positionH>
                <wp:positionV relativeFrom="paragraph">
                  <wp:posOffset>149860</wp:posOffset>
                </wp:positionV>
                <wp:extent cx="1068070" cy="995680"/>
                <wp:effectExtent l="5080" t="12700" r="12700" b="1079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070" cy="995680"/>
                        </a:xfrm>
                        <a:prstGeom prst="ellipse">
                          <a:avLst/>
                        </a:prstGeom>
                        <a:solidFill>
                          <a:srgbClr val="FFFFFF"/>
                        </a:solidFill>
                        <a:ln w="9525">
                          <a:solidFill>
                            <a:srgbClr val="000000"/>
                          </a:solidFill>
                          <a:round/>
                          <a:headEnd/>
                          <a:tailEnd/>
                        </a:ln>
                      </wps:spPr>
                      <wps:txbx>
                        <w:txbxContent>
                          <w:p w:rsidR="00B73437" w:rsidRPr="00684EDB" w:rsidRDefault="00B73437" w:rsidP="0090379A">
                            <w:pPr>
                              <w:ind w:left="-142"/>
                              <w:rPr>
                                <w:b/>
                                <w:sz w:val="28"/>
                                <w:szCs w:val="28"/>
                              </w:rPr>
                            </w:pPr>
                            <w:r>
                              <w:rPr>
                                <w:b/>
                                <w:sz w:val="28"/>
                                <w:szCs w:val="28"/>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40" style="position:absolute;left:0;text-align:left;margin-left:51.1pt;margin-top:11.8pt;width:84.1pt;height: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">
                <v:textbox>
                  <w:txbxContent>
                    <w:p w:rsidR="00B73437" w:rsidRPr="00684EDB" w:rsidRDefault="00B73437" w:rsidP="0090379A">
                      <w:pPr>
                        <w:ind w:left="-142"/>
                        <w:rPr>
                          <w:b/>
                          <w:sz w:val="28"/>
                          <w:szCs w:val="28"/>
                        </w:rPr>
                      </w:pPr>
                      <w:r>
                        <w:rPr>
                          <w:b/>
                          <w:sz w:val="28"/>
                          <w:szCs w:val="28"/>
                        </w:rPr>
                        <w:t>В</w:t>
                      </w:r>
                    </w:p>
                  </w:txbxContent>
                </v:textbox>
              </v:oval>
            </w:pict>
          </mc:Fallback>
        </mc:AlternateConten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920750</wp:posOffset>
                </wp:positionH>
                <wp:positionV relativeFrom="paragraph">
                  <wp:posOffset>6350</wp:posOffset>
                </wp:positionV>
                <wp:extent cx="624840" cy="643255"/>
                <wp:effectExtent l="10160" t="13970" r="12700" b="952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43255"/>
                        </a:xfrm>
                        <a:prstGeom prst="ellipse">
                          <a:avLst/>
                        </a:prstGeom>
                        <a:solidFill>
                          <a:srgbClr val="FFFFFF"/>
                        </a:solidFill>
                        <a:ln w="9525">
                          <a:solidFill>
                            <a:srgbClr val="000000"/>
                          </a:solidFill>
                          <a:round/>
                          <a:headEnd/>
                          <a:tailEnd/>
                        </a:ln>
                      </wps:spPr>
                      <wps:txbx>
                        <w:txbxContent>
                          <w:p w:rsidR="00B73437" w:rsidRPr="00684EDB" w:rsidRDefault="00B73437" w:rsidP="0090379A">
                            <w:pPr>
                              <w:jc w:val="center"/>
                              <w:rPr>
                                <w:b/>
                                <w:sz w:val="28"/>
                                <w:szCs w:val="28"/>
                              </w:rPr>
                            </w:pPr>
                            <w:r w:rsidRPr="00684EDB">
                              <w:rPr>
                                <w:b/>
                                <w:sz w:val="28"/>
                                <w:szCs w:val="28"/>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41" style="position:absolute;left:0;text-align:left;margin-left:72.5pt;margin-top:.5pt;width:49.2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">
                <v:textbox>
                  <w:txbxContent>
                    <w:p w:rsidR="00B73437" w:rsidRPr="00684EDB" w:rsidRDefault="00B73437" w:rsidP="0090379A">
                      <w:pPr>
                        <w:jc w:val="center"/>
                        <w:rPr>
                          <w:b/>
                          <w:sz w:val="28"/>
                          <w:szCs w:val="28"/>
                        </w:rPr>
                      </w:pPr>
                      <w:r w:rsidRPr="00684EDB">
                        <w:rPr>
                          <w:b/>
                          <w:sz w:val="28"/>
                          <w:szCs w:val="28"/>
                        </w:rPr>
                        <w:t>Г</w:t>
                      </w:r>
                    </w:p>
                  </w:txbxContent>
                </v:textbox>
              </v:oval>
            </w:pict>
          </mc:Fallback>
        </mc:AlternateConten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90379A">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95885</wp:posOffset>
                </wp:positionV>
                <wp:extent cx="760730" cy="615315"/>
                <wp:effectExtent l="13335" t="48260" r="45085"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0730" cy="615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54913" id="Прямая со стрелкой 5" o:spid="_x0000_s1026" type="#_x0000_t32" style="position:absolute;margin-left:39pt;margin-top:7.55pt;width:59.9pt;height:48.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">
                <v:stroke endarrow="block"/>
              </v:shape>
            </w:pict>
          </mc:Fallback>
        </mc:AlternateConten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90379A">
        <w:rPr>
          <w:rFonts w:ascii="Times New Roman" w:eastAsia="Times New Roman" w:hAnsi="Times New Roman" w:cs="Times New Roman"/>
          <w:b/>
          <w:bCs/>
          <w:sz w:val="28"/>
          <w:szCs w:val="28"/>
          <w:lang w:eastAsia="ru-RU"/>
        </w:rPr>
        <w:t>Ограничение</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b/>
          <w:i/>
          <w:sz w:val="28"/>
          <w:szCs w:val="28"/>
          <w:lang w:eastAsia="ru-RU"/>
        </w:rPr>
      </w:pPr>
      <w:r w:rsidRPr="0090379A">
        <w:rPr>
          <w:rFonts w:ascii="Times New Roman" w:eastAsia="Times New Roman" w:hAnsi="Times New Roman" w:cs="Times New Roman"/>
          <w:b/>
          <w:bCs/>
          <w:sz w:val="28"/>
          <w:szCs w:val="28"/>
          <w:lang w:eastAsia="ru-RU"/>
        </w:rPr>
        <w:t>Операции ограничения и обобщения</w:t>
      </w:r>
      <w:r w:rsidRPr="0090379A">
        <w:rPr>
          <w:rFonts w:ascii="Times New Roman" w:eastAsia="Times New Roman" w:hAnsi="Times New Roman" w:cs="Times New Roman"/>
          <w:sz w:val="28"/>
          <w:szCs w:val="28"/>
          <w:lang w:eastAsia="ru-RU"/>
        </w:rPr>
        <w:t xml:space="preserve"> – это процесс конкретизации и абстракции.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i/>
          <w:sz w:val="28"/>
          <w:szCs w:val="28"/>
          <w:lang w:eastAsia="ru-RU"/>
        </w:rPr>
        <w:t>Определение понятий (дефиниция – лат.</w:t>
      </w:r>
      <w:r w:rsidRPr="0090379A">
        <w:rPr>
          <w:rFonts w:ascii="Times New Roman CYR" w:eastAsia="Times New Roman" w:hAnsi="Times New Roman CYR" w:cs="Times New Roman CYR"/>
          <w:b/>
          <w:i/>
          <w:sz w:val="28"/>
          <w:szCs w:val="28"/>
          <w:lang w:val="en-US" w:eastAsia="ru-RU"/>
        </w:rPr>
        <w:t>finish</w:t>
      </w:r>
      <w:r w:rsidRPr="0090379A">
        <w:rPr>
          <w:rFonts w:ascii="Times New Roman CYR" w:eastAsia="Times New Roman" w:hAnsi="Times New Roman CYR" w:cs="Times New Roman CYR"/>
          <w:b/>
          <w:i/>
          <w:sz w:val="28"/>
          <w:szCs w:val="28"/>
          <w:lang w:eastAsia="ru-RU"/>
        </w:rPr>
        <w:t xml:space="preserve">) </w:t>
      </w:r>
      <w:r w:rsidRPr="0090379A">
        <w:rPr>
          <w:rFonts w:ascii="Times New Roman CYR" w:eastAsia="Times New Roman" w:hAnsi="Times New Roman CYR" w:cs="Times New Roman CYR"/>
          <w:sz w:val="28"/>
          <w:szCs w:val="28"/>
          <w:lang w:eastAsia="ru-RU"/>
        </w:rPr>
        <w:t>– широко используется в науке и педагогическом процессе для раскрытия содержания понятий.</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Это логическая операция, раскрывающая содержание понятия.</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noProof/>
          <w:sz w:val="28"/>
          <w:szCs w:val="28"/>
          <w:lang w:eastAsia="ru-RU"/>
        </w:rPr>
        <w:lastRenderedPageBreak/>
        <w:drawing>
          <wp:inline distT="0" distB="0" distL="0" distR="0">
            <wp:extent cx="6075045" cy="2499360"/>
            <wp:effectExtent l="0" t="0" r="0" b="1524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u w:val="single"/>
          <w:lang w:eastAsia="ru-RU"/>
        </w:rPr>
      </w:pPr>
      <w:r w:rsidRPr="0090379A">
        <w:rPr>
          <w:rFonts w:ascii="Times New Roman CYR" w:eastAsia="Times New Roman" w:hAnsi="Times New Roman CYR" w:cs="Times New Roman CYR"/>
          <w:sz w:val="28"/>
          <w:szCs w:val="28"/>
          <w:u w:val="single"/>
          <w:lang w:eastAsia="ru-RU"/>
        </w:rPr>
        <w:t>Явное</w:t>
      </w:r>
      <w:r w:rsidRPr="0090379A">
        <w:rPr>
          <w:rFonts w:ascii="Times New Roman CYR" w:eastAsia="Times New Roman" w:hAnsi="Times New Roman CYR" w:cs="Times New Roman CYR"/>
          <w:sz w:val="28"/>
          <w:szCs w:val="28"/>
          <w:lang w:eastAsia="ru-RU"/>
        </w:rPr>
        <w:t xml:space="preserve"> – то, в котором прямо указывается на присущие предмету существенные признаки. Явными являются:</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Номинальные</w:t>
      </w:r>
      <w:r w:rsidRPr="0090379A">
        <w:rPr>
          <w:rFonts w:ascii="Times New Roman CYR" w:eastAsia="Times New Roman" w:hAnsi="Times New Roman CYR" w:cs="Times New Roman CYR"/>
          <w:sz w:val="28"/>
          <w:szCs w:val="28"/>
          <w:lang w:eastAsia="ru-RU"/>
        </w:rPr>
        <w:t xml:space="preserve"> (</w:t>
      </w:r>
      <w:r w:rsidRPr="0090379A">
        <w:rPr>
          <w:rFonts w:ascii="Times New Roman CYR" w:eastAsia="Times New Roman" w:hAnsi="Times New Roman CYR" w:cs="Times New Roman CYR"/>
          <w:sz w:val="28"/>
          <w:szCs w:val="28"/>
          <w:lang w:val="en-US" w:eastAsia="ru-RU"/>
        </w:rPr>
        <w:t>nomen</w:t>
      </w:r>
      <w:r w:rsidRPr="0090379A">
        <w:rPr>
          <w:rFonts w:ascii="Times New Roman CYR" w:eastAsia="Times New Roman" w:hAnsi="Times New Roman CYR" w:cs="Times New Roman CYR"/>
          <w:sz w:val="28"/>
          <w:szCs w:val="28"/>
          <w:lang w:eastAsia="ru-RU"/>
        </w:rPr>
        <w:t xml:space="preserve">) – те, в которых взамен описания какого-то предмета вводится новый термин, объясняется значение термина, его происхождение («Юридический» от латинского </w:t>
      </w:r>
      <w:r w:rsidRPr="0090379A">
        <w:rPr>
          <w:rFonts w:ascii="Times New Roman CYR" w:eastAsia="Times New Roman" w:hAnsi="Times New Roman CYR" w:cs="Times New Roman CYR"/>
          <w:sz w:val="28"/>
          <w:szCs w:val="28"/>
          <w:lang w:val="en-US" w:eastAsia="ru-RU"/>
        </w:rPr>
        <w:t>juridicus</w:t>
      </w:r>
      <w:r w:rsidRPr="0090379A">
        <w:rPr>
          <w:rFonts w:ascii="Times New Roman CYR" w:eastAsia="Times New Roman" w:hAnsi="Times New Roman CYR" w:cs="Times New Roman CYR"/>
          <w:sz w:val="28"/>
          <w:szCs w:val="28"/>
          <w:lang w:eastAsia="ru-RU"/>
        </w:rPr>
        <w:t xml:space="preserve"> – судебный; означает относящийся к правоведению, правовой).</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Реальные</w:t>
      </w:r>
      <w:r w:rsidRPr="0090379A">
        <w:rPr>
          <w:rFonts w:ascii="Times New Roman CYR" w:eastAsia="Times New Roman" w:hAnsi="Times New Roman CYR" w:cs="Times New Roman CYR"/>
          <w:sz w:val="28"/>
          <w:szCs w:val="28"/>
          <w:lang w:eastAsia="ru-RU"/>
        </w:rPr>
        <w:t xml:space="preserve"> определение раскрывает существенные признаки предмета </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Важным видом является определение </w:t>
      </w:r>
      <w:r w:rsidRPr="0090379A">
        <w:rPr>
          <w:rFonts w:ascii="Times New Roman CYR" w:eastAsia="Times New Roman" w:hAnsi="Times New Roman CYR" w:cs="Times New Roman CYR"/>
          <w:sz w:val="28"/>
          <w:szCs w:val="28"/>
          <w:u w:val="single"/>
          <w:lang w:eastAsia="ru-RU"/>
        </w:rPr>
        <w:t xml:space="preserve">через род и видовое отличие </w:t>
      </w:r>
      <w:r w:rsidRPr="0090379A">
        <w:rPr>
          <w:rFonts w:ascii="Times New Roman CYR" w:eastAsia="Times New Roman" w:hAnsi="Times New Roman CYR" w:cs="Times New Roman CYR"/>
          <w:sz w:val="28"/>
          <w:szCs w:val="28"/>
          <w:lang w:eastAsia="ru-RU"/>
        </w:rPr>
        <w:t>(«правосудие» – это деятельность суда, состоящая в разбирательстве и разрешении уголовных и гражданских дел; логика – это философская наука …). Осуществляется в два этапа:</w:t>
      </w:r>
    </w:p>
    <w:p w:rsidR="0090379A" w:rsidRPr="0090379A" w:rsidRDefault="0090379A" w:rsidP="0090379A">
      <w:pPr>
        <w:widowControl w:val="0"/>
        <w:numPr>
          <w:ilvl w:val="0"/>
          <w:numId w:val="6"/>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подвести определяемое слово под более широкое родовое понятие</w:t>
      </w:r>
    </w:p>
    <w:p w:rsidR="0090379A" w:rsidRPr="0090379A" w:rsidRDefault="0090379A" w:rsidP="0090379A">
      <w:pPr>
        <w:widowControl w:val="0"/>
        <w:numPr>
          <w:ilvl w:val="0"/>
          <w:numId w:val="6"/>
        </w:numPr>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указать те признаки, которые отличают это понятие от понятий того же рода. </w:t>
      </w:r>
    </w:p>
    <w:p w:rsidR="0090379A" w:rsidRPr="0090379A" w:rsidRDefault="0090379A" w:rsidP="0090379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379A">
        <w:rPr>
          <w:rFonts w:ascii="Times New Roman CYR" w:eastAsia="Times New Roman" w:hAnsi="Times New Roman CYR" w:cs="Times New Roman CYR"/>
          <w:sz w:val="28"/>
          <w:szCs w:val="28"/>
          <w:lang w:eastAsia="ru-RU"/>
        </w:rPr>
        <w:t xml:space="preserve">Разновидностью этого определения является </w:t>
      </w:r>
      <w:r w:rsidRPr="0090379A">
        <w:rPr>
          <w:rFonts w:ascii="Times New Roman CYR" w:eastAsia="Times New Roman" w:hAnsi="Times New Roman CYR" w:cs="Times New Roman CYR"/>
          <w:sz w:val="28"/>
          <w:szCs w:val="28"/>
          <w:u w:val="single"/>
          <w:lang w:eastAsia="ru-RU"/>
        </w:rPr>
        <w:t>генетическое</w:t>
      </w:r>
      <w:r w:rsidRPr="0090379A">
        <w:rPr>
          <w:rFonts w:ascii="Times New Roman CYR" w:eastAsia="Times New Roman" w:hAnsi="Times New Roman CYR" w:cs="Times New Roman CYR"/>
          <w:sz w:val="28"/>
          <w:szCs w:val="28"/>
          <w:lang w:eastAsia="ru-RU"/>
        </w:rPr>
        <w:t xml:space="preserve"> (греч. генезис – источник, происхождение) – определение, которое указывает на происхождение предмета, на способ его образования (шар – это тело, образованное вращением круга вокруг одного из своих диаметров; </w:t>
      </w:r>
      <w:r w:rsidRPr="0090379A">
        <w:rPr>
          <w:rFonts w:ascii="Times New Roman" w:eastAsia="Times New Roman" w:hAnsi="Times New Roman" w:cs="Times New Roman"/>
          <w:color w:val="000000"/>
          <w:sz w:val="28"/>
          <w:szCs w:val="28"/>
          <w:lang w:eastAsia="ru-RU"/>
        </w:rPr>
        <w:t>кислотами называются сложные вещества, образующиеся из кислотных остатков и атомов водорода, способных замещаться атомами металлов или обмениваться на них</w:t>
      </w:r>
      <w:r w:rsidRPr="0090379A">
        <w:rPr>
          <w:rFonts w:ascii="Times New Roman" w:eastAsia="Times New Roman" w:hAnsi="Times New Roman" w:cs="Times New Roman"/>
          <w:sz w:val="28"/>
          <w:szCs w:val="28"/>
          <w:lang w:eastAsia="ru-RU"/>
        </w:rPr>
        <w:t>).</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u w:val="single"/>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lastRenderedPageBreak/>
        <w:t>Неявные</w:t>
      </w:r>
      <w:r w:rsidRPr="0090379A">
        <w:rPr>
          <w:rFonts w:ascii="Times New Roman CYR" w:eastAsia="Times New Roman" w:hAnsi="Times New Roman CYR" w:cs="Times New Roman CYR"/>
          <w:sz w:val="28"/>
          <w:szCs w:val="28"/>
          <w:lang w:eastAsia="ru-RU"/>
        </w:rPr>
        <w:t xml:space="preserve"> используются тогда, когда прием явного определения не работает. Например, для очень широких понятий (материя, сознание, бытие…). Здесь содержание понятия раскрывается в некотором контексте.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Также в некоторых случаях используются приемы, заменяющие определение: </w:t>
      </w:r>
    </w:p>
    <w:p w:rsidR="0090379A" w:rsidRPr="0090379A" w:rsidRDefault="0090379A" w:rsidP="0090379A">
      <w:pPr>
        <w:spacing w:after="0" w:line="360" w:lineRule="auto"/>
        <w:ind w:firstLine="709"/>
        <w:jc w:val="both"/>
        <w:rPr>
          <w:rFonts w:ascii="Times New Roman" w:eastAsia="Times New Roman" w:hAnsi="Times New Roman" w:cs="Times New Roman"/>
          <w:sz w:val="28"/>
          <w:szCs w:val="28"/>
          <w:lang w:eastAsia="ru-RU"/>
        </w:rPr>
      </w:pPr>
      <w:r w:rsidRPr="0090379A">
        <w:rPr>
          <w:rFonts w:ascii="Times New Roman CYR" w:eastAsia="Times New Roman" w:hAnsi="Times New Roman CYR" w:cs="Times New Roman CYR"/>
          <w:sz w:val="28"/>
          <w:szCs w:val="28"/>
          <w:lang w:eastAsia="ru-RU"/>
        </w:rPr>
        <w:t xml:space="preserve">– </w:t>
      </w:r>
      <w:r w:rsidRPr="0090379A">
        <w:rPr>
          <w:rFonts w:ascii="Times New Roman" w:eastAsia="Times New Roman" w:hAnsi="Times New Roman" w:cs="Times New Roman"/>
          <w:sz w:val="28"/>
          <w:szCs w:val="28"/>
          <w:u w:val="single"/>
          <w:lang w:eastAsia="ru-RU"/>
        </w:rPr>
        <w:t>аксиома</w:t>
      </w:r>
      <w:r w:rsidRPr="0090379A">
        <w:rPr>
          <w:rFonts w:ascii="Times New Roman" w:eastAsia="Times New Roman" w:hAnsi="Times New Roman" w:cs="Times New Roman"/>
          <w:sz w:val="28"/>
          <w:szCs w:val="28"/>
          <w:lang w:eastAsia="ru-RU"/>
        </w:rPr>
        <w:t xml:space="preserve"> – это положение, которое принимается без логического доказательства в силу непосредственной убедительности (широко применяется в математике);</w:t>
      </w:r>
    </w:p>
    <w:p w:rsidR="0090379A" w:rsidRPr="0090379A" w:rsidRDefault="0090379A" w:rsidP="0090379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379A">
        <w:rPr>
          <w:rFonts w:ascii="Times New Roman CYR" w:eastAsia="Times New Roman" w:hAnsi="Times New Roman CYR" w:cs="Times New Roman CYR"/>
          <w:sz w:val="28"/>
          <w:szCs w:val="28"/>
          <w:lang w:eastAsia="ru-RU"/>
        </w:rPr>
        <w:t xml:space="preserve">– </w:t>
      </w:r>
      <w:r w:rsidRPr="0090379A">
        <w:rPr>
          <w:rFonts w:ascii="Times New Roman" w:eastAsia="Times New Roman" w:hAnsi="Times New Roman" w:cs="Times New Roman"/>
          <w:iCs/>
          <w:sz w:val="28"/>
          <w:szCs w:val="28"/>
          <w:u w:val="single"/>
          <w:lang w:eastAsia="ru-RU"/>
        </w:rPr>
        <w:t>сравнение</w:t>
      </w:r>
      <w:r w:rsidRPr="0090379A">
        <w:rPr>
          <w:rFonts w:ascii="Times New Roman" w:eastAsia="Times New Roman" w:hAnsi="Times New Roman" w:cs="Times New Roman"/>
          <w:sz w:val="28"/>
          <w:szCs w:val="28"/>
          <w:lang w:eastAsia="ru-RU"/>
        </w:rPr>
        <w:t xml:space="preserve"> – это прием, позволяющий достаточно четко охарактеризовать предмет за счет сопоставления его характерных признаков и черт с другим, однородным предметом.</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 </w:t>
      </w:r>
      <w:r w:rsidRPr="0090379A">
        <w:rPr>
          <w:rFonts w:ascii="Times New Roman CYR" w:eastAsia="Times New Roman" w:hAnsi="Times New Roman CYR" w:cs="Times New Roman CYR"/>
          <w:sz w:val="28"/>
          <w:szCs w:val="28"/>
          <w:u w:val="single"/>
          <w:lang w:eastAsia="ru-RU"/>
        </w:rPr>
        <w:t>описание</w:t>
      </w:r>
      <w:r w:rsidRPr="0090379A">
        <w:rPr>
          <w:rFonts w:ascii="Times New Roman CYR" w:eastAsia="Times New Roman" w:hAnsi="Times New Roman CYR" w:cs="Times New Roman CYR"/>
          <w:sz w:val="28"/>
          <w:szCs w:val="28"/>
          <w:lang w:eastAsia="ru-RU"/>
        </w:rPr>
        <w:t xml:space="preserve"> (перечисление внешних особенностей – место преступления, прекрасное в эстетике);</w:t>
      </w:r>
    </w:p>
    <w:p w:rsidR="0090379A" w:rsidRPr="0090379A" w:rsidRDefault="0090379A" w:rsidP="0090379A">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характеристика (Толстой – зеркало русской революции, Сеченов – отец русской физиологии).</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b/>
          <w:i/>
          <w:sz w:val="28"/>
          <w:szCs w:val="28"/>
          <w:lang w:eastAsia="ru-RU"/>
        </w:rPr>
      </w:pPr>
      <w:r w:rsidRPr="0090379A">
        <w:rPr>
          <w:rFonts w:ascii="Times New Roman CYR" w:eastAsia="Times New Roman" w:hAnsi="Times New Roman CYR" w:cs="Times New Roman CYR"/>
          <w:b/>
          <w:i/>
          <w:sz w:val="28"/>
          <w:szCs w:val="28"/>
          <w:lang w:eastAsia="ru-RU"/>
        </w:rPr>
        <w:t>Деление – логическая операция с понятиями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Это логическая операция, раскрывающая объем понятия, то есть распределение предметов, которые мыслятся в понятии на отдельные группы.</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Этапы деления понятия:</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различить делимое понятие, то есть понятие, объем которого надо раскрыть (студенты нашего вуза) – родовое понятие;</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выделить члены деления, то есть соподчиненные виды (студенты естественнонаучного и социо-гуманитарного направлений или очники–заочники);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выбрать основание деления, то есть признак, по которому мы будем делить (по успеваемости–неуспеваемости, по факультетам, по полу и т.д.).</w:t>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CYR" w:eastAsia="Times New Roman" w:hAnsi="Times New Roman CYR" w:cs="Times New Roman CYR"/>
          <w:b/>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b/>
          <w:sz w:val="28"/>
          <w:szCs w:val="28"/>
          <w:lang w:eastAsia="ru-RU"/>
        </w:rPr>
        <w:t xml:space="preserve">Виды деления. </w:t>
      </w:r>
      <w:r w:rsidRPr="0090379A">
        <w:rPr>
          <w:rFonts w:ascii="Times New Roman CYR" w:eastAsia="Times New Roman" w:hAnsi="Times New Roman CYR" w:cs="Times New Roman CYR"/>
          <w:sz w:val="28"/>
          <w:szCs w:val="28"/>
          <w:lang w:eastAsia="ru-RU"/>
        </w:rPr>
        <w:t>По видоизменению признака и дихотомические.</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lastRenderedPageBreak/>
        <w:t>По видоизменению признака.</w:t>
      </w:r>
      <w:r w:rsidRPr="0090379A">
        <w:rPr>
          <w:rFonts w:ascii="Times New Roman CYR" w:eastAsia="Times New Roman" w:hAnsi="Times New Roman CYR" w:cs="Times New Roman CYR"/>
          <w:sz w:val="28"/>
          <w:szCs w:val="28"/>
          <w:lang w:eastAsia="ru-RU"/>
        </w:rPr>
        <w:t xml:space="preserve"> В качестве основания могут быть использованы различные признаки делимого понятия. Выбор зависит от цели деления, практических задач, но он д.б. объективным (нельзя делить науки на легкие и сложные, книги на интересные и неинтересные – субъективно).</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Например, государство можно разделить по формам правления, по национальному составу, по историческому типу. Предложения по цели высказывания, по количеству в нем частей, по наличию второстепенных членов.</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w:eastAsia="Times New Roman" w:hAnsi="Times New Roman" w:cs="Times New Roman"/>
          <w:color w:val="333333"/>
          <w:sz w:val="28"/>
          <w:szCs w:val="28"/>
          <w:lang w:eastAsia="ru-RU"/>
        </w:rPr>
      </w:pPr>
      <w:r w:rsidRPr="0090379A">
        <w:rPr>
          <w:rFonts w:ascii="Times New Roman" w:eastAsia="Times New Roman" w:hAnsi="Times New Roman" w:cs="Times New Roman"/>
          <w:color w:val="333333"/>
          <w:sz w:val="28"/>
          <w:szCs w:val="28"/>
          <w:lang w:eastAsia="ru-RU"/>
        </w:rPr>
        <w:t>Хищение – разные классификации: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w:eastAsia="Times New Roman" w:hAnsi="Times New Roman" w:cs="Times New Roman"/>
          <w:color w:val="333333"/>
          <w:sz w:val="28"/>
          <w:szCs w:val="28"/>
          <w:lang w:eastAsia="ru-RU"/>
        </w:rPr>
      </w:pPr>
      <w:r w:rsidRPr="0090379A">
        <w:rPr>
          <w:rFonts w:ascii="Times New Roman" w:eastAsia="Times New Roman" w:hAnsi="Times New Roman" w:cs="Times New Roman"/>
          <w:color w:val="333333"/>
          <w:sz w:val="28"/>
          <w:szCs w:val="28"/>
          <w:lang w:eastAsia="ru-RU"/>
        </w:rPr>
        <w:t xml:space="preserve">1. на основе квалифицирующих (особо квалифицирующих) признаков хищения, с учетом размера причиненного ущерба </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w:eastAsia="Times New Roman" w:hAnsi="Times New Roman" w:cs="Times New Roman"/>
          <w:color w:val="333333"/>
          <w:sz w:val="28"/>
          <w:szCs w:val="28"/>
          <w:lang w:eastAsia="ru-RU"/>
        </w:rPr>
      </w:pPr>
      <w:r w:rsidRPr="0090379A">
        <w:rPr>
          <w:rFonts w:ascii="Times New Roman" w:eastAsia="Times New Roman" w:hAnsi="Times New Roman" w:cs="Times New Roman"/>
          <w:color w:val="333333"/>
          <w:sz w:val="28"/>
          <w:szCs w:val="28"/>
          <w:lang w:eastAsia="ru-RU"/>
        </w:rPr>
        <w:t>2. в зависимости от способа изъятия чужого имущества</w:t>
      </w:r>
    </w:p>
    <w:p w:rsidR="0090379A" w:rsidRPr="0090379A" w:rsidRDefault="0090379A" w:rsidP="0090379A">
      <w:pPr>
        <w:widowControl w:val="0"/>
        <w:tabs>
          <w:tab w:val="left" w:pos="720"/>
        </w:tabs>
        <w:autoSpaceDE w:val="0"/>
        <w:autoSpaceDN w:val="0"/>
        <w:adjustRightInd w:val="0"/>
        <w:spacing w:after="0" w:line="360" w:lineRule="auto"/>
        <w:ind w:left="-709"/>
        <w:jc w:val="both"/>
        <w:rPr>
          <w:rFonts w:ascii="Times New Roman" w:eastAsia="Times New Roman" w:hAnsi="Times New Roman" w:cs="Times New Roman"/>
          <w:color w:val="333333"/>
          <w:sz w:val="28"/>
          <w:szCs w:val="28"/>
          <w:lang w:eastAsia="ru-RU"/>
        </w:rPr>
      </w:pPr>
      <w:r w:rsidRPr="0090379A">
        <w:rPr>
          <w:rFonts w:ascii="Times New Roman" w:eastAsia="Times New Roman" w:hAnsi="Times New Roman" w:cs="Times New Roman"/>
          <w:noProof/>
          <w:color w:val="333333"/>
          <w:sz w:val="28"/>
          <w:szCs w:val="28"/>
          <w:lang w:eastAsia="ru-RU"/>
        </w:rPr>
        <w:drawing>
          <wp:inline distT="0" distB="0" distL="0" distR="0">
            <wp:extent cx="6822440" cy="2722245"/>
            <wp:effectExtent l="38100" t="0" r="1651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90379A" w:rsidRPr="0090379A" w:rsidRDefault="0090379A" w:rsidP="0090379A">
      <w:pPr>
        <w:widowControl w:val="0"/>
        <w:tabs>
          <w:tab w:val="left" w:pos="720"/>
        </w:tab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sidRPr="0090379A">
        <w:rPr>
          <w:rFonts w:ascii="Times New Roman" w:eastAsia="Times New Roman" w:hAnsi="Times New Roman" w:cs="Times New Roman"/>
          <w:noProof/>
          <w:sz w:val="28"/>
          <w:szCs w:val="28"/>
          <w:lang w:eastAsia="ru-RU"/>
        </w:rPr>
        <w:drawing>
          <wp:inline distT="0" distB="0" distL="0" distR="0">
            <wp:extent cx="6875780" cy="1676400"/>
            <wp:effectExtent l="0" t="0" r="2032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Правила деления:</w:t>
      </w:r>
    </w:p>
    <w:p w:rsidR="0090379A" w:rsidRPr="0090379A" w:rsidRDefault="0090379A" w:rsidP="0090379A">
      <w:pPr>
        <w:widowControl w:val="0"/>
        <w:numPr>
          <w:ilvl w:val="0"/>
          <w:numId w:val="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Деление должно быть соразмерным: сумма объемов членов деления </w:t>
      </w:r>
      <w:r w:rsidRPr="0090379A">
        <w:rPr>
          <w:rFonts w:ascii="Times New Roman CYR" w:eastAsia="Times New Roman" w:hAnsi="Times New Roman CYR" w:cs="Times New Roman CYR"/>
          <w:sz w:val="28"/>
          <w:szCs w:val="28"/>
          <w:lang w:eastAsia="ru-RU"/>
        </w:rPr>
        <w:lastRenderedPageBreak/>
        <w:t>должна быть равна объему делимого понятия (если ошибка то деление может быть либо неполным, либо с лишними членами).</w:t>
      </w:r>
    </w:p>
    <w:p w:rsidR="0090379A" w:rsidRPr="0090379A" w:rsidRDefault="0090379A" w:rsidP="0090379A">
      <w:pPr>
        <w:widowControl w:val="0"/>
        <w:numPr>
          <w:ilvl w:val="0"/>
          <w:numId w:val="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Деление должно производиться по одному основанию (ленты красная, зелена и длинная студенты очники, заочники и кавказской национальности).</w:t>
      </w:r>
    </w:p>
    <w:p w:rsidR="0090379A" w:rsidRPr="0090379A" w:rsidRDefault="0090379A" w:rsidP="0090379A">
      <w:pPr>
        <w:widowControl w:val="0"/>
        <w:numPr>
          <w:ilvl w:val="0"/>
          <w:numId w:val="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Члена деления должны исключать друг друга (глаголы прошедшего, настоящего и будущего времени).</w:t>
      </w:r>
    </w:p>
    <w:p w:rsidR="0090379A" w:rsidRPr="0090379A" w:rsidRDefault="0090379A" w:rsidP="0090379A">
      <w:pPr>
        <w:widowControl w:val="0"/>
        <w:numPr>
          <w:ilvl w:val="0"/>
          <w:numId w:val="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Деление должно быть непрерывным, то есть последовательным. Не должно быть скачков через виды (драматические произведения: комедия, трагедия, драма и водевиль, религии делятся на мировые, национальные и христианские).</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Дихотомическое деление</w:t>
      </w:r>
      <w:r w:rsidRPr="0090379A">
        <w:rPr>
          <w:rFonts w:ascii="Times New Roman CYR" w:eastAsia="Times New Roman" w:hAnsi="Times New Roman CYR" w:cs="Times New Roman CYR"/>
          <w:sz w:val="28"/>
          <w:szCs w:val="28"/>
          <w:lang w:eastAsia="ru-RU"/>
        </w:rPr>
        <w:t xml:space="preserve"> (сечение на 2 части). Это деление на два противоречащих понятия</w:t>
      </w:r>
    </w:p>
    <w:p w:rsidR="0090379A" w:rsidRPr="0090379A" w:rsidRDefault="0090379A" w:rsidP="0090379A">
      <w:pPr>
        <w:widowControl w:val="0"/>
        <w:tabs>
          <w:tab w:val="left" w:pos="720"/>
        </w:tabs>
        <w:autoSpaceDE w:val="0"/>
        <w:autoSpaceDN w:val="0"/>
        <w:adjustRightInd w:val="0"/>
        <w:spacing w:after="0" w:line="360" w:lineRule="auto"/>
        <w:ind w:left="-851"/>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noProof/>
          <w:sz w:val="28"/>
          <w:szCs w:val="28"/>
          <w:lang w:eastAsia="ru-RU"/>
        </w:rPr>
        <w:drawing>
          <wp:inline distT="0" distB="0" distL="0" distR="0">
            <wp:extent cx="6965315" cy="1449070"/>
            <wp:effectExtent l="0" t="0" r="0" b="3683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90379A" w:rsidRPr="0090379A" w:rsidRDefault="0090379A" w:rsidP="0090379A">
      <w:pPr>
        <w:widowControl w:val="0"/>
        <w:tabs>
          <w:tab w:val="left" w:pos="720"/>
        </w:tabs>
        <w:autoSpaceDE w:val="0"/>
        <w:autoSpaceDN w:val="0"/>
        <w:adjustRightInd w:val="0"/>
        <w:spacing w:after="0" w:line="360" w:lineRule="auto"/>
        <w:ind w:firstLine="709"/>
        <w:jc w:val="center"/>
        <w:rPr>
          <w:rFonts w:ascii="Times New Roman CYR" w:eastAsia="Times New Roman" w:hAnsi="Times New Roman CYR" w:cs="Times New Roman CYR"/>
          <w:b/>
          <w:sz w:val="28"/>
          <w:szCs w:val="28"/>
          <w:lang w:eastAsia="ru-RU"/>
        </w:rPr>
      </w:pPr>
    </w:p>
    <w:p w:rsidR="0090379A" w:rsidRPr="0090379A" w:rsidRDefault="0090379A" w:rsidP="0090379A">
      <w:pPr>
        <w:widowControl w:val="0"/>
        <w:tabs>
          <w:tab w:val="left" w:pos="720"/>
        </w:tabs>
        <w:autoSpaceDE w:val="0"/>
        <w:autoSpaceDN w:val="0"/>
        <w:adjustRightInd w:val="0"/>
        <w:spacing w:after="0" w:line="360" w:lineRule="auto"/>
        <w:ind w:firstLine="709"/>
        <w:jc w:val="center"/>
        <w:rPr>
          <w:rFonts w:ascii="Times New Roman CYR" w:eastAsia="Times New Roman" w:hAnsi="Times New Roman CYR" w:cs="Times New Roman CYR"/>
          <w:b/>
          <w:sz w:val="28"/>
          <w:szCs w:val="28"/>
          <w:lang w:eastAsia="ru-RU"/>
        </w:rPr>
      </w:pPr>
      <w:r w:rsidRPr="0090379A">
        <w:rPr>
          <w:rFonts w:ascii="Times New Roman CYR" w:eastAsia="Times New Roman" w:hAnsi="Times New Roman CYR" w:cs="Times New Roman CYR"/>
          <w:b/>
          <w:sz w:val="28"/>
          <w:szCs w:val="28"/>
          <w:lang w:eastAsia="ru-RU"/>
        </w:rPr>
        <w:t>Классификация</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В основе разного рода классификаций лежит операция деления.</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Классификация – это результат последовательного, многоступенчатого, разветвленного деления понятия на его виды, видов на подвиды и т.д.</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При построении классификации используют и деление по видоизменению признака и дихотомические.</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Любая классификация может быть представлена в форме дерва, где корень – это делимое понятие.</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 xml:space="preserve">Наиболее сложные понятия представлены в науке. Там они играют существенную роль (периодическ5ая система элементов Менделеева, </w:t>
      </w:r>
      <w:r w:rsidRPr="0090379A">
        <w:rPr>
          <w:rFonts w:ascii="Times New Roman CYR" w:eastAsia="Times New Roman" w:hAnsi="Times New Roman CYR" w:cs="Times New Roman CYR"/>
          <w:sz w:val="28"/>
          <w:szCs w:val="28"/>
          <w:lang w:eastAsia="ru-RU"/>
        </w:rPr>
        <w:lastRenderedPageBreak/>
        <w:t>классификация животных и растений Линнея, классификация предложения в СРЯ и т.д.).</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Естественные классификации</w:t>
      </w:r>
      <w:r w:rsidRPr="0090379A">
        <w:rPr>
          <w:rFonts w:ascii="Times New Roman CYR" w:eastAsia="Times New Roman" w:hAnsi="Times New Roman CYR" w:cs="Times New Roman CYR"/>
          <w:sz w:val="28"/>
          <w:szCs w:val="28"/>
          <w:lang w:eastAsia="ru-RU"/>
        </w:rPr>
        <w:t xml:space="preserve"> – в качестве основания берутся существенные признаки.</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u w:val="single"/>
          <w:lang w:eastAsia="ru-RU"/>
        </w:rPr>
        <w:t>Искусственные</w:t>
      </w:r>
      <w:r w:rsidRPr="0090379A">
        <w:rPr>
          <w:rFonts w:ascii="Times New Roman CYR" w:eastAsia="Times New Roman" w:hAnsi="Times New Roman CYR" w:cs="Times New Roman CYR"/>
          <w:sz w:val="28"/>
          <w:szCs w:val="28"/>
          <w:lang w:eastAsia="ru-RU"/>
        </w:rPr>
        <w:t xml:space="preserve"> – несущественные признаки, вплоть до 1-й буквы фамилии (именной каталог в библиотеке, телефонная книга).</w:t>
      </w:r>
    </w:p>
    <w:p w:rsidR="0090379A" w:rsidRPr="0090379A" w:rsidRDefault="0090379A" w:rsidP="0090379A">
      <w:pPr>
        <w:widowControl w:val="0"/>
        <w:tabs>
          <w:tab w:val="left" w:pos="72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90379A">
        <w:rPr>
          <w:rFonts w:ascii="Times New Roman CYR" w:eastAsia="Times New Roman" w:hAnsi="Times New Roman CYR" w:cs="Times New Roman CYR"/>
          <w:sz w:val="28"/>
          <w:szCs w:val="28"/>
          <w:lang w:eastAsia="ru-RU"/>
        </w:rPr>
        <w:t>Часто бывает сложно отличить существенные от несущественных, к тому же в разных ситуациях существенное может стать несущественным, и наоборот.</w:t>
      </w:r>
    </w:p>
    <w:p w:rsidR="0090379A" w:rsidRDefault="0090379A">
      <w:pPr>
        <w:rPr>
          <w:rFonts w:ascii="Times New Roman" w:hAnsi="Times New Roman" w:cs="Times New Roman"/>
          <w:sz w:val="28"/>
          <w:szCs w:val="28"/>
        </w:rPr>
      </w:pPr>
      <w:r>
        <w:rPr>
          <w:rFonts w:ascii="Times New Roman" w:hAnsi="Times New Roman" w:cs="Times New Roman"/>
          <w:sz w:val="28"/>
          <w:szCs w:val="28"/>
        </w:rPr>
        <w:br w:type="page"/>
      </w:r>
    </w:p>
    <w:p w:rsidR="0090379A" w:rsidRDefault="0090379A" w:rsidP="0090379A">
      <w:pPr>
        <w:pStyle w:val="a3"/>
        <w:spacing w:after="0" w:line="360" w:lineRule="auto"/>
        <w:ind w:left="0" w:firstLine="709"/>
        <w:jc w:val="center"/>
        <w:rPr>
          <w:rFonts w:ascii="Times New Roman" w:hAnsi="Times New Roman" w:cs="Times New Roman"/>
          <w:b/>
          <w:sz w:val="28"/>
          <w:szCs w:val="28"/>
        </w:rPr>
      </w:pPr>
      <w:r w:rsidRPr="0090379A">
        <w:rPr>
          <w:rFonts w:ascii="Times New Roman" w:hAnsi="Times New Roman" w:cs="Times New Roman"/>
          <w:b/>
          <w:sz w:val="28"/>
          <w:szCs w:val="28"/>
        </w:rPr>
        <w:lastRenderedPageBreak/>
        <w:t>Семинарское занятие № 1. Определение понятий.</w:t>
      </w:r>
    </w:p>
    <w:p w:rsidR="00B73437" w:rsidRPr="00B73437" w:rsidRDefault="00B73437" w:rsidP="00B73437">
      <w:pPr>
        <w:shd w:val="clear" w:color="auto" w:fill="FFFFFF"/>
        <w:tabs>
          <w:tab w:val="left" w:pos="284"/>
        </w:tabs>
        <w:autoSpaceDE w:val="0"/>
        <w:autoSpaceDN w:val="0"/>
        <w:adjustRightInd w:val="0"/>
        <w:spacing w:after="0" w:line="240" w:lineRule="auto"/>
        <w:ind w:firstLine="709"/>
        <w:rPr>
          <w:rFonts w:ascii="Times New Roman" w:eastAsia="Arial Unicode MS" w:hAnsi="Times New Roman" w:cs="Times New Roman"/>
          <w:b/>
          <w:sz w:val="24"/>
          <w:szCs w:val="24"/>
          <w:lang w:eastAsia="ru-RU"/>
        </w:rPr>
      </w:pPr>
      <w:r w:rsidRPr="00B73437">
        <w:rPr>
          <w:rFonts w:ascii="Times New Roman" w:eastAsia="Arial Unicode MS" w:hAnsi="Times New Roman" w:cs="Times New Roman"/>
          <w:b/>
          <w:sz w:val="24"/>
          <w:szCs w:val="24"/>
          <w:lang w:eastAsia="ru-RU"/>
        </w:rPr>
        <w:t>1). Дайте характеристику следующих определений:</w:t>
      </w:r>
    </w:p>
    <w:p w:rsidR="00B73437" w:rsidRPr="00B73437" w:rsidRDefault="00B73437" w:rsidP="00B73437">
      <w:pPr>
        <w:numPr>
          <w:ilvl w:val="0"/>
          <w:numId w:val="8"/>
        </w:numPr>
        <w:shd w:val="clear" w:color="auto" w:fill="FFFFFF"/>
        <w:tabs>
          <w:tab w:val="left" w:pos="284"/>
        </w:tabs>
        <w:autoSpaceDE w:val="0"/>
        <w:autoSpaceDN w:val="0"/>
        <w:adjustRightInd w:val="0"/>
        <w:spacing w:after="0" w:line="240" w:lineRule="auto"/>
        <w:ind w:left="0" w:firstLine="709"/>
        <w:contextualSpacing/>
        <w:rPr>
          <w:rFonts w:ascii="Times New Roman" w:eastAsia="Arial Unicode MS" w:hAnsi="Times New Roman" w:cs="Times New Roman"/>
          <w:b/>
          <w:sz w:val="24"/>
          <w:szCs w:val="24"/>
          <w:lang w:eastAsia="ru-RU"/>
        </w:rPr>
      </w:pPr>
      <w:r w:rsidRPr="00B73437">
        <w:rPr>
          <w:rFonts w:ascii="Times New Roman" w:eastAsia="Arial Unicode MS" w:hAnsi="Times New Roman" w:cs="Times New Roman"/>
          <w:b/>
          <w:sz w:val="24"/>
          <w:szCs w:val="24"/>
          <w:lang w:eastAsia="ru-RU"/>
        </w:rPr>
        <w:t>состав</w:t>
      </w:r>
      <w:r w:rsidRPr="00B73437">
        <w:rPr>
          <w:rFonts w:ascii="Times New Roman" w:eastAsia="Arial Unicode MS" w:hAnsi="Times New Roman" w:cs="Times New Roman"/>
          <w:sz w:val="24"/>
          <w:szCs w:val="24"/>
          <w:lang w:eastAsia="ru-RU"/>
        </w:rPr>
        <w:t xml:space="preserve"> </w:t>
      </w:r>
      <w:r w:rsidRPr="00B73437">
        <w:rPr>
          <w:rFonts w:ascii="Times New Roman" w:eastAsia="Arial Unicode MS" w:hAnsi="Times New Roman" w:cs="Times New Roman"/>
          <w:sz w:val="24"/>
          <w:szCs w:val="24"/>
          <w:lang w:val="en-US" w:eastAsia="ru-RU"/>
        </w:rPr>
        <w:t>Dfd</w:t>
      </w:r>
      <w:r w:rsidRPr="00B73437">
        <w:rPr>
          <w:rFonts w:ascii="Times New Roman" w:eastAsia="Arial Unicode MS" w:hAnsi="Times New Roman" w:cs="Times New Roman"/>
          <w:sz w:val="24"/>
          <w:szCs w:val="24"/>
          <w:lang w:eastAsia="ru-RU"/>
        </w:rPr>
        <w:t xml:space="preserve">, </w:t>
      </w:r>
      <w:r w:rsidRPr="00B73437">
        <w:rPr>
          <w:rFonts w:ascii="Times New Roman" w:eastAsia="Arial Unicode MS" w:hAnsi="Times New Roman" w:cs="Times New Roman"/>
          <w:sz w:val="24"/>
          <w:szCs w:val="24"/>
          <w:lang w:val="en-US" w:eastAsia="ru-RU"/>
        </w:rPr>
        <w:t>Dfn</w:t>
      </w:r>
      <w:r w:rsidRPr="00B73437">
        <w:rPr>
          <w:rFonts w:ascii="Times New Roman" w:eastAsia="Arial Unicode MS" w:hAnsi="Times New Roman" w:cs="Times New Roman"/>
          <w:sz w:val="24"/>
          <w:szCs w:val="24"/>
          <w:lang w:eastAsia="ru-RU"/>
        </w:rPr>
        <w:t xml:space="preserve">; </w:t>
      </w:r>
    </w:p>
    <w:p w:rsidR="00B73437" w:rsidRPr="00B73437" w:rsidRDefault="00B73437" w:rsidP="00B73437">
      <w:pPr>
        <w:numPr>
          <w:ilvl w:val="0"/>
          <w:numId w:val="8"/>
        </w:numPr>
        <w:shd w:val="clear" w:color="auto" w:fill="FFFFFF"/>
        <w:tabs>
          <w:tab w:val="left" w:pos="284"/>
        </w:tabs>
        <w:autoSpaceDE w:val="0"/>
        <w:autoSpaceDN w:val="0"/>
        <w:adjustRightInd w:val="0"/>
        <w:spacing w:after="0" w:line="240" w:lineRule="auto"/>
        <w:ind w:left="0" w:firstLine="709"/>
        <w:contextualSpacing/>
        <w:rPr>
          <w:rFonts w:ascii="Times New Roman" w:eastAsia="Arial Unicode MS" w:hAnsi="Times New Roman" w:cs="Times New Roman"/>
          <w:b/>
          <w:sz w:val="24"/>
          <w:szCs w:val="24"/>
          <w:lang w:eastAsia="ru-RU"/>
        </w:rPr>
      </w:pPr>
      <w:r w:rsidRPr="00B73437">
        <w:rPr>
          <w:rFonts w:ascii="Times New Roman" w:eastAsia="Arial Unicode MS" w:hAnsi="Times New Roman" w:cs="Times New Roman"/>
          <w:b/>
          <w:sz w:val="24"/>
          <w:szCs w:val="24"/>
          <w:lang w:eastAsia="ru-RU"/>
        </w:rPr>
        <w:t xml:space="preserve">вид: </w:t>
      </w:r>
      <w:r w:rsidRPr="00B73437">
        <w:rPr>
          <w:rFonts w:ascii="Times New Roman" w:eastAsia="Arial Unicode MS" w:hAnsi="Times New Roman" w:cs="Times New Roman"/>
          <w:sz w:val="24"/>
          <w:szCs w:val="24"/>
          <w:lang w:eastAsia="ru-RU"/>
        </w:rPr>
        <w:t>явное или неявное, если явное, то номинальное или реальное</w:t>
      </w:r>
      <w:r w:rsidRPr="00B73437">
        <w:rPr>
          <w:rFonts w:ascii="Times New Roman" w:eastAsia="Arial Unicode MS" w:hAnsi="Times New Roman" w:cs="Times New Roman"/>
          <w:b/>
          <w:sz w:val="24"/>
          <w:szCs w:val="24"/>
          <w:lang w:eastAsia="ru-RU"/>
        </w:rPr>
        <w:t xml:space="preserve"> </w:t>
      </w:r>
    </w:p>
    <w:p w:rsidR="00B73437" w:rsidRPr="00B73437" w:rsidRDefault="00B73437" w:rsidP="00B73437">
      <w:pPr>
        <w:numPr>
          <w:ilvl w:val="0"/>
          <w:numId w:val="8"/>
        </w:numPr>
        <w:shd w:val="clear" w:color="auto" w:fill="FFFFFF"/>
        <w:tabs>
          <w:tab w:val="left" w:pos="284"/>
        </w:tabs>
        <w:autoSpaceDE w:val="0"/>
        <w:autoSpaceDN w:val="0"/>
        <w:adjustRightInd w:val="0"/>
        <w:spacing w:after="0" w:line="240" w:lineRule="auto"/>
        <w:ind w:left="0" w:firstLine="709"/>
        <w:contextualSpacing/>
        <w:rPr>
          <w:rFonts w:ascii="Times New Roman" w:eastAsia="Arial Unicode MS" w:hAnsi="Times New Roman" w:cs="Times New Roman"/>
          <w:b/>
          <w:sz w:val="24"/>
          <w:szCs w:val="24"/>
          <w:lang w:eastAsia="ru-RU"/>
        </w:rPr>
      </w:pPr>
      <w:r w:rsidRPr="00B73437">
        <w:rPr>
          <w:rFonts w:ascii="Times New Roman" w:eastAsia="Arial Unicode MS" w:hAnsi="Times New Roman" w:cs="Times New Roman"/>
          <w:b/>
          <w:sz w:val="24"/>
          <w:szCs w:val="24"/>
          <w:lang w:eastAsia="ru-RU"/>
        </w:rPr>
        <w:t xml:space="preserve">правильность: </w:t>
      </w:r>
      <w:r w:rsidRPr="00B73437">
        <w:rPr>
          <w:rFonts w:ascii="Times New Roman" w:eastAsia="Arial Unicode MS" w:hAnsi="Times New Roman" w:cs="Times New Roman"/>
          <w:sz w:val="24"/>
          <w:szCs w:val="24"/>
          <w:lang w:eastAsia="ru-RU"/>
        </w:rPr>
        <w:t>если есть ошибка, то указать какая</w:t>
      </w:r>
      <w:r w:rsidRPr="00B73437">
        <w:rPr>
          <w:rFonts w:ascii="Times New Roman" w:eastAsia="Arial Unicode MS" w:hAnsi="Times New Roman" w:cs="Times New Roman"/>
          <w:b/>
          <w:sz w:val="24"/>
          <w:szCs w:val="24"/>
          <w:lang w:eastAsia="ru-RU"/>
        </w:rPr>
        <w:t>: 1). Несоразмерное (широкое, узкое, и широкое и узкое; 2). Круг. 3). Неявное определение).</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Студент – это учащийся</w:t>
      </w:r>
    </w:p>
    <w:p w:rsidR="00B73437" w:rsidRPr="00B73437" w:rsidRDefault="00B73437" w:rsidP="00B73437">
      <w:pPr>
        <w:shd w:val="clear" w:color="auto" w:fill="FFFFFF"/>
        <w:tabs>
          <w:tab w:val="left" w:pos="0"/>
        </w:tabs>
        <w:autoSpaceDE w:val="0"/>
        <w:autoSpaceDN w:val="0"/>
        <w:adjustRightInd w:val="0"/>
        <w:spacing w:after="0" w:line="240" w:lineRule="auto"/>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Наружное ухо – это раковина, находящаяся в ухе</w:t>
      </w:r>
    </w:p>
    <w:p w:rsidR="00B73437" w:rsidRPr="00B73437" w:rsidRDefault="00B73437" w:rsidP="00B73437">
      <w:pPr>
        <w:shd w:val="clear" w:color="auto" w:fill="FFFFFF"/>
        <w:tabs>
          <w:tab w:val="left" w:pos="0"/>
        </w:tabs>
        <w:autoSpaceDE w:val="0"/>
        <w:autoSpaceDN w:val="0"/>
        <w:adjustRightInd w:val="0"/>
        <w:spacing w:after="0" w:line="240" w:lineRule="auto"/>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Times New Roman" w:hAnsi="Times New Roman" w:cs="Times New Roman"/>
          <w:bCs/>
          <w:sz w:val="24"/>
          <w:szCs w:val="24"/>
          <w:lang w:eastAsia="ru-RU"/>
        </w:rPr>
        <w:t>Упрямство есть порок слабого ума</w:t>
      </w:r>
      <w:r w:rsidRPr="00B73437">
        <w:rPr>
          <w:rFonts w:ascii="Times New Roman" w:eastAsia="Arial Unicode MS" w:hAnsi="Times New Roman" w:cs="Times New Roman"/>
          <w:sz w:val="24"/>
          <w:szCs w:val="24"/>
          <w:lang w:eastAsia="ru-RU"/>
        </w:rPr>
        <w:t xml:space="preserve"> __________________________________________________________________________________________________________________________________________________________</w:t>
      </w:r>
      <w:r>
        <w:rPr>
          <w:rFonts w:ascii="Times New Roman" w:eastAsia="Arial Unicode MS" w:hAnsi="Times New Roman" w:cs="Times New Roman"/>
          <w:sz w:val="24"/>
          <w:szCs w:val="24"/>
          <w:lang w:eastAsia="ru-RU"/>
        </w:rPr>
        <w:t>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Мировоззрение писателя – система его взглядов на окружающий мир.</w:t>
      </w:r>
    </w:p>
    <w:p w:rsidR="00B73437" w:rsidRPr="00B73437" w:rsidRDefault="00B73437" w:rsidP="00B73437">
      <w:pPr>
        <w:shd w:val="clear" w:color="auto" w:fill="FFFFFF"/>
        <w:tabs>
          <w:tab w:val="left" w:pos="0"/>
        </w:tabs>
        <w:autoSpaceDE w:val="0"/>
        <w:autoSpaceDN w:val="0"/>
        <w:adjustRightInd w:val="0"/>
        <w:spacing w:after="0" w:line="240" w:lineRule="auto"/>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Дробь, числитель которой меньше знаменателя, называется правильной.</w:t>
      </w:r>
    </w:p>
    <w:p w:rsidR="00B73437" w:rsidRPr="00B73437" w:rsidRDefault="00B73437" w:rsidP="00B73437">
      <w:pPr>
        <w:shd w:val="clear" w:color="auto" w:fill="FFFFFF"/>
        <w:tabs>
          <w:tab w:val="left" w:pos="0"/>
        </w:tabs>
        <w:autoSpaceDE w:val="0"/>
        <w:autoSpaceDN w:val="0"/>
        <w:adjustRightInd w:val="0"/>
        <w:spacing w:after="0" w:line="240" w:lineRule="auto"/>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Архаизмы – это слова, вышедшие из употребления вследствие замены их новыми.</w:t>
      </w:r>
    </w:p>
    <w:p w:rsidR="00B73437" w:rsidRPr="00B73437" w:rsidRDefault="00B73437" w:rsidP="00B73437">
      <w:pPr>
        <w:shd w:val="clear" w:color="auto" w:fill="FFFFFF"/>
        <w:tabs>
          <w:tab w:val="left" w:pos="0"/>
        </w:tabs>
        <w:autoSpaceDE w:val="0"/>
        <w:autoSpaceDN w:val="0"/>
        <w:adjustRightInd w:val="0"/>
        <w:spacing w:after="0" w:line="240" w:lineRule="auto"/>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Фразеология – раздел науки о русском языке, изучающий смысловые и структурные особенности фразеологических единиц, их типы и функционирование в речи.</w:t>
      </w:r>
    </w:p>
    <w:p w:rsidR="00B73437" w:rsidRPr="00B73437" w:rsidRDefault="00B73437" w:rsidP="00B73437">
      <w:pPr>
        <w:shd w:val="clear" w:color="auto" w:fill="FFFFFF"/>
        <w:tabs>
          <w:tab w:val="left" w:pos="0"/>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s>
        <w:autoSpaceDE w:val="0"/>
        <w:autoSpaceDN w:val="0"/>
        <w:adjustRightInd w:val="0"/>
        <w:spacing w:after="0" w:line="240" w:lineRule="auto"/>
        <w:ind w:left="0" w:firstLine="0"/>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Круглый цилиндр можно получить, вращая прямоугольник вокруг одной из его сторон, поэтому круглый цилиндр называется также цилиндром вращения.</w:t>
      </w:r>
    </w:p>
    <w:p w:rsidR="00B73437" w:rsidRPr="00B73437" w:rsidRDefault="00B73437" w:rsidP="00B73437">
      <w:pPr>
        <w:shd w:val="clear" w:color="auto" w:fill="FFFFFF"/>
        <w:tabs>
          <w:tab w:val="left" w:pos="0"/>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numPr>
          <w:ilvl w:val="0"/>
          <w:numId w:val="9"/>
        </w:numPr>
        <w:shd w:val="clear" w:color="auto" w:fill="FFFFFF"/>
        <w:tabs>
          <w:tab w:val="left" w:pos="0"/>
          <w:tab w:val="left" w:pos="426"/>
          <w:tab w:val="left" w:pos="567"/>
        </w:tabs>
        <w:autoSpaceDE w:val="0"/>
        <w:autoSpaceDN w:val="0"/>
        <w:adjustRightInd w:val="0"/>
        <w:spacing w:after="0" w:line="240" w:lineRule="auto"/>
        <w:ind w:left="0" w:firstLine="0"/>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Политика – это совокупность отношений между людьми.</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B73437">
        <w:rPr>
          <w:rFonts w:ascii="Times New Roman" w:eastAsia="Arial Unicode MS" w:hAnsi="Times New Roman" w:cs="Times New Roman"/>
          <w:b/>
          <w:sz w:val="24"/>
          <w:szCs w:val="24"/>
          <w:lang w:eastAsia="ru-RU"/>
        </w:rPr>
        <w:t>2).</w:t>
      </w:r>
      <w:r w:rsidRPr="00B73437">
        <w:rPr>
          <w:rFonts w:ascii="Times New Roman" w:eastAsia="Arial Unicode MS" w:hAnsi="Times New Roman" w:cs="Times New Roman"/>
          <w:sz w:val="24"/>
          <w:szCs w:val="24"/>
          <w:lang w:eastAsia="ru-RU"/>
        </w:rPr>
        <w:t xml:space="preserve"> </w:t>
      </w:r>
      <w:r w:rsidRPr="00B73437">
        <w:rPr>
          <w:rFonts w:ascii="Times New Roman" w:eastAsia="Arial Unicode MS" w:hAnsi="Times New Roman" w:cs="Times New Roman"/>
          <w:b/>
          <w:sz w:val="24"/>
          <w:szCs w:val="24"/>
          <w:lang w:eastAsia="ru-RU"/>
        </w:rPr>
        <w:t>Приведите примеры правильных определения</w:t>
      </w:r>
      <w:r w:rsidRPr="00B73437">
        <w:rPr>
          <w:rFonts w:ascii="Times New Roman" w:eastAsia="Times New Roman" w:hAnsi="Times New Roman" w:cs="Times New Roman"/>
          <w:b/>
          <w:sz w:val="24"/>
          <w:szCs w:val="24"/>
          <w:lang w:eastAsia="ru-RU"/>
        </w:rPr>
        <w:t>, которые имеют следующую характеристику:</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1. Неявное_________________________________________</w:t>
      </w:r>
      <w:r>
        <w:rPr>
          <w:rFonts w:ascii="Times New Roman" w:eastAsia="Arial Unicode MS" w:hAnsi="Times New Roman" w:cs="Times New Roman"/>
          <w:sz w:val="24"/>
          <w:szCs w:val="24"/>
          <w:lang w:eastAsia="ru-RU"/>
        </w:rPr>
        <w:t>______________________________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2. Явное, реальное________________________________________</w:t>
      </w:r>
      <w:r>
        <w:rPr>
          <w:rFonts w:ascii="Times New Roman" w:eastAsia="Arial Unicode MS" w:hAnsi="Times New Roman" w:cs="Times New Roman"/>
          <w:sz w:val="24"/>
          <w:szCs w:val="24"/>
          <w:lang w:eastAsia="ru-RU"/>
        </w:rPr>
        <w:t>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3. Явное, номинальное_____________________________________</w:t>
      </w:r>
      <w:r>
        <w:rPr>
          <w:rFonts w:ascii="Times New Roman" w:eastAsia="Arial Unicode MS" w:hAnsi="Times New Roman" w:cs="Times New Roman"/>
          <w:sz w:val="24"/>
          <w:szCs w:val="24"/>
          <w:lang w:eastAsia="ru-RU"/>
        </w:rPr>
        <w:t>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b/>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w:t>
      </w:r>
      <w:r w:rsidRPr="00B73437">
        <w:rPr>
          <w:rFonts w:ascii="Times New Roman" w:eastAsia="Arial Unicode MS" w:hAnsi="Times New Roman" w:cs="Times New Roman"/>
          <w:b/>
          <w:sz w:val="24"/>
          <w:szCs w:val="24"/>
          <w:lang w:eastAsia="ru-RU"/>
        </w:rPr>
        <w:t>3). Приведите примеры определений понятий со следующими ошибками:</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1. Несоразмерное определение______________________________</w:t>
      </w:r>
      <w:r>
        <w:rPr>
          <w:rFonts w:ascii="Times New Roman" w:eastAsia="Arial Unicode MS" w:hAnsi="Times New Roman" w:cs="Times New Roman"/>
          <w:sz w:val="24"/>
          <w:szCs w:val="24"/>
          <w:lang w:eastAsia="ru-RU"/>
        </w:rPr>
        <w:t>________________________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w:t>
      </w:r>
      <w:r>
        <w:rPr>
          <w:rFonts w:ascii="Times New Roman" w:eastAsia="Arial Unicode MS" w:hAnsi="Times New Roman" w:cs="Times New Roman"/>
          <w:sz w:val="24"/>
          <w:szCs w:val="24"/>
          <w:lang w:eastAsia="ru-RU"/>
        </w:rPr>
        <w:t>_______________________</w:t>
      </w:r>
      <w:r w:rsidRPr="00B73437">
        <w:rPr>
          <w:rFonts w:ascii="Times New Roman" w:eastAsia="Arial Unicode MS" w:hAnsi="Times New Roman" w:cs="Times New Roman"/>
          <w:sz w:val="24"/>
          <w:szCs w:val="24"/>
          <w:lang w:eastAsia="ru-RU"/>
        </w:rPr>
        <w:t>2. Наличие в определении «круга»___________________________</w:t>
      </w:r>
      <w:r>
        <w:rPr>
          <w:rFonts w:ascii="Times New Roman" w:eastAsia="Arial Unicode MS" w:hAnsi="Times New Roman" w:cs="Times New Roman"/>
          <w:sz w:val="24"/>
          <w:szCs w:val="24"/>
          <w:lang w:eastAsia="ru-RU"/>
        </w:rPr>
        <w:t>_______________________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________________________________________________________________________________3. Нечеткое определение____________________________________</w:t>
      </w:r>
      <w:r>
        <w:rPr>
          <w:rFonts w:ascii="Times New Roman" w:eastAsia="Arial Unicode MS" w:hAnsi="Times New Roman" w:cs="Times New Roman"/>
          <w:sz w:val="24"/>
          <w:szCs w:val="24"/>
          <w:lang w:eastAsia="ru-RU"/>
        </w:rPr>
        <w:t>______________________</w:t>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B73437">
        <w:rPr>
          <w:rFonts w:ascii="Times New Roman" w:eastAsia="Arial Unicode MS" w:hAnsi="Times New Roman" w:cs="Times New Roman"/>
          <w:sz w:val="24"/>
          <w:szCs w:val="24"/>
          <w:lang w:eastAsia="ru-RU"/>
        </w:rPr>
        <w:t>________________________________________________________________________________</w:t>
      </w:r>
    </w:p>
    <w:p w:rsidR="00B73437" w:rsidRDefault="00B73437">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br w:type="page"/>
      </w:r>
    </w:p>
    <w:p w:rsidR="00B73437" w:rsidRPr="00B73437" w:rsidRDefault="00B73437" w:rsidP="00B73437">
      <w:pPr>
        <w:shd w:val="clear" w:color="auto" w:fill="FFFFFF"/>
        <w:tabs>
          <w:tab w:val="left" w:pos="0"/>
        </w:tabs>
        <w:autoSpaceDE w:val="0"/>
        <w:autoSpaceDN w:val="0"/>
        <w:adjustRightInd w:val="0"/>
        <w:spacing w:after="0" w:line="240" w:lineRule="auto"/>
        <w:contextualSpacing/>
        <w:jc w:val="center"/>
        <w:rPr>
          <w:rFonts w:ascii="Times New Roman" w:eastAsia="Arial Unicode MS" w:hAnsi="Times New Roman" w:cs="Times New Roman"/>
          <w:b/>
          <w:sz w:val="28"/>
          <w:szCs w:val="28"/>
          <w:lang w:eastAsia="ru-RU"/>
        </w:rPr>
      </w:pPr>
      <w:r w:rsidRPr="00B73437">
        <w:rPr>
          <w:rFonts w:ascii="Times New Roman" w:eastAsia="Arial Unicode MS" w:hAnsi="Times New Roman" w:cs="Times New Roman"/>
          <w:b/>
          <w:sz w:val="28"/>
          <w:szCs w:val="28"/>
          <w:lang w:eastAsia="ru-RU"/>
        </w:rPr>
        <w:lastRenderedPageBreak/>
        <w:t>Семинарское занятие № 2 «Деление, обобщение, ограничение понятий»</w:t>
      </w:r>
    </w:p>
    <w:p w:rsidR="0090379A" w:rsidRDefault="0090379A" w:rsidP="00B73437">
      <w:pPr>
        <w:pStyle w:val="a3"/>
        <w:tabs>
          <w:tab w:val="left" w:pos="0"/>
        </w:tabs>
        <w:spacing w:after="0" w:line="360" w:lineRule="auto"/>
        <w:ind w:left="0"/>
        <w:jc w:val="both"/>
        <w:rPr>
          <w:rFonts w:ascii="Times New Roman" w:hAnsi="Times New Roman" w:cs="Times New Roman"/>
          <w:b/>
          <w:sz w:val="28"/>
          <w:szCs w:val="28"/>
        </w:rPr>
      </w:pP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b/>
          <w:bCs/>
          <w:sz w:val="28"/>
          <w:szCs w:val="28"/>
          <w:u w:val="single"/>
          <w:lang w:eastAsia="ru-RU"/>
        </w:rPr>
      </w:pPr>
      <w:r w:rsidRPr="00C61333">
        <w:rPr>
          <w:rFonts w:ascii="Times New Roman" w:eastAsia="Times New Roman" w:hAnsi="Times New Roman" w:cs="Times New Roman"/>
          <w:b/>
          <w:sz w:val="28"/>
          <w:szCs w:val="28"/>
          <w:u w:val="single"/>
          <w:lang w:eastAsia="ru-RU"/>
        </w:rPr>
        <w:t xml:space="preserve">№ </w:t>
      </w:r>
      <w:r w:rsidRPr="00C61333">
        <w:rPr>
          <w:rFonts w:ascii="Times New Roman" w:eastAsia="Times New Roman" w:hAnsi="Times New Roman" w:cs="Times New Roman"/>
          <w:b/>
          <w:bCs/>
          <w:sz w:val="28"/>
          <w:szCs w:val="28"/>
          <w:u w:val="single"/>
          <w:lang w:eastAsia="ru-RU"/>
        </w:rPr>
        <w:t>1. Да</w:t>
      </w:r>
      <w:r w:rsidRPr="00C61333">
        <w:rPr>
          <w:rFonts w:ascii="Times New Roman" w:eastAsia="Times New Roman" w:hAnsi="Times New Roman" w:cs="Times New Roman"/>
          <w:b/>
          <w:bCs/>
          <w:sz w:val="28"/>
          <w:szCs w:val="28"/>
          <w:u w:val="single"/>
          <w:lang w:eastAsia="ru-RU"/>
        </w:rPr>
        <w:t>йте</w:t>
      </w:r>
      <w:r w:rsidRPr="00C61333">
        <w:rPr>
          <w:rFonts w:ascii="Times New Roman" w:eastAsia="Times New Roman" w:hAnsi="Times New Roman" w:cs="Times New Roman"/>
          <w:b/>
          <w:bCs/>
          <w:sz w:val="28"/>
          <w:szCs w:val="28"/>
          <w:u w:val="single"/>
          <w:lang w:eastAsia="ru-RU"/>
        </w:rPr>
        <w:t xml:space="preserve"> характеристику делений понятий: 1) вид деления,2) делимое понятие, 3) члены деления. </w:t>
      </w:r>
    </w:p>
    <w:p w:rsidR="00C61333" w:rsidRPr="00C61333" w:rsidRDefault="00C61333" w:rsidP="00C61333">
      <w:pPr>
        <w:tabs>
          <w:tab w:val="left" w:pos="284"/>
          <w:tab w:val="left" w:pos="4110"/>
        </w:tabs>
        <w:spacing w:after="0" w:line="240" w:lineRule="auto"/>
        <w:ind w:firstLine="709"/>
        <w:jc w:val="both"/>
        <w:rPr>
          <w:rFonts w:ascii="Times New Roman" w:eastAsia="Times New Roman" w:hAnsi="Times New Roman" w:cs="Times New Roman"/>
          <w:b/>
          <w:sz w:val="28"/>
          <w:szCs w:val="28"/>
          <w:u w:val="single"/>
          <w:lang w:eastAsia="ru-RU"/>
        </w:rPr>
      </w:pPr>
      <w:r w:rsidRPr="00C61333">
        <w:rPr>
          <w:rFonts w:ascii="Times New Roman" w:eastAsia="Times New Roman" w:hAnsi="Times New Roman" w:cs="Times New Roman"/>
          <w:b/>
          <w:bCs/>
          <w:sz w:val="28"/>
          <w:szCs w:val="28"/>
          <w:u w:val="single"/>
          <w:lang w:eastAsia="ru-RU"/>
        </w:rPr>
        <w:t>Проверьте правильность деления (укажите какое правило нарушено).</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Кодекс закона о труде предусматривает следующие дисциплинарные взыскания: замечание, выговор, строгий выговор, перевод на низкооплачиваемую работу или смещение на низшую должность.</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Политические режимы бывают демократическими и недемократическими.</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Периодические издания подразделяются на газеты, журналы, бюллетени и периодические сборники.</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Отношения между людьми бывают доброжелательными и недоброжелательными.</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Химические вещества делятся на кристаллические и аморфные.</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Государство может быть рабовладельческим и капиталистическим.</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Преступления делятся на умышленные, неосторожные и хозяйственные.</w:t>
      </w:r>
    </w:p>
    <w:p w:rsidR="00C61333" w:rsidRPr="00C61333" w:rsidRDefault="00C61333" w:rsidP="00C61333">
      <w:pPr>
        <w:numPr>
          <w:ilvl w:val="0"/>
          <w:numId w:val="10"/>
        </w:numPr>
        <w:tabs>
          <w:tab w:val="left" w:pos="284"/>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Основными свойствами товара являются потребительская стоимость и стоимость.</w:t>
      </w:r>
    </w:p>
    <w:p w:rsidR="00C61333" w:rsidRPr="00C61333" w:rsidRDefault="00C61333" w:rsidP="00C61333">
      <w:pPr>
        <w:numPr>
          <w:ilvl w:val="0"/>
          <w:numId w:val="10"/>
        </w:numPr>
        <w:tabs>
          <w:tab w:val="left" w:pos="284"/>
          <w:tab w:val="left" w:pos="426"/>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Видами искусства являются художественная музыка, скульптура, архитектура и портретная живопись.</w:t>
      </w:r>
    </w:p>
    <w:p w:rsidR="00C61333" w:rsidRPr="00C61333" w:rsidRDefault="00C61333" w:rsidP="00C61333">
      <w:pPr>
        <w:numPr>
          <w:ilvl w:val="0"/>
          <w:numId w:val="10"/>
        </w:numPr>
        <w:tabs>
          <w:tab w:val="left" w:pos="284"/>
          <w:tab w:val="left" w:pos="426"/>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Сделки бывают двусторонними, многосторонними и по доверенности.</w:t>
      </w:r>
    </w:p>
    <w:p w:rsidR="00C61333" w:rsidRPr="00C61333" w:rsidRDefault="00C61333" w:rsidP="00C61333">
      <w:pPr>
        <w:numPr>
          <w:ilvl w:val="0"/>
          <w:numId w:val="10"/>
        </w:numPr>
        <w:tabs>
          <w:tab w:val="left" w:pos="284"/>
          <w:tab w:val="left" w:pos="426"/>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Работа может быть выполнена добросовестно и недобросовестно.</w:t>
      </w:r>
    </w:p>
    <w:p w:rsidR="00C61333" w:rsidRPr="00C61333" w:rsidRDefault="00C61333" w:rsidP="00C61333">
      <w:pPr>
        <w:numPr>
          <w:ilvl w:val="0"/>
          <w:numId w:val="10"/>
        </w:numPr>
        <w:tabs>
          <w:tab w:val="left" w:pos="284"/>
          <w:tab w:val="left" w:pos="426"/>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Часы делятся на наручные, настенные, настольные и башенные.</w:t>
      </w:r>
    </w:p>
    <w:p w:rsidR="00C61333" w:rsidRPr="00C61333" w:rsidRDefault="00C61333" w:rsidP="00C61333">
      <w:pPr>
        <w:numPr>
          <w:ilvl w:val="0"/>
          <w:numId w:val="10"/>
        </w:numPr>
        <w:tabs>
          <w:tab w:val="left" w:pos="284"/>
          <w:tab w:val="left" w:pos="426"/>
        </w:tabs>
        <w:spacing w:after="0" w:line="240" w:lineRule="auto"/>
        <w:ind w:left="0"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Приговоры бывают обвинительными, оправдательными и несправедливыми.</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b/>
          <w:bCs/>
          <w:sz w:val="28"/>
          <w:szCs w:val="28"/>
          <w:u w:val="single"/>
          <w:lang w:eastAsia="ru-RU"/>
        </w:rPr>
      </w:pPr>
      <w:r w:rsidRPr="00C61333">
        <w:rPr>
          <w:rFonts w:ascii="Times New Roman" w:eastAsia="Times New Roman" w:hAnsi="Times New Roman" w:cs="Times New Roman"/>
          <w:b/>
          <w:bCs/>
          <w:iCs/>
          <w:sz w:val="28"/>
          <w:szCs w:val="28"/>
          <w:u w:val="single"/>
          <w:lang w:eastAsia="ru-RU"/>
        </w:rPr>
        <w:t xml:space="preserve">№ 2. </w:t>
      </w:r>
      <w:r w:rsidRPr="00C61333">
        <w:rPr>
          <w:rFonts w:ascii="Times New Roman" w:eastAsia="Times New Roman" w:hAnsi="Times New Roman" w:cs="Times New Roman"/>
          <w:b/>
          <w:bCs/>
          <w:sz w:val="28"/>
          <w:szCs w:val="28"/>
          <w:u w:val="single"/>
          <w:lang w:eastAsia="ru-RU"/>
        </w:rPr>
        <w:t>Обобщите понятия.</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1. Река.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2. Журнал.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3. Геометрическая фигура.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4. Теория государства и права.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5. Город в России.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6. Осень.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iCs/>
          <w:sz w:val="28"/>
          <w:szCs w:val="28"/>
          <w:lang w:eastAsia="ru-RU"/>
        </w:rPr>
        <w:t xml:space="preserve">7. </w:t>
      </w:r>
      <w:r w:rsidRPr="00C61333">
        <w:rPr>
          <w:rFonts w:ascii="Times New Roman" w:eastAsia="Times New Roman" w:hAnsi="Times New Roman" w:cs="Times New Roman"/>
          <w:sz w:val="28"/>
          <w:szCs w:val="28"/>
          <w:lang w:eastAsia="ru-RU"/>
        </w:rPr>
        <w:t xml:space="preserve">Студент ЗабИЖТ.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8. Ректор.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b/>
          <w:bCs/>
          <w:sz w:val="28"/>
          <w:szCs w:val="28"/>
          <w:u w:val="single"/>
          <w:lang w:eastAsia="ru-RU"/>
        </w:rPr>
      </w:pPr>
      <w:r w:rsidRPr="00C61333">
        <w:rPr>
          <w:rFonts w:ascii="Times New Roman" w:eastAsia="Times New Roman" w:hAnsi="Times New Roman" w:cs="Times New Roman"/>
          <w:b/>
          <w:bCs/>
          <w:sz w:val="28"/>
          <w:szCs w:val="28"/>
          <w:u w:val="single"/>
          <w:lang w:eastAsia="ru-RU"/>
        </w:rPr>
        <w:t>№ 3. Ограничьте понятия.</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1. Мораль.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2. Периодическое издание.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3. Европеец.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4. Право.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5. Преступление.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6. Закон.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iCs/>
          <w:sz w:val="28"/>
          <w:szCs w:val="28"/>
          <w:lang w:eastAsia="ru-RU"/>
        </w:rPr>
        <w:lastRenderedPageBreak/>
        <w:t xml:space="preserve">7. </w:t>
      </w:r>
      <w:r w:rsidRPr="00C61333">
        <w:rPr>
          <w:rFonts w:ascii="Times New Roman" w:eastAsia="Times New Roman" w:hAnsi="Times New Roman" w:cs="Times New Roman"/>
          <w:sz w:val="28"/>
          <w:szCs w:val="28"/>
          <w:lang w:eastAsia="ru-RU"/>
        </w:rPr>
        <w:t xml:space="preserve">Наказание.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8. Политическая партия.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b/>
          <w:bCs/>
          <w:sz w:val="28"/>
          <w:szCs w:val="28"/>
          <w:u w:val="single"/>
          <w:lang w:eastAsia="ru-RU"/>
        </w:rPr>
      </w:pPr>
      <w:r w:rsidRPr="00C61333">
        <w:rPr>
          <w:rFonts w:ascii="Times New Roman" w:eastAsia="Times New Roman" w:hAnsi="Times New Roman" w:cs="Times New Roman"/>
          <w:b/>
          <w:bCs/>
          <w:sz w:val="28"/>
          <w:szCs w:val="28"/>
          <w:u w:val="single"/>
          <w:lang w:eastAsia="ru-RU"/>
        </w:rPr>
        <w:t>№ 4. Проверьте правильность обобщения понятий (если неверно, то укажите верный ответ)</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1. Преступление – правонарушение.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2. Староста группы – студент.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3. Лето – наиболее теплое время года.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4. Договор – сделка.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5. Род – племя.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6. Класс – социальная структура общества.</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7. Москва – столица России.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8. Районный суд – областной суд.</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9. Улица – город.</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10. Факультет – институт</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b/>
          <w:bCs/>
          <w:sz w:val="28"/>
          <w:szCs w:val="28"/>
          <w:u w:val="single"/>
          <w:lang w:eastAsia="ru-RU"/>
        </w:rPr>
      </w:pPr>
      <w:r w:rsidRPr="00C61333">
        <w:rPr>
          <w:rFonts w:ascii="Times New Roman" w:eastAsia="Times New Roman" w:hAnsi="Times New Roman" w:cs="Times New Roman"/>
          <w:b/>
          <w:bCs/>
          <w:sz w:val="28"/>
          <w:szCs w:val="28"/>
          <w:u w:val="single"/>
          <w:lang w:eastAsia="ru-RU"/>
        </w:rPr>
        <w:t>№ 5. Проверьте правильность ограничения понятий (если неверно, то укажите верный ответ)</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1. Строение – комната.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2. Государство – республика.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3. Строение – беседка.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4. Война – справедливая война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5. Населенный пункт – столица.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6. Преступление – клевета.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7. Олигархия – монархия.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 xml:space="preserve">8. Религия – буддизм. </w:t>
      </w:r>
    </w:p>
    <w:p w:rsidR="00C61333" w:rsidRPr="00C61333" w:rsidRDefault="00C61333" w:rsidP="00C61333">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61333">
        <w:rPr>
          <w:rFonts w:ascii="Times New Roman" w:eastAsia="Times New Roman" w:hAnsi="Times New Roman" w:cs="Times New Roman"/>
          <w:sz w:val="28"/>
          <w:szCs w:val="28"/>
          <w:lang w:eastAsia="ru-RU"/>
        </w:rPr>
        <w:t>9. Река – река Ингода.</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b/>
          <w:sz w:val="28"/>
          <w:szCs w:val="28"/>
        </w:rPr>
      </w:pPr>
      <w:r w:rsidRPr="00C61333">
        <w:rPr>
          <w:rFonts w:ascii="Times New Roman" w:eastAsia="Times New Roman" w:hAnsi="Times New Roman" w:cs="Times New Roman"/>
          <w:sz w:val="28"/>
          <w:szCs w:val="28"/>
          <w:lang w:eastAsia="ru-RU"/>
        </w:rPr>
        <w:t>10. Аудитория – дверь</w:t>
      </w:r>
    </w:p>
    <w:p w:rsidR="00B73437" w:rsidRPr="00C61333" w:rsidRDefault="00B73437" w:rsidP="00C61333">
      <w:pPr>
        <w:spacing w:after="0" w:line="240" w:lineRule="auto"/>
        <w:ind w:firstLine="709"/>
        <w:rPr>
          <w:rFonts w:ascii="Times New Roman" w:eastAsia="Times New Roman" w:hAnsi="Times New Roman" w:cs="Times New Roman"/>
          <w:sz w:val="28"/>
          <w:szCs w:val="28"/>
          <w:lang w:eastAsia="ru-RU"/>
        </w:rPr>
      </w:pPr>
    </w:p>
    <w:p w:rsidR="00B73437" w:rsidRPr="00C61333" w:rsidRDefault="00C61333" w:rsidP="00C61333">
      <w:pPr>
        <w:spacing w:after="0" w:line="240" w:lineRule="auto"/>
        <w:ind w:firstLine="709"/>
        <w:jc w:val="both"/>
        <w:rPr>
          <w:rFonts w:ascii="Times New Roman" w:eastAsia="Times New Roman" w:hAnsi="Times New Roman" w:cs="Times New Roman"/>
          <w:sz w:val="28"/>
          <w:szCs w:val="28"/>
          <w:u w:val="single"/>
          <w:lang w:eastAsia="ru-RU"/>
        </w:rPr>
      </w:pPr>
      <w:r w:rsidRPr="00C61333">
        <w:rPr>
          <w:rFonts w:ascii="Times New Roman" w:eastAsia="Times New Roman" w:hAnsi="Times New Roman" w:cs="Times New Roman"/>
          <w:b/>
          <w:sz w:val="28"/>
          <w:szCs w:val="28"/>
          <w:lang w:eastAsia="ru-RU"/>
        </w:rPr>
        <w:t>№ 6.</w:t>
      </w:r>
      <w:r>
        <w:rPr>
          <w:rFonts w:ascii="Times New Roman" w:eastAsia="Times New Roman" w:hAnsi="Times New Roman" w:cs="Times New Roman"/>
          <w:sz w:val="28"/>
          <w:szCs w:val="28"/>
          <w:lang w:eastAsia="ru-RU"/>
        </w:rPr>
        <w:t xml:space="preserve"> </w:t>
      </w:r>
      <w:r w:rsidR="00B73437" w:rsidRPr="00C61333">
        <w:rPr>
          <w:rFonts w:ascii="Times New Roman" w:eastAsia="Times New Roman" w:hAnsi="Times New Roman" w:cs="Times New Roman"/>
          <w:sz w:val="28"/>
          <w:szCs w:val="28"/>
          <w:lang w:eastAsia="ru-RU"/>
        </w:rPr>
        <w:t xml:space="preserve">Приведите примеры видообразующего и дихотомического делений </w:t>
      </w:r>
      <w:r w:rsidR="00B73437" w:rsidRPr="00C61333">
        <w:rPr>
          <w:rFonts w:ascii="Times New Roman" w:eastAsia="Arial Unicode MS" w:hAnsi="Times New Roman" w:cs="Times New Roman"/>
          <w:b/>
          <w:sz w:val="28"/>
          <w:szCs w:val="28"/>
          <w:lang w:eastAsia="ru-RU"/>
        </w:rPr>
        <w:t>(</w:t>
      </w:r>
      <w:r w:rsidR="00B73437" w:rsidRPr="00C61333">
        <w:rPr>
          <w:rFonts w:ascii="Times New Roman" w:eastAsia="Times New Roman" w:hAnsi="Times New Roman" w:cs="Times New Roman"/>
          <w:b/>
          <w:sz w:val="28"/>
          <w:szCs w:val="28"/>
          <w:lang w:eastAsia="ru-RU"/>
        </w:rPr>
        <w:t xml:space="preserve">из области знаний, соответствующей направлению (специальности) по которой Вы обучаетесь), </w:t>
      </w:r>
      <w:r w:rsidR="00B73437" w:rsidRPr="00C61333">
        <w:rPr>
          <w:rFonts w:ascii="Times New Roman" w:eastAsia="Times New Roman" w:hAnsi="Times New Roman" w:cs="Times New Roman"/>
          <w:sz w:val="28"/>
          <w:szCs w:val="28"/>
          <w:u w:val="single"/>
          <w:lang w:eastAsia="ru-RU"/>
        </w:rPr>
        <w:t>проверьте их.</w:t>
      </w:r>
    </w:p>
    <w:p w:rsidR="00B73437" w:rsidRDefault="00B73437">
      <w:pPr>
        <w:rPr>
          <w:rFonts w:ascii="Times New Roman" w:hAnsi="Times New Roman" w:cs="Times New Roman"/>
          <w:b/>
          <w:sz w:val="28"/>
          <w:szCs w:val="28"/>
        </w:rPr>
      </w:pPr>
      <w:r>
        <w:rPr>
          <w:rFonts w:ascii="Times New Roman" w:hAnsi="Times New Roman" w:cs="Times New Roman"/>
          <w:b/>
          <w:sz w:val="28"/>
          <w:szCs w:val="28"/>
        </w:rPr>
        <w:br w:type="page"/>
      </w:r>
    </w:p>
    <w:p w:rsidR="00B73437" w:rsidRDefault="00C61333" w:rsidP="00B73437">
      <w:pPr>
        <w:pStyle w:val="a3"/>
        <w:tabs>
          <w:tab w:val="left" w:pos="0"/>
        </w:tabs>
        <w:spacing w:after="0" w:line="360" w:lineRule="auto"/>
        <w:ind w:left="0" w:firstLine="709"/>
        <w:jc w:val="both"/>
        <w:rPr>
          <w:rFonts w:ascii="Times New Roman" w:eastAsia="Arial Unicode MS" w:hAnsi="Times New Roman" w:cs="Times New Roman"/>
          <w:b/>
          <w:sz w:val="28"/>
          <w:szCs w:val="28"/>
          <w:lang w:eastAsia="ru-RU"/>
        </w:rPr>
      </w:pPr>
      <w:r w:rsidRPr="00B73437">
        <w:rPr>
          <w:rFonts w:ascii="Times New Roman" w:eastAsia="Arial Unicode MS" w:hAnsi="Times New Roman" w:cs="Times New Roman"/>
          <w:b/>
          <w:sz w:val="28"/>
          <w:szCs w:val="28"/>
          <w:lang w:eastAsia="ru-RU"/>
        </w:rPr>
        <w:lastRenderedPageBreak/>
        <w:t xml:space="preserve">Семинарское занятие № </w:t>
      </w:r>
      <w:r>
        <w:rPr>
          <w:rFonts w:ascii="Times New Roman" w:eastAsia="Arial Unicode MS" w:hAnsi="Times New Roman" w:cs="Times New Roman"/>
          <w:b/>
          <w:sz w:val="28"/>
          <w:szCs w:val="28"/>
          <w:lang w:eastAsia="ru-RU"/>
        </w:rPr>
        <w:t>3</w:t>
      </w:r>
      <w:r w:rsidRPr="00B73437">
        <w:rPr>
          <w:rFonts w:ascii="Times New Roman" w:eastAsia="Arial Unicode MS" w:hAnsi="Times New Roman" w:cs="Times New Roman"/>
          <w:b/>
          <w:sz w:val="28"/>
          <w:szCs w:val="28"/>
          <w:lang w:eastAsia="ru-RU"/>
        </w:rPr>
        <w:t xml:space="preserve"> «</w:t>
      </w:r>
      <w:r>
        <w:rPr>
          <w:rFonts w:ascii="Times New Roman" w:eastAsia="Arial Unicode MS" w:hAnsi="Times New Roman" w:cs="Times New Roman"/>
          <w:b/>
          <w:sz w:val="28"/>
          <w:szCs w:val="28"/>
          <w:lang w:eastAsia="ru-RU"/>
        </w:rPr>
        <w:t>Суждение. Законы логики</w:t>
      </w:r>
      <w:r w:rsidRPr="00B73437">
        <w:rPr>
          <w:rFonts w:ascii="Times New Roman" w:eastAsia="Arial Unicode MS" w:hAnsi="Times New Roman" w:cs="Times New Roman"/>
          <w:b/>
          <w:sz w:val="28"/>
          <w:szCs w:val="28"/>
          <w:lang w:eastAsia="ru-RU"/>
        </w:rPr>
        <w:t>»</w:t>
      </w:r>
    </w:p>
    <w:p w:rsidR="00C61333" w:rsidRDefault="00C61333" w:rsidP="00A96D54">
      <w:pPr>
        <w:pStyle w:val="a3"/>
        <w:numPr>
          <w:ilvl w:val="0"/>
          <w:numId w:val="12"/>
        </w:numPr>
        <w:tabs>
          <w:tab w:val="left" w:pos="0"/>
        </w:tabs>
        <w:spacing w:after="0" w:line="360" w:lineRule="auto"/>
        <w:rPr>
          <w:rFonts w:ascii="Times New Roman" w:eastAsia="Arial Unicode MS" w:hAnsi="Times New Roman" w:cs="Times New Roman"/>
          <w:b/>
          <w:sz w:val="28"/>
          <w:szCs w:val="28"/>
          <w:lang w:eastAsia="ru-RU"/>
        </w:rPr>
      </w:pPr>
      <w:r>
        <w:rPr>
          <w:rFonts w:ascii="Times New Roman" w:hAnsi="Times New Roman" w:cs="Times New Roman"/>
          <w:b/>
          <w:sz w:val="28"/>
          <w:szCs w:val="28"/>
        </w:rPr>
        <w:t xml:space="preserve">Сделайте </w:t>
      </w:r>
      <w:r>
        <w:rPr>
          <w:rFonts w:ascii="Times New Roman" w:hAnsi="Times New Roman" w:cs="Times New Roman"/>
          <w:b/>
          <w:sz w:val="28"/>
          <w:szCs w:val="28"/>
        </w:rPr>
        <w:t>краткий</w:t>
      </w:r>
      <w:r>
        <w:rPr>
          <w:rFonts w:ascii="Times New Roman" w:hAnsi="Times New Roman" w:cs="Times New Roman"/>
          <w:b/>
          <w:sz w:val="28"/>
          <w:szCs w:val="28"/>
          <w:lang w:val="en-US"/>
        </w:rPr>
        <w:t xml:space="preserve"> </w:t>
      </w:r>
      <w:r>
        <w:rPr>
          <w:rFonts w:ascii="Times New Roman" w:hAnsi="Times New Roman" w:cs="Times New Roman"/>
          <w:b/>
          <w:sz w:val="28"/>
          <w:szCs w:val="28"/>
        </w:rPr>
        <w:t>к</w:t>
      </w:r>
      <w:r w:rsidRPr="00191D69">
        <w:rPr>
          <w:rFonts w:ascii="Times New Roman" w:hAnsi="Times New Roman" w:cs="Times New Roman"/>
          <w:b/>
          <w:sz w:val="28"/>
          <w:szCs w:val="28"/>
        </w:rPr>
        <w:t xml:space="preserve">онспект </w:t>
      </w:r>
      <w:r>
        <w:rPr>
          <w:rFonts w:ascii="Times New Roman" w:hAnsi="Times New Roman" w:cs="Times New Roman"/>
          <w:b/>
          <w:sz w:val="28"/>
          <w:szCs w:val="28"/>
        </w:rPr>
        <w:t>вопросов</w:t>
      </w:r>
    </w:p>
    <w:p w:rsidR="00C61333" w:rsidRPr="00C61333" w:rsidRDefault="00C61333" w:rsidP="00C61333">
      <w:pPr>
        <w:numPr>
          <w:ilvl w:val="0"/>
          <w:numId w:val="11"/>
        </w:num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Суждение как форма мышления. </w:t>
      </w:r>
    </w:p>
    <w:p w:rsidR="00C61333" w:rsidRP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 Структура суждения. </w:t>
      </w:r>
    </w:p>
    <w:p w:rsidR="00C61333" w:rsidRP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Распределенность субъекта и предиката. Классификация простых суждений (общеутвердительные, частноутвердительные, общеотрицательные, частноотрицательные).</w:t>
      </w:r>
    </w:p>
    <w:p w:rsidR="00C61333" w:rsidRPr="00C61333" w:rsidRDefault="00C61333" w:rsidP="00C61333">
      <w:pPr>
        <w:numPr>
          <w:ilvl w:val="0"/>
          <w:numId w:val="11"/>
        </w:num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Законы логики. </w:t>
      </w:r>
    </w:p>
    <w:p w:rsidR="00C61333" w:rsidRP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 Закон тождества. </w:t>
      </w:r>
    </w:p>
    <w:p w:rsidR="00C61333" w:rsidRP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 Закон непротиворечивости. </w:t>
      </w:r>
    </w:p>
    <w:p w:rsidR="00C61333" w:rsidRP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xml:space="preserve">- Закон исключительного третьего. </w:t>
      </w:r>
    </w:p>
    <w:p w:rsidR="00C61333" w:rsidRDefault="00C61333" w:rsidP="00C61333">
      <w:pPr>
        <w:tabs>
          <w:tab w:val="left" w:pos="0"/>
        </w:tabs>
        <w:spacing w:after="0" w:line="240" w:lineRule="auto"/>
        <w:ind w:firstLine="709"/>
        <w:contextualSpacing/>
        <w:rPr>
          <w:rFonts w:ascii="Times New Roman" w:hAnsi="Times New Roman" w:cs="Times New Roman"/>
          <w:sz w:val="28"/>
          <w:szCs w:val="28"/>
        </w:rPr>
      </w:pPr>
      <w:r w:rsidRPr="00C61333">
        <w:rPr>
          <w:rFonts w:ascii="Times New Roman" w:hAnsi="Times New Roman" w:cs="Times New Roman"/>
          <w:sz w:val="28"/>
          <w:szCs w:val="28"/>
        </w:rPr>
        <w:t>- Закон достаточного основания.</w:t>
      </w:r>
    </w:p>
    <w:p w:rsidR="00A96D54" w:rsidRPr="00C61333" w:rsidRDefault="00A96D54" w:rsidP="00C61333">
      <w:pPr>
        <w:tabs>
          <w:tab w:val="left" w:pos="0"/>
        </w:tabs>
        <w:spacing w:after="0" w:line="240" w:lineRule="auto"/>
        <w:ind w:firstLine="709"/>
        <w:contextualSpacing/>
        <w:rPr>
          <w:rFonts w:ascii="Times New Roman" w:hAnsi="Times New Roman" w:cs="Times New Roman"/>
          <w:sz w:val="28"/>
          <w:szCs w:val="28"/>
        </w:rPr>
      </w:pPr>
    </w:p>
    <w:p w:rsidR="00C61333" w:rsidRPr="00A96D54" w:rsidRDefault="00A96D54" w:rsidP="00B73437">
      <w:pPr>
        <w:pStyle w:val="a3"/>
        <w:tabs>
          <w:tab w:val="left" w:pos="0"/>
        </w:tabs>
        <w:spacing w:after="0" w:line="360" w:lineRule="auto"/>
        <w:ind w:left="0" w:firstLine="709"/>
        <w:jc w:val="both"/>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val="en-US" w:eastAsia="ru-RU"/>
        </w:rPr>
        <w:t>II</w:t>
      </w:r>
      <w:r w:rsidRPr="00A96D54">
        <w:rPr>
          <w:rFonts w:ascii="Times New Roman" w:eastAsia="Arial Unicode MS" w:hAnsi="Times New Roman" w:cs="Times New Roman"/>
          <w:b/>
          <w:sz w:val="28"/>
          <w:szCs w:val="28"/>
          <w:lang w:eastAsia="ru-RU"/>
        </w:rPr>
        <w:t xml:space="preserve">. </w:t>
      </w:r>
      <w:r>
        <w:rPr>
          <w:rFonts w:ascii="Times New Roman" w:eastAsia="Arial Unicode MS" w:hAnsi="Times New Roman" w:cs="Times New Roman"/>
          <w:b/>
          <w:sz w:val="28"/>
          <w:szCs w:val="28"/>
          <w:lang w:eastAsia="ru-RU"/>
        </w:rPr>
        <w:t>Выполните задание</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b/>
          <w:sz w:val="28"/>
          <w:szCs w:val="28"/>
        </w:rPr>
      </w:pPr>
      <w:r w:rsidRPr="00C61333">
        <w:rPr>
          <w:rFonts w:ascii="Times New Roman" w:hAnsi="Times New Roman" w:cs="Times New Roman"/>
          <w:b/>
          <w:sz w:val="28"/>
          <w:szCs w:val="28"/>
        </w:rPr>
        <w:t>1</w:t>
      </w:r>
      <w:r w:rsidRPr="00C61333">
        <w:rPr>
          <w:rFonts w:ascii="Times New Roman" w:hAnsi="Times New Roman" w:cs="Times New Roman"/>
          <w:b/>
          <w:sz w:val="28"/>
          <w:szCs w:val="28"/>
        </w:rPr>
        <w:t>. Определить вид суждения (A, I, E, O), его термины (S, P) и их распределенность в следующих суждениях:</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w:t>
      </w:r>
      <w:r w:rsidRPr="00C61333">
        <w:rPr>
          <w:rFonts w:ascii="Times New Roman" w:hAnsi="Times New Roman" w:cs="Times New Roman"/>
          <w:sz w:val="28"/>
          <w:szCs w:val="28"/>
        </w:rPr>
        <w:tab/>
        <w:t>Иногда люди опаздывают на работу.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2.</w:t>
      </w:r>
      <w:r w:rsidRPr="00C61333">
        <w:rPr>
          <w:rFonts w:ascii="Times New Roman" w:hAnsi="Times New Roman" w:cs="Times New Roman"/>
          <w:sz w:val="28"/>
          <w:szCs w:val="28"/>
        </w:rPr>
        <w:tab/>
        <w:t>Все распространенные предложения имеют второстепенные члены.</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3.</w:t>
      </w:r>
      <w:r w:rsidRPr="00C61333">
        <w:rPr>
          <w:rFonts w:ascii="Times New Roman" w:hAnsi="Times New Roman" w:cs="Times New Roman"/>
          <w:sz w:val="28"/>
          <w:szCs w:val="28"/>
        </w:rPr>
        <w:tab/>
        <w:t>Некоторые спортсмены не являются мастерами спорта.</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w:t>
      </w:r>
      <w:r w:rsidRPr="00C61333">
        <w:rPr>
          <w:rFonts w:ascii="Times New Roman" w:hAnsi="Times New Roman" w:cs="Times New Roman"/>
          <w:sz w:val="28"/>
          <w:szCs w:val="28"/>
        </w:rPr>
        <w:tab/>
        <w:t>Вода, нагретая до 80°С, не кипит.</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5.</w:t>
      </w:r>
      <w:r w:rsidRPr="00C61333">
        <w:rPr>
          <w:rFonts w:ascii="Times New Roman" w:hAnsi="Times New Roman" w:cs="Times New Roman"/>
          <w:sz w:val="28"/>
          <w:szCs w:val="28"/>
        </w:rPr>
        <w:tab/>
        <w:t>Цыплят по осени считают.</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6.</w:t>
      </w:r>
      <w:r w:rsidRPr="00C61333">
        <w:rPr>
          <w:rFonts w:ascii="Times New Roman" w:hAnsi="Times New Roman" w:cs="Times New Roman"/>
          <w:sz w:val="28"/>
          <w:szCs w:val="28"/>
        </w:rPr>
        <w:tab/>
        <w:t>Общественное бытие определяет общественное сознание.</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7.</w:t>
      </w:r>
      <w:r w:rsidRPr="00C61333">
        <w:rPr>
          <w:rFonts w:ascii="Times New Roman" w:hAnsi="Times New Roman" w:cs="Times New Roman"/>
          <w:sz w:val="28"/>
          <w:szCs w:val="28"/>
        </w:rPr>
        <w:tab/>
        <w:t xml:space="preserve">Ни один учитель нашей школы не является отличником народного просвещения.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8.</w:t>
      </w:r>
      <w:r w:rsidRPr="00C61333">
        <w:rPr>
          <w:rFonts w:ascii="Times New Roman" w:hAnsi="Times New Roman" w:cs="Times New Roman"/>
          <w:sz w:val="28"/>
          <w:szCs w:val="28"/>
        </w:rPr>
        <w:tab/>
        <w:t xml:space="preserve">«Некоторые лекарства опаснее самих болезней»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9.</w:t>
      </w:r>
      <w:r w:rsidRPr="00C61333">
        <w:rPr>
          <w:rFonts w:ascii="Times New Roman" w:hAnsi="Times New Roman" w:cs="Times New Roman"/>
          <w:sz w:val="28"/>
          <w:szCs w:val="28"/>
        </w:rPr>
        <w:tab/>
        <w:t>«Никакая причина не извиняет невежливость» (Т. Г. Шевченко).</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10.</w:t>
      </w:r>
      <w:r w:rsidRPr="00C61333">
        <w:rPr>
          <w:rFonts w:ascii="Times New Roman" w:hAnsi="Times New Roman" w:cs="Times New Roman"/>
          <w:sz w:val="28"/>
          <w:szCs w:val="28"/>
        </w:rPr>
        <w:tab/>
        <w:t>Среда – третий день недели.</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11.</w:t>
      </w:r>
      <w:r w:rsidRPr="00C61333">
        <w:rPr>
          <w:rFonts w:ascii="Times New Roman" w:hAnsi="Times New Roman" w:cs="Times New Roman"/>
          <w:sz w:val="28"/>
          <w:szCs w:val="28"/>
        </w:rPr>
        <w:tab/>
        <w:t>Некоторые люди не изучают логику.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12.</w:t>
      </w:r>
      <w:r w:rsidRPr="00C61333">
        <w:rPr>
          <w:rFonts w:ascii="Times New Roman" w:hAnsi="Times New Roman" w:cs="Times New Roman"/>
          <w:sz w:val="28"/>
          <w:szCs w:val="28"/>
        </w:rPr>
        <w:tab/>
        <w:t>Ни один нормальный человек не желает зла другому.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13.</w:t>
      </w:r>
      <w:r w:rsidRPr="00C61333">
        <w:rPr>
          <w:rFonts w:ascii="Times New Roman" w:hAnsi="Times New Roman" w:cs="Times New Roman"/>
          <w:sz w:val="28"/>
          <w:szCs w:val="28"/>
        </w:rPr>
        <w:tab/>
        <w:t>Некоторые рабочие завода имеют высокий тарифный разряд.</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14.</w:t>
      </w:r>
      <w:r w:rsidRPr="00C61333">
        <w:rPr>
          <w:rFonts w:ascii="Times New Roman" w:hAnsi="Times New Roman" w:cs="Times New Roman"/>
          <w:sz w:val="28"/>
          <w:szCs w:val="28"/>
        </w:rPr>
        <w:tab/>
        <w:t>Ни один самолет не выйдет в рейс без технического осмотра.</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w:t>
      </w:r>
      <w:r w:rsidRPr="00C61333">
        <w:rPr>
          <w:rFonts w:ascii="Times New Roman" w:hAnsi="Times New Roman" w:cs="Times New Roman"/>
          <w:sz w:val="28"/>
          <w:szCs w:val="28"/>
        </w:rPr>
        <w:t>.</w:t>
      </w:r>
      <w:r w:rsidRPr="00C61333">
        <w:rPr>
          <w:rFonts w:ascii="Times New Roman" w:hAnsi="Times New Roman" w:cs="Times New Roman"/>
          <w:sz w:val="28"/>
          <w:szCs w:val="28"/>
        </w:rPr>
        <w:tab/>
        <w:t>Маршал Жуков – выдающийся полководец нашего времени.</w:t>
      </w:r>
    </w:p>
    <w:p w:rsidR="00C61333" w:rsidRDefault="00C61333" w:rsidP="00C61333">
      <w:pPr>
        <w:pStyle w:val="a3"/>
        <w:tabs>
          <w:tab w:val="left" w:pos="0"/>
        </w:tabs>
        <w:spacing w:after="0" w:line="240" w:lineRule="auto"/>
        <w:ind w:left="0" w:firstLine="709"/>
        <w:jc w:val="both"/>
        <w:rPr>
          <w:rFonts w:ascii="Times New Roman" w:eastAsia="Times New Roman" w:hAnsi="Times New Roman" w:cs="Times New Roman"/>
          <w:b/>
          <w:color w:val="000000"/>
          <w:sz w:val="28"/>
          <w:szCs w:val="28"/>
          <w:lang w:eastAsia="ru-RU"/>
        </w:rPr>
      </w:pPr>
    </w:p>
    <w:p w:rsidR="00C61333" w:rsidRPr="00C61333" w:rsidRDefault="00C61333" w:rsidP="00C61333">
      <w:pPr>
        <w:pStyle w:val="a3"/>
        <w:tabs>
          <w:tab w:val="left" w:pos="0"/>
        </w:tabs>
        <w:spacing w:after="0" w:line="240" w:lineRule="auto"/>
        <w:ind w:left="0" w:firstLine="709"/>
        <w:jc w:val="both"/>
        <w:rPr>
          <w:rFonts w:ascii="Times New Roman" w:eastAsia="Times New Roman" w:hAnsi="Times New Roman" w:cs="Times New Roman"/>
          <w:b/>
          <w:color w:val="000000"/>
          <w:sz w:val="28"/>
          <w:szCs w:val="28"/>
          <w:lang w:eastAsia="ru-RU"/>
        </w:rPr>
      </w:pPr>
      <w:r w:rsidRPr="00C61333">
        <w:rPr>
          <w:rFonts w:ascii="Times New Roman" w:eastAsia="Times New Roman" w:hAnsi="Times New Roman" w:cs="Times New Roman"/>
          <w:b/>
          <w:color w:val="000000"/>
          <w:sz w:val="28"/>
          <w:szCs w:val="28"/>
          <w:lang w:eastAsia="ru-RU"/>
        </w:rPr>
        <w:t>2</w:t>
      </w:r>
      <w:r w:rsidRPr="00C61333">
        <w:rPr>
          <w:rFonts w:ascii="Times New Roman" w:eastAsia="Times New Roman" w:hAnsi="Times New Roman" w:cs="Times New Roman"/>
          <w:b/>
          <w:color w:val="000000"/>
          <w:sz w:val="28"/>
          <w:szCs w:val="28"/>
          <w:lang w:eastAsia="ru-RU"/>
        </w:rPr>
        <w:t xml:space="preserve">. Приведите примеры А (2 вида распределенности терминов), </w:t>
      </w:r>
      <w:r w:rsidRPr="00C61333">
        <w:rPr>
          <w:rFonts w:ascii="Times New Roman" w:eastAsia="Times New Roman" w:hAnsi="Times New Roman" w:cs="Times New Roman"/>
          <w:b/>
          <w:color w:val="000000"/>
          <w:sz w:val="28"/>
          <w:szCs w:val="28"/>
          <w:lang w:val="en-US" w:eastAsia="ru-RU"/>
        </w:rPr>
        <w:t>I</w:t>
      </w:r>
      <w:r w:rsidRPr="00C61333">
        <w:rPr>
          <w:rFonts w:ascii="Times New Roman" w:eastAsia="Times New Roman" w:hAnsi="Times New Roman" w:cs="Times New Roman"/>
          <w:b/>
          <w:color w:val="000000"/>
          <w:sz w:val="28"/>
          <w:szCs w:val="28"/>
          <w:lang w:eastAsia="ru-RU"/>
        </w:rPr>
        <w:t xml:space="preserve"> (2 вида распределенности терминов), </w:t>
      </w:r>
      <w:r w:rsidRPr="00C61333">
        <w:rPr>
          <w:rFonts w:ascii="Times New Roman" w:eastAsia="Times New Roman" w:hAnsi="Times New Roman" w:cs="Times New Roman"/>
          <w:b/>
          <w:color w:val="000000"/>
          <w:sz w:val="28"/>
          <w:szCs w:val="28"/>
          <w:lang w:val="en-US" w:eastAsia="ru-RU"/>
        </w:rPr>
        <w:t>O</w:t>
      </w:r>
      <w:r w:rsidRPr="00C61333">
        <w:rPr>
          <w:rFonts w:ascii="Times New Roman" w:eastAsia="Times New Roman" w:hAnsi="Times New Roman" w:cs="Times New Roman"/>
          <w:b/>
          <w:color w:val="000000"/>
          <w:sz w:val="28"/>
          <w:szCs w:val="28"/>
          <w:lang w:eastAsia="ru-RU"/>
        </w:rPr>
        <w:t xml:space="preserve">, </w:t>
      </w:r>
      <w:r w:rsidRPr="00C61333">
        <w:rPr>
          <w:rFonts w:ascii="Times New Roman" w:eastAsia="Times New Roman" w:hAnsi="Times New Roman" w:cs="Times New Roman"/>
          <w:b/>
          <w:color w:val="000000"/>
          <w:sz w:val="28"/>
          <w:szCs w:val="28"/>
          <w:lang w:val="en-US" w:eastAsia="ru-RU"/>
        </w:rPr>
        <w:t>E</w:t>
      </w:r>
      <w:r w:rsidRPr="00C61333">
        <w:rPr>
          <w:rFonts w:ascii="Times New Roman" w:eastAsia="Times New Roman" w:hAnsi="Times New Roman" w:cs="Times New Roman"/>
          <w:b/>
          <w:color w:val="000000"/>
          <w:sz w:val="28"/>
          <w:szCs w:val="28"/>
          <w:lang w:eastAsia="ru-RU"/>
        </w:rPr>
        <w:t>– суждений.</w:t>
      </w:r>
    </w:p>
    <w:p w:rsidR="00C61333" w:rsidRDefault="00C61333" w:rsidP="00C61333">
      <w:pPr>
        <w:pStyle w:val="a3"/>
        <w:tabs>
          <w:tab w:val="left" w:pos="0"/>
        </w:tabs>
        <w:spacing w:after="0" w:line="240" w:lineRule="auto"/>
        <w:ind w:left="0" w:firstLine="709"/>
        <w:jc w:val="both"/>
        <w:rPr>
          <w:rFonts w:ascii="Times New Roman" w:hAnsi="Times New Roman" w:cs="Times New Roman"/>
          <w:b/>
          <w:sz w:val="28"/>
          <w:szCs w:val="28"/>
        </w:rPr>
      </w:pP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b/>
          <w:sz w:val="28"/>
          <w:szCs w:val="28"/>
        </w:rPr>
      </w:pPr>
      <w:r w:rsidRPr="00C61333">
        <w:rPr>
          <w:rFonts w:ascii="Times New Roman" w:hAnsi="Times New Roman" w:cs="Times New Roman"/>
          <w:b/>
          <w:sz w:val="28"/>
          <w:szCs w:val="28"/>
        </w:rPr>
        <w:t xml:space="preserve">3. </w:t>
      </w:r>
      <w:r w:rsidRPr="00C61333">
        <w:rPr>
          <w:rFonts w:ascii="Times New Roman" w:hAnsi="Times New Roman" w:cs="Times New Roman"/>
          <w:b/>
          <w:sz w:val="28"/>
          <w:szCs w:val="28"/>
        </w:rPr>
        <w:t>Какие формально-логические законы (непротиворечия, исключенного третьего</w:t>
      </w:r>
      <w:r w:rsidRPr="00C61333">
        <w:rPr>
          <w:rFonts w:ascii="Times New Roman" w:hAnsi="Times New Roman" w:cs="Times New Roman"/>
          <w:b/>
          <w:sz w:val="28"/>
          <w:szCs w:val="28"/>
        </w:rPr>
        <w:t xml:space="preserve"> </w:t>
      </w:r>
      <w:r w:rsidRPr="00C61333">
        <w:rPr>
          <w:rFonts w:ascii="Times New Roman" w:hAnsi="Times New Roman" w:cs="Times New Roman"/>
          <w:b/>
          <w:sz w:val="28"/>
          <w:szCs w:val="28"/>
        </w:rPr>
        <w:t>(распространяются на следующие пары суждений?</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w:t>
      </w:r>
      <w:r w:rsidRPr="00C61333">
        <w:rPr>
          <w:rFonts w:ascii="Times New Roman" w:hAnsi="Times New Roman" w:cs="Times New Roman"/>
          <w:sz w:val="28"/>
          <w:szCs w:val="28"/>
        </w:rPr>
        <w:tab/>
        <w:t>Все свидетели дают истинные показания. Ни один свидетель не дает истинные показания.</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2.</w:t>
      </w:r>
      <w:r w:rsidRPr="00C61333">
        <w:rPr>
          <w:rFonts w:ascii="Times New Roman" w:hAnsi="Times New Roman" w:cs="Times New Roman"/>
          <w:sz w:val="28"/>
          <w:szCs w:val="28"/>
        </w:rPr>
        <w:tab/>
        <w:t>«Статистика знает все» (И. Ильф, Е. Петров). Статистика знает не все.</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lastRenderedPageBreak/>
        <w:t>3.</w:t>
      </w:r>
      <w:r w:rsidRPr="00C61333">
        <w:rPr>
          <w:rFonts w:ascii="Times New Roman" w:hAnsi="Times New Roman" w:cs="Times New Roman"/>
          <w:sz w:val="28"/>
          <w:szCs w:val="28"/>
        </w:rPr>
        <w:tab/>
        <w:t>Все кенгуру – сумчатые млекопитающие. Некоторые кен¬гуру не являются сумчатыми млекопитающими.</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w:t>
      </w:r>
      <w:r w:rsidRPr="00C61333">
        <w:rPr>
          <w:rFonts w:ascii="Times New Roman" w:hAnsi="Times New Roman" w:cs="Times New Roman"/>
          <w:sz w:val="28"/>
          <w:szCs w:val="28"/>
        </w:rPr>
        <w:tab/>
        <w:t>Ни одна балалайка не является клавишным инструментом. Некоторые балалайки – клавишные инструменты.</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5.</w:t>
      </w:r>
      <w:r w:rsidRPr="00C61333">
        <w:rPr>
          <w:rFonts w:ascii="Times New Roman" w:hAnsi="Times New Roman" w:cs="Times New Roman"/>
          <w:sz w:val="28"/>
          <w:szCs w:val="28"/>
        </w:rPr>
        <w:tab/>
        <w:t xml:space="preserve"> «Арагонская хота» Глинки – увертюра-фантазия на испанские темы.  «Арагонская хота»  Глинки  не является увертюрой-фантазией на испанские темы.</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6.</w:t>
      </w:r>
      <w:r w:rsidRPr="00C61333">
        <w:rPr>
          <w:rFonts w:ascii="Times New Roman" w:hAnsi="Times New Roman" w:cs="Times New Roman"/>
          <w:sz w:val="28"/>
          <w:szCs w:val="28"/>
        </w:rPr>
        <w:tab/>
        <w:t>Нет человека, который не любил бы природу, не любо¬вался бы на ясное, голубое небо. Некоторые люди не любят природу, не любуются на ясное, голубое небо.</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2.</w:t>
      </w:r>
      <w:r w:rsidRPr="00C61333">
        <w:rPr>
          <w:rFonts w:ascii="Times New Roman" w:hAnsi="Times New Roman" w:cs="Times New Roman"/>
          <w:sz w:val="28"/>
          <w:szCs w:val="28"/>
        </w:rPr>
        <w:tab/>
        <w:t>Тождественны ли следующие понятия?</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w:t>
      </w:r>
      <w:r w:rsidRPr="00C61333">
        <w:rPr>
          <w:rFonts w:ascii="Times New Roman" w:hAnsi="Times New Roman" w:cs="Times New Roman"/>
          <w:sz w:val="28"/>
          <w:szCs w:val="28"/>
        </w:rPr>
        <w:tab/>
        <w:t>Гиппопотам. Носорог. Бегемот.</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2.</w:t>
      </w:r>
      <w:r w:rsidRPr="00C61333">
        <w:rPr>
          <w:rFonts w:ascii="Times New Roman" w:hAnsi="Times New Roman" w:cs="Times New Roman"/>
          <w:sz w:val="28"/>
          <w:szCs w:val="28"/>
        </w:rPr>
        <w:tab/>
        <w:t>Крокодил. Аллигатор.</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3.</w:t>
      </w:r>
      <w:r w:rsidRPr="00C61333">
        <w:rPr>
          <w:rFonts w:ascii="Times New Roman" w:hAnsi="Times New Roman" w:cs="Times New Roman"/>
          <w:sz w:val="28"/>
          <w:szCs w:val="28"/>
        </w:rPr>
        <w:tab/>
        <w:t>Композитор. Человек, сочинивший музыку.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w:t>
      </w:r>
      <w:r w:rsidRPr="00C61333">
        <w:rPr>
          <w:rFonts w:ascii="Times New Roman" w:hAnsi="Times New Roman" w:cs="Times New Roman"/>
          <w:sz w:val="28"/>
          <w:szCs w:val="28"/>
        </w:rPr>
        <w:tab/>
        <w:t>Левитан. Художник, написавший картины «Март» и «Весна – большая вода». Художник, написавший картину «Грачи прилетели».</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5.</w:t>
      </w:r>
      <w:r w:rsidRPr="00C61333">
        <w:rPr>
          <w:rFonts w:ascii="Times New Roman" w:hAnsi="Times New Roman" w:cs="Times New Roman"/>
          <w:sz w:val="28"/>
          <w:szCs w:val="28"/>
        </w:rPr>
        <w:tab/>
        <w:t>Упрямство. Порок слабого ума.</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6.</w:t>
      </w:r>
      <w:r w:rsidRPr="00C61333">
        <w:rPr>
          <w:rFonts w:ascii="Times New Roman" w:hAnsi="Times New Roman" w:cs="Times New Roman"/>
          <w:sz w:val="28"/>
          <w:szCs w:val="28"/>
        </w:rPr>
        <w:tab/>
        <w:t>Французский физик Пьер Кюри (1859–1906). Ученый, совместно с женой М. Склодовской-Кюри открывший в 1898 г. полоний и радий. Лауреат Нобелевской премии (1903 г., совместно со Склодовской-Кюри).</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3.</w:t>
      </w:r>
      <w:r w:rsidRPr="00C61333">
        <w:rPr>
          <w:rFonts w:ascii="Times New Roman" w:hAnsi="Times New Roman" w:cs="Times New Roman"/>
          <w:sz w:val="28"/>
          <w:szCs w:val="28"/>
        </w:rPr>
        <w:tab/>
        <w:t>Принципы какого формально-логического закона нарушены?</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1.</w:t>
      </w:r>
      <w:r w:rsidRPr="00C61333">
        <w:rPr>
          <w:rFonts w:ascii="Times New Roman" w:hAnsi="Times New Roman" w:cs="Times New Roman"/>
          <w:sz w:val="28"/>
          <w:szCs w:val="28"/>
        </w:rPr>
        <w:tab/>
        <w:t>«Один торговец занимался продажей копий и щитов и, нахва¬ливая свои щиты, кричал: «Вот самые крепкие щиты, ничто не сможет пробить их!» Тут же, расхваливая свои копья, он говорил: «Эти копья пробивают что угодно». Один из прохожих, услышав его слова, спросил: «А что будет, если попытаться проткнуть твой щит твоим же копьем?»</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2. Кузнец держит щипцами раскаленную подкову.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Боже, какая она горячая! – восхищается крестьянин.</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Да нет! – говорит кузнец. – Дадите десятку, так я ее языком оближу.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Да будет вам! Пожалейте свой язык!</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Но в предвкушении необычного зрелища протянул кузнецу десятку.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Кузнец облизал десятку и положил себе в карман.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 При покупке мертвых душ Чичиков говорит Собакевичу:</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Вы, кажется, человек умный, владеете сведениями образованности. Ведь предмет просто фу-фу. Что ж он стоит? Кому нужен?</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Да вот вы же покупаете, стало быть, нужен.</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Здесь Чичиков закусил губу и не нашелся, что отвечать.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w:t>
      </w:r>
      <w:r w:rsidRPr="00C61333">
        <w:rPr>
          <w:rFonts w:ascii="Times New Roman" w:hAnsi="Times New Roman" w:cs="Times New Roman"/>
          <w:sz w:val="28"/>
          <w:szCs w:val="28"/>
        </w:rPr>
        <w:tab/>
        <w:t>Один из ученых пожаловался известному врачу, что он болеет артритом.</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А ваша мать болела артритом? – спросил врач. - Нет.</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А ваш отец?- То же не болел.</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В таком случае, может, болел дедушка?- Тоже не болел.</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Нет у вас артрита, - заявил врач и, распрощавшись, ушел без дальнейших объяснений.</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lastRenderedPageBreak/>
        <w:t>5.</w:t>
      </w:r>
      <w:r w:rsidRPr="00C61333">
        <w:rPr>
          <w:rFonts w:ascii="Times New Roman" w:hAnsi="Times New Roman" w:cs="Times New Roman"/>
          <w:sz w:val="28"/>
          <w:szCs w:val="28"/>
        </w:rPr>
        <w:tab/>
        <w:t xml:space="preserve">К мудрецу пришел крестьянин и сказал: «Я поспорил со своим соседом». Он изложил суть спора и спросил: «Кто прав?» Мудрец ответил: «Ты прав». Через некоторое время к мудрецу пришел второй из споривших. Он тоже рассказал о споре и спросил: «Кто прав?» Мудрец ответил: «Ты прав». «Как же так? – спросила жена мудреца. – Тот прав и другой прав?» «И ты права, жена», - ответил ей мудрец.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6.</w:t>
      </w:r>
      <w:r w:rsidRPr="00C61333">
        <w:rPr>
          <w:rFonts w:ascii="Times New Roman" w:hAnsi="Times New Roman" w:cs="Times New Roman"/>
          <w:sz w:val="28"/>
          <w:szCs w:val="28"/>
        </w:rPr>
        <w:tab/>
        <w:t>Он читал учебник по логике, поэтому у него логическое мышление.</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7.</w:t>
      </w:r>
      <w:r w:rsidRPr="00C61333">
        <w:rPr>
          <w:rFonts w:ascii="Times New Roman" w:hAnsi="Times New Roman" w:cs="Times New Roman"/>
          <w:sz w:val="28"/>
          <w:szCs w:val="28"/>
        </w:rPr>
        <w:tab/>
        <w:t>«Молодая уже была не молода» (Ильф и Петров)</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8.</w:t>
      </w:r>
      <w:r w:rsidRPr="00C61333">
        <w:rPr>
          <w:rFonts w:ascii="Times New Roman" w:hAnsi="Times New Roman" w:cs="Times New Roman"/>
          <w:sz w:val="28"/>
          <w:szCs w:val="28"/>
        </w:rPr>
        <w:tab/>
        <w:t>Данная фигура имеет равные стороны или равные углы. Нет, эта фигура имеет и равные стороны, и равные углы.</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9.</w:t>
      </w:r>
      <w:r w:rsidRPr="00C61333">
        <w:rPr>
          <w:rFonts w:ascii="Times New Roman" w:hAnsi="Times New Roman" w:cs="Times New Roman"/>
          <w:sz w:val="28"/>
          <w:szCs w:val="28"/>
        </w:rPr>
        <w:tab/>
        <w:t>Петров стал хуже учиться после того, как стал заниматься в секции легкой атлетики. Значит, именно занятия легкой атлетикой стали причиной того, что Петров стал хуже учиться.</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4.</w:t>
      </w:r>
      <w:r w:rsidRPr="00C61333">
        <w:rPr>
          <w:rFonts w:ascii="Times New Roman" w:hAnsi="Times New Roman" w:cs="Times New Roman"/>
          <w:sz w:val="28"/>
          <w:szCs w:val="28"/>
        </w:rPr>
        <w:tab/>
        <w:t>Приняв каждое суждение за истинное, установите, является ли одно из суждений в каждой паре достаточным основанием для другого:</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«Треугольник АВС равен треугольнику АВД» и «Треугольник АВС и треугольник АВД имеют равные площади».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«Иванов не сдал вовремя все зачеты» и «Иванов не допущен к сессии».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«Треугольник АВС равен треугольнику АВД» и «Треугольник АВС и АВД – правильные треугольники».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«Этот человек виноват» и «На месте преступления остались следы этого человека».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«Николай Р. Защищает обвиняемого» и «Николай Р. – адвокат». </w:t>
      </w:r>
    </w:p>
    <w:p w:rsidR="00C61333" w:rsidRPr="00C61333"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«Адрес на конверте указан точно» и «Письмо дойдет до адресата». </w:t>
      </w:r>
    </w:p>
    <w:p w:rsidR="00A96D54"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r w:rsidRPr="00C61333">
        <w:rPr>
          <w:rFonts w:ascii="Times New Roman" w:hAnsi="Times New Roman" w:cs="Times New Roman"/>
          <w:sz w:val="28"/>
          <w:szCs w:val="28"/>
        </w:rPr>
        <w:t xml:space="preserve">«Наш сосед три дня не выходил из дома» и «С нашим соседом что-то случилось».  </w:t>
      </w:r>
    </w:p>
    <w:p w:rsidR="00A96D54" w:rsidRDefault="00A96D54">
      <w:pPr>
        <w:rPr>
          <w:rFonts w:ascii="Times New Roman" w:hAnsi="Times New Roman" w:cs="Times New Roman"/>
          <w:sz w:val="28"/>
          <w:szCs w:val="28"/>
        </w:rPr>
      </w:pPr>
      <w:r>
        <w:rPr>
          <w:rFonts w:ascii="Times New Roman" w:hAnsi="Times New Roman" w:cs="Times New Roman"/>
          <w:sz w:val="28"/>
          <w:szCs w:val="28"/>
        </w:rPr>
        <w:br w:type="page"/>
      </w:r>
    </w:p>
    <w:p w:rsidR="00A96D54" w:rsidRDefault="00A96D54" w:rsidP="00A96D54">
      <w:pPr>
        <w:pStyle w:val="a3"/>
        <w:tabs>
          <w:tab w:val="left" w:pos="0"/>
        </w:tabs>
        <w:spacing w:after="0" w:line="360" w:lineRule="auto"/>
        <w:ind w:left="0" w:firstLine="709"/>
        <w:jc w:val="both"/>
        <w:rPr>
          <w:rFonts w:ascii="Times New Roman" w:eastAsia="Arial Unicode MS" w:hAnsi="Times New Roman" w:cs="Times New Roman"/>
          <w:b/>
          <w:sz w:val="28"/>
          <w:szCs w:val="28"/>
          <w:lang w:eastAsia="ru-RU"/>
        </w:rPr>
      </w:pPr>
      <w:r w:rsidRPr="00B73437">
        <w:rPr>
          <w:rFonts w:ascii="Times New Roman" w:eastAsia="Arial Unicode MS" w:hAnsi="Times New Roman" w:cs="Times New Roman"/>
          <w:b/>
          <w:sz w:val="28"/>
          <w:szCs w:val="28"/>
          <w:lang w:eastAsia="ru-RU"/>
        </w:rPr>
        <w:lastRenderedPageBreak/>
        <w:t xml:space="preserve">Семинарское занятие № </w:t>
      </w:r>
      <w:r>
        <w:rPr>
          <w:rFonts w:ascii="Times New Roman" w:eastAsia="Arial Unicode MS" w:hAnsi="Times New Roman" w:cs="Times New Roman"/>
          <w:b/>
          <w:sz w:val="28"/>
          <w:szCs w:val="28"/>
          <w:lang w:eastAsia="ru-RU"/>
        </w:rPr>
        <w:t>4</w:t>
      </w:r>
      <w:r w:rsidRPr="00B73437">
        <w:rPr>
          <w:rFonts w:ascii="Times New Roman" w:eastAsia="Arial Unicode MS" w:hAnsi="Times New Roman" w:cs="Times New Roman"/>
          <w:b/>
          <w:sz w:val="28"/>
          <w:szCs w:val="28"/>
          <w:lang w:eastAsia="ru-RU"/>
        </w:rPr>
        <w:t xml:space="preserve"> «</w:t>
      </w:r>
      <w:r>
        <w:rPr>
          <w:rFonts w:ascii="Times New Roman" w:eastAsia="Arial Unicode MS" w:hAnsi="Times New Roman" w:cs="Times New Roman"/>
          <w:b/>
          <w:sz w:val="28"/>
          <w:szCs w:val="28"/>
          <w:lang w:eastAsia="ru-RU"/>
        </w:rPr>
        <w:t>Непосредственное умозаключение</w:t>
      </w:r>
      <w:r w:rsidRPr="00B73437">
        <w:rPr>
          <w:rFonts w:ascii="Times New Roman" w:eastAsia="Arial Unicode MS" w:hAnsi="Times New Roman" w:cs="Times New Roman"/>
          <w:b/>
          <w:sz w:val="28"/>
          <w:szCs w:val="28"/>
          <w:lang w:eastAsia="ru-RU"/>
        </w:rPr>
        <w:t>»</w:t>
      </w:r>
    </w:p>
    <w:p w:rsidR="00A96D54" w:rsidRDefault="00A96D54" w:rsidP="00A96D54">
      <w:pPr>
        <w:pStyle w:val="a3"/>
        <w:numPr>
          <w:ilvl w:val="0"/>
          <w:numId w:val="13"/>
        </w:numPr>
        <w:tabs>
          <w:tab w:val="left" w:pos="0"/>
        </w:tabs>
        <w:spacing w:after="0" w:line="360" w:lineRule="auto"/>
        <w:rPr>
          <w:rFonts w:ascii="Times New Roman" w:eastAsia="Arial Unicode MS" w:hAnsi="Times New Roman" w:cs="Times New Roman"/>
          <w:b/>
          <w:sz w:val="28"/>
          <w:szCs w:val="28"/>
          <w:lang w:eastAsia="ru-RU"/>
        </w:rPr>
      </w:pPr>
      <w:r>
        <w:rPr>
          <w:rFonts w:ascii="Times New Roman" w:hAnsi="Times New Roman" w:cs="Times New Roman"/>
          <w:b/>
          <w:sz w:val="28"/>
          <w:szCs w:val="28"/>
        </w:rPr>
        <w:t>Сделайте краткий</w:t>
      </w:r>
      <w:r>
        <w:rPr>
          <w:rFonts w:ascii="Times New Roman" w:hAnsi="Times New Roman" w:cs="Times New Roman"/>
          <w:b/>
          <w:sz w:val="28"/>
          <w:szCs w:val="28"/>
          <w:lang w:val="en-US"/>
        </w:rPr>
        <w:t xml:space="preserve"> </w:t>
      </w:r>
      <w:r>
        <w:rPr>
          <w:rFonts w:ascii="Times New Roman" w:hAnsi="Times New Roman" w:cs="Times New Roman"/>
          <w:b/>
          <w:sz w:val="28"/>
          <w:szCs w:val="28"/>
        </w:rPr>
        <w:t>к</w:t>
      </w:r>
      <w:r w:rsidRPr="00191D69">
        <w:rPr>
          <w:rFonts w:ascii="Times New Roman" w:hAnsi="Times New Roman" w:cs="Times New Roman"/>
          <w:b/>
          <w:sz w:val="28"/>
          <w:szCs w:val="28"/>
        </w:rPr>
        <w:t xml:space="preserve">онспект </w:t>
      </w:r>
      <w:r>
        <w:rPr>
          <w:rFonts w:ascii="Times New Roman" w:hAnsi="Times New Roman" w:cs="Times New Roman"/>
          <w:b/>
          <w:sz w:val="28"/>
          <w:szCs w:val="28"/>
        </w:rPr>
        <w:t>вопросов</w:t>
      </w:r>
    </w:p>
    <w:p w:rsidR="00A96D54" w:rsidRPr="00A96D54" w:rsidRDefault="00A96D54" w:rsidP="00A96D54">
      <w:pPr>
        <w:numPr>
          <w:ilvl w:val="0"/>
          <w:numId w:val="15"/>
        </w:numPr>
        <w:spacing w:after="0" w:line="240" w:lineRule="auto"/>
        <w:ind w:left="0" w:firstLine="567"/>
        <w:contextualSpacing/>
        <w:rPr>
          <w:rFonts w:ascii="Times New Roman" w:hAnsi="Times New Roman" w:cs="Times New Roman"/>
          <w:sz w:val="28"/>
          <w:szCs w:val="28"/>
        </w:rPr>
      </w:pPr>
      <w:r w:rsidRPr="00A96D54">
        <w:rPr>
          <w:rFonts w:ascii="Times New Roman" w:hAnsi="Times New Roman" w:cs="Times New Roman"/>
          <w:sz w:val="28"/>
          <w:szCs w:val="28"/>
        </w:rPr>
        <w:t xml:space="preserve">Общее понятие об умозаключении. </w:t>
      </w:r>
    </w:p>
    <w:p w:rsidR="00A96D54" w:rsidRPr="00A96D54" w:rsidRDefault="00A96D54" w:rsidP="00A96D54">
      <w:pPr>
        <w:numPr>
          <w:ilvl w:val="0"/>
          <w:numId w:val="15"/>
        </w:numPr>
        <w:spacing w:after="0" w:line="240" w:lineRule="auto"/>
        <w:ind w:left="0" w:firstLine="567"/>
        <w:contextualSpacing/>
        <w:rPr>
          <w:rFonts w:ascii="Times New Roman" w:hAnsi="Times New Roman" w:cs="Times New Roman"/>
          <w:sz w:val="28"/>
          <w:szCs w:val="28"/>
        </w:rPr>
      </w:pPr>
      <w:r w:rsidRPr="00A96D54">
        <w:rPr>
          <w:rFonts w:ascii="Times New Roman" w:hAnsi="Times New Roman" w:cs="Times New Roman"/>
          <w:sz w:val="28"/>
          <w:szCs w:val="28"/>
        </w:rPr>
        <w:t xml:space="preserve">Структура умозаключения. </w:t>
      </w:r>
    </w:p>
    <w:p w:rsidR="00A96D54" w:rsidRPr="00A96D54" w:rsidRDefault="00A96D54" w:rsidP="00A96D54">
      <w:pPr>
        <w:numPr>
          <w:ilvl w:val="0"/>
          <w:numId w:val="15"/>
        </w:numPr>
        <w:spacing w:after="0" w:line="240" w:lineRule="auto"/>
        <w:ind w:left="0" w:firstLine="567"/>
        <w:contextualSpacing/>
        <w:rPr>
          <w:rFonts w:ascii="Times New Roman" w:hAnsi="Times New Roman" w:cs="Times New Roman"/>
          <w:sz w:val="28"/>
          <w:szCs w:val="28"/>
        </w:rPr>
      </w:pPr>
      <w:r w:rsidRPr="00A96D54">
        <w:rPr>
          <w:rFonts w:ascii="Times New Roman" w:hAnsi="Times New Roman" w:cs="Times New Roman"/>
          <w:sz w:val="28"/>
          <w:szCs w:val="28"/>
        </w:rPr>
        <w:t>Виды умозаключений:</w:t>
      </w:r>
    </w:p>
    <w:p w:rsidR="00A96D54" w:rsidRPr="00A96D54" w:rsidRDefault="00A96D54" w:rsidP="00A96D54">
      <w:pPr>
        <w:numPr>
          <w:ilvl w:val="0"/>
          <w:numId w:val="14"/>
        </w:numPr>
        <w:spacing w:after="0" w:line="240" w:lineRule="auto"/>
        <w:ind w:left="0" w:firstLine="567"/>
        <w:contextualSpacing/>
        <w:rPr>
          <w:rFonts w:ascii="Times New Roman" w:hAnsi="Times New Roman" w:cs="Times New Roman"/>
          <w:sz w:val="28"/>
          <w:szCs w:val="28"/>
        </w:rPr>
      </w:pPr>
      <w:r w:rsidRPr="00A96D54">
        <w:rPr>
          <w:rFonts w:ascii="Times New Roman" w:hAnsi="Times New Roman" w:cs="Times New Roman"/>
          <w:sz w:val="28"/>
          <w:szCs w:val="28"/>
        </w:rPr>
        <w:t xml:space="preserve">Дедуктивные умозаключения: </w:t>
      </w:r>
    </w:p>
    <w:p w:rsidR="00A96D54" w:rsidRPr="00C61333" w:rsidRDefault="00A96D54" w:rsidP="00A96D54">
      <w:pPr>
        <w:tabs>
          <w:tab w:val="left" w:pos="0"/>
        </w:tabs>
        <w:spacing w:after="0" w:line="240" w:lineRule="auto"/>
        <w:ind w:firstLine="709"/>
        <w:contextualSpacing/>
        <w:rPr>
          <w:rFonts w:ascii="Times New Roman" w:hAnsi="Times New Roman" w:cs="Times New Roman"/>
          <w:sz w:val="28"/>
          <w:szCs w:val="28"/>
        </w:rPr>
      </w:pPr>
      <w:r w:rsidRPr="00A96D54">
        <w:rPr>
          <w:rFonts w:ascii="Times New Roman" w:hAnsi="Times New Roman" w:cs="Times New Roman"/>
          <w:sz w:val="28"/>
          <w:szCs w:val="28"/>
        </w:rPr>
        <w:t>- непосредственные умозаключения (превращение, обращение, противопоставление предикату)</w:t>
      </w:r>
    </w:p>
    <w:p w:rsidR="00A96D54" w:rsidRDefault="00A96D54" w:rsidP="00A96D54">
      <w:pPr>
        <w:pStyle w:val="a3"/>
        <w:tabs>
          <w:tab w:val="left" w:pos="0"/>
        </w:tabs>
        <w:spacing w:after="0" w:line="360" w:lineRule="auto"/>
        <w:ind w:left="0" w:firstLine="709"/>
        <w:jc w:val="both"/>
        <w:rPr>
          <w:rFonts w:ascii="Times New Roman" w:eastAsia="Arial Unicode MS" w:hAnsi="Times New Roman" w:cs="Times New Roman"/>
          <w:b/>
          <w:sz w:val="28"/>
          <w:szCs w:val="28"/>
          <w:lang w:val="en-US" w:eastAsia="ru-RU"/>
        </w:rPr>
      </w:pPr>
    </w:p>
    <w:p w:rsidR="00A96D54" w:rsidRPr="00A96D54" w:rsidRDefault="00A96D54" w:rsidP="00A96D54">
      <w:pPr>
        <w:pStyle w:val="a3"/>
        <w:tabs>
          <w:tab w:val="left" w:pos="0"/>
        </w:tabs>
        <w:spacing w:after="0" w:line="360" w:lineRule="auto"/>
        <w:ind w:left="0" w:firstLine="709"/>
        <w:jc w:val="both"/>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val="en-US" w:eastAsia="ru-RU"/>
        </w:rPr>
        <w:t>II</w:t>
      </w:r>
      <w:r w:rsidRPr="00A96D54">
        <w:rPr>
          <w:rFonts w:ascii="Times New Roman" w:eastAsia="Arial Unicode MS" w:hAnsi="Times New Roman" w:cs="Times New Roman"/>
          <w:b/>
          <w:sz w:val="28"/>
          <w:szCs w:val="28"/>
          <w:lang w:eastAsia="ru-RU"/>
        </w:rPr>
        <w:t xml:space="preserve">. </w:t>
      </w:r>
      <w:r>
        <w:rPr>
          <w:rFonts w:ascii="Times New Roman" w:eastAsia="Arial Unicode MS" w:hAnsi="Times New Roman" w:cs="Times New Roman"/>
          <w:b/>
          <w:sz w:val="28"/>
          <w:szCs w:val="28"/>
          <w:lang w:eastAsia="ru-RU"/>
        </w:rPr>
        <w:t>Выполните задание</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sz w:val="28"/>
          <w:szCs w:val="28"/>
        </w:rPr>
      </w:pPr>
      <w:r w:rsidRPr="00A96D54">
        <w:rPr>
          <w:rFonts w:ascii="Times New Roman" w:eastAsia="Arial Unicode MS" w:hAnsi="Times New Roman" w:cs="Times New Roman"/>
          <w:b/>
          <w:bCs/>
          <w:sz w:val="28"/>
          <w:szCs w:val="28"/>
        </w:rPr>
        <w:t xml:space="preserve">1. Постройте непосредственные умозаключения — превращение, обращение и противопоставление предикату следующих суждений: </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Cs/>
          <w:sz w:val="28"/>
          <w:szCs w:val="28"/>
        </w:rPr>
      </w:pPr>
      <w:r w:rsidRPr="00A96D54">
        <w:rPr>
          <w:rFonts w:ascii="Times New Roman" w:eastAsia="Arial Unicode MS" w:hAnsi="Times New Roman" w:cs="Times New Roman"/>
          <w:bCs/>
          <w:sz w:val="28"/>
          <w:szCs w:val="28"/>
        </w:rPr>
        <w:t xml:space="preserve">а) «Все распространенные предложения имеют второстепенные члены». </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Cs/>
          <w:sz w:val="28"/>
          <w:szCs w:val="28"/>
        </w:rPr>
      </w:pPr>
      <w:r w:rsidRPr="00A96D54">
        <w:rPr>
          <w:rFonts w:ascii="Times New Roman" w:eastAsia="Arial Unicode MS" w:hAnsi="Times New Roman" w:cs="Times New Roman"/>
          <w:bCs/>
          <w:sz w:val="28"/>
          <w:szCs w:val="28"/>
        </w:rPr>
        <w:t>б) «Все караси – рыбы».</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Cs/>
          <w:sz w:val="28"/>
          <w:szCs w:val="28"/>
        </w:rPr>
      </w:pPr>
      <w:r w:rsidRPr="00A96D54">
        <w:rPr>
          <w:rFonts w:ascii="Times New Roman" w:eastAsia="Arial Unicode MS" w:hAnsi="Times New Roman" w:cs="Times New Roman"/>
          <w:bCs/>
          <w:sz w:val="28"/>
          <w:szCs w:val="28"/>
        </w:rPr>
        <w:t>в) «Некоторые мосты – архитектурные памятники»</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Cs/>
          <w:sz w:val="28"/>
          <w:szCs w:val="28"/>
        </w:rPr>
      </w:pPr>
      <w:r w:rsidRPr="00A96D54">
        <w:rPr>
          <w:rFonts w:ascii="Times New Roman" w:eastAsia="Arial Unicode MS" w:hAnsi="Times New Roman" w:cs="Times New Roman"/>
          <w:bCs/>
          <w:sz w:val="28"/>
          <w:szCs w:val="28"/>
        </w:rPr>
        <w:t xml:space="preserve">г) «Ни одна медуза не является одноклеточной». </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Cs/>
          <w:sz w:val="28"/>
          <w:szCs w:val="28"/>
        </w:rPr>
      </w:pPr>
      <w:r w:rsidRPr="00A96D54">
        <w:rPr>
          <w:rFonts w:ascii="Times New Roman" w:eastAsia="Arial Unicode MS" w:hAnsi="Times New Roman" w:cs="Times New Roman"/>
          <w:bCs/>
          <w:sz w:val="28"/>
          <w:szCs w:val="28"/>
        </w:rPr>
        <w:t>д) «Некоторые поезда не являются пассажирскими поездами».</w:t>
      </w:r>
    </w:p>
    <w:p w:rsidR="00A96D54" w:rsidRPr="00A96D54" w:rsidRDefault="00A96D54" w:rsidP="00A96D54">
      <w:pPr>
        <w:shd w:val="clear" w:color="auto" w:fill="FFFFFF"/>
        <w:autoSpaceDE w:val="0"/>
        <w:autoSpaceDN w:val="0"/>
        <w:adjustRightInd w:val="0"/>
        <w:spacing w:after="0" w:line="360" w:lineRule="auto"/>
        <w:ind w:firstLine="709"/>
        <w:contextualSpacing/>
        <w:jc w:val="both"/>
        <w:rPr>
          <w:rFonts w:ascii="Times New Roman" w:eastAsia="Arial Unicode MS" w:hAnsi="Times New Roman" w:cs="Times New Roman"/>
          <w:b/>
          <w:bCs/>
          <w:sz w:val="28"/>
          <w:szCs w:val="28"/>
        </w:rPr>
      </w:pPr>
      <w:r w:rsidRPr="00A96D54">
        <w:rPr>
          <w:rFonts w:ascii="Times New Roman" w:eastAsia="Arial Unicode MS" w:hAnsi="Times New Roman" w:cs="Times New Roman"/>
          <w:b/>
          <w:bCs/>
          <w:sz w:val="28"/>
          <w:szCs w:val="28"/>
        </w:rPr>
        <w:t xml:space="preserve">2. Приведите </w:t>
      </w:r>
      <w:r>
        <w:rPr>
          <w:rFonts w:ascii="Times New Roman" w:eastAsia="Arial Unicode MS" w:hAnsi="Times New Roman" w:cs="Times New Roman"/>
          <w:b/>
          <w:bCs/>
          <w:sz w:val="28"/>
          <w:szCs w:val="28"/>
        </w:rPr>
        <w:t xml:space="preserve">1 </w:t>
      </w:r>
      <w:r w:rsidRPr="00A96D54">
        <w:rPr>
          <w:rFonts w:ascii="Times New Roman" w:eastAsia="Arial Unicode MS" w:hAnsi="Times New Roman" w:cs="Times New Roman"/>
          <w:b/>
          <w:bCs/>
          <w:sz w:val="28"/>
          <w:szCs w:val="28"/>
        </w:rPr>
        <w:t xml:space="preserve">пример </w:t>
      </w:r>
      <w:r>
        <w:rPr>
          <w:rFonts w:ascii="Times New Roman" w:eastAsia="Arial Unicode MS" w:hAnsi="Times New Roman" w:cs="Times New Roman"/>
          <w:b/>
          <w:bCs/>
          <w:sz w:val="28"/>
          <w:szCs w:val="28"/>
        </w:rPr>
        <w:t xml:space="preserve">из </w:t>
      </w:r>
      <w:r w:rsidRPr="00A96D54">
        <w:rPr>
          <w:rFonts w:ascii="Times New Roman" w:eastAsia="Arial Unicode MS" w:hAnsi="Times New Roman" w:cs="Times New Roman"/>
          <w:b/>
          <w:bCs/>
          <w:sz w:val="28"/>
          <w:szCs w:val="28"/>
        </w:rPr>
        <w:t xml:space="preserve">суждений А, </w:t>
      </w:r>
      <w:r w:rsidRPr="00A96D54">
        <w:rPr>
          <w:rFonts w:ascii="Times New Roman" w:eastAsia="Arial Unicode MS" w:hAnsi="Times New Roman" w:cs="Times New Roman"/>
          <w:b/>
          <w:bCs/>
          <w:sz w:val="28"/>
          <w:szCs w:val="28"/>
          <w:lang w:val="en-US"/>
        </w:rPr>
        <w:t>I</w:t>
      </w:r>
      <w:r w:rsidRPr="00A96D54">
        <w:rPr>
          <w:rFonts w:ascii="Times New Roman" w:eastAsia="Arial Unicode MS" w:hAnsi="Times New Roman" w:cs="Times New Roman"/>
          <w:b/>
          <w:bCs/>
          <w:sz w:val="28"/>
          <w:szCs w:val="28"/>
        </w:rPr>
        <w:t xml:space="preserve">, Е, О из области знаний специальности по которой Вы обучаетесь. Сделайте </w:t>
      </w:r>
      <w:r>
        <w:rPr>
          <w:rFonts w:ascii="Times New Roman" w:eastAsia="Arial Unicode MS" w:hAnsi="Times New Roman" w:cs="Times New Roman"/>
          <w:b/>
          <w:bCs/>
          <w:sz w:val="28"/>
          <w:szCs w:val="28"/>
        </w:rPr>
        <w:t>его</w:t>
      </w:r>
      <w:r w:rsidRPr="00A96D54">
        <w:rPr>
          <w:rFonts w:ascii="Times New Roman" w:eastAsia="Arial Unicode MS" w:hAnsi="Times New Roman" w:cs="Times New Roman"/>
          <w:b/>
          <w:bCs/>
          <w:sz w:val="28"/>
          <w:szCs w:val="28"/>
        </w:rPr>
        <w:t xml:space="preserve"> превращение, обращение и противопоставление предикату.</w:t>
      </w:r>
    </w:p>
    <w:p w:rsidR="00C61333" w:rsidRPr="00A96D54" w:rsidRDefault="00C61333" w:rsidP="00C61333">
      <w:pPr>
        <w:pStyle w:val="a3"/>
        <w:tabs>
          <w:tab w:val="left" w:pos="0"/>
        </w:tabs>
        <w:spacing w:after="0" w:line="240" w:lineRule="auto"/>
        <w:ind w:left="0" w:firstLine="709"/>
        <w:jc w:val="both"/>
        <w:rPr>
          <w:rFonts w:ascii="Times New Roman" w:hAnsi="Times New Roman" w:cs="Times New Roman"/>
          <w:sz w:val="28"/>
          <w:szCs w:val="28"/>
        </w:rPr>
      </w:pPr>
    </w:p>
    <w:p w:rsidR="00A96D54" w:rsidRDefault="00A96D54">
      <w:pPr>
        <w:rPr>
          <w:rFonts w:ascii="Times New Roman" w:hAnsi="Times New Roman" w:cs="Times New Roman"/>
          <w:sz w:val="28"/>
          <w:szCs w:val="28"/>
        </w:rPr>
      </w:pPr>
      <w:r>
        <w:rPr>
          <w:rFonts w:ascii="Times New Roman" w:hAnsi="Times New Roman" w:cs="Times New Roman"/>
          <w:sz w:val="28"/>
          <w:szCs w:val="28"/>
        </w:rPr>
        <w:br w:type="page"/>
      </w:r>
    </w:p>
    <w:p w:rsidR="00A96D54" w:rsidRDefault="00A96D54" w:rsidP="00A96D54">
      <w:pPr>
        <w:pStyle w:val="a3"/>
        <w:tabs>
          <w:tab w:val="left" w:pos="0"/>
          <w:tab w:val="left" w:pos="142"/>
        </w:tabs>
        <w:spacing w:after="0" w:line="360" w:lineRule="auto"/>
        <w:ind w:left="0" w:firstLine="709"/>
        <w:jc w:val="both"/>
        <w:rPr>
          <w:rFonts w:ascii="Times New Roman" w:eastAsia="Arial Unicode MS" w:hAnsi="Times New Roman" w:cs="Times New Roman"/>
          <w:b/>
          <w:sz w:val="28"/>
          <w:szCs w:val="28"/>
          <w:lang w:eastAsia="ru-RU"/>
        </w:rPr>
      </w:pPr>
      <w:r w:rsidRPr="00B73437">
        <w:rPr>
          <w:rFonts w:ascii="Times New Roman" w:eastAsia="Arial Unicode MS" w:hAnsi="Times New Roman" w:cs="Times New Roman"/>
          <w:b/>
          <w:sz w:val="28"/>
          <w:szCs w:val="28"/>
          <w:lang w:eastAsia="ru-RU"/>
        </w:rPr>
        <w:lastRenderedPageBreak/>
        <w:t xml:space="preserve">Семинарское занятие № </w:t>
      </w:r>
      <w:r>
        <w:rPr>
          <w:rFonts w:ascii="Times New Roman" w:eastAsia="Arial Unicode MS" w:hAnsi="Times New Roman" w:cs="Times New Roman"/>
          <w:b/>
          <w:sz w:val="28"/>
          <w:szCs w:val="28"/>
          <w:lang w:eastAsia="ru-RU"/>
        </w:rPr>
        <w:t>5</w:t>
      </w:r>
      <w:r w:rsidRPr="00B73437">
        <w:rPr>
          <w:rFonts w:ascii="Times New Roman" w:eastAsia="Arial Unicode MS" w:hAnsi="Times New Roman" w:cs="Times New Roman"/>
          <w:b/>
          <w:sz w:val="28"/>
          <w:szCs w:val="28"/>
          <w:lang w:eastAsia="ru-RU"/>
        </w:rPr>
        <w:t xml:space="preserve"> «</w:t>
      </w:r>
      <w:r>
        <w:rPr>
          <w:rFonts w:ascii="Times New Roman" w:eastAsia="Arial Unicode MS" w:hAnsi="Times New Roman" w:cs="Times New Roman"/>
          <w:b/>
          <w:sz w:val="28"/>
          <w:szCs w:val="28"/>
          <w:lang w:eastAsia="ru-RU"/>
        </w:rPr>
        <w:t>Простой категорический силлогизм</w:t>
      </w:r>
      <w:r w:rsidRPr="00B73437">
        <w:rPr>
          <w:rFonts w:ascii="Times New Roman" w:eastAsia="Arial Unicode MS" w:hAnsi="Times New Roman" w:cs="Times New Roman"/>
          <w:b/>
          <w:sz w:val="28"/>
          <w:szCs w:val="28"/>
          <w:lang w:eastAsia="ru-RU"/>
        </w:rPr>
        <w:t>»</w:t>
      </w:r>
    </w:p>
    <w:p w:rsidR="00A96D54" w:rsidRDefault="00A96D54" w:rsidP="00A96D54">
      <w:pPr>
        <w:pStyle w:val="a3"/>
        <w:numPr>
          <w:ilvl w:val="0"/>
          <w:numId w:val="17"/>
        </w:numPr>
        <w:tabs>
          <w:tab w:val="left" w:pos="0"/>
          <w:tab w:val="left" w:pos="142"/>
        </w:tabs>
        <w:spacing w:after="0" w:line="360" w:lineRule="auto"/>
        <w:ind w:left="0" w:firstLine="709"/>
        <w:jc w:val="both"/>
        <w:rPr>
          <w:rFonts w:ascii="Times New Roman" w:eastAsia="Arial Unicode MS" w:hAnsi="Times New Roman" w:cs="Times New Roman"/>
          <w:b/>
          <w:sz w:val="28"/>
          <w:szCs w:val="28"/>
          <w:lang w:eastAsia="ru-RU"/>
        </w:rPr>
      </w:pPr>
      <w:r>
        <w:rPr>
          <w:rFonts w:ascii="Times New Roman" w:hAnsi="Times New Roman" w:cs="Times New Roman"/>
          <w:b/>
          <w:sz w:val="28"/>
          <w:szCs w:val="28"/>
        </w:rPr>
        <w:t>Сделайте краткий</w:t>
      </w:r>
      <w:r>
        <w:rPr>
          <w:rFonts w:ascii="Times New Roman" w:hAnsi="Times New Roman" w:cs="Times New Roman"/>
          <w:b/>
          <w:sz w:val="28"/>
          <w:szCs w:val="28"/>
          <w:lang w:val="en-US"/>
        </w:rPr>
        <w:t xml:space="preserve"> </w:t>
      </w:r>
      <w:r>
        <w:rPr>
          <w:rFonts w:ascii="Times New Roman" w:hAnsi="Times New Roman" w:cs="Times New Roman"/>
          <w:b/>
          <w:sz w:val="28"/>
          <w:szCs w:val="28"/>
        </w:rPr>
        <w:t>к</w:t>
      </w:r>
      <w:r w:rsidRPr="00191D69">
        <w:rPr>
          <w:rFonts w:ascii="Times New Roman" w:hAnsi="Times New Roman" w:cs="Times New Roman"/>
          <w:b/>
          <w:sz w:val="28"/>
          <w:szCs w:val="28"/>
        </w:rPr>
        <w:t xml:space="preserve">онспект </w:t>
      </w:r>
      <w:r>
        <w:rPr>
          <w:rFonts w:ascii="Times New Roman" w:hAnsi="Times New Roman" w:cs="Times New Roman"/>
          <w:b/>
          <w:sz w:val="28"/>
          <w:szCs w:val="28"/>
        </w:rPr>
        <w:t>вопросов</w:t>
      </w:r>
    </w:p>
    <w:p w:rsidR="00A96D54" w:rsidRDefault="00A96D54" w:rsidP="00A96D54">
      <w:pPr>
        <w:pStyle w:val="a3"/>
        <w:numPr>
          <w:ilvl w:val="0"/>
          <w:numId w:val="18"/>
        </w:numPr>
        <w:tabs>
          <w:tab w:val="left" w:pos="0"/>
          <w:tab w:val="left" w:pos="142"/>
        </w:tabs>
        <w:spacing w:after="0" w:line="240" w:lineRule="auto"/>
        <w:ind w:left="0" w:firstLine="709"/>
        <w:jc w:val="both"/>
        <w:rPr>
          <w:rFonts w:ascii="Times New Roman" w:hAnsi="Times New Roman" w:cs="Times New Roman"/>
          <w:sz w:val="28"/>
          <w:szCs w:val="28"/>
        </w:rPr>
      </w:pPr>
      <w:r w:rsidRPr="00191D69">
        <w:rPr>
          <w:rFonts w:ascii="Times New Roman" w:hAnsi="Times New Roman" w:cs="Times New Roman"/>
          <w:sz w:val="28"/>
          <w:szCs w:val="28"/>
        </w:rPr>
        <w:t>Состав простого силлогизма</w:t>
      </w:r>
      <w:r>
        <w:rPr>
          <w:rFonts w:ascii="Times New Roman" w:hAnsi="Times New Roman" w:cs="Times New Roman"/>
          <w:sz w:val="28"/>
          <w:szCs w:val="28"/>
        </w:rPr>
        <w:t xml:space="preserve"> (субъект, предикат, средний термин, большая и меньшая посылки, заключение)</w:t>
      </w:r>
      <w:r w:rsidRPr="00191D69">
        <w:rPr>
          <w:rFonts w:ascii="Times New Roman" w:hAnsi="Times New Roman" w:cs="Times New Roman"/>
          <w:sz w:val="28"/>
          <w:szCs w:val="28"/>
        </w:rPr>
        <w:t xml:space="preserve">. </w:t>
      </w:r>
    </w:p>
    <w:p w:rsidR="00A96D54" w:rsidRDefault="00A96D54" w:rsidP="00A96D54">
      <w:pPr>
        <w:pStyle w:val="a3"/>
        <w:numPr>
          <w:ilvl w:val="0"/>
          <w:numId w:val="18"/>
        </w:numPr>
        <w:tabs>
          <w:tab w:val="left" w:pos="0"/>
          <w:tab w:val="left" w:pos="142"/>
        </w:tabs>
        <w:spacing w:after="0" w:line="240" w:lineRule="auto"/>
        <w:ind w:left="0" w:firstLine="709"/>
        <w:jc w:val="both"/>
        <w:rPr>
          <w:rFonts w:ascii="Times New Roman" w:hAnsi="Times New Roman" w:cs="Times New Roman"/>
          <w:sz w:val="28"/>
          <w:szCs w:val="28"/>
        </w:rPr>
      </w:pPr>
      <w:r w:rsidRPr="00191D69">
        <w:rPr>
          <w:rFonts w:ascii="Times New Roman" w:hAnsi="Times New Roman" w:cs="Times New Roman"/>
          <w:sz w:val="28"/>
          <w:szCs w:val="28"/>
        </w:rPr>
        <w:t xml:space="preserve">Фигуры (4 фигуры) и модусы категорического силлогизма. </w:t>
      </w:r>
    </w:p>
    <w:p w:rsidR="00A96D54" w:rsidRDefault="00A96D54" w:rsidP="00A96D54">
      <w:pPr>
        <w:pStyle w:val="a3"/>
        <w:numPr>
          <w:ilvl w:val="0"/>
          <w:numId w:val="18"/>
        </w:numPr>
        <w:tabs>
          <w:tab w:val="left" w:pos="0"/>
          <w:tab w:val="left" w:pos="142"/>
        </w:tabs>
        <w:spacing w:after="0" w:line="240" w:lineRule="auto"/>
        <w:ind w:left="0" w:firstLine="709"/>
        <w:jc w:val="both"/>
        <w:rPr>
          <w:rFonts w:ascii="Times New Roman" w:hAnsi="Times New Roman" w:cs="Times New Roman"/>
          <w:sz w:val="28"/>
          <w:szCs w:val="28"/>
        </w:rPr>
      </w:pPr>
      <w:r w:rsidRPr="00191D69">
        <w:rPr>
          <w:rFonts w:ascii="Times New Roman" w:hAnsi="Times New Roman" w:cs="Times New Roman"/>
          <w:sz w:val="28"/>
          <w:szCs w:val="28"/>
        </w:rPr>
        <w:t>Правила фигур силлогизма.</w:t>
      </w:r>
    </w:p>
    <w:p w:rsidR="00A96D54" w:rsidRDefault="00A96D54" w:rsidP="00A96D54">
      <w:pPr>
        <w:pStyle w:val="a3"/>
        <w:tabs>
          <w:tab w:val="left" w:pos="0"/>
          <w:tab w:val="left" w:pos="142"/>
        </w:tabs>
        <w:spacing w:after="0" w:line="240" w:lineRule="auto"/>
        <w:ind w:left="709"/>
        <w:jc w:val="both"/>
        <w:rPr>
          <w:rFonts w:ascii="Times New Roman" w:hAnsi="Times New Roman" w:cs="Times New Roman"/>
          <w:sz w:val="28"/>
          <w:szCs w:val="28"/>
        </w:rPr>
      </w:pPr>
    </w:p>
    <w:p w:rsidR="00A96D54" w:rsidRDefault="00A96D54" w:rsidP="00A96D54">
      <w:pPr>
        <w:pStyle w:val="a3"/>
        <w:tabs>
          <w:tab w:val="left" w:pos="0"/>
          <w:tab w:val="left" w:pos="142"/>
        </w:tabs>
        <w:spacing w:after="0" w:line="240" w:lineRule="auto"/>
        <w:ind w:left="709"/>
        <w:jc w:val="both"/>
        <w:rPr>
          <w:rFonts w:ascii="Times New Roman" w:hAnsi="Times New Roman" w:cs="Times New Roman"/>
          <w:b/>
          <w:sz w:val="28"/>
          <w:szCs w:val="28"/>
        </w:rPr>
      </w:pPr>
      <w:r w:rsidRPr="00A96D54">
        <w:rPr>
          <w:rFonts w:ascii="Times New Roman" w:hAnsi="Times New Roman" w:cs="Times New Roman"/>
          <w:b/>
          <w:sz w:val="28"/>
          <w:szCs w:val="28"/>
        </w:rPr>
        <w:t>II. Выполните задание</w:t>
      </w:r>
    </w:p>
    <w:p w:rsidR="00A96D54" w:rsidRDefault="00A96D54" w:rsidP="00A96D54">
      <w:pPr>
        <w:pStyle w:val="a3"/>
        <w:tabs>
          <w:tab w:val="left" w:pos="0"/>
          <w:tab w:val="left" w:pos="142"/>
        </w:tabs>
        <w:spacing w:after="0" w:line="240" w:lineRule="auto"/>
        <w:ind w:left="709"/>
        <w:jc w:val="both"/>
        <w:rPr>
          <w:rFonts w:ascii="Times New Roman" w:hAnsi="Times New Roman" w:cs="Times New Roman"/>
          <w:sz w:val="28"/>
          <w:szCs w:val="28"/>
        </w:rPr>
      </w:pPr>
    </w:p>
    <w:p w:rsidR="00E365C3" w:rsidRPr="00E365C3" w:rsidRDefault="00E365C3" w:rsidP="00E365C3">
      <w:pPr>
        <w:widowControl w:val="0"/>
        <w:autoSpaceDE w:val="0"/>
        <w:autoSpaceDN w:val="0"/>
        <w:adjustRightInd w:val="0"/>
        <w:spacing w:after="0" w:line="312" w:lineRule="auto"/>
        <w:ind w:right="10"/>
        <w:jc w:val="both"/>
        <w:rPr>
          <w:rFonts w:ascii="Times New Roman" w:eastAsia="Times New Roman" w:hAnsi="Times New Roman" w:cs="Times New Roman"/>
          <w:b/>
          <w:bCs/>
          <w:color w:val="000000"/>
          <w:spacing w:val="-2"/>
          <w:lang w:eastAsia="ru-RU"/>
        </w:rPr>
      </w:pPr>
      <w:r w:rsidRPr="00E365C3">
        <w:rPr>
          <w:rFonts w:ascii="Times New Roman" w:eastAsia="Times New Roman" w:hAnsi="Times New Roman" w:cs="Times New Roman"/>
          <w:b/>
          <w:bCs/>
          <w:color w:val="000000"/>
          <w:spacing w:val="-2"/>
          <w:lang w:eastAsia="ru-RU"/>
        </w:rPr>
        <w:t xml:space="preserve">1). Укажите </w:t>
      </w:r>
      <w:r w:rsidRPr="00E365C3">
        <w:rPr>
          <w:rFonts w:ascii="Times New Roman" w:eastAsia="Times New Roman" w:hAnsi="Times New Roman" w:cs="Times New Roman"/>
          <w:b/>
          <w:bCs/>
          <w:color w:val="000000"/>
          <w:spacing w:val="-2"/>
          <w:lang w:val="en-US" w:eastAsia="ru-RU"/>
        </w:rPr>
        <w:t>S</w:t>
      </w:r>
      <w:r w:rsidRPr="00E365C3">
        <w:rPr>
          <w:rFonts w:ascii="Times New Roman" w:eastAsia="Times New Roman" w:hAnsi="Times New Roman" w:cs="Times New Roman"/>
          <w:b/>
          <w:bCs/>
          <w:color w:val="000000"/>
          <w:spacing w:val="-2"/>
          <w:lang w:eastAsia="ru-RU"/>
        </w:rPr>
        <w:t xml:space="preserve">, </w:t>
      </w:r>
      <w:r w:rsidRPr="00E365C3">
        <w:rPr>
          <w:rFonts w:ascii="Times New Roman" w:eastAsia="Times New Roman" w:hAnsi="Times New Roman" w:cs="Times New Roman"/>
          <w:b/>
          <w:bCs/>
          <w:color w:val="000000"/>
          <w:spacing w:val="-2"/>
          <w:lang w:val="en-US" w:eastAsia="ru-RU"/>
        </w:rPr>
        <w:t>P</w:t>
      </w:r>
      <w:r w:rsidRPr="00E365C3">
        <w:rPr>
          <w:rFonts w:ascii="Times New Roman" w:eastAsia="Times New Roman" w:hAnsi="Times New Roman" w:cs="Times New Roman"/>
          <w:b/>
          <w:bCs/>
          <w:color w:val="000000"/>
          <w:spacing w:val="-2"/>
          <w:lang w:eastAsia="ru-RU"/>
        </w:rPr>
        <w:t xml:space="preserve">, </w:t>
      </w:r>
      <w:r w:rsidRPr="00E365C3">
        <w:rPr>
          <w:rFonts w:ascii="Times New Roman" w:eastAsia="Times New Roman" w:hAnsi="Times New Roman" w:cs="Times New Roman"/>
          <w:b/>
          <w:bCs/>
          <w:color w:val="000000"/>
          <w:spacing w:val="-2"/>
          <w:lang w:val="en-US" w:eastAsia="ru-RU"/>
        </w:rPr>
        <w:t>M</w:t>
      </w:r>
      <w:r w:rsidRPr="00E365C3">
        <w:rPr>
          <w:rFonts w:ascii="Times New Roman" w:eastAsia="Times New Roman" w:hAnsi="Times New Roman" w:cs="Times New Roman"/>
          <w:b/>
          <w:bCs/>
          <w:color w:val="000000"/>
          <w:spacing w:val="-2"/>
          <w:lang w:eastAsia="ru-RU"/>
        </w:rPr>
        <w:t>, заключение, большую и меньшую посылки в силлогизме:</w:t>
      </w:r>
    </w:p>
    <w:p w:rsidR="00E365C3" w:rsidRPr="00E365C3" w:rsidRDefault="00E365C3" w:rsidP="00E365C3">
      <w:pPr>
        <w:widowControl w:val="0"/>
        <w:autoSpaceDE w:val="0"/>
        <w:autoSpaceDN w:val="0"/>
        <w:adjustRightInd w:val="0"/>
        <w:spacing w:after="0" w:line="312" w:lineRule="auto"/>
        <w:jc w:val="both"/>
        <w:rPr>
          <w:rFonts w:ascii="Times New Roman" w:eastAsia="Arial Unicode MS" w:hAnsi="Times New Roman" w:cs="Times New Roman"/>
          <w:lang w:eastAsia="ru-RU"/>
        </w:rPr>
      </w:pPr>
      <w:r w:rsidRPr="00E365C3">
        <w:rPr>
          <w:rFonts w:ascii="Times New Roman" w:eastAsia="Arial Unicode MS" w:hAnsi="Times New Roman" w:cs="Times New Roman"/>
          <w:lang w:eastAsia="ru-RU"/>
        </w:rPr>
        <w:t xml:space="preserve">Все волки хищные. </w:t>
      </w:r>
    </w:p>
    <w:p w:rsidR="00E365C3" w:rsidRPr="00E365C3" w:rsidRDefault="00E365C3" w:rsidP="00E365C3">
      <w:pPr>
        <w:widowControl w:val="0"/>
        <w:autoSpaceDE w:val="0"/>
        <w:autoSpaceDN w:val="0"/>
        <w:adjustRightInd w:val="0"/>
        <w:spacing w:after="0" w:line="312" w:lineRule="auto"/>
        <w:jc w:val="both"/>
        <w:rPr>
          <w:rFonts w:ascii="Times New Roman" w:eastAsia="Arial Unicode MS" w:hAnsi="Times New Roman" w:cs="Times New Roman"/>
          <w:u w:val="single"/>
          <w:lang w:eastAsia="ru-RU"/>
        </w:rPr>
      </w:pPr>
      <w:r w:rsidRPr="00E365C3">
        <w:rPr>
          <w:rFonts w:ascii="Times New Roman" w:eastAsia="Arial Unicode MS" w:hAnsi="Times New Roman" w:cs="Times New Roman"/>
          <w:u w:val="single"/>
          <w:lang w:eastAsia="ru-RU"/>
        </w:rPr>
        <w:t>Это животное хищное.</w:t>
      </w:r>
    </w:p>
    <w:p w:rsidR="00E365C3" w:rsidRPr="00E365C3" w:rsidRDefault="00E365C3" w:rsidP="00E365C3">
      <w:pPr>
        <w:widowControl w:val="0"/>
        <w:shd w:val="clear" w:color="auto" w:fill="FFFFFF"/>
        <w:autoSpaceDE w:val="0"/>
        <w:autoSpaceDN w:val="0"/>
        <w:adjustRightInd w:val="0"/>
        <w:spacing w:after="0" w:line="312" w:lineRule="auto"/>
        <w:jc w:val="both"/>
        <w:rPr>
          <w:rFonts w:ascii="Times New Roman" w:eastAsia="Arial Unicode MS" w:hAnsi="Times New Roman" w:cs="Times New Roman"/>
          <w:lang w:eastAsia="ru-RU"/>
        </w:rPr>
      </w:pPr>
      <w:r w:rsidRPr="00E365C3">
        <w:rPr>
          <w:rFonts w:ascii="Times New Roman" w:eastAsia="Arial Unicode MS" w:hAnsi="Times New Roman" w:cs="Times New Roman"/>
          <w:lang w:eastAsia="ru-RU"/>
        </w:rPr>
        <w:t>Это животное волк.</w:t>
      </w:r>
    </w:p>
    <w:tbl>
      <w:tblPr>
        <w:tblStyle w:val="1"/>
        <w:tblW w:w="10139" w:type="dxa"/>
        <w:tblInd w:w="62" w:type="dxa"/>
        <w:tblLook w:val="04A0" w:firstRow="1" w:lastRow="0" w:firstColumn="1" w:lastColumn="0" w:noHBand="0" w:noVBand="1"/>
      </w:tblPr>
      <w:tblGrid>
        <w:gridCol w:w="6000"/>
        <w:gridCol w:w="4139"/>
      </w:tblGrid>
      <w:tr w:rsidR="00E365C3" w:rsidRPr="00E365C3" w:rsidTr="00E365C3">
        <w:tc>
          <w:tcPr>
            <w:tcW w:w="10139" w:type="dxa"/>
            <w:gridSpan w:val="2"/>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lang w:eastAsia="ru-RU"/>
              </w:rPr>
            </w:pPr>
            <w:r w:rsidRPr="00E365C3">
              <w:rPr>
                <w:rFonts w:ascii="Times New Roman" w:eastAsia="Arial Unicode MS" w:hAnsi="Times New Roman" w:cs="Times New Roman"/>
                <w:b/>
                <w:bCs/>
                <w:lang w:eastAsia="ru-RU"/>
              </w:rPr>
              <w:t>2). Докажите двумя способами: по особым правилам фигур, по модусам, являются ли приведенные ниже категорические силлогизмы правильными, а заключение — истинным суждением.</w:t>
            </w:r>
          </w:p>
        </w:tc>
      </w:tr>
      <w:tr w:rsidR="00E365C3" w:rsidRPr="00E365C3" w:rsidTr="00E365C3">
        <w:tc>
          <w:tcPr>
            <w:tcW w:w="6000" w:type="dxa"/>
          </w:tcPr>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Все граждане России имеют право на образование.</w:t>
            </w:r>
          </w:p>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lang w:eastAsia="ru-RU"/>
              </w:rPr>
            </w:pPr>
            <w:r w:rsidRPr="00E365C3">
              <w:rPr>
                <w:rFonts w:ascii="Times New Roman" w:eastAsia="Times New Roman" w:hAnsi="Times New Roman" w:cs="Times New Roman"/>
                <w:color w:val="000000"/>
                <w:spacing w:val="1"/>
                <w:sz w:val="24"/>
                <w:szCs w:val="24"/>
                <w:lang w:eastAsia="ru-RU"/>
              </w:rPr>
              <w:t>Чесноков – гражданин России</w:t>
            </w:r>
            <w:r w:rsidRPr="00E365C3">
              <w:rPr>
                <w:rFonts w:ascii="Times New Roman" w:eastAsia="Arial Unicode MS" w:hAnsi="Times New Roman" w:cs="Times New Roman"/>
                <w:sz w:val="24"/>
                <w:szCs w:val="24"/>
                <w:lang w:eastAsia="ru-RU"/>
              </w:rPr>
              <w:t>.</w:t>
            </w:r>
          </w:p>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r w:rsidRPr="00E365C3">
              <w:rPr>
                <w:rFonts w:ascii="Times New Roman" w:eastAsia="Arial Unicode MS" w:hAnsi="Times New Roman" w:cs="Times New Roman"/>
                <w:sz w:val="24"/>
                <w:szCs w:val="24"/>
                <w:lang w:eastAsia="ru-RU"/>
              </w:rPr>
              <w:t>Чесноков имеет право на образование.</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Всякая кража карается законом</w:t>
            </w:r>
          </w:p>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u w:val="single"/>
                <w:lang w:eastAsia="ru-RU"/>
              </w:rPr>
            </w:pPr>
            <w:r w:rsidRPr="00E365C3">
              <w:rPr>
                <w:rFonts w:ascii="Times New Roman" w:eastAsia="Arial Unicode MS" w:hAnsi="Times New Roman" w:cs="Times New Roman"/>
                <w:sz w:val="24"/>
                <w:szCs w:val="24"/>
                <w:u w:val="single"/>
                <w:lang w:eastAsia="ru-RU"/>
              </w:rPr>
              <w:t xml:space="preserve">Угон автомобиля есть кража. </w:t>
            </w:r>
          </w:p>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r w:rsidRPr="00E365C3">
              <w:rPr>
                <w:rFonts w:ascii="Times New Roman" w:eastAsia="Arial Unicode MS" w:hAnsi="Times New Roman" w:cs="Times New Roman"/>
                <w:sz w:val="24"/>
                <w:szCs w:val="24"/>
                <w:lang w:eastAsia="ru-RU"/>
              </w:rPr>
              <w:t>Угон автомобиля карается законом.</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Все металлы – твердые тела.</w:t>
            </w:r>
          </w:p>
          <w:p w:rsidR="00E365C3" w:rsidRPr="00E365C3" w:rsidRDefault="00E365C3" w:rsidP="00E365C3">
            <w:pPr>
              <w:widowControl w:val="0"/>
              <w:autoSpaceDE w:val="0"/>
              <w:autoSpaceDN w:val="0"/>
              <w:adjustRightInd w:val="0"/>
              <w:spacing w:line="312" w:lineRule="auto"/>
              <w:ind w:right="10"/>
              <w:jc w:val="both"/>
              <w:rPr>
                <w:rFonts w:ascii="Times New Roman" w:eastAsia="Arial Unicode MS" w:hAnsi="Times New Roman" w:cs="Times New Roman"/>
                <w:sz w:val="24"/>
                <w:szCs w:val="24"/>
                <w:u w:val="single"/>
                <w:lang w:eastAsia="ru-RU"/>
              </w:rPr>
            </w:pPr>
            <w:r w:rsidRPr="00E365C3">
              <w:rPr>
                <w:rFonts w:ascii="Times New Roman" w:eastAsia="Arial Unicode MS" w:hAnsi="Times New Roman" w:cs="Times New Roman"/>
                <w:sz w:val="24"/>
                <w:szCs w:val="24"/>
                <w:u w:val="single"/>
                <w:lang w:eastAsia="ru-RU"/>
              </w:rPr>
              <w:t>Ртуть – металл.</w:t>
            </w:r>
          </w:p>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r w:rsidRPr="00E365C3">
              <w:rPr>
                <w:rFonts w:ascii="Times New Roman" w:eastAsia="Arial Unicode MS" w:hAnsi="Times New Roman" w:cs="Times New Roman"/>
                <w:sz w:val="24"/>
                <w:szCs w:val="24"/>
                <w:lang w:eastAsia="ru-RU"/>
              </w:rPr>
              <w:t>Ртуть – твердое тело.</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 xml:space="preserve">Если животное млекопитающее, то оно относится к типу хордовых. </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u w:val="single"/>
                <w:lang w:eastAsia="ru-RU"/>
              </w:rPr>
            </w:pPr>
            <w:r w:rsidRPr="00E365C3">
              <w:rPr>
                <w:rFonts w:ascii="Times New Roman" w:eastAsia="Arial Unicode MS" w:hAnsi="Times New Roman" w:cs="Times New Roman"/>
                <w:sz w:val="24"/>
                <w:szCs w:val="24"/>
                <w:u w:val="single"/>
                <w:lang w:eastAsia="ru-RU"/>
              </w:rPr>
              <w:t>Это животное не является млекопитающим.</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Это животное не относится к типу хордовых.</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 xml:space="preserve">Если на металле появились следы ржавчины, то началась коррозия. </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u w:val="single"/>
                <w:lang w:eastAsia="ru-RU"/>
              </w:rPr>
            </w:pPr>
            <w:r w:rsidRPr="00E365C3">
              <w:rPr>
                <w:rFonts w:ascii="Times New Roman" w:eastAsia="Arial Unicode MS" w:hAnsi="Times New Roman" w:cs="Times New Roman"/>
                <w:sz w:val="24"/>
                <w:szCs w:val="24"/>
                <w:u w:val="single"/>
                <w:lang w:eastAsia="ru-RU"/>
              </w:rPr>
              <w:t>На металле коррозия не началась.</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На металле не появились следы ржавчины.</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 xml:space="preserve">Если должностное лицо получает взятку, то оно совершает преступление. </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u w:val="single"/>
                <w:lang w:eastAsia="ru-RU"/>
              </w:rPr>
            </w:pPr>
            <w:r w:rsidRPr="00E365C3">
              <w:rPr>
                <w:rFonts w:ascii="Times New Roman" w:eastAsia="Arial Unicode MS" w:hAnsi="Times New Roman" w:cs="Times New Roman"/>
                <w:sz w:val="24"/>
                <w:szCs w:val="24"/>
                <w:u w:val="single"/>
                <w:lang w:eastAsia="ru-RU"/>
              </w:rPr>
              <w:t>Данное должностное лицо не получает взятку.</w:t>
            </w:r>
          </w:p>
          <w:p w:rsidR="00E365C3" w:rsidRPr="00E365C3" w:rsidRDefault="00E365C3" w:rsidP="00E365C3">
            <w:pPr>
              <w:widowControl w:val="0"/>
              <w:shd w:val="clear" w:color="auto" w:fill="FFFFFF"/>
              <w:autoSpaceDE w:val="0"/>
              <w:autoSpaceDN w:val="0"/>
              <w:adjustRightInd w:val="0"/>
              <w:spacing w:line="312" w:lineRule="auto"/>
              <w:jc w:val="both"/>
              <w:rPr>
                <w:rFonts w:ascii="Times New Roman" w:eastAsia="Arial Unicode MS" w:hAnsi="Times New Roman" w:cs="Times New Roman"/>
                <w:sz w:val="24"/>
                <w:szCs w:val="24"/>
                <w:lang w:eastAsia="ru-RU"/>
              </w:rPr>
            </w:pPr>
            <w:r w:rsidRPr="00E365C3">
              <w:rPr>
                <w:rFonts w:ascii="Times New Roman" w:eastAsia="Arial Unicode MS" w:hAnsi="Times New Roman" w:cs="Times New Roman"/>
                <w:sz w:val="24"/>
                <w:szCs w:val="24"/>
                <w:lang w:eastAsia="ru-RU"/>
              </w:rPr>
              <w:t>Данное должностное лицо не совершает преступление.</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10139" w:type="dxa"/>
            <w:gridSpan w:val="2"/>
          </w:tcPr>
          <w:p w:rsidR="00E365C3" w:rsidRPr="00E365C3" w:rsidRDefault="00E365C3" w:rsidP="00E365C3">
            <w:pPr>
              <w:widowControl w:val="0"/>
              <w:shd w:val="clear" w:color="auto" w:fill="FFFFFF"/>
              <w:autoSpaceDE w:val="0"/>
              <w:autoSpaceDN w:val="0"/>
              <w:adjustRightInd w:val="0"/>
              <w:spacing w:line="312" w:lineRule="auto"/>
              <w:ind w:right="24"/>
              <w:jc w:val="both"/>
              <w:rPr>
                <w:rFonts w:ascii="Times New Roman" w:eastAsia="Times New Roman" w:hAnsi="Times New Roman" w:cs="Times New Roman"/>
                <w:sz w:val="24"/>
                <w:szCs w:val="24"/>
                <w:lang w:eastAsia="ru-RU"/>
              </w:rPr>
            </w:pPr>
            <w:r w:rsidRPr="00E365C3">
              <w:rPr>
                <w:rFonts w:ascii="Times New Roman" w:eastAsia="Times New Roman" w:hAnsi="Times New Roman" w:cs="Times New Roman"/>
                <w:b/>
                <w:bCs/>
                <w:color w:val="000000"/>
                <w:spacing w:val="-1"/>
                <w:sz w:val="24"/>
                <w:szCs w:val="24"/>
                <w:lang w:eastAsia="ru-RU"/>
              </w:rPr>
              <w:t>3). Сделайте вывод из посылок в соответствии с правилами фигур.</w:t>
            </w:r>
          </w:p>
        </w:tc>
      </w:tr>
      <w:tr w:rsidR="00E365C3" w:rsidRPr="00E365C3" w:rsidTr="00E365C3">
        <w:tc>
          <w:tcPr>
            <w:tcW w:w="6000" w:type="dxa"/>
          </w:tcPr>
          <w:p w:rsidR="00E365C3" w:rsidRPr="00E365C3" w:rsidRDefault="00E365C3" w:rsidP="00E365C3">
            <w:pPr>
              <w:widowControl w:val="0"/>
              <w:shd w:val="clear" w:color="auto" w:fill="FFFFFF"/>
              <w:autoSpaceDE w:val="0"/>
              <w:autoSpaceDN w:val="0"/>
              <w:adjustRightInd w:val="0"/>
              <w:ind w:right="24"/>
              <w:jc w:val="both"/>
              <w:rPr>
                <w:rFonts w:ascii="Times New Roman" w:eastAsia="Times New Roman" w:hAnsi="Times New Roman" w:cs="Times New Roman"/>
                <w:b/>
                <w:bCs/>
                <w:color w:val="000000"/>
                <w:spacing w:val="-1"/>
                <w:sz w:val="24"/>
                <w:szCs w:val="24"/>
                <w:lang w:eastAsia="ru-RU"/>
              </w:rPr>
            </w:pPr>
            <w:r w:rsidRPr="00E365C3">
              <w:rPr>
                <w:rFonts w:ascii="Times New Roman" w:eastAsia="Times New Roman" w:hAnsi="Times New Roman" w:cs="Times New Roman"/>
                <w:color w:val="000000"/>
                <w:spacing w:val="1"/>
                <w:sz w:val="24"/>
                <w:szCs w:val="24"/>
                <w:lang w:eastAsia="ru-RU"/>
              </w:rPr>
              <w:t xml:space="preserve">Вымогательство — должностное  преступление, а должностные </w:t>
            </w:r>
            <w:r w:rsidRPr="00E365C3">
              <w:rPr>
                <w:rFonts w:ascii="Times New Roman" w:eastAsia="Times New Roman" w:hAnsi="Times New Roman" w:cs="Times New Roman"/>
                <w:color w:val="000000"/>
                <w:spacing w:val="-1"/>
                <w:sz w:val="24"/>
                <w:szCs w:val="24"/>
                <w:lang w:eastAsia="ru-RU"/>
              </w:rPr>
              <w:t>преступления наказуемы.</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spacing w:val="-7"/>
                <w:sz w:val="24"/>
                <w:szCs w:val="24"/>
                <w:lang w:eastAsia="ru-RU"/>
              </w:rPr>
            </w:pPr>
            <w:r w:rsidRPr="00E365C3">
              <w:rPr>
                <w:rFonts w:ascii="Times New Roman" w:eastAsia="Times New Roman" w:hAnsi="Times New Roman" w:cs="Times New Roman"/>
                <w:color w:val="000000"/>
                <w:sz w:val="24"/>
                <w:szCs w:val="24"/>
                <w:lang w:eastAsia="ru-RU"/>
              </w:rPr>
              <w:t>Граждане, которые имеют патент на право заниматься индивиду</w:t>
            </w:r>
            <w:r w:rsidRPr="00E365C3">
              <w:rPr>
                <w:rFonts w:ascii="Times New Roman" w:eastAsia="Times New Roman" w:hAnsi="Times New Roman" w:cs="Times New Roman"/>
                <w:color w:val="000000"/>
                <w:spacing w:val="-1"/>
                <w:sz w:val="24"/>
                <w:szCs w:val="24"/>
                <w:lang w:eastAsia="ru-RU"/>
              </w:rPr>
              <w:t xml:space="preserve">альной трудовой деятельностью, </w:t>
            </w:r>
            <w:r w:rsidRPr="00E365C3">
              <w:rPr>
                <w:rFonts w:ascii="Times New Roman" w:eastAsia="Times New Roman" w:hAnsi="Times New Roman" w:cs="Times New Roman"/>
                <w:color w:val="000000"/>
                <w:spacing w:val="-1"/>
                <w:sz w:val="24"/>
                <w:szCs w:val="24"/>
                <w:lang w:eastAsia="ru-RU"/>
              </w:rPr>
              <w:lastRenderedPageBreak/>
              <w:t xml:space="preserve">освобождаются от уплаты подоходного </w:t>
            </w:r>
            <w:r w:rsidRPr="00E365C3">
              <w:rPr>
                <w:rFonts w:ascii="Times New Roman" w:eastAsia="Times New Roman" w:hAnsi="Times New Roman" w:cs="Times New Roman"/>
                <w:color w:val="000000"/>
                <w:spacing w:val="-3"/>
                <w:sz w:val="24"/>
                <w:szCs w:val="24"/>
                <w:lang w:eastAsia="ru-RU"/>
              </w:rPr>
              <w:t>налога. Ковалев имеет патент.</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E365C3">
              <w:rPr>
                <w:rFonts w:ascii="Times New Roman" w:eastAsia="Times New Roman" w:hAnsi="Times New Roman" w:cs="Times New Roman"/>
                <w:color w:val="000000"/>
                <w:spacing w:val="-2"/>
                <w:sz w:val="24"/>
                <w:szCs w:val="24"/>
                <w:lang w:eastAsia="ru-RU"/>
              </w:rPr>
              <w:lastRenderedPageBreak/>
              <w:t>Все обвиняемые имеют право на защиту. Лавров обвиняемый.</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spacing w:val="-10"/>
                <w:sz w:val="24"/>
                <w:szCs w:val="24"/>
                <w:lang w:eastAsia="ru-RU"/>
              </w:rPr>
            </w:pPr>
            <w:r w:rsidRPr="00E365C3">
              <w:rPr>
                <w:rFonts w:ascii="Times New Roman" w:eastAsia="Times New Roman" w:hAnsi="Times New Roman" w:cs="Times New Roman"/>
                <w:color w:val="000000"/>
                <w:spacing w:val="-2"/>
                <w:sz w:val="24"/>
                <w:szCs w:val="24"/>
                <w:lang w:eastAsia="ru-RU"/>
              </w:rPr>
              <w:t>Подстрекательство к разбою – уголовное преступление, а уголовные преступления наказуемы.</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494"/>
              </w:tabs>
              <w:autoSpaceDE w:val="0"/>
              <w:autoSpaceDN w:val="0"/>
              <w:adjustRightInd w:val="0"/>
              <w:jc w:val="both"/>
              <w:rPr>
                <w:rFonts w:ascii="Times New Roman" w:eastAsia="Times New Roman" w:hAnsi="Times New Roman" w:cs="Times New Roman"/>
                <w:color w:val="000000"/>
                <w:spacing w:val="-15"/>
                <w:sz w:val="24"/>
                <w:szCs w:val="24"/>
                <w:lang w:eastAsia="ru-RU"/>
              </w:rPr>
            </w:pPr>
            <w:r w:rsidRPr="00E365C3">
              <w:rPr>
                <w:rFonts w:ascii="Times New Roman" w:eastAsia="Times New Roman" w:hAnsi="Times New Roman" w:cs="Times New Roman"/>
                <w:color w:val="000000"/>
                <w:spacing w:val="-1"/>
                <w:sz w:val="24"/>
                <w:szCs w:val="24"/>
                <w:lang w:eastAsia="ru-RU"/>
              </w:rPr>
              <w:t xml:space="preserve">Все студенты философских факультетов изучают логику. Соболев </w:t>
            </w:r>
            <w:r w:rsidRPr="00E365C3">
              <w:rPr>
                <w:rFonts w:ascii="Times New Roman" w:eastAsia="Times New Roman" w:hAnsi="Times New Roman" w:cs="Times New Roman"/>
                <w:color w:val="000000"/>
                <w:spacing w:val="-2"/>
                <w:sz w:val="24"/>
                <w:szCs w:val="24"/>
                <w:lang w:eastAsia="ru-RU"/>
              </w:rPr>
              <w:t>не студент философского факультета.</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494"/>
              </w:tabs>
              <w:autoSpaceDE w:val="0"/>
              <w:autoSpaceDN w:val="0"/>
              <w:adjustRightInd w:val="0"/>
              <w:jc w:val="both"/>
              <w:rPr>
                <w:rFonts w:ascii="Times New Roman" w:eastAsia="Times New Roman" w:hAnsi="Times New Roman" w:cs="Times New Roman"/>
                <w:color w:val="000000"/>
                <w:spacing w:val="-10"/>
                <w:sz w:val="24"/>
                <w:szCs w:val="24"/>
                <w:lang w:eastAsia="ru-RU"/>
              </w:rPr>
            </w:pPr>
            <w:r w:rsidRPr="00E365C3">
              <w:rPr>
                <w:rFonts w:ascii="Times New Roman" w:eastAsia="Times New Roman" w:hAnsi="Times New Roman" w:cs="Times New Roman"/>
                <w:color w:val="000000"/>
                <w:spacing w:val="-2"/>
                <w:sz w:val="24"/>
                <w:szCs w:val="24"/>
                <w:lang w:eastAsia="ru-RU"/>
              </w:rPr>
              <w:t>Некоторые купцы – меценаты. Морозов – меценат.</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r w:rsidR="00E365C3" w:rsidRPr="00E365C3" w:rsidTr="00E365C3">
        <w:tc>
          <w:tcPr>
            <w:tcW w:w="6000" w:type="dxa"/>
          </w:tcPr>
          <w:p w:rsidR="00E365C3" w:rsidRPr="00E365C3" w:rsidRDefault="00E365C3" w:rsidP="00E365C3">
            <w:pPr>
              <w:widowControl w:val="0"/>
              <w:shd w:val="clear" w:color="auto" w:fill="FFFFFF"/>
              <w:tabs>
                <w:tab w:val="left" w:pos="494"/>
              </w:tabs>
              <w:autoSpaceDE w:val="0"/>
              <w:autoSpaceDN w:val="0"/>
              <w:adjustRightInd w:val="0"/>
              <w:jc w:val="both"/>
              <w:rPr>
                <w:rFonts w:ascii="Times New Roman" w:eastAsia="Times New Roman" w:hAnsi="Times New Roman" w:cs="Times New Roman"/>
                <w:color w:val="000000"/>
                <w:spacing w:val="-10"/>
                <w:sz w:val="24"/>
                <w:szCs w:val="24"/>
                <w:lang w:eastAsia="ru-RU"/>
              </w:rPr>
            </w:pPr>
            <w:r w:rsidRPr="00E365C3">
              <w:rPr>
                <w:rFonts w:ascii="Times New Roman" w:eastAsia="Times New Roman" w:hAnsi="Times New Roman" w:cs="Times New Roman"/>
                <w:color w:val="000000"/>
                <w:spacing w:val="-3"/>
                <w:sz w:val="24"/>
                <w:szCs w:val="24"/>
                <w:lang w:eastAsia="ru-RU"/>
              </w:rPr>
              <w:t xml:space="preserve">Некоторые врачи – дантисты. Все работники нашего отделения </w:t>
            </w:r>
            <w:r w:rsidRPr="00E365C3">
              <w:rPr>
                <w:rFonts w:ascii="Times New Roman" w:eastAsia="Times New Roman" w:hAnsi="Times New Roman" w:cs="Times New Roman"/>
                <w:color w:val="000000"/>
                <w:spacing w:val="-2"/>
                <w:sz w:val="24"/>
                <w:szCs w:val="24"/>
                <w:lang w:eastAsia="ru-RU"/>
              </w:rPr>
              <w:t>дантисты.</w:t>
            </w:r>
          </w:p>
        </w:tc>
        <w:tc>
          <w:tcPr>
            <w:tcW w:w="4139" w:type="dxa"/>
          </w:tcPr>
          <w:p w:rsidR="00E365C3" w:rsidRPr="00E365C3" w:rsidRDefault="00E365C3" w:rsidP="00E365C3">
            <w:pPr>
              <w:widowControl w:val="0"/>
              <w:autoSpaceDE w:val="0"/>
              <w:autoSpaceDN w:val="0"/>
              <w:adjustRightInd w:val="0"/>
              <w:spacing w:line="312" w:lineRule="auto"/>
              <w:ind w:right="10"/>
              <w:jc w:val="both"/>
              <w:rPr>
                <w:rFonts w:ascii="Times New Roman" w:eastAsia="Times New Roman" w:hAnsi="Times New Roman" w:cs="Times New Roman"/>
                <w:b/>
                <w:bCs/>
                <w:color w:val="000000"/>
                <w:spacing w:val="-2"/>
                <w:sz w:val="24"/>
                <w:szCs w:val="24"/>
                <w:lang w:eastAsia="ru-RU"/>
              </w:rPr>
            </w:pPr>
          </w:p>
        </w:tc>
      </w:tr>
    </w:tbl>
    <w:p w:rsidR="00E365C3" w:rsidRPr="00E365C3" w:rsidRDefault="00E365C3" w:rsidP="00E365C3">
      <w:pPr>
        <w:widowControl w:val="0"/>
        <w:shd w:val="clear" w:color="auto" w:fill="FFFFFF"/>
        <w:autoSpaceDE w:val="0"/>
        <w:autoSpaceDN w:val="0"/>
        <w:adjustRightInd w:val="0"/>
        <w:spacing w:after="0" w:line="312" w:lineRule="auto"/>
        <w:ind w:right="10"/>
        <w:jc w:val="both"/>
        <w:rPr>
          <w:rFonts w:ascii="Times New Roman" w:eastAsia="Times New Roman" w:hAnsi="Times New Roman" w:cs="Times New Roman"/>
          <w:b/>
          <w:bCs/>
          <w:color w:val="000000"/>
          <w:spacing w:val="-2"/>
          <w:lang w:eastAsia="ru-RU"/>
        </w:rPr>
      </w:pPr>
    </w:p>
    <w:p w:rsidR="00E365C3" w:rsidRDefault="00E365C3">
      <w:pPr>
        <w:rPr>
          <w:rFonts w:ascii="Times New Roman" w:hAnsi="Times New Roman" w:cs="Times New Roman"/>
          <w:sz w:val="28"/>
          <w:szCs w:val="28"/>
        </w:rPr>
      </w:pPr>
      <w:r>
        <w:rPr>
          <w:rFonts w:ascii="Times New Roman" w:hAnsi="Times New Roman" w:cs="Times New Roman"/>
          <w:sz w:val="28"/>
          <w:szCs w:val="28"/>
        </w:rPr>
        <w:br w:type="page"/>
      </w:r>
    </w:p>
    <w:p w:rsidR="00E365C3" w:rsidRDefault="00E365C3" w:rsidP="00A96D54">
      <w:pPr>
        <w:pStyle w:val="a3"/>
        <w:tabs>
          <w:tab w:val="left" w:pos="0"/>
          <w:tab w:val="left" w:pos="142"/>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E365C3" w:rsidRP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Ивин, А.А. Логика : Учебник и практикум. 4-е изд. М.: Издательство Юрайт, 2016. 387 с</w:t>
      </w:r>
    </w:p>
    <w:p w:rsidR="00E365C3" w:rsidRP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Ивин, А.А. Теория и практика аргументации. 2-е изд., пер. и доп. Учебник для бакалавров. М.: Издательство Юрайт, 2017. 300 с.</w:t>
      </w:r>
    </w:p>
    <w:p w:rsidR="00E365C3" w:rsidRP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Михайлов К.А. Логика. Практикум : Учебное пособие для бакалавров / Михайлов К.А., Горбатов В.В. - 2-е изд. - М. : Издательство Юрайт, 2016. 509 с.</w:t>
      </w:r>
    </w:p>
    <w:p w:rsidR="00E365C3" w:rsidRP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Михайлов, К.А. Логика. 2-е изд. М.: Издательство Юрайт, 2017. 636 с.</w:t>
      </w:r>
    </w:p>
    <w:p w:rsid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Сковиков, А.К. Логика. Учебник и практикум для вузов. М.: Издательство Юрайт, 2017. 575 с.</w:t>
      </w:r>
    </w:p>
    <w:p w:rsidR="00E365C3" w:rsidRPr="00E365C3" w:rsidRDefault="00E365C3" w:rsidP="00E365C3">
      <w:pPr>
        <w:pStyle w:val="a3"/>
        <w:numPr>
          <w:ilvl w:val="0"/>
          <w:numId w:val="19"/>
        </w:numPr>
        <w:tabs>
          <w:tab w:val="left" w:pos="0"/>
          <w:tab w:val="left" w:pos="142"/>
        </w:tabs>
        <w:spacing w:after="0" w:line="240" w:lineRule="auto"/>
        <w:ind w:left="0" w:firstLine="709"/>
        <w:jc w:val="both"/>
        <w:rPr>
          <w:rFonts w:ascii="Times New Roman" w:hAnsi="Times New Roman" w:cs="Times New Roman"/>
          <w:sz w:val="28"/>
          <w:szCs w:val="28"/>
        </w:rPr>
      </w:pPr>
      <w:r w:rsidRPr="00E365C3">
        <w:rPr>
          <w:rFonts w:ascii="Times New Roman" w:hAnsi="Times New Roman" w:cs="Times New Roman"/>
          <w:sz w:val="28"/>
          <w:szCs w:val="28"/>
        </w:rPr>
        <w:t>Хоменко, И.В. Логика : Учебник и практикум. М.: Издательство Юрайт, 2016. 192 с.</w:t>
      </w:r>
    </w:p>
    <w:p w:rsidR="00E365C3" w:rsidRDefault="00E365C3">
      <w:pPr>
        <w:rPr>
          <w:rFonts w:ascii="Times New Roman" w:hAnsi="Times New Roman" w:cs="Times New Roman"/>
          <w:sz w:val="28"/>
          <w:szCs w:val="28"/>
        </w:rPr>
      </w:pPr>
      <w:r>
        <w:rPr>
          <w:rFonts w:ascii="Times New Roman" w:hAnsi="Times New Roman" w:cs="Times New Roman"/>
          <w:sz w:val="28"/>
          <w:szCs w:val="28"/>
        </w:rPr>
        <w:br w:type="page"/>
      </w:r>
    </w:p>
    <w:p w:rsidR="00E365C3" w:rsidRPr="00E365C3" w:rsidRDefault="00E365C3" w:rsidP="00E365C3">
      <w:pPr>
        <w:pStyle w:val="a3"/>
        <w:tabs>
          <w:tab w:val="left" w:pos="0"/>
          <w:tab w:val="left" w:pos="142"/>
        </w:tabs>
        <w:spacing w:after="0" w:line="240" w:lineRule="auto"/>
        <w:ind w:left="709"/>
        <w:jc w:val="center"/>
        <w:rPr>
          <w:rFonts w:ascii="Times New Roman" w:hAnsi="Times New Roman" w:cs="Times New Roman"/>
          <w:b/>
          <w:sz w:val="28"/>
          <w:szCs w:val="28"/>
        </w:rPr>
      </w:pPr>
      <w:r w:rsidRPr="00E365C3">
        <w:rPr>
          <w:rFonts w:ascii="Times New Roman" w:hAnsi="Times New Roman" w:cs="Times New Roman"/>
          <w:b/>
          <w:sz w:val="28"/>
          <w:szCs w:val="28"/>
        </w:rPr>
        <w:lastRenderedPageBreak/>
        <w:t>Задания к дифференцированному зачету:</w:t>
      </w:r>
    </w:p>
    <w:p w:rsidR="00E365C3" w:rsidRPr="00E365C3" w:rsidRDefault="00E365C3" w:rsidP="00E365C3">
      <w:pPr>
        <w:spacing w:after="0" w:line="240" w:lineRule="auto"/>
        <w:jc w:val="center"/>
        <w:rPr>
          <w:rFonts w:ascii="Times New Roman" w:eastAsia="Calibri" w:hAnsi="Times New Roman" w:cs="Times New Roman"/>
          <w:b/>
          <w:sz w:val="28"/>
          <w:szCs w:val="28"/>
        </w:rPr>
      </w:pPr>
      <w:r w:rsidRPr="00E365C3">
        <w:rPr>
          <w:rFonts w:ascii="Times New Roman" w:eastAsia="Calibri" w:hAnsi="Times New Roman" w:cs="Times New Roman"/>
          <w:b/>
          <w:sz w:val="28"/>
          <w:szCs w:val="28"/>
        </w:rPr>
        <w:t xml:space="preserve">КР № 1 </w:t>
      </w:r>
      <w:r>
        <w:rPr>
          <w:rFonts w:ascii="Times New Roman" w:eastAsia="Calibri" w:hAnsi="Times New Roman" w:cs="Times New Roman"/>
          <w:b/>
          <w:sz w:val="28"/>
          <w:szCs w:val="28"/>
        </w:rPr>
        <w:t>«Понятие»</w:t>
      </w:r>
    </w:p>
    <w:tbl>
      <w:tblPr>
        <w:tblStyle w:val="2"/>
        <w:tblW w:w="9952" w:type="dxa"/>
        <w:tblInd w:w="-34" w:type="dxa"/>
        <w:tblLook w:val="04A0" w:firstRow="1" w:lastRow="0" w:firstColumn="1" w:lastColumn="0" w:noHBand="0" w:noVBand="1"/>
      </w:tblPr>
      <w:tblGrid>
        <w:gridCol w:w="5416"/>
        <w:gridCol w:w="4536"/>
      </w:tblGrid>
      <w:tr w:rsidR="00E365C3" w:rsidRPr="00E365C3" w:rsidTr="00E365C3">
        <w:tc>
          <w:tcPr>
            <w:tcW w:w="5416" w:type="dxa"/>
          </w:tcPr>
          <w:p w:rsidR="00E365C3" w:rsidRPr="00E365C3" w:rsidRDefault="00E365C3" w:rsidP="00E365C3">
            <w:pPr>
              <w:tabs>
                <w:tab w:val="left" w:pos="284"/>
                <w:tab w:val="left" w:pos="1134"/>
              </w:tabs>
              <w:ind w:left="30"/>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b/>
                <w:spacing w:val="-10"/>
                <w:sz w:val="28"/>
                <w:szCs w:val="28"/>
                <w:lang w:eastAsia="ru-RU"/>
              </w:rPr>
              <w:t>1) Проверьте правильность определения понятий:</w:t>
            </w:r>
          </w:p>
          <w:p w:rsidR="00E365C3" w:rsidRPr="00E365C3" w:rsidRDefault="00E365C3" w:rsidP="00E365C3">
            <w:pPr>
              <w:tabs>
                <w:tab w:val="left" w:pos="284"/>
                <w:tab w:val="left" w:pos="1134"/>
              </w:tabs>
              <w:ind w:left="30"/>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1) Книга – кладезь мудрости.</w:t>
            </w:r>
          </w:p>
          <w:p w:rsidR="00E365C3" w:rsidRPr="00E365C3" w:rsidRDefault="00E365C3" w:rsidP="00E365C3">
            <w:pPr>
              <w:tabs>
                <w:tab w:val="left" w:pos="284"/>
                <w:tab w:val="left" w:pos="1134"/>
              </w:tabs>
              <w:ind w:left="30"/>
              <w:jc w:val="both"/>
              <w:rPr>
                <w:rFonts w:ascii="Times New Roman" w:eastAsia="Times New Roman" w:hAnsi="Times New Roman" w:cs="Times New Roman"/>
                <w:spacing w:val="-18"/>
                <w:sz w:val="28"/>
                <w:szCs w:val="28"/>
                <w:lang w:eastAsia="ru-RU"/>
              </w:rPr>
            </w:pPr>
            <w:r w:rsidRPr="00E365C3">
              <w:rPr>
                <w:rFonts w:ascii="Times New Roman" w:eastAsia="Times New Roman" w:hAnsi="Times New Roman" w:cs="Times New Roman"/>
                <w:spacing w:val="-18"/>
                <w:sz w:val="28"/>
                <w:szCs w:val="28"/>
                <w:lang w:eastAsia="ru-RU"/>
              </w:rPr>
              <w:t>2). Эрмитаж – открытое дворцовое собрание картин.</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r w:rsidR="00E365C3" w:rsidRPr="00E365C3" w:rsidTr="00E365C3">
        <w:tc>
          <w:tcPr>
            <w:tcW w:w="5416" w:type="dxa"/>
          </w:tcPr>
          <w:p w:rsidR="00E365C3" w:rsidRPr="00E365C3" w:rsidRDefault="00E365C3" w:rsidP="00E365C3">
            <w:pPr>
              <w:numPr>
                <w:ilvl w:val="0"/>
                <w:numId w:val="20"/>
              </w:numPr>
              <w:tabs>
                <w:tab w:val="left" w:pos="284"/>
              </w:tabs>
              <w:ind w:left="30" w:firstLine="0"/>
              <w:contextualSpacing/>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b/>
                <w:spacing w:val="-10"/>
                <w:sz w:val="28"/>
                <w:szCs w:val="28"/>
                <w:lang w:eastAsia="ru-RU"/>
              </w:rPr>
              <w:t>Проверьте правильность деления понятий:</w:t>
            </w:r>
          </w:p>
          <w:p w:rsidR="00E365C3" w:rsidRPr="00E365C3" w:rsidRDefault="00E365C3" w:rsidP="00E365C3">
            <w:pPr>
              <w:tabs>
                <w:tab w:val="left" w:pos="284"/>
              </w:tabs>
              <w:ind w:left="30"/>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u w:val="single"/>
                <w:lang w:eastAsia="ru-RU"/>
              </w:rPr>
              <w:t>В</w:t>
            </w:r>
            <w:r w:rsidRPr="00E365C3">
              <w:rPr>
                <w:rFonts w:ascii="Times New Roman" w:eastAsia="Times New Roman" w:hAnsi="Times New Roman" w:cs="Times New Roman"/>
                <w:bCs/>
                <w:spacing w:val="-10"/>
                <w:sz w:val="28"/>
                <w:szCs w:val="28"/>
                <w:u w:val="single"/>
                <w:lang w:eastAsia="ru-RU"/>
              </w:rPr>
              <w:t>иды</w:t>
            </w:r>
            <w:r w:rsidRPr="00E365C3">
              <w:rPr>
                <w:rFonts w:ascii="Times New Roman" w:eastAsia="Times New Roman" w:hAnsi="Times New Roman" w:cs="Times New Roman"/>
                <w:spacing w:val="-10"/>
                <w:sz w:val="28"/>
                <w:szCs w:val="28"/>
                <w:u w:val="single"/>
                <w:lang w:eastAsia="ru-RU"/>
              </w:rPr>
              <w:t xml:space="preserve"> экономических структур: </w:t>
            </w:r>
            <w:r w:rsidRPr="00E365C3">
              <w:rPr>
                <w:rFonts w:ascii="Times New Roman" w:eastAsia="Times New Roman" w:hAnsi="Times New Roman" w:cs="Times New Roman"/>
                <w:spacing w:val="-10"/>
                <w:sz w:val="28"/>
                <w:szCs w:val="28"/>
                <w:lang w:eastAsia="ru-RU"/>
              </w:rPr>
              <w:t xml:space="preserve">традиционная </w:t>
            </w:r>
            <w:r w:rsidRPr="00E365C3">
              <w:rPr>
                <w:rFonts w:ascii="Times New Roman" w:eastAsia="Times New Roman" w:hAnsi="Times New Roman" w:cs="Times New Roman"/>
                <w:bCs/>
                <w:spacing w:val="-10"/>
                <w:sz w:val="28"/>
                <w:szCs w:val="28"/>
                <w:lang w:eastAsia="ru-RU"/>
              </w:rPr>
              <w:t>экономика</w:t>
            </w:r>
            <w:r w:rsidRPr="00E365C3">
              <w:rPr>
                <w:rFonts w:ascii="Times New Roman" w:eastAsia="Times New Roman" w:hAnsi="Times New Roman" w:cs="Times New Roman"/>
                <w:spacing w:val="-10"/>
                <w:sz w:val="28"/>
                <w:szCs w:val="28"/>
                <w:lang w:eastAsia="ru-RU"/>
              </w:rPr>
              <w:t xml:space="preserve">, командная </w:t>
            </w:r>
            <w:r w:rsidRPr="00E365C3">
              <w:rPr>
                <w:rFonts w:ascii="Times New Roman" w:eastAsia="Times New Roman" w:hAnsi="Times New Roman" w:cs="Times New Roman"/>
                <w:bCs/>
                <w:spacing w:val="-10"/>
                <w:sz w:val="28"/>
                <w:szCs w:val="28"/>
                <w:lang w:eastAsia="ru-RU"/>
              </w:rPr>
              <w:t>экономика</w:t>
            </w:r>
            <w:r w:rsidRPr="00E365C3">
              <w:rPr>
                <w:rFonts w:ascii="Times New Roman" w:eastAsia="Times New Roman" w:hAnsi="Times New Roman" w:cs="Times New Roman"/>
                <w:spacing w:val="-10"/>
                <w:sz w:val="28"/>
                <w:szCs w:val="28"/>
                <w:lang w:eastAsia="ru-RU"/>
              </w:rPr>
              <w:t xml:space="preserve">, рыночная </w:t>
            </w:r>
            <w:r w:rsidRPr="00E365C3">
              <w:rPr>
                <w:rFonts w:ascii="Times New Roman" w:eastAsia="Times New Roman" w:hAnsi="Times New Roman" w:cs="Times New Roman"/>
                <w:bCs/>
                <w:spacing w:val="-10"/>
                <w:sz w:val="28"/>
                <w:szCs w:val="28"/>
                <w:lang w:eastAsia="ru-RU"/>
              </w:rPr>
              <w:t>экономика</w:t>
            </w:r>
            <w:r w:rsidRPr="00E365C3">
              <w:rPr>
                <w:rFonts w:ascii="Times New Roman" w:eastAsia="Times New Roman" w:hAnsi="Times New Roman" w:cs="Times New Roman"/>
                <w:spacing w:val="-10"/>
                <w:sz w:val="28"/>
                <w:szCs w:val="28"/>
                <w:lang w:eastAsia="ru-RU"/>
              </w:rPr>
              <w:t xml:space="preserve">, смешанная </w:t>
            </w:r>
            <w:r w:rsidRPr="00E365C3">
              <w:rPr>
                <w:rFonts w:ascii="Times New Roman" w:eastAsia="Times New Roman" w:hAnsi="Times New Roman" w:cs="Times New Roman"/>
                <w:bCs/>
                <w:spacing w:val="-10"/>
                <w:sz w:val="28"/>
                <w:szCs w:val="28"/>
                <w:lang w:eastAsia="ru-RU"/>
              </w:rPr>
              <w:t>экономика</w:t>
            </w:r>
            <w:r w:rsidRPr="00E365C3">
              <w:rPr>
                <w:rFonts w:ascii="Times New Roman" w:eastAsia="Times New Roman" w:hAnsi="Times New Roman" w:cs="Times New Roman"/>
                <w:spacing w:val="-10"/>
                <w:sz w:val="28"/>
                <w:szCs w:val="28"/>
                <w:lang w:eastAsia="ru-RU"/>
              </w:rPr>
              <w:t xml:space="preserve">, глобальная экономика. </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r w:rsidR="00E365C3" w:rsidRPr="00E365C3" w:rsidTr="00E365C3">
        <w:tc>
          <w:tcPr>
            <w:tcW w:w="5416" w:type="dxa"/>
          </w:tcPr>
          <w:p w:rsidR="00E365C3" w:rsidRPr="00E365C3" w:rsidRDefault="00E365C3" w:rsidP="00E365C3">
            <w:pPr>
              <w:numPr>
                <w:ilvl w:val="0"/>
                <w:numId w:val="20"/>
              </w:numPr>
              <w:tabs>
                <w:tab w:val="left" w:pos="284"/>
                <w:tab w:val="left" w:pos="318"/>
              </w:tabs>
              <w:ind w:left="30" w:firstLine="0"/>
              <w:contextualSpacing/>
              <w:jc w:val="both"/>
              <w:rPr>
                <w:rFonts w:ascii="Times New Roman" w:eastAsia="Calibri" w:hAnsi="Times New Roman" w:cs="Times New Roman"/>
                <w:b/>
                <w:bCs/>
                <w:sz w:val="28"/>
                <w:szCs w:val="28"/>
              </w:rPr>
            </w:pPr>
            <w:r w:rsidRPr="00E365C3">
              <w:rPr>
                <w:rFonts w:ascii="Times New Roman" w:eastAsia="Calibri" w:hAnsi="Times New Roman" w:cs="Times New Roman"/>
                <w:b/>
                <w:bCs/>
                <w:sz w:val="28"/>
                <w:szCs w:val="28"/>
              </w:rPr>
              <w:t>Проверьте правильность ограничения понятий (если неверно, то укажите верный ответ)</w:t>
            </w:r>
          </w:p>
          <w:p w:rsidR="00E365C3" w:rsidRPr="00E365C3" w:rsidRDefault="00E365C3" w:rsidP="00E365C3">
            <w:pPr>
              <w:tabs>
                <w:tab w:val="left" w:pos="284"/>
              </w:tabs>
              <w:ind w:left="30"/>
              <w:contextualSpacing/>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Сад–растения</w:t>
            </w:r>
          </w:p>
          <w:p w:rsidR="00E365C3" w:rsidRPr="00E365C3" w:rsidRDefault="00E365C3" w:rsidP="00E365C3">
            <w:pPr>
              <w:tabs>
                <w:tab w:val="left" w:pos="284"/>
              </w:tabs>
              <w:ind w:left="30"/>
              <w:contextualSpacing/>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Камень–алмаз</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r w:rsidR="00E365C3" w:rsidRPr="00E365C3" w:rsidTr="00E365C3">
        <w:tc>
          <w:tcPr>
            <w:tcW w:w="5416" w:type="dxa"/>
          </w:tcPr>
          <w:p w:rsidR="00E365C3" w:rsidRPr="00E365C3" w:rsidRDefault="00E365C3" w:rsidP="00E365C3">
            <w:pPr>
              <w:tabs>
                <w:tab w:val="left" w:pos="284"/>
              </w:tabs>
              <w:ind w:left="30"/>
              <w:jc w:val="both"/>
              <w:rPr>
                <w:rFonts w:ascii="Times New Roman" w:eastAsia="Calibri" w:hAnsi="Times New Roman" w:cs="Times New Roman"/>
                <w:b/>
                <w:bCs/>
                <w:sz w:val="28"/>
                <w:szCs w:val="28"/>
              </w:rPr>
            </w:pPr>
            <w:r w:rsidRPr="00E365C3">
              <w:rPr>
                <w:rFonts w:ascii="Times New Roman" w:eastAsia="Times New Roman" w:hAnsi="Times New Roman" w:cs="Times New Roman"/>
                <w:b/>
                <w:spacing w:val="-10"/>
                <w:sz w:val="28"/>
                <w:szCs w:val="28"/>
                <w:lang w:eastAsia="ru-RU"/>
              </w:rPr>
              <w:t xml:space="preserve">4) </w:t>
            </w:r>
            <w:r w:rsidRPr="00E365C3">
              <w:rPr>
                <w:rFonts w:ascii="Times New Roman" w:eastAsia="Calibri" w:hAnsi="Times New Roman" w:cs="Times New Roman"/>
                <w:b/>
                <w:bCs/>
                <w:sz w:val="28"/>
                <w:szCs w:val="28"/>
              </w:rPr>
              <w:t>Проверьте правильность обобщения понятий (если неверно, то укажите верный ответ)</w:t>
            </w:r>
          </w:p>
          <w:p w:rsidR="00E365C3" w:rsidRPr="00E365C3" w:rsidRDefault="00E365C3" w:rsidP="00E365C3">
            <w:pPr>
              <w:tabs>
                <w:tab w:val="left" w:pos="284"/>
              </w:tabs>
              <w:ind w:left="30"/>
              <w:contextualSpacing/>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Дом–строение</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r w:rsidR="00E365C3" w:rsidRPr="00E365C3" w:rsidTr="00E365C3">
        <w:tc>
          <w:tcPr>
            <w:tcW w:w="5416" w:type="dxa"/>
          </w:tcPr>
          <w:p w:rsidR="00E365C3" w:rsidRPr="00E365C3" w:rsidRDefault="00E365C3" w:rsidP="00E365C3">
            <w:pPr>
              <w:tabs>
                <w:tab w:val="left" w:pos="284"/>
              </w:tabs>
              <w:ind w:left="30"/>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b/>
                <w:spacing w:val="-10"/>
                <w:sz w:val="28"/>
                <w:szCs w:val="28"/>
                <w:lang w:eastAsia="ru-RU"/>
              </w:rPr>
              <w:t>5) Сделайте ограничение понятий</w:t>
            </w:r>
          </w:p>
          <w:p w:rsidR="00E365C3" w:rsidRPr="00E365C3" w:rsidRDefault="00E365C3" w:rsidP="00E365C3">
            <w:pPr>
              <w:tabs>
                <w:tab w:val="left" w:pos="284"/>
              </w:tabs>
              <w:ind w:left="30"/>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Инструмент</w:t>
            </w:r>
          </w:p>
          <w:p w:rsidR="00E365C3" w:rsidRPr="00E365C3" w:rsidRDefault="00E365C3" w:rsidP="00E365C3">
            <w:pPr>
              <w:tabs>
                <w:tab w:val="left" w:pos="284"/>
              </w:tabs>
              <w:ind w:left="30"/>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spacing w:val="-10"/>
                <w:sz w:val="28"/>
                <w:szCs w:val="28"/>
                <w:lang w:eastAsia="ru-RU"/>
              </w:rPr>
              <w:t>Ректор</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r w:rsidR="00E365C3" w:rsidRPr="00E365C3" w:rsidTr="00E365C3">
        <w:tc>
          <w:tcPr>
            <w:tcW w:w="5416" w:type="dxa"/>
          </w:tcPr>
          <w:p w:rsidR="00E365C3" w:rsidRPr="00E365C3" w:rsidRDefault="00E365C3" w:rsidP="00E365C3">
            <w:pPr>
              <w:tabs>
                <w:tab w:val="left" w:pos="284"/>
              </w:tabs>
              <w:ind w:left="30"/>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b/>
                <w:spacing w:val="-10"/>
                <w:sz w:val="28"/>
                <w:szCs w:val="28"/>
                <w:lang w:eastAsia="ru-RU"/>
              </w:rPr>
              <w:t>6) Сделайте обобщение понятий</w:t>
            </w:r>
          </w:p>
          <w:p w:rsidR="00E365C3" w:rsidRPr="00E365C3" w:rsidRDefault="00E365C3" w:rsidP="00E365C3">
            <w:pPr>
              <w:tabs>
                <w:tab w:val="left" w:pos="284"/>
              </w:tabs>
              <w:ind w:left="30"/>
              <w:jc w:val="both"/>
              <w:rPr>
                <w:rFonts w:ascii="Times New Roman" w:eastAsia="Times New Roman" w:hAnsi="Times New Roman" w:cs="Times New Roman"/>
                <w:spacing w:val="-10"/>
                <w:sz w:val="28"/>
                <w:szCs w:val="28"/>
                <w:lang w:eastAsia="ru-RU"/>
              </w:rPr>
            </w:pPr>
            <w:r w:rsidRPr="00E365C3">
              <w:rPr>
                <w:rFonts w:ascii="Times New Roman" w:eastAsia="Times New Roman" w:hAnsi="Times New Roman" w:cs="Times New Roman"/>
                <w:spacing w:val="-10"/>
                <w:sz w:val="28"/>
                <w:szCs w:val="28"/>
                <w:lang w:eastAsia="ru-RU"/>
              </w:rPr>
              <w:t>Воровство</w:t>
            </w:r>
          </w:p>
          <w:p w:rsidR="00E365C3" w:rsidRPr="00E365C3" w:rsidRDefault="00E365C3" w:rsidP="00E365C3">
            <w:pPr>
              <w:tabs>
                <w:tab w:val="left" w:pos="284"/>
              </w:tabs>
              <w:ind w:left="30"/>
              <w:jc w:val="both"/>
              <w:rPr>
                <w:rFonts w:ascii="Times New Roman" w:eastAsia="Times New Roman" w:hAnsi="Times New Roman" w:cs="Times New Roman"/>
                <w:b/>
                <w:spacing w:val="-10"/>
                <w:sz w:val="28"/>
                <w:szCs w:val="28"/>
                <w:lang w:eastAsia="ru-RU"/>
              </w:rPr>
            </w:pPr>
            <w:r w:rsidRPr="00E365C3">
              <w:rPr>
                <w:rFonts w:ascii="Times New Roman" w:eastAsia="Times New Roman" w:hAnsi="Times New Roman" w:cs="Times New Roman"/>
                <w:spacing w:val="-10"/>
                <w:sz w:val="28"/>
                <w:szCs w:val="28"/>
                <w:lang w:eastAsia="ru-RU"/>
              </w:rPr>
              <w:t>Телевизор</w:t>
            </w:r>
          </w:p>
        </w:tc>
        <w:tc>
          <w:tcPr>
            <w:tcW w:w="4536" w:type="dxa"/>
          </w:tcPr>
          <w:p w:rsidR="00E365C3" w:rsidRPr="00E365C3" w:rsidRDefault="00E365C3" w:rsidP="00E365C3">
            <w:pPr>
              <w:tabs>
                <w:tab w:val="left" w:pos="284"/>
              </w:tabs>
              <w:jc w:val="both"/>
              <w:rPr>
                <w:rFonts w:ascii="Times New Roman" w:eastAsia="Calibri" w:hAnsi="Times New Roman" w:cs="Times New Roman"/>
                <w:spacing w:val="-10"/>
                <w:sz w:val="28"/>
                <w:szCs w:val="28"/>
              </w:rPr>
            </w:pPr>
          </w:p>
        </w:tc>
      </w:tr>
    </w:tbl>
    <w:p w:rsidR="00E365C3" w:rsidRDefault="00E365C3" w:rsidP="00E365C3">
      <w:pPr>
        <w:pStyle w:val="a3"/>
        <w:tabs>
          <w:tab w:val="left" w:pos="0"/>
          <w:tab w:val="left" w:pos="142"/>
        </w:tabs>
        <w:spacing w:after="0" w:line="240" w:lineRule="auto"/>
        <w:ind w:left="709"/>
        <w:jc w:val="both"/>
        <w:rPr>
          <w:rFonts w:ascii="Times New Roman" w:hAnsi="Times New Roman" w:cs="Times New Roman"/>
          <w:sz w:val="28"/>
          <w:szCs w:val="28"/>
        </w:rPr>
      </w:pPr>
    </w:p>
    <w:p w:rsidR="00E365C3" w:rsidRDefault="00E365C3">
      <w:pPr>
        <w:rPr>
          <w:rFonts w:ascii="Times New Roman" w:hAnsi="Times New Roman" w:cs="Times New Roman"/>
          <w:sz w:val="28"/>
          <w:szCs w:val="28"/>
        </w:rPr>
      </w:pPr>
      <w:r>
        <w:rPr>
          <w:rFonts w:ascii="Times New Roman" w:hAnsi="Times New Roman" w:cs="Times New Roman"/>
          <w:sz w:val="28"/>
          <w:szCs w:val="28"/>
        </w:rPr>
        <w:br w:type="page"/>
      </w:r>
    </w:p>
    <w:p w:rsidR="00E365C3" w:rsidRPr="00E365C3" w:rsidRDefault="00E365C3" w:rsidP="00E365C3">
      <w:pPr>
        <w:shd w:val="clear" w:color="auto" w:fill="FFFFFF"/>
        <w:tabs>
          <w:tab w:val="left" w:pos="284"/>
          <w:tab w:val="left" w:pos="426"/>
          <w:tab w:val="left" w:pos="1276"/>
        </w:tabs>
        <w:spacing w:after="0" w:line="240" w:lineRule="auto"/>
        <w:ind w:right="-108"/>
        <w:contextualSpacing/>
        <w:jc w:val="center"/>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lastRenderedPageBreak/>
        <w:t>КР № 2 «Суждение. Умозаключение»</w:t>
      </w:r>
    </w:p>
    <w:p w:rsidR="00E365C3" w:rsidRPr="00E365C3" w:rsidRDefault="00E365C3" w:rsidP="00E365C3">
      <w:pPr>
        <w:numPr>
          <w:ilvl w:val="0"/>
          <w:numId w:val="21"/>
        </w:numPr>
        <w:shd w:val="clear" w:color="auto" w:fill="FFFFFF"/>
        <w:tabs>
          <w:tab w:val="left" w:pos="284"/>
          <w:tab w:val="left" w:pos="426"/>
          <w:tab w:val="left" w:pos="1276"/>
        </w:tabs>
        <w:spacing w:after="0" w:line="240" w:lineRule="auto"/>
        <w:ind w:left="0" w:right="-108" w:firstLine="0"/>
        <w:contextualSpacing/>
        <w:jc w:val="both"/>
        <w:rPr>
          <w:rFonts w:ascii="Times New Roman" w:eastAsia="Arial Unicode MS" w:hAnsi="Times New Roman" w:cs="Times New Roman"/>
          <w:b/>
          <w:color w:val="000000"/>
          <w:sz w:val="28"/>
          <w:szCs w:val="28"/>
        </w:rPr>
      </w:pPr>
      <w:r w:rsidRPr="00E365C3">
        <w:rPr>
          <w:rFonts w:ascii="Times New Roman" w:eastAsia="Calibri" w:hAnsi="Times New Roman" w:cs="Times New Roman"/>
          <w:b/>
          <w:bCs/>
          <w:color w:val="000000"/>
          <w:spacing w:val="-1"/>
          <w:sz w:val="28"/>
          <w:szCs w:val="28"/>
        </w:rPr>
        <w:t xml:space="preserve">В данных атрибутивных /категорических/ суждениях найдите </w:t>
      </w:r>
      <w:r w:rsidRPr="00E365C3">
        <w:rPr>
          <w:rFonts w:ascii="Times New Roman" w:eastAsia="Calibri" w:hAnsi="Times New Roman" w:cs="Times New Roman"/>
          <w:b/>
          <w:bCs/>
          <w:color w:val="000000"/>
          <w:spacing w:val="-3"/>
          <w:sz w:val="28"/>
          <w:szCs w:val="28"/>
        </w:rPr>
        <w:t>субъект, предикат, связку</w:t>
      </w:r>
      <w:r w:rsidRPr="00E365C3">
        <w:rPr>
          <w:rFonts w:ascii="Times New Roman" w:eastAsia="Calibri" w:hAnsi="Times New Roman" w:cs="Times New Roman"/>
          <w:b/>
          <w:bCs/>
          <w:color w:val="000000"/>
          <w:spacing w:val="-2"/>
          <w:sz w:val="28"/>
          <w:szCs w:val="28"/>
        </w:rPr>
        <w:t>, кванторное слово</w:t>
      </w:r>
      <w:r w:rsidRPr="00E365C3">
        <w:rPr>
          <w:rFonts w:ascii="Times New Roman" w:eastAsia="Calibri" w:hAnsi="Times New Roman" w:cs="Times New Roman"/>
          <w:b/>
          <w:bCs/>
          <w:color w:val="000000"/>
          <w:spacing w:val="-3"/>
          <w:sz w:val="28"/>
          <w:szCs w:val="28"/>
        </w:rPr>
        <w:t xml:space="preserve">. </w:t>
      </w:r>
    </w:p>
    <w:p w:rsidR="00E365C3" w:rsidRPr="00E365C3" w:rsidRDefault="00E365C3" w:rsidP="00E365C3">
      <w:pPr>
        <w:numPr>
          <w:ilvl w:val="0"/>
          <w:numId w:val="21"/>
        </w:numPr>
        <w:shd w:val="clear" w:color="auto" w:fill="FFFFFF"/>
        <w:tabs>
          <w:tab w:val="left" w:pos="284"/>
          <w:tab w:val="left" w:pos="426"/>
          <w:tab w:val="left" w:pos="1276"/>
        </w:tabs>
        <w:spacing w:after="0" w:line="240" w:lineRule="auto"/>
        <w:ind w:left="0" w:right="-108" w:firstLine="0"/>
        <w:contextualSpacing/>
        <w:jc w:val="both"/>
        <w:rPr>
          <w:rFonts w:ascii="Times New Roman" w:eastAsia="Arial Unicode MS" w:hAnsi="Times New Roman" w:cs="Times New Roman"/>
          <w:b/>
          <w:color w:val="000000"/>
          <w:sz w:val="28"/>
          <w:szCs w:val="28"/>
        </w:rPr>
      </w:pPr>
      <w:r w:rsidRPr="00E365C3">
        <w:rPr>
          <w:rFonts w:ascii="Times New Roman" w:eastAsia="Arial Unicode MS" w:hAnsi="Times New Roman" w:cs="Times New Roman"/>
          <w:b/>
          <w:color w:val="000000"/>
          <w:sz w:val="28"/>
          <w:szCs w:val="28"/>
        </w:rPr>
        <w:t>Определите вид суждения (</w:t>
      </w:r>
      <w:r w:rsidRPr="00E365C3">
        <w:rPr>
          <w:rFonts w:ascii="Times New Roman" w:eastAsia="Arial Unicode MS" w:hAnsi="Times New Roman" w:cs="Times New Roman"/>
          <w:b/>
          <w:color w:val="000000"/>
          <w:sz w:val="28"/>
          <w:szCs w:val="28"/>
          <w:lang w:val="en-US"/>
        </w:rPr>
        <w:t>A</w:t>
      </w:r>
      <w:r w:rsidRPr="00E365C3">
        <w:rPr>
          <w:rFonts w:ascii="Times New Roman" w:eastAsia="Arial Unicode MS" w:hAnsi="Times New Roman" w:cs="Times New Roman"/>
          <w:b/>
          <w:color w:val="000000"/>
          <w:sz w:val="28"/>
          <w:szCs w:val="28"/>
        </w:rPr>
        <w:t xml:space="preserve">, </w:t>
      </w:r>
      <w:r w:rsidRPr="00E365C3">
        <w:rPr>
          <w:rFonts w:ascii="Times New Roman" w:eastAsia="Arial Unicode MS" w:hAnsi="Times New Roman" w:cs="Times New Roman"/>
          <w:b/>
          <w:color w:val="000000"/>
          <w:sz w:val="28"/>
          <w:szCs w:val="28"/>
          <w:lang w:val="en-US"/>
        </w:rPr>
        <w:t>I</w:t>
      </w:r>
      <w:r w:rsidRPr="00E365C3">
        <w:rPr>
          <w:rFonts w:ascii="Times New Roman" w:eastAsia="Arial Unicode MS" w:hAnsi="Times New Roman" w:cs="Times New Roman"/>
          <w:b/>
          <w:color w:val="000000"/>
          <w:sz w:val="28"/>
          <w:szCs w:val="28"/>
        </w:rPr>
        <w:t xml:space="preserve">, </w:t>
      </w:r>
      <w:r w:rsidRPr="00E365C3">
        <w:rPr>
          <w:rFonts w:ascii="Times New Roman" w:eastAsia="Arial Unicode MS" w:hAnsi="Times New Roman" w:cs="Times New Roman"/>
          <w:b/>
          <w:color w:val="000000"/>
          <w:sz w:val="28"/>
          <w:szCs w:val="28"/>
          <w:lang w:val="en-US"/>
        </w:rPr>
        <w:t>E</w:t>
      </w:r>
      <w:r w:rsidRPr="00E365C3">
        <w:rPr>
          <w:rFonts w:ascii="Times New Roman" w:eastAsia="Arial Unicode MS" w:hAnsi="Times New Roman" w:cs="Times New Roman"/>
          <w:b/>
          <w:color w:val="000000"/>
          <w:sz w:val="28"/>
          <w:szCs w:val="28"/>
        </w:rPr>
        <w:t xml:space="preserve">, </w:t>
      </w:r>
      <w:r w:rsidRPr="00E365C3">
        <w:rPr>
          <w:rFonts w:ascii="Times New Roman" w:eastAsia="Arial Unicode MS" w:hAnsi="Times New Roman" w:cs="Times New Roman"/>
          <w:b/>
          <w:color w:val="000000"/>
          <w:sz w:val="28"/>
          <w:szCs w:val="28"/>
          <w:lang w:val="en-US"/>
        </w:rPr>
        <w:t>O</w:t>
      </w:r>
      <w:r w:rsidRPr="00E365C3">
        <w:rPr>
          <w:rFonts w:ascii="Times New Roman" w:eastAsia="Arial Unicode MS" w:hAnsi="Times New Roman" w:cs="Times New Roman"/>
          <w:b/>
          <w:color w:val="000000"/>
          <w:sz w:val="28"/>
          <w:szCs w:val="28"/>
        </w:rPr>
        <w:t xml:space="preserve">) и распределенность </w:t>
      </w:r>
      <w:r w:rsidRPr="00E365C3">
        <w:rPr>
          <w:rFonts w:ascii="Times New Roman" w:eastAsia="Arial Unicode MS" w:hAnsi="Times New Roman" w:cs="Times New Roman"/>
          <w:b/>
          <w:color w:val="000000"/>
          <w:sz w:val="28"/>
          <w:szCs w:val="28"/>
          <w:lang w:val="en-US"/>
        </w:rPr>
        <w:t>S</w:t>
      </w:r>
      <w:r w:rsidRPr="00E365C3">
        <w:rPr>
          <w:rFonts w:ascii="Times New Roman" w:eastAsia="Arial Unicode MS" w:hAnsi="Times New Roman" w:cs="Times New Roman"/>
          <w:b/>
          <w:color w:val="000000"/>
          <w:sz w:val="28"/>
          <w:szCs w:val="28"/>
        </w:rPr>
        <w:t xml:space="preserve"> и </w:t>
      </w:r>
      <w:r w:rsidRPr="00E365C3">
        <w:rPr>
          <w:rFonts w:ascii="Times New Roman" w:eastAsia="Arial Unicode MS" w:hAnsi="Times New Roman" w:cs="Times New Roman"/>
          <w:b/>
          <w:color w:val="000000"/>
          <w:sz w:val="28"/>
          <w:szCs w:val="28"/>
          <w:lang w:val="en-US"/>
        </w:rPr>
        <w:t>P</w:t>
      </w:r>
      <w:r w:rsidRPr="00E365C3">
        <w:rPr>
          <w:rFonts w:ascii="Times New Roman" w:eastAsia="Arial Unicode MS" w:hAnsi="Times New Roman" w:cs="Times New Roman"/>
          <w:b/>
          <w:color w:val="000000"/>
          <w:sz w:val="28"/>
          <w:szCs w:val="28"/>
        </w:rPr>
        <w:t xml:space="preserve"> в следующих суждениях.</w:t>
      </w:r>
    </w:p>
    <w:p w:rsidR="00E365C3" w:rsidRPr="00E365C3" w:rsidRDefault="00E365C3" w:rsidP="00E365C3">
      <w:pPr>
        <w:numPr>
          <w:ilvl w:val="0"/>
          <w:numId w:val="21"/>
        </w:numPr>
        <w:shd w:val="clear" w:color="auto" w:fill="FFFFFF"/>
        <w:tabs>
          <w:tab w:val="left" w:pos="284"/>
          <w:tab w:val="left" w:pos="426"/>
          <w:tab w:val="left" w:pos="1276"/>
        </w:tabs>
        <w:spacing w:after="0" w:line="240" w:lineRule="auto"/>
        <w:ind w:left="0" w:right="-108" w:firstLine="0"/>
        <w:contextualSpacing/>
        <w:jc w:val="both"/>
        <w:rPr>
          <w:rFonts w:ascii="Times New Roman" w:eastAsia="Arial Unicode MS" w:hAnsi="Times New Roman" w:cs="Times New Roman"/>
          <w:b/>
          <w:color w:val="000000"/>
          <w:sz w:val="28"/>
          <w:szCs w:val="28"/>
        </w:rPr>
      </w:pPr>
      <w:r w:rsidRPr="00E365C3">
        <w:rPr>
          <w:rFonts w:ascii="Times New Roman" w:eastAsia="Arial Unicode MS" w:hAnsi="Times New Roman" w:cs="Times New Roman"/>
          <w:b/>
          <w:bCs/>
          <w:sz w:val="28"/>
          <w:szCs w:val="28"/>
        </w:rPr>
        <w:t>Постройте из данного суждения непосредственные умозаключения – превращение, обращение и противопоставление предикату суждений:</w:t>
      </w:r>
    </w:p>
    <w:p w:rsidR="00E365C3" w:rsidRPr="00E365C3" w:rsidRDefault="00E365C3" w:rsidP="00E365C3">
      <w:pPr>
        <w:tabs>
          <w:tab w:val="left" w:pos="426"/>
          <w:tab w:val="left" w:pos="1276"/>
        </w:tabs>
        <w:spacing w:after="0" w:line="240" w:lineRule="auto"/>
        <w:rPr>
          <w:rFonts w:ascii="Times New Roman" w:eastAsia="Calibri" w:hAnsi="Times New Roman" w:cs="Times New Roman"/>
          <w:sz w:val="28"/>
          <w:szCs w:val="28"/>
        </w:rPr>
      </w:pPr>
    </w:p>
    <w:p w:rsidR="00E365C3" w:rsidRPr="00E365C3" w:rsidRDefault="00E365C3" w:rsidP="00E365C3">
      <w:pPr>
        <w:spacing w:after="200" w:line="240" w:lineRule="auto"/>
        <w:contextualSpacing/>
        <w:jc w:val="both"/>
        <w:rPr>
          <w:rFonts w:ascii="Times New Roman" w:eastAsia="Calibri" w:hAnsi="Times New Roman" w:cs="Times New Roman"/>
          <w:sz w:val="28"/>
          <w:szCs w:val="28"/>
        </w:rPr>
      </w:pPr>
      <w:r w:rsidRPr="00E365C3">
        <w:rPr>
          <w:rFonts w:ascii="Times New Roman" w:eastAsia="Calibri" w:hAnsi="Times New Roman" w:cs="Times New Roman"/>
          <w:sz w:val="28"/>
          <w:szCs w:val="28"/>
        </w:rPr>
        <w:t>Ни один мост через Неву не есть мост Невского проспекта</w:t>
      </w:r>
    </w:p>
    <w:p w:rsidR="00E365C3" w:rsidRPr="00E365C3" w:rsidRDefault="00E365C3" w:rsidP="00E365C3">
      <w:pPr>
        <w:tabs>
          <w:tab w:val="left" w:pos="426"/>
          <w:tab w:val="left" w:pos="1276"/>
        </w:tabs>
        <w:spacing w:after="0" w:line="240" w:lineRule="auto"/>
        <w:contextualSpacing/>
        <w:rPr>
          <w:rFonts w:ascii="Times New Roman" w:eastAsia="Calibri" w:hAnsi="Times New Roman" w:cs="Times New Roman"/>
          <w:sz w:val="28"/>
          <w:szCs w:val="28"/>
        </w:rPr>
      </w:pPr>
      <w:r w:rsidRPr="00E365C3">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65C3" w:rsidRPr="00E365C3" w:rsidRDefault="00E365C3" w:rsidP="00E365C3">
      <w:pPr>
        <w:numPr>
          <w:ilvl w:val="0"/>
          <w:numId w:val="21"/>
        </w:numPr>
        <w:shd w:val="clear" w:color="auto" w:fill="FFFFFF"/>
        <w:tabs>
          <w:tab w:val="left" w:pos="426"/>
          <w:tab w:val="left" w:pos="1276"/>
        </w:tabs>
        <w:autoSpaceDE w:val="0"/>
        <w:autoSpaceDN w:val="0"/>
        <w:adjustRightInd w:val="0"/>
        <w:spacing w:after="0" w:line="240" w:lineRule="auto"/>
        <w:ind w:left="0" w:firstLine="0"/>
        <w:contextualSpacing/>
        <w:jc w:val="both"/>
        <w:rPr>
          <w:rFonts w:ascii="Times New Roman" w:eastAsia="Calibri" w:hAnsi="Times New Roman" w:cs="Times New Roman"/>
          <w:b/>
          <w:bCs/>
          <w:color w:val="000000"/>
          <w:spacing w:val="1"/>
          <w:sz w:val="28"/>
          <w:szCs w:val="28"/>
        </w:rPr>
      </w:pPr>
      <w:r w:rsidRPr="00E365C3">
        <w:rPr>
          <w:rFonts w:ascii="Times New Roman" w:eastAsia="Arial Unicode MS" w:hAnsi="Times New Roman" w:cs="Times New Roman"/>
          <w:b/>
          <w:sz w:val="28"/>
          <w:szCs w:val="28"/>
        </w:rPr>
        <w:t xml:space="preserve">Какие из формально-логических законов (непротиворечия, исключенного третьего) распространяются на следующие пары суждений? </w:t>
      </w:r>
    </w:p>
    <w:p w:rsidR="00E365C3" w:rsidRPr="00E365C3" w:rsidRDefault="00E365C3" w:rsidP="00E365C3">
      <w:pPr>
        <w:numPr>
          <w:ilvl w:val="0"/>
          <w:numId w:val="21"/>
        </w:numPr>
        <w:shd w:val="clear" w:color="auto" w:fill="FFFFFF"/>
        <w:tabs>
          <w:tab w:val="left" w:pos="426"/>
          <w:tab w:val="left" w:pos="1276"/>
        </w:tabs>
        <w:autoSpaceDE w:val="0"/>
        <w:autoSpaceDN w:val="0"/>
        <w:adjustRightInd w:val="0"/>
        <w:spacing w:after="0" w:line="240" w:lineRule="auto"/>
        <w:ind w:left="0" w:firstLine="0"/>
        <w:contextualSpacing/>
        <w:jc w:val="both"/>
        <w:rPr>
          <w:rFonts w:ascii="Times New Roman" w:eastAsia="Calibri" w:hAnsi="Times New Roman" w:cs="Times New Roman"/>
          <w:b/>
          <w:bCs/>
          <w:color w:val="000000"/>
          <w:spacing w:val="1"/>
          <w:sz w:val="28"/>
          <w:szCs w:val="28"/>
        </w:rPr>
      </w:pPr>
      <w:r w:rsidRPr="00E365C3">
        <w:rPr>
          <w:rFonts w:ascii="Times New Roman" w:eastAsia="Calibri" w:hAnsi="Times New Roman" w:cs="Times New Roman"/>
          <w:b/>
          <w:bCs/>
          <w:color w:val="000000"/>
          <w:spacing w:val="-2"/>
          <w:sz w:val="28"/>
          <w:szCs w:val="28"/>
        </w:rPr>
        <w:t>Исходя из закона непротиворечия, определите: могут ли быть одновре</w:t>
      </w:r>
      <w:r w:rsidRPr="00E365C3">
        <w:rPr>
          <w:rFonts w:ascii="Times New Roman" w:eastAsia="Calibri" w:hAnsi="Times New Roman" w:cs="Times New Roman"/>
          <w:b/>
          <w:bCs/>
          <w:color w:val="000000"/>
          <w:spacing w:val="1"/>
          <w:sz w:val="28"/>
          <w:szCs w:val="28"/>
        </w:rPr>
        <w:t>менно истинными обе пары суждений?</w:t>
      </w:r>
    </w:p>
    <w:p w:rsidR="00E365C3" w:rsidRPr="00E365C3" w:rsidRDefault="00E365C3" w:rsidP="00E365C3">
      <w:pPr>
        <w:shd w:val="clear" w:color="auto" w:fill="FFFFFF"/>
        <w:tabs>
          <w:tab w:val="left" w:pos="426"/>
          <w:tab w:val="left" w:pos="1276"/>
        </w:tabs>
        <w:autoSpaceDE w:val="0"/>
        <w:autoSpaceDN w:val="0"/>
        <w:adjustRightInd w:val="0"/>
        <w:spacing w:after="0" w:line="240" w:lineRule="auto"/>
        <w:contextualSpacing/>
        <w:jc w:val="both"/>
        <w:rPr>
          <w:rFonts w:ascii="Times New Roman" w:eastAsia="Calibri" w:hAnsi="Times New Roman" w:cs="Times New Roman"/>
          <w:sz w:val="28"/>
          <w:szCs w:val="28"/>
        </w:rPr>
      </w:pPr>
    </w:p>
    <w:p w:rsidR="00E365C3" w:rsidRPr="00E365C3" w:rsidRDefault="00E365C3" w:rsidP="00E365C3">
      <w:pPr>
        <w:tabs>
          <w:tab w:val="left" w:pos="426"/>
          <w:tab w:val="left" w:pos="1276"/>
        </w:tabs>
        <w:spacing w:after="0" w:line="240" w:lineRule="auto"/>
        <w:contextualSpacing/>
        <w:jc w:val="both"/>
        <w:rPr>
          <w:rFonts w:ascii="Times New Roman" w:eastAsia="Calibri" w:hAnsi="Times New Roman" w:cs="Times New Roman"/>
          <w:sz w:val="28"/>
          <w:szCs w:val="28"/>
        </w:rPr>
      </w:pPr>
      <w:r w:rsidRPr="00E365C3">
        <w:rPr>
          <w:rFonts w:ascii="Times New Roman" w:eastAsia="Calibri" w:hAnsi="Times New Roman" w:cs="Times New Roman"/>
          <w:sz w:val="28"/>
          <w:szCs w:val="28"/>
        </w:rPr>
        <w:t>Все скрипачи – музыканты. – Некоторые скрипачи не музыканты.</w:t>
      </w:r>
    </w:p>
    <w:p w:rsidR="00E365C3" w:rsidRPr="00E365C3" w:rsidRDefault="00E365C3" w:rsidP="00E365C3">
      <w:pPr>
        <w:tabs>
          <w:tab w:val="left" w:pos="426"/>
          <w:tab w:val="left" w:pos="1276"/>
        </w:tabs>
        <w:spacing w:after="0" w:line="240" w:lineRule="auto"/>
        <w:jc w:val="both"/>
        <w:rPr>
          <w:rFonts w:ascii="Times New Roman" w:eastAsia="Calibri" w:hAnsi="Times New Roman" w:cs="Times New Roman"/>
          <w:b/>
          <w:bCs/>
          <w:color w:val="000000"/>
          <w:spacing w:val="-2"/>
          <w:sz w:val="28"/>
          <w:szCs w:val="28"/>
        </w:rPr>
      </w:pPr>
      <w:r w:rsidRPr="00E365C3">
        <w:rPr>
          <w:rFonts w:ascii="Times New Roman" w:eastAsia="Calibri" w:hAnsi="Times New Roman" w:cs="Times New Roman"/>
          <w:b/>
          <w:bCs/>
          <w:color w:val="000000"/>
          <w:spacing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65C3" w:rsidRPr="00E365C3" w:rsidRDefault="00E365C3" w:rsidP="00E365C3">
      <w:pPr>
        <w:numPr>
          <w:ilvl w:val="0"/>
          <w:numId w:val="21"/>
        </w:numPr>
        <w:tabs>
          <w:tab w:val="left" w:pos="426"/>
          <w:tab w:val="left" w:pos="1276"/>
        </w:tabs>
        <w:spacing w:after="0" w:line="240" w:lineRule="auto"/>
        <w:ind w:left="0" w:firstLine="0"/>
        <w:contextualSpacing/>
        <w:jc w:val="both"/>
        <w:rPr>
          <w:rFonts w:ascii="Times New Roman" w:eastAsia="Arial Unicode MS" w:hAnsi="Times New Roman" w:cs="Times New Roman"/>
          <w:b/>
          <w:bCs/>
          <w:sz w:val="28"/>
          <w:szCs w:val="28"/>
        </w:rPr>
      </w:pPr>
      <w:r w:rsidRPr="00E365C3">
        <w:rPr>
          <w:rFonts w:ascii="Times New Roman" w:eastAsia="Calibri" w:hAnsi="Times New Roman" w:cs="Times New Roman"/>
          <w:b/>
          <w:bCs/>
          <w:color w:val="000000"/>
          <w:spacing w:val="-2"/>
          <w:sz w:val="28"/>
          <w:szCs w:val="28"/>
        </w:rPr>
        <w:t xml:space="preserve">Укажите </w:t>
      </w:r>
      <w:r w:rsidRPr="00E365C3">
        <w:rPr>
          <w:rFonts w:ascii="Times New Roman" w:eastAsia="Calibri" w:hAnsi="Times New Roman" w:cs="Times New Roman"/>
          <w:b/>
          <w:bCs/>
          <w:color w:val="000000"/>
          <w:spacing w:val="-2"/>
          <w:sz w:val="28"/>
          <w:szCs w:val="28"/>
          <w:lang w:val="en-US"/>
        </w:rPr>
        <w:t>S</w:t>
      </w:r>
      <w:r w:rsidRPr="00E365C3">
        <w:rPr>
          <w:rFonts w:ascii="Times New Roman" w:eastAsia="Calibri" w:hAnsi="Times New Roman" w:cs="Times New Roman"/>
          <w:b/>
          <w:bCs/>
          <w:color w:val="000000"/>
          <w:spacing w:val="-2"/>
          <w:sz w:val="28"/>
          <w:szCs w:val="28"/>
        </w:rPr>
        <w:t xml:space="preserve">, </w:t>
      </w:r>
      <w:r w:rsidRPr="00E365C3">
        <w:rPr>
          <w:rFonts w:ascii="Times New Roman" w:eastAsia="Calibri" w:hAnsi="Times New Roman" w:cs="Times New Roman"/>
          <w:b/>
          <w:bCs/>
          <w:color w:val="000000"/>
          <w:spacing w:val="-2"/>
          <w:sz w:val="28"/>
          <w:szCs w:val="28"/>
          <w:lang w:val="en-US"/>
        </w:rPr>
        <w:t>P</w:t>
      </w:r>
      <w:r w:rsidRPr="00E365C3">
        <w:rPr>
          <w:rFonts w:ascii="Times New Roman" w:eastAsia="Calibri" w:hAnsi="Times New Roman" w:cs="Times New Roman"/>
          <w:b/>
          <w:bCs/>
          <w:color w:val="000000"/>
          <w:spacing w:val="-2"/>
          <w:sz w:val="28"/>
          <w:szCs w:val="28"/>
        </w:rPr>
        <w:t xml:space="preserve">, </w:t>
      </w:r>
      <w:r w:rsidRPr="00E365C3">
        <w:rPr>
          <w:rFonts w:ascii="Times New Roman" w:eastAsia="Calibri" w:hAnsi="Times New Roman" w:cs="Times New Roman"/>
          <w:b/>
          <w:bCs/>
          <w:color w:val="000000"/>
          <w:spacing w:val="-2"/>
          <w:sz w:val="28"/>
          <w:szCs w:val="28"/>
          <w:lang w:val="en-US"/>
        </w:rPr>
        <w:t>M</w:t>
      </w:r>
      <w:r w:rsidRPr="00E365C3">
        <w:rPr>
          <w:rFonts w:ascii="Times New Roman" w:eastAsia="Calibri" w:hAnsi="Times New Roman" w:cs="Times New Roman"/>
          <w:b/>
          <w:bCs/>
          <w:color w:val="000000"/>
          <w:spacing w:val="-2"/>
          <w:sz w:val="28"/>
          <w:szCs w:val="28"/>
        </w:rPr>
        <w:t xml:space="preserve">, заключение, большую и меньшую посылки в силлогизме. </w:t>
      </w:r>
      <w:r w:rsidRPr="00E365C3">
        <w:rPr>
          <w:rFonts w:ascii="Times New Roman" w:eastAsia="Arial Unicode MS" w:hAnsi="Times New Roman" w:cs="Times New Roman"/>
          <w:b/>
          <w:bCs/>
          <w:sz w:val="28"/>
          <w:szCs w:val="28"/>
        </w:rPr>
        <w:t>Докажите двумя способами: по особым правилам фигур, по модусам, являются ли приведенные ниже категорические силлогизмы правильными, а заключение — истинным суждением.</w:t>
      </w:r>
    </w:p>
    <w:p w:rsidR="00E365C3" w:rsidRPr="00E365C3" w:rsidRDefault="00E365C3" w:rsidP="00E365C3">
      <w:pPr>
        <w:tabs>
          <w:tab w:val="left" w:pos="426"/>
          <w:tab w:val="left" w:pos="1276"/>
          <w:tab w:val="left" w:pos="2055"/>
        </w:tabs>
        <w:spacing w:after="0" w:line="240" w:lineRule="auto"/>
        <w:jc w:val="both"/>
        <w:rPr>
          <w:rFonts w:ascii="Times New Roman" w:eastAsia="Calibri" w:hAnsi="Times New Roman" w:cs="Times New Roman"/>
          <w:sz w:val="28"/>
          <w:szCs w:val="28"/>
        </w:rPr>
      </w:pPr>
    </w:p>
    <w:p w:rsidR="00E365C3" w:rsidRPr="00E365C3" w:rsidRDefault="00E365C3" w:rsidP="00E365C3">
      <w:pPr>
        <w:tabs>
          <w:tab w:val="left" w:pos="426"/>
          <w:tab w:val="left" w:pos="1276"/>
          <w:tab w:val="left" w:pos="2055"/>
        </w:tabs>
        <w:spacing w:after="0" w:line="240" w:lineRule="auto"/>
        <w:jc w:val="both"/>
        <w:rPr>
          <w:rFonts w:ascii="Times New Roman" w:eastAsia="Calibri" w:hAnsi="Times New Roman" w:cs="Times New Roman"/>
          <w:sz w:val="28"/>
          <w:szCs w:val="28"/>
        </w:rPr>
      </w:pPr>
    </w:p>
    <w:p w:rsidR="00E365C3" w:rsidRPr="00E365C3" w:rsidRDefault="00E365C3" w:rsidP="00E365C3">
      <w:pPr>
        <w:spacing w:after="0" w:line="240" w:lineRule="auto"/>
        <w:contextualSpacing/>
        <w:jc w:val="both"/>
        <w:rPr>
          <w:rFonts w:ascii="Times New Roman" w:eastAsia="Calibri" w:hAnsi="Times New Roman" w:cs="Times New Roman"/>
          <w:sz w:val="28"/>
          <w:szCs w:val="28"/>
        </w:rPr>
      </w:pPr>
      <w:r w:rsidRPr="00E365C3">
        <w:rPr>
          <w:rFonts w:ascii="Times New Roman" w:eastAsia="Calibri" w:hAnsi="Times New Roman" w:cs="Times New Roman"/>
          <w:sz w:val="28"/>
          <w:szCs w:val="28"/>
        </w:rPr>
        <w:t xml:space="preserve">Параллельные прямые не пересекаются </w:t>
      </w:r>
    </w:p>
    <w:p w:rsidR="00E365C3" w:rsidRPr="00E365C3" w:rsidRDefault="00E365C3" w:rsidP="00E365C3">
      <w:pPr>
        <w:spacing w:after="0" w:line="240" w:lineRule="auto"/>
        <w:contextualSpacing/>
        <w:jc w:val="both"/>
        <w:rPr>
          <w:rFonts w:ascii="Times New Roman" w:eastAsia="Calibri" w:hAnsi="Times New Roman" w:cs="Times New Roman"/>
          <w:sz w:val="28"/>
          <w:szCs w:val="28"/>
          <w:u w:val="single"/>
        </w:rPr>
      </w:pPr>
      <w:r w:rsidRPr="00E365C3">
        <w:rPr>
          <w:rFonts w:ascii="Times New Roman" w:eastAsia="Calibri" w:hAnsi="Times New Roman" w:cs="Times New Roman"/>
          <w:sz w:val="28"/>
          <w:szCs w:val="28"/>
          <w:u w:val="single"/>
        </w:rPr>
        <w:t xml:space="preserve">Часть прямых параллельны </w:t>
      </w:r>
    </w:p>
    <w:p w:rsidR="00E365C3" w:rsidRPr="00E365C3" w:rsidRDefault="00E365C3" w:rsidP="00E365C3">
      <w:pPr>
        <w:spacing w:after="0" w:line="240" w:lineRule="auto"/>
        <w:contextualSpacing/>
        <w:jc w:val="both"/>
        <w:rPr>
          <w:rFonts w:ascii="Times New Roman" w:eastAsia="Calibri" w:hAnsi="Times New Roman" w:cs="Times New Roman"/>
          <w:sz w:val="28"/>
          <w:szCs w:val="28"/>
        </w:rPr>
      </w:pPr>
      <w:r w:rsidRPr="00E365C3">
        <w:rPr>
          <w:rFonts w:ascii="Times New Roman" w:eastAsia="Calibri" w:hAnsi="Times New Roman" w:cs="Times New Roman"/>
          <w:sz w:val="28"/>
          <w:szCs w:val="28"/>
        </w:rPr>
        <w:t xml:space="preserve">Часть прямых не пересекаются </w:t>
      </w:r>
    </w:p>
    <w:p w:rsidR="00E365C3" w:rsidRPr="00E365C3" w:rsidRDefault="00E365C3" w:rsidP="00E365C3">
      <w:pPr>
        <w:tabs>
          <w:tab w:val="left" w:pos="1276"/>
        </w:tabs>
        <w:spacing w:after="0" w:line="240" w:lineRule="auto"/>
        <w:contextualSpacing/>
        <w:jc w:val="both"/>
        <w:rPr>
          <w:rFonts w:ascii="Times New Roman" w:eastAsia="Calibri" w:hAnsi="Times New Roman" w:cs="Times New Roman"/>
          <w:sz w:val="28"/>
          <w:szCs w:val="28"/>
        </w:rPr>
      </w:pPr>
    </w:p>
    <w:p w:rsidR="00E365C3" w:rsidRPr="00E365C3" w:rsidRDefault="00E365C3" w:rsidP="00E365C3">
      <w:pPr>
        <w:pStyle w:val="a3"/>
        <w:tabs>
          <w:tab w:val="left" w:pos="0"/>
          <w:tab w:val="left" w:pos="142"/>
        </w:tabs>
        <w:spacing w:after="0" w:line="240" w:lineRule="auto"/>
        <w:ind w:left="0"/>
        <w:jc w:val="both"/>
        <w:rPr>
          <w:rFonts w:ascii="Times New Roman" w:hAnsi="Times New Roman" w:cs="Times New Roman"/>
          <w:sz w:val="28"/>
          <w:szCs w:val="28"/>
        </w:rPr>
      </w:pPr>
      <w:r w:rsidRPr="00E365C3">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365C3" w:rsidRPr="00E365C3" w:rsidSect="009037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B87"/>
    <w:multiLevelType w:val="hybridMultilevel"/>
    <w:tmpl w:val="53A07504"/>
    <w:lvl w:ilvl="0" w:tplc="4FF62A54">
      <w:start w:val="1"/>
      <w:numFmt w:val="upperRoman"/>
      <w:lvlText w:val="%1."/>
      <w:lvlJc w:val="left"/>
      <w:pPr>
        <w:ind w:left="1429" w:hanging="72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5A37"/>
    <w:multiLevelType w:val="hybridMultilevel"/>
    <w:tmpl w:val="6944DAD8"/>
    <w:lvl w:ilvl="0" w:tplc="D32495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CD66F4"/>
    <w:multiLevelType w:val="hybridMultilevel"/>
    <w:tmpl w:val="F3B2B7BC"/>
    <w:lvl w:ilvl="0" w:tplc="1C0A0234">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 w15:restartNumberingAfterBreak="0">
    <w:nsid w:val="1E1D7D54"/>
    <w:multiLevelType w:val="hybridMultilevel"/>
    <w:tmpl w:val="AB5088B2"/>
    <w:lvl w:ilvl="0" w:tplc="F11207CE">
      <w:start w:val="1"/>
      <w:numFmt w:val="upperRoman"/>
      <w:lvlText w:val="%1."/>
      <w:lvlJc w:val="left"/>
      <w:pPr>
        <w:ind w:left="2149" w:hanging="720"/>
      </w:pPr>
      <w:rPr>
        <w:rFonts w:eastAsiaTheme="minorHAns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1E2101CB"/>
    <w:multiLevelType w:val="hybridMultilevel"/>
    <w:tmpl w:val="4BD83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7301B"/>
    <w:multiLevelType w:val="hybridMultilevel"/>
    <w:tmpl w:val="AB5088B2"/>
    <w:lvl w:ilvl="0" w:tplc="F11207CE">
      <w:start w:val="1"/>
      <w:numFmt w:val="upperRoman"/>
      <w:lvlText w:val="%1."/>
      <w:lvlJc w:val="left"/>
      <w:pPr>
        <w:ind w:left="2149" w:hanging="720"/>
      </w:pPr>
      <w:rPr>
        <w:rFonts w:eastAsiaTheme="minorHAns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2BBC0C0F"/>
    <w:multiLevelType w:val="hybridMultilevel"/>
    <w:tmpl w:val="BF9C4628"/>
    <w:lvl w:ilvl="0" w:tplc="347CC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33D4AB4"/>
    <w:multiLevelType w:val="hybridMultilevel"/>
    <w:tmpl w:val="E9EA7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86063E"/>
    <w:multiLevelType w:val="hybridMultilevel"/>
    <w:tmpl w:val="3A3C8238"/>
    <w:lvl w:ilvl="0" w:tplc="D99A71F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1B75B5"/>
    <w:multiLevelType w:val="hybridMultilevel"/>
    <w:tmpl w:val="EC168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2172B5"/>
    <w:multiLevelType w:val="hybridMultilevel"/>
    <w:tmpl w:val="C0700A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3A7119"/>
    <w:multiLevelType w:val="hybridMultilevel"/>
    <w:tmpl w:val="AB5088B2"/>
    <w:lvl w:ilvl="0" w:tplc="F11207CE">
      <w:start w:val="1"/>
      <w:numFmt w:val="upperRoman"/>
      <w:lvlText w:val="%1."/>
      <w:lvlJc w:val="left"/>
      <w:pPr>
        <w:ind w:left="2149" w:hanging="720"/>
      </w:pPr>
      <w:rPr>
        <w:rFonts w:eastAsiaTheme="minorHAns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63CC4CC7"/>
    <w:multiLevelType w:val="hybridMultilevel"/>
    <w:tmpl w:val="1444F670"/>
    <w:lvl w:ilvl="0" w:tplc="B11E44C8">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15:restartNumberingAfterBreak="0">
    <w:nsid w:val="68D03C29"/>
    <w:multiLevelType w:val="hybridMultilevel"/>
    <w:tmpl w:val="83666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5A294A"/>
    <w:multiLevelType w:val="hybridMultilevel"/>
    <w:tmpl w:val="50B21386"/>
    <w:lvl w:ilvl="0" w:tplc="B308DC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6C6478A4"/>
    <w:multiLevelType w:val="hybridMultilevel"/>
    <w:tmpl w:val="2710E102"/>
    <w:lvl w:ilvl="0" w:tplc="CAEAFB16">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18D6F85"/>
    <w:multiLevelType w:val="hybridMultilevel"/>
    <w:tmpl w:val="3B0A5B54"/>
    <w:lvl w:ilvl="0" w:tplc="D32495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1E60CA"/>
    <w:multiLevelType w:val="singleLevel"/>
    <w:tmpl w:val="DF902A98"/>
    <w:lvl w:ilvl="0">
      <w:start w:val="1"/>
      <w:numFmt w:val="decimal"/>
      <w:lvlText w:val="%1."/>
      <w:legacy w:legacy="1" w:legacySpace="0" w:legacyIndent="360"/>
      <w:lvlJc w:val="left"/>
      <w:rPr>
        <w:rFonts w:ascii="Times New Roman CYR" w:hAnsi="Times New Roman CYR" w:cs="Times New Roman CYR" w:hint="default"/>
      </w:rPr>
    </w:lvl>
  </w:abstractNum>
  <w:abstractNum w:abstractNumId="18" w15:restartNumberingAfterBreak="0">
    <w:nsid w:val="7ED45242"/>
    <w:multiLevelType w:val="hybridMultilevel"/>
    <w:tmpl w:val="51048CCA"/>
    <w:lvl w:ilvl="0" w:tplc="FF4232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17"/>
  </w:num>
  <w:num w:numId="3">
    <w:abstractNumId w:val="1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1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14"/>
  </w:num>
  <w:num w:numId="6">
    <w:abstractNumId w:val="2"/>
  </w:num>
  <w:num w:numId="7">
    <w:abstractNumId w:val="18"/>
  </w:num>
  <w:num w:numId="8">
    <w:abstractNumId w:val="4"/>
  </w:num>
  <w:num w:numId="9">
    <w:abstractNumId w:val="15"/>
  </w:num>
  <w:num w:numId="10">
    <w:abstractNumId w:val="13"/>
  </w:num>
  <w:num w:numId="11">
    <w:abstractNumId w:val="1"/>
  </w:num>
  <w:num w:numId="12">
    <w:abstractNumId w:val="0"/>
  </w:num>
  <w:num w:numId="13">
    <w:abstractNumId w:val="5"/>
  </w:num>
  <w:num w:numId="14">
    <w:abstractNumId w:val="7"/>
  </w:num>
  <w:num w:numId="15">
    <w:abstractNumId w:val="16"/>
  </w:num>
  <w:num w:numId="16">
    <w:abstractNumId w:val="11"/>
  </w:num>
  <w:num w:numId="17">
    <w:abstractNumId w:val="3"/>
  </w:num>
  <w:num w:numId="18">
    <w:abstractNumId w:val="6"/>
  </w:num>
  <w:num w:numId="19">
    <w:abstractNumId w:val="10"/>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F6"/>
    <w:rsid w:val="001F09C7"/>
    <w:rsid w:val="0090379A"/>
    <w:rsid w:val="00A96D54"/>
    <w:rsid w:val="00B30BF6"/>
    <w:rsid w:val="00B73437"/>
    <w:rsid w:val="00C61333"/>
    <w:rsid w:val="00D0427E"/>
    <w:rsid w:val="00E3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9C"/>
  <w15:chartTrackingRefBased/>
  <w15:docId w15:val="{C2857989-8EAE-4084-81FD-896F012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79A"/>
    <w:pPr>
      <w:ind w:left="720"/>
      <w:contextualSpacing/>
    </w:pPr>
  </w:style>
  <w:style w:type="character" w:styleId="a4">
    <w:name w:val="Hyperlink"/>
    <w:basedOn w:val="a0"/>
    <w:uiPriority w:val="99"/>
    <w:unhideWhenUsed/>
    <w:rsid w:val="0090379A"/>
    <w:rPr>
      <w:color w:val="0563C1" w:themeColor="hyperlink"/>
      <w:u w:val="single"/>
    </w:rPr>
  </w:style>
  <w:style w:type="table" w:styleId="a5">
    <w:name w:val="Table Grid"/>
    <w:basedOn w:val="a1"/>
    <w:uiPriority w:val="59"/>
    <w:rsid w:val="00B7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E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E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 Type="http://schemas.openxmlformats.org/officeDocument/2006/relationships/settings" Target="settings.xml"/><Relationship Id="rId21" Type="http://schemas.openxmlformats.org/officeDocument/2006/relationships/diagramData" Target="diagrams/data4.xml"/><Relationship Id="rId34" Type="http://schemas.openxmlformats.org/officeDocument/2006/relationships/diagramColors" Target="diagrams/colors6.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diagramColors" Target="diagrams/colors5.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theme" Target="theme/theme1.xml"/><Relationship Id="rId5" Type="http://schemas.openxmlformats.org/officeDocument/2006/relationships/hyperlink" Target="mailto:aglena_72@mail.ru" TargetMode="Externa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diagramData" Target="diagrams/data6.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1B4F3-5307-460C-9B00-9B94A772011C}" type="doc">
      <dgm:prSet loTypeId="urn:microsoft.com/office/officeart/2005/8/layout/orgChart1" loCatId="hierarchy" qsTypeId="urn:microsoft.com/office/officeart/2005/8/quickstyle/simple1" qsCatId="simple" csTypeId="urn:microsoft.com/office/officeart/2005/8/colors/accent1_2" csCatId="accent1"/>
      <dgm:spPr/>
    </dgm:pt>
    <dgm:pt modelId="{3DC6BDB0-F25E-4CBB-A077-EFBC87640C19}">
      <dgm:prSet/>
      <dgm:spPr/>
      <dgm:t>
        <a:bodyPr/>
        <a:lstStyle/>
        <a:p>
          <a:pPr marR="0" algn="ctr" rtl="0"/>
          <a:r>
            <a:rPr lang="ru-RU" b="1" i="0" u="none" strike="noStrike" baseline="0" smtClean="0">
              <a:latin typeface="Calibri" panose="020F0502020204030204" pitchFamily="34" charset="0"/>
            </a:rPr>
            <a:t>понятие</a:t>
          </a:r>
          <a:endParaRPr lang="ru-RU" smtClean="0"/>
        </a:p>
      </dgm:t>
    </dgm:pt>
    <dgm:pt modelId="{A2C991FF-252A-4619-A71C-78F485E9A18C}" type="parTrans" cxnId="{7B22A921-CC98-4E7C-BC12-C472979368D5}">
      <dgm:prSet/>
      <dgm:spPr/>
    </dgm:pt>
    <dgm:pt modelId="{61FADD6E-E0A5-4F08-8150-0EBA33ADEED5}" type="sibTrans" cxnId="{7B22A921-CC98-4E7C-BC12-C472979368D5}">
      <dgm:prSet/>
      <dgm:spPr/>
    </dgm:pt>
    <dgm:pt modelId="{576E763B-01EA-4F66-B7F5-4B654825A43C}">
      <dgm:prSet/>
      <dgm:spPr/>
      <dgm:t>
        <a:bodyPr/>
        <a:lstStyle/>
        <a:p>
          <a:pPr marR="0" algn="ctr" rtl="0"/>
          <a:r>
            <a:rPr lang="ru-RU" b="1" i="0" u="none" strike="noStrike" baseline="0" smtClean="0">
              <a:latin typeface="Calibri" panose="020F0502020204030204" pitchFamily="34" charset="0"/>
            </a:rPr>
            <a:t>По объему</a:t>
          </a:r>
          <a:endParaRPr lang="ru-RU" smtClean="0"/>
        </a:p>
      </dgm:t>
    </dgm:pt>
    <dgm:pt modelId="{4C94696C-1CEB-4722-8D01-CE679CDD195C}" type="parTrans" cxnId="{25EFE507-E3A2-4234-BD5F-7ACB89EDA966}">
      <dgm:prSet/>
      <dgm:spPr/>
    </dgm:pt>
    <dgm:pt modelId="{F372FA7B-163A-4856-9426-E95BD4CBFF5A}" type="sibTrans" cxnId="{25EFE507-E3A2-4234-BD5F-7ACB89EDA966}">
      <dgm:prSet/>
      <dgm:spPr/>
    </dgm:pt>
    <dgm:pt modelId="{05FEA7B1-FC42-473A-BAD8-CC4039A33E51}">
      <dgm:prSet/>
      <dgm:spPr/>
      <dgm:t>
        <a:bodyPr/>
        <a:lstStyle/>
        <a:p>
          <a:pPr marR="0" algn="ctr" rtl="0"/>
          <a:r>
            <a:rPr lang="ru-RU" b="1" i="0" u="none" strike="noStrike" baseline="0" smtClean="0">
              <a:latin typeface="Calibri" panose="020F0502020204030204" pitchFamily="34" charset="0"/>
            </a:rPr>
            <a:t>С нулевым (пустым) объемом</a:t>
          </a:r>
          <a:endParaRPr lang="ru-RU" smtClean="0"/>
        </a:p>
      </dgm:t>
    </dgm:pt>
    <dgm:pt modelId="{4B930DA8-B356-4FCF-8A7A-A307EE027DA6}" type="parTrans" cxnId="{8AACC2F1-898B-43F1-8682-56EDD7D6790D}">
      <dgm:prSet/>
      <dgm:spPr/>
    </dgm:pt>
    <dgm:pt modelId="{B369E545-7A87-4EA9-B246-160173795674}" type="sibTrans" cxnId="{8AACC2F1-898B-43F1-8682-56EDD7D6790D}">
      <dgm:prSet/>
      <dgm:spPr/>
    </dgm:pt>
    <dgm:pt modelId="{2B9B8EC8-DBAD-4228-BDAE-0789C110CB71}">
      <dgm:prSet/>
      <dgm:spPr/>
      <dgm:t>
        <a:bodyPr/>
        <a:lstStyle/>
        <a:p>
          <a:pPr marR="0" algn="ctr" rtl="0"/>
          <a:r>
            <a:rPr lang="ru-RU" b="1" i="0" u="none" strike="noStrike" baseline="0" smtClean="0">
              <a:latin typeface="Calibri" panose="020F0502020204030204" pitchFamily="34" charset="0"/>
            </a:rPr>
            <a:t>С непустым объемом</a:t>
          </a:r>
          <a:endParaRPr lang="ru-RU" smtClean="0"/>
        </a:p>
      </dgm:t>
    </dgm:pt>
    <dgm:pt modelId="{A7B4F791-515F-4F95-B9D1-8F39ED2B8D27}" type="parTrans" cxnId="{BCD6DC55-520A-4729-8681-A2F8D7EBCEFB}">
      <dgm:prSet/>
      <dgm:spPr/>
    </dgm:pt>
    <dgm:pt modelId="{2BCA9FD4-0864-41C9-B3EB-034C4467B1F4}" type="sibTrans" cxnId="{BCD6DC55-520A-4729-8681-A2F8D7EBCEFB}">
      <dgm:prSet/>
      <dgm:spPr/>
    </dgm:pt>
    <dgm:pt modelId="{B62FD8CE-24CA-437B-8F07-48CD2E175F7F}">
      <dgm:prSet/>
      <dgm:spPr/>
      <dgm:t>
        <a:bodyPr/>
        <a:lstStyle/>
        <a:p>
          <a:pPr marR="0" algn="ctr" rtl="0"/>
          <a:r>
            <a:rPr lang="ru-RU" b="1" i="0" u="none" strike="noStrike" baseline="0" smtClean="0">
              <a:latin typeface="Calibri" panose="020F0502020204030204" pitchFamily="34" charset="0"/>
            </a:rPr>
            <a:t>единичные </a:t>
          </a:r>
          <a:endParaRPr lang="ru-RU" smtClean="0"/>
        </a:p>
      </dgm:t>
    </dgm:pt>
    <dgm:pt modelId="{4B5B0C59-6AD4-4C10-9C4E-094559A30300}" type="parTrans" cxnId="{FCDC2E1C-A342-4C92-B200-532A8913DCCD}">
      <dgm:prSet/>
      <dgm:spPr/>
    </dgm:pt>
    <dgm:pt modelId="{2660CBC2-98CE-4ED8-89C9-997925620DE5}" type="sibTrans" cxnId="{FCDC2E1C-A342-4C92-B200-532A8913DCCD}">
      <dgm:prSet/>
      <dgm:spPr/>
    </dgm:pt>
    <dgm:pt modelId="{79387374-0589-4F0F-A581-E8503A14319D}">
      <dgm:prSet/>
      <dgm:spPr/>
      <dgm:t>
        <a:bodyPr/>
        <a:lstStyle/>
        <a:p>
          <a:pPr marR="0" algn="ctr" rtl="0"/>
          <a:r>
            <a:rPr lang="ru-RU" b="1" i="0" u="none" strike="noStrike" baseline="0" smtClean="0">
              <a:latin typeface="Calibri" panose="020F0502020204030204" pitchFamily="34" charset="0"/>
            </a:rPr>
            <a:t>общие</a:t>
          </a:r>
          <a:endParaRPr lang="ru-RU" smtClean="0"/>
        </a:p>
      </dgm:t>
    </dgm:pt>
    <dgm:pt modelId="{675376CB-1F1C-4B1C-BB31-E3BD1D31F354}" type="parTrans" cxnId="{119A332B-CBF3-42C0-A52F-95D1152EF54F}">
      <dgm:prSet/>
      <dgm:spPr/>
    </dgm:pt>
    <dgm:pt modelId="{49AC8F4D-1152-47A5-9B1E-8497AE6BABC1}" type="sibTrans" cxnId="{119A332B-CBF3-42C0-A52F-95D1152EF54F}">
      <dgm:prSet/>
      <dgm:spPr/>
    </dgm:pt>
    <dgm:pt modelId="{2A310AE9-9DEB-4C1B-8DDB-B939BEB8FE0B}">
      <dgm:prSet/>
      <dgm:spPr/>
      <dgm:t>
        <a:bodyPr/>
        <a:lstStyle/>
        <a:p>
          <a:pPr marR="0" algn="ctr" rtl="0"/>
          <a:r>
            <a:rPr lang="ru-RU" b="1" i="0" u="none" strike="noStrike" baseline="0" smtClean="0">
              <a:latin typeface="Calibri" panose="020F0502020204030204" pitchFamily="34" charset="0"/>
            </a:rPr>
            <a:t>По содержанию</a:t>
          </a:r>
          <a:endParaRPr lang="ru-RU" smtClean="0"/>
        </a:p>
      </dgm:t>
    </dgm:pt>
    <dgm:pt modelId="{B1F55884-5C2C-41CB-8E68-935BE4C023FD}" type="parTrans" cxnId="{78467F6D-8B79-4CCA-92A4-7B6FF099B7C2}">
      <dgm:prSet/>
      <dgm:spPr/>
    </dgm:pt>
    <dgm:pt modelId="{5861D655-8005-4A20-BB5F-305462B4F0C9}" type="sibTrans" cxnId="{78467F6D-8B79-4CCA-92A4-7B6FF099B7C2}">
      <dgm:prSet/>
      <dgm:spPr/>
    </dgm:pt>
    <dgm:pt modelId="{1B265347-A958-47CC-AE86-C1A3D05D916F}">
      <dgm:prSet/>
      <dgm:spPr/>
      <dgm:t>
        <a:bodyPr/>
        <a:lstStyle/>
        <a:p>
          <a:pPr marR="0" algn="ctr" rtl="0"/>
          <a:r>
            <a:rPr lang="ru-RU" b="1" i="0" u="none" strike="noStrike" baseline="0" smtClean="0">
              <a:latin typeface="Calibri" panose="020F0502020204030204" pitchFamily="34" charset="0"/>
            </a:rPr>
            <a:t>По типу обобщаемых предметов</a:t>
          </a:r>
          <a:endParaRPr lang="ru-RU" smtClean="0"/>
        </a:p>
      </dgm:t>
    </dgm:pt>
    <dgm:pt modelId="{286943EB-5BB3-436C-96A2-1556E96F766F}" type="parTrans" cxnId="{E54A5CE4-0EBC-48B3-B542-A1ED7AC59BDD}">
      <dgm:prSet/>
      <dgm:spPr/>
    </dgm:pt>
    <dgm:pt modelId="{72258A8E-34C6-4053-B605-F824CCF2B200}" type="sibTrans" cxnId="{E54A5CE4-0EBC-48B3-B542-A1ED7AC59BDD}">
      <dgm:prSet/>
      <dgm:spPr/>
    </dgm:pt>
    <dgm:pt modelId="{8A5286E1-4177-4E9B-BDA0-170F15B02B99}">
      <dgm:prSet/>
      <dgm:spPr/>
      <dgm:t>
        <a:bodyPr/>
        <a:lstStyle/>
        <a:p>
          <a:pPr marR="0" algn="ctr" rtl="0"/>
          <a:r>
            <a:rPr lang="ru-RU" b="1" i="0" u="none" strike="noStrike" baseline="0" smtClean="0">
              <a:latin typeface="Calibri" panose="020F0502020204030204" pitchFamily="34" charset="0"/>
            </a:rPr>
            <a:t>собирательные</a:t>
          </a:r>
          <a:endParaRPr lang="ru-RU" smtClean="0"/>
        </a:p>
      </dgm:t>
    </dgm:pt>
    <dgm:pt modelId="{9BAA5506-644A-4EBE-9DAF-E7292296323E}" type="parTrans" cxnId="{FAC8CF5A-6F62-405B-B7BA-2CB058876B32}">
      <dgm:prSet/>
      <dgm:spPr/>
    </dgm:pt>
    <dgm:pt modelId="{BEB02D76-E399-483B-B2D2-A0180E36E01B}" type="sibTrans" cxnId="{FAC8CF5A-6F62-405B-B7BA-2CB058876B32}">
      <dgm:prSet/>
      <dgm:spPr/>
    </dgm:pt>
    <dgm:pt modelId="{47077783-A6EC-4D7B-800C-B9D62FC391FE}">
      <dgm:prSet/>
      <dgm:spPr/>
      <dgm:t>
        <a:bodyPr/>
        <a:lstStyle/>
        <a:p>
          <a:pPr marR="0" algn="ctr" rtl="0"/>
          <a:r>
            <a:rPr lang="ru-RU" b="1" i="0" u="none" strike="noStrike" baseline="0" smtClean="0">
              <a:latin typeface="Calibri" panose="020F0502020204030204" pitchFamily="34" charset="0"/>
            </a:rPr>
            <a:t>несобирательные</a:t>
          </a:r>
          <a:endParaRPr lang="ru-RU" smtClean="0"/>
        </a:p>
      </dgm:t>
    </dgm:pt>
    <dgm:pt modelId="{C0BDED4F-9F6E-4B19-B51C-4607CD8BFF65}" type="parTrans" cxnId="{2AF5ECB1-4510-48EF-A132-C53370EC32BB}">
      <dgm:prSet/>
      <dgm:spPr/>
    </dgm:pt>
    <dgm:pt modelId="{EC5A5AE1-AAFD-4A5B-A354-EC801062C498}" type="sibTrans" cxnId="{2AF5ECB1-4510-48EF-A132-C53370EC32BB}">
      <dgm:prSet/>
      <dgm:spPr/>
    </dgm:pt>
    <dgm:pt modelId="{1E3F89D0-3442-4659-AEC7-CD0B686DF5B7}">
      <dgm:prSet/>
      <dgm:spPr/>
      <dgm:t>
        <a:bodyPr/>
        <a:lstStyle/>
        <a:p>
          <a:pPr marR="0" algn="ctr" rtl="0"/>
          <a:r>
            <a:rPr lang="ru-RU" b="1" i="0" u="none" strike="noStrike" baseline="0" smtClean="0">
              <a:latin typeface="Calibri" panose="020F0502020204030204" pitchFamily="34" charset="0"/>
            </a:rPr>
            <a:t>конкретные</a:t>
          </a:r>
          <a:endParaRPr lang="ru-RU" smtClean="0"/>
        </a:p>
      </dgm:t>
    </dgm:pt>
    <dgm:pt modelId="{8AA4D604-6F3D-435D-B6C6-9CF6194BC02A}" type="parTrans" cxnId="{F059C56F-7F4C-4323-B2DA-99CD375F0134}">
      <dgm:prSet/>
      <dgm:spPr/>
    </dgm:pt>
    <dgm:pt modelId="{23F930B3-510D-42E5-BD45-D7A0955FEC2E}" type="sibTrans" cxnId="{F059C56F-7F4C-4323-B2DA-99CD375F0134}">
      <dgm:prSet/>
      <dgm:spPr/>
    </dgm:pt>
    <dgm:pt modelId="{490EAC34-649A-45F2-9D01-6257AAA09EA1}">
      <dgm:prSet/>
      <dgm:spPr/>
      <dgm:t>
        <a:bodyPr/>
        <a:lstStyle/>
        <a:p>
          <a:pPr marR="0" algn="ctr" rtl="0"/>
          <a:r>
            <a:rPr lang="ru-RU" b="1" i="0" u="none" strike="noStrike" baseline="0" smtClean="0">
              <a:latin typeface="Calibri" panose="020F0502020204030204" pitchFamily="34" charset="0"/>
            </a:rPr>
            <a:t>абстрактные</a:t>
          </a:r>
          <a:endParaRPr lang="ru-RU" smtClean="0"/>
        </a:p>
      </dgm:t>
    </dgm:pt>
    <dgm:pt modelId="{E6632009-4DB8-4DEC-A490-F31A9A310B6F}" type="parTrans" cxnId="{025512E8-26D6-4437-BEFD-7A7BCAA27EAC}">
      <dgm:prSet/>
      <dgm:spPr/>
    </dgm:pt>
    <dgm:pt modelId="{C1F890A7-8735-4F17-B2EF-8332F06A7C5A}" type="sibTrans" cxnId="{025512E8-26D6-4437-BEFD-7A7BCAA27EAC}">
      <dgm:prSet/>
      <dgm:spPr/>
    </dgm:pt>
    <dgm:pt modelId="{000E0988-E247-4874-B40E-7CD65896A819}">
      <dgm:prSet/>
      <dgm:spPr/>
      <dgm:t>
        <a:bodyPr/>
        <a:lstStyle/>
        <a:p>
          <a:pPr marR="0" algn="ctr" rtl="0"/>
          <a:r>
            <a:rPr lang="ru-RU" b="1" i="0" u="none" strike="noStrike" baseline="0" smtClean="0">
              <a:latin typeface="Calibri" panose="020F0502020204030204" pitchFamily="34" charset="0"/>
            </a:rPr>
            <a:t>По характерцу обобщаемых предметов</a:t>
          </a:r>
          <a:endParaRPr lang="ru-RU" smtClean="0"/>
        </a:p>
      </dgm:t>
    </dgm:pt>
    <dgm:pt modelId="{07D191A9-404B-4A6F-BB31-E0E6BD79BEDC}" type="parTrans" cxnId="{C3EF72A8-51AD-4DC6-BE97-BDF2C8014BD4}">
      <dgm:prSet/>
      <dgm:spPr/>
    </dgm:pt>
    <dgm:pt modelId="{BED650B4-B9EC-47CA-A259-8551DD27E98F}" type="sibTrans" cxnId="{C3EF72A8-51AD-4DC6-BE97-BDF2C8014BD4}">
      <dgm:prSet/>
      <dgm:spPr/>
    </dgm:pt>
    <dgm:pt modelId="{F1292BC5-FE40-426E-A05C-5036B471B032}">
      <dgm:prSet/>
      <dgm:spPr/>
      <dgm:t>
        <a:bodyPr/>
        <a:lstStyle/>
        <a:p>
          <a:pPr marR="0" algn="ctr" rtl="0"/>
          <a:r>
            <a:rPr lang="ru-RU" b="1" i="0" u="none" strike="noStrike" baseline="0" smtClean="0">
              <a:latin typeface="Calibri" panose="020F0502020204030204" pitchFamily="34" charset="0"/>
            </a:rPr>
            <a:t>положительные</a:t>
          </a:r>
          <a:endParaRPr lang="ru-RU" smtClean="0"/>
        </a:p>
      </dgm:t>
    </dgm:pt>
    <dgm:pt modelId="{0E72EB99-3F8E-4B11-9EB8-7A7B31937C03}" type="parTrans" cxnId="{D28F6E53-2217-44E7-9790-D2C01F209708}">
      <dgm:prSet/>
      <dgm:spPr/>
    </dgm:pt>
    <dgm:pt modelId="{697B2DFF-64E4-4009-91BA-8A14382CAC76}" type="sibTrans" cxnId="{D28F6E53-2217-44E7-9790-D2C01F209708}">
      <dgm:prSet/>
      <dgm:spPr/>
    </dgm:pt>
    <dgm:pt modelId="{C503CAF6-EA6A-4EC2-A555-86EE9BEA438F}">
      <dgm:prSet/>
      <dgm:spPr/>
      <dgm:t>
        <a:bodyPr/>
        <a:lstStyle/>
        <a:p>
          <a:pPr marR="0" algn="ctr" rtl="0"/>
          <a:r>
            <a:rPr lang="ru-RU" b="1" i="0" u="none" strike="noStrike" baseline="0" smtClean="0">
              <a:latin typeface="Calibri" panose="020F0502020204030204" pitchFamily="34" charset="0"/>
            </a:rPr>
            <a:t>отрицательные</a:t>
          </a:r>
          <a:endParaRPr lang="ru-RU" smtClean="0"/>
        </a:p>
      </dgm:t>
    </dgm:pt>
    <dgm:pt modelId="{498E952C-0DA4-4627-B021-F92F70614FA8}" type="parTrans" cxnId="{48E59F88-CF79-4EE4-B9A6-58D48D8850A6}">
      <dgm:prSet/>
      <dgm:spPr/>
    </dgm:pt>
    <dgm:pt modelId="{A473F01C-4D13-4385-8EAF-E3D4A66260AD}" type="sibTrans" cxnId="{48E59F88-CF79-4EE4-B9A6-58D48D8850A6}">
      <dgm:prSet/>
      <dgm:spPr/>
    </dgm:pt>
    <dgm:pt modelId="{03253452-0028-414F-A68D-B08582402A56}">
      <dgm:prSet/>
      <dgm:spPr/>
      <dgm:t>
        <a:bodyPr/>
        <a:lstStyle/>
        <a:p>
          <a:pPr marR="0" algn="ctr" rtl="0"/>
          <a:r>
            <a:rPr lang="ru-RU" b="1" i="0" u="none" strike="noStrike" baseline="0" smtClean="0">
              <a:latin typeface="Calibri" panose="020F0502020204030204" pitchFamily="34" charset="0"/>
            </a:rPr>
            <a:t>безотносительные</a:t>
          </a:r>
          <a:endParaRPr lang="ru-RU" smtClean="0"/>
        </a:p>
      </dgm:t>
    </dgm:pt>
    <dgm:pt modelId="{70401F79-3F18-4150-9C63-FF936FED2A4E}" type="parTrans" cxnId="{F5D92FE8-4B20-4434-B84C-1F3E9536BE8C}">
      <dgm:prSet/>
      <dgm:spPr/>
    </dgm:pt>
    <dgm:pt modelId="{9BE6A173-C2A7-445D-BB53-D88A03534DF4}" type="sibTrans" cxnId="{F5D92FE8-4B20-4434-B84C-1F3E9536BE8C}">
      <dgm:prSet/>
      <dgm:spPr/>
    </dgm:pt>
    <dgm:pt modelId="{AC1C6CA2-C11F-437B-89BA-C46E81335E6D}">
      <dgm:prSet/>
      <dgm:spPr/>
      <dgm:t>
        <a:bodyPr/>
        <a:lstStyle/>
        <a:p>
          <a:pPr marR="0" algn="ctr" rtl="0"/>
          <a:r>
            <a:rPr lang="ru-RU" b="1" i="0" u="none" strike="noStrike" baseline="0" smtClean="0">
              <a:latin typeface="Calibri" panose="020F0502020204030204" pitchFamily="34" charset="0"/>
            </a:rPr>
            <a:t>соотносительные</a:t>
          </a:r>
          <a:endParaRPr lang="ru-RU" smtClean="0"/>
        </a:p>
      </dgm:t>
    </dgm:pt>
    <dgm:pt modelId="{4D00BE79-4D4C-4F23-82B1-FFC0FC43B8EC}" type="parTrans" cxnId="{E8EC3C5D-D670-49CE-AE84-3F95D8AC8328}">
      <dgm:prSet/>
      <dgm:spPr/>
    </dgm:pt>
    <dgm:pt modelId="{B4732681-6CE4-4550-9FC0-A75A613E5C86}" type="sibTrans" cxnId="{E8EC3C5D-D670-49CE-AE84-3F95D8AC8328}">
      <dgm:prSet/>
      <dgm:spPr/>
    </dgm:pt>
    <dgm:pt modelId="{D9E69392-270B-4FA7-B527-22B15417C24D}" type="pres">
      <dgm:prSet presAssocID="{4F71B4F3-5307-460C-9B00-9B94A772011C}" presName="hierChild1" presStyleCnt="0">
        <dgm:presLayoutVars>
          <dgm:orgChart val="1"/>
          <dgm:chPref val="1"/>
          <dgm:dir/>
          <dgm:animOne val="branch"/>
          <dgm:animLvl val="lvl"/>
          <dgm:resizeHandles/>
        </dgm:presLayoutVars>
      </dgm:prSet>
      <dgm:spPr/>
    </dgm:pt>
    <dgm:pt modelId="{1E9CE1C1-AA69-4C2D-81A3-11E2156AA8D6}" type="pres">
      <dgm:prSet presAssocID="{3DC6BDB0-F25E-4CBB-A077-EFBC87640C19}" presName="hierRoot1" presStyleCnt="0">
        <dgm:presLayoutVars>
          <dgm:hierBranch/>
        </dgm:presLayoutVars>
      </dgm:prSet>
      <dgm:spPr/>
    </dgm:pt>
    <dgm:pt modelId="{F791F669-C6AD-4BF1-920C-6E5A63A3E98B}" type="pres">
      <dgm:prSet presAssocID="{3DC6BDB0-F25E-4CBB-A077-EFBC87640C19}" presName="rootComposite1" presStyleCnt="0"/>
      <dgm:spPr/>
    </dgm:pt>
    <dgm:pt modelId="{5538EB3F-4BF6-40BC-93F2-BEF1970655A2}" type="pres">
      <dgm:prSet presAssocID="{3DC6BDB0-F25E-4CBB-A077-EFBC87640C19}" presName="rootText1" presStyleLbl="node0" presStyleIdx="0" presStyleCnt="1">
        <dgm:presLayoutVars>
          <dgm:chPref val="3"/>
        </dgm:presLayoutVars>
      </dgm:prSet>
      <dgm:spPr/>
    </dgm:pt>
    <dgm:pt modelId="{DA861FA8-D27D-44E9-A170-2CD1016E4FD3}" type="pres">
      <dgm:prSet presAssocID="{3DC6BDB0-F25E-4CBB-A077-EFBC87640C19}" presName="rootConnector1" presStyleLbl="node1" presStyleIdx="0" presStyleCnt="0"/>
      <dgm:spPr/>
    </dgm:pt>
    <dgm:pt modelId="{9D71F7C6-4F4C-48BD-B73E-41374B506D89}" type="pres">
      <dgm:prSet presAssocID="{3DC6BDB0-F25E-4CBB-A077-EFBC87640C19}" presName="hierChild2" presStyleCnt="0"/>
      <dgm:spPr/>
    </dgm:pt>
    <dgm:pt modelId="{AABB169A-AB8F-446B-A0B9-50D841CA4A00}" type="pres">
      <dgm:prSet presAssocID="{4C94696C-1CEB-4722-8D01-CE679CDD195C}" presName="Name35" presStyleLbl="parChTrans1D2" presStyleIdx="0" presStyleCnt="2"/>
      <dgm:spPr/>
    </dgm:pt>
    <dgm:pt modelId="{739760DF-7DB6-4221-A95C-ABA18FE1E440}" type="pres">
      <dgm:prSet presAssocID="{576E763B-01EA-4F66-B7F5-4B654825A43C}" presName="hierRoot2" presStyleCnt="0">
        <dgm:presLayoutVars>
          <dgm:hierBranch/>
        </dgm:presLayoutVars>
      </dgm:prSet>
      <dgm:spPr/>
    </dgm:pt>
    <dgm:pt modelId="{F1697788-0288-4B6C-B638-0DE1C6A0D374}" type="pres">
      <dgm:prSet presAssocID="{576E763B-01EA-4F66-B7F5-4B654825A43C}" presName="rootComposite" presStyleCnt="0"/>
      <dgm:spPr/>
    </dgm:pt>
    <dgm:pt modelId="{442A7AEB-A620-4C09-BE9F-2DEDEF4669D6}" type="pres">
      <dgm:prSet presAssocID="{576E763B-01EA-4F66-B7F5-4B654825A43C}" presName="rootText" presStyleLbl="node2" presStyleIdx="0" presStyleCnt="2">
        <dgm:presLayoutVars>
          <dgm:chPref val="3"/>
        </dgm:presLayoutVars>
      </dgm:prSet>
      <dgm:spPr/>
    </dgm:pt>
    <dgm:pt modelId="{ED5B27F7-5DBE-4EE6-8859-9D39CEA0805D}" type="pres">
      <dgm:prSet presAssocID="{576E763B-01EA-4F66-B7F5-4B654825A43C}" presName="rootConnector" presStyleLbl="node2" presStyleIdx="0" presStyleCnt="2"/>
      <dgm:spPr/>
    </dgm:pt>
    <dgm:pt modelId="{2AB34352-94C4-4BB7-9F37-B5784F2F809C}" type="pres">
      <dgm:prSet presAssocID="{576E763B-01EA-4F66-B7F5-4B654825A43C}" presName="hierChild4" presStyleCnt="0"/>
      <dgm:spPr/>
    </dgm:pt>
    <dgm:pt modelId="{D4FA730C-EFB1-4639-8C65-9D300379623E}" type="pres">
      <dgm:prSet presAssocID="{4B930DA8-B356-4FCF-8A7A-A307EE027DA6}" presName="Name35" presStyleLbl="parChTrans1D3" presStyleIdx="0" presStyleCnt="4"/>
      <dgm:spPr/>
    </dgm:pt>
    <dgm:pt modelId="{32D33276-F345-45E8-970F-756AB2B1AF68}" type="pres">
      <dgm:prSet presAssocID="{05FEA7B1-FC42-473A-BAD8-CC4039A33E51}" presName="hierRoot2" presStyleCnt="0">
        <dgm:presLayoutVars>
          <dgm:hierBranch val="r"/>
        </dgm:presLayoutVars>
      </dgm:prSet>
      <dgm:spPr/>
    </dgm:pt>
    <dgm:pt modelId="{422E3274-68F5-4CE8-84D5-CF6913DE5F6D}" type="pres">
      <dgm:prSet presAssocID="{05FEA7B1-FC42-473A-BAD8-CC4039A33E51}" presName="rootComposite" presStyleCnt="0"/>
      <dgm:spPr/>
    </dgm:pt>
    <dgm:pt modelId="{FF9F46F6-46A5-4402-B2C0-92D03F383788}" type="pres">
      <dgm:prSet presAssocID="{05FEA7B1-FC42-473A-BAD8-CC4039A33E51}" presName="rootText" presStyleLbl="node3" presStyleIdx="0" presStyleCnt="4">
        <dgm:presLayoutVars>
          <dgm:chPref val="3"/>
        </dgm:presLayoutVars>
      </dgm:prSet>
      <dgm:spPr/>
    </dgm:pt>
    <dgm:pt modelId="{744521A5-784E-484A-8944-06A8D85CF714}" type="pres">
      <dgm:prSet presAssocID="{05FEA7B1-FC42-473A-BAD8-CC4039A33E51}" presName="rootConnector" presStyleLbl="node3" presStyleIdx="0" presStyleCnt="4"/>
      <dgm:spPr/>
    </dgm:pt>
    <dgm:pt modelId="{97CBAF19-8632-40BE-A181-A7E65DC8BD8F}" type="pres">
      <dgm:prSet presAssocID="{05FEA7B1-FC42-473A-BAD8-CC4039A33E51}" presName="hierChild4" presStyleCnt="0"/>
      <dgm:spPr/>
    </dgm:pt>
    <dgm:pt modelId="{1166DA8C-8D3B-450E-AD2A-6DBEC893313A}" type="pres">
      <dgm:prSet presAssocID="{05FEA7B1-FC42-473A-BAD8-CC4039A33E51}" presName="hierChild5" presStyleCnt="0"/>
      <dgm:spPr/>
    </dgm:pt>
    <dgm:pt modelId="{EDFF5B60-A6EE-40A0-A849-8F7E4B439F3A}" type="pres">
      <dgm:prSet presAssocID="{A7B4F791-515F-4F95-B9D1-8F39ED2B8D27}" presName="Name35" presStyleLbl="parChTrans1D3" presStyleIdx="1" presStyleCnt="4"/>
      <dgm:spPr/>
    </dgm:pt>
    <dgm:pt modelId="{85C32BCB-FB64-4605-9024-213F8C71B9AC}" type="pres">
      <dgm:prSet presAssocID="{2B9B8EC8-DBAD-4228-BDAE-0789C110CB71}" presName="hierRoot2" presStyleCnt="0">
        <dgm:presLayoutVars>
          <dgm:hierBranch val="r"/>
        </dgm:presLayoutVars>
      </dgm:prSet>
      <dgm:spPr/>
    </dgm:pt>
    <dgm:pt modelId="{C4C71FAC-4F8D-4A77-A27E-14DFDE7F0FF5}" type="pres">
      <dgm:prSet presAssocID="{2B9B8EC8-DBAD-4228-BDAE-0789C110CB71}" presName="rootComposite" presStyleCnt="0"/>
      <dgm:spPr/>
    </dgm:pt>
    <dgm:pt modelId="{5AF6FF8E-DCD1-40F1-AAAC-84813B2F48D8}" type="pres">
      <dgm:prSet presAssocID="{2B9B8EC8-DBAD-4228-BDAE-0789C110CB71}" presName="rootText" presStyleLbl="node3" presStyleIdx="1" presStyleCnt="4">
        <dgm:presLayoutVars>
          <dgm:chPref val="3"/>
        </dgm:presLayoutVars>
      </dgm:prSet>
      <dgm:spPr/>
    </dgm:pt>
    <dgm:pt modelId="{A53EC531-654B-4BD9-81AF-24C5F388D177}" type="pres">
      <dgm:prSet presAssocID="{2B9B8EC8-DBAD-4228-BDAE-0789C110CB71}" presName="rootConnector" presStyleLbl="node3" presStyleIdx="1" presStyleCnt="4"/>
      <dgm:spPr/>
    </dgm:pt>
    <dgm:pt modelId="{336C68B9-D972-4102-B439-C9077159B01A}" type="pres">
      <dgm:prSet presAssocID="{2B9B8EC8-DBAD-4228-BDAE-0789C110CB71}" presName="hierChild4" presStyleCnt="0"/>
      <dgm:spPr/>
    </dgm:pt>
    <dgm:pt modelId="{3C17EB31-8BBC-490A-8F22-F5C100F6A951}" type="pres">
      <dgm:prSet presAssocID="{4B5B0C59-6AD4-4C10-9C4E-094559A30300}" presName="Name50" presStyleLbl="parChTrans1D4" presStyleIdx="0" presStyleCnt="10"/>
      <dgm:spPr/>
    </dgm:pt>
    <dgm:pt modelId="{7F1545F8-EDAD-4561-9F25-0C9F7F616712}" type="pres">
      <dgm:prSet presAssocID="{B62FD8CE-24CA-437B-8F07-48CD2E175F7F}" presName="hierRoot2" presStyleCnt="0">
        <dgm:presLayoutVars>
          <dgm:hierBranch val="r"/>
        </dgm:presLayoutVars>
      </dgm:prSet>
      <dgm:spPr/>
    </dgm:pt>
    <dgm:pt modelId="{1DCD29FC-F7A4-45ED-8266-B8AA8AB161B4}" type="pres">
      <dgm:prSet presAssocID="{B62FD8CE-24CA-437B-8F07-48CD2E175F7F}" presName="rootComposite" presStyleCnt="0"/>
      <dgm:spPr/>
    </dgm:pt>
    <dgm:pt modelId="{5B5DF415-2607-4F6D-A07F-B180C367B186}" type="pres">
      <dgm:prSet presAssocID="{B62FD8CE-24CA-437B-8F07-48CD2E175F7F}" presName="rootText" presStyleLbl="node4" presStyleIdx="0" presStyleCnt="10">
        <dgm:presLayoutVars>
          <dgm:chPref val="3"/>
        </dgm:presLayoutVars>
      </dgm:prSet>
      <dgm:spPr/>
    </dgm:pt>
    <dgm:pt modelId="{B2100AC1-939A-44B7-9C7B-0D4B5B4D2E76}" type="pres">
      <dgm:prSet presAssocID="{B62FD8CE-24CA-437B-8F07-48CD2E175F7F}" presName="rootConnector" presStyleLbl="node4" presStyleIdx="0" presStyleCnt="10"/>
      <dgm:spPr/>
    </dgm:pt>
    <dgm:pt modelId="{FD2B3227-5EB7-4416-B336-A5FEBC1E7DE3}" type="pres">
      <dgm:prSet presAssocID="{B62FD8CE-24CA-437B-8F07-48CD2E175F7F}" presName="hierChild4" presStyleCnt="0"/>
      <dgm:spPr/>
    </dgm:pt>
    <dgm:pt modelId="{66832040-AB7F-4E58-948A-34ED75D697EE}" type="pres">
      <dgm:prSet presAssocID="{B62FD8CE-24CA-437B-8F07-48CD2E175F7F}" presName="hierChild5" presStyleCnt="0"/>
      <dgm:spPr/>
    </dgm:pt>
    <dgm:pt modelId="{B592BA9B-763A-412E-84B1-14345261186C}" type="pres">
      <dgm:prSet presAssocID="{675376CB-1F1C-4B1C-BB31-E3BD1D31F354}" presName="Name50" presStyleLbl="parChTrans1D4" presStyleIdx="1" presStyleCnt="10"/>
      <dgm:spPr/>
    </dgm:pt>
    <dgm:pt modelId="{70E571ED-DF0B-4C54-A48E-8740057FB1BA}" type="pres">
      <dgm:prSet presAssocID="{79387374-0589-4F0F-A581-E8503A14319D}" presName="hierRoot2" presStyleCnt="0">
        <dgm:presLayoutVars>
          <dgm:hierBranch val="r"/>
        </dgm:presLayoutVars>
      </dgm:prSet>
      <dgm:spPr/>
    </dgm:pt>
    <dgm:pt modelId="{1006A731-6DF4-4918-8503-3384F99239E8}" type="pres">
      <dgm:prSet presAssocID="{79387374-0589-4F0F-A581-E8503A14319D}" presName="rootComposite" presStyleCnt="0"/>
      <dgm:spPr/>
    </dgm:pt>
    <dgm:pt modelId="{0E58DC97-2BD6-415B-8302-31D2CA233760}" type="pres">
      <dgm:prSet presAssocID="{79387374-0589-4F0F-A581-E8503A14319D}" presName="rootText" presStyleLbl="node4" presStyleIdx="1" presStyleCnt="10">
        <dgm:presLayoutVars>
          <dgm:chPref val="3"/>
        </dgm:presLayoutVars>
      </dgm:prSet>
      <dgm:spPr/>
    </dgm:pt>
    <dgm:pt modelId="{924BD88F-2528-4818-BD15-8BCB7725769E}" type="pres">
      <dgm:prSet presAssocID="{79387374-0589-4F0F-A581-E8503A14319D}" presName="rootConnector" presStyleLbl="node4" presStyleIdx="1" presStyleCnt="10"/>
      <dgm:spPr/>
    </dgm:pt>
    <dgm:pt modelId="{94E7276E-7DA2-4BA9-B8DA-4385A520F493}" type="pres">
      <dgm:prSet presAssocID="{79387374-0589-4F0F-A581-E8503A14319D}" presName="hierChild4" presStyleCnt="0"/>
      <dgm:spPr/>
    </dgm:pt>
    <dgm:pt modelId="{CC4AB899-F354-4440-A315-8E41CD07203C}" type="pres">
      <dgm:prSet presAssocID="{79387374-0589-4F0F-A581-E8503A14319D}" presName="hierChild5" presStyleCnt="0"/>
      <dgm:spPr/>
    </dgm:pt>
    <dgm:pt modelId="{4283AC46-5088-4EC8-96AA-09C06DB7D0B0}" type="pres">
      <dgm:prSet presAssocID="{2B9B8EC8-DBAD-4228-BDAE-0789C110CB71}" presName="hierChild5" presStyleCnt="0"/>
      <dgm:spPr/>
    </dgm:pt>
    <dgm:pt modelId="{BD372DC9-46D5-46A8-A09F-096C2C3BE92A}" type="pres">
      <dgm:prSet presAssocID="{576E763B-01EA-4F66-B7F5-4B654825A43C}" presName="hierChild5" presStyleCnt="0"/>
      <dgm:spPr/>
    </dgm:pt>
    <dgm:pt modelId="{F0AD5497-2D76-475A-AA76-B526A327610F}" type="pres">
      <dgm:prSet presAssocID="{B1F55884-5C2C-41CB-8E68-935BE4C023FD}" presName="Name35" presStyleLbl="parChTrans1D2" presStyleIdx="1" presStyleCnt="2"/>
      <dgm:spPr/>
    </dgm:pt>
    <dgm:pt modelId="{D5C0A606-42A0-4925-86C2-93985595557F}" type="pres">
      <dgm:prSet presAssocID="{2A310AE9-9DEB-4C1B-8DDB-B939BEB8FE0B}" presName="hierRoot2" presStyleCnt="0">
        <dgm:presLayoutVars>
          <dgm:hierBranch/>
        </dgm:presLayoutVars>
      </dgm:prSet>
      <dgm:spPr/>
    </dgm:pt>
    <dgm:pt modelId="{0A1CEB3B-95BC-4EDE-A0F0-05DE67650396}" type="pres">
      <dgm:prSet presAssocID="{2A310AE9-9DEB-4C1B-8DDB-B939BEB8FE0B}" presName="rootComposite" presStyleCnt="0"/>
      <dgm:spPr/>
    </dgm:pt>
    <dgm:pt modelId="{8F6BE44A-B3AE-479D-9602-DA3E021BE803}" type="pres">
      <dgm:prSet presAssocID="{2A310AE9-9DEB-4C1B-8DDB-B939BEB8FE0B}" presName="rootText" presStyleLbl="node2" presStyleIdx="1" presStyleCnt="2">
        <dgm:presLayoutVars>
          <dgm:chPref val="3"/>
        </dgm:presLayoutVars>
      </dgm:prSet>
      <dgm:spPr/>
    </dgm:pt>
    <dgm:pt modelId="{81CE93A8-8787-4108-B965-0D6A29AB4CDD}" type="pres">
      <dgm:prSet presAssocID="{2A310AE9-9DEB-4C1B-8DDB-B939BEB8FE0B}" presName="rootConnector" presStyleLbl="node2" presStyleIdx="1" presStyleCnt="2"/>
      <dgm:spPr/>
    </dgm:pt>
    <dgm:pt modelId="{5AE5354D-B0DE-4574-B660-76AB596A9645}" type="pres">
      <dgm:prSet presAssocID="{2A310AE9-9DEB-4C1B-8DDB-B939BEB8FE0B}" presName="hierChild4" presStyleCnt="0"/>
      <dgm:spPr/>
    </dgm:pt>
    <dgm:pt modelId="{D492C7A7-8AD7-4413-8506-829052EADF0B}" type="pres">
      <dgm:prSet presAssocID="{286943EB-5BB3-436C-96A2-1556E96F766F}" presName="Name35" presStyleLbl="parChTrans1D3" presStyleIdx="2" presStyleCnt="4"/>
      <dgm:spPr/>
    </dgm:pt>
    <dgm:pt modelId="{418A674D-EC5C-4A70-ABAA-E4E7B8AD23F1}" type="pres">
      <dgm:prSet presAssocID="{1B265347-A958-47CC-AE86-C1A3D05D916F}" presName="hierRoot2" presStyleCnt="0">
        <dgm:presLayoutVars>
          <dgm:hierBranch val="r"/>
        </dgm:presLayoutVars>
      </dgm:prSet>
      <dgm:spPr/>
    </dgm:pt>
    <dgm:pt modelId="{4DEDC605-63B7-4F88-8219-1670EC336A59}" type="pres">
      <dgm:prSet presAssocID="{1B265347-A958-47CC-AE86-C1A3D05D916F}" presName="rootComposite" presStyleCnt="0"/>
      <dgm:spPr/>
    </dgm:pt>
    <dgm:pt modelId="{8553CC49-9F00-4F34-87D4-CAB0281CF34E}" type="pres">
      <dgm:prSet presAssocID="{1B265347-A958-47CC-AE86-C1A3D05D916F}" presName="rootText" presStyleLbl="node3" presStyleIdx="2" presStyleCnt="4">
        <dgm:presLayoutVars>
          <dgm:chPref val="3"/>
        </dgm:presLayoutVars>
      </dgm:prSet>
      <dgm:spPr/>
    </dgm:pt>
    <dgm:pt modelId="{B0DC5528-9B17-4965-8A8D-1ED5F88D242C}" type="pres">
      <dgm:prSet presAssocID="{1B265347-A958-47CC-AE86-C1A3D05D916F}" presName="rootConnector" presStyleLbl="node3" presStyleIdx="2" presStyleCnt="4"/>
      <dgm:spPr/>
    </dgm:pt>
    <dgm:pt modelId="{DC2CDB3A-23AD-4572-BA9E-E31F8A94066F}" type="pres">
      <dgm:prSet presAssocID="{1B265347-A958-47CC-AE86-C1A3D05D916F}" presName="hierChild4" presStyleCnt="0"/>
      <dgm:spPr/>
    </dgm:pt>
    <dgm:pt modelId="{AE58A61F-FF19-48D2-A97F-BC8051B587D9}" type="pres">
      <dgm:prSet presAssocID="{9BAA5506-644A-4EBE-9DAF-E7292296323E}" presName="Name50" presStyleLbl="parChTrans1D4" presStyleIdx="2" presStyleCnt="10"/>
      <dgm:spPr/>
    </dgm:pt>
    <dgm:pt modelId="{1AAF61F6-5F87-4418-BD31-AF26127C341C}" type="pres">
      <dgm:prSet presAssocID="{8A5286E1-4177-4E9B-BDA0-170F15B02B99}" presName="hierRoot2" presStyleCnt="0">
        <dgm:presLayoutVars>
          <dgm:hierBranch val="r"/>
        </dgm:presLayoutVars>
      </dgm:prSet>
      <dgm:spPr/>
    </dgm:pt>
    <dgm:pt modelId="{01581C89-4F20-4CD8-8CE8-FB31077EF183}" type="pres">
      <dgm:prSet presAssocID="{8A5286E1-4177-4E9B-BDA0-170F15B02B99}" presName="rootComposite" presStyleCnt="0"/>
      <dgm:spPr/>
    </dgm:pt>
    <dgm:pt modelId="{88F84307-3B07-4A1F-A27D-D4BDFC3215DA}" type="pres">
      <dgm:prSet presAssocID="{8A5286E1-4177-4E9B-BDA0-170F15B02B99}" presName="rootText" presStyleLbl="node4" presStyleIdx="2" presStyleCnt="10">
        <dgm:presLayoutVars>
          <dgm:chPref val="3"/>
        </dgm:presLayoutVars>
      </dgm:prSet>
      <dgm:spPr/>
    </dgm:pt>
    <dgm:pt modelId="{99ABC08D-4449-4E46-9ED2-9A780A3E15A4}" type="pres">
      <dgm:prSet presAssocID="{8A5286E1-4177-4E9B-BDA0-170F15B02B99}" presName="rootConnector" presStyleLbl="node4" presStyleIdx="2" presStyleCnt="10"/>
      <dgm:spPr/>
    </dgm:pt>
    <dgm:pt modelId="{0E727CF8-A80D-49D6-8D31-5DDDE829FFFA}" type="pres">
      <dgm:prSet presAssocID="{8A5286E1-4177-4E9B-BDA0-170F15B02B99}" presName="hierChild4" presStyleCnt="0"/>
      <dgm:spPr/>
    </dgm:pt>
    <dgm:pt modelId="{77861766-D030-40DD-BD7A-CF7D91DC9694}" type="pres">
      <dgm:prSet presAssocID="{8A5286E1-4177-4E9B-BDA0-170F15B02B99}" presName="hierChild5" presStyleCnt="0"/>
      <dgm:spPr/>
    </dgm:pt>
    <dgm:pt modelId="{9F9E2709-21A3-4C06-8C9C-2228FD05839C}" type="pres">
      <dgm:prSet presAssocID="{C0BDED4F-9F6E-4B19-B51C-4607CD8BFF65}" presName="Name50" presStyleLbl="parChTrans1D4" presStyleIdx="3" presStyleCnt="10"/>
      <dgm:spPr/>
    </dgm:pt>
    <dgm:pt modelId="{6596C9E0-B4F2-45C0-A88C-34CD4853CF4A}" type="pres">
      <dgm:prSet presAssocID="{47077783-A6EC-4D7B-800C-B9D62FC391FE}" presName="hierRoot2" presStyleCnt="0">
        <dgm:presLayoutVars>
          <dgm:hierBranch val="r"/>
        </dgm:presLayoutVars>
      </dgm:prSet>
      <dgm:spPr/>
    </dgm:pt>
    <dgm:pt modelId="{B7EE0E93-6687-48BF-B469-A83496AFD946}" type="pres">
      <dgm:prSet presAssocID="{47077783-A6EC-4D7B-800C-B9D62FC391FE}" presName="rootComposite" presStyleCnt="0"/>
      <dgm:spPr/>
    </dgm:pt>
    <dgm:pt modelId="{F6E75D5B-06FA-43FD-8AD8-934385797F7A}" type="pres">
      <dgm:prSet presAssocID="{47077783-A6EC-4D7B-800C-B9D62FC391FE}" presName="rootText" presStyleLbl="node4" presStyleIdx="3" presStyleCnt="10">
        <dgm:presLayoutVars>
          <dgm:chPref val="3"/>
        </dgm:presLayoutVars>
      </dgm:prSet>
      <dgm:spPr/>
    </dgm:pt>
    <dgm:pt modelId="{BEA75C04-B819-4FD7-94A6-EA65FE7DB6EE}" type="pres">
      <dgm:prSet presAssocID="{47077783-A6EC-4D7B-800C-B9D62FC391FE}" presName="rootConnector" presStyleLbl="node4" presStyleIdx="3" presStyleCnt="10"/>
      <dgm:spPr/>
    </dgm:pt>
    <dgm:pt modelId="{1A7633C2-BE1B-463C-8A0D-889C860353C3}" type="pres">
      <dgm:prSet presAssocID="{47077783-A6EC-4D7B-800C-B9D62FC391FE}" presName="hierChild4" presStyleCnt="0"/>
      <dgm:spPr/>
    </dgm:pt>
    <dgm:pt modelId="{C12065B2-A8F5-4009-833B-F236A14FBEC6}" type="pres">
      <dgm:prSet presAssocID="{47077783-A6EC-4D7B-800C-B9D62FC391FE}" presName="hierChild5" presStyleCnt="0"/>
      <dgm:spPr/>
    </dgm:pt>
    <dgm:pt modelId="{6A1196B7-B6BD-40A6-AF83-11C7AF057792}" type="pres">
      <dgm:prSet presAssocID="{8AA4D604-6F3D-435D-B6C6-9CF6194BC02A}" presName="Name50" presStyleLbl="parChTrans1D4" presStyleIdx="4" presStyleCnt="10"/>
      <dgm:spPr/>
    </dgm:pt>
    <dgm:pt modelId="{A077B9B0-A2B0-4314-AC2C-A4B30ED7FD1B}" type="pres">
      <dgm:prSet presAssocID="{1E3F89D0-3442-4659-AEC7-CD0B686DF5B7}" presName="hierRoot2" presStyleCnt="0">
        <dgm:presLayoutVars>
          <dgm:hierBranch val="r"/>
        </dgm:presLayoutVars>
      </dgm:prSet>
      <dgm:spPr/>
    </dgm:pt>
    <dgm:pt modelId="{6CFF5E12-96A2-4F00-BDEE-E2DD4110BDEC}" type="pres">
      <dgm:prSet presAssocID="{1E3F89D0-3442-4659-AEC7-CD0B686DF5B7}" presName="rootComposite" presStyleCnt="0"/>
      <dgm:spPr/>
    </dgm:pt>
    <dgm:pt modelId="{35485ECE-7111-4BDE-8096-91E9796DD076}" type="pres">
      <dgm:prSet presAssocID="{1E3F89D0-3442-4659-AEC7-CD0B686DF5B7}" presName="rootText" presStyleLbl="node4" presStyleIdx="4" presStyleCnt="10">
        <dgm:presLayoutVars>
          <dgm:chPref val="3"/>
        </dgm:presLayoutVars>
      </dgm:prSet>
      <dgm:spPr/>
    </dgm:pt>
    <dgm:pt modelId="{B7FCC322-5C5A-4B31-9A00-4F31E8383267}" type="pres">
      <dgm:prSet presAssocID="{1E3F89D0-3442-4659-AEC7-CD0B686DF5B7}" presName="rootConnector" presStyleLbl="node4" presStyleIdx="4" presStyleCnt="10"/>
      <dgm:spPr/>
    </dgm:pt>
    <dgm:pt modelId="{62C75F78-D57C-4ADE-B282-2FD66BF46F38}" type="pres">
      <dgm:prSet presAssocID="{1E3F89D0-3442-4659-AEC7-CD0B686DF5B7}" presName="hierChild4" presStyleCnt="0"/>
      <dgm:spPr/>
    </dgm:pt>
    <dgm:pt modelId="{7CA4E709-A370-4D39-936D-ED04810BA3AF}" type="pres">
      <dgm:prSet presAssocID="{1E3F89D0-3442-4659-AEC7-CD0B686DF5B7}" presName="hierChild5" presStyleCnt="0"/>
      <dgm:spPr/>
    </dgm:pt>
    <dgm:pt modelId="{B00F1087-3093-46D5-98BF-8942B1C111B3}" type="pres">
      <dgm:prSet presAssocID="{E6632009-4DB8-4DEC-A490-F31A9A310B6F}" presName="Name50" presStyleLbl="parChTrans1D4" presStyleIdx="5" presStyleCnt="10"/>
      <dgm:spPr/>
    </dgm:pt>
    <dgm:pt modelId="{02C13A8A-5257-4DDC-890C-FC881444E42D}" type="pres">
      <dgm:prSet presAssocID="{490EAC34-649A-45F2-9D01-6257AAA09EA1}" presName="hierRoot2" presStyleCnt="0">
        <dgm:presLayoutVars>
          <dgm:hierBranch val="r"/>
        </dgm:presLayoutVars>
      </dgm:prSet>
      <dgm:spPr/>
    </dgm:pt>
    <dgm:pt modelId="{6DE12131-DF28-44FC-B50F-3F5B709D24B8}" type="pres">
      <dgm:prSet presAssocID="{490EAC34-649A-45F2-9D01-6257AAA09EA1}" presName="rootComposite" presStyleCnt="0"/>
      <dgm:spPr/>
    </dgm:pt>
    <dgm:pt modelId="{132BB9A3-B1D6-4FE4-B5E9-2633791959AF}" type="pres">
      <dgm:prSet presAssocID="{490EAC34-649A-45F2-9D01-6257AAA09EA1}" presName="rootText" presStyleLbl="node4" presStyleIdx="5" presStyleCnt="10">
        <dgm:presLayoutVars>
          <dgm:chPref val="3"/>
        </dgm:presLayoutVars>
      </dgm:prSet>
      <dgm:spPr/>
    </dgm:pt>
    <dgm:pt modelId="{776679FC-5208-4175-BDD2-48D13A58E0DA}" type="pres">
      <dgm:prSet presAssocID="{490EAC34-649A-45F2-9D01-6257AAA09EA1}" presName="rootConnector" presStyleLbl="node4" presStyleIdx="5" presStyleCnt="10"/>
      <dgm:spPr/>
    </dgm:pt>
    <dgm:pt modelId="{9D2A002D-789B-434B-BF80-EB0234E212A4}" type="pres">
      <dgm:prSet presAssocID="{490EAC34-649A-45F2-9D01-6257AAA09EA1}" presName="hierChild4" presStyleCnt="0"/>
      <dgm:spPr/>
    </dgm:pt>
    <dgm:pt modelId="{38C4E690-7793-4B36-BC23-865E82B663E1}" type="pres">
      <dgm:prSet presAssocID="{490EAC34-649A-45F2-9D01-6257AAA09EA1}" presName="hierChild5" presStyleCnt="0"/>
      <dgm:spPr/>
    </dgm:pt>
    <dgm:pt modelId="{AF1F58ED-1FAD-441C-ABB0-CC4392B0ECD0}" type="pres">
      <dgm:prSet presAssocID="{1B265347-A958-47CC-AE86-C1A3D05D916F}" presName="hierChild5" presStyleCnt="0"/>
      <dgm:spPr/>
    </dgm:pt>
    <dgm:pt modelId="{8103C085-2DFF-4662-B63B-F299F975EEBB}" type="pres">
      <dgm:prSet presAssocID="{07D191A9-404B-4A6F-BB31-E0E6BD79BEDC}" presName="Name35" presStyleLbl="parChTrans1D3" presStyleIdx="3" presStyleCnt="4"/>
      <dgm:spPr/>
    </dgm:pt>
    <dgm:pt modelId="{5E69BEEC-437F-4E09-9AA7-ED308B7C65BB}" type="pres">
      <dgm:prSet presAssocID="{000E0988-E247-4874-B40E-7CD65896A819}" presName="hierRoot2" presStyleCnt="0">
        <dgm:presLayoutVars>
          <dgm:hierBranch val="r"/>
        </dgm:presLayoutVars>
      </dgm:prSet>
      <dgm:spPr/>
    </dgm:pt>
    <dgm:pt modelId="{9700F008-D05A-4E80-8141-7247BAAAF010}" type="pres">
      <dgm:prSet presAssocID="{000E0988-E247-4874-B40E-7CD65896A819}" presName="rootComposite" presStyleCnt="0"/>
      <dgm:spPr/>
    </dgm:pt>
    <dgm:pt modelId="{BA26E418-C84A-4478-912F-7C3D90E10225}" type="pres">
      <dgm:prSet presAssocID="{000E0988-E247-4874-B40E-7CD65896A819}" presName="rootText" presStyleLbl="node3" presStyleIdx="3" presStyleCnt="4">
        <dgm:presLayoutVars>
          <dgm:chPref val="3"/>
        </dgm:presLayoutVars>
      </dgm:prSet>
      <dgm:spPr/>
    </dgm:pt>
    <dgm:pt modelId="{6D3AA307-BB33-46EC-A4E2-0096F6407815}" type="pres">
      <dgm:prSet presAssocID="{000E0988-E247-4874-B40E-7CD65896A819}" presName="rootConnector" presStyleLbl="node3" presStyleIdx="3" presStyleCnt="4"/>
      <dgm:spPr/>
    </dgm:pt>
    <dgm:pt modelId="{D5CBF7A5-F9CB-48CA-9602-61DC5DB5E0E9}" type="pres">
      <dgm:prSet presAssocID="{000E0988-E247-4874-B40E-7CD65896A819}" presName="hierChild4" presStyleCnt="0"/>
      <dgm:spPr/>
    </dgm:pt>
    <dgm:pt modelId="{F72D8468-F745-41D7-8E35-C941FDBFB07D}" type="pres">
      <dgm:prSet presAssocID="{0E72EB99-3F8E-4B11-9EB8-7A7B31937C03}" presName="Name50" presStyleLbl="parChTrans1D4" presStyleIdx="6" presStyleCnt="10"/>
      <dgm:spPr/>
    </dgm:pt>
    <dgm:pt modelId="{EEA4004F-190B-42F6-93C3-02C4C1992ED5}" type="pres">
      <dgm:prSet presAssocID="{F1292BC5-FE40-426E-A05C-5036B471B032}" presName="hierRoot2" presStyleCnt="0">
        <dgm:presLayoutVars>
          <dgm:hierBranch val="r"/>
        </dgm:presLayoutVars>
      </dgm:prSet>
      <dgm:spPr/>
    </dgm:pt>
    <dgm:pt modelId="{88E4D8F9-9F92-4295-B781-E26A5C4CFE81}" type="pres">
      <dgm:prSet presAssocID="{F1292BC5-FE40-426E-A05C-5036B471B032}" presName="rootComposite" presStyleCnt="0"/>
      <dgm:spPr/>
    </dgm:pt>
    <dgm:pt modelId="{EA417318-81ED-4835-B996-34EBDFB42CD1}" type="pres">
      <dgm:prSet presAssocID="{F1292BC5-FE40-426E-A05C-5036B471B032}" presName="rootText" presStyleLbl="node4" presStyleIdx="6" presStyleCnt="10">
        <dgm:presLayoutVars>
          <dgm:chPref val="3"/>
        </dgm:presLayoutVars>
      </dgm:prSet>
      <dgm:spPr/>
    </dgm:pt>
    <dgm:pt modelId="{55B9199A-CFCF-47F2-9B3C-52387F9E0FB2}" type="pres">
      <dgm:prSet presAssocID="{F1292BC5-FE40-426E-A05C-5036B471B032}" presName="rootConnector" presStyleLbl="node4" presStyleIdx="6" presStyleCnt="10"/>
      <dgm:spPr/>
    </dgm:pt>
    <dgm:pt modelId="{A9D79A95-3A1B-4378-96C4-789BDE844245}" type="pres">
      <dgm:prSet presAssocID="{F1292BC5-FE40-426E-A05C-5036B471B032}" presName="hierChild4" presStyleCnt="0"/>
      <dgm:spPr/>
    </dgm:pt>
    <dgm:pt modelId="{4B1EF1DF-A073-4499-9C2D-F7CB7EA316D2}" type="pres">
      <dgm:prSet presAssocID="{F1292BC5-FE40-426E-A05C-5036B471B032}" presName="hierChild5" presStyleCnt="0"/>
      <dgm:spPr/>
    </dgm:pt>
    <dgm:pt modelId="{145A357B-FB79-48C6-A026-5D456C4FB381}" type="pres">
      <dgm:prSet presAssocID="{498E952C-0DA4-4627-B021-F92F70614FA8}" presName="Name50" presStyleLbl="parChTrans1D4" presStyleIdx="7" presStyleCnt="10"/>
      <dgm:spPr/>
    </dgm:pt>
    <dgm:pt modelId="{4DF8A906-9F7C-45AC-AAC7-05FDC6E3547D}" type="pres">
      <dgm:prSet presAssocID="{C503CAF6-EA6A-4EC2-A555-86EE9BEA438F}" presName="hierRoot2" presStyleCnt="0">
        <dgm:presLayoutVars>
          <dgm:hierBranch val="r"/>
        </dgm:presLayoutVars>
      </dgm:prSet>
      <dgm:spPr/>
    </dgm:pt>
    <dgm:pt modelId="{8A2452DC-094E-4674-9A71-838C7E4095D8}" type="pres">
      <dgm:prSet presAssocID="{C503CAF6-EA6A-4EC2-A555-86EE9BEA438F}" presName="rootComposite" presStyleCnt="0"/>
      <dgm:spPr/>
    </dgm:pt>
    <dgm:pt modelId="{7A1F51BE-CBF5-42B0-85CC-9B699BCACDD9}" type="pres">
      <dgm:prSet presAssocID="{C503CAF6-EA6A-4EC2-A555-86EE9BEA438F}" presName="rootText" presStyleLbl="node4" presStyleIdx="7" presStyleCnt="10">
        <dgm:presLayoutVars>
          <dgm:chPref val="3"/>
        </dgm:presLayoutVars>
      </dgm:prSet>
      <dgm:spPr/>
    </dgm:pt>
    <dgm:pt modelId="{920A0BAB-B0D9-45D3-82C4-C919C1C485DE}" type="pres">
      <dgm:prSet presAssocID="{C503CAF6-EA6A-4EC2-A555-86EE9BEA438F}" presName="rootConnector" presStyleLbl="node4" presStyleIdx="7" presStyleCnt="10"/>
      <dgm:spPr/>
    </dgm:pt>
    <dgm:pt modelId="{B8CE4600-AAAD-4A70-B53F-17B389F49CA6}" type="pres">
      <dgm:prSet presAssocID="{C503CAF6-EA6A-4EC2-A555-86EE9BEA438F}" presName="hierChild4" presStyleCnt="0"/>
      <dgm:spPr/>
    </dgm:pt>
    <dgm:pt modelId="{304C8413-2FDF-4656-A498-5F453A59CFB0}" type="pres">
      <dgm:prSet presAssocID="{C503CAF6-EA6A-4EC2-A555-86EE9BEA438F}" presName="hierChild5" presStyleCnt="0"/>
      <dgm:spPr/>
    </dgm:pt>
    <dgm:pt modelId="{8D02DEDD-DB3F-4625-B25E-F8577A70A5A5}" type="pres">
      <dgm:prSet presAssocID="{70401F79-3F18-4150-9C63-FF936FED2A4E}" presName="Name50" presStyleLbl="parChTrans1D4" presStyleIdx="8" presStyleCnt="10"/>
      <dgm:spPr/>
    </dgm:pt>
    <dgm:pt modelId="{DEE8D277-291A-477C-AF33-201A3FEE3D48}" type="pres">
      <dgm:prSet presAssocID="{03253452-0028-414F-A68D-B08582402A56}" presName="hierRoot2" presStyleCnt="0">
        <dgm:presLayoutVars>
          <dgm:hierBranch val="r"/>
        </dgm:presLayoutVars>
      </dgm:prSet>
      <dgm:spPr/>
    </dgm:pt>
    <dgm:pt modelId="{2CE7CA5E-1067-48F6-ADFF-F5D7E628EE43}" type="pres">
      <dgm:prSet presAssocID="{03253452-0028-414F-A68D-B08582402A56}" presName="rootComposite" presStyleCnt="0"/>
      <dgm:spPr/>
    </dgm:pt>
    <dgm:pt modelId="{6D57C65B-3657-4601-893C-5664A01A445A}" type="pres">
      <dgm:prSet presAssocID="{03253452-0028-414F-A68D-B08582402A56}" presName="rootText" presStyleLbl="node4" presStyleIdx="8" presStyleCnt="10">
        <dgm:presLayoutVars>
          <dgm:chPref val="3"/>
        </dgm:presLayoutVars>
      </dgm:prSet>
      <dgm:spPr/>
    </dgm:pt>
    <dgm:pt modelId="{DE232476-D10D-449C-8CAB-11FDBF7AB5E2}" type="pres">
      <dgm:prSet presAssocID="{03253452-0028-414F-A68D-B08582402A56}" presName="rootConnector" presStyleLbl="node4" presStyleIdx="8" presStyleCnt="10"/>
      <dgm:spPr/>
    </dgm:pt>
    <dgm:pt modelId="{689F74F8-A038-4F76-8E53-5B22A3250A59}" type="pres">
      <dgm:prSet presAssocID="{03253452-0028-414F-A68D-B08582402A56}" presName="hierChild4" presStyleCnt="0"/>
      <dgm:spPr/>
    </dgm:pt>
    <dgm:pt modelId="{E01E3C78-E81C-4360-B38B-6C3F979C4EC4}" type="pres">
      <dgm:prSet presAssocID="{03253452-0028-414F-A68D-B08582402A56}" presName="hierChild5" presStyleCnt="0"/>
      <dgm:spPr/>
    </dgm:pt>
    <dgm:pt modelId="{8DEB1ECA-DBA8-4D75-AB5C-F0DE2E468148}" type="pres">
      <dgm:prSet presAssocID="{4D00BE79-4D4C-4F23-82B1-FFC0FC43B8EC}" presName="Name50" presStyleLbl="parChTrans1D4" presStyleIdx="9" presStyleCnt="10"/>
      <dgm:spPr/>
    </dgm:pt>
    <dgm:pt modelId="{D62D4786-413C-4727-BF5F-F1D8309DCD35}" type="pres">
      <dgm:prSet presAssocID="{AC1C6CA2-C11F-437B-89BA-C46E81335E6D}" presName="hierRoot2" presStyleCnt="0">
        <dgm:presLayoutVars>
          <dgm:hierBranch val="r"/>
        </dgm:presLayoutVars>
      </dgm:prSet>
      <dgm:spPr/>
    </dgm:pt>
    <dgm:pt modelId="{B1324C3D-AAC2-442B-839F-76EAA7551D52}" type="pres">
      <dgm:prSet presAssocID="{AC1C6CA2-C11F-437B-89BA-C46E81335E6D}" presName="rootComposite" presStyleCnt="0"/>
      <dgm:spPr/>
    </dgm:pt>
    <dgm:pt modelId="{45750293-4AE6-45BC-A75B-A68F08B6146A}" type="pres">
      <dgm:prSet presAssocID="{AC1C6CA2-C11F-437B-89BA-C46E81335E6D}" presName="rootText" presStyleLbl="node4" presStyleIdx="9" presStyleCnt="10">
        <dgm:presLayoutVars>
          <dgm:chPref val="3"/>
        </dgm:presLayoutVars>
      </dgm:prSet>
      <dgm:spPr/>
    </dgm:pt>
    <dgm:pt modelId="{51DF744E-153A-4D4B-AA86-07B048112C87}" type="pres">
      <dgm:prSet presAssocID="{AC1C6CA2-C11F-437B-89BA-C46E81335E6D}" presName="rootConnector" presStyleLbl="node4" presStyleIdx="9" presStyleCnt="10"/>
      <dgm:spPr/>
    </dgm:pt>
    <dgm:pt modelId="{6DB500EA-2650-4ACE-BB9C-B9C40858C4C5}" type="pres">
      <dgm:prSet presAssocID="{AC1C6CA2-C11F-437B-89BA-C46E81335E6D}" presName="hierChild4" presStyleCnt="0"/>
      <dgm:spPr/>
    </dgm:pt>
    <dgm:pt modelId="{AB9BF60C-6EF2-458A-9E75-B45EE030F57F}" type="pres">
      <dgm:prSet presAssocID="{AC1C6CA2-C11F-437B-89BA-C46E81335E6D}" presName="hierChild5" presStyleCnt="0"/>
      <dgm:spPr/>
    </dgm:pt>
    <dgm:pt modelId="{5D32F74D-849A-4BC5-940B-406E9A29CBF8}" type="pres">
      <dgm:prSet presAssocID="{000E0988-E247-4874-B40E-7CD65896A819}" presName="hierChild5" presStyleCnt="0"/>
      <dgm:spPr/>
    </dgm:pt>
    <dgm:pt modelId="{6FF655E5-A1C9-47C5-AA37-5A1E08D6D4A3}" type="pres">
      <dgm:prSet presAssocID="{2A310AE9-9DEB-4C1B-8DDB-B939BEB8FE0B}" presName="hierChild5" presStyleCnt="0"/>
      <dgm:spPr/>
    </dgm:pt>
    <dgm:pt modelId="{5E003324-CD39-4684-B6BE-0D3DFEBB92F6}" type="pres">
      <dgm:prSet presAssocID="{3DC6BDB0-F25E-4CBB-A077-EFBC87640C19}" presName="hierChild3" presStyleCnt="0"/>
      <dgm:spPr/>
    </dgm:pt>
  </dgm:ptLst>
  <dgm:cxnLst>
    <dgm:cxn modelId="{C534D492-9BC1-497B-B308-64FDD72023D4}" type="presOf" srcId="{47077783-A6EC-4D7B-800C-B9D62FC391FE}" destId="{F6E75D5B-06FA-43FD-8AD8-934385797F7A}" srcOrd="0" destOrd="0" presId="urn:microsoft.com/office/officeart/2005/8/layout/orgChart1"/>
    <dgm:cxn modelId="{02BD26FE-B1D9-4048-AF1E-25C2882EE4D4}" type="presOf" srcId="{286943EB-5BB3-436C-96A2-1556E96F766F}" destId="{D492C7A7-8AD7-4413-8506-829052EADF0B}" srcOrd="0" destOrd="0" presId="urn:microsoft.com/office/officeart/2005/8/layout/orgChart1"/>
    <dgm:cxn modelId="{F5D92FE8-4B20-4434-B84C-1F3E9536BE8C}" srcId="{000E0988-E247-4874-B40E-7CD65896A819}" destId="{03253452-0028-414F-A68D-B08582402A56}" srcOrd="2" destOrd="0" parTransId="{70401F79-3F18-4150-9C63-FF936FED2A4E}" sibTransId="{9BE6A173-C2A7-445D-BB53-D88A03534DF4}"/>
    <dgm:cxn modelId="{AB20DB44-3571-4F42-B044-E4017DFCB682}" type="presOf" srcId="{F1292BC5-FE40-426E-A05C-5036B471B032}" destId="{55B9199A-CFCF-47F2-9B3C-52387F9E0FB2}" srcOrd="1" destOrd="0" presId="urn:microsoft.com/office/officeart/2005/8/layout/orgChart1"/>
    <dgm:cxn modelId="{6DB4DA27-1649-46A7-90FE-8388C7BD0F2B}" type="presOf" srcId="{498E952C-0DA4-4627-B021-F92F70614FA8}" destId="{145A357B-FB79-48C6-A026-5D456C4FB381}" srcOrd="0" destOrd="0" presId="urn:microsoft.com/office/officeart/2005/8/layout/orgChart1"/>
    <dgm:cxn modelId="{2BDBB996-5404-4C60-B04B-23F5CEFED6A0}" type="presOf" srcId="{E6632009-4DB8-4DEC-A490-F31A9A310B6F}" destId="{B00F1087-3093-46D5-98BF-8942B1C111B3}" srcOrd="0" destOrd="0" presId="urn:microsoft.com/office/officeart/2005/8/layout/orgChart1"/>
    <dgm:cxn modelId="{CF1CB420-EEB8-4BF8-972D-EAB403EFD9AB}" type="presOf" srcId="{70401F79-3F18-4150-9C63-FF936FED2A4E}" destId="{8D02DEDD-DB3F-4625-B25E-F8577A70A5A5}" srcOrd="0" destOrd="0" presId="urn:microsoft.com/office/officeart/2005/8/layout/orgChart1"/>
    <dgm:cxn modelId="{E77D656F-9962-46E8-A78E-E7B0BDFABDE0}" type="presOf" srcId="{B62FD8CE-24CA-437B-8F07-48CD2E175F7F}" destId="{B2100AC1-939A-44B7-9C7B-0D4B5B4D2E76}" srcOrd="1" destOrd="0" presId="urn:microsoft.com/office/officeart/2005/8/layout/orgChart1"/>
    <dgm:cxn modelId="{025512E8-26D6-4437-BEFD-7A7BCAA27EAC}" srcId="{1B265347-A958-47CC-AE86-C1A3D05D916F}" destId="{490EAC34-649A-45F2-9D01-6257AAA09EA1}" srcOrd="3" destOrd="0" parTransId="{E6632009-4DB8-4DEC-A490-F31A9A310B6F}" sibTransId="{C1F890A7-8735-4F17-B2EF-8332F06A7C5A}"/>
    <dgm:cxn modelId="{44969B40-923F-4634-B161-FDA2FBFD83B3}" type="presOf" srcId="{2A310AE9-9DEB-4C1B-8DDB-B939BEB8FE0B}" destId="{8F6BE44A-B3AE-479D-9602-DA3E021BE803}" srcOrd="0" destOrd="0" presId="urn:microsoft.com/office/officeart/2005/8/layout/orgChart1"/>
    <dgm:cxn modelId="{010A4E84-10FF-4171-AC85-A5F78294FA80}" type="presOf" srcId="{05FEA7B1-FC42-473A-BAD8-CC4039A33E51}" destId="{FF9F46F6-46A5-4402-B2C0-92D03F383788}" srcOrd="0" destOrd="0" presId="urn:microsoft.com/office/officeart/2005/8/layout/orgChart1"/>
    <dgm:cxn modelId="{77C0DA19-6025-45F0-B83E-58060C8FFBB7}" type="presOf" srcId="{4B930DA8-B356-4FCF-8A7A-A307EE027DA6}" destId="{D4FA730C-EFB1-4639-8C65-9D300379623E}" srcOrd="0" destOrd="0" presId="urn:microsoft.com/office/officeart/2005/8/layout/orgChart1"/>
    <dgm:cxn modelId="{E8EC3C5D-D670-49CE-AE84-3F95D8AC8328}" srcId="{000E0988-E247-4874-B40E-7CD65896A819}" destId="{AC1C6CA2-C11F-437B-89BA-C46E81335E6D}" srcOrd="3" destOrd="0" parTransId="{4D00BE79-4D4C-4F23-82B1-FFC0FC43B8EC}" sibTransId="{B4732681-6CE4-4550-9FC0-A75A613E5C86}"/>
    <dgm:cxn modelId="{EC2BDAD1-57A3-493A-8E46-54EE155FF29F}" type="presOf" srcId="{4F71B4F3-5307-460C-9B00-9B94A772011C}" destId="{D9E69392-270B-4FA7-B527-22B15417C24D}" srcOrd="0" destOrd="0" presId="urn:microsoft.com/office/officeart/2005/8/layout/orgChart1"/>
    <dgm:cxn modelId="{07A0DC31-0118-4F19-B41A-18B1EBEDA172}" type="presOf" srcId="{1B265347-A958-47CC-AE86-C1A3D05D916F}" destId="{B0DC5528-9B17-4965-8A8D-1ED5F88D242C}" srcOrd="1" destOrd="0" presId="urn:microsoft.com/office/officeart/2005/8/layout/orgChart1"/>
    <dgm:cxn modelId="{3CE0FE85-3D24-41BB-BAAA-D4B24F6E3980}" type="presOf" srcId="{490EAC34-649A-45F2-9D01-6257AAA09EA1}" destId="{132BB9A3-B1D6-4FE4-B5E9-2633791959AF}" srcOrd="0" destOrd="0" presId="urn:microsoft.com/office/officeart/2005/8/layout/orgChart1"/>
    <dgm:cxn modelId="{D8E54A0D-A2F3-41BE-9E89-C6B33EB3C39E}" type="presOf" srcId="{03253452-0028-414F-A68D-B08582402A56}" destId="{6D57C65B-3657-4601-893C-5664A01A445A}" srcOrd="0" destOrd="0" presId="urn:microsoft.com/office/officeart/2005/8/layout/orgChart1"/>
    <dgm:cxn modelId="{C890F703-E23D-43E7-BC61-B904C4E153DF}" type="presOf" srcId="{8A5286E1-4177-4E9B-BDA0-170F15B02B99}" destId="{88F84307-3B07-4A1F-A27D-D4BDFC3215DA}" srcOrd="0" destOrd="0" presId="urn:microsoft.com/office/officeart/2005/8/layout/orgChart1"/>
    <dgm:cxn modelId="{D3B9519B-1A05-457A-9E87-4E21C372F0A9}" type="presOf" srcId="{A7B4F791-515F-4F95-B9D1-8F39ED2B8D27}" destId="{EDFF5B60-A6EE-40A0-A849-8F7E4B439F3A}" srcOrd="0" destOrd="0" presId="urn:microsoft.com/office/officeart/2005/8/layout/orgChart1"/>
    <dgm:cxn modelId="{1302463C-9DCF-4346-B15D-AC500AA23954}" type="presOf" srcId="{AC1C6CA2-C11F-437B-89BA-C46E81335E6D}" destId="{51DF744E-153A-4D4B-AA86-07B048112C87}" srcOrd="1" destOrd="0" presId="urn:microsoft.com/office/officeart/2005/8/layout/orgChart1"/>
    <dgm:cxn modelId="{D5830EE5-F599-4EE1-BD90-E996D6347157}" type="presOf" srcId="{9BAA5506-644A-4EBE-9DAF-E7292296323E}" destId="{AE58A61F-FF19-48D2-A97F-BC8051B587D9}" srcOrd="0" destOrd="0" presId="urn:microsoft.com/office/officeart/2005/8/layout/orgChart1"/>
    <dgm:cxn modelId="{E55E0587-4A77-447F-92D1-DF13EDC3D225}" type="presOf" srcId="{2B9B8EC8-DBAD-4228-BDAE-0789C110CB71}" destId="{A53EC531-654B-4BD9-81AF-24C5F388D177}" srcOrd="1" destOrd="0" presId="urn:microsoft.com/office/officeart/2005/8/layout/orgChart1"/>
    <dgm:cxn modelId="{69D34ADD-CC91-4840-AA90-8143EC38F4D4}" type="presOf" srcId="{576E763B-01EA-4F66-B7F5-4B654825A43C}" destId="{442A7AEB-A620-4C09-BE9F-2DEDEF4669D6}" srcOrd="0" destOrd="0" presId="urn:microsoft.com/office/officeart/2005/8/layout/orgChart1"/>
    <dgm:cxn modelId="{0428460E-73BE-45AB-AE7D-4326D2CC8D61}" type="presOf" srcId="{C0BDED4F-9F6E-4B19-B51C-4607CD8BFF65}" destId="{9F9E2709-21A3-4C06-8C9C-2228FD05839C}" srcOrd="0" destOrd="0" presId="urn:microsoft.com/office/officeart/2005/8/layout/orgChart1"/>
    <dgm:cxn modelId="{119A332B-CBF3-42C0-A52F-95D1152EF54F}" srcId="{2B9B8EC8-DBAD-4228-BDAE-0789C110CB71}" destId="{79387374-0589-4F0F-A581-E8503A14319D}" srcOrd="1" destOrd="0" parTransId="{675376CB-1F1C-4B1C-BB31-E3BD1D31F354}" sibTransId="{49AC8F4D-1152-47A5-9B1E-8497AE6BABC1}"/>
    <dgm:cxn modelId="{6F9B1480-F628-45DB-87EC-815E42262390}" type="presOf" srcId="{AC1C6CA2-C11F-437B-89BA-C46E81335E6D}" destId="{45750293-4AE6-45BC-A75B-A68F08B6146A}" srcOrd="0" destOrd="0" presId="urn:microsoft.com/office/officeart/2005/8/layout/orgChart1"/>
    <dgm:cxn modelId="{5731DD1F-D01B-45B2-A831-1B17829597EA}" type="presOf" srcId="{1B265347-A958-47CC-AE86-C1A3D05D916F}" destId="{8553CC49-9F00-4F34-87D4-CAB0281CF34E}" srcOrd="0" destOrd="0" presId="urn:microsoft.com/office/officeart/2005/8/layout/orgChart1"/>
    <dgm:cxn modelId="{48E59F88-CF79-4EE4-B9A6-58D48D8850A6}" srcId="{000E0988-E247-4874-B40E-7CD65896A819}" destId="{C503CAF6-EA6A-4EC2-A555-86EE9BEA438F}" srcOrd="1" destOrd="0" parTransId="{498E952C-0DA4-4627-B021-F92F70614FA8}" sibTransId="{A473F01C-4D13-4385-8EAF-E3D4A66260AD}"/>
    <dgm:cxn modelId="{78467F6D-8B79-4CCA-92A4-7B6FF099B7C2}" srcId="{3DC6BDB0-F25E-4CBB-A077-EFBC87640C19}" destId="{2A310AE9-9DEB-4C1B-8DDB-B939BEB8FE0B}" srcOrd="1" destOrd="0" parTransId="{B1F55884-5C2C-41CB-8E68-935BE4C023FD}" sibTransId="{5861D655-8005-4A20-BB5F-305462B4F0C9}"/>
    <dgm:cxn modelId="{BE23C9AF-3EFD-43A3-B237-29A09C1316C7}" type="presOf" srcId="{03253452-0028-414F-A68D-B08582402A56}" destId="{DE232476-D10D-449C-8CAB-11FDBF7AB5E2}" srcOrd="1" destOrd="0" presId="urn:microsoft.com/office/officeart/2005/8/layout/orgChart1"/>
    <dgm:cxn modelId="{CD73A288-6903-462A-87BA-A63E14C5432C}" type="presOf" srcId="{3DC6BDB0-F25E-4CBB-A077-EFBC87640C19}" destId="{DA861FA8-D27D-44E9-A170-2CD1016E4FD3}" srcOrd="1" destOrd="0" presId="urn:microsoft.com/office/officeart/2005/8/layout/orgChart1"/>
    <dgm:cxn modelId="{99AA5D24-9616-46C8-92B2-B3F7BF65349C}" type="presOf" srcId="{2B9B8EC8-DBAD-4228-BDAE-0789C110CB71}" destId="{5AF6FF8E-DCD1-40F1-AAAC-84813B2F48D8}" srcOrd="0" destOrd="0" presId="urn:microsoft.com/office/officeart/2005/8/layout/orgChart1"/>
    <dgm:cxn modelId="{78767C81-42AB-410C-A89D-AF377C891A13}" type="presOf" srcId="{F1292BC5-FE40-426E-A05C-5036B471B032}" destId="{EA417318-81ED-4835-B996-34EBDFB42CD1}" srcOrd="0" destOrd="0" presId="urn:microsoft.com/office/officeart/2005/8/layout/orgChart1"/>
    <dgm:cxn modelId="{1251441A-B504-4F10-86E5-3D4A31205BB0}" type="presOf" srcId="{79387374-0589-4F0F-A581-E8503A14319D}" destId="{924BD88F-2528-4818-BD15-8BCB7725769E}" srcOrd="1" destOrd="0" presId="urn:microsoft.com/office/officeart/2005/8/layout/orgChart1"/>
    <dgm:cxn modelId="{C3EF72A8-51AD-4DC6-BE97-BDF2C8014BD4}" srcId="{2A310AE9-9DEB-4C1B-8DDB-B939BEB8FE0B}" destId="{000E0988-E247-4874-B40E-7CD65896A819}" srcOrd="1" destOrd="0" parTransId="{07D191A9-404B-4A6F-BB31-E0E6BD79BEDC}" sibTransId="{BED650B4-B9EC-47CA-A259-8551DD27E98F}"/>
    <dgm:cxn modelId="{48F754C9-4D53-4557-A658-106769CECDBA}" type="presOf" srcId="{2A310AE9-9DEB-4C1B-8DDB-B939BEB8FE0B}" destId="{81CE93A8-8787-4108-B965-0D6A29AB4CDD}" srcOrd="1" destOrd="0" presId="urn:microsoft.com/office/officeart/2005/8/layout/orgChart1"/>
    <dgm:cxn modelId="{A29999E2-1C5E-4436-9496-7A5D5B3C0014}" type="presOf" srcId="{B62FD8CE-24CA-437B-8F07-48CD2E175F7F}" destId="{5B5DF415-2607-4F6D-A07F-B180C367B186}" srcOrd="0" destOrd="0" presId="urn:microsoft.com/office/officeart/2005/8/layout/orgChart1"/>
    <dgm:cxn modelId="{2AF5ECB1-4510-48EF-A132-C53370EC32BB}" srcId="{1B265347-A958-47CC-AE86-C1A3D05D916F}" destId="{47077783-A6EC-4D7B-800C-B9D62FC391FE}" srcOrd="1" destOrd="0" parTransId="{C0BDED4F-9F6E-4B19-B51C-4607CD8BFF65}" sibTransId="{EC5A5AE1-AAFD-4A5B-A354-EC801062C498}"/>
    <dgm:cxn modelId="{02B79D57-5957-4F4C-A35E-A3F486EAAE3C}" type="presOf" srcId="{1E3F89D0-3442-4659-AEC7-CD0B686DF5B7}" destId="{B7FCC322-5C5A-4B31-9A00-4F31E8383267}" srcOrd="1" destOrd="0" presId="urn:microsoft.com/office/officeart/2005/8/layout/orgChart1"/>
    <dgm:cxn modelId="{07D339A5-BCCA-416E-A3C7-6E3E8ACF11B2}" type="presOf" srcId="{47077783-A6EC-4D7B-800C-B9D62FC391FE}" destId="{BEA75C04-B819-4FD7-94A6-EA65FE7DB6EE}" srcOrd="1" destOrd="0" presId="urn:microsoft.com/office/officeart/2005/8/layout/orgChart1"/>
    <dgm:cxn modelId="{BCD6DC55-520A-4729-8681-A2F8D7EBCEFB}" srcId="{576E763B-01EA-4F66-B7F5-4B654825A43C}" destId="{2B9B8EC8-DBAD-4228-BDAE-0789C110CB71}" srcOrd="1" destOrd="0" parTransId="{A7B4F791-515F-4F95-B9D1-8F39ED2B8D27}" sibTransId="{2BCA9FD4-0864-41C9-B3EB-034C4467B1F4}"/>
    <dgm:cxn modelId="{DC6102FA-ABBD-43F4-A44A-6201340959C6}" type="presOf" srcId="{0E72EB99-3F8E-4B11-9EB8-7A7B31937C03}" destId="{F72D8468-F745-41D7-8E35-C941FDBFB07D}" srcOrd="0" destOrd="0" presId="urn:microsoft.com/office/officeart/2005/8/layout/orgChart1"/>
    <dgm:cxn modelId="{E54ACFA8-EF60-436E-BDE1-B5533F911342}" type="presOf" srcId="{C503CAF6-EA6A-4EC2-A555-86EE9BEA438F}" destId="{7A1F51BE-CBF5-42B0-85CC-9B699BCACDD9}" srcOrd="0" destOrd="0" presId="urn:microsoft.com/office/officeart/2005/8/layout/orgChart1"/>
    <dgm:cxn modelId="{4881A468-8B8E-4795-8B4B-66CC77B20E3A}" type="presOf" srcId="{B1F55884-5C2C-41CB-8E68-935BE4C023FD}" destId="{F0AD5497-2D76-475A-AA76-B526A327610F}" srcOrd="0" destOrd="0" presId="urn:microsoft.com/office/officeart/2005/8/layout/orgChart1"/>
    <dgm:cxn modelId="{C11312B3-7749-4EED-A686-8BE4F93911EC}" type="presOf" srcId="{4B5B0C59-6AD4-4C10-9C4E-094559A30300}" destId="{3C17EB31-8BBC-490A-8F22-F5C100F6A951}" srcOrd="0" destOrd="0" presId="urn:microsoft.com/office/officeart/2005/8/layout/orgChart1"/>
    <dgm:cxn modelId="{CCCCD937-7917-4C07-9E4F-F823FD894CC5}" type="presOf" srcId="{05FEA7B1-FC42-473A-BAD8-CC4039A33E51}" destId="{744521A5-784E-484A-8944-06A8D85CF714}" srcOrd="1" destOrd="0" presId="urn:microsoft.com/office/officeart/2005/8/layout/orgChart1"/>
    <dgm:cxn modelId="{25EFE507-E3A2-4234-BD5F-7ACB89EDA966}" srcId="{3DC6BDB0-F25E-4CBB-A077-EFBC87640C19}" destId="{576E763B-01EA-4F66-B7F5-4B654825A43C}" srcOrd="0" destOrd="0" parTransId="{4C94696C-1CEB-4722-8D01-CE679CDD195C}" sibTransId="{F372FA7B-163A-4856-9426-E95BD4CBFF5A}"/>
    <dgm:cxn modelId="{FCDC2E1C-A342-4C92-B200-532A8913DCCD}" srcId="{2B9B8EC8-DBAD-4228-BDAE-0789C110CB71}" destId="{B62FD8CE-24CA-437B-8F07-48CD2E175F7F}" srcOrd="0" destOrd="0" parTransId="{4B5B0C59-6AD4-4C10-9C4E-094559A30300}" sibTransId="{2660CBC2-98CE-4ED8-89C9-997925620DE5}"/>
    <dgm:cxn modelId="{30E0E90D-2825-460C-8713-442AE6F958AC}" type="presOf" srcId="{000E0988-E247-4874-B40E-7CD65896A819}" destId="{BA26E418-C84A-4478-912F-7C3D90E10225}" srcOrd="0" destOrd="0" presId="urn:microsoft.com/office/officeart/2005/8/layout/orgChart1"/>
    <dgm:cxn modelId="{D6F8AF1F-6F10-48C6-8311-FC5C50D3C888}" type="presOf" srcId="{4D00BE79-4D4C-4F23-82B1-FFC0FC43B8EC}" destId="{8DEB1ECA-DBA8-4D75-AB5C-F0DE2E468148}" srcOrd="0" destOrd="0" presId="urn:microsoft.com/office/officeart/2005/8/layout/orgChart1"/>
    <dgm:cxn modelId="{AA40EA95-EB03-4F8C-9D5E-956AAD5A2865}" type="presOf" srcId="{79387374-0589-4F0F-A581-E8503A14319D}" destId="{0E58DC97-2BD6-415B-8302-31D2CA233760}" srcOrd="0" destOrd="0" presId="urn:microsoft.com/office/officeart/2005/8/layout/orgChart1"/>
    <dgm:cxn modelId="{BDEF167C-8477-49D8-BB26-BCD5E58F5083}" type="presOf" srcId="{1E3F89D0-3442-4659-AEC7-CD0B686DF5B7}" destId="{35485ECE-7111-4BDE-8096-91E9796DD076}" srcOrd="0" destOrd="0" presId="urn:microsoft.com/office/officeart/2005/8/layout/orgChart1"/>
    <dgm:cxn modelId="{042D2DA6-2611-4687-8750-7701115FACEB}" type="presOf" srcId="{4C94696C-1CEB-4722-8D01-CE679CDD195C}" destId="{AABB169A-AB8F-446B-A0B9-50D841CA4A00}" srcOrd="0" destOrd="0" presId="urn:microsoft.com/office/officeart/2005/8/layout/orgChart1"/>
    <dgm:cxn modelId="{8AACC2F1-898B-43F1-8682-56EDD7D6790D}" srcId="{576E763B-01EA-4F66-B7F5-4B654825A43C}" destId="{05FEA7B1-FC42-473A-BAD8-CC4039A33E51}" srcOrd="0" destOrd="0" parTransId="{4B930DA8-B356-4FCF-8A7A-A307EE027DA6}" sibTransId="{B369E545-7A87-4EA9-B246-160173795674}"/>
    <dgm:cxn modelId="{3409184F-637D-406F-BB07-84D43B71B174}" type="presOf" srcId="{490EAC34-649A-45F2-9D01-6257AAA09EA1}" destId="{776679FC-5208-4175-BDD2-48D13A58E0DA}" srcOrd="1" destOrd="0" presId="urn:microsoft.com/office/officeart/2005/8/layout/orgChart1"/>
    <dgm:cxn modelId="{269D6EE7-7942-46C7-A747-4CE2D3A36BE9}" type="presOf" srcId="{07D191A9-404B-4A6F-BB31-E0E6BD79BEDC}" destId="{8103C085-2DFF-4662-B63B-F299F975EEBB}" srcOrd="0" destOrd="0" presId="urn:microsoft.com/office/officeart/2005/8/layout/orgChart1"/>
    <dgm:cxn modelId="{D773146B-B3C3-4F1A-83B3-BFE244E36871}" type="presOf" srcId="{675376CB-1F1C-4B1C-BB31-E3BD1D31F354}" destId="{B592BA9B-763A-412E-84B1-14345261186C}" srcOrd="0" destOrd="0" presId="urn:microsoft.com/office/officeart/2005/8/layout/orgChart1"/>
    <dgm:cxn modelId="{930CC3D7-4E71-44BB-9596-B72362AD864E}" type="presOf" srcId="{576E763B-01EA-4F66-B7F5-4B654825A43C}" destId="{ED5B27F7-5DBE-4EE6-8859-9D39CEA0805D}" srcOrd="1" destOrd="0" presId="urn:microsoft.com/office/officeart/2005/8/layout/orgChart1"/>
    <dgm:cxn modelId="{FAC8CF5A-6F62-405B-B7BA-2CB058876B32}" srcId="{1B265347-A958-47CC-AE86-C1A3D05D916F}" destId="{8A5286E1-4177-4E9B-BDA0-170F15B02B99}" srcOrd="0" destOrd="0" parTransId="{9BAA5506-644A-4EBE-9DAF-E7292296323E}" sibTransId="{BEB02D76-E399-483B-B2D2-A0180E36E01B}"/>
    <dgm:cxn modelId="{FD170D0B-BAFC-4E84-B842-2F5F2E1F842E}" type="presOf" srcId="{8A5286E1-4177-4E9B-BDA0-170F15B02B99}" destId="{99ABC08D-4449-4E46-9ED2-9A780A3E15A4}" srcOrd="1" destOrd="0" presId="urn:microsoft.com/office/officeart/2005/8/layout/orgChart1"/>
    <dgm:cxn modelId="{F059C56F-7F4C-4323-B2DA-99CD375F0134}" srcId="{1B265347-A958-47CC-AE86-C1A3D05D916F}" destId="{1E3F89D0-3442-4659-AEC7-CD0B686DF5B7}" srcOrd="2" destOrd="0" parTransId="{8AA4D604-6F3D-435D-B6C6-9CF6194BC02A}" sibTransId="{23F930B3-510D-42E5-BD45-D7A0955FEC2E}"/>
    <dgm:cxn modelId="{F128EE7F-B57B-401C-9FE7-71AE16609E47}" type="presOf" srcId="{8AA4D604-6F3D-435D-B6C6-9CF6194BC02A}" destId="{6A1196B7-B6BD-40A6-AF83-11C7AF057792}" srcOrd="0" destOrd="0" presId="urn:microsoft.com/office/officeart/2005/8/layout/orgChart1"/>
    <dgm:cxn modelId="{64F82CEF-69EB-4A1F-ADDB-64A9B1B09CC6}" type="presOf" srcId="{000E0988-E247-4874-B40E-7CD65896A819}" destId="{6D3AA307-BB33-46EC-A4E2-0096F6407815}" srcOrd="1" destOrd="0" presId="urn:microsoft.com/office/officeart/2005/8/layout/orgChart1"/>
    <dgm:cxn modelId="{E54A5CE4-0EBC-48B3-B542-A1ED7AC59BDD}" srcId="{2A310AE9-9DEB-4C1B-8DDB-B939BEB8FE0B}" destId="{1B265347-A958-47CC-AE86-C1A3D05D916F}" srcOrd="0" destOrd="0" parTransId="{286943EB-5BB3-436C-96A2-1556E96F766F}" sibTransId="{72258A8E-34C6-4053-B605-F824CCF2B200}"/>
    <dgm:cxn modelId="{7B22A921-CC98-4E7C-BC12-C472979368D5}" srcId="{4F71B4F3-5307-460C-9B00-9B94A772011C}" destId="{3DC6BDB0-F25E-4CBB-A077-EFBC87640C19}" srcOrd="0" destOrd="0" parTransId="{A2C991FF-252A-4619-A71C-78F485E9A18C}" sibTransId="{61FADD6E-E0A5-4F08-8150-0EBA33ADEED5}"/>
    <dgm:cxn modelId="{C871C649-26E1-455E-BDE2-9C0608F3F4AE}" type="presOf" srcId="{C503CAF6-EA6A-4EC2-A555-86EE9BEA438F}" destId="{920A0BAB-B0D9-45D3-82C4-C919C1C485DE}" srcOrd="1" destOrd="0" presId="urn:microsoft.com/office/officeart/2005/8/layout/orgChart1"/>
    <dgm:cxn modelId="{855C5AF1-6DDB-456B-A84A-B7947AD3F059}" type="presOf" srcId="{3DC6BDB0-F25E-4CBB-A077-EFBC87640C19}" destId="{5538EB3F-4BF6-40BC-93F2-BEF1970655A2}" srcOrd="0" destOrd="0" presId="urn:microsoft.com/office/officeart/2005/8/layout/orgChart1"/>
    <dgm:cxn modelId="{D28F6E53-2217-44E7-9790-D2C01F209708}" srcId="{000E0988-E247-4874-B40E-7CD65896A819}" destId="{F1292BC5-FE40-426E-A05C-5036B471B032}" srcOrd="0" destOrd="0" parTransId="{0E72EB99-3F8E-4B11-9EB8-7A7B31937C03}" sibTransId="{697B2DFF-64E4-4009-91BA-8A14382CAC76}"/>
    <dgm:cxn modelId="{A4B33C25-F0C9-4907-8546-7CD7C385AC12}" type="presParOf" srcId="{D9E69392-270B-4FA7-B527-22B15417C24D}" destId="{1E9CE1C1-AA69-4C2D-81A3-11E2156AA8D6}" srcOrd="0" destOrd="0" presId="urn:microsoft.com/office/officeart/2005/8/layout/orgChart1"/>
    <dgm:cxn modelId="{242EF949-5FD8-4C4E-8664-55B70D265945}" type="presParOf" srcId="{1E9CE1C1-AA69-4C2D-81A3-11E2156AA8D6}" destId="{F791F669-C6AD-4BF1-920C-6E5A63A3E98B}" srcOrd="0" destOrd="0" presId="urn:microsoft.com/office/officeart/2005/8/layout/orgChart1"/>
    <dgm:cxn modelId="{B3B763BC-D8EA-4B64-8E05-C3F6D5581CA0}" type="presParOf" srcId="{F791F669-C6AD-4BF1-920C-6E5A63A3E98B}" destId="{5538EB3F-4BF6-40BC-93F2-BEF1970655A2}" srcOrd="0" destOrd="0" presId="urn:microsoft.com/office/officeart/2005/8/layout/orgChart1"/>
    <dgm:cxn modelId="{66435C87-8B5A-47FC-83F1-DBCD7B6C0AA8}" type="presParOf" srcId="{F791F669-C6AD-4BF1-920C-6E5A63A3E98B}" destId="{DA861FA8-D27D-44E9-A170-2CD1016E4FD3}" srcOrd="1" destOrd="0" presId="urn:microsoft.com/office/officeart/2005/8/layout/orgChart1"/>
    <dgm:cxn modelId="{02C12189-D8D7-4521-9CE8-05E116FCC895}" type="presParOf" srcId="{1E9CE1C1-AA69-4C2D-81A3-11E2156AA8D6}" destId="{9D71F7C6-4F4C-48BD-B73E-41374B506D89}" srcOrd="1" destOrd="0" presId="urn:microsoft.com/office/officeart/2005/8/layout/orgChart1"/>
    <dgm:cxn modelId="{F6755F2D-9FA5-43B6-BFC5-484389E9E3FF}" type="presParOf" srcId="{9D71F7C6-4F4C-48BD-B73E-41374B506D89}" destId="{AABB169A-AB8F-446B-A0B9-50D841CA4A00}" srcOrd="0" destOrd="0" presId="urn:microsoft.com/office/officeart/2005/8/layout/orgChart1"/>
    <dgm:cxn modelId="{CDC05816-8428-492C-B901-D064E9A5E0EF}" type="presParOf" srcId="{9D71F7C6-4F4C-48BD-B73E-41374B506D89}" destId="{739760DF-7DB6-4221-A95C-ABA18FE1E440}" srcOrd="1" destOrd="0" presId="urn:microsoft.com/office/officeart/2005/8/layout/orgChart1"/>
    <dgm:cxn modelId="{8206F0E2-588F-4E4A-B5BC-E4457D9E0941}" type="presParOf" srcId="{739760DF-7DB6-4221-A95C-ABA18FE1E440}" destId="{F1697788-0288-4B6C-B638-0DE1C6A0D374}" srcOrd="0" destOrd="0" presId="urn:microsoft.com/office/officeart/2005/8/layout/orgChart1"/>
    <dgm:cxn modelId="{CA8094C3-B5E7-44BD-B899-BFAEF8DF0165}" type="presParOf" srcId="{F1697788-0288-4B6C-B638-0DE1C6A0D374}" destId="{442A7AEB-A620-4C09-BE9F-2DEDEF4669D6}" srcOrd="0" destOrd="0" presId="urn:microsoft.com/office/officeart/2005/8/layout/orgChart1"/>
    <dgm:cxn modelId="{63A87D3B-E160-4CC1-8C61-CD18DA400EB7}" type="presParOf" srcId="{F1697788-0288-4B6C-B638-0DE1C6A0D374}" destId="{ED5B27F7-5DBE-4EE6-8859-9D39CEA0805D}" srcOrd="1" destOrd="0" presId="urn:microsoft.com/office/officeart/2005/8/layout/orgChart1"/>
    <dgm:cxn modelId="{2824039C-6BAF-4539-A0E1-0EFEC9CEF902}" type="presParOf" srcId="{739760DF-7DB6-4221-A95C-ABA18FE1E440}" destId="{2AB34352-94C4-4BB7-9F37-B5784F2F809C}" srcOrd="1" destOrd="0" presId="urn:microsoft.com/office/officeart/2005/8/layout/orgChart1"/>
    <dgm:cxn modelId="{38C36801-6A8A-4347-8057-A5E4D523B485}" type="presParOf" srcId="{2AB34352-94C4-4BB7-9F37-B5784F2F809C}" destId="{D4FA730C-EFB1-4639-8C65-9D300379623E}" srcOrd="0" destOrd="0" presId="urn:microsoft.com/office/officeart/2005/8/layout/orgChart1"/>
    <dgm:cxn modelId="{545D7944-2734-432E-9964-B8773725E872}" type="presParOf" srcId="{2AB34352-94C4-4BB7-9F37-B5784F2F809C}" destId="{32D33276-F345-45E8-970F-756AB2B1AF68}" srcOrd="1" destOrd="0" presId="urn:microsoft.com/office/officeart/2005/8/layout/orgChart1"/>
    <dgm:cxn modelId="{1A26BF75-8AC9-4B10-9F52-29A0D2CD6179}" type="presParOf" srcId="{32D33276-F345-45E8-970F-756AB2B1AF68}" destId="{422E3274-68F5-4CE8-84D5-CF6913DE5F6D}" srcOrd="0" destOrd="0" presId="urn:microsoft.com/office/officeart/2005/8/layout/orgChart1"/>
    <dgm:cxn modelId="{8A27D4C7-DF6F-4909-A523-C04BA1C62ABF}" type="presParOf" srcId="{422E3274-68F5-4CE8-84D5-CF6913DE5F6D}" destId="{FF9F46F6-46A5-4402-B2C0-92D03F383788}" srcOrd="0" destOrd="0" presId="urn:microsoft.com/office/officeart/2005/8/layout/orgChart1"/>
    <dgm:cxn modelId="{1A16DFDA-0FCF-4F9C-8C8B-F73E7D021860}" type="presParOf" srcId="{422E3274-68F5-4CE8-84D5-CF6913DE5F6D}" destId="{744521A5-784E-484A-8944-06A8D85CF714}" srcOrd="1" destOrd="0" presId="urn:microsoft.com/office/officeart/2005/8/layout/orgChart1"/>
    <dgm:cxn modelId="{5D804F08-257B-4B4D-A980-ECD317B97266}" type="presParOf" srcId="{32D33276-F345-45E8-970F-756AB2B1AF68}" destId="{97CBAF19-8632-40BE-A181-A7E65DC8BD8F}" srcOrd="1" destOrd="0" presId="urn:microsoft.com/office/officeart/2005/8/layout/orgChart1"/>
    <dgm:cxn modelId="{307A159E-CC87-4BFD-95D7-FC7301083D9C}" type="presParOf" srcId="{32D33276-F345-45E8-970F-756AB2B1AF68}" destId="{1166DA8C-8D3B-450E-AD2A-6DBEC893313A}" srcOrd="2" destOrd="0" presId="urn:microsoft.com/office/officeart/2005/8/layout/orgChart1"/>
    <dgm:cxn modelId="{48172E7A-B26C-456A-9BFD-DDB08F2E5D88}" type="presParOf" srcId="{2AB34352-94C4-4BB7-9F37-B5784F2F809C}" destId="{EDFF5B60-A6EE-40A0-A849-8F7E4B439F3A}" srcOrd="2" destOrd="0" presId="urn:microsoft.com/office/officeart/2005/8/layout/orgChart1"/>
    <dgm:cxn modelId="{3EAC5B73-9073-48AE-9D7A-D76ED1C86F9A}" type="presParOf" srcId="{2AB34352-94C4-4BB7-9F37-B5784F2F809C}" destId="{85C32BCB-FB64-4605-9024-213F8C71B9AC}" srcOrd="3" destOrd="0" presId="urn:microsoft.com/office/officeart/2005/8/layout/orgChart1"/>
    <dgm:cxn modelId="{A585E5F4-3F41-435C-B94E-190883B0E210}" type="presParOf" srcId="{85C32BCB-FB64-4605-9024-213F8C71B9AC}" destId="{C4C71FAC-4F8D-4A77-A27E-14DFDE7F0FF5}" srcOrd="0" destOrd="0" presId="urn:microsoft.com/office/officeart/2005/8/layout/orgChart1"/>
    <dgm:cxn modelId="{D3A00AAE-DA8B-4513-A174-6E26ECC380A7}" type="presParOf" srcId="{C4C71FAC-4F8D-4A77-A27E-14DFDE7F0FF5}" destId="{5AF6FF8E-DCD1-40F1-AAAC-84813B2F48D8}" srcOrd="0" destOrd="0" presId="urn:microsoft.com/office/officeart/2005/8/layout/orgChart1"/>
    <dgm:cxn modelId="{E2E3C9E3-1502-4CBB-BC59-C96068563593}" type="presParOf" srcId="{C4C71FAC-4F8D-4A77-A27E-14DFDE7F0FF5}" destId="{A53EC531-654B-4BD9-81AF-24C5F388D177}" srcOrd="1" destOrd="0" presId="urn:microsoft.com/office/officeart/2005/8/layout/orgChart1"/>
    <dgm:cxn modelId="{AC41973B-7B23-4368-A947-CBB827E7ADC7}" type="presParOf" srcId="{85C32BCB-FB64-4605-9024-213F8C71B9AC}" destId="{336C68B9-D972-4102-B439-C9077159B01A}" srcOrd="1" destOrd="0" presId="urn:microsoft.com/office/officeart/2005/8/layout/orgChart1"/>
    <dgm:cxn modelId="{D9189E96-6F47-40A6-8611-2CC9A967933B}" type="presParOf" srcId="{336C68B9-D972-4102-B439-C9077159B01A}" destId="{3C17EB31-8BBC-490A-8F22-F5C100F6A951}" srcOrd="0" destOrd="0" presId="urn:microsoft.com/office/officeart/2005/8/layout/orgChart1"/>
    <dgm:cxn modelId="{6898E9F7-B7BB-491B-9A57-367E07CD7754}" type="presParOf" srcId="{336C68B9-D972-4102-B439-C9077159B01A}" destId="{7F1545F8-EDAD-4561-9F25-0C9F7F616712}" srcOrd="1" destOrd="0" presId="urn:microsoft.com/office/officeart/2005/8/layout/orgChart1"/>
    <dgm:cxn modelId="{BB0FC4A5-53CA-4234-8ED4-7CF26631FCE5}" type="presParOf" srcId="{7F1545F8-EDAD-4561-9F25-0C9F7F616712}" destId="{1DCD29FC-F7A4-45ED-8266-B8AA8AB161B4}" srcOrd="0" destOrd="0" presId="urn:microsoft.com/office/officeart/2005/8/layout/orgChart1"/>
    <dgm:cxn modelId="{16A9EF39-06FB-42EC-9746-556B77D5B91D}" type="presParOf" srcId="{1DCD29FC-F7A4-45ED-8266-B8AA8AB161B4}" destId="{5B5DF415-2607-4F6D-A07F-B180C367B186}" srcOrd="0" destOrd="0" presId="urn:microsoft.com/office/officeart/2005/8/layout/orgChart1"/>
    <dgm:cxn modelId="{92883F9A-3207-4B34-8C6D-F5F5ACBFEDDD}" type="presParOf" srcId="{1DCD29FC-F7A4-45ED-8266-B8AA8AB161B4}" destId="{B2100AC1-939A-44B7-9C7B-0D4B5B4D2E76}" srcOrd="1" destOrd="0" presId="urn:microsoft.com/office/officeart/2005/8/layout/orgChart1"/>
    <dgm:cxn modelId="{76E1F23A-2F87-4EA7-B868-FF60BCF7E55E}" type="presParOf" srcId="{7F1545F8-EDAD-4561-9F25-0C9F7F616712}" destId="{FD2B3227-5EB7-4416-B336-A5FEBC1E7DE3}" srcOrd="1" destOrd="0" presId="urn:microsoft.com/office/officeart/2005/8/layout/orgChart1"/>
    <dgm:cxn modelId="{9659B1C1-7F5C-47A5-A6DB-FD06632D8D74}" type="presParOf" srcId="{7F1545F8-EDAD-4561-9F25-0C9F7F616712}" destId="{66832040-AB7F-4E58-948A-34ED75D697EE}" srcOrd="2" destOrd="0" presId="urn:microsoft.com/office/officeart/2005/8/layout/orgChart1"/>
    <dgm:cxn modelId="{84D74D99-C764-431E-944B-B1835FA0A28A}" type="presParOf" srcId="{336C68B9-D972-4102-B439-C9077159B01A}" destId="{B592BA9B-763A-412E-84B1-14345261186C}" srcOrd="2" destOrd="0" presId="urn:microsoft.com/office/officeart/2005/8/layout/orgChart1"/>
    <dgm:cxn modelId="{7429F765-489C-42F3-8356-245F80668354}" type="presParOf" srcId="{336C68B9-D972-4102-B439-C9077159B01A}" destId="{70E571ED-DF0B-4C54-A48E-8740057FB1BA}" srcOrd="3" destOrd="0" presId="urn:microsoft.com/office/officeart/2005/8/layout/orgChart1"/>
    <dgm:cxn modelId="{7097D74F-C53B-4538-B254-1FC5F374AFF3}" type="presParOf" srcId="{70E571ED-DF0B-4C54-A48E-8740057FB1BA}" destId="{1006A731-6DF4-4918-8503-3384F99239E8}" srcOrd="0" destOrd="0" presId="urn:microsoft.com/office/officeart/2005/8/layout/orgChart1"/>
    <dgm:cxn modelId="{1C5CAB97-D8B6-4AD3-AAD4-F1DC9D311062}" type="presParOf" srcId="{1006A731-6DF4-4918-8503-3384F99239E8}" destId="{0E58DC97-2BD6-415B-8302-31D2CA233760}" srcOrd="0" destOrd="0" presId="urn:microsoft.com/office/officeart/2005/8/layout/orgChart1"/>
    <dgm:cxn modelId="{CDFCC281-4037-4F49-96FD-BEF5CD8BCBE6}" type="presParOf" srcId="{1006A731-6DF4-4918-8503-3384F99239E8}" destId="{924BD88F-2528-4818-BD15-8BCB7725769E}" srcOrd="1" destOrd="0" presId="urn:microsoft.com/office/officeart/2005/8/layout/orgChart1"/>
    <dgm:cxn modelId="{20CA6CE7-9871-4A07-A80E-0213B5EFB3B8}" type="presParOf" srcId="{70E571ED-DF0B-4C54-A48E-8740057FB1BA}" destId="{94E7276E-7DA2-4BA9-B8DA-4385A520F493}" srcOrd="1" destOrd="0" presId="urn:microsoft.com/office/officeart/2005/8/layout/orgChart1"/>
    <dgm:cxn modelId="{92C226AC-8196-4791-B675-C799601FD9AC}" type="presParOf" srcId="{70E571ED-DF0B-4C54-A48E-8740057FB1BA}" destId="{CC4AB899-F354-4440-A315-8E41CD07203C}" srcOrd="2" destOrd="0" presId="urn:microsoft.com/office/officeart/2005/8/layout/orgChart1"/>
    <dgm:cxn modelId="{3F34BCC9-058B-467F-8276-966C50E53A63}" type="presParOf" srcId="{85C32BCB-FB64-4605-9024-213F8C71B9AC}" destId="{4283AC46-5088-4EC8-96AA-09C06DB7D0B0}" srcOrd="2" destOrd="0" presId="urn:microsoft.com/office/officeart/2005/8/layout/orgChart1"/>
    <dgm:cxn modelId="{980B35A3-AEB4-4F45-8D90-BA2AD0CC53EB}" type="presParOf" srcId="{739760DF-7DB6-4221-A95C-ABA18FE1E440}" destId="{BD372DC9-46D5-46A8-A09F-096C2C3BE92A}" srcOrd="2" destOrd="0" presId="urn:microsoft.com/office/officeart/2005/8/layout/orgChart1"/>
    <dgm:cxn modelId="{C24F3F0C-4BB3-498C-98E5-A5CC89E7BBF9}" type="presParOf" srcId="{9D71F7C6-4F4C-48BD-B73E-41374B506D89}" destId="{F0AD5497-2D76-475A-AA76-B526A327610F}" srcOrd="2" destOrd="0" presId="urn:microsoft.com/office/officeart/2005/8/layout/orgChart1"/>
    <dgm:cxn modelId="{8A36004D-BC5E-4001-A3CC-401D113AB759}" type="presParOf" srcId="{9D71F7C6-4F4C-48BD-B73E-41374B506D89}" destId="{D5C0A606-42A0-4925-86C2-93985595557F}" srcOrd="3" destOrd="0" presId="urn:microsoft.com/office/officeart/2005/8/layout/orgChart1"/>
    <dgm:cxn modelId="{6D62B6FE-AB19-4622-B3BE-AADDDF7F5BF1}" type="presParOf" srcId="{D5C0A606-42A0-4925-86C2-93985595557F}" destId="{0A1CEB3B-95BC-4EDE-A0F0-05DE67650396}" srcOrd="0" destOrd="0" presId="urn:microsoft.com/office/officeart/2005/8/layout/orgChart1"/>
    <dgm:cxn modelId="{19A7DDC6-5667-480D-AAA8-06037AEFC507}" type="presParOf" srcId="{0A1CEB3B-95BC-4EDE-A0F0-05DE67650396}" destId="{8F6BE44A-B3AE-479D-9602-DA3E021BE803}" srcOrd="0" destOrd="0" presId="urn:microsoft.com/office/officeart/2005/8/layout/orgChart1"/>
    <dgm:cxn modelId="{BA91CD34-67ED-4436-BCCD-0DAAAE9E5D51}" type="presParOf" srcId="{0A1CEB3B-95BC-4EDE-A0F0-05DE67650396}" destId="{81CE93A8-8787-4108-B965-0D6A29AB4CDD}" srcOrd="1" destOrd="0" presId="urn:microsoft.com/office/officeart/2005/8/layout/orgChart1"/>
    <dgm:cxn modelId="{1234640C-AFBC-402A-A8B8-A8694B0B4AFF}" type="presParOf" srcId="{D5C0A606-42A0-4925-86C2-93985595557F}" destId="{5AE5354D-B0DE-4574-B660-76AB596A9645}" srcOrd="1" destOrd="0" presId="urn:microsoft.com/office/officeart/2005/8/layout/orgChart1"/>
    <dgm:cxn modelId="{3B189D91-F498-44D1-A458-DEF2D1EC8645}" type="presParOf" srcId="{5AE5354D-B0DE-4574-B660-76AB596A9645}" destId="{D492C7A7-8AD7-4413-8506-829052EADF0B}" srcOrd="0" destOrd="0" presId="urn:microsoft.com/office/officeart/2005/8/layout/orgChart1"/>
    <dgm:cxn modelId="{7DF5D9CE-2971-4B39-824E-0BE0313478D8}" type="presParOf" srcId="{5AE5354D-B0DE-4574-B660-76AB596A9645}" destId="{418A674D-EC5C-4A70-ABAA-E4E7B8AD23F1}" srcOrd="1" destOrd="0" presId="urn:microsoft.com/office/officeart/2005/8/layout/orgChart1"/>
    <dgm:cxn modelId="{57DB0CD3-E912-42D2-B97C-3591BBF53DDB}" type="presParOf" srcId="{418A674D-EC5C-4A70-ABAA-E4E7B8AD23F1}" destId="{4DEDC605-63B7-4F88-8219-1670EC336A59}" srcOrd="0" destOrd="0" presId="urn:microsoft.com/office/officeart/2005/8/layout/orgChart1"/>
    <dgm:cxn modelId="{ADDA329A-54A2-40F0-BABE-38BF975E524F}" type="presParOf" srcId="{4DEDC605-63B7-4F88-8219-1670EC336A59}" destId="{8553CC49-9F00-4F34-87D4-CAB0281CF34E}" srcOrd="0" destOrd="0" presId="urn:microsoft.com/office/officeart/2005/8/layout/orgChart1"/>
    <dgm:cxn modelId="{419A3D89-B8A6-46FE-AEA0-21E10D33B452}" type="presParOf" srcId="{4DEDC605-63B7-4F88-8219-1670EC336A59}" destId="{B0DC5528-9B17-4965-8A8D-1ED5F88D242C}" srcOrd="1" destOrd="0" presId="urn:microsoft.com/office/officeart/2005/8/layout/orgChart1"/>
    <dgm:cxn modelId="{A7A3A21B-7076-4CF0-8AC3-6E1AC836F98E}" type="presParOf" srcId="{418A674D-EC5C-4A70-ABAA-E4E7B8AD23F1}" destId="{DC2CDB3A-23AD-4572-BA9E-E31F8A94066F}" srcOrd="1" destOrd="0" presId="urn:microsoft.com/office/officeart/2005/8/layout/orgChart1"/>
    <dgm:cxn modelId="{318D07F5-F832-4D51-9B94-95485AA728C1}" type="presParOf" srcId="{DC2CDB3A-23AD-4572-BA9E-E31F8A94066F}" destId="{AE58A61F-FF19-48D2-A97F-BC8051B587D9}" srcOrd="0" destOrd="0" presId="urn:microsoft.com/office/officeart/2005/8/layout/orgChart1"/>
    <dgm:cxn modelId="{3389C13D-072E-47EB-AB07-8CCC03029CD2}" type="presParOf" srcId="{DC2CDB3A-23AD-4572-BA9E-E31F8A94066F}" destId="{1AAF61F6-5F87-4418-BD31-AF26127C341C}" srcOrd="1" destOrd="0" presId="urn:microsoft.com/office/officeart/2005/8/layout/orgChart1"/>
    <dgm:cxn modelId="{3789CC3E-87EA-4825-AFD6-ECF2D32B46B7}" type="presParOf" srcId="{1AAF61F6-5F87-4418-BD31-AF26127C341C}" destId="{01581C89-4F20-4CD8-8CE8-FB31077EF183}" srcOrd="0" destOrd="0" presId="urn:microsoft.com/office/officeart/2005/8/layout/orgChart1"/>
    <dgm:cxn modelId="{77D746FC-A073-4AE5-997A-949DC05A0CBF}" type="presParOf" srcId="{01581C89-4F20-4CD8-8CE8-FB31077EF183}" destId="{88F84307-3B07-4A1F-A27D-D4BDFC3215DA}" srcOrd="0" destOrd="0" presId="urn:microsoft.com/office/officeart/2005/8/layout/orgChart1"/>
    <dgm:cxn modelId="{B70C3B66-9F71-42BC-A160-9E41327641F8}" type="presParOf" srcId="{01581C89-4F20-4CD8-8CE8-FB31077EF183}" destId="{99ABC08D-4449-4E46-9ED2-9A780A3E15A4}" srcOrd="1" destOrd="0" presId="urn:microsoft.com/office/officeart/2005/8/layout/orgChart1"/>
    <dgm:cxn modelId="{88724D53-16F6-454F-8A57-660206F28CE2}" type="presParOf" srcId="{1AAF61F6-5F87-4418-BD31-AF26127C341C}" destId="{0E727CF8-A80D-49D6-8D31-5DDDE829FFFA}" srcOrd="1" destOrd="0" presId="urn:microsoft.com/office/officeart/2005/8/layout/orgChart1"/>
    <dgm:cxn modelId="{E7F83371-FB16-4CDD-9B9E-17EFD52BA56D}" type="presParOf" srcId="{1AAF61F6-5F87-4418-BD31-AF26127C341C}" destId="{77861766-D030-40DD-BD7A-CF7D91DC9694}" srcOrd="2" destOrd="0" presId="urn:microsoft.com/office/officeart/2005/8/layout/orgChart1"/>
    <dgm:cxn modelId="{CE328C22-CF16-45C1-91C7-D8609F7C78CE}" type="presParOf" srcId="{DC2CDB3A-23AD-4572-BA9E-E31F8A94066F}" destId="{9F9E2709-21A3-4C06-8C9C-2228FD05839C}" srcOrd="2" destOrd="0" presId="urn:microsoft.com/office/officeart/2005/8/layout/orgChart1"/>
    <dgm:cxn modelId="{FB29303F-2EB1-4AE1-8A9C-97733A8753FC}" type="presParOf" srcId="{DC2CDB3A-23AD-4572-BA9E-E31F8A94066F}" destId="{6596C9E0-B4F2-45C0-A88C-34CD4853CF4A}" srcOrd="3" destOrd="0" presId="urn:microsoft.com/office/officeart/2005/8/layout/orgChart1"/>
    <dgm:cxn modelId="{E8D55270-773C-46E1-9F37-211EF043CC1F}" type="presParOf" srcId="{6596C9E0-B4F2-45C0-A88C-34CD4853CF4A}" destId="{B7EE0E93-6687-48BF-B469-A83496AFD946}" srcOrd="0" destOrd="0" presId="urn:microsoft.com/office/officeart/2005/8/layout/orgChart1"/>
    <dgm:cxn modelId="{028F4C06-446B-424E-8BE8-2B8FD4E411AD}" type="presParOf" srcId="{B7EE0E93-6687-48BF-B469-A83496AFD946}" destId="{F6E75D5B-06FA-43FD-8AD8-934385797F7A}" srcOrd="0" destOrd="0" presId="urn:microsoft.com/office/officeart/2005/8/layout/orgChart1"/>
    <dgm:cxn modelId="{D3FEAEBA-7A8D-4B36-9A2E-6374B4197FA5}" type="presParOf" srcId="{B7EE0E93-6687-48BF-B469-A83496AFD946}" destId="{BEA75C04-B819-4FD7-94A6-EA65FE7DB6EE}" srcOrd="1" destOrd="0" presId="urn:microsoft.com/office/officeart/2005/8/layout/orgChart1"/>
    <dgm:cxn modelId="{5605731D-66D4-4D86-A41D-1E710FDA3F5E}" type="presParOf" srcId="{6596C9E0-B4F2-45C0-A88C-34CD4853CF4A}" destId="{1A7633C2-BE1B-463C-8A0D-889C860353C3}" srcOrd="1" destOrd="0" presId="urn:microsoft.com/office/officeart/2005/8/layout/orgChart1"/>
    <dgm:cxn modelId="{819DE221-519B-4508-91B1-C7463C379977}" type="presParOf" srcId="{6596C9E0-B4F2-45C0-A88C-34CD4853CF4A}" destId="{C12065B2-A8F5-4009-833B-F236A14FBEC6}" srcOrd="2" destOrd="0" presId="urn:microsoft.com/office/officeart/2005/8/layout/orgChart1"/>
    <dgm:cxn modelId="{A6613978-B0BE-45AA-B44B-A9E5AA6BBE82}" type="presParOf" srcId="{DC2CDB3A-23AD-4572-BA9E-E31F8A94066F}" destId="{6A1196B7-B6BD-40A6-AF83-11C7AF057792}" srcOrd="4" destOrd="0" presId="urn:microsoft.com/office/officeart/2005/8/layout/orgChart1"/>
    <dgm:cxn modelId="{AACD3648-DA90-4ED2-BC5D-65E6EF395C22}" type="presParOf" srcId="{DC2CDB3A-23AD-4572-BA9E-E31F8A94066F}" destId="{A077B9B0-A2B0-4314-AC2C-A4B30ED7FD1B}" srcOrd="5" destOrd="0" presId="urn:microsoft.com/office/officeart/2005/8/layout/orgChart1"/>
    <dgm:cxn modelId="{E1BFF106-A953-496E-A66F-5FAB66CFC3D3}" type="presParOf" srcId="{A077B9B0-A2B0-4314-AC2C-A4B30ED7FD1B}" destId="{6CFF5E12-96A2-4F00-BDEE-E2DD4110BDEC}" srcOrd="0" destOrd="0" presId="urn:microsoft.com/office/officeart/2005/8/layout/orgChart1"/>
    <dgm:cxn modelId="{9D9F19A5-3462-443B-9F70-69DB4B9D77BC}" type="presParOf" srcId="{6CFF5E12-96A2-4F00-BDEE-E2DD4110BDEC}" destId="{35485ECE-7111-4BDE-8096-91E9796DD076}" srcOrd="0" destOrd="0" presId="urn:microsoft.com/office/officeart/2005/8/layout/orgChart1"/>
    <dgm:cxn modelId="{3C008D16-5BA2-44FB-BB07-6BBB3CC735DA}" type="presParOf" srcId="{6CFF5E12-96A2-4F00-BDEE-E2DD4110BDEC}" destId="{B7FCC322-5C5A-4B31-9A00-4F31E8383267}" srcOrd="1" destOrd="0" presId="urn:microsoft.com/office/officeart/2005/8/layout/orgChart1"/>
    <dgm:cxn modelId="{7F2D1B72-5921-4D36-8CB7-B7C9357AEBA2}" type="presParOf" srcId="{A077B9B0-A2B0-4314-AC2C-A4B30ED7FD1B}" destId="{62C75F78-D57C-4ADE-B282-2FD66BF46F38}" srcOrd="1" destOrd="0" presId="urn:microsoft.com/office/officeart/2005/8/layout/orgChart1"/>
    <dgm:cxn modelId="{8C933449-AA49-4C37-AB1A-C6FB8A2707B7}" type="presParOf" srcId="{A077B9B0-A2B0-4314-AC2C-A4B30ED7FD1B}" destId="{7CA4E709-A370-4D39-936D-ED04810BA3AF}" srcOrd="2" destOrd="0" presId="urn:microsoft.com/office/officeart/2005/8/layout/orgChart1"/>
    <dgm:cxn modelId="{87722F16-E917-4F40-AD4E-4D700EF44939}" type="presParOf" srcId="{DC2CDB3A-23AD-4572-BA9E-E31F8A94066F}" destId="{B00F1087-3093-46D5-98BF-8942B1C111B3}" srcOrd="6" destOrd="0" presId="urn:microsoft.com/office/officeart/2005/8/layout/orgChart1"/>
    <dgm:cxn modelId="{FC7BA045-F110-43A5-BECE-2C5AA3033FF5}" type="presParOf" srcId="{DC2CDB3A-23AD-4572-BA9E-E31F8A94066F}" destId="{02C13A8A-5257-4DDC-890C-FC881444E42D}" srcOrd="7" destOrd="0" presId="urn:microsoft.com/office/officeart/2005/8/layout/orgChart1"/>
    <dgm:cxn modelId="{C81B085F-DB7F-449E-A7CF-50ACECDFCFFE}" type="presParOf" srcId="{02C13A8A-5257-4DDC-890C-FC881444E42D}" destId="{6DE12131-DF28-44FC-B50F-3F5B709D24B8}" srcOrd="0" destOrd="0" presId="urn:microsoft.com/office/officeart/2005/8/layout/orgChart1"/>
    <dgm:cxn modelId="{19235078-9D84-4B29-8CF8-A82D70894E57}" type="presParOf" srcId="{6DE12131-DF28-44FC-B50F-3F5B709D24B8}" destId="{132BB9A3-B1D6-4FE4-B5E9-2633791959AF}" srcOrd="0" destOrd="0" presId="urn:microsoft.com/office/officeart/2005/8/layout/orgChart1"/>
    <dgm:cxn modelId="{E6682816-0504-432C-ADA1-C6E58A200CB2}" type="presParOf" srcId="{6DE12131-DF28-44FC-B50F-3F5B709D24B8}" destId="{776679FC-5208-4175-BDD2-48D13A58E0DA}" srcOrd="1" destOrd="0" presId="urn:microsoft.com/office/officeart/2005/8/layout/orgChart1"/>
    <dgm:cxn modelId="{BAA83732-0C2A-4FBD-96A1-E0D49B3E2F0F}" type="presParOf" srcId="{02C13A8A-5257-4DDC-890C-FC881444E42D}" destId="{9D2A002D-789B-434B-BF80-EB0234E212A4}" srcOrd="1" destOrd="0" presId="urn:microsoft.com/office/officeart/2005/8/layout/orgChart1"/>
    <dgm:cxn modelId="{B8101F84-9B9F-4057-BF61-A30F78F0B2DD}" type="presParOf" srcId="{02C13A8A-5257-4DDC-890C-FC881444E42D}" destId="{38C4E690-7793-4B36-BC23-865E82B663E1}" srcOrd="2" destOrd="0" presId="urn:microsoft.com/office/officeart/2005/8/layout/orgChart1"/>
    <dgm:cxn modelId="{DCC1C2C7-3E4D-48DF-B7C3-481E752C9E51}" type="presParOf" srcId="{418A674D-EC5C-4A70-ABAA-E4E7B8AD23F1}" destId="{AF1F58ED-1FAD-441C-ABB0-CC4392B0ECD0}" srcOrd="2" destOrd="0" presId="urn:microsoft.com/office/officeart/2005/8/layout/orgChart1"/>
    <dgm:cxn modelId="{E1F50884-EB74-4E56-A746-244D40BD1EBA}" type="presParOf" srcId="{5AE5354D-B0DE-4574-B660-76AB596A9645}" destId="{8103C085-2DFF-4662-B63B-F299F975EEBB}" srcOrd="2" destOrd="0" presId="urn:microsoft.com/office/officeart/2005/8/layout/orgChart1"/>
    <dgm:cxn modelId="{8DDA77AF-B177-4241-9291-2015C25B95DA}" type="presParOf" srcId="{5AE5354D-B0DE-4574-B660-76AB596A9645}" destId="{5E69BEEC-437F-4E09-9AA7-ED308B7C65BB}" srcOrd="3" destOrd="0" presId="urn:microsoft.com/office/officeart/2005/8/layout/orgChart1"/>
    <dgm:cxn modelId="{AEFBEFE1-0695-47F4-8BFF-80F5C21F47BF}" type="presParOf" srcId="{5E69BEEC-437F-4E09-9AA7-ED308B7C65BB}" destId="{9700F008-D05A-4E80-8141-7247BAAAF010}" srcOrd="0" destOrd="0" presId="urn:microsoft.com/office/officeart/2005/8/layout/orgChart1"/>
    <dgm:cxn modelId="{5F386805-FF38-4CFC-944B-F605A507608E}" type="presParOf" srcId="{9700F008-D05A-4E80-8141-7247BAAAF010}" destId="{BA26E418-C84A-4478-912F-7C3D90E10225}" srcOrd="0" destOrd="0" presId="urn:microsoft.com/office/officeart/2005/8/layout/orgChart1"/>
    <dgm:cxn modelId="{3128B67D-05C6-4C59-AD26-24097847D03B}" type="presParOf" srcId="{9700F008-D05A-4E80-8141-7247BAAAF010}" destId="{6D3AA307-BB33-46EC-A4E2-0096F6407815}" srcOrd="1" destOrd="0" presId="urn:microsoft.com/office/officeart/2005/8/layout/orgChart1"/>
    <dgm:cxn modelId="{3AAC8B4F-A709-42E4-BED4-C082805C0114}" type="presParOf" srcId="{5E69BEEC-437F-4E09-9AA7-ED308B7C65BB}" destId="{D5CBF7A5-F9CB-48CA-9602-61DC5DB5E0E9}" srcOrd="1" destOrd="0" presId="urn:microsoft.com/office/officeart/2005/8/layout/orgChart1"/>
    <dgm:cxn modelId="{17FCB1DD-D1D3-415E-94D8-FD643443B7A6}" type="presParOf" srcId="{D5CBF7A5-F9CB-48CA-9602-61DC5DB5E0E9}" destId="{F72D8468-F745-41D7-8E35-C941FDBFB07D}" srcOrd="0" destOrd="0" presId="urn:microsoft.com/office/officeart/2005/8/layout/orgChart1"/>
    <dgm:cxn modelId="{3185E61E-BC70-4C3F-857C-A56037BB0697}" type="presParOf" srcId="{D5CBF7A5-F9CB-48CA-9602-61DC5DB5E0E9}" destId="{EEA4004F-190B-42F6-93C3-02C4C1992ED5}" srcOrd="1" destOrd="0" presId="urn:microsoft.com/office/officeart/2005/8/layout/orgChart1"/>
    <dgm:cxn modelId="{3A28C6C5-50D9-42B4-A48B-24E1B788E229}" type="presParOf" srcId="{EEA4004F-190B-42F6-93C3-02C4C1992ED5}" destId="{88E4D8F9-9F92-4295-B781-E26A5C4CFE81}" srcOrd="0" destOrd="0" presId="urn:microsoft.com/office/officeart/2005/8/layout/orgChart1"/>
    <dgm:cxn modelId="{BA07749D-53BE-4162-8792-253D36C0EB2B}" type="presParOf" srcId="{88E4D8F9-9F92-4295-B781-E26A5C4CFE81}" destId="{EA417318-81ED-4835-B996-34EBDFB42CD1}" srcOrd="0" destOrd="0" presId="urn:microsoft.com/office/officeart/2005/8/layout/orgChart1"/>
    <dgm:cxn modelId="{C6F6AE5C-270B-4D36-978E-F92CA8AE7C1A}" type="presParOf" srcId="{88E4D8F9-9F92-4295-B781-E26A5C4CFE81}" destId="{55B9199A-CFCF-47F2-9B3C-52387F9E0FB2}" srcOrd="1" destOrd="0" presId="urn:microsoft.com/office/officeart/2005/8/layout/orgChart1"/>
    <dgm:cxn modelId="{FB0054A4-174A-48B5-9602-A150ABD35423}" type="presParOf" srcId="{EEA4004F-190B-42F6-93C3-02C4C1992ED5}" destId="{A9D79A95-3A1B-4378-96C4-789BDE844245}" srcOrd="1" destOrd="0" presId="urn:microsoft.com/office/officeart/2005/8/layout/orgChart1"/>
    <dgm:cxn modelId="{6D7F2D2F-AADC-46C8-BED8-8F108DDC2592}" type="presParOf" srcId="{EEA4004F-190B-42F6-93C3-02C4C1992ED5}" destId="{4B1EF1DF-A073-4499-9C2D-F7CB7EA316D2}" srcOrd="2" destOrd="0" presId="urn:microsoft.com/office/officeart/2005/8/layout/orgChart1"/>
    <dgm:cxn modelId="{6A17FF9B-2552-4823-9911-3CC86ECA3835}" type="presParOf" srcId="{D5CBF7A5-F9CB-48CA-9602-61DC5DB5E0E9}" destId="{145A357B-FB79-48C6-A026-5D456C4FB381}" srcOrd="2" destOrd="0" presId="urn:microsoft.com/office/officeart/2005/8/layout/orgChart1"/>
    <dgm:cxn modelId="{EF748951-6160-48E0-9FE5-1195CB937002}" type="presParOf" srcId="{D5CBF7A5-F9CB-48CA-9602-61DC5DB5E0E9}" destId="{4DF8A906-9F7C-45AC-AAC7-05FDC6E3547D}" srcOrd="3" destOrd="0" presId="urn:microsoft.com/office/officeart/2005/8/layout/orgChart1"/>
    <dgm:cxn modelId="{07853B02-A1CC-472A-8107-2EF8D1CDBD80}" type="presParOf" srcId="{4DF8A906-9F7C-45AC-AAC7-05FDC6E3547D}" destId="{8A2452DC-094E-4674-9A71-838C7E4095D8}" srcOrd="0" destOrd="0" presId="urn:microsoft.com/office/officeart/2005/8/layout/orgChart1"/>
    <dgm:cxn modelId="{9A039012-066D-459A-9D5E-EBAB45645DE9}" type="presParOf" srcId="{8A2452DC-094E-4674-9A71-838C7E4095D8}" destId="{7A1F51BE-CBF5-42B0-85CC-9B699BCACDD9}" srcOrd="0" destOrd="0" presId="urn:microsoft.com/office/officeart/2005/8/layout/orgChart1"/>
    <dgm:cxn modelId="{49E8E9B8-6164-4F5B-AF29-139F3DA1B4DF}" type="presParOf" srcId="{8A2452DC-094E-4674-9A71-838C7E4095D8}" destId="{920A0BAB-B0D9-45D3-82C4-C919C1C485DE}" srcOrd="1" destOrd="0" presId="urn:microsoft.com/office/officeart/2005/8/layout/orgChart1"/>
    <dgm:cxn modelId="{6273F4C2-A05C-4836-A4AB-E409A448FF25}" type="presParOf" srcId="{4DF8A906-9F7C-45AC-AAC7-05FDC6E3547D}" destId="{B8CE4600-AAAD-4A70-B53F-17B389F49CA6}" srcOrd="1" destOrd="0" presId="urn:microsoft.com/office/officeart/2005/8/layout/orgChart1"/>
    <dgm:cxn modelId="{221626EB-D31C-4636-AF72-C7E0A0E6F479}" type="presParOf" srcId="{4DF8A906-9F7C-45AC-AAC7-05FDC6E3547D}" destId="{304C8413-2FDF-4656-A498-5F453A59CFB0}" srcOrd="2" destOrd="0" presId="urn:microsoft.com/office/officeart/2005/8/layout/orgChart1"/>
    <dgm:cxn modelId="{BA1DC665-6AC7-4F1A-966C-DB055B572921}" type="presParOf" srcId="{D5CBF7A5-F9CB-48CA-9602-61DC5DB5E0E9}" destId="{8D02DEDD-DB3F-4625-B25E-F8577A70A5A5}" srcOrd="4" destOrd="0" presId="urn:microsoft.com/office/officeart/2005/8/layout/orgChart1"/>
    <dgm:cxn modelId="{B650621E-1283-40DD-9C98-CCFD5C96674C}" type="presParOf" srcId="{D5CBF7A5-F9CB-48CA-9602-61DC5DB5E0E9}" destId="{DEE8D277-291A-477C-AF33-201A3FEE3D48}" srcOrd="5" destOrd="0" presId="urn:microsoft.com/office/officeart/2005/8/layout/orgChart1"/>
    <dgm:cxn modelId="{B864E7F0-6FC9-41BB-8CEB-391E0B468660}" type="presParOf" srcId="{DEE8D277-291A-477C-AF33-201A3FEE3D48}" destId="{2CE7CA5E-1067-48F6-ADFF-F5D7E628EE43}" srcOrd="0" destOrd="0" presId="urn:microsoft.com/office/officeart/2005/8/layout/orgChart1"/>
    <dgm:cxn modelId="{BF6EF15A-C7D9-4EF1-B5A6-99650897AB42}" type="presParOf" srcId="{2CE7CA5E-1067-48F6-ADFF-F5D7E628EE43}" destId="{6D57C65B-3657-4601-893C-5664A01A445A}" srcOrd="0" destOrd="0" presId="urn:microsoft.com/office/officeart/2005/8/layout/orgChart1"/>
    <dgm:cxn modelId="{04DA392E-A4BB-46D8-8335-EE6A3DDF6F04}" type="presParOf" srcId="{2CE7CA5E-1067-48F6-ADFF-F5D7E628EE43}" destId="{DE232476-D10D-449C-8CAB-11FDBF7AB5E2}" srcOrd="1" destOrd="0" presId="urn:microsoft.com/office/officeart/2005/8/layout/orgChart1"/>
    <dgm:cxn modelId="{7D10B341-3245-4E8B-A318-F10618DA86F6}" type="presParOf" srcId="{DEE8D277-291A-477C-AF33-201A3FEE3D48}" destId="{689F74F8-A038-4F76-8E53-5B22A3250A59}" srcOrd="1" destOrd="0" presId="urn:microsoft.com/office/officeart/2005/8/layout/orgChart1"/>
    <dgm:cxn modelId="{EC0FDF73-7715-48DA-936E-A7596E6E4EE3}" type="presParOf" srcId="{DEE8D277-291A-477C-AF33-201A3FEE3D48}" destId="{E01E3C78-E81C-4360-B38B-6C3F979C4EC4}" srcOrd="2" destOrd="0" presId="urn:microsoft.com/office/officeart/2005/8/layout/orgChart1"/>
    <dgm:cxn modelId="{3E63D27D-A304-492E-B3DC-3D205E0DA358}" type="presParOf" srcId="{D5CBF7A5-F9CB-48CA-9602-61DC5DB5E0E9}" destId="{8DEB1ECA-DBA8-4D75-AB5C-F0DE2E468148}" srcOrd="6" destOrd="0" presId="urn:microsoft.com/office/officeart/2005/8/layout/orgChart1"/>
    <dgm:cxn modelId="{F60F9C54-1FF3-4CCE-B6AF-31FD9BC6CB65}" type="presParOf" srcId="{D5CBF7A5-F9CB-48CA-9602-61DC5DB5E0E9}" destId="{D62D4786-413C-4727-BF5F-F1D8309DCD35}" srcOrd="7" destOrd="0" presId="urn:microsoft.com/office/officeart/2005/8/layout/orgChart1"/>
    <dgm:cxn modelId="{66D15CA9-C61E-44CC-B304-643DBC5F59F7}" type="presParOf" srcId="{D62D4786-413C-4727-BF5F-F1D8309DCD35}" destId="{B1324C3D-AAC2-442B-839F-76EAA7551D52}" srcOrd="0" destOrd="0" presId="urn:microsoft.com/office/officeart/2005/8/layout/orgChart1"/>
    <dgm:cxn modelId="{695EFF54-C7C0-4476-A49C-B1B2B8D9B5DA}" type="presParOf" srcId="{B1324C3D-AAC2-442B-839F-76EAA7551D52}" destId="{45750293-4AE6-45BC-A75B-A68F08B6146A}" srcOrd="0" destOrd="0" presId="urn:microsoft.com/office/officeart/2005/8/layout/orgChart1"/>
    <dgm:cxn modelId="{C841E6E6-4F39-4D51-9A4D-6144D390CA21}" type="presParOf" srcId="{B1324C3D-AAC2-442B-839F-76EAA7551D52}" destId="{51DF744E-153A-4D4B-AA86-07B048112C87}" srcOrd="1" destOrd="0" presId="urn:microsoft.com/office/officeart/2005/8/layout/orgChart1"/>
    <dgm:cxn modelId="{F545B3E0-FBEF-460F-8CFB-1B09D19F3094}" type="presParOf" srcId="{D62D4786-413C-4727-BF5F-F1D8309DCD35}" destId="{6DB500EA-2650-4ACE-BB9C-B9C40858C4C5}" srcOrd="1" destOrd="0" presId="urn:microsoft.com/office/officeart/2005/8/layout/orgChart1"/>
    <dgm:cxn modelId="{19680FA0-8F40-424C-A0A1-A9BC72709CF7}" type="presParOf" srcId="{D62D4786-413C-4727-BF5F-F1D8309DCD35}" destId="{AB9BF60C-6EF2-458A-9E75-B45EE030F57F}" srcOrd="2" destOrd="0" presId="urn:microsoft.com/office/officeart/2005/8/layout/orgChart1"/>
    <dgm:cxn modelId="{BF11A8C0-06A2-4A18-B891-C443404E65BA}" type="presParOf" srcId="{5E69BEEC-437F-4E09-9AA7-ED308B7C65BB}" destId="{5D32F74D-849A-4BC5-940B-406E9A29CBF8}" srcOrd="2" destOrd="0" presId="urn:microsoft.com/office/officeart/2005/8/layout/orgChart1"/>
    <dgm:cxn modelId="{2858294C-AE13-4947-AC4D-96A8E9AD6388}" type="presParOf" srcId="{D5C0A606-42A0-4925-86C2-93985595557F}" destId="{6FF655E5-A1C9-47C5-AA37-5A1E08D6D4A3}" srcOrd="2" destOrd="0" presId="urn:microsoft.com/office/officeart/2005/8/layout/orgChart1"/>
    <dgm:cxn modelId="{AEC1553D-BB65-461C-8BF8-B5FF77ABA37B}" type="presParOf" srcId="{1E9CE1C1-AA69-4C2D-81A3-11E2156AA8D6}" destId="{5E003324-CD39-4684-B6BE-0D3DFEBB92F6}"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318A95-4EF5-4631-9D0A-89B82518B27E}" type="doc">
      <dgm:prSet loTypeId="urn:microsoft.com/office/officeart/2005/8/layout/orgChart1" loCatId="hierarchy" qsTypeId="urn:microsoft.com/office/officeart/2005/8/quickstyle/simple1" qsCatId="simple" csTypeId="urn:microsoft.com/office/officeart/2005/8/colors/accent1_2" csCatId="accent1"/>
      <dgm:spPr/>
    </dgm:pt>
    <dgm:pt modelId="{6E55725D-82C2-4356-9B9C-2D0F76B1E2BE}">
      <dgm:prSet/>
      <dgm:spPr/>
      <dgm:t>
        <a:bodyPr/>
        <a:lstStyle/>
        <a:p>
          <a:pPr marR="0" algn="ctr" rtl="0"/>
          <a:r>
            <a:rPr lang="ru-RU" b="1" i="0" u="none" strike="noStrike" baseline="0" smtClean="0">
              <a:latin typeface="Calibri" panose="020F0502020204030204" pitchFamily="34" charset="0"/>
            </a:rPr>
            <a:t>Понятия</a:t>
          </a:r>
          <a:endParaRPr lang="ru-RU" smtClean="0"/>
        </a:p>
      </dgm:t>
    </dgm:pt>
    <dgm:pt modelId="{07D033FE-DE98-4171-BAAC-3A1150A9801A}" type="parTrans" cxnId="{C5A4C196-92D4-414B-96BB-E738CE69D12D}">
      <dgm:prSet/>
      <dgm:spPr/>
    </dgm:pt>
    <dgm:pt modelId="{9A03B4A5-4EE5-45C1-888D-46C7698959AD}" type="sibTrans" cxnId="{C5A4C196-92D4-414B-96BB-E738CE69D12D}">
      <dgm:prSet/>
      <dgm:spPr/>
    </dgm:pt>
    <dgm:pt modelId="{EEF20419-99E1-4548-9A26-2D9471254020}">
      <dgm:prSet/>
      <dgm:spPr/>
      <dgm:t>
        <a:bodyPr/>
        <a:lstStyle/>
        <a:p>
          <a:pPr marR="0" algn="ctr" rtl="0"/>
          <a:r>
            <a:rPr lang="ru-RU" b="1" i="0" u="none" strike="noStrike" baseline="0" smtClean="0">
              <a:latin typeface="Calibri" panose="020F0502020204030204" pitchFamily="34" charset="0"/>
            </a:rPr>
            <a:t>Сравнимые</a:t>
          </a:r>
          <a:endParaRPr lang="ru-RU" smtClean="0"/>
        </a:p>
      </dgm:t>
    </dgm:pt>
    <dgm:pt modelId="{5EC3906B-C9B5-40B2-B187-EEF423BE7763}" type="parTrans" cxnId="{30012F6A-DB3A-4555-A016-E219D46A3429}">
      <dgm:prSet/>
      <dgm:spPr/>
    </dgm:pt>
    <dgm:pt modelId="{325AC47E-E4CD-4226-BBFC-FA747BA15CC0}" type="sibTrans" cxnId="{30012F6A-DB3A-4555-A016-E219D46A3429}">
      <dgm:prSet/>
      <dgm:spPr/>
    </dgm:pt>
    <dgm:pt modelId="{929E3345-F6B7-4EDF-AB10-945D1F4F5D7E}">
      <dgm:prSet/>
      <dgm:spPr/>
      <dgm:t>
        <a:bodyPr/>
        <a:lstStyle/>
        <a:p>
          <a:pPr marR="0" algn="ctr" rtl="0"/>
          <a:r>
            <a:rPr lang="ru-RU" b="1" i="0" u="none" strike="noStrike" baseline="0" smtClean="0">
              <a:latin typeface="Calibri" panose="020F0502020204030204" pitchFamily="34" charset="0"/>
            </a:rPr>
            <a:t>Совместимые</a:t>
          </a:r>
          <a:endParaRPr lang="ru-RU" smtClean="0"/>
        </a:p>
      </dgm:t>
    </dgm:pt>
    <dgm:pt modelId="{F35388C6-FCBD-453D-8A19-0C50443D6F7B}" type="parTrans" cxnId="{F3679222-E816-49FB-9D90-FF3C5AFFC2F8}">
      <dgm:prSet/>
      <dgm:spPr/>
    </dgm:pt>
    <dgm:pt modelId="{EF6B5157-A274-4AFE-96DD-40C93093EDA9}" type="sibTrans" cxnId="{F3679222-E816-49FB-9D90-FF3C5AFFC2F8}">
      <dgm:prSet/>
      <dgm:spPr/>
    </dgm:pt>
    <dgm:pt modelId="{04184B90-8160-469D-A674-B1CE7321F623}">
      <dgm:prSet/>
      <dgm:spPr/>
      <dgm:t>
        <a:bodyPr/>
        <a:lstStyle/>
        <a:p>
          <a:pPr marR="0" algn="ctr" rtl="0"/>
          <a:r>
            <a:rPr lang="ru-RU" b="1" i="0" u="none" strike="noStrike" baseline="0" smtClean="0">
              <a:latin typeface="Calibri" panose="020F0502020204030204" pitchFamily="34" charset="0"/>
            </a:rPr>
            <a:t>тождественные</a:t>
          </a:r>
          <a:endParaRPr lang="ru-RU" smtClean="0"/>
        </a:p>
      </dgm:t>
    </dgm:pt>
    <dgm:pt modelId="{90FBF5A2-9EF0-4158-93F7-8B3DC4BE8D29}" type="parTrans" cxnId="{3A4C6E11-408B-4CC1-BA77-F4EDA353A06E}">
      <dgm:prSet/>
      <dgm:spPr/>
    </dgm:pt>
    <dgm:pt modelId="{CCC4DC8D-E076-4472-813F-F497B8E9CF0B}" type="sibTrans" cxnId="{3A4C6E11-408B-4CC1-BA77-F4EDA353A06E}">
      <dgm:prSet/>
      <dgm:spPr/>
    </dgm:pt>
    <dgm:pt modelId="{6FEBE5D0-2B10-46D7-8D89-528DBF0E862B}">
      <dgm:prSet/>
      <dgm:spPr/>
      <dgm:t>
        <a:bodyPr/>
        <a:lstStyle/>
        <a:p>
          <a:pPr marR="0" algn="ctr" rtl="0"/>
          <a:r>
            <a:rPr lang="ru-RU" b="1" i="0" u="none" strike="noStrike" baseline="0" smtClean="0">
              <a:latin typeface="Calibri" panose="020F0502020204030204" pitchFamily="34" charset="0"/>
            </a:rPr>
            <a:t>пересекающиеся</a:t>
          </a:r>
          <a:endParaRPr lang="ru-RU" smtClean="0"/>
        </a:p>
      </dgm:t>
    </dgm:pt>
    <dgm:pt modelId="{D19FD851-6AA8-4439-B684-67E0658088D7}" type="parTrans" cxnId="{BC3A30CA-7D3B-4A50-99B6-BF84B4CB7411}">
      <dgm:prSet/>
      <dgm:spPr/>
    </dgm:pt>
    <dgm:pt modelId="{9A8804E5-1A10-4738-95B8-74325E75E703}" type="sibTrans" cxnId="{BC3A30CA-7D3B-4A50-99B6-BF84B4CB7411}">
      <dgm:prSet/>
      <dgm:spPr/>
    </dgm:pt>
    <dgm:pt modelId="{016E6137-DA7C-4FEA-946E-DF94DA36740F}">
      <dgm:prSet/>
      <dgm:spPr/>
      <dgm:t>
        <a:bodyPr/>
        <a:lstStyle/>
        <a:p>
          <a:pPr marR="0" algn="ctr" rtl="0"/>
          <a:r>
            <a:rPr lang="ru-RU" b="1" i="0" u="none" strike="noStrike" baseline="0" smtClean="0">
              <a:latin typeface="Calibri" panose="020F0502020204030204" pitchFamily="34" charset="0"/>
            </a:rPr>
            <a:t>подчиненные</a:t>
          </a:r>
          <a:endParaRPr lang="ru-RU" smtClean="0"/>
        </a:p>
      </dgm:t>
    </dgm:pt>
    <dgm:pt modelId="{C5D485CA-9A94-4E7D-BC36-B686DE3F07EA}" type="parTrans" cxnId="{C3EA5F17-9860-48E9-80DC-16F07262044D}">
      <dgm:prSet/>
      <dgm:spPr/>
    </dgm:pt>
    <dgm:pt modelId="{0AC3381F-4B48-42F1-95B4-568B8CC8F3C8}" type="sibTrans" cxnId="{C3EA5F17-9860-48E9-80DC-16F07262044D}">
      <dgm:prSet/>
      <dgm:spPr/>
    </dgm:pt>
    <dgm:pt modelId="{F30754A0-9DB1-4B5D-A994-AA81A878500B}">
      <dgm:prSet/>
      <dgm:spPr/>
      <dgm:t>
        <a:bodyPr/>
        <a:lstStyle/>
        <a:p>
          <a:pPr marR="0" algn="ctr" rtl="0"/>
          <a:r>
            <a:rPr lang="ru-RU" b="1" i="0" u="none" strike="noStrike" baseline="0" smtClean="0">
              <a:latin typeface="Calibri" panose="020F0502020204030204" pitchFamily="34" charset="0"/>
            </a:rPr>
            <a:t>Несовместимые</a:t>
          </a:r>
          <a:endParaRPr lang="ru-RU" smtClean="0"/>
        </a:p>
      </dgm:t>
    </dgm:pt>
    <dgm:pt modelId="{1EC0A891-D0A2-4760-B430-436C0F687390}" type="parTrans" cxnId="{940F1156-B4AF-401C-BF5F-F8E8BF626503}">
      <dgm:prSet/>
      <dgm:spPr/>
    </dgm:pt>
    <dgm:pt modelId="{FFD62E16-1AB0-4A43-ADE9-68C3EE897EBB}" type="sibTrans" cxnId="{940F1156-B4AF-401C-BF5F-F8E8BF626503}">
      <dgm:prSet/>
      <dgm:spPr/>
    </dgm:pt>
    <dgm:pt modelId="{5F1140C7-670C-4B04-AD68-A8ED432DE367}">
      <dgm:prSet/>
      <dgm:spPr/>
      <dgm:t>
        <a:bodyPr/>
        <a:lstStyle/>
        <a:p>
          <a:pPr marR="0" algn="ctr" rtl="0"/>
          <a:r>
            <a:rPr lang="ru-RU" b="1" i="0" u="none" strike="noStrike" baseline="0" smtClean="0">
              <a:latin typeface="Calibri" panose="020F0502020204030204" pitchFamily="34" charset="0"/>
            </a:rPr>
            <a:t>соподчиняющиеся</a:t>
          </a:r>
          <a:endParaRPr lang="ru-RU" smtClean="0"/>
        </a:p>
      </dgm:t>
    </dgm:pt>
    <dgm:pt modelId="{CB401EB4-4BF4-4272-B51A-D081F9582501}" type="parTrans" cxnId="{63DE51F4-6A13-475B-839D-D448445F1DB3}">
      <dgm:prSet/>
      <dgm:spPr/>
    </dgm:pt>
    <dgm:pt modelId="{7A80BCBF-82EA-48C1-8D9F-43F8B7849A66}" type="sibTrans" cxnId="{63DE51F4-6A13-475B-839D-D448445F1DB3}">
      <dgm:prSet/>
      <dgm:spPr/>
    </dgm:pt>
    <dgm:pt modelId="{7A6E48B3-8A89-4F29-8BDD-8CFABF3B4C64}">
      <dgm:prSet/>
      <dgm:spPr/>
      <dgm:t>
        <a:bodyPr/>
        <a:lstStyle/>
        <a:p>
          <a:pPr marR="0" algn="ctr" rtl="0"/>
          <a:r>
            <a:rPr lang="ru-RU" b="1" i="0" u="none" strike="noStrike" baseline="0" smtClean="0">
              <a:latin typeface="Calibri" panose="020F0502020204030204" pitchFamily="34" charset="0"/>
            </a:rPr>
            <a:t>противоположные</a:t>
          </a:r>
          <a:endParaRPr lang="ru-RU" smtClean="0"/>
        </a:p>
      </dgm:t>
    </dgm:pt>
    <dgm:pt modelId="{97A93D67-F1C4-43B0-9D77-B698F5DE0D20}" type="parTrans" cxnId="{72FE8529-C887-4163-83F6-13298934C564}">
      <dgm:prSet/>
      <dgm:spPr/>
    </dgm:pt>
    <dgm:pt modelId="{6CDC70B4-63D2-4A39-8431-6824E93575E5}" type="sibTrans" cxnId="{72FE8529-C887-4163-83F6-13298934C564}">
      <dgm:prSet/>
      <dgm:spPr/>
    </dgm:pt>
    <dgm:pt modelId="{43164F17-DFF8-40EB-9CE0-9F269B39F9B9}">
      <dgm:prSet/>
      <dgm:spPr/>
      <dgm:t>
        <a:bodyPr/>
        <a:lstStyle/>
        <a:p>
          <a:pPr marR="0" algn="ctr" rtl="0"/>
          <a:r>
            <a:rPr lang="ru-RU" b="1" i="0" u="none" strike="noStrike" baseline="0" smtClean="0">
              <a:latin typeface="Calibri" panose="020F0502020204030204" pitchFamily="34" charset="0"/>
            </a:rPr>
            <a:t>противоречивые</a:t>
          </a:r>
          <a:endParaRPr lang="ru-RU" smtClean="0"/>
        </a:p>
      </dgm:t>
    </dgm:pt>
    <dgm:pt modelId="{BA9AD9CB-1F22-40B3-A7C6-3BB51C91D11A}" type="parTrans" cxnId="{00FEF04B-8617-4CD9-AC00-929662AE5920}">
      <dgm:prSet/>
      <dgm:spPr/>
    </dgm:pt>
    <dgm:pt modelId="{160BAAC3-1570-4B7D-8F9F-234194C8CE20}" type="sibTrans" cxnId="{00FEF04B-8617-4CD9-AC00-929662AE5920}">
      <dgm:prSet/>
      <dgm:spPr/>
    </dgm:pt>
    <dgm:pt modelId="{7F81B1D7-3B62-4C2E-9D12-23768BE1215C}">
      <dgm:prSet/>
      <dgm:spPr/>
      <dgm:t>
        <a:bodyPr/>
        <a:lstStyle/>
        <a:p>
          <a:pPr marR="0" algn="ctr" rtl="0"/>
          <a:r>
            <a:rPr lang="ru-RU" b="1" i="0" u="none" strike="noStrike" baseline="0" smtClean="0">
              <a:latin typeface="Calibri" panose="020F0502020204030204" pitchFamily="34" charset="0"/>
            </a:rPr>
            <a:t>Несравнимые </a:t>
          </a:r>
          <a:endParaRPr lang="ru-RU" smtClean="0"/>
        </a:p>
      </dgm:t>
    </dgm:pt>
    <dgm:pt modelId="{BDFE884F-68E2-49C1-85CB-F48EAB90A3BF}" type="parTrans" cxnId="{469777E2-28EC-435C-B22F-D0B3ECEF4CB4}">
      <dgm:prSet/>
      <dgm:spPr/>
    </dgm:pt>
    <dgm:pt modelId="{DE3F6EDC-4561-422E-BE74-5DB50E9B4393}" type="sibTrans" cxnId="{469777E2-28EC-435C-B22F-D0B3ECEF4CB4}">
      <dgm:prSet/>
      <dgm:spPr/>
    </dgm:pt>
    <dgm:pt modelId="{A62AAA78-F362-4103-8728-308D973701EA}" type="pres">
      <dgm:prSet presAssocID="{1C318A95-4EF5-4631-9D0A-89B82518B27E}" presName="hierChild1" presStyleCnt="0">
        <dgm:presLayoutVars>
          <dgm:orgChart val="1"/>
          <dgm:chPref val="1"/>
          <dgm:dir/>
          <dgm:animOne val="branch"/>
          <dgm:animLvl val="lvl"/>
          <dgm:resizeHandles/>
        </dgm:presLayoutVars>
      </dgm:prSet>
      <dgm:spPr/>
    </dgm:pt>
    <dgm:pt modelId="{4E690373-482E-4E9C-9706-7E752A587B0C}" type="pres">
      <dgm:prSet presAssocID="{6E55725D-82C2-4356-9B9C-2D0F76B1E2BE}" presName="hierRoot1" presStyleCnt="0">
        <dgm:presLayoutVars>
          <dgm:hierBranch/>
        </dgm:presLayoutVars>
      </dgm:prSet>
      <dgm:spPr/>
    </dgm:pt>
    <dgm:pt modelId="{993A30DD-ED9C-45AC-ABB0-35C07B393A00}" type="pres">
      <dgm:prSet presAssocID="{6E55725D-82C2-4356-9B9C-2D0F76B1E2BE}" presName="rootComposite1" presStyleCnt="0"/>
      <dgm:spPr/>
    </dgm:pt>
    <dgm:pt modelId="{4E7C82BF-9519-4252-BF2B-14808BACF6DA}" type="pres">
      <dgm:prSet presAssocID="{6E55725D-82C2-4356-9B9C-2D0F76B1E2BE}" presName="rootText1" presStyleLbl="node0" presStyleIdx="0" presStyleCnt="1">
        <dgm:presLayoutVars>
          <dgm:chPref val="3"/>
        </dgm:presLayoutVars>
      </dgm:prSet>
      <dgm:spPr/>
    </dgm:pt>
    <dgm:pt modelId="{B8A16ECD-ECC4-426C-8689-AE014E823BBE}" type="pres">
      <dgm:prSet presAssocID="{6E55725D-82C2-4356-9B9C-2D0F76B1E2BE}" presName="rootConnector1" presStyleLbl="node1" presStyleIdx="0" presStyleCnt="0"/>
      <dgm:spPr/>
    </dgm:pt>
    <dgm:pt modelId="{C0DB7DB6-D726-4DCB-8284-C04961256899}" type="pres">
      <dgm:prSet presAssocID="{6E55725D-82C2-4356-9B9C-2D0F76B1E2BE}" presName="hierChild2" presStyleCnt="0"/>
      <dgm:spPr/>
    </dgm:pt>
    <dgm:pt modelId="{F8A37F15-E170-4105-8FC4-296C92B326FA}" type="pres">
      <dgm:prSet presAssocID="{5EC3906B-C9B5-40B2-B187-EEF423BE7763}" presName="Name35" presStyleLbl="parChTrans1D2" presStyleIdx="0" presStyleCnt="2"/>
      <dgm:spPr/>
    </dgm:pt>
    <dgm:pt modelId="{AEFEFAB1-1175-4DB5-8D0D-4CEA00577B6D}" type="pres">
      <dgm:prSet presAssocID="{EEF20419-99E1-4548-9A26-2D9471254020}" presName="hierRoot2" presStyleCnt="0">
        <dgm:presLayoutVars>
          <dgm:hierBranch/>
        </dgm:presLayoutVars>
      </dgm:prSet>
      <dgm:spPr/>
    </dgm:pt>
    <dgm:pt modelId="{517904C2-F5DB-4C32-832F-DEC559C1BABF}" type="pres">
      <dgm:prSet presAssocID="{EEF20419-99E1-4548-9A26-2D9471254020}" presName="rootComposite" presStyleCnt="0"/>
      <dgm:spPr/>
    </dgm:pt>
    <dgm:pt modelId="{FF0241F3-00D9-4A69-91BF-E48B112868E5}" type="pres">
      <dgm:prSet presAssocID="{EEF20419-99E1-4548-9A26-2D9471254020}" presName="rootText" presStyleLbl="node2" presStyleIdx="0" presStyleCnt="2">
        <dgm:presLayoutVars>
          <dgm:chPref val="3"/>
        </dgm:presLayoutVars>
      </dgm:prSet>
      <dgm:spPr/>
    </dgm:pt>
    <dgm:pt modelId="{1C137C5C-89DE-4B56-B6BB-45B52E0C0DBF}" type="pres">
      <dgm:prSet presAssocID="{EEF20419-99E1-4548-9A26-2D9471254020}" presName="rootConnector" presStyleLbl="node2" presStyleIdx="0" presStyleCnt="2"/>
      <dgm:spPr/>
    </dgm:pt>
    <dgm:pt modelId="{25F345F3-70A3-4A49-A14E-14E4A4C44964}" type="pres">
      <dgm:prSet presAssocID="{EEF20419-99E1-4548-9A26-2D9471254020}" presName="hierChild4" presStyleCnt="0"/>
      <dgm:spPr/>
    </dgm:pt>
    <dgm:pt modelId="{85A8DC3F-A093-4837-BE26-DCD5E47A8A06}" type="pres">
      <dgm:prSet presAssocID="{F35388C6-FCBD-453D-8A19-0C50443D6F7B}" presName="Name35" presStyleLbl="parChTrans1D3" presStyleIdx="0" presStyleCnt="2"/>
      <dgm:spPr/>
    </dgm:pt>
    <dgm:pt modelId="{1DE2B19B-B1A5-4155-8742-1B7DF790D974}" type="pres">
      <dgm:prSet presAssocID="{929E3345-F6B7-4EDF-AB10-945D1F4F5D7E}" presName="hierRoot2" presStyleCnt="0">
        <dgm:presLayoutVars>
          <dgm:hierBranch val="r"/>
        </dgm:presLayoutVars>
      </dgm:prSet>
      <dgm:spPr/>
    </dgm:pt>
    <dgm:pt modelId="{E84D260B-AD7A-4CCB-B15D-32A814E69A9F}" type="pres">
      <dgm:prSet presAssocID="{929E3345-F6B7-4EDF-AB10-945D1F4F5D7E}" presName="rootComposite" presStyleCnt="0"/>
      <dgm:spPr/>
    </dgm:pt>
    <dgm:pt modelId="{24CB481F-B1C8-439E-8763-CABC562EAE34}" type="pres">
      <dgm:prSet presAssocID="{929E3345-F6B7-4EDF-AB10-945D1F4F5D7E}" presName="rootText" presStyleLbl="node3" presStyleIdx="0" presStyleCnt="2">
        <dgm:presLayoutVars>
          <dgm:chPref val="3"/>
        </dgm:presLayoutVars>
      </dgm:prSet>
      <dgm:spPr/>
    </dgm:pt>
    <dgm:pt modelId="{AB6720CB-BB5B-4F6C-88E0-2A373638E690}" type="pres">
      <dgm:prSet presAssocID="{929E3345-F6B7-4EDF-AB10-945D1F4F5D7E}" presName="rootConnector" presStyleLbl="node3" presStyleIdx="0" presStyleCnt="2"/>
      <dgm:spPr/>
    </dgm:pt>
    <dgm:pt modelId="{4404296E-6661-4612-B85E-24531A53F47E}" type="pres">
      <dgm:prSet presAssocID="{929E3345-F6B7-4EDF-AB10-945D1F4F5D7E}" presName="hierChild4" presStyleCnt="0"/>
      <dgm:spPr/>
    </dgm:pt>
    <dgm:pt modelId="{44284F67-2A53-4FA6-AC8A-663677BE1D8D}" type="pres">
      <dgm:prSet presAssocID="{90FBF5A2-9EF0-4158-93F7-8B3DC4BE8D29}" presName="Name50" presStyleLbl="parChTrans1D4" presStyleIdx="0" presStyleCnt="6"/>
      <dgm:spPr/>
    </dgm:pt>
    <dgm:pt modelId="{B4E50741-D30A-4FD9-B279-1E4B42C9DBB6}" type="pres">
      <dgm:prSet presAssocID="{04184B90-8160-469D-A674-B1CE7321F623}" presName="hierRoot2" presStyleCnt="0">
        <dgm:presLayoutVars>
          <dgm:hierBranch val="r"/>
        </dgm:presLayoutVars>
      </dgm:prSet>
      <dgm:spPr/>
    </dgm:pt>
    <dgm:pt modelId="{5F1DE27A-4920-478D-A557-FD75AF9D6C5B}" type="pres">
      <dgm:prSet presAssocID="{04184B90-8160-469D-A674-B1CE7321F623}" presName="rootComposite" presStyleCnt="0"/>
      <dgm:spPr/>
    </dgm:pt>
    <dgm:pt modelId="{628C081D-CEA7-4153-925D-2C288FFE6FF8}" type="pres">
      <dgm:prSet presAssocID="{04184B90-8160-469D-A674-B1CE7321F623}" presName="rootText" presStyleLbl="node4" presStyleIdx="0" presStyleCnt="6">
        <dgm:presLayoutVars>
          <dgm:chPref val="3"/>
        </dgm:presLayoutVars>
      </dgm:prSet>
      <dgm:spPr/>
    </dgm:pt>
    <dgm:pt modelId="{34CCCBF5-29B3-4EC9-B960-ACE4568876A0}" type="pres">
      <dgm:prSet presAssocID="{04184B90-8160-469D-A674-B1CE7321F623}" presName="rootConnector" presStyleLbl="node4" presStyleIdx="0" presStyleCnt="6"/>
      <dgm:spPr/>
    </dgm:pt>
    <dgm:pt modelId="{E6717D97-A3A2-4948-AAD3-FAB061F5148C}" type="pres">
      <dgm:prSet presAssocID="{04184B90-8160-469D-A674-B1CE7321F623}" presName="hierChild4" presStyleCnt="0"/>
      <dgm:spPr/>
    </dgm:pt>
    <dgm:pt modelId="{04D67578-3D89-4FE3-90C2-A50B533B124C}" type="pres">
      <dgm:prSet presAssocID="{04184B90-8160-469D-A674-B1CE7321F623}" presName="hierChild5" presStyleCnt="0"/>
      <dgm:spPr/>
    </dgm:pt>
    <dgm:pt modelId="{BFC323D8-E0AF-4981-87C7-6E58F3F10F10}" type="pres">
      <dgm:prSet presAssocID="{D19FD851-6AA8-4439-B684-67E0658088D7}" presName="Name50" presStyleLbl="parChTrans1D4" presStyleIdx="1" presStyleCnt="6"/>
      <dgm:spPr/>
    </dgm:pt>
    <dgm:pt modelId="{4D70D959-3CB4-403A-9BF3-52AAF0EC165C}" type="pres">
      <dgm:prSet presAssocID="{6FEBE5D0-2B10-46D7-8D89-528DBF0E862B}" presName="hierRoot2" presStyleCnt="0">
        <dgm:presLayoutVars>
          <dgm:hierBranch val="r"/>
        </dgm:presLayoutVars>
      </dgm:prSet>
      <dgm:spPr/>
    </dgm:pt>
    <dgm:pt modelId="{56C9723D-22F0-4454-BD05-DF417A891CF2}" type="pres">
      <dgm:prSet presAssocID="{6FEBE5D0-2B10-46D7-8D89-528DBF0E862B}" presName="rootComposite" presStyleCnt="0"/>
      <dgm:spPr/>
    </dgm:pt>
    <dgm:pt modelId="{97B2F549-BE31-4691-ACD6-90CB59588AF4}" type="pres">
      <dgm:prSet presAssocID="{6FEBE5D0-2B10-46D7-8D89-528DBF0E862B}" presName="rootText" presStyleLbl="node4" presStyleIdx="1" presStyleCnt="6">
        <dgm:presLayoutVars>
          <dgm:chPref val="3"/>
        </dgm:presLayoutVars>
      </dgm:prSet>
      <dgm:spPr/>
    </dgm:pt>
    <dgm:pt modelId="{29DBCC02-DAE4-41F6-9869-653E73A9D541}" type="pres">
      <dgm:prSet presAssocID="{6FEBE5D0-2B10-46D7-8D89-528DBF0E862B}" presName="rootConnector" presStyleLbl="node4" presStyleIdx="1" presStyleCnt="6"/>
      <dgm:spPr/>
    </dgm:pt>
    <dgm:pt modelId="{CB5785E6-D551-4879-8875-D8734D0592C3}" type="pres">
      <dgm:prSet presAssocID="{6FEBE5D0-2B10-46D7-8D89-528DBF0E862B}" presName="hierChild4" presStyleCnt="0"/>
      <dgm:spPr/>
    </dgm:pt>
    <dgm:pt modelId="{D906C6C1-6EE3-47FF-BD17-E6BF5630EB93}" type="pres">
      <dgm:prSet presAssocID="{6FEBE5D0-2B10-46D7-8D89-528DBF0E862B}" presName="hierChild5" presStyleCnt="0"/>
      <dgm:spPr/>
    </dgm:pt>
    <dgm:pt modelId="{93749008-D8F7-4824-B748-8843563026C6}" type="pres">
      <dgm:prSet presAssocID="{C5D485CA-9A94-4E7D-BC36-B686DE3F07EA}" presName="Name50" presStyleLbl="parChTrans1D4" presStyleIdx="2" presStyleCnt="6"/>
      <dgm:spPr/>
    </dgm:pt>
    <dgm:pt modelId="{69A39AA2-C75D-4008-AC43-83198ACF4C8C}" type="pres">
      <dgm:prSet presAssocID="{016E6137-DA7C-4FEA-946E-DF94DA36740F}" presName="hierRoot2" presStyleCnt="0">
        <dgm:presLayoutVars>
          <dgm:hierBranch val="r"/>
        </dgm:presLayoutVars>
      </dgm:prSet>
      <dgm:spPr/>
    </dgm:pt>
    <dgm:pt modelId="{AD88155C-595B-46DC-A2C1-4958F4580748}" type="pres">
      <dgm:prSet presAssocID="{016E6137-DA7C-4FEA-946E-DF94DA36740F}" presName="rootComposite" presStyleCnt="0"/>
      <dgm:spPr/>
    </dgm:pt>
    <dgm:pt modelId="{606C443E-921A-4718-B745-F2A23C215113}" type="pres">
      <dgm:prSet presAssocID="{016E6137-DA7C-4FEA-946E-DF94DA36740F}" presName="rootText" presStyleLbl="node4" presStyleIdx="2" presStyleCnt="6">
        <dgm:presLayoutVars>
          <dgm:chPref val="3"/>
        </dgm:presLayoutVars>
      </dgm:prSet>
      <dgm:spPr/>
    </dgm:pt>
    <dgm:pt modelId="{C031C6B1-5481-4793-8DC8-3BBA4914732A}" type="pres">
      <dgm:prSet presAssocID="{016E6137-DA7C-4FEA-946E-DF94DA36740F}" presName="rootConnector" presStyleLbl="node4" presStyleIdx="2" presStyleCnt="6"/>
      <dgm:spPr/>
    </dgm:pt>
    <dgm:pt modelId="{E3C632FF-D898-47DF-AAAF-7146FFA26D1C}" type="pres">
      <dgm:prSet presAssocID="{016E6137-DA7C-4FEA-946E-DF94DA36740F}" presName="hierChild4" presStyleCnt="0"/>
      <dgm:spPr/>
    </dgm:pt>
    <dgm:pt modelId="{1CDEBF79-E952-4570-A376-E780A978DE42}" type="pres">
      <dgm:prSet presAssocID="{016E6137-DA7C-4FEA-946E-DF94DA36740F}" presName="hierChild5" presStyleCnt="0"/>
      <dgm:spPr/>
    </dgm:pt>
    <dgm:pt modelId="{6EDC7738-90BF-465F-8632-A00571B22C50}" type="pres">
      <dgm:prSet presAssocID="{929E3345-F6B7-4EDF-AB10-945D1F4F5D7E}" presName="hierChild5" presStyleCnt="0"/>
      <dgm:spPr/>
    </dgm:pt>
    <dgm:pt modelId="{8502AF4D-DF10-4D03-9631-1843F206940E}" type="pres">
      <dgm:prSet presAssocID="{1EC0A891-D0A2-4760-B430-436C0F687390}" presName="Name35" presStyleLbl="parChTrans1D3" presStyleIdx="1" presStyleCnt="2"/>
      <dgm:spPr/>
    </dgm:pt>
    <dgm:pt modelId="{1AC7A138-359E-46DB-8E5A-D0D896E1D490}" type="pres">
      <dgm:prSet presAssocID="{F30754A0-9DB1-4B5D-A994-AA81A878500B}" presName="hierRoot2" presStyleCnt="0">
        <dgm:presLayoutVars>
          <dgm:hierBranch val="r"/>
        </dgm:presLayoutVars>
      </dgm:prSet>
      <dgm:spPr/>
    </dgm:pt>
    <dgm:pt modelId="{3276E0F0-B8DF-4441-AA70-2CF03F36FCFD}" type="pres">
      <dgm:prSet presAssocID="{F30754A0-9DB1-4B5D-A994-AA81A878500B}" presName="rootComposite" presStyleCnt="0"/>
      <dgm:spPr/>
    </dgm:pt>
    <dgm:pt modelId="{45ED5DA7-75B6-450B-8EBE-DA097998441B}" type="pres">
      <dgm:prSet presAssocID="{F30754A0-9DB1-4B5D-A994-AA81A878500B}" presName="rootText" presStyleLbl="node3" presStyleIdx="1" presStyleCnt="2">
        <dgm:presLayoutVars>
          <dgm:chPref val="3"/>
        </dgm:presLayoutVars>
      </dgm:prSet>
      <dgm:spPr/>
    </dgm:pt>
    <dgm:pt modelId="{45B9F5F7-14FD-4531-86DE-1B4C5C387B42}" type="pres">
      <dgm:prSet presAssocID="{F30754A0-9DB1-4B5D-A994-AA81A878500B}" presName="rootConnector" presStyleLbl="node3" presStyleIdx="1" presStyleCnt="2"/>
      <dgm:spPr/>
    </dgm:pt>
    <dgm:pt modelId="{89940B66-EAE5-4FC5-A0BE-DD4FFFE344BC}" type="pres">
      <dgm:prSet presAssocID="{F30754A0-9DB1-4B5D-A994-AA81A878500B}" presName="hierChild4" presStyleCnt="0"/>
      <dgm:spPr/>
    </dgm:pt>
    <dgm:pt modelId="{883EB828-E060-4C99-B9E8-B43A7945F4F4}" type="pres">
      <dgm:prSet presAssocID="{CB401EB4-4BF4-4272-B51A-D081F9582501}" presName="Name50" presStyleLbl="parChTrans1D4" presStyleIdx="3" presStyleCnt="6"/>
      <dgm:spPr/>
    </dgm:pt>
    <dgm:pt modelId="{4AC430B4-8A8E-4F21-8043-7DA4337BAAD0}" type="pres">
      <dgm:prSet presAssocID="{5F1140C7-670C-4B04-AD68-A8ED432DE367}" presName="hierRoot2" presStyleCnt="0">
        <dgm:presLayoutVars>
          <dgm:hierBranch val="r"/>
        </dgm:presLayoutVars>
      </dgm:prSet>
      <dgm:spPr/>
    </dgm:pt>
    <dgm:pt modelId="{14423116-752A-48BB-972C-F22DA79B301B}" type="pres">
      <dgm:prSet presAssocID="{5F1140C7-670C-4B04-AD68-A8ED432DE367}" presName="rootComposite" presStyleCnt="0"/>
      <dgm:spPr/>
    </dgm:pt>
    <dgm:pt modelId="{AF4DEA0B-D4AD-4B22-B0C5-DDE2128472BF}" type="pres">
      <dgm:prSet presAssocID="{5F1140C7-670C-4B04-AD68-A8ED432DE367}" presName="rootText" presStyleLbl="node4" presStyleIdx="3" presStyleCnt="6">
        <dgm:presLayoutVars>
          <dgm:chPref val="3"/>
        </dgm:presLayoutVars>
      </dgm:prSet>
      <dgm:spPr/>
    </dgm:pt>
    <dgm:pt modelId="{D8DBE43A-BE16-480F-A801-2B35658CC7E5}" type="pres">
      <dgm:prSet presAssocID="{5F1140C7-670C-4B04-AD68-A8ED432DE367}" presName="rootConnector" presStyleLbl="node4" presStyleIdx="3" presStyleCnt="6"/>
      <dgm:spPr/>
    </dgm:pt>
    <dgm:pt modelId="{B387EF75-2DBC-461E-8BEB-B61FAC47C38D}" type="pres">
      <dgm:prSet presAssocID="{5F1140C7-670C-4B04-AD68-A8ED432DE367}" presName="hierChild4" presStyleCnt="0"/>
      <dgm:spPr/>
    </dgm:pt>
    <dgm:pt modelId="{1060B3D3-6030-46B5-AA02-0D5EF57A6F12}" type="pres">
      <dgm:prSet presAssocID="{5F1140C7-670C-4B04-AD68-A8ED432DE367}" presName="hierChild5" presStyleCnt="0"/>
      <dgm:spPr/>
    </dgm:pt>
    <dgm:pt modelId="{0273D670-A3F9-4790-834C-BFD27E9535B1}" type="pres">
      <dgm:prSet presAssocID="{97A93D67-F1C4-43B0-9D77-B698F5DE0D20}" presName="Name50" presStyleLbl="parChTrans1D4" presStyleIdx="4" presStyleCnt="6"/>
      <dgm:spPr/>
    </dgm:pt>
    <dgm:pt modelId="{A2ACA260-ADED-4F6F-BCC5-2A9CA3ABB95F}" type="pres">
      <dgm:prSet presAssocID="{7A6E48B3-8A89-4F29-8BDD-8CFABF3B4C64}" presName="hierRoot2" presStyleCnt="0">
        <dgm:presLayoutVars>
          <dgm:hierBranch val="r"/>
        </dgm:presLayoutVars>
      </dgm:prSet>
      <dgm:spPr/>
    </dgm:pt>
    <dgm:pt modelId="{E6F8196D-3ABD-4768-84F8-4B699F26534C}" type="pres">
      <dgm:prSet presAssocID="{7A6E48B3-8A89-4F29-8BDD-8CFABF3B4C64}" presName="rootComposite" presStyleCnt="0"/>
      <dgm:spPr/>
    </dgm:pt>
    <dgm:pt modelId="{9C23012D-0C7C-44C6-9F18-57694AEECB4C}" type="pres">
      <dgm:prSet presAssocID="{7A6E48B3-8A89-4F29-8BDD-8CFABF3B4C64}" presName="rootText" presStyleLbl="node4" presStyleIdx="4" presStyleCnt="6">
        <dgm:presLayoutVars>
          <dgm:chPref val="3"/>
        </dgm:presLayoutVars>
      </dgm:prSet>
      <dgm:spPr/>
    </dgm:pt>
    <dgm:pt modelId="{5C5C0049-C3EE-4ACE-BCD9-BBF7CA2CB3D9}" type="pres">
      <dgm:prSet presAssocID="{7A6E48B3-8A89-4F29-8BDD-8CFABF3B4C64}" presName="rootConnector" presStyleLbl="node4" presStyleIdx="4" presStyleCnt="6"/>
      <dgm:spPr/>
    </dgm:pt>
    <dgm:pt modelId="{79B9E2FB-7DBB-418B-9294-3B6B5317890F}" type="pres">
      <dgm:prSet presAssocID="{7A6E48B3-8A89-4F29-8BDD-8CFABF3B4C64}" presName="hierChild4" presStyleCnt="0"/>
      <dgm:spPr/>
    </dgm:pt>
    <dgm:pt modelId="{9CFA083B-7AA2-476A-BBD9-D3F1C205EF34}" type="pres">
      <dgm:prSet presAssocID="{7A6E48B3-8A89-4F29-8BDD-8CFABF3B4C64}" presName="hierChild5" presStyleCnt="0"/>
      <dgm:spPr/>
    </dgm:pt>
    <dgm:pt modelId="{AB08F73B-C89D-4153-ACC6-63B8B7536775}" type="pres">
      <dgm:prSet presAssocID="{BA9AD9CB-1F22-40B3-A7C6-3BB51C91D11A}" presName="Name50" presStyleLbl="parChTrans1D4" presStyleIdx="5" presStyleCnt="6"/>
      <dgm:spPr/>
    </dgm:pt>
    <dgm:pt modelId="{CD60837B-BE6B-46E6-9284-428C905AC82E}" type="pres">
      <dgm:prSet presAssocID="{43164F17-DFF8-40EB-9CE0-9F269B39F9B9}" presName="hierRoot2" presStyleCnt="0">
        <dgm:presLayoutVars>
          <dgm:hierBranch val="r"/>
        </dgm:presLayoutVars>
      </dgm:prSet>
      <dgm:spPr/>
    </dgm:pt>
    <dgm:pt modelId="{FD827841-92CE-4A2F-890C-867EE7D4B144}" type="pres">
      <dgm:prSet presAssocID="{43164F17-DFF8-40EB-9CE0-9F269B39F9B9}" presName="rootComposite" presStyleCnt="0"/>
      <dgm:spPr/>
    </dgm:pt>
    <dgm:pt modelId="{529ABF74-CE6E-493F-BC61-07FE71A9BAC1}" type="pres">
      <dgm:prSet presAssocID="{43164F17-DFF8-40EB-9CE0-9F269B39F9B9}" presName="rootText" presStyleLbl="node4" presStyleIdx="5" presStyleCnt="6">
        <dgm:presLayoutVars>
          <dgm:chPref val="3"/>
        </dgm:presLayoutVars>
      </dgm:prSet>
      <dgm:spPr/>
    </dgm:pt>
    <dgm:pt modelId="{E8AC987E-3BE1-4FCE-9A68-802415D135DD}" type="pres">
      <dgm:prSet presAssocID="{43164F17-DFF8-40EB-9CE0-9F269B39F9B9}" presName="rootConnector" presStyleLbl="node4" presStyleIdx="5" presStyleCnt="6"/>
      <dgm:spPr/>
    </dgm:pt>
    <dgm:pt modelId="{FCBD5565-84C3-4AE9-AAB3-26559CDC877D}" type="pres">
      <dgm:prSet presAssocID="{43164F17-DFF8-40EB-9CE0-9F269B39F9B9}" presName="hierChild4" presStyleCnt="0"/>
      <dgm:spPr/>
    </dgm:pt>
    <dgm:pt modelId="{E363BA50-61D1-417D-B133-0239E200794B}" type="pres">
      <dgm:prSet presAssocID="{43164F17-DFF8-40EB-9CE0-9F269B39F9B9}" presName="hierChild5" presStyleCnt="0"/>
      <dgm:spPr/>
    </dgm:pt>
    <dgm:pt modelId="{FD26F6D2-5F0E-46F0-A4BE-2B08E2A5DE4A}" type="pres">
      <dgm:prSet presAssocID="{F30754A0-9DB1-4B5D-A994-AA81A878500B}" presName="hierChild5" presStyleCnt="0"/>
      <dgm:spPr/>
    </dgm:pt>
    <dgm:pt modelId="{2FB15055-6471-4CA0-BDB1-ED50253DD66F}" type="pres">
      <dgm:prSet presAssocID="{EEF20419-99E1-4548-9A26-2D9471254020}" presName="hierChild5" presStyleCnt="0"/>
      <dgm:spPr/>
    </dgm:pt>
    <dgm:pt modelId="{9E1E78E9-CBE8-400E-B970-0A5505B40F1A}" type="pres">
      <dgm:prSet presAssocID="{BDFE884F-68E2-49C1-85CB-F48EAB90A3BF}" presName="Name35" presStyleLbl="parChTrans1D2" presStyleIdx="1" presStyleCnt="2"/>
      <dgm:spPr/>
    </dgm:pt>
    <dgm:pt modelId="{43ED8057-AF34-45CB-8C0D-2FA9090A83A2}" type="pres">
      <dgm:prSet presAssocID="{7F81B1D7-3B62-4C2E-9D12-23768BE1215C}" presName="hierRoot2" presStyleCnt="0">
        <dgm:presLayoutVars>
          <dgm:hierBranch/>
        </dgm:presLayoutVars>
      </dgm:prSet>
      <dgm:spPr/>
    </dgm:pt>
    <dgm:pt modelId="{19DCFCF1-021B-4DC4-BBCC-36EEBEF7EE0B}" type="pres">
      <dgm:prSet presAssocID="{7F81B1D7-3B62-4C2E-9D12-23768BE1215C}" presName="rootComposite" presStyleCnt="0"/>
      <dgm:spPr/>
    </dgm:pt>
    <dgm:pt modelId="{99FD33D7-3B78-4913-94B4-9C71CEF1E32A}" type="pres">
      <dgm:prSet presAssocID="{7F81B1D7-3B62-4C2E-9D12-23768BE1215C}" presName="rootText" presStyleLbl="node2" presStyleIdx="1" presStyleCnt="2">
        <dgm:presLayoutVars>
          <dgm:chPref val="3"/>
        </dgm:presLayoutVars>
      </dgm:prSet>
      <dgm:spPr/>
    </dgm:pt>
    <dgm:pt modelId="{7532FFD2-771A-4234-BD5A-34C2EC0950E2}" type="pres">
      <dgm:prSet presAssocID="{7F81B1D7-3B62-4C2E-9D12-23768BE1215C}" presName="rootConnector" presStyleLbl="node2" presStyleIdx="1" presStyleCnt="2"/>
      <dgm:spPr/>
    </dgm:pt>
    <dgm:pt modelId="{8DD6F4EE-ED80-413F-BAAD-DF1FBBAE325A}" type="pres">
      <dgm:prSet presAssocID="{7F81B1D7-3B62-4C2E-9D12-23768BE1215C}" presName="hierChild4" presStyleCnt="0"/>
      <dgm:spPr/>
    </dgm:pt>
    <dgm:pt modelId="{C29A6731-60B2-4787-8E54-4D48E61F79E7}" type="pres">
      <dgm:prSet presAssocID="{7F81B1D7-3B62-4C2E-9D12-23768BE1215C}" presName="hierChild5" presStyleCnt="0"/>
      <dgm:spPr/>
    </dgm:pt>
    <dgm:pt modelId="{FBE8BAB2-AD49-4ABD-97BC-66B541AB4003}" type="pres">
      <dgm:prSet presAssocID="{6E55725D-82C2-4356-9B9C-2D0F76B1E2BE}" presName="hierChild3" presStyleCnt="0"/>
      <dgm:spPr/>
    </dgm:pt>
  </dgm:ptLst>
  <dgm:cxnLst>
    <dgm:cxn modelId="{5ECA85E9-570F-4D08-AE76-BFF4BDA486BA}" type="presOf" srcId="{CB401EB4-4BF4-4272-B51A-D081F9582501}" destId="{883EB828-E060-4C99-B9E8-B43A7945F4F4}" srcOrd="0" destOrd="0" presId="urn:microsoft.com/office/officeart/2005/8/layout/orgChart1"/>
    <dgm:cxn modelId="{2809769A-2FD9-4A6A-8C28-67B44D61337F}" type="presOf" srcId="{1C318A95-4EF5-4631-9D0A-89B82518B27E}" destId="{A62AAA78-F362-4103-8728-308D973701EA}" srcOrd="0" destOrd="0" presId="urn:microsoft.com/office/officeart/2005/8/layout/orgChart1"/>
    <dgm:cxn modelId="{0A4E69D4-5AA8-45A2-BA61-047819A0860C}" type="presOf" srcId="{43164F17-DFF8-40EB-9CE0-9F269B39F9B9}" destId="{529ABF74-CE6E-493F-BC61-07FE71A9BAC1}" srcOrd="0" destOrd="0" presId="urn:microsoft.com/office/officeart/2005/8/layout/orgChart1"/>
    <dgm:cxn modelId="{C5A4C196-92D4-414B-96BB-E738CE69D12D}" srcId="{1C318A95-4EF5-4631-9D0A-89B82518B27E}" destId="{6E55725D-82C2-4356-9B9C-2D0F76B1E2BE}" srcOrd="0" destOrd="0" parTransId="{07D033FE-DE98-4171-BAAC-3A1150A9801A}" sibTransId="{9A03B4A5-4EE5-45C1-888D-46C7698959AD}"/>
    <dgm:cxn modelId="{21FB6C86-C867-45F2-80E0-B9BE81AE1071}" type="presOf" srcId="{F35388C6-FCBD-453D-8A19-0C50443D6F7B}" destId="{85A8DC3F-A093-4837-BE26-DCD5E47A8A06}" srcOrd="0" destOrd="0" presId="urn:microsoft.com/office/officeart/2005/8/layout/orgChart1"/>
    <dgm:cxn modelId="{6AF1743E-0C02-44D2-B953-CAF8C1CC3E3A}" type="presOf" srcId="{97A93D67-F1C4-43B0-9D77-B698F5DE0D20}" destId="{0273D670-A3F9-4790-834C-BFD27E9535B1}" srcOrd="0" destOrd="0" presId="urn:microsoft.com/office/officeart/2005/8/layout/orgChart1"/>
    <dgm:cxn modelId="{CAA6A71B-A06C-4111-8E27-A6F7AFD37924}" type="presOf" srcId="{1EC0A891-D0A2-4760-B430-436C0F687390}" destId="{8502AF4D-DF10-4D03-9631-1843F206940E}" srcOrd="0" destOrd="0" presId="urn:microsoft.com/office/officeart/2005/8/layout/orgChart1"/>
    <dgm:cxn modelId="{72FE8529-C887-4163-83F6-13298934C564}" srcId="{F30754A0-9DB1-4B5D-A994-AA81A878500B}" destId="{7A6E48B3-8A89-4F29-8BDD-8CFABF3B4C64}" srcOrd="1" destOrd="0" parTransId="{97A93D67-F1C4-43B0-9D77-B698F5DE0D20}" sibTransId="{6CDC70B4-63D2-4A39-8431-6824E93575E5}"/>
    <dgm:cxn modelId="{8D5494B1-E025-4AA6-B6A7-451092BD92FD}" type="presOf" srcId="{7A6E48B3-8A89-4F29-8BDD-8CFABF3B4C64}" destId="{9C23012D-0C7C-44C6-9F18-57694AEECB4C}" srcOrd="0" destOrd="0" presId="urn:microsoft.com/office/officeart/2005/8/layout/orgChart1"/>
    <dgm:cxn modelId="{63DE51F4-6A13-475B-839D-D448445F1DB3}" srcId="{F30754A0-9DB1-4B5D-A994-AA81A878500B}" destId="{5F1140C7-670C-4B04-AD68-A8ED432DE367}" srcOrd="0" destOrd="0" parTransId="{CB401EB4-4BF4-4272-B51A-D081F9582501}" sibTransId="{7A80BCBF-82EA-48C1-8D9F-43F8B7849A66}"/>
    <dgm:cxn modelId="{84032D2E-7A2F-4006-BABD-F7C07F8A0759}" type="presOf" srcId="{6FEBE5D0-2B10-46D7-8D89-528DBF0E862B}" destId="{97B2F549-BE31-4691-ACD6-90CB59588AF4}" srcOrd="0" destOrd="0" presId="urn:microsoft.com/office/officeart/2005/8/layout/orgChart1"/>
    <dgm:cxn modelId="{F3679222-E816-49FB-9D90-FF3C5AFFC2F8}" srcId="{EEF20419-99E1-4548-9A26-2D9471254020}" destId="{929E3345-F6B7-4EDF-AB10-945D1F4F5D7E}" srcOrd="0" destOrd="0" parTransId="{F35388C6-FCBD-453D-8A19-0C50443D6F7B}" sibTransId="{EF6B5157-A274-4AFE-96DD-40C93093EDA9}"/>
    <dgm:cxn modelId="{C3EA5F17-9860-48E9-80DC-16F07262044D}" srcId="{929E3345-F6B7-4EDF-AB10-945D1F4F5D7E}" destId="{016E6137-DA7C-4FEA-946E-DF94DA36740F}" srcOrd="2" destOrd="0" parTransId="{C5D485CA-9A94-4E7D-BC36-B686DE3F07EA}" sibTransId="{0AC3381F-4B48-42F1-95B4-568B8CC8F3C8}"/>
    <dgm:cxn modelId="{873AB33B-A79F-42B4-8343-84F551244D76}" type="presOf" srcId="{929E3345-F6B7-4EDF-AB10-945D1F4F5D7E}" destId="{24CB481F-B1C8-439E-8763-CABC562EAE34}" srcOrd="0" destOrd="0" presId="urn:microsoft.com/office/officeart/2005/8/layout/orgChart1"/>
    <dgm:cxn modelId="{29D62AD2-91FC-4647-988D-4682E2BB573F}" type="presOf" srcId="{5F1140C7-670C-4B04-AD68-A8ED432DE367}" destId="{AF4DEA0B-D4AD-4B22-B0C5-DDE2128472BF}" srcOrd="0" destOrd="0" presId="urn:microsoft.com/office/officeart/2005/8/layout/orgChart1"/>
    <dgm:cxn modelId="{02C5E1EF-840E-4D46-8C0F-EC61FE4E4819}" type="presOf" srcId="{EEF20419-99E1-4548-9A26-2D9471254020}" destId="{FF0241F3-00D9-4A69-91BF-E48B112868E5}" srcOrd="0" destOrd="0" presId="urn:microsoft.com/office/officeart/2005/8/layout/orgChart1"/>
    <dgm:cxn modelId="{A452B20C-7562-49AD-9688-7A78E9D4ADC6}" type="presOf" srcId="{6FEBE5D0-2B10-46D7-8D89-528DBF0E862B}" destId="{29DBCC02-DAE4-41F6-9869-653E73A9D541}" srcOrd="1" destOrd="0" presId="urn:microsoft.com/office/officeart/2005/8/layout/orgChart1"/>
    <dgm:cxn modelId="{F3AB72E6-01AF-4039-91D2-5C4F27580214}" type="presOf" srcId="{7F81B1D7-3B62-4C2E-9D12-23768BE1215C}" destId="{7532FFD2-771A-4234-BD5A-34C2EC0950E2}" srcOrd="1" destOrd="0" presId="urn:microsoft.com/office/officeart/2005/8/layout/orgChart1"/>
    <dgm:cxn modelId="{30012F6A-DB3A-4555-A016-E219D46A3429}" srcId="{6E55725D-82C2-4356-9B9C-2D0F76B1E2BE}" destId="{EEF20419-99E1-4548-9A26-2D9471254020}" srcOrd="0" destOrd="0" parTransId="{5EC3906B-C9B5-40B2-B187-EEF423BE7763}" sibTransId="{325AC47E-E4CD-4226-BBFC-FA747BA15CC0}"/>
    <dgm:cxn modelId="{A2F04F34-AF0F-492C-ACE8-A12C3D7F1737}" type="presOf" srcId="{7F81B1D7-3B62-4C2E-9D12-23768BE1215C}" destId="{99FD33D7-3B78-4913-94B4-9C71CEF1E32A}" srcOrd="0" destOrd="0" presId="urn:microsoft.com/office/officeart/2005/8/layout/orgChart1"/>
    <dgm:cxn modelId="{919D17E2-796C-40F3-BDB9-179EEFFB9B9A}" type="presOf" srcId="{C5D485CA-9A94-4E7D-BC36-B686DE3F07EA}" destId="{93749008-D8F7-4824-B748-8843563026C6}" srcOrd="0" destOrd="0" presId="urn:microsoft.com/office/officeart/2005/8/layout/orgChart1"/>
    <dgm:cxn modelId="{3A4C6E11-408B-4CC1-BA77-F4EDA353A06E}" srcId="{929E3345-F6B7-4EDF-AB10-945D1F4F5D7E}" destId="{04184B90-8160-469D-A674-B1CE7321F623}" srcOrd="0" destOrd="0" parTransId="{90FBF5A2-9EF0-4158-93F7-8B3DC4BE8D29}" sibTransId="{CCC4DC8D-E076-4472-813F-F497B8E9CF0B}"/>
    <dgm:cxn modelId="{8E0B9F90-3871-4FB0-B589-33853A9849F6}" type="presOf" srcId="{D19FD851-6AA8-4439-B684-67E0658088D7}" destId="{BFC323D8-E0AF-4981-87C7-6E58F3F10F10}" srcOrd="0" destOrd="0" presId="urn:microsoft.com/office/officeart/2005/8/layout/orgChart1"/>
    <dgm:cxn modelId="{940F1156-B4AF-401C-BF5F-F8E8BF626503}" srcId="{EEF20419-99E1-4548-9A26-2D9471254020}" destId="{F30754A0-9DB1-4B5D-A994-AA81A878500B}" srcOrd="1" destOrd="0" parTransId="{1EC0A891-D0A2-4760-B430-436C0F687390}" sibTransId="{FFD62E16-1AB0-4A43-ADE9-68C3EE897EBB}"/>
    <dgm:cxn modelId="{1300AF35-2346-4E04-BD5D-2BF93E6BF7A2}" type="presOf" srcId="{5F1140C7-670C-4B04-AD68-A8ED432DE367}" destId="{D8DBE43A-BE16-480F-A801-2B35658CC7E5}" srcOrd="1" destOrd="0" presId="urn:microsoft.com/office/officeart/2005/8/layout/orgChart1"/>
    <dgm:cxn modelId="{2EFDA365-A63E-409F-8592-B7ABB69CD813}" type="presOf" srcId="{04184B90-8160-469D-A674-B1CE7321F623}" destId="{628C081D-CEA7-4153-925D-2C288FFE6FF8}" srcOrd="0" destOrd="0" presId="urn:microsoft.com/office/officeart/2005/8/layout/orgChart1"/>
    <dgm:cxn modelId="{891AE058-76F3-4226-99CC-E199E25FAF86}" type="presOf" srcId="{90FBF5A2-9EF0-4158-93F7-8B3DC4BE8D29}" destId="{44284F67-2A53-4FA6-AC8A-663677BE1D8D}" srcOrd="0" destOrd="0" presId="urn:microsoft.com/office/officeart/2005/8/layout/orgChart1"/>
    <dgm:cxn modelId="{0CD4848E-2689-4F37-A2AC-3ADB4881AA8A}" type="presOf" srcId="{016E6137-DA7C-4FEA-946E-DF94DA36740F}" destId="{C031C6B1-5481-4793-8DC8-3BBA4914732A}" srcOrd="1" destOrd="0" presId="urn:microsoft.com/office/officeart/2005/8/layout/orgChart1"/>
    <dgm:cxn modelId="{2E0207B3-6434-4C87-9E78-3C3893F03317}" type="presOf" srcId="{7A6E48B3-8A89-4F29-8BDD-8CFABF3B4C64}" destId="{5C5C0049-C3EE-4ACE-BCD9-BBF7CA2CB3D9}" srcOrd="1" destOrd="0" presId="urn:microsoft.com/office/officeart/2005/8/layout/orgChart1"/>
    <dgm:cxn modelId="{53D1AE07-CACC-45C3-8B2A-63A722F4888D}" type="presOf" srcId="{BA9AD9CB-1F22-40B3-A7C6-3BB51C91D11A}" destId="{AB08F73B-C89D-4153-ACC6-63B8B7536775}" srcOrd="0" destOrd="0" presId="urn:microsoft.com/office/officeart/2005/8/layout/orgChart1"/>
    <dgm:cxn modelId="{873DF30C-7D0F-461F-A595-2D0AD61CF1CF}" type="presOf" srcId="{5EC3906B-C9B5-40B2-B187-EEF423BE7763}" destId="{F8A37F15-E170-4105-8FC4-296C92B326FA}" srcOrd="0" destOrd="0" presId="urn:microsoft.com/office/officeart/2005/8/layout/orgChart1"/>
    <dgm:cxn modelId="{D9FE18DA-4C04-40FF-AD79-F8837A5D0E31}" type="presOf" srcId="{929E3345-F6B7-4EDF-AB10-945D1F4F5D7E}" destId="{AB6720CB-BB5B-4F6C-88E0-2A373638E690}" srcOrd="1" destOrd="0" presId="urn:microsoft.com/office/officeart/2005/8/layout/orgChart1"/>
    <dgm:cxn modelId="{29B58BE0-B6D2-4975-9220-3490801F4396}" type="presOf" srcId="{6E55725D-82C2-4356-9B9C-2D0F76B1E2BE}" destId="{4E7C82BF-9519-4252-BF2B-14808BACF6DA}" srcOrd="0" destOrd="0" presId="urn:microsoft.com/office/officeart/2005/8/layout/orgChart1"/>
    <dgm:cxn modelId="{73D79211-98B6-4048-A931-27327976C61E}" type="presOf" srcId="{F30754A0-9DB1-4B5D-A994-AA81A878500B}" destId="{45B9F5F7-14FD-4531-86DE-1B4C5C387B42}" srcOrd="1" destOrd="0" presId="urn:microsoft.com/office/officeart/2005/8/layout/orgChart1"/>
    <dgm:cxn modelId="{EE4FEEC0-DCD1-4A15-92E0-9610C6F21B35}" type="presOf" srcId="{BDFE884F-68E2-49C1-85CB-F48EAB90A3BF}" destId="{9E1E78E9-CBE8-400E-B970-0A5505B40F1A}" srcOrd="0" destOrd="0" presId="urn:microsoft.com/office/officeart/2005/8/layout/orgChart1"/>
    <dgm:cxn modelId="{3D16F7EA-B2BB-4167-81AF-1E721ED2652C}" type="presOf" srcId="{6E55725D-82C2-4356-9B9C-2D0F76B1E2BE}" destId="{B8A16ECD-ECC4-426C-8689-AE014E823BBE}" srcOrd="1" destOrd="0" presId="urn:microsoft.com/office/officeart/2005/8/layout/orgChart1"/>
    <dgm:cxn modelId="{8DA4495B-3EEB-4024-8112-27E395D58300}" type="presOf" srcId="{EEF20419-99E1-4548-9A26-2D9471254020}" destId="{1C137C5C-89DE-4B56-B6BB-45B52E0C0DBF}" srcOrd="1" destOrd="0" presId="urn:microsoft.com/office/officeart/2005/8/layout/orgChart1"/>
    <dgm:cxn modelId="{BC3A30CA-7D3B-4A50-99B6-BF84B4CB7411}" srcId="{929E3345-F6B7-4EDF-AB10-945D1F4F5D7E}" destId="{6FEBE5D0-2B10-46D7-8D89-528DBF0E862B}" srcOrd="1" destOrd="0" parTransId="{D19FD851-6AA8-4439-B684-67E0658088D7}" sibTransId="{9A8804E5-1A10-4738-95B8-74325E75E703}"/>
    <dgm:cxn modelId="{EBE7AB39-2830-4457-9F90-8C53C30F3681}" type="presOf" srcId="{F30754A0-9DB1-4B5D-A994-AA81A878500B}" destId="{45ED5DA7-75B6-450B-8EBE-DA097998441B}" srcOrd="0" destOrd="0" presId="urn:microsoft.com/office/officeart/2005/8/layout/orgChart1"/>
    <dgm:cxn modelId="{469777E2-28EC-435C-B22F-D0B3ECEF4CB4}" srcId="{6E55725D-82C2-4356-9B9C-2D0F76B1E2BE}" destId="{7F81B1D7-3B62-4C2E-9D12-23768BE1215C}" srcOrd="1" destOrd="0" parTransId="{BDFE884F-68E2-49C1-85CB-F48EAB90A3BF}" sibTransId="{DE3F6EDC-4561-422E-BE74-5DB50E9B4393}"/>
    <dgm:cxn modelId="{D9F9C51F-A23D-46C6-A509-8059AC451CEA}" type="presOf" srcId="{04184B90-8160-469D-A674-B1CE7321F623}" destId="{34CCCBF5-29B3-4EC9-B960-ACE4568876A0}" srcOrd="1" destOrd="0" presId="urn:microsoft.com/office/officeart/2005/8/layout/orgChart1"/>
    <dgm:cxn modelId="{00FEF04B-8617-4CD9-AC00-929662AE5920}" srcId="{F30754A0-9DB1-4B5D-A994-AA81A878500B}" destId="{43164F17-DFF8-40EB-9CE0-9F269B39F9B9}" srcOrd="2" destOrd="0" parTransId="{BA9AD9CB-1F22-40B3-A7C6-3BB51C91D11A}" sibTransId="{160BAAC3-1570-4B7D-8F9F-234194C8CE20}"/>
    <dgm:cxn modelId="{1CC2ACC1-5936-4CA1-9303-E524D099200E}" type="presOf" srcId="{43164F17-DFF8-40EB-9CE0-9F269B39F9B9}" destId="{E8AC987E-3BE1-4FCE-9A68-802415D135DD}" srcOrd="1" destOrd="0" presId="urn:microsoft.com/office/officeart/2005/8/layout/orgChart1"/>
    <dgm:cxn modelId="{C3A8CDBB-1C5D-405E-9A84-D1662FA4DF34}" type="presOf" srcId="{016E6137-DA7C-4FEA-946E-DF94DA36740F}" destId="{606C443E-921A-4718-B745-F2A23C215113}" srcOrd="0" destOrd="0" presId="urn:microsoft.com/office/officeart/2005/8/layout/orgChart1"/>
    <dgm:cxn modelId="{801841B4-0C8A-407C-BA3E-86D873546826}" type="presParOf" srcId="{A62AAA78-F362-4103-8728-308D973701EA}" destId="{4E690373-482E-4E9C-9706-7E752A587B0C}" srcOrd="0" destOrd="0" presId="urn:microsoft.com/office/officeart/2005/8/layout/orgChart1"/>
    <dgm:cxn modelId="{840A558F-F5C6-4924-805B-5E940DD8773C}" type="presParOf" srcId="{4E690373-482E-4E9C-9706-7E752A587B0C}" destId="{993A30DD-ED9C-45AC-ABB0-35C07B393A00}" srcOrd="0" destOrd="0" presId="urn:microsoft.com/office/officeart/2005/8/layout/orgChart1"/>
    <dgm:cxn modelId="{5B00D467-C57D-451A-BF36-B7C7221097FF}" type="presParOf" srcId="{993A30DD-ED9C-45AC-ABB0-35C07B393A00}" destId="{4E7C82BF-9519-4252-BF2B-14808BACF6DA}" srcOrd="0" destOrd="0" presId="urn:microsoft.com/office/officeart/2005/8/layout/orgChart1"/>
    <dgm:cxn modelId="{3AB11FF3-2F41-4AD8-9D86-BFBE9C599560}" type="presParOf" srcId="{993A30DD-ED9C-45AC-ABB0-35C07B393A00}" destId="{B8A16ECD-ECC4-426C-8689-AE014E823BBE}" srcOrd="1" destOrd="0" presId="urn:microsoft.com/office/officeart/2005/8/layout/orgChart1"/>
    <dgm:cxn modelId="{B3BDBA2E-66A1-40EA-8AAF-C3189A7899EC}" type="presParOf" srcId="{4E690373-482E-4E9C-9706-7E752A587B0C}" destId="{C0DB7DB6-D726-4DCB-8284-C04961256899}" srcOrd="1" destOrd="0" presId="urn:microsoft.com/office/officeart/2005/8/layout/orgChart1"/>
    <dgm:cxn modelId="{079CCB5C-06DC-4132-8A74-71210683231E}" type="presParOf" srcId="{C0DB7DB6-D726-4DCB-8284-C04961256899}" destId="{F8A37F15-E170-4105-8FC4-296C92B326FA}" srcOrd="0" destOrd="0" presId="urn:microsoft.com/office/officeart/2005/8/layout/orgChart1"/>
    <dgm:cxn modelId="{06D10312-691E-4010-8EC5-7AAD341A59F1}" type="presParOf" srcId="{C0DB7DB6-D726-4DCB-8284-C04961256899}" destId="{AEFEFAB1-1175-4DB5-8D0D-4CEA00577B6D}" srcOrd="1" destOrd="0" presId="urn:microsoft.com/office/officeart/2005/8/layout/orgChart1"/>
    <dgm:cxn modelId="{3CBDDA0E-01B5-468D-AD33-E105F9D87006}" type="presParOf" srcId="{AEFEFAB1-1175-4DB5-8D0D-4CEA00577B6D}" destId="{517904C2-F5DB-4C32-832F-DEC559C1BABF}" srcOrd="0" destOrd="0" presId="urn:microsoft.com/office/officeart/2005/8/layout/orgChart1"/>
    <dgm:cxn modelId="{D2E90BB8-0113-45F6-B68D-F16FB1DE86F1}" type="presParOf" srcId="{517904C2-F5DB-4C32-832F-DEC559C1BABF}" destId="{FF0241F3-00D9-4A69-91BF-E48B112868E5}" srcOrd="0" destOrd="0" presId="urn:microsoft.com/office/officeart/2005/8/layout/orgChart1"/>
    <dgm:cxn modelId="{DD4B8DA0-FFA9-403A-A4D9-F1D392364030}" type="presParOf" srcId="{517904C2-F5DB-4C32-832F-DEC559C1BABF}" destId="{1C137C5C-89DE-4B56-B6BB-45B52E0C0DBF}" srcOrd="1" destOrd="0" presId="urn:microsoft.com/office/officeart/2005/8/layout/orgChart1"/>
    <dgm:cxn modelId="{B5265A6E-4ECA-48F3-9CF4-43185E17E836}" type="presParOf" srcId="{AEFEFAB1-1175-4DB5-8D0D-4CEA00577B6D}" destId="{25F345F3-70A3-4A49-A14E-14E4A4C44964}" srcOrd="1" destOrd="0" presId="urn:microsoft.com/office/officeart/2005/8/layout/orgChart1"/>
    <dgm:cxn modelId="{B0090ECD-CFB8-46F0-88A7-80584DA43AF0}" type="presParOf" srcId="{25F345F3-70A3-4A49-A14E-14E4A4C44964}" destId="{85A8DC3F-A093-4837-BE26-DCD5E47A8A06}" srcOrd="0" destOrd="0" presId="urn:microsoft.com/office/officeart/2005/8/layout/orgChart1"/>
    <dgm:cxn modelId="{82540A30-871B-4D67-BB9F-8F33B9E742AC}" type="presParOf" srcId="{25F345F3-70A3-4A49-A14E-14E4A4C44964}" destId="{1DE2B19B-B1A5-4155-8742-1B7DF790D974}" srcOrd="1" destOrd="0" presId="urn:microsoft.com/office/officeart/2005/8/layout/orgChart1"/>
    <dgm:cxn modelId="{77F1EDD2-B405-4F8C-BBB2-1D950C32F285}" type="presParOf" srcId="{1DE2B19B-B1A5-4155-8742-1B7DF790D974}" destId="{E84D260B-AD7A-4CCB-B15D-32A814E69A9F}" srcOrd="0" destOrd="0" presId="urn:microsoft.com/office/officeart/2005/8/layout/orgChart1"/>
    <dgm:cxn modelId="{A78CEC77-E0DF-4DA8-81F9-85874D7AC883}" type="presParOf" srcId="{E84D260B-AD7A-4CCB-B15D-32A814E69A9F}" destId="{24CB481F-B1C8-439E-8763-CABC562EAE34}" srcOrd="0" destOrd="0" presId="urn:microsoft.com/office/officeart/2005/8/layout/orgChart1"/>
    <dgm:cxn modelId="{BE303E3A-59F5-498F-9711-DE2D2CA2031F}" type="presParOf" srcId="{E84D260B-AD7A-4CCB-B15D-32A814E69A9F}" destId="{AB6720CB-BB5B-4F6C-88E0-2A373638E690}" srcOrd="1" destOrd="0" presId="urn:microsoft.com/office/officeart/2005/8/layout/orgChart1"/>
    <dgm:cxn modelId="{F966F535-1D63-4E0B-A38F-0EA6C273547E}" type="presParOf" srcId="{1DE2B19B-B1A5-4155-8742-1B7DF790D974}" destId="{4404296E-6661-4612-B85E-24531A53F47E}" srcOrd="1" destOrd="0" presId="urn:microsoft.com/office/officeart/2005/8/layout/orgChart1"/>
    <dgm:cxn modelId="{A2FF0F59-50FD-4A29-B305-4C167906E7B1}" type="presParOf" srcId="{4404296E-6661-4612-B85E-24531A53F47E}" destId="{44284F67-2A53-4FA6-AC8A-663677BE1D8D}" srcOrd="0" destOrd="0" presId="urn:microsoft.com/office/officeart/2005/8/layout/orgChart1"/>
    <dgm:cxn modelId="{4DA8E582-8D6D-47B5-AB11-101B3C66EAAB}" type="presParOf" srcId="{4404296E-6661-4612-B85E-24531A53F47E}" destId="{B4E50741-D30A-4FD9-B279-1E4B42C9DBB6}" srcOrd="1" destOrd="0" presId="urn:microsoft.com/office/officeart/2005/8/layout/orgChart1"/>
    <dgm:cxn modelId="{6A5F3E33-3A0B-4D73-9D9C-E8F9F8A115B6}" type="presParOf" srcId="{B4E50741-D30A-4FD9-B279-1E4B42C9DBB6}" destId="{5F1DE27A-4920-478D-A557-FD75AF9D6C5B}" srcOrd="0" destOrd="0" presId="urn:microsoft.com/office/officeart/2005/8/layout/orgChart1"/>
    <dgm:cxn modelId="{1063FFFD-8EB4-41E2-AA2C-1DB4CAC0B9A6}" type="presParOf" srcId="{5F1DE27A-4920-478D-A557-FD75AF9D6C5B}" destId="{628C081D-CEA7-4153-925D-2C288FFE6FF8}" srcOrd="0" destOrd="0" presId="urn:microsoft.com/office/officeart/2005/8/layout/orgChart1"/>
    <dgm:cxn modelId="{F1020A71-351F-4BCF-9A7A-524AB2FE0FD7}" type="presParOf" srcId="{5F1DE27A-4920-478D-A557-FD75AF9D6C5B}" destId="{34CCCBF5-29B3-4EC9-B960-ACE4568876A0}" srcOrd="1" destOrd="0" presId="urn:microsoft.com/office/officeart/2005/8/layout/orgChart1"/>
    <dgm:cxn modelId="{53A4A8BC-B80E-4D8F-986D-1619BECBBF49}" type="presParOf" srcId="{B4E50741-D30A-4FD9-B279-1E4B42C9DBB6}" destId="{E6717D97-A3A2-4948-AAD3-FAB061F5148C}" srcOrd="1" destOrd="0" presId="urn:microsoft.com/office/officeart/2005/8/layout/orgChart1"/>
    <dgm:cxn modelId="{9C43D0BE-E48B-4743-9AB0-F627D4F6D447}" type="presParOf" srcId="{B4E50741-D30A-4FD9-B279-1E4B42C9DBB6}" destId="{04D67578-3D89-4FE3-90C2-A50B533B124C}" srcOrd="2" destOrd="0" presId="urn:microsoft.com/office/officeart/2005/8/layout/orgChart1"/>
    <dgm:cxn modelId="{0A6E8832-AAC5-4790-B07C-ADEE8908FEBA}" type="presParOf" srcId="{4404296E-6661-4612-B85E-24531A53F47E}" destId="{BFC323D8-E0AF-4981-87C7-6E58F3F10F10}" srcOrd="2" destOrd="0" presId="urn:microsoft.com/office/officeart/2005/8/layout/orgChart1"/>
    <dgm:cxn modelId="{419817BD-872E-4D1B-95E0-E15F4DEA9EFD}" type="presParOf" srcId="{4404296E-6661-4612-B85E-24531A53F47E}" destId="{4D70D959-3CB4-403A-9BF3-52AAF0EC165C}" srcOrd="3" destOrd="0" presId="urn:microsoft.com/office/officeart/2005/8/layout/orgChart1"/>
    <dgm:cxn modelId="{794AF7ED-CD75-40DB-BEBC-2C3C4D55072C}" type="presParOf" srcId="{4D70D959-3CB4-403A-9BF3-52AAF0EC165C}" destId="{56C9723D-22F0-4454-BD05-DF417A891CF2}" srcOrd="0" destOrd="0" presId="urn:microsoft.com/office/officeart/2005/8/layout/orgChart1"/>
    <dgm:cxn modelId="{2021A8F2-7636-4989-BA22-BEA715D3CE5A}" type="presParOf" srcId="{56C9723D-22F0-4454-BD05-DF417A891CF2}" destId="{97B2F549-BE31-4691-ACD6-90CB59588AF4}" srcOrd="0" destOrd="0" presId="urn:microsoft.com/office/officeart/2005/8/layout/orgChart1"/>
    <dgm:cxn modelId="{2E738454-5016-46DF-82B6-15423FBEA31D}" type="presParOf" srcId="{56C9723D-22F0-4454-BD05-DF417A891CF2}" destId="{29DBCC02-DAE4-41F6-9869-653E73A9D541}" srcOrd="1" destOrd="0" presId="urn:microsoft.com/office/officeart/2005/8/layout/orgChart1"/>
    <dgm:cxn modelId="{7B3ADF76-F6F6-4ADD-A110-0933C4825F9A}" type="presParOf" srcId="{4D70D959-3CB4-403A-9BF3-52AAF0EC165C}" destId="{CB5785E6-D551-4879-8875-D8734D0592C3}" srcOrd="1" destOrd="0" presId="urn:microsoft.com/office/officeart/2005/8/layout/orgChart1"/>
    <dgm:cxn modelId="{24BE3E24-0D1D-41E5-A72C-67B711A4704C}" type="presParOf" srcId="{4D70D959-3CB4-403A-9BF3-52AAF0EC165C}" destId="{D906C6C1-6EE3-47FF-BD17-E6BF5630EB93}" srcOrd="2" destOrd="0" presId="urn:microsoft.com/office/officeart/2005/8/layout/orgChart1"/>
    <dgm:cxn modelId="{8A97CC4F-3462-47D7-B847-04DC796A3DCD}" type="presParOf" srcId="{4404296E-6661-4612-B85E-24531A53F47E}" destId="{93749008-D8F7-4824-B748-8843563026C6}" srcOrd="4" destOrd="0" presId="urn:microsoft.com/office/officeart/2005/8/layout/orgChart1"/>
    <dgm:cxn modelId="{6C133465-8DE2-4591-B383-899B4818643D}" type="presParOf" srcId="{4404296E-6661-4612-B85E-24531A53F47E}" destId="{69A39AA2-C75D-4008-AC43-83198ACF4C8C}" srcOrd="5" destOrd="0" presId="urn:microsoft.com/office/officeart/2005/8/layout/orgChart1"/>
    <dgm:cxn modelId="{487D5B1C-430B-4617-B360-69F21A60E35C}" type="presParOf" srcId="{69A39AA2-C75D-4008-AC43-83198ACF4C8C}" destId="{AD88155C-595B-46DC-A2C1-4958F4580748}" srcOrd="0" destOrd="0" presId="urn:microsoft.com/office/officeart/2005/8/layout/orgChart1"/>
    <dgm:cxn modelId="{6B3ADEC6-B301-4C94-B6D4-037791A28FBB}" type="presParOf" srcId="{AD88155C-595B-46DC-A2C1-4958F4580748}" destId="{606C443E-921A-4718-B745-F2A23C215113}" srcOrd="0" destOrd="0" presId="urn:microsoft.com/office/officeart/2005/8/layout/orgChart1"/>
    <dgm:cxn modelId="{D60BE7EF-CD5E-465C-94A7-C85D65884F6B}" type="presParOf" srcId="{AD88155C-595B-46DC-A2C1-4958F4580748}" destId="{C031C6B1-5481-4793-8DC8-3BBA4914732A}" srcOrd="1" destOrd="0" presId="urn:microsoft.com/office/officeart/2005/8/layout/orgChart1"/>
    <dgm:cxn modelId="{091206A8-A56E-4CF2-A476-EAF31362CD84}" type="presParOf" srcId="{69A39AA2-C75D-4008-AC43-83198ACF4C8C}" destId="{E3C632FF-D898-47DF-AAAF-7146FFA26D1C}" srcOrd="1" destOrd="0" presId="urn:microsoft.com/office/officeart/2005/8/layout/orgChart1"/>
    <dgm:cxn modelId="{00B87558-81CD-45FF-922D-577F27F2A6E8}" type="presParOf" srcId="{69A39AA2-C75D-4008-AC43-83198ACF4C8C}" destId="{1CDEBF79-E952-4570-A376-E780A978DE42}" srcOrd="2" destOrd="0" presId="urn:microsoft.com/office/officeart/2005/8/layout/orgChart1"/>
    <dgm:cxn modelId="{03648190-BEE6-48C8-AEFB-699B18660D13}" type="presParOf" srcId="{1DE2B19B-B1A5-4155-8742-1B7DF790D974}" destId="{6EDC7738-90BF-465F-8632-A00571B22C50}" srcOrd="2" destOrd="0" presId="urn:microsoft.com/office/officeart/2005/8/layout/orgChart1"/>
    <dgm:cxn modelId="{82E2E7BC-C277-4190-8483-0F54249291CE}" type="presParOf" srcId="{25F345F3-70A3-4A49-A14E-14E4A4C44964}" destId="{8502AF4D-DF10-4D03-9631-1843F206940E}" srcOrd="2" destOrd="0" presId="urn:microsoft.com/office/officeart/2005/8/layout/orgChart1"/>
    <dgm:cxn modelId="{CE809BDF-AED3-4DB1-A1EC-799897567905}" type="presParOf" srcId="{25F345F3-70A3-4A49-A14E-14E4A4C44964}" destId="{1AC7A138-359E-46DB-8E5A-D0D896E1D490}" srcOrd="3" destOrd="0" presId="urn:microsoft.com/office/officeart/2005/8/layout/orgChart1"/>
    <dgm:cxn modelId="{A10724B8-C237-4555-A290-58374EA51BC8}" type="presParOf" srcId="{1AC7A138-359E-46DB-8E5A-D0D896E1D490}" destId="{3276E0F0-B8DF-4441-AA70-2CF03F36FCFD}" srcOrd="0" destOrd="0" presId="urn:microsoft.com/office/officeart/2005/8/layout/orgChart1"/>
    <dgm:cxn modelId="{0E8B164E-1BFC-4AD0-8DFC-758ADE33023A}" type="presParOf" srcId="{3276E0F0-B8DF-4441-AA70-2CF03F36FCFD}" destId="{45ED5DA7-75B6-450B-8EBE-DA097998441B}" srcOrd="0" destOrd="0" presId="urn:microsoft.com/office/officeart/2005/8/layout/orgChart1"/>
    <dgm:cxn modelId="{6E525A1B-EA29-45EA-BA01-987AF12987F5}" type="presParOf" srcId="{3276E0F0-B8DF-4441-AA70-2CF03F36FCFD}" destId="{45B9F5F7-14FD-4531-86DE-1B4C5C387B42}" srcOrd="1" destOrd="0" presId="urn:microsoft.com/office/officeart/2005/8/layout/orgChart1"/>
    <dgm:cxn modelId="{955AC96B-917C-4BF0-B2EE-EDA8148D9EB3}" type="presParOf" srcId="{1AC7A138-359E-46DB-8E5A-D0D896E1D490}" destId="{89940B66-EAE5-4FC5-A0BE-DD4FFFE344BC}" srcOrd="1" destOrd="0" presId="urn:microsoft.com/office/officeart/2005/8/layout/orgChart1"/>
    <dgm:cxn modelId="{58658B5B-C001-4EE2-8852-81D42E370B2A}" type="presParOf" srcId="{89940B66-EAE5-4FC5-A0BE-DD4FFFE344BC}" destId="{883EB828-E060-4C99-B9E8-B43A7945F4F4}" srcOrd="0" destOrd="0" presId="urn:microsoft.com/office/officeart/2005/8/layout/orgChart1"/>
    <dgm:cxn modelId="{6CC859BF-582C-4A57-8079-610A5CD74679}" type="presParOf" srcId="{89940B66-EAE5-4FC5-A0BE-DD4FFFE344BC}" destId="{4AC430B4-8A8E-4F21-8043-7DA4337BAAD0}" srcOrd="1" destOrd="0" presId="urn:microsoft.com/office/officeart/2005/8/layout/orgChart1"/>
    <dgm:cxn modelId="{B151C990-9FFD-43A2-8F92-9CE03F698B93}" type="presParOf" srcId="{4AC430B4-8A8E-4F21-8043-7DA4337BAAD0}" destId="{14423116-752A-48BB-972C-F22DA79B301B}" srcOrd="0" destOrd="0" presId="urn:microsoft.com/office/officeart/2005/8/layout/orgChart1"/>
    <dgm:cxn modelId="{81FDE844-FE5B-4D1C-8753-A5ADC39DCA54}" type="presParOf" srcId="{14423116-752A-48BB-972C-F22DA79B301B}" destId="{AF4DEA0B-D4AD-4B22-B0C5-DDE2128472BF}" srcOrd="0" destOrd="0" presId="urn:microsoft.com/office/officeart/2005/8/layout/orgChart1"/>
    <dgm:cxn modelId="{849B0E61-9B77-45D8-BBB3-61333543FD87}" type="presParOf" srcId="{14423116-752A-48BB-972C-F22DA79B301B}" destId="{D8DBE43A-BE16-480F-A801-2B35658CC7E5}" srcOrd="1" destOrd="0" presId="urn:microsoft.com/office/officeart/2005/8/layout/orgChart1"/>
    <dgm:cxn modelId="{06825290-2A09-4F38-A854-7A469811E106}" type="presParOf" srcId="{4AC430B4-8A8E-4F21-8043-7DA4337BAAD0}" destId="{B387EF75-2DBC-461E-8BEB-B61FAC47C38D}" srcOrd="1" destOrd="0" presId="urn:microsoft.com/office/officeart/2005/8/layout/orgChart1"/>
    <dgm:cxn modelId="{AD3DC5CF-F953-4607-AE06-BC855B4D6EC6}" type="presParOf" srcId="{4AC430B4-8A8E-4F21-8043-7DA4337BAAD0}" destId="{1060B3D3-6030-46B5-AA02-0D5EF57A6F12}" srcOrd="2" destOrd="0" presId="urn:microsoft.com/office/officeart/2005/8/layout/orgChart1"/>
    <dgm:cxn modelId="{EDFD59CE-35BB-4C3D-AF20-9912F21A202D}" type="presParOf" srcId="{89940B66-EAE5-4FC5-A0BE-DD4FFFE344BC}" destId="{0273D670-A3F9-4790-834C-BFD27E9535B1}" srcOrd="2" destOrd="0" presId="urn:microsoft.com/office/officeart/2005/8/layout/orgChart1"/>
    <dgm:cxn modelId="{5F037704-A9B9-4FBE-86E0-C4B53D45CB15}" type="presParOf" srcId="{89940B66-EAE5-4FC5-A0BE-DD4FFFE344BC}" destId="{A2ACA260-ADED-4F6F-BCC5-2A9CA3ABB95F}" srcOrd="3" destOrd="0" presId="urn:microsoft.com/office/officeart/2005/8/layout/orgChart1"/>
    <dgm:cxn modelId="{02AE892D-47FF-4DB3-B133-54C210A90C54}" type="presParOf" srcId="{A2ACA260-ADED-4F6F-BCC5-2A9CA3ABB95F}" destId="{E6F8196D-3ABD-4768-84F8-4B699F26534C}" srcOrd="0" destOrd="0" presId="urn:microsoft.com/office/officeart/2005/8/layout/orgChart1"/>
    <dgm:cxn modelId="{2482AD7F-680B-4C53-82B4-7178C7F08FD0}" type="presParOf" srcId="{E6F8196D-3ABD-4768-84F8-4B699F26534C}" destId="{9C23012D-0C7C-44C6-9F18-57694AEECB4C}" srcOrd="0" destOrd="0" presId="urn:microsoft.com/office/officeart/2005/8/layout/orgChart1"/>
    <dgm:cxn modelId="{8FE414ED-7B5D-45C3-9C53-2042B5093DE7}" type="presParOf" srcId="{E6F8196D-3ABD-4768-84F8-4B699F26534C}" destId="{5C5C0049-C3EE-4ACE-BCD9-BBF7CA2CB3D9}" srcOrd="1" destOrd="0" presId="urn:microsoft.com/office/officeart/2005/8/layout/orgChart1"/>
    <dgm:cxn modelId="{26216C10-395E-46BE-AAAC-0952CD0A4D3E}" type="presParOf" srcId="{A2ACA260-ADED-4F6F-BCC5-2A9CA3ABB95F}" destId="{79B9E2FB-7DBB-418B-9294-3B6B5317890F}" srcOrd="1" destOrd="0" presId="urn:microsoft.com/office/officeart/2005/8/layout/orgChart1"/>
    <dgm:cxn modelId="{D1E39E20-D4AD-417C-8FB3-0EED0FB1C0B1}" type="presParOf" srcId="{A2ACA260-ADED-4F6F-BCC5-2A9CA3ABB95F}" destId="{9CFA083B-7AA2-476A-BBD9-D3F1C205EF34}" srcOrd="2" destOrd="0" presId="urn:microsoft.com/office/officeart/2005/8/layout/orgChart1"/>
    <dgm:cxn modelId="{4AC38AC7-45C1-421E-A0BB-C72CF4C9B700}" type="presParOf" srcId="{89940B66-EAE5-4FC5-A0BE-DD4FFFE344BC}" destId="{AB08F73B-C89D-4153-ACC6-63B8B7536775}" srcOrd="4" destOrd="0" presId="urn:microsoft.com/office/officeart/2005/8/layout/orgChart1"/>
    <dgm:cxn modelId="{5C7D197D-7486-4911-9BDB-2CB50180D215}" type="presParOf" srcId="{89940B66-EAE5-4FC5-A0BE-DD4FFFE344BC}" destId="{CD60837B-BE6B-46E6-9284-428C905AC82E}" srcOrd="5" destOrd="0" presId="urn:microsoft.com/office/officeart/2005/8/layout/orgChart1"/>
    <dgm:cxn modelId="{314DB8B8-2997-4621-A703-20EAA1221FDF}" type="presParOf" srcId="{CD60837B-BE6B-46E6-9284-428C905AC82E}" destId="{FD827841-92CE-4A2F-890C-867EE7D4B144}" srcOrd="0" destOrd="0" presId="urn:microsoft.com/office/officeart/2005/8/layout/orgChart1"/>
    <dgm:cxn modelId="{7E69521B-2CBA-401D-98BB-5DCD13C5C6FA}" type="presParOf" srcId="{FD827841-92CE-4A2F-890C-867EE7D4B144}" destId="{529ABF74-CE6E-493F-BC61-07FE71A9BAC1}" srcOrd="0" destOrd="0" presId="urn:microsoft.com/office/officeart/2005/8/layout/orgChart1"/>
    <dgm:cxn modelId="{99221797-F11C-437B-A308-846F34790C95}" type="presParOf" srcId="{FD827841-92CE-4A2F-890C-867EE7D4B144}" destId="{E8AC987E-3BE1-4FCE-9A68-802415D135DD}" srcOrd="1" destOrd="0" presId="urn:microsoft.com/office/officeart/2005/8/layout/orgChart1"/>
    <dgm:cxn modelId="{8009EC14-B729-4E9E-815C-EAF5E898FF84}" type="presParOf" srcId="{CD60837B-BE6B-46E6-9284-428C905AC82E}" destId="{FCBD5565-84C3-4AE9-AAB3-26559CDC877D}" srcOrd="1" destOrd="0" presId="urn:microsoft.com/office/officeart/2005/8/layout/orgChart1"/>
    <dgm:cxn modelId="{6950C4E6-C672-446C-AD48-7324FC2B18A7}" type="presParOf" srcId="{CD60837B-BE6B-46E6-9284-428C905AC82E}" destId="{E363BA50-61D1-417D-B133-0239E200794B}" srcOrd="2" destOrd="0" presId="urn:microsoft.com/office/officeart/2005/8/layout/orgChart1"/>
    <dgm:cxn modelId="{691F403B-7C73-406F-9207-00258AB11BA0}" type="presParOf" srcId="{1AC7A138-359E-46DB-8E5A-D0D896E1D490}" destId="{FD26F6D2-5F0E-46F0-A4BE-2B08E2A5DE4A}" srcOrd="2" destOrd="0" presId="urn:microsoft.com/office/officeart/2005/8/layout/orgChart1"/>
    <dgm:cxn modelId="{D67A94DE-2569-46F5-807D-1E96FB2FEAD0}" type="presParOf" srcId="{AEFEFAB1-1175-4DB5-8D0D-4CEA00577B6D}" destId="{2FB15055-6471-4CA0-BDB1-ED50253DD66F}" srcOrd="2" destOrd="0" presId="urn:microsoft.com/office/officeart/2005/8/layout/orgChart1"/>
    <dgm:cxn modelId="{36156779-0969-4C36-890D-FEB1BEC2F90B}" type="presParOf" srcId="{C0DB7DB6-D726-4DCB-8284-C04961256899}" destId="{9E1E78E9-CBE8-400E-B970-0A5505B40F1A}" srcOrd="2" destOrd="0" presId="urn:microsoft.com/office/officeart/2005/8/layout/orgChart1"/>
    <dgm:cxn modelId="{992BBFF3-6736-40CB-AE6E-728A0F449B42}" type="presParOf" srcId="{C0DB7DB6-D726-4DCB-8284-C04961256899}" destId="{43ED8057-AF34-45CB-8C0D-2FA9090A83A2}" srcOrd="3" destOrd="0" presId="urn:microsoft.com/office/officeart/2005/8/layout/orgChart1"/>
    <dgm:cxn modelId="{004199E7-6583-4523-90A1-6CA8E8D4613D}" type="presParOf" srcId="{43ED8057-AF34-45CB-8C0D-2FA9090A83A2}" destId="{19DCFCF1-021B-4DC4-BBCC-36EEBEF7EE0B}" srcOrd="0" destOrd="0" presId="urn:microsoft.com/office/officeart/2005/8/layout/orgChart1"/>
    <dgm:cxn modelId="{E687DAEA-2EBE-471B-B515-F836D5283827}" type="presParOf" srcId="{19DCFCF1-021B-4DC4-BBCC-36EEBEF7EE0B}" destId="{99FD33D7-3B78-4913-94B4-9C71CEF1E32A}" srcOrd="0" destOrd="0" presId="urn:microsoft.com/office/officeart/2005/8/layout/orgChart1"/>
    <dgm:cxn modelId="{49EA5D7A-EB40-4336-B577-A60268A60B51}" type="presParOf" srcId="{19DCFCF1-021B-4DC4-BBCC-36EEBEF7EE0B}" destId="{7532FFD2-771A-4234-BD5A-34C2EC0950E2}" srcOrd="1" destOrd="0" presId="urn:microsoft.com/office/officeart/2005/8/layout/orgChart1"/>
    <dgm:cxn modelId="{5035ABB1-F78A-47AA-B56F-9D36091199CF}" type="presParOf" srcId="{43ED8057-AF34-45CB-8C0D-2FA9090A83A2}" destId="{8DD6F4EE-ED80-413F-BAAD-DF1FBBAE325A}" srcOrd="1" destOrd="0" presId="urn:microsoft.com/office/officeart/2005/8/layout/orgChart1"/>
    <dgm:cxn modelId="{0B134FEC-D3C1-41E9-BC15-B39A9FCABA86}" type="presParOf" srcId="{43ED8057-AF34-45CB-8C0D-2FA9090A83A2}" destId="{C29A6731-60B2-4787-8E54-4D48E61F79E7}" srcOrd="2" destOrd="0" presId="urn:microsoft.com/office/officeart/2005/8/layout/orgChart1"/>
    <dgm:cxn modelId="{32077729-E2AC-4A48-8963-26136F907D20}" type="presParOf" srcId="{4E690373-482E-4E9C-9706-7E752A587B0C}" destId="{FBE8BAB2-AD49-4ABD-97BC-66B541AB400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42DC8B-DCCC-4857-8CFA-7A557FDEC34F}" type="doc">
      <dgm:prSet loTypeId="urn:microsoft.com/office/officeart/2005/8/layout/orgChart1" loCatId="hierarchy" qsTypeId="urn:microsoft.com/office/officeart/2005/8/quickstyle/simple1" qsCatId="simple" csTypeId="urn:microsoft.com/office/officeart/2005/8/colors/accent1_2" csCatId="accent1"/>
      <dgm:spPr/>
    </dgm:pt>
    <dgm:pt modelId="{EEC928FF-C236-48D4-92E7-BD53ED5199BF}">
      <dgm:prSet/>
      <dgm:spPr/>
      <dgm:t>
        <a:bodyPr/>
        <a:lstStyle/>
        <a:p>
          <a:pPr marR="0" algn="ctr" rtl="0"/>
          <a:r>
            <a:rPr lang="ru-RU" b="0" i="0" u="none" strike="noStrike" baseline="0" smtClean="0">
              <a:latin typeface="Calibri" panose="020F0502020204030204" pitchFamily="34" charset="0"/>
            </a:rPr>
            <a:t>определения</a:t>
          </a:r>
          <a:endParaRPr lang="ru-RU" smtClean="0"/>
        </a:p>
      </dgm:t>
    </dgm:pt>
    <dgm:pt modelId="{1A9B1235-1FA3-4C1D-9615-1F80791F319B}" type="parTrans" cxnId="{1EC8D874-E75D-41BD-99C9-10FAF0BDE374}">
      <dgm:prSet/>
      <dgm:spPr/>
    </dgm:pt>
    <dgm:pt modelId="{A36730F7-71C4-4E42-96C5-5C001C12D8C7}" type="sibTrans" cxnId="{1EC8D874-E75D-41BD-99C9-10FAF0BDE374}">
      <dgm:prSet/>
      <dgm:spPr/>
    </dgm:pt>
    <dgm:pt modelId="{9FDE8187-8980-42CE-9C9C-CEF6095A7A4A}">
      <dgm:prSet/>
      <dgm:spPr/>
      <dgm:t>
        <a:bodyPr/>
        <a:lstStyle/>
        <a:p>
          <a:pPr marR="0" algn="ctr" rtl="0"/>
          <a:r>
            <a:rPr lang="ru-RU" b="0" i="0" u="none" strike="noStrike" baseline="0" smtClean="0">
              <a:latin typeface="Calibri" panose="020F0502020204030204" pitchFamily="34" charset="0"/>
            </a:rPr>
            <a:t>явные </a:t>
          </a:r>
        </a:p>
      </dgm:t>
    </dgm:pt>
    <dgm:pt modelId="{7BA13F1C-8758-4E20-B4EA-6F986A70E828}" type="parTrans" cxnId="{3A9D88EE-15CE-4AB2-AFCE-1199089855D2}">
      <dgm:prSet/>
      <dgm:spPr/>
    </dgm:pt>
    <dgm:pt modelId="{FC50289E-BB68-4664-B23D-8D1AF10BBCD9}" type="sibTrans" cxnId="{3A9D88EE-15CE-4AB2-AFCE-1199089855D2}">
      <dgm:prSet/>
      <dgm:spPr/>
    </dgm:pt>
    <dgm:pt modelId="{87B897C5-EAE1-4C18-B465-3669322742D2}" type="asst">
      <dgm:prSet/>
      <dgm:spPr/>
      <dgm:t>
        <a:bodyPr/>
        <a:lstStyle/>
        <a:p>
          <a:pPr marR="0" algn="ctr" rtl="0"/>
          <a:r>
            <a:rPr lang="ru-RU" b="0" i="0" u="none" strike="noStrike" baseline="0" smtClean="0">
              <a:latin typeface="Calibri" panose="020F0502020204030204" pitchFamily="34" charset="0"/>
            </a:rPr>
            <a:t>номинальные</a:t>
          </a:r>
          <a:endParaRPr lang="ru-RU" smtClean="0"/>
        </a:p>
      </dgm:t>
    </dgm:pt>
    <dgm:pt modelId="{4EB9B909-E8D5-4D3E-B4D7-FB218B80DC96}" type="parTrans" cxnId="{34365197-4B50-4FAC-BF9B-080085446AB2}">
      <dgm:prSet/>
      <dgm:spPr/>
    </dgm:pt>
    <dgm:pt modelId="{7D9CC778-BB30-4680-9A8A-42A5BEFAD29B}" type="sibTrans" cxnId="{34365197-4B50-4FAC-BF9B-080085446AB2}">
      <dgm:prSet/>
      <dgm:spPr/>
    </dgm:pt>
    <dgm:pt modelId="{EFE1D118-F34D-4795-AD45-2701056D9DCD}" type="asst">
      <dgm:prSet/>
      <dgm:spPr/>
      <dgm:t>
        <a:bodyPr/>
        <a:lstStyle/>
        <a:p>
          <a:pPr marR="0" algn="ctr" rtl="0"/>
          <a:r>
            <a:rPr lang="ru-RU" b="0" i="0" u="none" strike="noStrike" baseline="0" smtClean="0">
              <a:latin typeface="Calibri" panose="020F0502020204030204" pitchFamily="34" charset="0"/>
            </a:rPr>
            <a:t>реальные</a:t>
          </a:r>
          <a:endParaRPr lang="ru-RU" smtClean="0"/>
        </a:p>
      </dgm:t>
    </dgm:pt>
    <dgm:pt modelId="{4F04DA19-08E1-46A7-8E11-D8933685090B}" type="parTrans" cxnId="{A7BCBAE9-CAA7-4FC8-9CA3-FCBB89E5472D}">
      <dgm:prSet/>
      <dgm:spPr/>
    </dgm:pt>
    <dgm:pt modelId="{38224B93-2433-4A11-8426-4E6BEEF5CAE8}" type="sibTrans" cxnId="{A7BCBAE9-CAA7-4FC8-9CA3-FCBB89E5472D}">
      <dgm:prSet/>
      <dgm:spPr/>
    </dgm:pt>
    <dgm:pt modelId="{54F0D286-5A58-478E-8B2C-2F4476F6045F}">
      <dgm:prSet/>
      <dgm:spPr/>
      <dgm:t>
        <a:bodyPr/>
        <a:lstStyle/>
        <a:p>
          <a:pPr marR="0" algn="ctr" rtl="0"/>
          <a:r>
            <a:rPr lang="ru-RU" b="0" i="0" u="none" strike="noStrike" baseline="0" smtClean="0">
              <a:latin typeface="Calibri" panose="020F0502020204030204" pitchFamily="34" charset="0"/>
            </a:rPr>
            <a:t>через род и видовое отличие</a:t>
          </a:r>
          <a:endParaRPr lang="ru-RU" smtClean="0"/>
        </a:p>
      </dgm:t>
    </dgm:pt>
    <dgm:pt modelId="{FB8B8AFC-8295-4C4A-B8EF-8870FEDC3EEA}" type="parTrans" cxnId="{FB891C7E-9372-4C1E-9DD1-7D47199F3F0F}">
      <dgm:prSet/>
      <dgm:spPr/>
    </dgm:pt>
    <dgm:pt modelId="{3DA7ED28-CDF6-4DFB-B9C1-D39DE0FB7E88}" type="sibTrans" cxnId="{FB891C7E-9372-4C1E-9DD1-7D47199F3F0F}">
      <dgm:prSet/>
      <dgm:spPr/>
    </dgm:pt>
    <dgm:pt modelId="{E87071EB-96BB-460B-864F-2F4CD54A24E5}">
      <dgm:prSet/>
      <dgm:spPr/>
      <dgm:t>
        <a:bodyPr/>
        <a:lstStyle/>
        <a:p>
          <a:pPr marR="0" algn="ctr" rtl="0"/>
          <a:r>
            <a:rPr lang="ru-RU" b="0" i="0" u="none" strike="noStrike" baseline="0" smtClean="0">
              <a:latin typeface="Calibri" panose="020F0502020204030204" pitchFamily="34" charset="0"/>
            </a:rPr>
            <a:t>генетические</a:t>
          </a:r>
          <a:endParaRPr lang="ru-RU" smtClean="0"/>
        </a:p>
      </dgm:t>
    </dgm:pt>
    <dgm:pt modelId="{8D90EDC8-A58E-4404-BDC8-DD6924548976}" type="parTrans" cxnId="{BD97F4B5-3A94-465D-9858-92B3E915C58D}">
      <dgm:prSet/>
      <dgm:spPr/>
    </dgm:pt>
    <dgm:pt modelId="{09349C78-E1BC-445F-A63F-89B6FE29FFF1}" type="sibTrans" cxnId="{BD97F4B5-3A94-465D-9858-92B3E915C58D}">
      <dgm:prSet/>
      <dgm:spPr/>
    </dgm:pt>
    <dgm:pt modelId="{BF1A31E8-9EAB-48D0-B086-2903CBCDB03B}">
      <dgm:prSet/>
      <dgm:spPr/>
      <dgm:t>
        <a:bodyPr/>
        <a:lstStyle/>
        <a:p>
          <a:pPr marR="0" algn="ctr" rtl="0"/>
          <a:r>
            <a:rPr lang="ru-RU" b="0" i="0" u="none" strike="noStrike" baseline="0" smtClean="0">
              <a:latin typeface="Calibri" panose="020F0502020204030204" pitchFamily="34" charset="0"/>
            </a:rPr>
            <a:t>неявные </a:t>
          </a:r>
        </a:p>
      </dgm:t>
    </dgm:pt>
    <dgm:pt modelId="{EDA6C471-71E3-45D7-9D39-874973364542}" type="parTrans" cxnId="{92967852-F29E-46B8-AD5D-2FB568D459ED}">
      <dgm:prSet/>
      <dgm:spPr/>
    </dgm:pt>
    <dgm:pt modelId="{3B8145C0-C49C-45E7-BAE9-0B5E17ACBD77}" type="sibTrans" cxnId="{92967852-F29E-46B8-AD5D-2FB568D459ED}">
      <dgm:prSet/>
      <dgm:spPr/>
    </dgm:pt>
    <dgm:pt modelId="{667EB31B-510C-43FB-85E2-BA3644982FAD}" type="pres">
      <dgm:prSet presAssocID="{E042DC8B-DCCC-4857-8CFA-7A557FDEC34F}" presName="hierChild1" presStyleCnt="0">
        <dgm:presLayoutVars>
          <dgm:orgChart val="1"/>
          <dgm:chPref val="1"/>
          <dgm:dir/>
          <dgm:animOne val="branch"/>
          <dgm:animLvl val="lvl"/>
          <dgm:resizeHandles/>
        </dgm:presLayoutVars>
      </dgm:prSet>
      <dgm:spPr/>
    </dgm:pt>
    <dgm:pt modelId="{35707E92-2ACB-4299-8C39-5C48D13B5DED}" type="pres">
      <dgm:prSet presAssocID="{EEC928FF-C236-48D4-92E7-BD53ED5199BF}" presName="hierRoot1" presStyleCnt="0">
        <dgm:presLayoutVars>
          <dgm:hierBranch/>
        </dgm:presLayoutVars>
      </dgm:prSet>
      <dgm:spPr/>
    </dgm:pt>
    <dgm:pt modelId="{6A56E142-3CBD-4A97-BBC5-84D23E6CA3D5}" type="pres">
      <dgm:prSet presAssocID="{EEC928FF-C236-48D4-92E7-BD53ED5199BF}" presName="rootComposite1" presStyleCnt="0"/>
      <dgm:spPr/>
    </dgm:pt>
    <dgm:pt modelId="{23B600FC-B7A9-478E-98CA-5AF91B5C87B4}" type="pres">
      <dgm:prSet presAssocID="{EEC928FF-C236-48D4-92E7-BD53ED5199BF}" presName="rootText1" presStyleLbl="node0" presStyleIdx="0" presStyleCnt="1">
        <dgm:presLayoutVars>
          <dgm:chPref val="3"/>
        </dgm:presLayoutVars>
      </dgm:prSet>
      <dgm:spPr/>
    </dgm:pt>
    <dgm:pt modelId="{929DA3BF-8BA5-4613-A0DB-18ECE407D87C}" type="pres">
      <dgm:prSet presAssocID="{EEC928FF-C236-48D4-92E7-BD53ED5199BF}" presName="rootConnector1" presStyleLbl="node1" presStyleIdx="0" presStyleCnt="0"/>
      <dgm:spPr/>
    </dgm:pt>
    <dgm:pt modelId="{84079459-7F5E-4E8E-9D4D-B62AA5A5FC0C}" type="pres">
      <dgm:prSet presAssocID="{EEC928FF-C236-48D4-92E7-BD53ED5199BF}" presName="hierChild2" presStyleCnt="0"/>
      <dgm:spPr/>
    </dgm:pt>
    <dgm:pt modelId="{50D91B2D-833A-400A-9EE2-7F552BF36041}" type="pres">
      <dgm:prSet presAssocID="{7BA13F1C-8758-4E20-B4EA-6F986A70E828}" presName="Name35" presStyleLbl="parChTrans1D2" presStyleIdx="0" presStyleCnt="2"/>
      <dgm:spPr/>
    </dgm:pt>
    <dgm:pt modelId="{D4CD3109-3CF6-4E15-A842-383AEEE20D07}" type="pres">
      <dgm:prSet presAssocID="{9FDE8187-8980-42CE-9C9C-CEF6095A7A4A}" presName="hierRoot2" presStyleCnt="0">
        <dgm:presLayoutVars>
          <dgm:hierBranch/>
        </dgm:presLayoutVars>
      </dgm:prSet>
      <dgm:spPr/>
    </dgm:pt>
    <dgm:pt modelId="{090379DA-1C51-4751-9AED-0D6B0AD530FE}" type="pres">
      <dgm:prSet presAssocID="{9FDE8187-8980-42CE-9C9C-CEF6095A7A4A}" presName="rootComposite" presStyleCnt="0"/>
      <dgm:spPr/>
    </dgm:pt>
    <dgm:pt modelId="{3AE62CED-B175-4B93-B5A0-82AC820F88FA}" type="pres">
      <dgm:prSet presAssocID="{9FDE8187-8980-42CE-9C9C-CEF6095A7A4A}" presName="rootText" presStyleLbl="node2" presStyleIdx="0" presStyleCnt="2">
        <dgm:presLayoutVars>
          <dgm:chPref val="3"/>
        </dgm:presLayoutVars>
      </dgm:prSet>
      <dgm:spPr/>
    </dgm:pt>
    <dgm:pt modelId="{B3D5C283-00D0-4512-9357-FDF787706BB4}" type="pres">
      <dgm:prSet presAssocID="{9FDE8187-8980-42CE-9C9C-CEF6095A7A4A}" presName="rootConnector" presStyleLbl="node2" presStyleIdx="0" presStyleCnt="2"/>
      <dgm:spPr/>
    </dgm:pt>
    <dgm:pt modelId="{075B80C6-8DCD-4DCB-8496-6ECE8F903C64}" type="pres">
      <dgm:prSet presAssocID="{9FDE8187-8980-42CE-9C9C-CEF6095A7A4A}" presName="hierChild4" presStyleCnt="0"/>
      <dgm:spPr/>
    </dgm:pt>
    <dgm:pt modelId="{5FC2AFD6-B412-42E0-9410-7A9957B59F46}" type="pres">
      <dgm:prSet presAssocID="{9FDE8187-8980-42CE-9C9C-CEF6095A7A4A}" presName="hierChild5" presStyleCnt="0"/>
      <dgm:spPr/>
    </dgm:pt>
    <dgm:pt modelId="{9C33443D-581E-4D71-A0DC-31C6A0EC5BE1}" type="pres">
      <dgm:prSet presAssocID="{4EB9B909-E8D5-4D3E-B4D7-FB218B80DC96}" presName="Name111" presStyleLbl="parChTrans1D3" presStyleIdx="0" presStyleCnt="2"/>
      <dgm:spPr/>
    </dgm:pt>
    <dgm:pt modelId="{DF0EBE94-87DF-4E23-9A31-5B8D95C84EC0}" type="pres">
      <dgm:prSet presAssocID="{87B897C5-EAE1-4C18-B465-3669322742D2}" presName="hierRoot3" presStyleCnt="0">
        <dgm:presLayoutVars>
          <dgm:hierBranch/>
        </dgm:presLayoutVars>
      </dgm:prSet>
      <dgm:spPr/>
    </dgm:pt>
    <dgm:pt modelId="{23D32A59-2FFF-40BE-B620-9652DDCF079E}" type="pres">
      <dgm:prSet presAssocID="{87B897C5-EAE1-4C18-B465-3669322742D2}" presName="rootComposite3" presStyleCnt="0"/>
      <dgm:spPr/>
    </dgm:pt>
    <dgm:pt modelId="{66125F77-38ED-491A-B46B-9F06B2815ADD}" type="pres">
      <dgm:prSet presAssocID="{87B897C5-EAE1-4C18-B465-3669322742D2}" presName="rootText3" presStyleLbl="asst2" presStyleIdx="0" presStyleCnt="2">
        <dgm:presLayoutVars>
          <dgm:chPref val="3"/>
        </dgm:presLayoutVars>
      </dgm:prSet>
      <dgm:spPr/>
    </dgm:pt>
    <dgm:pt modelId="{E6A53CE8-44F6-47CA-8B9E-2B34D2EAEE85}" type="pres">
      <dgm:prSet presAssocID="{87B897C5-EAE1-4C18-B465-3669322742D2}" presName="rootConnector3" presStyleLbl="asst2" presStyleIdx="0" presStyleCnt="2"/>
      <dgm:spPr/>
    </dgm:pt>
    <dgm:pt modelId="{BE8A2CFC-56A2-4512-9A3C-BD41CB3CA73E}" type="pres">
      <dgm:prSet presAssocID="{87B897C5-EAE1-4C18-B465-3669322742D2}" presName="hierChild6" presStyleCnt="0"/>
      <dgm:spPr/>
    </dgm:pt>
    <dgm:pt modelId="{66448AC3-A445-4CBF-9C5F-0C0C3C9E6B66}" type="pres">
      <dgm:prSet presAssocID="{87B897C5-EAE1-4C18-B465-3669322742D2}" presName="hierChild7" presStyleCnt="0"/>
      <dgm:spPr/>
    </dgm:pt>
    <dgm:pt modelId="{EB1A48D4-0D52-45F1-B3AA-1E21866B627A}" type="pres">
      <dgm:prSet presAssocID="{4F04DA19-08E1-46A7-8E11-D8933685090B}" presName="Name111" presStyleLbl="parChTrans1D3" presStyleIdx="1" presStyleCnt="2"/>
      <dgm:spPr/>
    </dgm:pt>
    <dgm:pt modelId="{9A2F6337-C136-4B2C-BD41-20372E3C43BC}" type="pres">
      <dgm:prSet presAssocID="{EFE1D118-F34D-4795-AD45-2701056D9DCD}" presName="hierRoot3" presStyleCnt="0">
        <dgm:presLayoutVars>
          <dgm:hierBranch/>
        </dgm:presLayoutVars>
      </dgm:prSet>
      <dgm:spPr/>
    </dgm:pt>
    <dgm:pt modelId="{91DFBA4A-B1D4-4402-8E15-61CCBAD031C7}" type="pres">
      <dgm:prSet presAssocID="{EFE1D118-F34D-4795-AD45-2701056D9DCD}" presName="rootComposite3" presStyleCnt="0"/>
      <dgm:spPr/>
    </dgm:pt>
    <dgm:pt modelId="{01C565EC-4ECB-4CFF-ACBA-A385C3D074BC}" type="pres">
      <dgm:prSet presAssocID="{EFE1D118-F34D-4795-AD45-2701056D9DCD}" presName="rootText3" presStyleLbl="asst2" presStyleIdx="1" presStyleCnt="2">
        <dgm:presLayoutVars>
          <dgm:chPref val="3"/>
        </dgm:presLayoutVars>
      </dgm:prSet>
      <dgm:spPr/>
    </dgm:pt>
    <dgm:pt modelId="{FD11F715-6564-4E04-8D25-98A913B6533B}" type="pres">
      <dgm:prSet presAssocID="{EFE1D118-F34D-4795-AD45-2701056D9DCD}" presName="rootConnector3" presStyleLbl="asst2" presStyleIdx="1" presStyleCnt="2"/>
      <dgm:spPr/>
    </dgm:pt>
    <dgm:pt modelId="{49DEC225-A9C4-442E-AFFD-CF29DA3D536E}" type="pres">
      <dgm:prSet presAssocID="{EFE1D118-F34D-4795-AD45-2701056D9DCD}" presName="hierChild6" presStyleCnt="0"/>
      <dgm:spPr/>
    </dgm:pt>
    <dgm:pt modelId="{3F3F1680-94D3-4A6D-8456-AE27F79B2B6E}" type="pres">
      <dgm:prSet presAssocID="{FB8B8AFC-8295-4C4A-B8EF-8870FEDC3EEA}" presName="Name35" presStyleLbl="parChTrans1D4" presStyleIdx="0" presStyleCnt="2"/>
      <dgm:spPr/>
    </dgm:pt>
    <dgm:pt modelId="{FE5775C6-A77B-480E-8067-0BEFFDEF56F1}" type="pres">
      <dgm:prSet presAssocID="{54F0D286-5A58-478E-8B2C-2F4476F6045F}" presName="hierRoot2" presStyleCnt="0">
        <dgm:presLayoutVars>
          <dgm:hierBranch val="r"/>
        </dgm:presLayoutVars>
      </dgm:prSet>
      <dgm:spPr/>
    </dgm:pt>
    <dgm:pt modelId="{44909016-ABDE-4758-8D51-96561B04EDC3}" type="pres">
      <dgm:prSet presAssocID="{54F0D286-5A58-478E-8B2C-2F4476F6045F}" presName="rootComposite" presStyleCnt="0"/>
      <dgm:spPr/>
    </dgm:pt>
    <dgm:pt modelId="{2B002A83-84D3-465F-AEBB-A418362FC388}" type="pres">
      <dgm:prSet presAssocID="{54F0D286-5A58-478E-8B2C-2F4476F6045F}" presName="rootText" presStyleLbl="node4" presStyleIdx="0" presStyleCnt="2">
        <dgm:presLayoutVars>
          <dgm:chPref val="3"/>
        </dgm:presLayoutVars>
      </dgm:prSet>
      <dgm:spPr/>
    </dgm:pt>
    <dgm:pt modelId="{B6B923E2-D9BE-4BB1-BE36-A454739B8682}" type="pres">
      <dgm:prSet presAssocID="{54F0D286-5A58-478E-8B2C-2F4476F6045F}" presName="rootConnector" presStyleLbl="node4" presStyleIdx="0" presStyleCnt="2"/>
      <dgm:spPr/>
    </dgm:pt>
    <dgm:pt modelId="{51725286-F460-46F1-B634-67932AE0D8DD}" type="pres">
      <dgm:prSet presAssocID="{54F0D286-5A58-478E-8B2C-2F4476F6045F}" presName="hierChild4" presStyleCnt="0"/>
      <dgm:spPr/>
    </dgm:pt>
    <dgm:pt modelId="{7561B756-B00D-4A08-BCBE-677593BFF3F7}" type="pres">
      <dgm:prSet presAssocID="{8D90EDC8-A58E-4404-BDC8-DD6924548976}" presName="Name50" presStyleLbl="parChTrans1D4" presStyleIdx="1" presStyleCnt="2"/>
      <dgm:spPr/>
    </dgm:pt>
    <dgm:pt modelId="{4EE6B540-D3E2-46FF-8D2E-ECE1889C8E37}" type="pres">
      <dgm:prSet presAssocID="{E87071EB-96BB-460B-864F-2F4CD54A24E5}" presName="hierRoot2" presStyleCnt="0">
        <dgm:presLayoutVars>
          <dgm:hierBranch val="r"/>
        </dgm:presLayoutVars>
      </dgm:prSet>
      <dgm:spPr/>
    </dgm:pt>
    <dgm:pt modelId="{F0236873-3C97-48A6-9C0B-9BFBD0DDDE6B}" type="pres">
      <dgm:prSet presAssocID="{E87071EB-96BB-460B-864F-2F4CD54A24E5}" presName="rootComposite" presStyleCnt="0"/>
      <dgm:spPr/>
    </dgm:pt>
    <dgm:pt modelId="{9E68169F-D2C3-4A8B-9626-7807A840F438}" type="pres">
      <dgm:prSet presAssocID="{E87071EB-96BB-460B-864F-2F4CD54A24E5}" presName="rootText" presStyleLbl="node4" presStyleIdx="1" presStyleCnt="2">
        <dgm:presLayoutVars>
          <dgm:chPref val="3"/>
        </dgm:presLayoutVars>
      </dgm:prSet>
      <dgm:spPr/>
    </dgm:pt>
    <dgm:pt modelId="{65C4BA30-FA0E-4D4E-AEE3-E70F267E3CF8}" type="pres">
      <dgm:prSet presAssocID="{E87071EB-96BB-460B-864F-2F4CD54A24E5}" presName="rootConnector" presStyleLbl="node4" presStyleIdx="1" presStyleCnt="2"/>
      <dgm:spPr/>
    </dgm:pt>
    <dgm:pt modelId="{941F30A6-CFC9-49B4-845F-488C37875A75}" type="pres">
      <dgm:prSet presAssocID="{E87071EB-96BB-460B-864F-2F4CD54A24E5}" presName="hierChild4" presStyleCnt="0"/>
      <dgm:spPr/>
    </dgm:pt>
    <dgm:pt modelId="{B7137C09-B100-4CF4-B676-12C4B6C9736F}" type="pres">
      <dgm:prSet presAssocID="{E87071EB-96BB-460B-864F-2F4CD54A24E5}" presName="hierChild5" presStyleCnt="0"/>
      <dgm:spPr/>
    </dgm:pt>
    <dgm:pt modelId="{5F41E20D-97C1-4190-8F94-3FDDEFCD4CC0}" type="pres">
      <dgm:prSet presAssocID="{54F0D286-5A58-478E-8B2C-2F4476F6045F}" presName="hierChild5" presStyleCnt="0"/>
      <dgm:spPr/>
    </dgm:pt>
    <dgm:pt modelId="{1CF1E63A-A828-4384-9AF6-FF6F61BF9658}" type="pres">
      <dgm:prSet presAssocID="{EFE1D118-F34D-4795-AD45-2701056D9DCD}" presName="hierChild7" presStyleCnt="0"/>
      <dgm:spPr/>
    </dgm:pt>
    <dgm:pt modelId="{2DFC7093-E7BD-4108-9C55-F1975FEE6D71}" type="pres">
      <dgm:prSet presAssocID="{EDA6C471-71E3-45D7-9D39-874973364542}" presName="Name35" presStyleLbl="parChTrans1D2" presStyleIdx="1" presStyleCnt="2"/>
      <dgm:spPr/>
    </dgm:pt>
    <dgm:pt modelId="{2CE4E78C-F5F4-42BF-A389-2A60F8E188E2}" type="pres">
      <dgm:prSet presAssocID="{BF1A31E8-9EAB-48D0-B086-2903CBCDB03B}" presName="hierRoot2" presStyleCnt="0">
        <dgm:presLayoutVars>
          <dgm:hierBranch/>
        </dgm:presLayoutVars>
      </dgm:prSet>
      <dgm:spPr/>
    </dgm:pt>
    <dgm:pt modelId="{B36A1DED-640F-4D4B-81B0-155233C43056}" type="pres">
      <dgm:prSet presAssocID="{BF1A31E8-9EAB-48D0-B086-2903CBCDB03B}" presName="rootComposite" presStyleCnt="0"/>
      <dgm:spPr/>
    </dgm:pt>
    <dgm:pt modelId="{C8B3889F-998F-49E9-959B-DBCF9E593FE7}" type="pres">
      <dgm:prSet presAssocID="{BF1A31E8-9EAB-48D0-B086-2903CBCDB03B}" presName="rootText" presStyleLbl="node2" presStyleIdx="1" presStyleCnt="2">
        <dgm:presLayoutVars>
          <dgm:chPref val="3"/>
        </dgm:presLayoutVars>
      </dgm:prSet>
      <dgm:spPr/>
    </dgm:pt>
    <dgm:pt modelId="{7FB479AB-8AA9-4F13-BCE9-BCACE8AF6D1D}" type="pres">
      <dgm:prSet presAssocID="{BF1A31E8-9EAB-48D0-B086-2903CBCDB03B}" presName="rootConnector" presStyleLbl="node2" presStyleIdx="1" presStyleCnt="2"/>
      <dgm:spPr/>
    </dgm:pt>
    <dgm:pt modelId="{EED0397D-92D2-46AD-9DDE-AD3395283951}" type="pres">
      <dgm:prSet presAssocID="{BF1A31E8-9EAB-48D0-B086-2903CBCDB03B}" presName="hierChild4" presStyleCnt="0"/>
      <dgm:spPr/>
    </dgm:pt>
    <dgm:pt modelId="{26261BEC-A037-4D6D-A158-3E8FB9D399CF}" type="pres">
      <dgm:prSet presAssocID="{BF1A31E8-9EAB-48D0-B086-2903CBCDB03B}" presName="hierChild5" presStyleCnt="0"/>
      <dgm:spPr/>
    </dgm:pt>
    <dgm:pt modelId="{C4C2B449-4F3D-4569-9DFB-7914D5DB9CAF}" type="pres">
      <dgm:prSet presAssocID="{EEC928FF-C236-48D4-92E7-BD53ED5199BF}" presName="hierChild3" presStyleCnt="0"/>
      <dgm:spPr/>
    </dgm:pt>
  </dgm:ptLst>
  <dgm:cxnLst>
    <dgm:cxn modelId="{BB29E124-F543-43C2-945B-AF692D44C14A}" type="presOf" srcId="{BF1A31E8-9EAB-48D0-B086-2903CBCDB03B}" destId="{C8B3889F-998F-49E9-959B-DBCF9E593FE7}" srcOrd="0" destOrd="0" presId="urn:microsoft.com/office/officeart/2005/8/layout/orgChart1"/>
    <dgm:cxn modelId="{520E1D6A-2CA1-461D-9C35-E66A1145B159}" type="presOf" srcId="{EFE1D118-F34D-4795-AD45-2701056D9DCD}" destId="{01C565EC-4ECB-4CFF-ACBA-A385C3D074BC}" srcOrd="0" destOrd="0" presId="urn:microsoft.com/office/officeart/2005/8/layout/orgChart1"/>
    <dgm:cxn modelId="{3A9D88EE-15CE-4AB2-AFCE-1199089855D2}" srcId="{EEC928FF-C236-48D4-92E7-BD53ED5199BF}" destId="{9FDE8187-8980-42CE-9C9C-CEF6095A7A4A}" srcOrd="0" destOrd="0" parTransId="{7BA13F1C-8758-4E20-B4EA-6F986A70E828}" sibTransId="{FC50289E-BB68-4664-B23D-8D1AF10BBCD9}"/>
    <dgm:cxn modelId="{4DCB5EF0-A118-4ED3-86F4-F3319C861653}" type="presOf" srcId="{BF1A31E8-9EAB-48D0-B086-2903CBCDB03B}" destId="{7FB479AB-8AA9-4F13-BCE9-BCACE8AF6D1D}" srcOrd="1" destOrd="0" presId="urn:microsoft.com/office/officeart/2005/8/layout/orgChart1"/>
    <dgm:cxn modelId="{FB891C7E-9372-4C1E-9DD1-7D47199F3F0F}" srcId="{EFE1D118-F34D-4795-AD45-2701056D9DCD}" destId="{54F0D286-5A58-478E-8B2C-2F4476F6045F}" srcOrd="0" destOrd="0" parTransId="{FB8B8AFC-8295-4C4A-B8EF-8870FEDC3EEA}" sibTransId="{3DA7ED28-CDF6-4DFB-B9C1-D39DE0FB7E88}"/>
    <dgm:cxn modelId="{2B3F55AB-9918-4C52-B03D-91F395469198}" type="presOf" srcId="{87B897C5-EAE1-4C18-B465-3669322742D2}" destId="{66125F77-38ED-491A-B46B-9F06B2815ADD}" srcOrd="0" destOrd="0" presId="urn:microsoft.com/office/officeart/2005/8/layout/orgChart1"/>
    <dgm:cxn modelId="{92967852-F29E-46B8-AD5D-2FB568D459ED}" srcId="{EEC928FF-C236-48D4-92E7-BD53ED5199BF}" destId="{BF1A31E8-9EAB-48D0-B086-2903CBCDB03B}" srcOrd="1" destOrd="0" parTransId="{EDA6C471-71E3-45D7-9D39-874973364542}" sibTransId="{3B8145C0-C49C-45E7-BAE9-0B5E17ACBD77}"/>
    <dgm:cxn modelId="{BD97F4B5-3A94-465D-9858-92B3E915C58D}" srcId="{54F0D286-5A58-478E-8B2C-2F4476F6045F}" destId="{E87071EB-96BB-460B-864F-2F4CD54A24E5}" srcOrd="0" destOrd="0" parTransId="{8D90EDC8-A58E-4404-BDC8-DD6924548976}" sibTransId="{09349C78-E1BC-445F-A63F-89B6FE29FFF1}"/>
    <dgm:cxn modelId="{C81AB0DE-1460-42CE-B2B4-35E15C6069AA}" type="presOf" srcId="{EEC928FF-C236-48D4-92E7-BD53ED5199BF}" destId="{929DA3BF-8BA5-4613-A0DB-18ECE407D87C}" srcOrd="1" destOrd="0" presId="urn:microsoft.com/office/officeart/2005/8/layout/orgChart1"/>
    <dgm:cxn modelId="{1EC8D874-E75D-41BD-99C9-10FAF0BDE374}" srcId="{E042DC8B-DCCC-4857-8CFA-7A557FDEC34F}" destId="{EEC928FF-C236-48D4-92E7-BD53ED5199BF}" srcOrd="0" destOrd="0" parTransId="{1A9B1235-1FA3-4C1D-9615-1F80791F319B}" sibTransId="{A36730F7-71C4-4E42-96C5-5C001C12D8C7}"/>
    <dgm:cxn modelId="{A7BCBAE9-CAA7-4FC8-9CA3-FCBB89E5472D}" srcId="{9FDE8187-8980-42CE-9C9C-CEF6095A7A4A}" destId="{EFE1D118-F34D-4795-AD45-2701056D9DCD}" srcOrd="1" destOrd="0" parTransId="{4F04DA19-08E1-46A7-8E11-D8933685090B}" sibTransId="{38224B93-2433-4A11-8426-4E6BEEF5CAE8}"/>
    <dgm:cxn modelId="{B28A09DF-B3DA-494E-B1A5-0087BF0CA6C0}" type="presOf" srcId="{E87071EB-96BB-460B-864F-2F4CD54A24E5}" destId="{65C4BA30-FA0E-4D4E-AEE3-E70F267E3CF8}" srcOrd="1" destOrd="0" presId="urn:microsoft.com/office/officeart/2005/8/layout/orgChart1"/>
    <dgm:cxn modelId="{65C208AD-8BA2-4275-9BA1-F38D1AAF41CD}" type="presOf" srcId="{EDA6C471-71E3-45D7-9D39-874973364542}" destId="{2DFC7093-E7BD-4108-9C55-F1975FEE6D71}" srcOrd="0" destOrd="0" presId="urn:microsoft.com/office/officeart/2005/8/layout/orgChart1"/>
    <dgm:cxn modelId="{9CE443A7-4FA7-468D-87AE-7592AEF6C6A7}" type="presOf" srcId="{9FDE8187-8980-42CE-9C9C-CEF6095A7A4A}" destId="{B3D5C283-00D0-4512-9357-FDF787706BB4}" srcOrd="1" destOrd="0" presId="urn:microsoft.com/office/officeart/2005/8/layout/orgChart1"/>
    <dgm:cxn modelId="{4621C23D-8984-468E-9728-5E9B6BF1A898}" type="presOf" srcId="{4F04DA19-08E1-46A7-8E11-D8933685090B}" destId="{EB1A48D4-0D52-45F1-B3AA-1E21866B627A}" srcOrd="0" destOrd="0" presId="urn:microsoft.com/office/officeart/2005/8/layout/orgChart1"/>
    <dgm:cxn modelId="{C7D94439-18A2-4B83-8E07-9135A8E42545}" type="presOf" srcId="{54F0D286-5A58-478E-8B2C-2F4476F6045F}" destId="{2B002A83-84D3-465F-AEBB-A418362FC388}" srcOrd="0" destOrd="0" presId="urn:microsoft.com/office/officeart/2005/8/layout/orgChart1"/>
    <dgm:cxn modelId="{81F0B48E-AD8E-4F7C-8186-79DFCAC36C97}" type="presOf" srcId="{7BA13F1C-8758-4E20-B4EA-6F986A70E828}" destId="{50D91B2D-833A-400A-9EE2-7F552BF36041}" srcOrd="0" destOrd="0" presId="urn:microsoft.com/office/officeart/2005/8/layout/orgChart1"/>
    <dgm:cxn modelId="{0954EE67-4ABA-4879-9E97-E571701F5034}" type="presOf" srcId="{9FDE8187-8980-42CE-9C9C-CEF6095A7A4A}" destId="{3AE62CED-B175-4B93-B5A0-82AC820F88FA}" srcOrd="0" destOrd="0" presId="urn:microsoft.com/office/officeart/2005/8/layout/orgChart1"/>
    <dgm:cxn modelId="{3B30069D-3CF3-46D6-A6EB-5AD2979E4DCF}" type="presOf" srcId="{4EB9B909-E8D5-4D3E-B4D7-FB218B80DC96}" destId="{9C33443D-581E-4D71-A0DC-31C6A0EC5BE1}" srcOrd="0" destOrd="0" presId="urn:microsoft.com/office/officeart/2005/8/layout/orgChart1"/>
    <dgm:cxn modelId="{C56D2EA7-39FD-422F-9D2D-7B3856E7F421}" type="presOf" srcId="{E042DC8B-DCCC-4857-8CFA-7A557FDEC34F}" destId="{667EB31B-510C-43FB-85E2-BA3644982FAD}" srcOrd="0" destOrd="0" presId="urn:microsoft.com/office/officeart/2005/8/layout/orgChart1"/>
    <dgm:cxn modelId="{0C3EADBD-5668-4CF8-A10E-D54DBA81A19E}" type="presOf" srcId="{EEC928FF-C236-48D4-92E7-BD53ED5199BF}" destId="{23B600FC-B7A9-478E-98CA-5AF91B5C87B4}" srcOrd="0" destOrd="0" presId="urn:microsoft.com/office/officeart/2005/8/layout/orgChart1"/>
    <dgm:cxn modelId="{B152DE45-AB06-495B-BDFA-56FA813BBDF6}" type="presOf" srcId="{FB8B8AFC-8295-4C4A-B8EF-8870FEDC3EEA}" destId="{3F3F1680-94D3-4A6D-8456-AE27F79B2B6E}" srcOrd="0" destOrd="0" presId="urn:microsoft.com/office/officeart/2005/8/layout/orgChart1"/>
    <dgm:cxn modelId="{34365197-4B50-4FAC-BF9B-080085446AB2}" srcId="{9FDE8187-8980-42CE-9C9C-CEF6095A7A4A}" destId="{87B897C5-EAE1-4C18-B465-3669322742D2}" srcOrd="0" destOrd="0" parTransId="{4EB9B909-E8D5-4D3E-B4D7-FB218B80DC96}" sibTransId="{7D9CC778-BB30-4680-9A8A-42A5BEFAD29B}"/>
    <dgm:cxn modelId="{2D098143-03B8-4FC9-9B10-5902BCECC09A}" type="presOf" srcId="{8D90EDC8-A58E-4404-BDC8-DD6924548976}" destId="{7561B756-B00D-4A08-BCBE-677593BFF3F7}" srcOrd="0" destOrd="0" presId="urn:microsoft.com/office/officeart/2005/8/layout/orgChart1"/>
    <dgm:cxn modelId="{B5D8FAFD-01F0-407C-838A-1B8224BC9A56}" type="presOf" srcId="{EFE1D118-F34D-4795-AD45-2701056D9DCD}" destId="{FD11F715-6564-4E04-8D25-98A913B6533B}" srcOrd="1" destOrd="0" presId="urn:microsoft.com/office/officeart/2005/8/layout/orgChart1"/>
    <dgm:cxn modelId="{47F88BF7-BF8A-4245-998D-7762D4928702}" type="presOf" srcId="{E87071EB-96BB-460B-864F-2F4CD54A24E5}" destId="{9E68169F-D2C3-4A8B-9626-7807A840F438}" srcOrd="0" destOrd="0" presId="urn:microsoft.com/office/officeart/2005/8/layout/orgChart1"/>
    <dgm:cxn modelId="{99E0571C-EBF3-414D-A36C-63CFEED8FE97}" type="presOf" srcId="{54F0D286-5A58-478E-8B2C-2F4476F6045F}" destId="{B6B923E2-D9BE-4BB1-BE36-A454739B8682}" srcOrd="1" destOrd="0" presId="urn:microsoft.com/office/officeart/2005/8/layout/orgChart1"/>
    <dgm:cxn modelId="{D474039F-22C7-448F-9C11-687800284183}" type="presOf" srcId="{87B897C5-EAE1-4C18-B465-3669322742D2}" destId="{E6A53CE8-44F6-47CA-8B9E-2B34D2EAEE85}" srcOrd="1" destOrd="0" presId="urn:microsoft.com/office/officeart/2005/8/layout/orgChart1"/>
    <dgm:cxn modelId="{0B242E21-75AD-4D28-B17B-C5F44B1A8BBA}" type="presParOf" srcId="{667EB31B-510C-43FB-85E2-BA3644982FAD}" destId="{35707E92-2ACB-4299-8C39-5C48D13B5DED}" srcOrd="0" destOrd="0" presId="urn:microsoft.com/office/officeart/2005/8/layout/orgChart1"/>
    <dgm:cxn modelId="{E622DF73-360B-494D-80F2-D7D050399E26}" type="presParOf" srcId="{35707E92-2ACB-4299-8C39-5C48D13B5DED}" destId="{6A56E142-3CBD-4A97-BBC5-84D23E6CA3D5}" srcOrd="0" destOrd="0" presId="urn:microsoft.com/office/officeart/2005/8/layout/orgChart1"/>
    <dgm:cxn modelId="{E00059C2-935F-4C73-8218-99190B0A3ADD}" type="presParOf" srcId="{6A56E142-3CBD-4A97-BBC5-84D23E6CA3D5}" destId="{23B600FC-B7A9-478E-98CA-5AF91B5C87B4}" srcOrd="0" destOrd="0" presId="urn:microsoft.com/office/officeart/2005/8/layout/orgChart1"/>
    <dgm:cxn modelId="{36A17DF2-4040-4C58-8520-65671FA8EBBA}" type="presParOf" srcId="{6A56E142-3CBD-4A97-BBC5-84D23E6CA3D5}" destId="{929DA3BF-8BA5-4613-A0DB-18ECE407D87C}" srcOrd="1" destOrd="0" presId="urn:microsoft.com/office/officeart/2005/8/layout/orgChart1"/>
    <dgm:cxn modelId="{E641443F-F487-49EF-8283-21A2B9A278BB}" type="presParOf" srcId="{35707E92-2ACB-4299-8C39-5C48D13B5DED}" destId="{84079459-7F5E-4E8E-9D4D-B62AA5A5FC0C}" srcOrd="1" destOrd="0" presId="urn:microsoft.com/office/officeart/2005/8/layout/orgChart1"/>
    <dgm:cxn modelId="{9F7BB22F-A712-482B-9AF6-77CD78A7A327}" type="presParOf" srcId="{84079459-7F5E-4E8E-9D4D-B62AA5A5FC0C}" destId="{50D91B2D-833A-400A-9EE2-7F552BF36041}" srcOrd="0" destOrd="0" presId="urn:microsoft.com/office/officeart/2005/8/layout/orgChart1"/>
    <dgm:cxn modelId="{2783C110-7DDF-474E-A0E1-53F3767B9D18}" type="presParOf" srcId="{84079459-7F5E-4E8E-9D4D-B62AA5A5FC0C}" destId="{D4CD3109-3CF6-4E15-A842-383AEEE20D07}" srcOrd="1" destOrd="0" presId="urn:microsoft.com/office/officeart/2005/8/layout/orgChart1"/>
    <dgm:cxn modelId="{E1F6645E-CBD3-42EF-8BD6-FBF43CF4C34A}" type="presParOf" srcId="{D4CD3109-3CF6-4E15-A842-383AEEE20D07}" destId="{090379DA-1C51-4751-9AED-0D6B0AD530FE}" srcOrd="0" destOrd="0" presId="urn:microsoft.com/office/officeart/2005/8/layout/orgChart1"/>
    <dgm:cxn modelId="{187D3345-F0FD-489D-84B0-59418DF44B12}" type="presParOf" srcId="{090379DA-1C51-4751-9AED-0D6B0AD530FE}" destId="{3AE62CED-B175-4B93-B5A0-82AC820F88FA}" srcOrd="0" destOrd="0" presId="urn:microsoft.com/office/officeart/2005/8/layout/orgChart1"/>
    <dgm:cxn modelId="{4CB69A66-02C7-456C-BE76-8D919AB1ACC6}" type="presParOf" srcId="{090379DA-1C51-4751-9AED-0D6B0AD530FE}" destId="{B3D5C283-00D0-4512-9357-FDF787706BB4}" srcOrd="1" destOrd="0" presId="urn:microsoft.com/office/officeart/2005/8/layout/orgChart1"/>
    <dgm:cxn modelId="{16729923-F505-42AC-9BD1-FE5B39BF07DD}" type="presParOf" srcId="{D4CD3109-3CF6-4E15-A842-383AEEE20D07}" destId="{075B80C6-8DCD-4DCB-8496-6ECE8F903C64}" srcOrd="1" destOrd="0" presId="urn:microsoft.com/office/officeart/2005/8/layout/orgChart1"/>
    <dgm:cxn modelId="{D485E759-9726-4BB3-81C4-6F6743B9BBDC}" type="presParOf" srcId="{D4CD3109-3CF6-4E15-A842-383AEEE20D07}" destId="{5FC2AFD6-B412-42E0-9410-7A9957B59F46}" srcOrd="2" destOrd="0" presId="urn:microsoft.com/office/officeart/2005/8/layout/orgChart1"/>
    <dgm:cxn modelId="{E0594EA2-2430-4D73-9533-E86799673643}" type="presParOf" srcId="{5FC2AFD6-B412-42E0-9410-7A9957B59F46}" destId="{9C33443D-581E-4D71-A0DC-31C6A0EC5BE1}" srcOrd="0" destOrd="0" presId="urn:microsoft.com/office/officeart/2005/8/layout/orgChart1"/>
    <dgm:cxn modelId="{2EAF104D-F07E-4E0D-8701-4161BA2EC4B0}" type="presParOf" srcId="{5FC2AFD6-B412-42E0-9410-7A9957B59F46}" destId="{DF0EBE94-87DF-4E23-9A31-5B8D95C84EC0}" srcOrd="1" destOrd="0" presId="urn:microsoft.com/office/officeart/2005/8/layout/orgChart1"/>
    <dgm:cxn modelId="{3FB9CB38-1F83-41F2-8C0C-88DA40513B47}" type="presParOf" srcId="{DF0EBE94-87DF-4E23-9A31-5B8D95C84EC0}" destId="{23D32A59-2FFF-40BE-B620-9652DDCF079E}" srcOrd="0" destOrd="0" presId="urn:microsoft.com/office/officeart/2005/8/layout/orgChart1"/>
    <dgm:cxn modelId="{3CD0CA9E-B9C0-4BD6-9F4B-2A224A21F16C}" type="presParOf" srcId="{23D32A59-2FFF-40BE-B620-9652DDCF079E}" destId="{66125F77-38ED-491A-B46B-9F06B2815ADD}" srcOrd="0" destOrd="0" presId="urn:microsoft.com/office/officeart/2005/8/layout/orgChart1"/>
    <dgm:cxn modelId="{A825942D-E320-49AB-8412-C258D65697DF}" type="presParOf" srcId="{23D32A59-2FFF-40BE-B620-9652DDCF079E}" destId="{E6A53CE8-44F6-47CA-8B9E-2B34D2EAEE85}" srcOrd="1" destOrd="0" presId="urn:microsoft.com/office/officeart/2005/8/layout/orgChart1"/>
    <dgm:cxn modelId="{8BF9AE31-A56A-4982-B023-C25E1871193D}" type="presParOf" srcId="{DF0EBE94-87DF-4E23-9A31-5B8D95C84EC0}" destId="{BE8A2CFC-56A2-4512-9A3C-BD41CB3CA73E}" srcOrd="1" destOrd="0" presId="urn:microsoft.com/office/officeart/2005/8/layout/orgChart1"/>
    <dgm:cxn modelId="{53A27BD2-16F6-47F6-8D44-B22247757C03}" type="presParOf" srcId="{DF0EBE94-87DF-4E23-9A31-5B8D95C84EC0}" destId="{66448AC3-A445-4CBF-9C5F-0C0C3C9E6B66}" srcOrd="2" destOrd="0" presId="urn:microsoft.com/office/officeart/2005/8/layout/orgChart1"/>
    <dgm:cxn modelId="{E9282D0F-5538-44FB-BAEC-5DFBCD2BDC6B}" type="presParOf" srcId="{5FC2AFD6-B412-42E0-9410-7A9957B59F46}" destId="{EB1A48D4-0D52-45F1-B3AA-1E21866B627A}" srcOrd="2" destOrd="0" presId="urn:microsoft.com/office/officeart/2005/8/layout/orgChart1"/>
    <dgm:cxn modelId="{FAAE6836-2097-48F4-BBDD-549A2CB0E0A0}" type="presParOf" srcId="{5FC2AFD6-B412-42E0-9410-7A9957B59F46}" destId="{9A2F6337-C136-4B2C-BD41-20372E3C43BC}" srcOrd="3" destOrd="0" presId="urn:microsoft.com/office/officeart/2005/8/layout/orgChart1"/>
    <dgm:cxn modelId="{440D4250-9362-4537-AE2C-0EEEE5F06156}" type="presParOf" srcId="{9A2F6337-C136-4B2C-BD41-20372E3C43BC}" destId="{91DFBA4A-B1D4-4402-8E15-61CCBAD031C7}" srcOrd="0" destOrd="0" presId="urn:microsoft.com/office/officeart/2005/8/layout/orgChart1"/>
    <dgm:cxn modelId="{A1D9D039-5CD2-4556-A314-2A20F29531C0}" type="presParOf" srcId="{91DFBA4A-B1D4-4402-8E15-61CCBAD031C7}" destId="{01C565EC-4ECB-4CFF-ACBA-A385C3D074BC}" srcOrd="0" destOrd="0" presId="urn:microsoft.com/office/officeart/2005/8/layout/orgChart1"/>
    <dgm:cxn modelId="{C58D2A2D-E07C-4928-A87A-146C38C40635}" type="presParOf" srcId="{91DFBA4A-B1D4-4402-8E15-61CCBAD031C7}" destId="{FD11F715-6564-4E04-8D25-98A913B6533B}" srcOrd="1" destOrd="0" presId="urn:microsoft.com/office/officeart/2005/8/layout/orgChart1"/>
    <dgm:cxn modelId="{1657E196-580B-4F19-832F-8746F6870547}" type="presParOf" srcId="{9A2F6337-C136-4B2C-BD41-20372E3C43BC}" destId="{49DEC225-A9C4-442E-AFFD-CF29DA3D536E}" srcOrd="1" destOrd="0" presId="urn:microsoft.com/office/officeart/2005/8/layout/orgChart1"/>
    <dgm:cxn modelId="{65304632-A48B-4A7B-A323-AC05F6AD4D6D}" type="presParOf" srcId="{49DEC225-A9C4-442E-AFFD-CF29DA3D536E}" destId="{3F3F1680-94D3-4A6D-8456-AE27F79B2B6E}" srcOrd="0" destOrd="0" presId="urn:microsoft.com/office/officeart/2005/8/layout/orgChart1"/>
    <dgm:cxn modelId="{B15E7FB5-93BA-4FAB-A32D-A8A5AD9CEC5E}" type="presParOf" srcId="{49DEC225-A9C4-442E-AFFD-CF29DA3D536E}" destId="{FE5775C6-A77B-480E-8067-0BEFFDEF56F1}" srcOrd="1" destOrd="0" presId="urn:microsoft.com/office/officeart/2005/8/layout/orgChart1"/>
    <dgm:cxn modelId="{766F56CF-5506-4EC3-BBE0-6EA06B107968}" type="presParOf" srcId="{FE5775C6-A77B-480E-8067-0BEFFDEF56F1}" destId="{44909016-ABDE-4758-8D51-96561B04EDC3}" srcOrd="0" destOrd="0" presId="urn:microsoft.com/office/officeart/2005/8/layout/orgChart1"/>
    <dgm:cxn modelId="{6EF31086-458C-4820-A379-BF77253C2EFB}" type="presParOf" srcId="{44909016-ABDE-4758-8D51-96561B04EDC3}" destId="{2B002A83-84D3-465F-AEBB-A418362FC388}" srcOrd="0" destOrd="0" presId="urn:microsoft.com/office/officeart/2005/8/layout/orgChart1"/>
    <dgm:cxn modelId="{95EF67F0-AC24-400E-BA6F-091CD53759C4}" type="presParOf" srcId="{44909016-ABDE-4758-8D51-96561B04EDC3}" destId="{B6B923E2-D9BE-4BB1-BE36-A454739B8682}" srcOrd="1" destOrd="0" presId="urn:microsoft.com/office/officeart/2005/8/layout/orgChart1"/>
    <dgm:cxn modelId="{0FB07EF5-6DFD-431D-8DF6-49919AA961CF}" type="presParOf" srcId="{FE5775C6-A77B-480E-8067-0BEFFDEF56F1}" destId="{51725286-F460-46F1-B634-67932AE0D8DD}" srcOrd="1" destOrd="0" presId="urn:microsoft.com/office/officeart/2005/8/layout/orgChart1"/>
    <dgm:cxn modelId="{CD13BE6C-0B00-4E6B-8BF0-630A36E4CF86}" type="presParOf" srcId="{51725286-F460-46F1-B634-67932AE0D8DD}" destId="{7561B756-B00D-4A08-BCBE-677593BFF3F7}" srcOrd="0" destOrd="0" presId="urn:microsoft.com/office/officeart/2005/8/layout/orgChart1"/>
    <dgm:cxn modelId="{5BB23EF2-BBC6-4A06-8E1C-D547D03751E5}" type="presParOf" srcId="{51725286-F460-46F1-B634-67932AE0D8DD}" destId="{4EE6B540-D3E2-46FF-8D2E-ECE1889C8E37}" srcOrd="1" destOrd="0" presId="urn:microsoft.com/office/officeart/2005/8/layout/orgChart1"/>
    <dgm:cxn modelId="{71E77BAC-8E76-4D20-8400-057447B0265E}" type="presParOf" srcId="{4EE6B540-D3E2-46FF-8D2E-ECE1889C8E37}" destId="{F0236873-3C97-48A6-9C0B-9BFBD0DDDE6B}" srcOrd="0" destOrd="0" presId="urn:microsoft.com/office/officeart/2005/8/layout/orgChart1"/>
    <dgm:cxn modelId="{B265872F-59B1-4EED-91DE-73EC30FBBB01}" type="presParOf" srcId="{F0236873-3C97-48A6-9C0B-9BFBD0DDDE6B}" destId="{9E68169F-D2C3-4A8B-9626-7807A840F438}" srcOrd="0" destOrd="0" presId="urn:microsoft.com/office/officeart/2005/8/layout/orgChart1"/>
    <dgm:cxn modelId="{48D53BDA-FB8A-4518-9F8D-042450963CB3}" type="presParOf" srcId="{F0236873-3C97-48A6-9C0B-9BFBD0DDDE6B}" destId="{65C4BA30-FA0E-4D4E-AEE3-E70F267E3CF8}" srcOrd="1" destOrd="0" presId="urn:microsoft.com/office/officeart/2005/8/layout/orgChart1"/>
    <dgm:cxn modelId="{1A66A808-28CF-4845-B533-6D415D95B31A}" type="presParOf" srcId="{4EE6B540-D3E2-46FF-8D2E-ECE1889C8E37}" destId="{941F30A6-CFC9-49B4-845F-488C37875A75}" srcOrd="1" destOrd="0" presId="urn:microsoft.com/office/officeart/2005/8/layout/orgChart1"/>
    <dgm:cxn modelId="{C63D2B59-EA1E-419F-8B8E-154E2D77C3B6}" type="presParOf" srcId="{4EE6B540-D3E2-46FF-8D2E-ECE1889C8E37}" destId="{B7137C09-B100-4CF4-B676-12C4B6C9736F}" srcOrd="2" destOrd="0" presId="urn:microsoft.com/office/officeart/2005/8/layout/orgChart1"/>
    <dgm:cxn modelId="{87D30F65-B765-4C21-9B90-D874633CC68D}" type="presParOf" srcId="{FE5775C6-A77B-480E-8067-0BEFFDEF56F1}" destId="{5F41E20D-97C1-4190-8F94-3FDDEFCD4CC0}" srcOrd="2" destOrd="0" presId="urn:microsoft.com/office/officeart/2005/8/layout/orgChart1"/>
    <dgm:cxn modelId="{90E791D3-5B82-47BE-8DCD-D74D8160AABA}" type="presParOf" srcId="{9A2F6337-C136-4B2C-BD41-20372E3C43BC}" destId="{1CF1E63A-A828-4384-9AF6-FF6F61BF9658}" srcOrd="2" destOrd="0" presId="urn:microsoft.com/office/officeart/2005/8/layout/orgChart1"/>
    <dgm:cxn modelId="{63F46671-AF62-4163-B70B-C2FCB142E7CB}" type="presParOf" srcId="{84079459-7F5E-4E8E-9D4D-B62AA5A5FC0C}" destId="{2DFC7093-E7BD-4108-9C55-F1975FEE6D71}" srcOrd="2" destOrd="0" presId="urn:microsoft.com/office/officeart/2005/8/layout/orgChart1"/>
    <dgm:cxn modelId="{88137CB4-8962-4C69-89AD-D6921570A648}" type="presParOf" srcId="{84079459-7F5E-4E8E-9D4D-B62AA5A5FC0C}" destId="{2CE4E78C-F5F4-42BF-A389-2A60F8E188E2}" srcOrd="3" destOrd="0" presId="urn:microsoft.com/office/officeart/2005/8/layout/orgChart1"/>
    <dgm:cxn modelId="{1170279F-0696-4F2C-839E-18B5D3A74433}" type="presParOf" srcId="{2CE4E78C-F5F4-42BF-A389-2A60F8E188E2}" destId="{B36A1DED-640F-4D4B-81B0-155233C43056}" srcOrd="0" destOrd="0" presId="urn:microsoft.com/office/officeart/2005/8/layout/orgChart1"/>
    <dgm:cxn modelId="{A4710872-0B23-410D-A7D7-B3D0B939209F}" type="presParOf" srcId="{B36A1DED-640F-4D4B-81B0-155233C43056}" destId="{C8B3889F-998F-49E9-959B-DBCF9E593FE7}" srcOrd="0" destOrd="0" presId="urn:microsoft.com/office/officeart/2005/8/layout/orgChart1"/>
    <dgm:cxn modelId="{77B78972-3047-4436-AF54-A3DFD929F147}" type="presParOf" srcId="{B36A1DED-640F-4D4B-81B0-155233C43056}" destId="{7FB479AB-8AA9-4F13-BCE9-BCACE8AF6D1D}" srcOrd="1" destOrd="0" presId="urn:microsoft.com/office/officeart/2005/8/layout/orgChart1"/>
    <dgm:cxn modelId="{3FE65BCF-C9ED-455C-9EFE-776B371E4666}" type="presParOf" srcId="{2CE4E78C-F5F4-42BF-A389-2A60F8E188E2}" destId="{EED0397D-92D2-46AD-9DDE-AD3395283951}" srcOrd="1" destOrd="0" presId="urn:microsoft.com/office/officeart/2005/8/layout/orgChart1"/>
    <dgm:cxn modelId="{AF8F9435-3856-43F4-A604-75C8CC759B1F}" type="presParOf" srcId="{2CE4E78C-F5F4-42BF-A389-2A60F8E188E2}" destId="{26261BEC-A037-4D6D-A158-3E8FB9D399CF}" srcOrd="2" destOrd="0" presId="urn:microsoft.com/office/officeart/2005/8/layout/orgChart1"/>
    <dgm:cxn modelId="{08591990-BAD4-41F0-80A5-D0E3C2E85518}" type="presParOf" srcId="{35707E92-2ACB-4299-8C39-5C48D13B5DED}" destId="{C4C2B449-4F3D-4569-9DFB-7914D5DB9CA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ABBAD5-B68A-45D9-BC4E-E608C5141321}" type="doc">
      <dgm:prSet loTypeId="urn:microsoft.com/office/officeart/2005/8/layout/orgChart1" loCatId="hierarchy" qsTypeId="urn:microsoft.com/office/officeart/2005/8/quickstyle/simple1" qsCatId="simple" csTypeId="urn:microsoft.com/office/officeart/2005/8/colors/accent1_2" csCatId="accent1"/>
      <dgm:spPr/>
    </dgm:pt>
    <dgm:pt modelId="{82588B52-5801-40A7-9E06-8737173BE70C}">
      <dgm:prSet/>
      <dgm:spPr/>
      <dgm:t>
        <a:bodyPr/>
        <a:lstStyle/>
        <a:p>
          <a:pPr marR="0" algn="ctr" rtl="0"/>
          <a:r>
            <a:rPr lang="ru-RU" b="0" i="0" u="none" strike="noStrike" baseline="0" smtClean="0">
              <a:latin typeface="Calibri" panose="020F0502020204030204" pitchFamily="34" charset="0"/>
            </a:rPr>
            <a:t>Хищение</a:t>
          </a:r>
        </a:p>
        <a:p>
          <a:pPr marR="0" algn="ctr" rtl="0"/>
          <a:r>
            <a:rPr lang="ru-RU" b="0" i="0" u="none" strike="noStrike" baseline="0" smtClean="0">
              <a:solidFill>
                <a:srgbClr val="333333"/>
              </a:solidFill>
              <a:latin typeface="Times New Roman" panose="02020603050405020304" pitchFamily="18" charset="0"/>
            </a:rPr>
            <a:t>на основе квалифицирующих (особо квалифицирующих) признаков хищения, с учетом размера причиненного ущерба</a:t>
          </a:r>
        </a:p>
      </dgm:t>
    </dgm:pt>
    <dgm:pt modelId="{F19F927A-7477-460F-9D4A-197D6845C176}" type="parTrans" cxnId="{57CC085C-4E0C-467E-9A4E-ADCA9769AD90}">
      <dgm:prSet/>
      <dgm:spPr/>
    </dgm:pt>
    <dgm:pt modelId="{13DE4710-8FC8-477E-972F-882DCA1D4B6F}" type="sibTrans" cxnId="{57CC085C-4E0C-467E-9A4E-ADCA9769AD90}">
      <dgm:prSet/>
      <dgm:spPr/>
    </dgm:pt>
    <dgm:pt modelId="{D104E8A5-2B4C-4D63-B48A-347B9F07CA1A}">
      <dgm:prSet/>
      <dgm:spPr/>
      <dgm:t>
        <a:bodyPr/>
        <a:lstStyle/>
        <a:p>
          <a:pPr marR="0" algn="ctr" rtl="0"/>
          <a:r>
            <a:rPr lang="ru-RU" b="0" i="0" u="none" strike="noStrike" baseline="0" smtClean="0">
              <a:solidFill>
                <a:srgbClr val="333333"/>
              </a:solidFill>
              <a:latin typeface="Times New Roman" panose="02020603050405020304" pitchFamily="18" charset="0"/>
            </a:rPr>
            <a:t>хищение имущества, не причинившее значительного ущерба гражданину (не превышает 2500)</a:t>
          </a:r>
          <a:endParaRPr lang="ru-RU" smtClean="0"/>
        </a:p>
      </dgm:t>
    </dgm:pt>
    <dgm:pt modelId="{D3F8AB98-1DB4-4A04-B198-F575D1CC5413}" type="parTrans" cxnId="{FAD6CA3C-5206-4F88-9DB7-9CB9673C5A51}">
      <dgm:prSet/>
      <dgm:spPr/>
    </dgm:pt>
    <dgm:pt modelId="{12F574E1-55B9-4B3C-A76E-46B0D38B2C4D}" type="sibTrans" cxnId="{FAD6CA3C-5206-4F88-9DB7-9CB9673C5A51}">
      <dgm:prSet/>
      <dgm:spPr/>
    </dgm:pt>
    <dgm:pt modelId="{6F66F75F-24FF-402D-8554-16E654CE7B96}">
      <dgm:prSet/>
      <dgm:spPr/>
      <dgm:t>
        <a:bodyPr/>
        <a:lstStyle/>
        <a:p>
          <a:pPr marR="0" algn="ctr" rtl="0"/>
          <a:r>
            <a:rPr lang="ru-RU" b="0" i="0" u="none" strike="noStrike" baseline="0" smtClean="0">
              <a:solidFill>
                <a:srgbClr val="333333"/>
              </a:solidFill>
              <a:latin typeface="Times New Roman" panose="02020603050405020304" pitchFamily="18" charset="0"/>
            </a:rPr>
            <a:t>хищение имущества, причинившее значительный ущерб гражданину</a:t>
          </a:r>
          <a:endParaRPr lang="ru-RU" smtClean="0"/>
        </a:p>
      </dgm:t>
    </dgm:pt>
    <dgm:pt modelId="{FE289584-A576-4EC0-8C01-BD1A142DD33D}" type="parTrans" cxnId="{FE50DFD8-61B6-4C86-B603-67CAAE4D62C9}">
      <dgm:prSet/>
      <dgm:spPr/>
    </dgm:pt>
    <dgm:pt modelId="{C73B0DB8-1600-4390-BA5E-2B84629A8A25}" type="sibTrans" cxnId="{FE50DFD8-61B6-4C86-B603-67CAAE4D62C9}">
      <dgm:prSet/>
      <dgm:spPr/>
    </dgm:pt>
    <dgm:pt modelId="{4001228D-E9FB-457E-B021-3EDFE82C4EF0}">
      <dgm:prSet/>
      <dgm:spPr/>
      <dgm:t>
        <a:bodyPr/>
        <a:lstStyle/>
        <a:p>
          <a:pPr marR="0" algn="ctr" rtl="0"/>
          <a:r>
            <a:rPr lang="ru-RU" b="0" i="0" u="none" strike="noStrike" baseline="0" smtClean="0">
              <a:solidFill>
                <a:srgbClr val="333333"/>
              </a:solidFill>
              <a:latin typeface="Times New Roman" panose="02020603050405020304" pitchFamily="18" charset="0"/>
            </a:rPr>
            <a:t>хищение чужого имущества в крупном размере</a:t>
          </a:r>
          <a:endParaRPr lang="ru-RU" smtClean="0"/>
        </a:p>
      </dgm:t>
    </dgm:pt>
    <dgm:pt modelId="{5C64FEB7-6497-4160-A344-9629C68CCBAB}" type="parTrans" cxnId="{39BB38C9-4DB9-4E20-96E6-A8031B0D4D51}">
      <dgm:prSet/>
      <dgm:spPr/>
    </dgm:pt>
    <dgm:pt modelId="{88B4662C-9CE2-4754-83C3-DF8AC853146A}" type="sibTrans" cxnId="{39BB38C9-4DB9-4E20-96E6-A8031B0D4D51}">
      <dgm:prSet/>
      <dgm:spPr/>
    </dgm:pt>
    <dgm:pt modelId="{CDAAD411-BC72-4D99-8160-5435F0A2D7AE}">
      <dgm:prSet/>
      <dgm:spPr/>
      <dgm:t>
        <a:bodyPr/>
        <a:lstStyle/>
        <a:p>
          <a:pPr marR="0" algn="ctr" rtl="0"/>
          <a:r>
            <a:rPr lang="ru-RU" b="0" i="0" u="none" strike="noStrike" baseline="0" smtClean="0">
              <a:solidFill>
                <a:srgbClr val="333333"/>
              </a:solidFill>
              <a:latin typeface="Times New Roman" panose="02020603050405020304" pitchFamily="18" charset="0"/>
            </a:rPr>
            <a:t>хищение чужого имущества в особо крупном размере</a:t>
          </a:r>
          <a:endParaRPr lang="ru-RU" smtClean="0"/>
        </a:p>
      </dgm:t>
    </dgm:pt>
    <dgm:pt modelId="{EA12199E-F5DC-41E9-9C2C-8D93F64F6811}" type="parTrans" cxnId="{D81C3890-EA10-4374-A300-9B9A17D477B8}">
      <dgm:prSet/>
      <dgm:spPr/>
    </dgm:pt>
    <dgm:pt modelId="{7DF1022A-5F6B-41A4-9F5D-3401D6588042}" type="sibTrans" cxnId="{D81C3890-EA10-4374-A300-9B9A17D477B8}">
      <dgm:prSet/>
      <dgm:spPr/>
    </dgm:pt>
    <dgm:pt modelId="{E363DF13-80B2-45E4-A4D8-21FE2F8641FC}">
      <dgm:prSet/>
      <dgm:spPr/>
      <dgm:t>
        <a:bodyPr/>
        <a:lstStyle/>
        <a:p>
          <a:pPr marR="0" algn="ctr" rtl="0"/>
          <a:r>
            <a:rPr lang="ru-RU" b="0" i="0" u="none" strike="noStrike" baseline="0" smtClean="0">
              <a:solidFill>
                <a:srgbClr val="333333"/>
              </a:solidFill>
              <a:latin typeface="Times New Roman" panose="02020603050405020304" pitchFamily="18" charset="0"/>
            </a:rPr>
            <a:t>хищение предметов, имеющих особую ценность</a:t>
          </a:r>
          <a:endParaRPr lang="ru-RU" smtClean="0"/>
        </a:p>
      </dgm:t>
    </dgm:pt>
    <dgm:pt modelId="{A3B519BC-713A-40B9-B4A2-D3C852069EAD}" type="parTrans" cxnId="{07EFFBB8-FAE5-465A-A003-C912EAD47E3A}">
      <dgm:prSet/>
      <dgm:spPr/>
    </dgm:pt>
    <dgm:pt modelId="{73285647-F879-4366-B5F6-F81BBA3645D2}" type="sibTrans" cxnId="{07EFFBB8-FAE5-465A-A003-C912EAD47E3A}">
      <dgm:prSet/>
      <dgm:spPr/>
    </dgm:pt>
    <dgm:pt modelId="{A57D707C-ADB6-4368-9ABC-00804FB00FE3}" type="pres">
      <dgm:prSet presAssocID="{A3ABBAD5-B68A-45D9-BC4E-E608C5141321}" presName="hierChild1" presStyleCnt="0">
        <dgm:presLayoutVars>
          <dgm:orgChart val="1"/>
          <dgm:chPref val="1"/>
          <dgm:dir/>
          <dgm:animOne val="branch"/>
          <dgm:animLvl val="lvl"/>
          <dgm:resizeHandles/>
        </dgm:presLayoutVars>
      </dgm:prSet>
      <dgm:spPr/>
    </dgm:pt>
    <dgm:pt modelId="{EB711265-8A2B-45B8-8EF1-CFF73B0E0EB7}" type="pres">
      <dgm:prSet presAssocID="{82588B52-5801-40A7-9E06-8737173BE70C}" presName="hierRoot1" presStyleCnt="0">
        <dgm:presLayoutVars>
          <dgm:hierBranch/>
        </dgm:presLayoutVars>
      </dgm:prSet>
      <dgm:spPr/>
    </dgm:pt>
    <dgm:pt modelId="{967F21C7-810F-4BEB-9F5F-9211FABEEFF9}" type="pres">
      <dgm:prSet presAssocID="{82588B52-5801-40A7-9E06-8737173BE70C}" presName="rootComposite1" presStyleCnt="0"/>
      <dgm:spPr/>
    </dgm:pt>
    <dgm:pt modelId="{2C757F0A-517D-4730-B4B8-34EE704AE4BF}" type="pres">
      <dgm:prSet presAssocID="{82588B52-5801-40A7-9E06-8737173BE70C}" presName="rootText1" presStyleLbl="node0" presStyleIdx="0" presStyleCnt="1">
        <dgm:presLayoutVars>
          <dgm:chPref val="3"/>
        </dgm:presLayoutVars>
      </dgm:prSet>
      <dgm:spPr/>
    </dgm:pt>
    <dgm:pt modelId="{81D38AF3-37D8-4CAD-A3C5-AC06840BD1D9}" type="pres">
      <dgm:prSet presAssocID="{82588B52-5801-40A7-9E06-8737173BE70C}" presName="rootConnector1" presStyleLbl="node1" presStyleIdx="0" presStyleCnt="0"/>
      <dgm:spPr/>
    </dgm:pt>
    <dgm:pt modelId="{611FB460-5669-4D82-B183-CFC2295C09D6}" type="pres">
      <dgm:prSet presAssocID="{82588B52-5801-40A7-9E06-8737173BE70C}" presName="hierChild2" presStyleCnt="0"/>
      <dgm:spPr/>
    </dgm:pt>
    <dgm:pt modelId="{5A2B94BF-48FE-468E-B40C-4B937862609F}" type="pres">
      <dgm:prSet presAssocID="{D3F8AB98-1DB4-4A04-B198-F575D1CC5413}" presName="Name35" presStyleLbl="parChTrans1D2" presStyleIdx="0" presStyleCnt="5"/>
      <dgm:spPr/>
    </dgm:pt>
    <dgm:pt modelId="{5D689A1E-4075-4CDB-9EDE-28B0E0B72174}" type="pres">
      <dgm:prSet presAssocID="{D104E8A5-2B4C-4D63-B48A-347B9F07CA1A}" presName="hierRoot2" presStyleCnt="0">
        <dgm:presLayoutVars>
          <dgm:hierBranch/>
        </dgm:presLayoutVars>
      </dgm:prSet>
      <dgm:spPr/>
    </dgm:pt>
    <dgm:pt modelId="{6382397A-9EAB-4257-A41F-EA85FC56F1FC}" type="pres">
      <dgm:prSet presAssocID="{D104E8A5-2B4C-4D63-B48A-347B9F07CA1A}" presName="rootComposite" presStyleCnt="0"/>
      <dgm:spPr/>
    </dgm:pt>
    <dgm:pt modelId="{A962A7BC-1B32-4EC9-B016-A32E05AC0323}" type="pres">
      <dgm:prSet presAssocID="{D104E8A5-2B4C-4D63-B48A-347B9F07CA1A}" presName="rootText" presStyleLbl="node2" presStyleIdx="0" presStyleCnt="5">
        <dgm:presLayoutVars>
          <dgm:chPref val="3"/>
        </dgm:presLayoutVars>
      </dgm:prSet>
      <dgm:spPr/>
    </dgm:pt>
    <dgm:pt modelId="{5F0E8F71-648D-4FC3-9590-BC6F8BF68F2C}" type="pres">
      <dgm:prSet presAssocID="{D104E8A5-2B4C-4D63-B48A-347B9F07CA1A}" presName="rootConnector" presStyleLbl="node2" presStyleIdx="0" presStyleCnt="5"/>
      <dgm:spPr/>
    </dgm:pt>
    <dgm:pt modelId="{EB295D2A-E075-4AEC-8B42-373F26CF6AFD}" type="pres">
      <dgm:prSet presAssocID="{D104E8A5-2B4C-4D63-B48A-347B9F07CA1A}" presName="hierChild4" presStyleCnt="0"/>
      <dgm:spPr/>
    </dgm:pt>
    <dgm:pt modelId="{349CCD50-8E4F-446A-AA9F-CBB1182EDD0A}" type="pres">
      <dgm:prSet presAssocID="{D104E8A5-2B4C-4D63-B48A-347B9F07CA1A}" presName="hierChild5" presStyleCnt="0"/>
      <dgm:spPr/>
    </dgm:pt>
    <dgm:pt modelId="{01574CEB-2CF7-4ED0-BCBE-31FDCEC5C493}" type="pres">
      <dgm:prSet presAssocID="{FE289584-A576-4EC0-8C01-BD1A142DD33D}" presName="Name35" presStyleLbl="parChTrans1D2" presStyleIdx="1" presStyleCnt="5"/>
      <dgm:spPr/>
    </dgm:pt>
    <dgm:pt modelId="{AFFA242C-3802-40C9-9441-CF311C636DDE}" type="pres">
      <dgm:prSet presAssocID="{6F66F75F-24FF-402D-8554-16E654CE7B96}" presName="hierRoot2" presStyleCnt="0">
        <dgm:presLayoutVars>
          <dgm:hierBranch/>
        </dgm:presLayoutVars>
      </dgm:prSet>
      <dgm:spPr/>
    </dgm:pt>
    <dgm:pt modelId="{9DC432EC-2C94-4694-8F01-D5E25AABE3BD}" type="pres">
      <dgm:prSet presAssocID="{6F66F75F-24FF-402D-8554-16E654CE7B96}" presName="rootComposite" presStyleCnt="0"/>
      <dgm:spPr/>
    </dgm:pt>
    <dgm:pt modelId="{C11A8A77-8806-4E52-BD07-A822C74ACF64}" type="pres">
      <dgm:prSet presAssocID="{6F66F75F-24FF-402D-8554-16E654CE7B96}" presName="rootText" presStyleLbl="node2" presStyleIdx="1" presStyleCnt="5">
        <dgm:presLayoutVars>
          <dgm:chPref val="3"/>
        </dgm:presLayoutVars>
      </dgm:prSet>
      <dgm:spPr/>
    </dgm:pt>
    <dgm:pt modelId="{2928EB0D-25B1-4A29-8980-5D98E99D4D06}" type="pres">
      <dgm:prSet presAssocID="{6F66F75F-24FF-402D-8554-16E654CE7B96}" presName="rootConnector" presStyleLbl="node2" presStyleIdx="1" presStyleCnt="5"/>
      <dgm:spPr/>
    </dgm:pt>
    <dgm:pt modelId="{FF5F040C-2B42-4C86-9DD2-37704FE4985B}" type="pres">
      <dgm:prSet presAssocID="{6F66F75F-24FF-402D-8554-16E654CE7B96}" presName="hierChild4" presStyleCnt="0"/>
      <dgm:spPr/>
    </dgm:pt>
    <dgm:pt modelId="{B4508C8D-5752-45E7-8BA9-8799724692BB}" type="pres">
      <dgm:prSet presAssocID="{6F66F75F-24FF-402D-8554-16E654CE7B96}" presName="hierChild5" presStyleCnt="0"/>
      <dgm:spPr/>
    </dgm:pt>
    <dgm:pt modelId="{2C98EC42-4D33-4A15-AFCE-B3774561053C}" type="pres">
      <dgm:prSet presAssocID="{5C64FEB7-6497-4160-A344-9629C68CCBAB}" presName="Name35" presStyleLbl="parChTrans1D2" presStyleIdx="2" presStyleCnt="5"/>
      <dgm:spPr/>
    </dgm:pt>
    <dgm:pt modelId="{A14C3D57-A665-4649-BD42-8094D5056FFB}" type="pres">
      <dgm:prSet presAssocID="{4001228D-E9FB-457E-B021-3EDFE82C4EF0}" presName="hierRoot2" presStyleCnt="0">
        <dgm:presLayoutVars>
          <dgm:hierBranch/>
        </dgm:presLayoutVars>
      </dgm:prSet>
      <dgm:spPr/>
    </dgm:pt>
    <dgm:pt modelId="{4EDD3500-2342-46D6-BDAC-CBD242440ADD}" type="pres">
      <dgm:prSet presAssocID="{4001228D-E9FB-457E-B021-3EDFE82C4EF0}" presName="rootComposite" presStyleCnt="0"/>
      <dgm:spPr/>
    </dgm:pt>
    <dgm:pt modelId="{9EDFC277-D295-4F5E-8073-804D47858C3F}" type="pres">
      <dgm:prSet presAssocID="{4001228D-E9FB-457E-B021-3EDFE82C4EF0}" presName="rootText" presStyleLbl="node2" presStyleIdx="2" presStyleCnt="5">
        <dgm:presLayoutVars>
          <dgm:chPref val="3"/>
        </dgm:presLayoutVars>
      </dgm:prSet>
      <dgm:spPr/>
    </dgm:pt>
    <dgm:pt modelId="{D4DBB0BA-EE58-49C4-979B-2144CEC69E8E}" type="pres">
      <dgm:prSet presAssocID="{4001228D-E9FB-457E-B021-3EDFE82C4EF0}" presName="rootConnector" presStyleLbl="node2" presStyleIdx="2" presStyleCnt="5"/>
      <dgm:spPr/>
    </dgm:pt>
    <dgm:pt modelId="{784AE824-FB36-48AE-8C73-8B2F9082FD5B}" type="pres">
      <dgm:prSet presAssocID="{4001228D-E9FB-457E-B021-3EDFE82C4EF0}" presName="hierChild4" presStyleCnt="0"/>
      <dgm:spPr/>
    </dgm:pt>
    <dgm:pt modelId="{DE71B980-BBA9-4576-9904-A78B0D1B8E62}" type="pres">
      <dgm:prSet presAssocID="{4001228D-E9FB-457E-B021-3EDFE82C4EF0}" presName="hierChild5" presStyleCnt="0"/>
      <dgm:spPr/>
    </dgm:pt>
    <dgm:pt modelId="{0E2BA198-6BD6-4908-8D40-91C08435576F}" type="pres">
      <dgm:prSet presAssocID="{EA12199E-F5DC-41E9-9C2C-8D93F64F6811}" presName="Name35" presStyleLbl="parChTrans1D2" presStyleIdx="3" presStyleCnt="5"/>
      <dgm:spPr/>
    </dgm:pt>
    <dgm:pt modelId="{F0959C41-2C83-4E22-8A39-220BF749DB28}" type="pres">
      <dgm:prSet presAssocID="{CDAAD411-BC72-4D99-8160-5435F0A2D7AE}" presName="hierRoot2" presStyleCnt="0">
        <dgm:presLayoutVars>
          <dgm:hierBranch/>
        </dgm:presLayoutVars>
      </dgm:prSet>
      <dgm:spPr/>
    </dgm:pt>
    <dgm:pt modelId="{7FC1D5B2-8AA3-4308-BE9D-049F475BE435}" type="pres">
      <dgm:prSet presAssocID="{CDAAD411-BC72-4D99-8160-5435F0A2D7AE}" presName="rootComposite" presStyleCnt="0"/>
      <dgm:spPr/>
    </dgm:pt>
    <dgm:pt modelId="{28CDE4E2-FAF7-4E01-8CBA-4EE6D5B570B5}" type="pres">
      <dgm:prSet presAssocID="{CDAAD411-BC72-4D99-8160-5435F0A2D7AE}" presName="rootText" presStyleLbl="node2" presStyleIdx="3" presStyleCnt="5">
        <dgm:presLayoutVars>
          <dgm:chPref val="3"/>
        </dgm:presLayoutVars>
      </dgm:prSet>
      <dgm:spPr/>
    </dgm:pt>
    <dgm:pt modelId="{9820C5F9-377E-4580-923C-02499C6E4CDF}" type="pres">
      <dgm:prSet presAssocID="{CDAAD411-BC72-4D99-8160-5435F0A2D7AE}" presName="rootConnector" presStyleLbl="node2" presStyleIdx="3" presStyleCnt="5"/>
      <dgm:spPr/>
    </dgm:pt>
    <dgm:pt modelId="{16B9FE98-A505-4F0A-8B90-F5726A279F5D}" type="pres">
      <dgm:prSet presAssocID="{CDAAD411-BC72-4D99-8160-5435F0A2D7AE}" presName="hierChild4" presStyleCnt="0"/>
      <dgm:spPr/>
    </dgm:pt>
    <dgm:pt modelId="{054F606D-ECB6-441B-90DA-26FF1467B3C3}" type="pres">
      <dgm:prSet presAssocID="{CDAAD411-BC72-4D99-8160-5435F0A2D7AE}" presName="hierChild5" presStyleCnt="0"/>
      <dgm:spPr/>
    </dgm:pt>
    <dgm:pt modelId="{D37F7DDB-4A2E-412D-A49F-CC5B6F8A1BA6}" type="pres">
      <dgm:prSet presAssocID="{A3B519BC-713A-40B9-B4A2-D3C852069EAD}" presName="Name35" presStyleLbl="parChTrans1D2" presStyleIdx="4" presStyleCnt="5"/>
      <dgm:spPr/>
    </dgm:pt>
    <dgm:pt modelId="{C45027EB-DF7B-4E94-8E95-4FA8D1AF5E70}" type="pres">
      <dgm:prSet presAssocID="{E363DF13-80B2-45E4-A4D8-21FE2F8641FC}" presName="hierRoot2" presStyleCnt="0">
        <dgm:presLayoutVars>
          <dgm:hierBranch/>
        </dgm:presLayoutVars>
      </dgm:prSet>
      <dgm:spPr/>
    </dgm:pt>
    <dgm:pt modelId="{B64468A9-0FF9-4795-AA9C-937D81895C8F}" type="pres">
      <dgm:prSet presAssocID="{E363DF13-80B2-45E4-A4D8-21FE2F8641FC}" presName="rootComposite" presStyleCnt="0"/>
      <dgm:spPr/>
    </dgm:pt>
    <dgm:pt modelId="{EDF65A56-3524-47AF-9FF5-DC1D11D120C4}" type="pres">
      <dgm:prSet presAssocID="{E363DF13-80B2-45E4-A4D8-21FE2F8641FC}" presName="rootText" presStyleLbl="node2" presStyleIdx="4" presStyleCnt="5">
        <dgm:presLayoutVars>
          <dgm:chPref val="3"/>
        </dgm:presLayoutVars>
      </dgm:prSet>
      <dgm:spPr/>
    </dgm:pt>
    <dgm:pt modelId="{1640FD57-3F0F-4AF1-8952-C15A2B83721E}" type="pres">
      <dgm:prSet presAssocID="{E363DF13-80B2-45E4-A4D8-21FE2F8641FC}" presName="rootConnector" presStyleLbl="node2" presStyleIdx="4" presStyleCnt="5"/>
      <dgm:spPr/>
    </dgm:pt>
    <dgm:pt modelId="{1C280DB5-26F8-49EE-B22A-2B2BB061C6FB}" type="pres">
      <dgm:prSet presAssocID="{E363DF13-80B2-45E4-A4D8-21FE2F8641FC}" presName="hierChild4" presStyleCnt="0"/>
      <dgm:spPr/>
    </dgm:pt>
    <dgm:pt modelId="{72EFBE2A-B83F-46E8-BBFF-F25542BE074C}" type="pres">
      <dgm:prSet presAssocID="{E363DF13-80B2-45E4-A4D8-21FE2F8641FC}" presName="hierChild5" presStyleCnt="0"/>
      <dgm:spPr/>
    </dgm:pt>
    <dgm:pt modelId="{AFD8563A-F722-4931-B4F3-D4F0987DC762}" type="pres">
      <dgm:prSet presAssocID="{82588B52-5801-40A7-9E06-8737173BE70C}" presName="hierChild3" presStyleCnt="0"/>
      <dgm:spPr/>
    </dgm:pt>
  </dgm:ptLst>
  <dgm:cxnLst>
    <dgm:cxn modelId="{39BB38C9-4DB9-4E20-96E6-A8031B0D4D51}" srcId="{82588B52-5801-40A7-9E06-8737173BE70C}" destId="{4001228D-E9FB-457E-B021-3EDFE82C4EF0}" srcOrd="2" destOrd="0" parTransId="{5C64FEB7-6497-4160-A344-9629C68CCBAB}" sibTransId="{88B4662C-9CE2-4754-83C3-DF8AC853146A}"/>
    <dgm:cxn modelId="{BD49CF57-18B2-4C5F-9174-937F176A9BAD}" type="presOf" srcId="{D3F8AB98-1DB4-4A04-B198-F575D1CC5413}" destId="{5A2B94BF-48FE-468E-B40C-4B937862609F}" srcOrd="0" destOrd="0" presId="urn:microsoft.com/office/officeart/2005/8/layout/orgChart1"/>
    <dgm:cxn modelId="{07EFFBB8-FAE5-465A-A003-C912EAD47E3A}" srcId="{82588B52-5801-40A7-9E06-8737173BE70C}" destId="{E363DF13-80B2-45E4-A4D8-21FE2F8641FC}" srcOrd="4" destOrd="0" parTransId="{A3B519BC-713A-40B9-B4A2-D3C852069EAD}" sibTransId="{73285647-F879-4366-B5F6-F81BBA3645D2}"/>
    <dgm:cxn modelId="{102959C4-2940-46FB-848F-09D8ADD254F1}" type="presOf" srcId="{4001228D-E9FB-457E-B021-3EDFE82C4EF0}" destId="{D4DBB0BA-EE58-49C4-979B-2144CEC69E8E}" srcOrd="1" destOrd="0" presId="urn:microsoft.com/office/officeart/2005/8/layout/orgChart1"/>
    <dgm:cxn modelId="{E73103F6-67F4-40D4-885D-DEFA99483A1D}" type="presOf" srcId="{82588B52-5801-40A7-9E06-8737173BE70C}" destId="{2C757F0A-517D-4730-B4B8-34EE704AE4BF}" srcOrd="0" destOrd="0" presId="urn:microsoft.com/office/officeart/2005/8/layout/orgChart1"/>
    <dgm:cxn modelId="{EC5A5C32-68BE-4CC9-B365-2281BF7181BA}" type="presOf" srcId="{FE289584-A576-4EC0-8C01-BD1A142DD33D}" destId="{01574CEB-2CF7-4ED0-BCBE-31FDCEC5C493}" srcOrd="0" destOrd="0" presId="urn:microsoft.com/office/officeart/2005/8/layout/orgChart1"/>
    <dgm:cxn modelId="{1E50AFA5-7FE2-4654-988E-12180BED85DD}" type="presOf" srcId="{E363DF13-80B2-45E4-A4D8-21FE2F8641FC}" destId="{EDF65A56-3524-47AF-9FF5-DC1D11D120C4}" srcOrd="0" destOrd="0" presId="urn:microsoft.com/office/officeart/2005/8/layout/orgChart1"/>
    <dgm:cxn modelId="{78F8F533-390B-4ACE-A1D5-DA72FB8F8B5D}" type="presOf" srcId="{D104E8A5-2B4C-4D63-B48A-347B9F07CA1A}" destId="{A962A7BC-1B32-4EC9-B016-A32E05AC0323}" srcOrd="0" destOrd="0" presId="urn:microsoft.com/office/officeart/2005/8/layout/orgChart1"/>
    <dgm:cxn modelId="{3060E8DD-A138-4877-9532-C3C55FD98C45}" type="presOf" srcId="{EA12199E-F5DC-41E9-9C2C-8D93F64F6811}" destId="{0E2BA198-6BD6-4908-8D40-91C08435576F}" srcOrd="0" destOrd="0" presId="urn:microsoft.com/office/officeart/2005/8/layout/orgChart1"/>
    <dgm:cxn modelId="{4C045501-9573-4B46-A27F-21803B4C6514}" type="presOf" srcId="{5C64FEB7-6497-4160-A344-9629C68CCBAB}" destId="{2C98EC42-4D33-4A15-AFCE-B3774561053C}" srcOrd="0" destOrd="0" presId="urn:microsoft.com/office/officeart/2005/8/layout/orgChart1"/>
    <dgm:cxn modelId="{FAD6CA3C-5206-4F88-9DB7-9CB9673C5A51}" srcId="{82588B52-5801-40A7-9E06-8737173BE70C}" destId="{D104E8A5-2B4C-4D63-B48A-347B9F07CA1A}" srcOrd="0" destOrd="0" parTransId="{D3F8AB98-1DB4-4A04-B198-F575D1CC5413}" sibTransId="{12F574E1-55B9-4B3C-A76E-46B0D38B2C4D}"/>
    <dgm:cxn modelId="{190B1C04-9B36-4529-A74F-CF17A87C10F7}" type="presOf" srcId="{CDAAD411-BC72-4D99-8160-5435F0A2D7AE}" destId="{9820C5F9-377E-4580-923C-02499C6E4CDF}" srcOrd="1" destOrd="0" presId="urn:microsoft.com/office/officeart/2005/8/layout/orgChart1"/>
    <dgm:cxn modelId="{F6C7FE74-91BD-4324-8AE9-6290BCCA3DC4}" type="presOf" srcId="{82588B52-5801-40A7-9E06-8737173BE70C}" destId="{81D38AF3-37D8-4CAD-A3C5-AC06840BD1D9}" srcOrd="1" destOrd="0" presId="urn:microsoft.com/office/officeart/2005/8/layout/orgChart1"/>
    <dgm:cxn modelId="{8DCAA986-845E-4283-9544-AA4650654D22}" type="presOf" srcId="{A3ABBAD5-B68A-45D9-BC4E-E608C5141321}" destId="{A57D707C-ADB6-4368-9ABC-00804FB00FE3}" srcOrd="0" destOrd="0" presId="urn:microsoft.com/office/officeart/2005/8/layout/orgChart1"/>
    <dgm:cxn modelId="{D81C3890-EA10-4374-A300-9B9A17D477B8}" srcId="{82588B52-5801-40A7-9E06-8737173BE70C}" destId="{CDAAD411-BC72-4D99-8160-5435F0A2D7AE}" srcOrd="3" destOrd="0" parTransId="{EA12199E-F5DC-41E9-9C2C-8D93F64F6811}" sibTransId="{7DF1022A-5F6B-41A4-9F5D-3401D6588042}"/>
    <dgm:cxn modelId="{3714F8DF-A518-4464-B139-460829175936}" type="presOf" srcId="{4001228D-E9FB-457E-B021-3EDFE82C4EF0}" destId="{9EDFC277-D295-4F5E-8073-804D47858C3F}" srcOrd="0" destOrd="0" presId="urn:microsoft.com/office/officeart/2005/8/layout/orgChart1"/>
    <dgm:cxn modelId="{787FCE65-B44B-4277-8ED7-B95505FA592D}" type="presOf" srcId="{E363DF13-80B2-45E4-A4D8-21FE2F8641FC}" destId="{1640FD57-3F0F-4AF1-8952-C15A2B83721E}" srcOrd="1" destOrd="0" presId="urn:microsoft.com/office/officeart/2005/8/layout/orgChart1"/>
    <dgm:cxn modelId="{FE50DFD8-61B6-4C86-B603-67CAAE4D62C9}" srcId="{82588B52-5801-40A7-9E06-8737173BE70C}" destId="{6F66F75F-24FF-402D-8554-16E654CE7B96}" srcOrd="1" destOrd="0" parTransId="{FE289584-A576-4EC0-8C01-BD1A142DD33D}" sibTransId="{C73B0DB8-1600-4390-BA5E-2B84629A8A25}"/>
    <dgm:cxn modelId="{E55225FB-6F22-453F-9FAD-2617B9505B08}" type="presOf" srcId="{6F66F75F-24FF-402D-8554-16E654CE7B96}" destId="{C11A8A77-8806-4E52-BD07-A822C74ACF64}" srcOrd="0" destOrd="0" presId="urn:microsoft.com/office/officeart/2005/8/layout/orgChart1"/>
    <dgm:cxn modelId="{EE2B3EBF-955B-4DF5-AAEC-225DAE2C8E69}" type="presOf" srcId="{A3B519BC-713A-40B9-B4A2-D3C852069EAD}" destId="{D37F7DDB-4A2E-412D-A49F-CC5B6F8A1BA6}" srcOrd="0" destOrd="0" presId="urn:microsoft.com/office/officeart/2005/8/layout/orgChart1"/>
    <dgm:cxn modelId="{57CC085C-4E0C-467E-9A4E-ADCA9769AD90}" srcId="{A3ABBAD5-B68A-45D9-BC4E-E608C5141321}" destId="{82588B52-5801-40A7-9E06-8737173BE70C}" srcOrd="0" destOrd="0" parTransId="{F19F927A-7477-460F-9D4A-197D6845C176}" sibTransId="{13DE4710-8FC8-477E-972F-882DCA1D4B6F}"/>
    <dgm:cxn modelId="{71E9A607-8CF6-4B47-91B7-B28D9950734E}" type="presOf" srcId="{6F66F75F-24FF-402D-8554-16E654CE7B96}" destId="{2928EB0D-25B1-4A29-8980-5D98E99D4D06}" srcOrd="1" destOrd="0" presId="urn:microsoft.com/office/officeart/2005/8/layout/orgChart1"/>
    <dgm:cxn modelId="{AAD45833-74E9-495E-9713-386B22287EA2}" type="presOf" srcId="{CDAAD411-BC72-4D99-8160-5435F0A2D7AE}" destId="{28CDE4E2-FAF7-4E01-8CBA-4EE6D5B570B5}" srcOrd="0" destOrd="0" presId="urn:microsoft.com/office/officeart/2005/8/layout/orgChart1"/>
    <dgm:cxn modelId="{F99A160B-8285-4191-A578-7A95406B5A10}" type="presOf" srcId="{D104E8A5-2B4C-4D63-B48A-347B9F07CA1A}" destId="{5F0E8F71-648D-4FC3-9590-BC6F8BF68F2C}" srcOrd="1" destOrd="0" presId="urn:microsoft.com/office/officeart/2005/8/layout/orgChart1"/>
    <dgm:cxn modelId="{3BA81614-E708-43A1-9D4F-996832BF2B1D}" type="presParOf" srcId="{A57D707C-ADB6-4368-9ABC-00804FB00FE3}" destId="{EB711265-8A2B-45B8-8EF1-CFF73B0E0EB7}" srcOrd="0" destOrd="0" presId="urn:microsoft.com/office/officeart/2005/8/layout/orgChart1"/>
    <dgm:cxn modelId="{8FBE9052-1D99-412E-A7E7-CAAD72B4EC0D}" type="presParOf" srcId="{EB711265-8A2B-45B8-8EF1-CFF73B0E0EB7}" destId="{967F21C7-810F-4BEB-9F5F-9211FABEEFF9}" srcOrd="0" destOrd="0" presId="urn:microsoft.com/office/officeart/2005/8/layout/orgChart1"/>
    <dgm:cxn modelId="{800E89C2-A61F-4F02-99DC-E975EADC3CB7}" type="presParOf" srcId="{967F21C7-810F-4BEB-9F5F-9211FABEEFF9}" destId="{2C757F0A-517D-4730-B4B8-34EE704AE4BF}" srcOrd="0" destOrd="0" presId="urn:microsoft.com/office/officeart/2005/8/layout/orgChart1"/>
    <dgm:cxn modelId="{0375E9E6-5EFE-479D-9EC7-2DFEEB878DA2}" type="presParOf" srcId="{967F21C7-810F-4BEB-9F5F-9211FABEEFF9}" destId="{81D38AF3-37D8-4CAD-A3C5-AC06840BD1D9}" srcOrd="1" destOrd="0" presId="urn:microsoft.com/office/officeart/2005/8/layout/orgChart1"/>
    <dgm:cxn modelId="{658316EF-90BC-4DF1-98F3-8119698F3430}" type="presParOf" srcId="{EB711265-8A2B-45B8-8EF1-CFF73B0E0EB7}" destId="{611FB460-5669-4D82-B183-CFC2295C09D6}" srcOrd="1" destOrd="0" presId="urn:microsoft.com/office/officeart/2005/8/layout/orgChart1"/>
    <dgm:cxn modelId="{8C2E343D-7E31-4013-807D-EA24AAADED07}" type="presParOf" srcId="{611FB460-5669-4D82-B183-CFC2295C09D6}" destId="{5A2B94BF-48FE-468E-B40C-4B937862609F}" srcOrd="0" destOrd="0" presId="urn:microsoft.com/office/officeart/2005/8/layout/orgChart1"/>
    <dgm:cxn modelId="{3C640AEA-66C3-4848-A797-25C1054E00C7}" type="presParOf" srcId="{611FB460-5669-4D82-B183-CFC2295C09D6}" destId="{5D689A1E-4075-4CDB-9EDE-28B0E0B72174}" srcOrd="1" destOrd="0" presId="urn:microsoft.com/office/officeart/2005/8/layout/orgChart1"/>
    <dgm:cxn modelId="{451989E8-24F5-4C9B-9000-E99DE9ED38EC}" type="presParOf" srcId="{5D689A1E-4075-4CDB-9EDE-28B0E0B72174}" destId="{6382397A-9EAB-4257-A41F-EA85FC56F1FC}" srcOrd="0" destOrd="0" presId="urn:microsoft.com/office/officeart/2005/8/layout/orgChart1"/>
    <dgm:cxn modelId="{A5993E96-0483-40A6-9AF7-FA5FE1B12378}" type="presParOf" srcId="{6382397A-9EAB-4257-A41F-EA85FC56F1FC}" destId="{A962A7BC-1B32-4EC9-B016-A32E05AC0323}" srcOrd="0" destOrd="0" presId="urn:microsoft.com/office/officeart/2005/8/layout/orgChart1"/>
    <dgm:cxn modelId="{25ADDE6C-6D2B-4282-B427-5C16B315F5C9}" type="presParOf" srcId="{6382397A-9EAB-4257-A41F-EA85FC56F1FC}" destId="{5F0E8F71-648D-4FC3-9590-BC6F8BF68F2C}" srcOrd="1" destOrd="0" presId="urn:microsoft.com/office/officeart/2005/8/layout/orgChart1"/>
    <dgm:cxn modelId="{1E6CAB85-481A-412D-9490-938892EA7D03}" type="presParOf" srcId="{5D689A1E-4075-4CDB-9EDE-28B0E0B72174}" destId="{EB295D2A-E075-4AEC-8B42-373F26CF6AFD}" srcOrd="1" destOrd="0" presId="urn:microsoft.com/office/officeart/2005/8/layout/orgChart1"/>
    <dgm:cxn modelId="{9D98B8AE-1746-4A56-9905-2DE1EF6726C7}" type="presParOf" srcId="{5D689A1E-4075-4CDB-9EDE-28B0E0B72174}" destId="{349CCD50-8E4F-446A-AA9F-CBB1182EDD0A}" srcOrd="2" destOrd="0" presId="urn:microsoft.com/office/officeart/2005/8/layout/orgChart1"/>
    <dgm:cxn modelId="{FC08CADA-09B8-40C8-82E0-9092B7E34B23}" type="presParOf" srcId="{611FB460-5669-4D82-B183-CFC2295C09D6}" destId="{01574CEB-2CF7-4ED0-BCBE-31FDCEC5C493}" srcOrd="2" destOrd="0" presId="urn:microsoft.com/office/officeart/2005/8/layout/orgChart1"/>
    <dgm:cxn modelId="{5498A468-C347-4423-BA6C-B45D49C5F63E}" type="presParOf" srcId="{611FB460-5669-4D82-B183-CFC2295C09D6}" destId="{AFFA242C-3802-40C9-9441-CF311C636DDE}" srcOrd="3" destOrd="0" presId="urn:microsoft.com/office/officeart/2005/8/layout/orgChart1"/>
    <dgm:cxn modelId="{C280F499-0861-48F4-A55E-D36FFB618CCA}" type="presParOf" srcId="{AFFA242C-3802-40C9-9441-CF311C636DDE}" destId="{9DC432EC-2C94-4694-8F01-D5E25AABE3BD}" srcOrd="0" destOrd="0" presId="urn:microsoft.com/office/officeart/2005/8/layout/orgChart1"/>
    <dgm:cxn modelId="{FE13A05D-CAD7-4F55-8814-F64E35A5AD65}" type="presParOf" srcId="{9DC432EC-2C94-4694-8F01-D5E25AABE3BD}" destId="{C11A8A77-8806-4E52-BD07-A822C74ACF64}" srcOrd="0" destOrd="0" presId="urn:microsoft.com/office/officeart/2005/8/layout/orgChart1"/>
    <dgm:cxn modelId="{0A831D6E-305D-4A77-9465-408235543B46}" type="presParOf" srcId="{9DC432EC-2C94-4694-8F01-D5E25AABE3BD}" destId="{2928EB0D-25B1-4A29-8980-5D98E99D4D06}" srcOrd="1" destOrd="0" presId="urn:microsoft.com/office/officeart/2005/8/layout/orgChart1"/>
    <dgm:cxn modelId="{86E6C784-8586-46BE-B63F-234AEDA501AB}" type="presParOf" srcId="{AFFA242C-3802-40C9-9441-CF311C636DDE}" destId="{FF5F040C-2B42-4C86-9DD2-37704FE4985B}" srcOrd="1" destOrd="0" presId="urn:microsoft.com/office/officeart/2005/8/layout/orgChart1"/>
    <dgm:cxn modelId="{21F34136-CFC9-44D5-BB97-F5F86F7E6EF5}" type="presParOf" srcId="{AFFA242C-3802-40C9-9441-CF311C636DDE}" destId="{B4508C8D-5752-45E7-8BA9-8799724692BB}" srcOrd="2" destOrd="0" presId="urn:microsoft.com/office/officeart/2005/8/layout/orgChart1"/>
    <dgm:cxn modelId="{7C1F80D5-3B32-4064-9FAA-4394FE5CE67D}" type="presParOf" srcId="{611FB460-5669-4D82-B183-CFC2295C09D6}" destId="{2C98EC42-4D33-4A15-AFCE-B3774561053C}" srcOrd="4" destOrd="0" presId="urn:microsoft.com/office/officeart/2005/8/layout/orgChart1"/>
    <dgm:cxn modelId="{BA854C75-F6AE-4F0E-BCAF-C2482A1DAC7D}" type="presParOf" srcId="{611FB460-5669-4D82-B183-CFC2295C09D6}" destId="{A14C3D57-A665-4649-BD42-8094D5056FFB}" srcOrd="5" destOrd="0" presId="urn:microsoft.com/office/officeart/2005/8/layout/orgChart1"/>
    <dgm:cxn modelId="{605BF5E4-392E-4B90-998D-B177BE71669A}" type="presParOf" srcId="{A14C3D57-A665-4649-BD42-8094D5056FFB}" destId="{4EDD3500-2342-46D6-BDAC-CBD242440ADD}" srcOrd="0" destOrd="0" presId="urn:microsoft.com/office/officeart/2005/8/layout/orgChart1"/>
    <dgm:cxn modelId="{B2161882-225A-4257-9814-842F1AB3642E}" type="presParOf" srcId="{4EDD3500-2342-46D6-BDAC-CBD242440ADD}" destId="{9EDFC277-D295-4F5E-8073-804D47858C3F}" srcOrd="0" destOrd="0" presId="urn:microsoft.com/office/officeart/2005/8/layout/orgChart1"/>
    <dgm:cxn modelId="{49FF6112-C67A-47DD-9673-91F5C28D0319}" type="presParOf" srcId="{4EDD3500-2342-46D6-BDAC-CBD242440ADD}" destId="{D4DBB0BA-EE58-49C4-979B-2144CEC69E8E}" srcOrd="1" destOrd="0" presId="urn:microsoft.com/office/officeart/2005/8/layout/orgChart1"/>
    <dgm:cxn modelId="{F031BBE4-22B6-4AB8-B27E-C4365EE1F470}" type="presParOf" srcId="{A14C3D57-A665-4649-BD42-8094D5056FFB}" destId="{784AE824-FB36-48AE-8C73-8B2F9082FD5B}" srcOrd="1" destOrd="0" presId="urn:microsoft.com/office/officeart/2005/8/layout/orgChart1"/>
    <dgm:cxn modelId="{D0298558-A8FB-4611-899A-B17538018DE7}" type="presParOf" srcId="{A14C3D57-A665-4649-BD42-8094D5056FFB}" destId="{DE71B980-BBA9-4576-9904-A78B0D1B8E62}" srcOrd="2" destOrd="0" presId="urn:microsoft.com/office/officeart/2005/8/layout/orgChart1"/>
    <dgm:cxn modelId="{6AA12EAE-AA08-4591-A280-686711B22B1D}" type="presParOf" srcId="{611FB460-5669-4D82-B183-CFC2295C09D6}" destId="{0E2BA198-6BD6-4908-8D40-91C08435576F}" srcOrd="6" destOrd="0" presId="urn:microsoft.com/office/officeart/2005/8/layout/orgChart1"/>
    <dgm:cxn modelId="{F74D8927-E8A1-42FF-BAC4-E5AD3F9ED8F5}" type="presParOf" srcId="{611FB460-5669-4D82-B183-CFC2295C09D6}" destId="{F0959C41-2C83-4E22-8A39-220BF749DB28}" srcOrd="7" destOrd="0" presId="urn:microsoft.com/office/officeart/2005/8/layout/orgChart1"/>
    <dgm:cxn modelId="{AE24E2E5-BF1B-4DC3-8958-31A634366EA0}" type="presParOf" srcId="{F0959C41-2C83-4E22-8A39-220BF749DB28}" destId="{7FC1D5B2-8AA3-4308-BE9D-049F475BE435}" srcOrd="0" destOrd="0" presId="urn:microsoft.com/office/officeart/2005/8/layout/orgChart1"/>
    <dgm:cxn modelId="{1888ABC9-2486-4250-B920-85046B0092DC}" type="presParOf" srcId="{7FC1D5B2-8AA3-4308-BE9D-049F475BE435}" destId="{28CDE4E2-FAF7-4E01-8CBA-4EE6D5B570B5}" srcOrd="0" destOrd="0" presId="urn:microsoft.com/office/officeart/2005/8/layout/orgChart1"/>
    <dgm:cxn modelId="{FD8E7B1B-8E7D-4DBE-AB54-1CFB3970BFC6}" type="presParOf" srcId="{7FC1D5B2-8AA3-4308-BE9D-049F475BE435}" destId="{9820C5F9-377E-4580-923C-02499C6E4CDF}" srcOrd="1" destOrd="0" presId="urn:microsoft.com/office/officeart/2005/8/layout/orgChart1"/>
    <dgm:cxn modelId="{820EAF75-D8BB-40D9-99F1-8947CAE1AC18}" type="presParOf" srcId="{F0959C41-2C83-4E22-8A39-220BF749DB28}" destId="{16B9FE98-A505-4F0A-8B90-F5726A279F5D}" srcOrd="1" destOrd="0" presId="urn:microsoft.com/office/officeart/2005/8/layout/orgChart1"/>
    <dgm:cxn modelId="{7118B244-AC4A-4AE9-B213-F437179F1B3E}" type="presParOf" srcId="{F0959C41-2C83-4E22-8A39-220BF749DB28}" destId="{054F606D-ECB6-441B-90DA-26FF1467B3C3}" srcOrd="2" destOrd="0" presId="urn:microsoft.com/office/officeart/2005/8/layout/orgChart1"/>
    <dgm:cxn modelId="{14353D21-B84A-40E4-B711-748363EA9067}" type="presParOf" srcId="{611FB460-5669-4D82-B183-CFC2295C09D6}" destId="{D37F7DDB-4A2E-412D-A49F-CC5B6F8A1BA6}" srcOrd="8" destOrd="0" presId="urn:microsoft.com/office/officeart/2005/8/layout/orgChart1"/>
    <dgm:cxn modelId="{D2B1D613-558D-4CB3-AE52-137F5D40D538}" type="presParOf" srcId="{611FB460-5669-4D82-B183-CFC2295C09D6}" destId="{C45027EB-DF7B-4E94-8E95-4FA8D1AF5E70}" srcOrd="9" destOrd="0" presId="urn:microsoft.com/office/officeart/2005/8/layout/orgChart1"/>
    <dgm:cxn modelId="{DB70206A-2FFF-4580-B128-62E19B742EB7}" type="presParOf" srcId="{C45027EB-DF7B-4E94-8E95-4FA8D1AF5E70}" destId="{B64468A9-0FF9-4795-AA9C-937D81895C8F}" srcOrd="0" destOrd="0" presId="urn:microsoft.com/office/officeart/2005/8/layout/orgChart1"/>
    <dgm:cxn modelId="{D3E50ED9-94FC-427F-92AF-94FEAADCE351}" type="presParOf" srcId="{B64468A9-0FF9-4795-AA9C-937D81895C8F}" destId="{EDF65A56-3524-47AF-9FF5-DC1D11D120C4}" srcOrd="0" destOrd="0" presId="urn:microsoft.com/office/officeart/2005/8/layout/orgChart1"/>
    <dgm:cxn modelId="{094B88C0-F5AA-4133-892F-9A737D98703C}" type="presParOf" srcId="{B64468A9-0FF9-4795-AA9C-937D81895C8F}" destId="{1640FD57-3F0F-4AF1-8952-C15A2B83721E}" srcOrd="1" destOrd="0" presId="urn:microsoft.com/office/officeart/2005/8/layout/orgChart1"/>
    <dgm:cxn modelId="{3C1AECE6-A92C-4B52-B455-06B368490F95}" type="presParOf" srcId="{C45027EB-DF7B-4E94-8E95-4FA8D1AF5E70}" destId="{1C280DB5-26F8-49EE-B22A-2B2BB061C6FB}" srcOrd="1" destOrd="0" presId="urn:microsoft.com/office/officeart/2005/8/layout/orgChart1"/>
    <dgm:cxn modelId="{BAB07034-9F3A-4A64-A52C-AAC4ACB0E2A8}" type="presParOf" srcId="{C45027EB-DF7B-4E94-8E95-4FA8D1AF5E70}" destId="{72EFBE2A-B83F-46E8-BBFF-F25542BE074C}" srcOrd="2" destOrd="0" presId="urn:microsoft.com/office/officeart/2005/8/layout/orgChart1"/>
    <dgm:cxn modelId="{F47D825E-8F9C-4B62-AE17-8FB7752C52D1}" type="presParOf" srcId="{EB711265-8A2B-45B8-8EF1-CFF73B0E0EB7}" destId="{AFD8563A-F722-4931-B4F3-D4F0987DC762}"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482E490-1582-45C8-B268-A4859D723221}" type="doc">
      <dgm:prSet loTypeId="urn:microsoft.com/office/officeart/2005/8/layout/orgChart1" loCatId="hierarchy" qsTypeId="urn:microsoft.com/office/officeart/2005/8/quickstyle/simple1" qsCatId="simple" csTypeId="urn:microsoft.com/office/officeart/2005/8/colors/accent1_2" csCatId="accent1"/>
      <dgm:spPr/>
    </dgm:pt>
    <dgm:pt modelId="{70EB02A4-A0A2-4EB6-B2A0-400846694E45}">
      <dgm:prSet/>
      <dgm:spPr/>
      <dgm:t>
        <a:bodyPr/>
        <a:lstStyle/>
        <a:p>
          <a:pPr marR="0" algn="ctr" rtl="0"/>
          <a:r>
            <a:rPr lang="ru-RU" b="0" i="0" u="none" strike="noStrike" baseline="0" smtClean="0">
              <a:latin typeface="Calibri" panose="020F0502020204030204" pitchFamily="34" charset="0"/>
            </a:rPr>
            <a:t>Хищение</a:t>
          </a:r>
        </a:p>
        <a:p>
          <a:pPr marR="0" algn="ctr" rtl="0"/>
          <a:r>
            <a:rPr lang="ru-RU" b="0" i="0" u="none" strike="noStrike" baseline="0" smtClean="0">
              <a:solidFill>
                <a:srgbClr val="333333"/>
              </a:solidFill>
              <a:latin typeface="Times New Roman" panose="02020603050405020304" pitchFamily="18" charset="0"/>
            </a:rPr>
            <a:t>в зависимости от способа изъятия чужого имущества</a:t>
          </a:r>
          <a:endParaRPr lang="ru-RU" smtClean="0"/>
        </a:p>
      </dgm:t>
    </dgm:pt>
    <dgm:pt modelId="{D2F43199-FFFE-417A-8D46-91CFE5B17112}" type="parTrans" cxnId="{08A77D86-E532-4C5F-A799-4C80AA6C26AB}">
      <dgm:prSet/>
      <dgm:spPr/>
    </dgm:pt>
    <dgm:pt modelId="{1FBA5342-3448-4CBF-A71A-61B957EBC32E}" type="sibTrans" cxnId="{08A77D86-E532-4C5F-A799-4C80AA6C26AB}">
      <dgm:prSet/>
      <dgm:spPr/>
    </dgm:pt>
    <dgm:pt modelId="{F0A08A7E-933E-4B3D-88C1-BF35C4FC1730}">
      <dgm:prSet/>
      <dgm:spPr/>
      <dgm:t>
        <a:bodyPr/>
        <a:lstStyle/>
        <a:p>
          <a:pPr marR="0" algn="ctr" rtl="0"/>
          <a:r>
            <a:rPr lang="ru-RU" b="0" i="0" u="none" strike="noStrike" baseline="0" smtClean="0">
              <a:solidFill>
                <a:srgbClr val="333333"/>
              </a:solidFill>
              <a:latin typeface="Times New Roman" panose="02020603050405020304" pitchFamily="18" charset="0"/>
            </a:rPr>
            <a:t>кража</a:t>
          </a:r>
          <a:endParaRPr lang="ru-RU" smtClean="0"/>
        </a:p>
      </dgm:t>
    </dgm:pt>
    <dgm:pt modelId="{FF7F4CE8-8EDD-4533-A091-2F403DE47832}" type="parTrans" cxnId="{7843DAAC-5337-4E56-88E6-31C16CBB7056}">
      <dgm:prSet/>
      <dgm:spPr/>
    </dgm:pt>
    <dgm:pt modelId="{F00FC7F5-098E-425A-9FC1-64FF22078DA6}" type="sibTrans" cxnId="{7843DAAC-5337-4E56-88E6-31C16CBB7056}">
      <dgm:prSet/>
      <dgm:spPr/>
    </dgm:pt>
    <dgm:pt modelId="{B7475A65-D6A3-47AE-9A0D-5078C688A605}">
      <dgm:prSet/>
      <dgm:spPr/>
      <dgm:t>
        <a:bodyPr/>
        <a:lstStyle/>
        <a:p>
          <a:pPr marR="0" algn="ctr" rtl="0"/>
          <a:r>
            <a:rPr lang="ru-RU" b="0" i="0" u="none" strike="noStrike" baseline="0" smtClean="0">
              <a:solidFill>
                <a:srgbClr val="333333"/>
              </a:solidFill>
              <a:latin typeface="Times New Roman" panose="02020603050405020304" pitchFamily="18" charset="0"/>
            </a:rPr>
            <a:t>мошенничество</a:t>
          </a:r>
          <a:endParaRPr lang="ru-RU" smtClean="0"/>
        </a:p>
      </dgm:t>
    </dgm:pt>
    <dgm:pt modelId="{29B846BB-657C-42C6-AB11-415551FD2C63}" type="parTrans" cxnId="{FCAB60B0-D27A-4C2B-8BC9-0670D52EFB2A}">
      <dgm:prSet/>
      <dgm:spPr/>
    </dgm:pt>
    <dgm:pt modelId="{DCF21477-2619-47E2-B927-CE5AF05E468C}" type="sibTrans" cxnId="{FCAB60B0-D27A-4C2B-8BC9-0670D52EFB2A}">
      <dgm:prSet/>
      <dgm:spPr/>
    </dgm:pt>
    <dgm:pt modelId="{8FC75125-0A30-4001-8BD3-5BA93C187FC5}">
      <dgm:prSet/>
      <dgm:spPr/>
      <dgm:t>
        <a:bodyPr/>
        <a:lstStyle/>
        <a:p>
          <a:pPr marR="0" algn="ctr" rtl="0"/>
          <a:r>
            <a:rPr lang="ru-RU" b="0" i="0" u="none" strike="noStrike" baseline="0" smtClean="0">
              <a:solidFill>
                <a:srgbClr val="333333"/>
              </a:solidFill>
              <a:latin typeface="Times New Roman" panose="02020603050405020304" pitchFamily="18" charset="0"/>
            </a:rPr>
            <a:t>присвоение</a:t>
          </a:r>
          <a:endParaRPr lang="ru-RU" smtClean="0"/>
        </a:p>
      </dgm:t>
    </dgm:pt>
    <dgm:pt modelId="{4D9979DD-D55D-41BD-8CAD-225A2EA8A00B}" type="parTrans" cxnId="{1845724F-FC9B-4B79-AB81-4DA6EB48483D}">
      <dgm:prSet/>
      <dgm:spPr/>
    </dgm:pt>
    <dgm:pt modelId="{6B8D5098-6227-4841-B99D-E93556DF3103}" type="sibTrans" cxnId="{1845724F-FC9B-4B79-AB81-4DA6EB48483D}">
      <dgm:prSet/>
      <dgm:spPr/>
    </dgm:pt>
    <dgm:pt modelId="{E8B7A4DC-63E8-449A-B089-9C25086BA911}">
      <dgm:prSet/>
      <dgm:spPr/>
      <dgm:t>
        <a:bodyPr/>
        <a:lstStyle/>
        <a:p>
          <a:pPr marR="0" algn="ctr" rtl="0"/>
          <a:r>
            <a:rPr lang="ru-RU" b="0" i="0" u="none" strike="noStrike" baseline="0" smtClean="0">
              <a:solidFill>
                <a:srgbClr val="333333"/>
              </a:solidFill>
              <a:latin typeface="Times New Roman" panose="02020603050405020304" pitchFamily="18" charset="0"/>
            </a:rPr>
            <a:t>растрата</a:t>
          </a:r>
          <a:endParaRPr lang="ru-RU" smtClean="0"/>
        </a:p>
      </dgm:t>
    </dgm:pt>
    <dgm:pt modelId="{67963E62-BD27-47B7-9FFE-8D41C5F93423}" type="parTrans" cxnId="{6A8FD8A1-67E1-415F-B2C2-18A6709B31E3}">
      <dgm:prSet/>
      <dgm:spPr/>
    </dgm:pt>
    <dgm:pt modelId="{F4E640EC-1429-4146-87A4-8F20E7F0B888}" type="sibTrans" cxnId="{6A8FD8A1-67E1-415F-B2C2-18A6709B31E3}">
      <dgm:prSet/>
      <dgm:spPr/>
    </dgm:pt>
    <dgm:pt modelId="{8E8F0029-F063-431D-BC92-422D92D81722}">
      <dgm:prSet/>
      <dgm:spPr/>
      <dgm:t>
        <a:bodyPr/>
        <a:lstStyle/>
        <a:p>
          <a:pPr marR="0" algn="ctr" rtl="0"/>
          <a:r>
            <a:rPr lang="ru-RU" b="0" i="0" u="none" strike="noStrike" baseline="0" smtClean="0">
              <a:solidFill>
                <a:srgbClr val="333333"/>
              </a:solidFill>
              <a:latin typeface="Times New Roman" panose="02020603050405020304" pitchFamily="18" charset="0"/>
            </a:rPr>
            <a:t>грабеж</a:t>
          </a:r>
          <a:endParaRPr lang="ru-RU" smtClean="0"/>
        </a:p>
      </dgm:t>
    </dgm:pt>
    <dgm:pt modelId="{D0EF1992-466A-4E01-A157-20D11D450D35}" type="parTrans" cxnId="{3D89591B-ED05-4193-AB92-2BF18730D393}">
      <dgm:prSet/>
      <dgm:spPr/>
    </dgm:pt>
    <dgm:pt modelId="{F69CD6E2-587E-49D5-AD23-79A755DFCFB9}" type="sibTrans" cxnId="{3D89591B-ED05-4193-AB92-2BF18730D393}">
      <dgm:prSet/>
      <dgm:spPr/>
    </dgm:pt>
    <dgm:pt modelId="{2DB74C43-4BE9-4FAB-8454-7524DE0E4E2F}">
      <dgm:prSet/>
      <dgm:spPr/>
      <dgm:t>
        <a:bodyPr/>
        <a:lstStyle/>
        <a:p>
          <a:pPr marR="0" algn="ctr" rtl="0"/>
          <a:r>
            <a:rPr lang="ru-RU" b="0" i="0" u="none" strike="noStrike" baseline="0" smtClean="0">
              <a:solidFill>
                <a:srgbClr val="333333"/>
              </a:solidFill>
              <a:latin typeface="Times New Roman" panose="02020603050405020304" pitchFamily="18" charset="0"/>
            </a:rPr>
            <a:t>разбой</a:t>
          </a:r>
          <a:endParaRPr lang="ru-RU" smtClean="0"/>
        </a:p>
      </dgm:t>
    </dgm:pt>
    <dgm:pt modelId="{31B08FC8-AC5C-487D-9B9D-749F35264860}" type="parTrans" cxnId="{CC6CD22D-73D5-4009-8910-7C6DC659EDF2}">
      <dgm:prSet/>
      <dgm:spPr/>
    </dgm:pt>
    <dgm:pt modelId="{7A28FD56-D0A1-48DE-B951-E8E1850EF318}" type="sibTrans" cxnId="{CC6CD22D-73D5-4009-8910-7C6DC659EDF2}">
      <dgm:prSet/>
      <dgm:spPr/>
    </dgm:pt>
    <dgm:pt modelId="{E9486861-83A1-4C30-94D7-CD6570C360D0}" type="pres">
      <dgm:prSet presAssocID="{1482E490-1582-45C8-B268-A4859D723221}" presName="hierChild1" presStyleCnt="0">
        <dgm:presLayoutVars>
          <dgm:orgChart val="1"/>
          <dgm:chPref val="1"/>
          <dgm:dir/>
          <dgm:animOne val="branch"/>
          <dgm:animLvl val="lvl"/>
          <dgm:resizeHandles/>
        </dgm:presLayoutVars>
      </dgm:prSet>
      <dgm:spPr/>
    </dgm:pt>
    <dgm:pt modelId="{AC3C3DD5-2FF9-4C72-92FC-224A703EFEF2}" type="pres">
      <dgm:prSet presAssocID="{70EB02A4-A0A2-4EB6-B2A0-400846694E45}" presName="hierRoot1" presStyleCnt="0">
        <dgm:presLayoutVars>
          <dgm:hierBranch/>
        </dgm:presLayoutVars>
      </dgm:prSet>
      <dgm:spPr/>
    </dgm:pt>
    <dgm:pt modelId="{8703D565-D780-4D72-BD93-71AC619652AA}" type="pres">
      <dgm:prSet presAssocID="{70EB02A4-A0A2-4EB6-B2A0-400846694E45}" presName="rootComposite1" presStyleCnt="0"/>
      <dgm:spPr/>
    </dgm:pt>
    <dgm:pt modelId="{001D2991-6BC2-499B-AC42-8648ADDCA3ED}" type="pres">
      <dgm:prSet presAssocID="{70EB02A4-A0A2-4EB6-B2A0-400846694E45}" presName="rootText1" presStyleLbl="node0" presStyleIdx="0" presStyleCnt="1">
        <dgm:presLayoutVars>
          <dgm:chPref val="3"/>
        </dgm:presLayoutVars>
      </dgm:prSet>
      <dgm:spPr/>
    </dgm:pt>
    <dgm:pt modelId="{AEE38253-F215-4818-B3B4-C70AE07E930A}" type="pres">
      <dgm:prSet presAssocID="{70EB02A4-A0A2-4EB6-B2A0-400846694E45}" presName="rootConnector1" presStyleLbl="node1" presStyleIdx="0" presStyleCnt="0"/>
      <dgm:spPr/>
    </dgm:pt>
    <dgm:pt modelId="{4FB8291C-7D7A-470B-BA53-147C5B0CE639}" type="pres">
      <dgm:prSet presAssocID="{70EB02A4-A0A2-4EB6-B2A0-400846694E45}" presName="hierChild2" presStyleCnt="0"/>
      <dgm:spPr/>
    </dgm:pt>
    <dgm:pt modelId="{B3E1089D-3689-434F-86D0-65F1F0427EDC}" type="pres">
      <dgm:prSet presAssocID="{FF7F4CE8-8EDD-4533-A091-2F403DE47832}" presName="Name35" presStyleLbl="parChTrans1D2" presStyleIdx="0" presStyleCnt="6"/>
      <dgm:spPr/>
    </dgm:pt>
    <dgm:pt modelId="{3F4D9DB8-4247-4D9E-8C93-DE15A3915D8A}" type="pres">
      <dgm:prSet presAssocID="{F0A08A7E-933E-4B3D-88C1-BF35C4FC1730}" presName="hierRoot2" presStyleCnt="0">
        <dgm:presLayoutVars>
          <dgm:hierBranch/>
        </dgm:presLayoutVars>
      </dgm:prSet>
      <dgm:spPr/>
    </dgm:pt>
    <dgm:pt modelId="{BA41A394-EA9B-4A24-809F-837EFFC71514}" type="pres">
      <dgm:prSet presAssocID="{F0A08A7E-933E-4B3D-88C1-BF35C4FC1730}" presName="rootComposite" presStyleCnt="0"/>
      <dgm:spPr/>
    </dgm:pt>
    <dgm:pt modelId="{F85BF3F4-FC16-4ED0-9206-EEDA34E717C8}" type="pres">
      <dgm:prSet presAssocID="{F0A08A7E-933E-4B3D-88C1-BF35C4FC1730}" presName="rootText" presStyleLbl="node2" presStyleIdx="0" presStyleCnt="6">
        <dgm:presLayoutVars>
          <dgm:chPref val="3"/>
        </dgm:presLayoutVars>
      </dgm:prSet>
      <dgm:spPr/>
    </dgm:pt>
    <dgm:pt modelId="{713128FF-49DD-47B1-8B62-BCB873243D4E}" type="pres">
      <dgm:prSet presAssocID="{F0A08A7E-933E-4B3D-88C1-BF35C4FC1730}" presName="rootConnector" presStyleLbl="node2" presStyleIdx="0" presStyleCnt="6"/>
      <dgm:spPr/>
    </dgm:pt>
    <dgm:pt modelId="{A17F9399-BD0E-45B3-8AEE-36F0B54342B3}" type="pres">
      <dgm:prSet presAssocID="{F0A08A7E-933E-4B3D-88C1-BF35C4FC1730}" presName="hierChild4" presStyleCnt="0"/>
      <dgm:spPr/>
    </dgm:pt>
    <dgm:pt modelId="{1DDD96E5-D8DB-42AF-9117-C589143EE936}" type="pres">
      <dgm:prSet presAssocID="{F0A08A7E-933E-4B3D-88C1-BF35C4FC1730}" presName="hierChild5" presStyleCnt="0"/>
      <dgm:spPr/>
    </dgm:pt>
    <dgm:pt modelId="{E82173E1-0EC9-40AB-8342-F03CD998BDC3}" type="pres">
      <dgm:prSet presAssocID="{29B846BB-657C-42C6-AB11-415551FD2C63}" presName="Name35" presStyleLbl="parChTrans1D2" presStyleIdx="1" presStyleCnt="6"/>
      <dgm:spPr/>
    </dgm:pt>
    <dgm:pt modelId="{8A428FE5-3F59-411A-968A-A0615E3270A8}" type="pres">
      <dgm:prSet presAssocID="{B7475A65-D6A3-47AE-9A0D-5078C688A605}" presName="hierRoot2" presStyleCnt="0">
        <dgm:presLayoutVars>
          <dgm:hierBranch/>
        </dgm:presLayoutVars>
      </dgm:prSet>
      <dgm:spPr/>
    </dgm:pt>
    <dgm:pt modelId="{2CA92E04-6C7F-475D-B6E2-0D80C1904EAE}" type="pres">
      <dgm:prSet presAssocID="{B7475A65-D6A3-47AE-9A0D-5078C688A605}" presName="rootComposite" presStyleCnt="0"/>
      <dgm:spPr/>
    </dgm:pt>
    <dgm:pt modelId="{465E152C-D01F-4FC3-AA20-DF7BC06AE0A7}" type="pres">
      <dgm:prSet presAssocID="{B7475A65-D6A3-47AE-9A0D-5078C688A605}" presName="rootText" presStyleLbl="node2" presStyleIdx="1" presStyleCnt="6">
        <dgm:presLayoutVars>
          <dgm:chPref val="3"/>
        </dgm:presLayoutVars>
      </dgm:prSet>
      <dgm:spPr/>
    </dgm:pt>
    <dgm:pt modelId="{73A326CD-22C0-4D27-BA49-3C0BA18E4D60}" type="pres">
      <dgm:prSet presAssocID="{B7475A65-D6A3-47AE-9A0D-5078C688A605}" presName="rootConnector" presStyleLbl="node2" presStyleIdx="1" presStyleCnt="6"/>
      <dgm:spPr/>
    </dgm:pt>
    <dgm:pt modelId="{408BA4D4-9ADE-454B-B91E-246F419AE1DA}" type="pres">
      <dgm:prSet presAssocID="{B7475A65-D6A3-47AE-9A0D-5078C688A605}" presName="hierChild4" presStyleCnt="0"/>
      <dgm:spPr/>
    </dgm:pt>
    <dgm:pt modelId="{3714E83A-EA2D-4503-831A-7D585ED85FD7}" type="pres">
      <dgm:prSet presAssocID="{B7475A65-D6A3-47AE-9A0D-5078C688A605}" presName="hierChild5" presStyleCnt="0"/>
      <dgm:spPr/>
    </dgm:pt>
    <dgm:pt modelId="{58B06797-4E24-4188-8938-473D1BADF7B4}" type="pres">
      <dgm:prSet presAssocID="{4D9979DD-D55D-41BD-8CAD-225A2EA8A00B}" presName="Name35" presStyleLbl="parChTrans1D2" presStyleIdx="2" presStyleCnt="6"/>
      <dgm:spPr/>
    </dgm:pt>
    <dgm:pt modelId="{F6807C96-3CEE-4CEF-A62E-B36F35DAA26C}" type="pres">
      <dgm:prSet presAssocID="{8FC75125-0A30-4001-8BD3-5BA93C187FC5}" presName="hierRoot2" presStyleCnt="0">
        <dgm:presLayoutVars>
          <dgm:hierBranch/>
        </dgm:presLayoutVars>
      </dgm:prSet>
      <dgm:spPr/>
    </dgm:pt>
    <dgm:pt modelId="{2E6B4FF6-0B8B-4221-903B-EF6CA34C64A9}" type="pres">
      <dgm:prSet presAssocID="{8FC75125-0A30-4001-8BD3-5BA93C187FC5}" presName="rootComposite" presStyleCnt="0"/>
      <dgm:spPr/>
    </dgm:pt>
    <dgm:pt modelId="{1B15469A-5BD7-44E6-AAAE-2D4A477F8608}" type="pres">
      <dgm:prSet presAssocID="{8FC75125-0A30-4001-8BD3-5BA93C187FC5}" presName="rootText" presStyleLbl="node2" presStyleIdx="2" presStyleCnt="6">
        <dgm:presLayoutVars>
          <dgm:chPref val="3"/>
        </dgm:presLayoutVars>
      </dgm:prSet>
      <dgm:spPr/>
    </dgm:pt>
    <dgm:pt modelId="{C2F0CBF2-5657-4224-9849-D5DC65B754CA}" type="pres">
      <dgm:prSet presAssocID="{8FC75125-0A30-4001-8BD3-5BA93C187FC5}" presName="rootConnector" presStyleLbl="node2" presStyleIdx="2" presStyleCnt="6"/>
      <dgm:spPr/>
    </dgm:pt>
    <dgm:pt modelId="{8E7A6A38-FE10-4CA4-985C-E7B7A0E9A4FD}" type="pres">
      <dgm:prSet presAssocID="{8FC75125-0A30-4001-8BD3-5BA93C187FC5}" presName="hierChild4" presStyleCnt="0"/>
      <dgm:spPr/>
    </dgm:pt>
    <dgm:pt modelId="{D6CD1D56-61A5-447B-9A48-36DA5817AFCC}" type="pres">
      <dgm:prSet presAssocID="{8FC75125-0A30-4001-8BD3-5BA93C187FC5}" presName="hierChild5" presStyleCnt="0"/>
      <dgm:spPr/>
    </dgm:pt>
    <dgm:pt modelId="{253660D1-0402-464C-93A9-4BE7B7EE5175}" type="pres">
      <dgm:prSet presAssocID="{67963E62-BD27-47B7-9FFE-8D41C5F93423}" presName="Name35" presStyleLbl="parChTrans1D2" presStyleIdx="3" presStyleCnt="6"/>
      <dgm:spPr/>
    </dgm:pt>
    <dgm:pt modelId="{BF57BC36-7D9C-4E79-B37F-11A3B943D903}" type="pres">
      <dgm:prSet presAssocID="{E8B7A4DC-63E8-449A-B089-9C25086BA911}" presName="hierRoot2" presStyleCnt="0">
        <dgm:presLayoutVars>
          <dgm:hierBranch/>
        </dgm:presLayoutVars>
      </dgm:prSet>
      <dgm:spPr/>
    </dgm:pt>
    <dgm:pt modelId="{A700E86B-14DD-4EA9-851F-CD12AEA04852}" type="pres">
      <dgm:prSet presAssocID="{E8B7A4DC-63E8-449A-B089-9C25086BA911}" presName="rootComposite" presStyleCnt="0"/>
      <dgm:spPr/>
    </dgm:pt>
    <dgm:pt modelId="{C8B40170-F019-4119-8545-9672F785AB04}" type="pres">
      <dgm:prSet presAssocID="{E8B7A4DC-63E8-449A-B089-9C25086BA911}" presName="rootText" presStyleLbl="node2" presStyleIdx="3" presStyleCnt="6">
        <dgm:presLayoutVars>
          <dgm:chPref val="3"/>
        </dgm:presLayoutVars>
      </dgm:prSet>
      <dgm:spPr/>
    </dgm:pt>
    <dgm:pt modelId="{E7BBD390-A938-4106-A268-EA04569C9B88}" type="pres">
      <dgm:prSet presAssocID="{E8B7A4DC-63E8-449A-B089-9C25086BA911}" presName="rootConnector" presStyleLbl="node2" presStyleIdx="3" presStyleCnt="6"/>
      <dgm:spPr/>
    </dgm:pt>
    <dgm:pt modelId="{565FF8A1-6A1C-4A0A-AB4F-C463553C5B71}" type="pres">
      <dgm:prSet presAssocID="{E8B7A4DC-63E8-449A-B089-9C25086BA911}" presName="hierChild4" presStyleCnt="0"/>
      <dgm:spPr/>
    </dgm:pt>
    <dgm:pt modelId="{F0876080-879E-4C4D-BD38-3ACB28B58303}" type="pres">
      <dgm:prSet presAssocID="{E8B7A4DC-63E8-449A-B089-9C25086BA911}" presName="hierChild5" presStyleCnt="0"/>
      <dgm:spPr/>
    </dgm:pt>
    <dgm:pt modelId="{5A64353F-97FC-4598-A76F-D3CA892CD31D}" type="pres">
      <dgm:prSet presAssocID="{D0EF1992-466A-4E01-A157-20D11D450D35}" presName="Name35" presStyleLbl="parChTrans1D2" presStyleIdx="4" presStyleCnt="6"/>
      <dgm:spPr/>
    </dgm:pt>
    <dgm:pt modelId="{10F0083D-4924-4265-9CF5-F03FE52E694B}" type="pres">
      <dgm:prSet presAssocID="{8E8F0029-F063-431D-BC92-422D92D81722}" presName="hierRoot2" presStyleCnt="0">
        <dgm:presLayoutVars>
          <dgm:hierBranch/>
        </dgm:presLayoutVars>
      </dgm:prSet>
      <dgm:spPr/>
    </dgm:pt>
    <dgm:pt modelId="{6D5BBDA6-C422-4A3C-BBD3-9471AADDB0C7}" type="pres">
      <dgm:prSet presAssocID="{8E8F0029-F063-431D-BC92-422D92D81722}" presName="rootComposite" presStyleCnt="0"/>
      <dgm:spPr/>
    </dgm:pt>
    <dgm:pt modelId="{88B3E6DB-CF69-4D2C-9A7A-E73CD1C71C6F}" type="pres">
      <dgm:prSet presAssocID="{8E8F0029-F063-431D-BC92-422D92D81722}" presName="rootText" presStyleLbl="node2" presStyleIdx="4" presStyleCnt="6">
        <dgm:presLayoutVars>
          <dgm:chPref val="3"/>
        </dgm:presLayoutVars>
      </dgm:prSet>
      <dgm:spPr/>
    </dgm:pt>
    <dgm:pt modelId="{BE10F598-C037-4A17-9DC2-4723A3CE15D1}" type="pres">
      <dgm:prSet presAssocID="{8E8F0029-F063-431D-BC92-422D92D81722}" presName="rootConnector" presStyleLbl="node2" presStyleIdx="4" presStyleCnt="6"/>
      <dgm:spPr/>
    </dgm:pt>
    <dgm:pt modelId="{D4C46433-51F7-4527-8D45-EBB8BDE1365F}" type="pres">
      <dgm:prSet presAssocID="{8E8F0029-F063-431D-BC92-422D92D81722}" presName="hierChild4" presStyleCnt="0"/>
      <dgm:spPr/>
    </dgm:pt>
    <dgm:pt modelId="{1B573FEC-3E32-41CD-910A-7B0B31121A34}" type="pres">
      <dgm:prSet presAssocID="{8E8F0029-F063-431D-BC92-422D92D81722}" presName="hierChild5" presStyleCnt="0"/>
      <dgm:spPr/>
    </dgm:pt>
    <dgm:pt modelId="{959F6BB9-4A63-4EFE-B6CB-3A2074E8595A}" type="pres">
      <dgm:prSet presAssocID="{31B08FC8-AC5C-487D-9B9D-749F35264860}" presName="Name35" presStyleLbl="parChTrans1D2" presStyleIdx="5" presStyleCnt="6"/>
      <dgm:spPr/>
    </dgm:pt>
    <dgm:pt modelId="{E3AC3195-3BFF-4A9D-9382-AA13A82E3A37}" type="pres">
      <dgm:prSet presAssocID="{2DB74C43-4BE9-4FAB-8454-7524DE0E4E2F}" presName="hierRoot2" presStyleCnt="0">
        <dgm:presLayoutVars>
          <dgm:hierBranch/>
        </dgm:presLayoutVars>
      </dgm:prSet>
      <dgm:spPr/>
    </dgm:pt>
    <dgm:pt modelId="{CDFAC6E2-CEA0-463E-B517-6EEFCE3640E5}" type="pres">
      <dgm:prSet presAssocID="{2DB74C43-4BE9-4FAB-8454-7524DE0E4E2F}" presName="rootComposite" presStyleCnt="0"/>
      <dgm:spPr/>
    </dgm:pt>
    <dgm:pt modelId="{3298F016-A0CE-4985-B283-B7D88F175A62}" type="pres">
      <dgm:prSet presAssocID="{2DB74C43-4BE9-4FAB-8454-7524DE0E4E2F}" presName="rootText" presStyleLbl="node2" presStyleIdx="5" presStyleCnt="6">
        <dgm:presLayoutVars>
          <dgm:chPref val="3"/>
        </dgm:presLayoutVars>
      </dgm:prSet>
      <dgm:spPr/>
    </dgm:pt>
    <dgm:pt modelId="{95F0A3ED-AD53-434F-9AF6-288EE6196CEF}" type="pres">
      <dgm:prSet presAssocID="{2DB74C43-4BE9-4FAB-8454-7524DE0E4E2F}" presName="rootConnector" presStyleLbl="node2" presStyleIdx="5" presStyleCnt="6"/>
      <dgm:spPr/>
    </dgm:pt>
    <dgm:pt modelId="{5FDAB030-2660-4040-921B-70842DD95AFE}" type="pres">
      <dgm:prSet presAssocID="{2DB74C43-4BE9-4FAB-8454-7524DE0E4E2F}" presName="hierChild4" presStyleCnt="0"/>
      <dgm:spPr/>
    </dgm:pt>
    <dgm:pt modelId="{C71454B4-5223-476F-8A74-8BA82A501906}" type="pres">
      <dgm:prSet presAssocID="{2DB74C43-4BE9-4FAB-8454-7524DE0E4E2F}" presName="hierChild5" presStyleCnt="0"/>
      <dgm:spPr/>
    </dgm:pt>
    <dgm:pt modelId="{D0E06840-C414-403A-88EC-BE1EA598BB58}" type="pres">
      <dgm:prSet presAssocID="{70EB02A4-A0A2-4EB6-B2A0-400846694E45}" presName="hierChild3" presStyleCnt="0"/>
      <dgm:spPr/>
    </dgm:pt>
  </dgm:ptLst>
  <dgm:cxnLst>
    <dgm:cxn modelId="{0B2047DF-8193-43A7-9AD0-5D595A1E4025}" type="presOf" srcId="{2DB74C43-4BE9-4FAB-8454-7524DE0E4E2F}" destId="{95F0A3ED-AD53-434F-9AF6-288EE6196CEF}" srcOrd="1" destOrd="0" presId="urn:microsoft.com/office/officeart/2005/8/layout/orgChart1"/>
    <dgm:cxn modelId="{FCAB60B0-D27A-4C2B-8BC9-0670D52EFB2A}" srcId="{70EB02A4-A0A2-4EB6-B2A0-400846694E45}" destId="{B7475A65-D6A3-47AE-9A0D-5078C688A605}" srcOrd="1" destOrd="0" parTransId="{29B846BB-657C-42C6-AB11-415551FD2C63}" sibTransId="{DCF21477-2619-47E2-B927-CE5AF05E468C}"/>
    <dgm:cxn modelId="{7843DAAC-5337-4E56-88E6-31C16CBB7056}" srcId="{70EB02A4-A0A2-4EB6-B2A0-400846694E45}" destId="{F0A08A7E-933E-4B3D-88C1-BF35C4FC1730}" srcOrd="0" destOrd="0" parTransId="{FF7F4CE8-8EDD-4533-A091-2F403DE47832}" sibTransId="{F00FC7F5-098E-425A-9FC1-64FF22078DA6}"/>
    <dgm:cxn modelId="{B1870AC2-6367-4723-9D3E-E31134E70788}" type="presOf" srcId="{D0EF1992-466A-4E01-A157-20D11D450D35}" destId="{5A64353F-97FC-4598-A76F-D3CA892CD31D}" srcOrd="0" destOrd="0" presId="urn:microsoft.com/office/officeart/2005/8/layout/orgChart1"/>
    <dgm:cxn modelId="{6CC17A04-B31A-413A-8D01-6DC394F8A0ED}" type="presOf" srcId="{31B08FC8-AC5C-487D-9B9D-749F35264860}" destId="{959F6BB9-4A63-4EFE-B6CB-3A2074E8595A}" srcOrd="0" destOrd="0" presId="urn:microsoft.com/office/officeart/2005/8/layout/orgChart1"/>
    <dgm:cxn modelId="{02DFED64-236D-4772-8B71-E66F78EFEC65}" type="presOf" srcId="{70EB02A4-A0A2-4EB6-B2A0-400846694E45}" destId="{001D2991-6BC2-499B-AC42-8648ADDCA3ED}" srcOrd="0" destOrd="0" presId="urn:microsoft.com/office/officeart/2005/8/layout/orgChart1"/>
    <dgm:cxn modelId="{CC6CD22D-73D5-4009-8910-7C6DC659EDF2}" srcId="{70EB02A4-A0A2-4EB6-B2A0-400846694E45}" destId="{2DB74C43-4BE9-4FAB-8454-7524DE0E4E2F}" srcOrd="5" destOrd="0" parTransId="{31B08FC8-AC5C-487D-9B9D-749F35264860}" sibTransId="{7A28FD56-D0A1-48DE-B951-E8E1850EF318}"/>
    <dgm:cxn modelId="{B2EEE392-0619-4EDE-AB67-36C7EFF182E0}" type="presOf" srcId="{FF7F4CE8-8EDD-4533-A091-2F403DE47832}" destId="{B3E1089D-3689-434F-86D0-65F1F0427EDC}" srcOrd="0" destOrd="0" presId="urn:microsoft.com/office/officeart/2005/8/layout/orgChart1"/>
    <dgm:cxn modelId="{6A8FD8A1-67E1-415F-B2C2-18A6709B31E3}" srcId="{70EB02A4-A0A2-4EB6-B2A0-400846694E45}" destId="{E8B7A4DC-63E8-449A-B089-9C25086BA911}" srcOrd="3" destOrd="0" parTransId="{67963E62-BD27-47B7-9FFE-8D41C5F93423}" sibTransId="{F4E640EC-1429-4146-87A4-8F20E7F0B888}"/>
    <dgm:cxn modelId="{E4AE2896-23AF-413A-9248-663833DCB865}" type="presOf" srcId="{8FC75125-0A30-4001-8BD3-5BA93C187FC5}" destId="{C2F0CBF2-5657-4224-9849-D5DC65B754CA}" srcOrd="1" destOrd="0" presId="urn:microsoft.com/office/officeart/2005/8/layout/orgChart1"/>
    <dgm:cxn modelId="{5E6C3176-C8B3-484F-97BA-6410635D8FB9}" type="presOf" srcId="{E8B7A4DC-63E8-449A-B089-9C25086BA911}" destId="{E7BBD390-A938-4106-A268-EA04569C9B88}" srcOrd="1" destOrd="0" presId="urn:microsoft.com/office/officeart/2005/8/layout/orgChart1"/>
    <dgm:cxn modelId="{2DBD52D0-92E6-4053-91F9-D5B7C924DF6F}" type="presOf" srcId="{70EB02A4-A0A2-4EB6-B2A0-400846694E45}" destId="{AEE38253-F215-4818-B3B4-C70AE07E930A}" srcOrd="1" destOrd="0" presId="urn:microsoft.com/office/officeart/2005/8/layout/orgChart1"/>
    <dgm:cxn modelId="{48439CE3-B76A-4F88-AB71-8CD3BC0547EA}" type="presOf" srcId="{8FC75125-0A30-4001-8BD3-5BA93C187FC5}" destId="{1B15469A-5BD7-44E6-AAAE-2D4A477F8608}" srcOrd="0" destOrd="0" presId="urn:microsoft.com/office/officeart/2005/8/layout/orgChart1"/>
    <dgm:cxn modelId="{940E02DF-B756-4A13-BDFF-2C0AB255B6B9}" type="presOf" srcId="{29B846BB-657C-42C6-AB11-415551FD2C63}" destId="{E82173E1-0EC9-40AB-8342-F03CD998BDC3}" srcOrd="0" destOrd="0" presId="urn:microsoft.com/office/officeart/2005/8/layout/orgChart1"/>
    <dgm:cxn modelId="{8DE52DB2-3B6D-49DE-9C4C-C3C18E732563}" type="presOf" srcId="{F0A08A7E-933E-4B3D-88C1-BF35C4FC1730}" destId="{713128FF-49DD-47B1-8B62-BCB873243D4E}" srcOrd="1" destOrd="0" presId="urn:microsoft.com/office/officeart/2005/8/layout/orgChart1"/>
    <dgm:cxn modelId="{3B1C8034-1941-49DF-8B7C-80CB016F1822}" type="presOf" srcId="{67963E62-BD27-47B7-9FFE-8D41C5F93423}" destId="{253660D1-0402-464C-93A9-4BE7B7EE5175}" srcOrd="0" destOrd="0" presId="urn:microsoft.com/office/officeart/2005/8/layout/orgChart1"/>
    <dgm:cxn modelId="{BDE5699A-B4EC-4311-9A39-B769FF93005A}" type="presOf" srcId="{4D9979DD-D55D-41BD-8CAD-225A2EA8A00B}" destId="{58B06797-4E24-4188-8938-473D1BADF7B4}" srcOrd="0" destOrd="0" presId="urn:microsoft.com/office/officeart/2005/8/layout/orgChart1"/>
    <dgm:cxn modelId="{4E8133CA-F131-4C26-9DA1-2B488CE0B225}" type="presOf" srcId="{8E8F0029-F063-431D-BC92-422D92D81722}" destId="{88B3E6DB-CF69-4D2C-9A7A-E73CD1C71C6F}" srcOrd="0" destOrd="0" presId="urn:microsoft.com/office/officeart/2005/8/layout/orgChart1"/>
    <dgm:cxn modelId="{08A77D86-E532-4C5F-A799-4C80AA6C26AB}" srcId="{1482E490-1582-45C8-B268-A4859D723221}" destId="{70EB02A4-A0A2-4EB6-B2A0-400846694E45}" srcOrd="0" destOrd="0" parTransId="{D2F43199-FFFE-417A-8D46-91CFE5B17112}" sibTransId="{1FBA5342-3448-4CBF-A71A-61B957EBC32E}"/>
    <dgm:cxn modelId="{485254FE-70AC-4A5D-8B17-B640E9F5CF77}" type="presOf" srcId="{B7475A65-D6A3-47AE-9A0D-5078C688A605}" destId="{73A326CD-22C0-4D27-BA49-3C0BA18E4D60}" srcOrd="1" destOrd="0" presId="urn:microsoft.com/office/officeart/2005/8/layout/orgChart1"/>
    <dgm:cxn modelId="{FB6064B7-7215-4E10-9262-2C4E52A25DCE}" type="presOf" srcId="{2DB74C43-4BE9-4FAB-8454-7524DE0E4E2F}" destId="{3298F016-A0CE-4985-B283-B7D88F175A62}" srcOrd="0" destOrd="0" presId="urn:microsoft.com/office/officeart/2005/8/layout/orgChart1"/>
    <dgm:cxn modelId="{E7F1E12B-D404-47C6-B888-D9C055306F5A}" type="presOf" srcId="{F0A08A7E-933E-4B3D-88C1-BF35C4FC1730}" destId="{F85BF3F4-FC16-4ED0-9206-EEDA34E717C8}" srcOrd="0" destOrd="0" presId="urn:microsoft.com/office/officeart/2005/8/layout/orgChart1"/>
    <dgm:cxn modelId="{3D89591B-ED05-4193-AB92-2BF18730D393}" srcId="{70EB02A4-A0A2-4EB6-B2A0-400846694E45}" destId="{8E8F0029-F063-431D-BC92-422D92D81722}" srcOrd="4" destOrd="0" parTransId="{D0EF1992-466A-4E01-A157-20D11D450D35}" sibTransId="{F69CD6E2-587E-49D5-AD23-79A755DFCFB9}"/>
    <dgm:cxn modelId="{1845724F-FC9B-4B79-AB81-4DA6EB48483D}" srcId="{70EB02A4-A0A2-4EB6-B2A0-400846694E45}" destId="{8FC75125-0A30-4001-8BD3-5BA93C187FC5}" srcOrd="2" destOrd="0" parTransId="{4D9979DD-D55D-41BD-8CAD-225A2EA8A00B}" sibTransId="{6B8D5098-6227-4841-B99D-E93556DF3103}"/>
    <dgm:cxn modelId="{C20BB5BB-724B-4BF4-8B8A-B03F9F1069CC}" type="presOf" srcId="{B7475A65-D6A3-47AE-9A0D-5078C688A605}" destId="{465E152C-D01F-4FC3-AA20-DF7BC06AE0A7}" srcOrd="0" destOrd="0" presId="urn:microsoft.com/office/officeart/2005/8/layout/orgChart1"/>
    <dgm:cxn modelId="{D6B24D17-1286-433A-8C1B-EDF2DFC9EEF1}" type="presOf" srcId="{8E8F0029-F063-431D-BC92-422D92D81722}" destId="{BE10F598-C037-4A17-9DC2-4723A3CE15D1}" srcOrd="1" destOrd="0" presId="urn:microsoft.com/office/officeart/2005/8/layout/orgChart1"/>
    <dgm:cxn modelId="{287CEDEF-DB22-47B4-A59E-9CFC6F02119B}" type="presOf" srcId="{1482E490-1582-45C8-B268-A4859D723221}" destId="{E9486861-83A1-4C30-94D7-CD6570C360D0}" srcOrd="0" destOrd="0" presId="urn:microsoft.com/office/officeart/2005/8/layout/orgChart1"/>
    <dgm:cxn modelId="{A1F1D142-9BF9-4DDC-B1EE-81F79C9A4F09}" type="presOf" srcId="{E8B7A4DC-63E8-449A-B089-9C25086BA911}" destId="{C8B40170-F019-4119-8545-9672F785AB04}" srcOrd="0" destOrd="0" presId="urn:microsoft.com/office/officeart/2005/8/layout/orgChart1"/>
    <dgm:cxn modelId="{19736B15-47D1-4E9B-83A0-60F41F7860AF}" type="presParOf" srcId="{E9486861-83A1-4C30-94D7-CD6570C360D0}" destId="{AC3C3DD5-2FF9-4C72-92FC-224A703EFEF2}" srcOrd="0" destOrd="0" presId="urn:microsoft.com/office/officeart/2005/8/layout/orgChart1"/>
    <dgm:cxn modelId="{62231D87-C799-408E-8188-9CD2C7F1763A}" type="presParOf" srcId="{AC3C3DD5-2FF9-4C72-92FC-224A703EFEF2}" destId="{8703D565-D780-4D72-BD93-71AC619652AA}" srcOrd="0" destOrd="0" presId="urn:microsoft.com/office/officeart/2005/8/layout/orgChart1"/>
    <dgm:cxn modelId="{D1D686A9-961C-43DA-A7A0-83789E2AFC5D}" type="presParOf" srcId="{8703D565-D780-4D72-BD93-71AC619652AA}" destId="{001D2991-6BC2-499B-AC42-8648ADDCA3ED}" srcOrd="0" destOrd="0" presId="urn:microsoft.com/office/officeart/2005/8/layout/orgChart1"/>
    <dgm:cxn modelId="{F9EB69D3-085D-4535-9174-5F61CD4C91C7}" type="presParOf" srcId="{8703D565-D780-4D72-BD93-71AC619652AA}" destId="{AEE38253-F215-4818-B3B4-C70AE07E930A}" srcOrd="1" destOrd="0" presId="urn:microsoft.com/office/officeart/2005/8/layout/orgChart1"/>
    <dgm:cxn modelId="{6C764BB3-6AD9-4CAA-A116-F7C0755A062B}" type="presParOf" srcId="{AC3C3DD5-2FF9-4C72-92FC-224A703EFEF2}" destId="{4FB8291C-7D7A-470B-BA53-147C5B0CE639}" srcOrd="1" destOrd="0" presId="urn:microsoft.com/office/officeart/2005/8/layout/orgChart1"/>
    <dgm:cxn modelId="{0666A98B-7D16-4709-BA5F-3428EC461DFF}" type="presParOf" srcId="{4FB8291C-7D7A-470B-BA53-147C5B0CE639}" destId="{B3E1089D-3689-434F-86D0-65F1F0427EDC}" srcOrd="0" destOrd="0" presId="urn:microsoft.com/office/officeart/2005/8/layout/orgChart1"/>
    <dgm:cxn modelId="{C52997C8-5518-45A7-B4AE-F0A16C46BD34}" type="presParOf" srcId="{4FB8291C-7D7A-470B-BA53-147C5B0CE639}" destId="{3F4D9DB8-4247-4D9E-8C93-DE15A3915D8A}" srcOrd="1" destOrd="0" presId="urn:microsoft.com/office/officeart/2005/8/layout/orgChart1"/>
    <dgm:cxn modelId="{704395BE-A10C-4099-A606-E0EAB78C7CC2}" type="presParOf" srcId="{3F4D9DB8-4247-4D9E-8C93-DE15A3915D8A}" destId="{BA41A394-EA9B-4A24-809F-837EFFC71514}" srcOrd="0" destOrd="0" presId="urn:microsoft.com/office/officeart/2005/8/layout/orgChart1"/>
    <dgm:cxn modelId="{7469CE05-882A-4BD4-A128-03F7A6073CD3}" type="presParOf" srcId="{BA41A394-EA9B-4A24-809F-837EFFC71514}" destId="{F85BF3F4-FC16-4ED0-9206-EEDA34E717C8}" srcOrd="0" destOrd="0" presId="urn:microsoft.com/office/officeart/2005/8/layout/orgChart1"/>
    <dgm:cxn modelId="{2DC5751C-49D1-429A-B125-C8F963D22A92}" type="presParOf" srcId="{BA41A394-EA9B-4A24-809F-837EFFC71514}" destId="{713128FF-49DD-47B1-8B62-BCB873243D4E}" srcOrd="1" destOrd="0" presId="urn:microsoft.com/office/officeart/2005/8/layout/orgChart1"/>
    <dgm:cxn modelId="{CA2A55FB-886A-4E7D-B710-126742054084}" type="presParOf" srcId="{3F4D9DB8-4247-4D9E-8C93-DE15A3915D8A}" destId="{A17F9399-BD0E-45B3-8AEE-36F0B54342B3}" srcOrd="1" destOrd="0" presId="urn:microsoft.com/office/officeart/2005/8/layout/orgChart1"/>
    <dgm:cxn modelId="{8A0CAE6D-4774-4BF6-95B9-F46F5AB1EAE5}" type="presParOf" srcId="{3F4D9DB8-4247-4D9E-8C93-DE15A3915D8A}" destId="{1DDD96E5-D8DB-42AF-9117-C589143EE936}" srcOrd="2" destOrd="0" presId="urn:microsoft.com/office/officeart/2005/8/layout/orgChart1"/>
    <dgm:cxn modelId="{858B233C-A4DE-4FA6-B4A3-42BACA8C96E1}" type="presParOf" srcId="{4FB8291C-7D7A-470B-BA53-147C5B0CE639}" destId="{E82173E1-0EC9-40AB-8342-F03CD998BDC3}" srcOrd="2" destOrd="0" presId="urn:microsoft.com/office/officeart/2005/8/layout/orgChart1"/>
    <dgm:cxn modelId="{F10B6581-7C06-4065-968C-0C2DA9038BB9}" type="presParOf" srcId="{4FB8291C-7D7A-470B-BA53-147C5B0CE639}" destId="{8A428FE5-3F59-411A-968A-A0615E3270A8}" srcOrd="3" destOrd="0" presId="urn:microsoft.com/office/officeart/2005/8/layout/orgChart1"/>
    <dgm:cxn modelId="{2C210EF3-D75F-41BE-8256-6921DD546C1F}" type="presParOf" srcId="{8A428FE5-3F59-411A-968A-A0615E3270A8}" destId="{2CA92E04-6C7F-475D-B6E2-0D80C1904EAE}" srcOrd="0" destOrd="0" presId="urn:microsoft.com/office/officeart/2005/8/layout/orgChart1"/>
    <dgm:cxn modelId="{345E2ADD-D2A1-4027-A493-9B9FF311D942}" type="presParOf" srcId="{2CA92E04-6C7F-475D-B6E2-0D80C1904EAE}" destId="{465E152C-D01F-4FC3-AA20-DF7BC06AE0A7}" srcOrd="0" destOrd="0" presId="urn:microsoft.com/office/officeart/2005/8/layout/orgChart1"/>
    <dgm:cxn modelId="{F8D2FBDF-58C6-4648-AFD9-666AA21AE177}" type="presParOf" srcId="{2CA92E04-6C7F-475D-B6E2-0D80C1904EAE}" destId="{73A326CD-22C0-4D27-BA49-3C0BA18E4D60}" srcOrd="1" destOrd="0" presId="urn:microsoft.com/office/officeart/2005/8/layout/orgChart1"/>
    <dgm:cxn modelId="{A0911A73-E8CC-456D-9444-0FF7DB98E921}" type="presParOf" srcId="{8A428FE5-3F59-411A-968A-A0615E3270A8}" destId="{408BA4D4-9ADE-454B-B91E-246F419AE1DA}" srcOrd="1" destOrd="0" presId="urn:microsoft.com/office/officeart/2005/8/layout/orgChart1"/>
    <dgm:cxn modelId="{799A1403-D188-4038-B54B-B63F17B64250}" type="presParOf" srcId="{8A428FE5-3F59-411A-968A-A0615E3270A8}" destId="{3714E83A-EA2D-4503-831A-7D585ED85FD7}" srcOrd="2" destOrd="0" presId="urn:microsoft.com/office/officeart/2005/8/layout/orgChart1"/>
    <dgm:cxn modelId="{57B13CFA-F5F4-43B7-86E8-3C3D17E524FB}" type="presParOf" srcId="{4FB8291C-7D7A-470B-BA53-147C5B0CE639}" destId="{58B06797-4E24-4188-8938-473D1BADF7B4}" srcOrd="4" destOrd="0" presId="urn:microsoft.com/office/officeart/2005/8/layout/orgChart1"/>
    <dgm:cxn modelId="{FA96A7DB-524D-4B39-920B-B56CFCBEFE76}" type="presParOf" srcId="{4FB8291C-7D7A-470B-BA53-147C5B0CE639}" destId="{F6807C96-3CEE-4CEF-A62E-B36F35DAA26C}" srcOrd="5" destOrd="0" presId="urn:microsoft.com/office/officeart/2005/8/layout/orgChart1"/>
    <dgm:cxn modelId="{DBD33895-C9BE-4767-9145-5E854F4C5757}" type="presParOf" srcId="{F6807C96-3CEE-4CEF-A62E-B36F35DAA26C}" destId="{2E6B4FF6-0B8B-4221-903B-EF6CA34C64A9}" srcOrd="0" destOrd="0" presId="urn:microsoft.com/office/officeart/2005/8/layout/orgChart1"/>
    <dgm:cxn modelId="{283FA005-C2AF-47B5-9157-7ECA0AA0A5E9}" type="presParOf" srcId="{2E6B4FF6-0B8B-4221-903B-EF6CA34C64A9}" destId="{1B15469A-5BD7-44E6-AAAE-2D4A477F8608}" srcOrd="0" destOrd="0" presId="urn:microsoft.com/office/officeart/2005/8/layout/orgChart1"/>
    <dgm:cxn modelId="{B3E46C93-C01B-405F-ADFC-26E9632F05B7}" type="presParOf" srcId="{2E6B4FF6-0B8B-4221-903B-EF6CA34C64A9}" destId="{C2F0CBF2-5657-4224-9849-D5DC65B754CA}" srcOrd="1" destOrd="0" presId="urn:microsoft.com/office/officeart/2005/8/layout/orgChart1"/>
    <dgm:cxn modelId="{E158636A-0F4F-4E8B-98B0-DA6F1850D4EF}" type="presParOf" srcId="{F6807C96-3CEE-4CEF-A62E-B36F35DAA26C}" destId="{8E7A6A38-FE10-4CA4-985C-E7B7A0E9A4FD}" srcOrd="1" destOrd="0" presId="urn:microsoft.com/office/officeart/2005/8/layout/orgChart1"/>
    <dgm:cxn modelId="{AA41B224-A133-4A67-8685-B0AF1FE104FC}" type="presParOf" srcId="{F6807C96-3CEE-4CEF-A62E-B36F35DAA26C}" destId="{D6CD1D56-61A5-447B-9A48-36DA5817AFCC}" srcOrd="2" destOrd="0" presId="urn:microsoft.com/office/officeart/2005/8/layout/orgChart1"/>
    <dgm:cxn modelId="{CECE5120-3B99-4081-8977-8249AFA5EA6F}" type="presParOf" srcId="{4FB8291C-7D7A-470B-BA53-147C5B0CE639}" destId="{253660D1-0402-464C-93A9-4BE7B7EE5175}" srcOrd="6" destOrd="0" presId="urn:microsoft.com/office/officeart/2005/8/layout/orgChart1"/>
    <dgm:cxn modelId="{D50D9B6D-698C-475C-8481-CEDEE99FC57D}" type="presParOf" srcId="{4FB8291C-7D7A-470B-BA53-147C5B0CE639}" destId="{BF57BC36-7D9C-4E79-B37F-11A3B943D903}" srcOrd="7" destOrd="0" presId="urn:microsoft.com/office/officeart/2005/8/layout/orgChart1"/>
    <dgm:cxn modelId="{4B173F21-18AF-4A4C-BC8D-5EEE4BAED1B0}" type="presParOf" srcId="{BF57BC36-7D9C-4E79-B37F-11A3B943D903}" destId="{A700E86B-14DD-4EA9-851F-CD12AEA04852}" srcOrd="0" destOrd="0" presId="urn:microsoft.com/office/officeart/2005/8/layout/orgChart1"/>
    <dgm:cxn modelId="{116D98F1-16F2-4740-80A6-E6D486FE984F}" type="presParOf" srcId="{A700E86B-14DD-4EA9-851F-CD12AEA04852}" destId="{C8B40170-F019-4119-8545-9672F785AB04}" srcOrd="0" destOrd="0" presId="urn:microsoft.com/office/officeart/2005/8/layout/orgChart1"/>
    <dgm:cxn modelId="{B0D230A8-3B1D-4557-BB39-88C5815C329D}" type="presParOf" srcId="{A700E86B-14DD-4EA9-851F-CD12AEA04852}" destId="{E7BBD390-A938-4106-A268-EA04569C9B88}" srcOrd="1" destOrd="0" presId="urn:microsoft.com/office/officeart/2005/8/layout/orgChart1"/>
    <dgm:cxn modelId="{730674AB-329F-4189-ABC2-CFAB3DB571C0}" type="presParOf" srcId="{BF57BC36-7D9C-4E79-B37F-11A3B943D903}" destId="{565FF8A1-6A1C-4A0A-AB4F-C463553C5B71}" srcOrd="1" destOrd="0" presId="urn:microsoft.com/office/officeart/2005/8/layout/orgChart1"/>
    <dgm:cxn modelId="{68B620ED-661D-48B0-A86B-4928C3EB7E89}" type="presParOf" srcId="{BF57BC36-7D9C-4E79-B37F-11A3B943D903}" destId="{F0876080-879E-4C4D-BD38-3ACB28B58303}" srcOrd="2" destOrd="0" presId="urn:microsoft.com/office/officeart/2005/8/layout/orgChart1"/>
    <dgm:cxn modelId="{050CA37B-BADE-461D-B2E3-772089E427ED}" type="presParOf" srcId="{4FB8291C-7D7A-470B-BA53-147C5B0CE639}" destId="{5A64353F-97FC-4598-A76F-D3CA892CD31D}" srcOrd="8" destOrd="0" presId="urn:microsoft.com/office/officeart/2005/8/layout/orgChart1"/>
    <dgm:cxn modelId="{433CB6F4-D417-4E41-AC8E-8E63A2765E02}" type="presParOf" srcId="{4FB8291C-7D7A-470B-BA53-147C5B0CE639}" destId="{10F0083D-4924-4265-9CF5-F03FE52E694B}" srcOrd="9" destOrd="0" presId="urn:microsoft.com/office/officeart/2005/8/layout/orgChart1"/>
    <dgm:cxn modelId="{5F2E520A-B02D-4256-AF05-6D327BD10C71}" type="presParOf" srcId="{10F0083D-4924-4265-9CF5-F03FE52E694B}" destId="{6D5BBDA6-C422-4A3C-BBD3-9471AADDB0C7}" srcOrd="0" destOrd="0" presId="urn:microsoft.com/office/officeart/2005/8/layout/orgChart1"/>
    <dgm:cxn modelId="{F392D433-73AB-4990-9F05-97559028A93B}" type="presParOf" srcId="{6D5BBDA6-C422-4A3C-BBD3-9471AADDB0C7}" destId="{88B3E6DB-CF69-4D2C-9A7A-E73CD1C71C6F}" srcOrd="0" destOrd="0" presId="urn:microsoft.com/office/officeart/2005/8/layout/orgChart1"/>
    <dgm:cxn modelId="{86ADC757-C79B-4D5D-A217-4EE5F69D92D4}" type="presParOf" srcId="{6D5BBDA6-C422-4A3C-BBD3-9471AADDB0C7}" destId="{BE10F598-C037-4A17-9DC2-4723A3CE15D1}" srcOrd="1" destOrd="0" presId="urn:microsoft.com/office/officeart/2005/8/layout/orgChart1"/>
    <dgm:cxn modelId="{B2BBB003-1859-427A-BE04-DA515BE2EEEA}" type="presParOf" srcId="{10F0083D-4924-4265-9CF5-F03FE52E694B}" destId="{D4C46433-51F7-4527-8D45-EBB8BDE1365F}" srcOrd="1" destOrd="0" presId="urn:microsoft.com/office/officeart/2005/8/layout/orgChart1"/>
    <dgm:cxn modelId="{F486A553-1DFA-4A62-9678-91347063D122}" type="presParOf" srcId="{10F0083D-4924-4265-9CF5-F03FE52E694B}" destId="{1B573FEC-3E32-41CD-910A-7B0B31121A34}" srcOrd="2" destOrd="0" presId="urn:microsoft.com/office/officeart/2005/8/layout/orgChart1"/>
    <dgm:cxn modelId="{9817926B-08CC-4514-9F7C-34295F36FBE6}" type="presParOf" srcId="{4FB8291C-7D7A-470B-BA53-147C5B0CE639}" destId="{959F6BB9-4A63-4EFE-B6CB-3A2074E8595A}" srcOrd="10" destOrd="0" presId="urn:microsoft.com/office/officeart/2005/8/layout/orgChart1"/>
    <dgm:cxn modelId="{81405855-4009-4127-9061-4F9806BC1C47}" type="presParOf" srcId="{4FB8291C-7D7A-470B-BA53-147C5B0CE639}" destId="{E3AC3195-3BFF-4A9D-9382-AA13A82E3A37}" srcOrd="11" destOrd="0" presId="urn:microsoft.com/office/officeart/2005/8/layout/orgChart1"/>
    <dgm:cxn modelId="{CF2A43A0-6E46-4DC2-8FFC-4FF6BEF187F5}" type="presParOf" srcId="{E3AC3195-3BFF-4A9D-9382-AA13A82E3A37}" destId="{CDFAC6E2-CEA0-463E-B517-6EEFCE3640E5}" srcOrd="0" destOrd="0" presId="urn:microsoft.com/office/officeart/2005/8/layout/orgChart1"/>
    <dgm:cxn modelId="{218E99A4-FA19-48D1-8700-A975CB6B4DA9}" type="presParOf" srcId="{CDFAC6E2-CEA0-463E-B517-6EEFCE3640E5}" destId="{3298F016-A0CE-4985-B283-B7D88F175A62}" srcOrd="0" destOrd="0" presId="urn:microsoft.com/office/officeart/2005/8/layout/orgChart1"/>
    <dgm:cxn modelId="{327DF9AA-A213-4CDB-9AF3-1E840476C133}" type="presParOf" srcId="{CDFAC6E2-CEA0-463E-B517-6EEFCE3640E5}" destId="{95F0A3ED-AD53-434F-9AF6-288EE6196CEF}" srcOrd="1" destOrd="0" presId="urn:microsoft.com/office/officeart/2005/8/layout/orgChart1"/>
    <dgm:cxn modelId="{B32FCACF-A3B1-4F66-A1CA-B4A0D807E5A8}" type="presParOf" srcId="{E3AC3195-3BFF-4A9D-9382-AA13A82E3A37}" destId="{5FDAB030-2660-4040-921B-70842DD95AFE}" srcOrd="1" destOrd="0" presId="urn:microsoft.com/office/officeart/2005/8/layout/orgChart1"/>
    <dgm:cxn modelId="{A538C702-0D71-4B5F-A73F-B2FDDF1D6C80}" type="presParOf" srcId="{E3AC3195-3BFF-4A9D-9382-AA13A82E3A37}" destId="{C71454B4-5223-476F-8A74-8BA82A501906}" srcOrd="2" destOrd="0" presId="urn:microsoft.com/office/officeart/2005/8/layout/orgChart1"/>
    <dgm:cxn modelId="{E6CABE85-46E9-4186-A7C1-E8B1D9050365}" type="presParOf" srcId="{AC3C3DD5-2FF9-4C72-92FC-224A703EFEF2}" destId="{D0E06840-C414-403A-88EC-BE1EA598BB58}"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D339561-4B59-41F4-A996-4B47D3250749}" type="doc">
      <dgm:prSet loTypeId="urn:microsoft.com/office/officeart/2005/8/layout/orgChart1" loCatId="hierarchy" qsTypeId="urn:microsoft.com/office/officeart/2005/8/quickstyle/simple1" qsCatId="simple" csTypeId="urn:microsoft.com/office/officeart/2005/8/colors/accent1_2" csCatId="accent1"/>
      <dgm:spPr/>
    </dgm:pt>
    <dgm:pt modelId="{7155C45D-2640-4E6A-90F7-48F91F39CD40}">
      <dgm:prSet/>
      <dgm:spPr/>
      <dgm:t>
        <a:bodyPr/>
        <a:lstStyle/>
        <a:p>
          <a:pPr marR="0" algn="ctr" rtl="0"/>
          <a:r>
            <a:rPr lang="ru-RU" b="0" i="0" u="none" strike="noStrike" baseline="0" smtClean="0">
              <a:latin typeface="Calibri" panose="020F0502020204030204" pitchFamily="34" charset="0"/>
            </a:rPr>
            <a:t>Все люди</a:t>
          </a:r>
          <a:endParaRPr lang="ru-RU" smtClean="0"/>
        </a:p>
      </dgm:t>
    </dgm:pt>
    <dgm:pt modelId="{646AA70B-86DA-4CCA-AE8C-A6ADEC472684}" type="parTrans" cxnId="{3284304D-78D3-46A8-9A84-A0D4977419AC}">
      <dgm:prSet/>
      <dgm:spPr/>
    </dgm:pt>
    <dgm:pt modelId="{E3C33D31-F319-4494-822C-D199CBA9A727}" type="sibTrans" cxnId="{3284304D-78D3-46A8-9A84-A0D4977419AC}">
      <dgm:prSet/>
      <dgm:spPr/>
    </dgm:pt>
    <dgm:pt modelId="{37D71BE7-AF03-497B-A871-31FB7A03BA17}">
      <dgm:prSet/>
      <dgm:spPr/>
      <dgm:t>
        <a:bodyPr/>
        <a:lstStyle/>
        <a:p>
          <a:pPr marR="0" algn="ctr" rtl="0"/>
          <a:r>
            <a:rPr lang="ru-RU" b="0" i="0" u="none" strike="noStrike" baseline="0" smtClean="0">
              <a:latin typeface="Calibri" panose="020F0502020204030204" pitchFamily="34" charset="0"/>
            </a:rPr>
            <a:t>Имеющие право вступать в брак</a:t>
          </a:r>
          <a:endParaRPr lang="ru-RU" smtClean="0"/>
        </a:p>
      </dgm:t>
    </dgm:pt>
    <dgm:pt modelId="{A349498F-C970-4FE8-AB01-26F3E67F1181}" type="parTrans" cxnId="{ACB74861-193B-41D5-82AF-114FCD6D454A}">
      <dgm:prSet/>
      <dgm:spPr/>
    </dgm:pt>
    <dgm:pt modelId="{BBF56CD7-1E9A-4CEA-BA4D-777D92F1211F}" type="sibTrans" cxnId="{ACB74861-193B-41D5-82AF-114FCD6D454A}">
      <dgm:prSet/>
      <dgm:spPr/>
    </dgm:pt>
    <dgm:pt modelId="{6B087263-D414-4440-800E-0BAC25301B5F}">
      <dgm:prSet/>
      <dgm:spPr/>
      <dgm:t>
        <a:bodyPr/>
        <a:lstStyle/>
        <a:p>
          <a:pPr marR="0" algn="ctr" rtl="0"/>
          <a:r>
            <a:rPr lang="ru-RU" b="0" i="0" u="none" strike="noStrike" baseline="0" smtClean="0">
              <a:latin typeface="Calibri" panose="020F0502020204030204" pitchFamily="34" charset="0"/>
            </a:rPr>
            <a:t>Не имеющие право вступать в брак</a:t>
          </a:r>
        </a:p>
      </dgm:t>
    </dgm:pt>
    <dgm:pt modelId="{7D200E65-A938-4F67-8634-A8C5FC909A4A}" type="parTrans" cxnId="{A47F3399-9C61-48D6-B501-9D870EF22F5D}">
      <dgm:prSet/>
      <dgm:spPr/>
    </dgm:pt>
    <dgm:pt modelId="{68103A5D-0709-4305-8288-DF74E5A24344}" type="sibTrans" cxnId="{A47F3399-9C61-48D6-B501-9D870EF22F5D}">
      <dgm:prSet/>
      <dgm:spPr/>
    </dgm:pt>
    <dgm:pt modelId="{EC930036-3750-4677-91F2-33BF31624736}">
      <dgm:prSet/>
      <dgm:spPr/>
      <dgm:t>
        <a:bodyPr/>
        <a:lstStyle/>
        <a:p>
          <a:pPr marR="0" algn="ctr" rtl="0"/>
          <a:r>
            <a:rPr lang="ru-RU" b="0" i="0" u="none" strike="noStrike" baseline="0" smtClean="0">
              <a:latin typeface="Calibri" panose="020F0502020204030204" pitchFamily="34" charset="0"/>
            </a:rPr>
            <a:t>Уже состоящие в браке</a:t>
          </a:r>
          <a:endParaRPr lang="ru-RU" smtClean="0"/>
        </a:p>
      </dgm:t>
    </dgm:pt>
    <dgm:pt modelId="{A3549417-C569-4816-853E-A2988E6BFB60}" type="parTrans" cxnId="{00F7A947-F914-4296-BE44-5AAB616CCD76}">
      <dgm:prSet/>
      <dgm:spPr/>
    </dgm:pt>
    <dgm:pt modelId="{293EE187-5926-4BA9-8721-2A495DE02EBF}" type="sibTrans" cxnId="{00F7A947-F914-4296-BE44-5AAB616CCD76}">
      <dgm:prSet/>
      <dgm:spPr/>
    </dgm:pt>
    <dgm:pt modelId="{148743FC-72CF-4D6F-81D2-04EF4D2CADF1}">
      <dgm:prSet/>
      <dgm:spPr/>
      <dgm:t>
        <a:bodyPr/>
        <a:lstStyle/>
        <a:p>
          <a:pPr marR="0" algn="ctr" rtl="0"/>
          <a:r>
            <a:rPr lang="ru-RU" b="0" i="0" u="none" strike="noStrike" baseline="0" smtClean="0">
              <a:latin typeface="Calibri" panose="020F0502020204030204" pitchFamily="34" charset="0"/>
            </a:rPr>
            <a:t>Не достигшие определенного возраста</a:t>
          </a:r>
          <a:endParaRPr lang="ru-RU" smtClean="0"/>
        </a:p>
      </dgm:t>
    </dgm:pt>
    <dgm:pt modelId="{65379CC9-FAF0-45C0-AE84-167588865B27}" type="parTrans" cxnId="{84A0250D-7F7E-4ABD-8D8F-9FB49C2EFA4C}">
      <dgm:prSet/>
      <dgm:spPr/>
    </dgm:pt>
    <dgm:pt modelId="{77EEAAFE-E728-42D2-9D66-6EC63493E57E}" type="sibTrans" cxnId="{84A0250D-7F7E-4ABD-8D8F-9FB49C2EFA4C}">
      <dgm:prSet/>
      <dgm:spPr/>
    </dgm:pt>
    <dgm:pt modelId="{C9C83251-A282-41F6-9256-4813C540B15D}" type="pres">
      <dgm:prSet presAssocID="{8D339561-4B59-41F4-A996-4B47D3250749}" presName="hierChild1" presStyleCnt="0">
        <dgm:presLayoutVars>
          <dgm:orgChart val="1"/>
          <dgm:chPref val="1"/>
          <dgm:dir/>
          <dgm:animOne val="branch"/>
          <dgm:animLvl val="lvl"/>
          <dgm:resizeHandles/>
        </dgm:presLayoutVars>
      </dgm:prSet>
      <dgm:spPr/>
    </dgm:pt>
    <dgm:pt modelId="{CBFB9204-C930-454F-92D7-57E08C303788}" type="pres">
      <dgm:prSet presAssocID="{7155C45D-2640-4E6A-90F7-48F91F39CD40}" presName="hierRoot1" presStyleCnt="0">
        <dgm:presLayoutVars>
          <dgm:hierBranch/>
        </dgm:presLayoutVars>
      </dgm:prSet>
      <dgm:spPr/>
    </dgm:pt>
    <dgm:pt modelId="{86B353E3-03C2-48B2-A972-1EE3C1767D89}" type="pres">
      <dgm:prSet presAssocID="{7155C45D-2640-4E6A-90F7-48F91F39CD40}" presName="rootComposite1" presStyleCnt="0"/>
      <dgm:spPr/>
    </dgm:pt>
    <dgm:pt modelId="{73D9BF92-8BB8-4B74-B863-ED63BB990E8D}" type="pres">
      <dgm:prSet presAssocID="{7155C45D-2640-4E6A-90F7-48F91F39CD40}" presName="rootText1" presStyleLbl="node0" presStyleIdx="0" presStyleCnt="1">
        <dgm:presLayoutVars>
          <dgm:chPref val="3"/>
        </dgm:presLayoutVars>
      </dgm:prSet>
      <dgm:spPr/>
    </dgm:pt>
    <dgm:pt modelId="{D8722013-FEC5-4B0E-A16E-5C945AAAB5BC}" type="pres">
      <dgm:prSet presAssocID="{7155C45D-2640-4E6A-90F7-48F91F39CD40}" presName="rootConnector1" presStyleLbl="node1" presStyleIdx="0" presStyleCnt="0"/>
      <dgm:spPr/>
    </dgm:pt>
    <dgm:pt modelId="{6295DADE-5CD1-45EB-BC90-4F14149AE6F8}" type="pres">
      <dgm:prSet presAssocID="{7155C45D-2640-4E6A-90F7-48F91F39CD40}" presName="hierChild2" presStyleCnt="0"/>
      <dgm:spPr/>
    </dgm:pt>
    <dgm:pt modelId="{057E38F9-6C28-4B3F-B59B-9CD44F6474C0}" type="pres">
      <dgm:prSet presAssocID="{A349498F-C970-4FE8-AB01-26F3E67F1181}" presName="Name35" presStyleLbl="parChTrans1D2" presStyleIdx="0" presStyleCnt="2"/>
      <dgm:spPr/>
    </dgm:pt>
    <dgm:pt modelId="{56F95CFB-579D-4D7A-A1DF-2716BF4235D3}" type="pres">
      <dgm:prSet presAssocID="{37D71BE7-AF03-497B-A871-31FB7A03BA17}" presName="hierRoot2" presStyleCnt="0">
        <dgm:presLayoutVars>
          <dgm:hierBranch/>
        </dgm:presLayoutVars>
      </dgm:prSet>
      <dgm:spPr/>
    </dgm:pt>
    <dgm:pt modelId="{7E0FED4E-2222-4ED0-BF0F-0967D348641A}" type="pres">
      <dgm:prSet presAssocID="{37D71BE7-AF03-497B-A871-31FB7A03BA17}" presName="rootComposite" presStyleCnt="0"/>
      <dgm:spPr/>
    </dgm:pt>
    <dgm:pt modelId="{DA3C0D09-A9C9-4BB1-AF20-46AF4A46773F}" type="pres">
      <dgm:prSet presAssocID="{37D71BE7-AF03-497B-A871-31FB7A03BA17}" presName="rootText" presStyleLbl="node2" presStyleIdx="0" presStyleCnt="2">
        <dgm:presLayoutVars>
          <dgm:chPref val="3"/>
        </dgm:presLayoutVars>
      </dgm:prSet>
      <dgm:spPr/>
    </dgm:pt>
    <dgm:pt modelId="{2C62DA6C-3161-49C6-8992-520ECE5B827D}" type="pres">
      <dgm:prSet presAssocID="{37D71BE7-AF03-497B-A871-31FB7A03BA17}" presName="rootConnector" presStyleLbl="node2" presStyleIdx="0" presStyleCnt="2"/>
      <dgm:spPr/>
    </dgm:pt>
    <dgm:pt modelId="{BEE9C0BB-4D63-4EAD-8BEE-F06162643330}" type="pres">
      <dgm:prSet presAssocID="{37D71BE7-AF03-497B-A871-31FB7A03BA17}" presName="hierChild4" presStyleCnt="0"/>
      <dgm:spPr/>
    </dgm:pt>
    <dgm:pt modelId="{DC939367-871D-4457-9A42-004D6A6169A4}" type="pres">
      <dgm:prSet presAssocID="{37D71BE7-AF03-497B-A871-31FB7A03BA17}" presName="hierChild5" presStyleCnt="0"/>
      <dgm:spPr/>
    </dgm:pt>
    <dgm:pt modelId="{56E7E4C1-4161-49B7-9EEF-A5146DA14BC0}" type="pres">
      <dgm:prSet presAssocID="{7D200E65-A938-4F67-8634-A8C5FC909A4A}" presName="Name35" presStyleLbl="parChTrans1D2" presStyleIdx="1" presStyleCnt="2"/>
      <dgm:spPr/>
    </dgm:pt>
    <dgm:pt modelId="{C3E607D5-25A6-44C5-93BA-BD7D220095F8}" type="pres">
      <dgm:prSet presAssocID="{6B087263-D414-4440-800E-0BAC25301B5F}" presName="hierRoot2" presStyleCnt="0">
        <dgm:presLayoutVars>
          <dgm:hierBranch/>
        </dgm:presLayoutVars>
      </dgm:prSet>
      <dgm:spPr/>
    </dgm:pt>
    <dgm:pt modelId="{0DE3DA81-4FA3-45D0-A51B-698E8636543A}" type="pres">
      <dgm:prSet presAssocID="{6B087263-D414-4440-800E-0BAC25301B5F}" presName="rootComposite" presStyleCnt="0"/>
      <dgm:spPr/>
    </dgm:pt>
    <dgm:pt modelId="{4F96238F-C33A-48B7-B8B8-87DEBBEE6A2F}" type="pres">
      <dgm:prSet presAssocID="{6B087263-D414-4440-800E-0BAC25301B5F}" presName="rootText" presStyleLbl="node2" presStyleIdx="1" presStyleCnt="2">
        <dgm:presLayoutVars>
          <dgm:chPref val="3"/>
        </dgm:presLayoutVars>
      </dgm:prSet>
      <dgm:spPr/>
    </dgm:pt>
    <dgm:pt modelId="{AA44D90F-57D0-4E53-8588-D3EE688716F0}" type="pres">
      <dgm:prSet presAssocID="{6B087263-D414-4440-800E-0BAC25301B5F}" presName="rootConnector" presStyleLbl="node2" presStyleIdx="1" presStyleCnt="2"/>
      <dgm:spPr/>
    </dgm:pt>
    <dgm:pt modelId="{C216EEEB-DCC6-488D-9E39-3E8593232B4B}" type="pres">
      <dgm:prSet presAssocID="{6B087263-D414-4440-800E-0BAC25301B5F}" presName="hierChild4" presStyleCnt="0"/>
      <dgm:spPr/>
    </dgm:pt>
    <dgm:pt modelId="{6ACEF434-E591-4997-8C59-8A73E7F78D91}" type="pres">
      <dgm:prSet presAssocID="{A3549417-C569-4816-853E-A2988E6BFB60}" presName="Name35" presStyleLbl="parChTrans1D3" presStyleIdx="0" presStyleCnt="2"/>
      <dgm:spPr/>
    </dgm:pt>
    <dgm:pt modelId="{0076CB21-CFE0-4A6E-99DB-C0AA9E0C7980}" type="pres">
      <dgm:prSet presAssocID="{EC930036-3750-4677-91F2-33BF31624736}" presName="hierRoot2" presStyleCnt="0">
        <dgm:presLayoutVars>
          <dgm:hierBranch val="r"/>
        </dgm:presLayoutVars>
      </dgm:prSet>
      <dgm:spPr/>
    </dgm:pt>
    <dgm:pt modelId="{329A7607-158F-4AF4-9245-C1BC41CBB979}" type="pres">
      <dgm:prSet presAssocID="{EC930036-3750-4677-91F2-33BF31624736}" presName="rootComposite" presStyleCnt="0"/>
      <dgm:spPr/>
    </dgm:pt>
    <dgm:pt modelId="{4C499DD4-E385-4652-8B9E-5A860FBD5588}" type="pres">
      <dgm:prSet presAssocID="{EC930036-3750-4677-91F2-33BF31624736}" presName="rootText" presStyleLbl="node3" presStyleIdx="0" presStyleCnt="2">
        <dgm:presLayoutVars>
          <dgm:chPref val="3"/>
        </dgm:presLayoutVars>
      </dgm:prSet>
      <dgm:spPr/>
    </dgm:pt>
    <dgm:pt modelId="{43AE1A6B-CCFA-4364-88BC-B63402C5076B}" type="pres">
      <dgm:prSet presAssocID="{EC930036-3750-4677-91F2-33BF31624736}" presName="rootConnector" presStyleLbl="node3" presStyleIdx="0" presStyleCnt="2"/>
      <dgm:spPr/>
    </dgm:pt>
    <dgm:pt modelId="{8C3E750D-22EA-4422-B783-19D52031A3FC}" type="pres">
      <dgm:prSet presAssocID="{EC930036-3750-4677-91F2-33BF31624736}" presName="hierChild4" presStyleCnt="0"/>
      <dgm:spPr/>
    </dgm:pt>
    <dgm:pt modelId="{3D853F4D-6A98-4890-89DA-A02D46B8FC98}" type="pres">
      <dgm:prSet presAssocID="{EC930036-3750-4677-91F2-33BF31624736}" presName="hierChild5" presStyleCnt="0"/>
      <dgm:spPr/>
    </dgm:pt>
    <dgm:pt modelId="{6641C34B-81CD-4D30-8227-8571B87D7FC7}" type="pres">
      <dgm:prSet presAssocID="{65379CC9-FAF0-45C0-AE84-167588865B27}" presName="Name35" presStyleLbl="parChTrans1D3" presStyleIdx="1" presStyleCnt="2"/>
      <dgm:spPr/>
    </dgm:pt>
    <dgm:pt modelId="{B16B46D1-FC91-4142-A49A-90C8A7E34C3F}" type="pres">
      <dgm:prSet presAssocID="{148743FC-72CF-4D6F-81D2-04EF4D2CADF1}" presName="hierRoot2" presStyleCnt="0">
        <dgm:presLayoutVars>
          <dgm:hierBranch val="r"/>
        </dgm:presLayoutVars>
      </dgm:prSet>
      <dgm:spPr/>
    </dgm:pt>
    <dgm:pt modelId="{62F44BEE-78AC-43D7-8E5F-9502CDB103F8}" type="pres">
      <dgm:prSet presAssocID="{148743FC-72CF-4D6F-81D2-04EF4D2CADF1}" presName="rootComposite" presStyleCnt="0"/>
      <dgm:spPr/>
    </dgm:pt>
    <dgm:pt modelId="{69BD1D0E-713B-4CFF-AEFB-3CC53A18DC4A}" type="pres">
      <dgm:prSet presAssocID="{148743FC-72CF-4D6F-81D2-04EF4D2CADF1}" presName="rootText" presStyleLbl="node3" presStyleIdx="1" presStyleCnt="2">
        <dgm:presLayoutVars>
          <dgm:chPref val="3"/>
        </dgm:presLayoutVars>
      </dgm:prSet>
      <dgm:spPr/>
    </dgm:pt>
    <dgm:pt modelId="{A977C1FE-B5BF-4BB2-8549-B3746960BCBD}" type="pres">
      <dgm:prSet presAssocID="{148743FC-72CF-4D6F-81D2-04EF4D2CADF1}" presName="rootConnector" presStyleLbl="node3" presStyleIdx="1" presStyleCnt="2"/>
      <dgm:spPr/>
    </dgm:pt>
    <dgm:pt modelId="{E9DDB8C2-DE8C-4BB3-924C-D138CC5E6382}" type="pres">
      <dgm:prSet presAssocID="{148743FC-72CF-4D6F-81D2-04EF4D2CADF1}" presName="hierChild4" presStyleCnt="0"/>
      <dgm:spPr/>
    </dgm:pt>
    <dgm:pt modelId="{FA39343D-79AD-46B0-BC96-9DE5DC04B561}" type="pres">
      <dgm:prSet presAssocID="{148743FC-72CF-4D6F-81D2-04EF4D2CADF1}" presName="hierChild5" presStyleCnt="0"/>
      <dgm:spPr/>
    </dgm:pt>
    <dgm:pt modelId="{F91170B0-3F2C-4830-BE16-A614708CC47C}" type="pres">
      <dgm:prSet presAssocID="{6B087263-D414-4440-800E-0BAC25301B5F}" presName="hierChild5" presStyleCnt="0"/>
      <dgm:spPr/>
    </dgm:pt>
    <dgm:pt modelId="{5A17850E-2FA8-4D85-9812-B19D3C63AEC2}" type="pres">
      <dgm:prSet presAssocID="{7155C45D-2640-4E6A-90F7-48F91F39CD40}" presName="hierChild3" presStyleCnt="0"/>
      <dgm:spPr/>
    </dgm:pt>
  </dgm:ptLst>
  <dgm:cxnLst>
    <dgm:cxn modelId="{5BFAEA76-04A8-41A6-8008-9E88154487DC}" type="presOf" srcId="{148743FC-72CF-4D6F-81D2-04EF4D2CADF1}" destId="{A977C1FE-B5BF-4BB2-8549-B3746960BCBD}" srcOrd="1" destOrd="0" presId="urn:microsoft.com/office/officeart/2005/8/layout/orgChart1"/>
    <dgm:cxn modelId="{6A0EECFC-C36C-4985-B1C3-30F2868AB40B}" type="presOf" srcId="{6B087263-D414-4440-800E-0BAC25301B5F}" destId="{AA44D90F-57D0-4E53-8588-D3EE688716F0}" srcOrd="1" destOrd="0" presId="urn:microsoft.com/office/officeart/2005/8/layout/orgChart1"/>
    <dgm:cxn modelId="{43E8EA7D-424E-40F2-852E-33CBB0657D8D}" type="presOf" srcId="{A349498F-C970-4FE8-AB01-26F3E67F1181}" destId="{057E38F9-6C28-4B3F-B59B-9CD44F6474C0}" srcOrd="0" destOrd="0" presId="urn:microsoft.com/office/officeart/2005/8/layout/orgChart1"/>
    <dgm:cxn modelId="{AFBA5A2D-47DA-4EEE-A5D1-6CEB8B18FCC2}" type="presOf" srcId="{A3549417-C569-4816-853E-A2988E6BFB60}" destId="{6ACEF434-E591-4997-8C59-8A73E7F78D91}" srcOrd="0" destOrd="0" presId="urn:microsoft.com/office/officeart/2005/8/layout/orgChart1"/>
    <dgm:cxn modelId="{00F7A947-F914-4296-BE44-5AAB616CCD76}" srcId="{6B087263-D414-4440-800E-0BAC25301B5F}" destId="{EC930036-3750-4677-91F2-33BF31624736}" srcOrd="0" destOrd="0" parTransId="{A3549417-C569-4816-853E-A2988E6BFB60}" sibTransId="{293EE187-5926-4BA9-8721-2A495DE02EBF}"/>
    <dgm:cxn modelId="{ACB74861-193B-41D5-82AF-114FCD6D454A}" srcId="{7155C45D-2640-4E6A-90F7-48F91F39CD40}" destId="{37D71BE7-AF03-497B-A871-31FB7A03BA17}" srcOrd="0" destOrd="0" parTransId="{A349498F-C970-4FE8-AB01-26F3E67F1181}" sibTransId="{BBF56CD7-1E9A-4CEA-BA4D-777D92F1211F}"/>
    <dgm:cxn modelId="{B6D61BFE-EFF1-4B2F-860E-BDBD4647973A}" type="presOf" srcId="{EC930036-3750-4677-91F2-33BF31624736}" destId="{43AE1A6B-CCFA-4364-88BC-B63402C5076B}" srcOrd="1" destOrd="0" presId="urn:microsoft.com/office/officeart/2005/8/layout/orgChart1"/>
    <dgm:cxn modelId="{8F672C79-FBA3-4340-BD0B-757A7EFC4FD8}" type="presOf" srcId="{37D71BE7-AF03-497B-A871-31FB7A03BA17}" destId="{2C62DA6C-3161-49C6-8992-520ECE5B827D}" srcOrd="1" destOrd="0" presId="urn:microsoft.com/office/officeart/2005/8/layout/orgChart1"/>
    <dgm:cxn modelId="{B481DC4C-8030-4D9A-AAA6-D88422D32457}" type="presOf" srcId="{7D200E65-A938-4F67-8634-A8C5FC909A4A}" destId="{56E7E4C1-4161-49B7-9EEF-A5146DA14BC0}" srcOrd="0" destOrd="0" presId="urn:microsoft.com/office/officeart/2005/8/layout/orgChart1"/>
    <dgm:cxn modelId="{3B0FFE17-7977-4337-9C2E-4D7927748F69}" type="presOf" srcId="{EC930036-3750-4677-91F2-33BF31624736}" destId="{4C499DD4-E385-4652-8B9E-5A860FBD5588}" srcOrd="0" destOrd="0" presId="urn:microsoft.com/office/officeart/2005/8/layout/orgChart1"/>
    <dgm:cxn modelId="{14D6A9C4-1A0F-4CCE-A4AC-D3449E0350EB}" type="presOf" srcId="{7155C45D-2640-4E6A-90F7-48F91F39CD40}" destId="{73D9BF92-8BB8-4B74-B863-ED63BB990E8D}" srcOrd="0" destOrd="0" presId="urn:microsoft.com/office/officeart/2005/8/layout/orgChart1"/>
    <dgm:cxn modelId="{A47F3399-9C61-48D6-B501-9D870EF22F5D}" srcId="{7155C45D-2640-4E6A-90F7-48F91F39CD40}" destId="{6B087263-D414-4440-800E-0BAC25301B5F}" srcOrd="1" destOrd="0" parTransId="{7D200E65-A938-4F67-8634-A8C5FC909A4A}" sibTransId="{68103A5D-0709-4305-8288-DF74E5A24344}"/>
    <dgm:cxn modelId="{2B188083-8CD9-4DAC-A6BA-E0DAB338D1DE}" type="presOf" srcId="{37D71BE7-AF03-497B-A871-31FB7A03BA17}" destId="{DA3C0D09-A9C9-4BB1-AF20-46AF4A46773F}" srcOrd="0" destOrd="0" presId="urn:microsoft.com/office/officeart/2005/8/layout/orgChart1"/>
    <dgm:cxn modelId="{459D76E7-7C0D-4D84-AAB8-B318FA26A544}" type="presOf" srcId="{65379CC9-FAF0-45C0-AE84-167588865B27}" destId="{6641C34B-81CD-4D30-8227-8571B87D7FC7}" srcOrd="0" destOrd="0" presId="urn:microsoft.com/office/officeart/2005/8/layout/orgChart1"/>
    <dgm:cxn modelId="{F103C247-B4D5-4395-B267-FAB312248829}" type="presOf" srcId="{148743FC-72CF-4D6F-81D2-04EF4D2CADF1}" destId="{69BD1D0E-713B-4CFF-AEFB-3CC53A18DC4A}" srcOrd="0" destOrd="0" presId="urn:microsoft.com/office/officeart/2005/8/layout/orgChart1"/>
    <dgm:cxn modelId="{8C64957E-9008-4ADE-AB90-91BF55C75977}" type="presOf" srcId="{8D339561-4B59-41F4-A996-4B47D3250749}" destId="{C9C83251-A282-41F6-9256-4813C540B15D}" srcOrd="0" destOrd="0" presId="urn:microsoft.com/office/officeart/2005/8/layout/orgChart1"/>
    <dgm:cxn modelId="{B2570882-1321-476D-84A4-DD3EFA958298}" type="presOf" srcId="{7155C45D-2640-4E6A-90F7-48F91F39CD40}" destId="{D8722013-FEC5-4B0E-A16E-5C945AAAB5BC}" srcOrd="1" destOrd="0" presId="urn:microsoft.com/office/officeart/2005/8/layout/orgChart1"/>
    <dgm:cxn modelId="{84A0250D-7F7E-4ABD-8D8F-9FB49C2EFA4C}" srcId="{6B087263-D414-4440-800E-0BAC25301B5F}" destId="{148743FC-72CF-4D6F-81D2-04EF4D2CADF1}" srcOrd="1" destOrd="0" parTransId="{65379CC9-FAF0-45C0-AE84-167588865B27}" sibTransId="{77EEAAFE-E728-42D2-9D66-6EC63493E57E}"/>
    <dgm:cxn modelId="{48563006-E997-47B5-B305-3154CF972F85}" type="presOf" srcId="{6B087263-D414-4440-800E-0BAC25301B5F}" destId="{4F96238F-C33A-48B7-B8B8-87DEBBEE6A2F}" srcOrd="0" destOrd="0" presId="urn:microsoft.com/office/officeart/2005/8/layout/orgChart1"/>
    <dgm:cxn modelId="{3284304D-78D3-46A8-9A84-A0D4977419AC}" srcId="{8D339561-4B59-41F4-A996-4B47D3250749}" destId="{7155C45D-2640-4E6A-90F7-48F91F39CD40}" srcOrd="0" destOrd="0" parTransId="{646AA70B-86DA-4CCA-AE8C-A6ADEC472684}" sibTransId="{E3C33D31-F319-4494-822C-D199CBA9A727}"/>
    <dgm:cxn modelId="{634F2184-B2E4-490E-985F-8BDAEE401E72}" type="presParOf" srcId="{C9C83251-A282-41F6-9256-4813C540B15D}" destId="{CBFB9204-C930-454F-92D7-57E08C303788}" srcOrd="0" destOrd="0" presId="urn:microsoft.com/office/officeart/2005/8/layout/orgChart1"/>
    <dgm:cxn modelId="{F8949E3C-60B5-4864-B150-9E00BAF2477A}" type="presParOf" srcId="{CBFB9204-C930-454F-92D7-57E08C303788}" destId="{86B353E3-03C2-48B2-A972-1EE3C1767D89}" srcOrd="0" destOrd="0" presId="urn:microsoft.com/office/officeart/2005/8/layout/orgChart1"/>
    <dgm:cxn modelId="{20903B20-75D3-4CB1-A4D0-045A52E2D883}" type="presParOf" srcId="{86B353E3-03C2-48B2-A972-1EE3C1767D89}" destId="{73D9BF92-8BB8-4B74-B863-ED63BB990E8D}" srcOrd="0" destOrd="0" presId="urn:microsoft.com/office/officeart/2005/8/layout/orgChart1"/>
    <dgm:cxn modelId="{737B3305-482A-4618-ABEE-FB2CEEAFCD89}" type="presParOf" srcId="{86B353E3-03C2-48B2-A972-1EE3C1767D89}" destId="{D8722013-FEC5-4B0E-A16E-5C945AAAB5BC}" srcOrd="1" destOrd="0" presId="urn:microsoft.com/office/officeart/2005/8/layout/orgChart1"/>
    <dgm:cxn modelId="{68A4B169-1495-4129-848E-D953A5AB785C}" type="presParOf" srcId="{CBFB9204-C930-454F-92D7-57E08C303788}" destId="{6295DADE-5CD1-45EB-BC90-4F14149AE6F8}" srcOrd="1" destOrd="0" presId="urn:microsoft.com/office/officeart/2005/8/layout/orgChart1"/>
    <dgm:cxn modelId="{539A216C-67D2-4A24-86CB-4185526F5F77}" type="presParOf" srcId="{6295DADE-5CD1-45EB-BC90-4F14149AE6F8}" destId="{057E38F9-6C28-4B3F-B59B-9CD44F6474C0}" srcOrd="0" destOrd="0" presId="urn:microsoft.com/office/officeart/2005/8/layout/orgChart1"/>
    <dgm:cxn modelId="{A7FB4D81-3190-4574-8F9A-B5579C9796A7}" type="presParOf" srcId="{6295DADE-5CD1-45EB-BC90-4F14149AE6F8}" destId="{56F95CFB-579D-4D7A-A1DF-2716BF4235D3}" srcOrd="1" destOrd="0" presId="urn:microsoft.com/office/officeart/2005/8/layout/orgChart1"/>
    <dgm:cxn modelId="{D2579918-345A-435F-AC98-59DDE0D485F2}" type="presParOf" srcId="{56F95CFB-579D-4D7A-A1DF-2716BF4235D3}" destId="{7E0FED4E-2222-4ED0-BF0F-0967D348641A}" srcOrd="0" destOrd="0" presId="urn:microsoft.com/office/officeart/2005/8/layout/orgChart1"/>
    <dgm:cxn modelId="{B0625A31-5BC2-4AD4-AB45-47C845E260AD}" type="presParOf" srcId="{7E0FED4E-2222-4ED0-BF0F-0967D348641A}" destId="{DA3C0D09-A9C9-4BB1-AF20-46AF4A46773F}" srcOrd="0" destOrd="0" presId="urn:microsoft.com/office/officeart/2005/8/layout/orgChart1"/>
    <dgm:cxn modelId="{DDC2CB76-62DA-451A-9801-7F72357EEAD7}" type="presParOf" srcId="{7E0FED4E-2222-4ED0-BF0F-0967D348641A}" destId="{2C62DA6C-3161-49C6-8992-520ECE5B827D}" srcOrd="1" destOrd="0" presId="urn:microsoft.com/office/officeart/2005/8/layout/orgChart1"/>
    <dgm:cxn modelId="{6FB7C820-829C-4138-96C3-78FD9972DFD7}" type="presParOf" srcId="{56F95CFB-579D-4D7A-A1DF-2716BF4235D3}" destId="{BEE9C0BB-4D63-4EAD-8BEE-F06162643330}" srcOrd="1" destOrd="0" presId="urn:microsoft.com/office/officeart/2005/8/layout/orgChart1"/>
    <dgm:cxn modelId="{AFC8F568-B5EC-47ED-BEC4-5F7A936D24CD}" type="presParOf" srcId="{56F95CFB-579D-4D7A-A1DF-2716BF4235D3}" destId="{DC939367-871D-4457-9A42-004D6A6169A4}" srcOrd="2" destOrd="0" presId="urn:microsoft.com/office/officeart/2005/8/layout/orgChart1"/>
    <dgm:cxn modelId="{0077E01F-DC87-4379-AE85-C40CF926126C}" type="presParOf" srcId="{6295DADE-5CD1-45EB-BC90-4F14149AE6F8}" destId="{56E7E4C1-4161-49B7-9EEF-A5146DA14BC0}" srcOrd="2" destOrd="0" presId="urn:microsoft.com/office/officeart/2005/8/layout/orgChart1"/>
    <dgm:cxn modelId="{C5F4E9BD-A85E-4E22-8C6F-D3149F97657A}" type="presParOf" srcId="{6295DADE-5CD1-45EB-BC90-4F14149AE6F8}" destId="{C3E607D5-25A6-44C5-93BA-BD7D220095F8}" srcOrd="3" destOrd="0" presId="urn:microsoft.com/office/officeart/2005/8/layout/orgChart1"/>
    <dgm:cxn modelId="{B18E9096-1B80-43BC-A5C8-53D01792CFA2}" type="presParOf" srcId="{C3E607D5-25A6-44C5-93BA-BD7D220095F8}" destId="{0DE3DA81-4FA3-45D0-A51B-698E8636543A}" srcOrd="0" destOrd="0" presId="urn:microsoft.com/office/officeart/2005/8/layout/orgChart1"/>
    <dgm:cxn modelId="{09A1CCE5-A363-47FA-811B-8BCC1197DBA1}" type="presParOf" srcId="{0DE3DA81-4FA3-45D0-A51B-698E8636543A}" destId="{4F96238F-C33A-48B7-B8B8-87DEBBEE6A2F}" srcOrd="0" destOrd="0" presId="urn:microsoft.com/office/officeart/2005/8/layout/orgChart1"/>
    <dgm:cxn modelId="{6F543C79-0142-48E1-AE73-FE511340A1BC}" type="presParOf" srcId="{0DE3DA81-4FA3-45D0-A51B-698E8636543A}" destId="{AA44D90F-57D0-4E53-8588-D3EE688716F0}" srcOrd="1" destOrd="0" presId="urn:microsoft.com/office/officeart/2005/8/layout/orgChart1"/>
    <dgm:cxn modelId="{C4585119-05BC-43EA-B919-252FCB55DCBB}" type="presParOf" srcId="{C3E607D5-25A6-44C5-93BA-BD7D220095F8}" destId="{C216EEEB-DCC6-488D-9E39-3E8593232B4B}" srcOrd="1" destOrd="0" presId="urn:microsoft.com/office/officeart/2005/8/layout/orgChart1"/>
    <dgm:cxn modelId="{285ECD90-3D24-4AF3-8995-DF4B4479252B}" type="presParOf" srcId="{C216EEEB-DCC6-488D-9E39-3E8593232B4B}" destId="{6ACEF434-E591-4997-8C59-8A73E7F78D91}" srcOrd="0" destOrd="0" presId="urn:microsoft.com/office/officeart/2005/8/layout/orgChart1"/>
    <dgm:cxn modelId="{821D911D-64B7-4AE8-8953-1D5B49E5AB5C}" type="presParOf" srcId="{C216EEEB-DCC6-488D-9E39-3E8593232B4B}" destId="{0076CB21-CFE0-4A6E-99DB-C0AA9E0C7980}" srcOrd="1" destOrd="0" presId="urn:microsoft.com/office/officeart/2005/8/layout/orgChart1"/>
    <dgm:cxn modelId="{293132A4-112B-4E6F-A934-05EF1800F9E0}" type="presParOf" srcId="{0076CB21-CFE0-4A6E-99DB-C0AA9E0C7980}" destId="{329A7607-158F-4AF4-9245-C1BC41CBB979}" srcOrd="0" destOrd="0" presId="urn:microsoft.com/office/officeart/2005/8/layout/orgChart1"/>
    <dgm:cxn modelId="{EEAC366E-ADDB-4064-B37B-F7025B02EFE2}" type="presParOf" srcId="{329A7607-158F-4AF4-9245-C1BC41CBB979}" destId="{4C499DD4-E385-4652-8B9E-5A860FBD5588}" srcOrd="0" destOrd="0" presId="urn:microsoft.com/office/officeart/2005/8/layout/orgChart1"/>
    <dgm:cxn modelId="{AFAFED93-DCC8-4EAB-93DF-438E03F45628}" type="presParOf" srcId="{329A7607-158F-4AF4-9245-C1BC41CBB979}" destId="{43AE1A6B-CCFA-4364-88BC-B63402C5076B}" srcOrd="1" destOrd="0" presId="urn:microsoft.com/office/officeart/2005/8/layout/orgChart1"/>
    <dgm:cxn modelId="{5C8D3DDD-5D33-4D75-B3FD-6CD2015AEA60}" type="presParOf" srcId="{0076CB21-CFE0-4A6E-99DB-C0AA9E0C7980}" destId="{8C3E750D-22EA-4422-B783-19D52031A3FC}" srcOrd="1" destOrd="0" presId="urn:microsoft.com/office/officeart/2005/8/layout/orgChart1"/>
    <dgm:cxn modelId="{C939E5CA-4E38-4FE5-B916-FC0E5646E397}" type="presParOf" srcId="{0076CB21-CFE0-4A6E-99DB-C0AA9E0C7980}" destId="{3D853F4D-6A98-4890-89DA-A02D46B8FC98}" srcOrd="2" destOrd="0" presId="urn:microsoft.com/office/officeart/2005/8/layout/orgChart1"/>
    <dgm:cxn modelId="{644A1965-1CBC-4DEC-A64B-A8E5649E85AF}" type="presParOf" srcId="{C216EEEB-DCC6-488D-9E39-3E8593232B4B}" destId="{6641C34B-81CD-4D30-8227-8571B87D7FC7}" srcOrd="2" destOrd="0" presId="urn:microsoft.com/office/officeart/2005/8/layout/orgChart1"/>
    <dgm:cxn modelId="{551486F9-4D7F-412A-B039-36E0B02A1994}" type="presParOf" srcId="{C216EEEB-DCC6-488D-9E39-3E8593232B4B}" destId="{B16B46D1-FC91-4142-A49A-90C8A7E34C3F}" srcOrd="3" destOrd="0" presId="urn:microsoft.com/office/officeart/2005/8/layout/orgChart1"/>
    <dgm:cxn modelId="{5A89C315-AC6D-46B2-9004-96A576DE1BAE}" type="presParOf" srcId="{B16B46D1-FC91-4142-A49A-90C8A7E34C3F}" destId="{62F44BEE-78AC-43D7-8E5F-9502CDB103F8}" srcOrd="0" destOrd="0" presId="urn:microsoft.com/office/officeart/2005/8/layout/orgChart1"/>
    <dgm:cxn modelId="{DC7D0D22-8A68-45FC-BC67-2B11778637C9}" type="presParOf" srcId="{62F44BEE-78AC-43D7-8E5F-9502CDB103F8}" destId="{69BD1D0E-713B-4CFF-AEFB-3CC53A18DC4A}" srcOrd="0" destOrd="0" presId="urn:microsoft.com/office/officeart/2005/8/layout/orgChart1"/>
    <dgm:cxn modelId="{B6C3ACD7-ABD2-48C3-9007-4724E7238520}" type="presParOf" srcId="{62F44BEE-78AC-43D7-8E5F-9502CDB103F8}" destId="{A977C1FE-B5BF-4BB2-8549-B3746960BCBD}" srcOrd="1" destOrd="0" presId="urn:microsoft.com/office/officeart/2005/8/layout/orgChart1"/>
    <dgm:cxn modelId="{5BBC05A2-9174-46E0-B52F-6E08CC59064C}" type="presParOf" srcId="{B16B46D1-FC91-4142-A49A-90C8A7E34C3F}" destId="{E9DDB8C2-DE8C-4BB3-924C-D138CC5E6382}" srcOrd="1" destOrd="0" presId="urn:microsoft.com/office/officeart/2005/8/layout/orgChart1"/>
    <dgm:cxn modelId="{6857300A-5E31-4DF9-B6A2-9C5DCA3EC36D}" type="presParOf" srcId="{B16B46D1-FC91-4142-A49A-90C8A7E34C3F}" destId="{FA39343D-79AD-46B0-BC96-9DE5DC04B561}" srcOrd="2" destOrd="0" presId="urn:microsoft.com/office/officeart/2005/8/layout/orgChart1"/>
    <dgm:cxn modelId="{D1917620-8427-4C4A-997E-A6DE1EA3BEDB}" type="presParOf" srcId="{C3E607D5-25A6-44C5-93BA-BD7D220095F8}" destId="{F91170B0-3F2C-4830-BE16-A614708CC47C}" srcOrd="2" destOrd="0" presId="urn:microsoft.com/office/officeart/2005/8/layout/orgChart1"/>
    <dgm:cxn modelId="{AF4FB91F-7588-4B7F-B55B-AA6C7D169270}" type="presParOf" srcId="{CBFB9204-C930-454F-92D7-57E08C303788}" destId="{5A17850E-2FA8-4D85-9812-B19D3C63AEC2}"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B1ECA-DBA8-4D75-AB5C-F0DE2E468148}">
      <dsp:nvSpPr>
        <dsp:cNvPr id="0" name=""/>
        <dsp:cNvSpPr/>
      </dsp:nvSpPr>
      <dsp:spPr>
        <a:xfrm>
          <a:off x="4418611" y="1549988"/>
          <a:ext cx="120941" cy="2088251"/>
        </a:xfrm>
        <a:custGeom>
          <a:avLst/>
          <a:gdLst/>
          <a:ahLst/>
          <a:cxnLst/>
          <a:rect l="0" t="0" r="0" b="0"/>
          <a:pathLst>
            <a:path>
              <a:moveTo>
                <a:pt x="0" y="0"/>
              </a:moveTo>
              <a:lnTo>
                <a:pt x="0" y="2088251"/>
              </a:lnTo>
              <a:lnTo>
                <a:pt x="120941" y="208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02DEDD-DB3F-4625-B25E-F8577A70A5A5}">
      <dsp:nvSpPr>
        <dsp:cNvPr id="0" name=""/>
        <dsp:cNvSpPr/>
      </dsp:nvSpPr>
      <dsp:spPr>
        <a:xfrm>
          <a:off x="4418611" y="1549988"/>
          <a:ext cx="120941" cy="1515796"/>
        </a:xfrm>
        <a:custGeom>
          <a:avLst/>
          <a:gdLst/>
          <a:ahLst/>
          <a:cxnLst/>
          <a:rect l="0" t="0" r="0" b="0"/>
          <a:pathLst>
            <a:path>
              <a:moveTo>
                <a:pt x="0" y="0"/>
              </a:moveTo>
              <a:lnTo>
                <a:pt x="0" y="1515796"/>
              </a:lnTo>
              <a:lnTo>
                <a:pt x="120941" y="1515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5A357B-FB79-48C6-A026-5D456C4FB381}">
      <dsp:nvSpPr>
        <dsp:cNvPr id="0" name=""/>
        <dsp:cNvSpPr/>
      </dsp:nvSpPr>
      <dsp:spPr>
        <a:xfrm>
          <a:off x="4418611" y="1549988"/>
          <a:ext cx="120941" cy="943341"/>
        </a:xfrm>
        <a:custGeom>
          <a:avLst/>
          <a:gdLst/>
          <a:ahLst/>
          <a:cxnLst/>
          <a:rect l="0" t="0" r="0" b="0"/>
          <a:pathLst>
            <a:path>
              <a:moveTo>
                <a:pt x="0" y="0"/>
              </a:moveTo>
              <a:lnTo>
                <a:pt x="0" y="943341"/>
              </a:lnTo>
              <a:lnTo>
                <a:pt x="120941" y="943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2D8468-F745-41D7-8E35-C941FDBFB07D}">
      <dsp:nvSpPr>
        <dsp:cNvPr id="0" name=""/>
        <dsp:cNvSpPr/>
      </dsp:nvSpPr>
      <dsp:spPr>
        <a:xfrm>
          <a:off x="4418611" y="1549988"/>
          <a:ext cx="120941" cy="370886"/>
        </a:xfrm>
        <a:custGeom>
          <a:avLst/>
          <a:gdLst/>
          <a:ahLst/>
          <a:cxnLst/>
          <a:rect l="0" t="0" r="0" b="0"/>
          <a:pathLst>
            <a:path>
              <a:moveTo>
                <a:pt x="0" y="0"/>
              </a:moveTo>
              <a:lnTo>
                <a:pt x="0" y="370886"/>
              </a:lnTo>
              <a:lnTo>
                <a:pt x="120941" y="37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3C085-2DFF-4662-B63B-F299F975EEBB}">
      <dsp:nvSpPr>
        <dsp:cNvPr id="0" name=""/>
        <dsp:cNvSpPr/>
      </dsp:nvSpPr>
      <dsp:spPr>
        <a:xfrm>
          <a:off x="4253325" y="977533"/>
          <a:ext cx="487796" cy="169317"/>
        </a:xfrm>
        <a:custGeom>
          <a:avLst/>
          <a:gdLst/>
          <a:ahLst/>
          <a:cxnLst/>
          <a:rect l="0" t="0" r="0" b="0"/>
          <a:pathLst>
            <a:path>
              <a:moveTo>
                <a:pt x="0" y="0"/>
              </a:moveTo>
              <a:lnTo>
                <a:pt x="0" y="84658"/>
              </a:lnTo>
              <a:lnTo>
                <a:pt x="487796" y="84658"/>
              </a:lnTo>
              <a:lnTo>
                <a:pt x="487796" y="16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0F1087-3093-46D5-98BF-8942B1C111B3}">
      <dsp:nvSpPr>
        <dsp:cNvPr id="0" name=""/>
        <dsp:cNvSpPr/>
      </dsp:nvSpPr>
      <dsp:spPr>
        <a:xfrm>
          <a:off x="3443019" y="1549988"/>
          <a:ext cx="120941" cy="2088251"/>
        </a:xfrm>
        <a:custGeom>
          <a:avLst/>
          <a:gdLst/>
          <a:ahLst/>
          <a:cxnLst/>
          <a:rect l="0" t="0" r="0" b="0"/>
          <a:pathLst>
            <a:path>
              <a:moveTo>
                <a:pt x="0" y="0"/>
              </a:moveTo>
              <a:lnTo>
                <a:pt x="0" y="2088251"/>
              </a:lnTo>
              <a:lnTo>
                <a:pt x="120941" y="208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1196B7-B6BD-40A6-AF83-11C7AF057792}">
      <dsp:nvSpPr>
        <dsp:cNvPr id="0" name=""/>
        <dsp:cNvSpPr/>
      </dsp:nvSpPr>
      <dsp:spPr>
        <a:xfrm>
          <a:off x="3443019" y="1549988"/>
          <a:ext cx="120941" cy="1515796"/>
        </a:xfrm>
        <a:custGeom>
          <a:avLst/>
          <a:gdLst/>
          <a:ahLst/>
          <a:cxnLst/>
          <a:rect l="0" t="0" r="0" b="0"/>
          <a:pathLst>
            <a:path>
              <a:moveTo>
                <a:pt x="0" y="0"/>
              </a:moveTo>
              <a:lnTo>
                <a:pt x="0" y="1515796"/>
              </a:lnTo>
              <a:lnTo>
                <a:pt x="120941" y="1515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9E2709-21A3-4C06-8C9C-2228FD05839C}">
      <dsp:nvSpPr>
        <dsp:cNvPr id="0" name=""/>
        <dsp:cNvSpPr/>
      </dsp:nvSpPr>
      <dsp:spPr>
        <a:xfrm>
          <a:off x="3443019" y="1549988"/>
          <a:ext cx="120941" cy="943341"/>
        </a:xfrm>
        <a:custGeom>
          <a:avLst/>
          <a:gdLst/>
          <a:ahLst/>
          <a:cxnLst/>
          <a:rect l="0" t="0" r="0" b="0"/>
          <a:pathLst>
            <a:path>
              <a:moveTo>
                <a:pt x="0" y="0"/>
              </a:moveTo>
              <a:lnTo>
                <a:pt x="0" y="943341"/>
              </a:lnTo>
              <a:lnTo>
                <a:pt x="120941" y="943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58A61F-FF19-48D2-A97F-BC8051B587D9}">
      <dsp:nvSpPr>
        <dsp:cNvPr id="0" name=""/>
        <dsp:cNvSpPr/>
      </dsp:nvSpPr>
      <dsp:spPr>
        <a:xfrm>
          <a:off x="3443019" y="1549988"/>
          <a:ext cx="120941" cy="370886"/>
        </a:xfrm>
        <a:custGeom>
          <a:avLst/>
          <a:gdLst/>
          <a:ahLst/>
          <a:cxnLst/>
          <a:rect l="0" t="0" r="0" b="0"/>
          <a:pathLst>
            <a:path>
              <a:moveTo>
                <a:pt x="0" y="0"/>
              </a:moveTo>
              <a:lnTo>
                <a:pt x="0" y="370886"/>
              </a:lnTo>
              <a:lnTo>
                <a:pt x="120941" y="37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92C7A7-8AD7-4413-8506-829052EADF0B}">
      <dsp:nvSpPr>
        <dsp:cNvPr id="0" name=""/>
        <dsp:cNvSpPr/>
      </dsp:nvSpPr>
      <dsp:spPr>
        <a:xfrm>
          <a:off x="3765529" y="977533"/>
          <a:ext cx="487796" cy="169317"/>
        </a:xfrm>
        <a:custGeom>
          <a:avLst/>
          <a:gdLst/>
          <a:ahLst/>
          <a:cxnLst/>
          <a:rect l="0" t="0" r="0" b="0"/>
          <a:pathLst>
            <a:path>
              <a:moveTo>
                <a:pt x="487796" y="0"/>
              </a:moveTo>
              <a:lnTo>
                <a:pt x="487796" y="84658"/>
              </a:lnTo>
              <a:lnTo>
                <a:pt x="0" y="84658"/>
              </a:lnTo>
              <a:lnTo>
                <a:pt x="0" y="16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AD5497-2D76-475A-AA76-B526A327610F}">
      <dsp:nvSpPr>
        <dsp:cNvPr id="0" name=""/>
        <dsp:cNvSpPr/>
      </dsp:nvSpPr>
      <dsp:spPr>
        <a:xfrm>
          <a:off x="3277733" y="405078"/>
          <a:ext cx="975592" cy="169317"/>
        </a:xfrm>
        <a:custGeom>
          <a:avLst/>
          <a:gdLst/>
          <a:ahLst/>
          <a:cxnLst/>
          <a:rect l="0" t="0" r="0" b="0"/>
          <a:pathLst>
            <a:path>
              <a:moveTo>
                <a:pt x="0" y="0"/>
              </a:moveTo>
              <a:lnTo>
                <a:pt x="0" y="84658"/>
              </a:lnTo>
              <a:lnTo>
                <a:pt x="975592" y="84658"/>
              </a:lnTo>
              <a:lnTo>
                <a:pt x="975592" y="169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92BA9B-763A-412E-84B1-14345261186C}">
      <dsp:nvSpPr>
        <dsp:cNvPr id="0" name=""/>
        <dsp:cNvSpPr/>
      </dsp:nvSpPr>
      <dsp:spPr>
        <a:xfrm>
          <a:off x="2467427" y="1549988"/>
          <a:ext cx="120941" cy="943341"/>
        </a:xfrm>
        <a:custGeom>
          <a:avLst/>
          <a:gdLst/>
          <a:ahLst/>
          <a:cxnLst/>
          <a:rect l="0" t="0" r="0" b="0"/>
          <a:pathLst>
            <a:path>
              <a:moveTo>
                <a:pt x="0" y="0"/>
              </a:moveTo>
              <a:lnTo>
                <a:pt x="0" y="943341"/>
              </a:lnTo>
              <a:lnTo>
                <a:pt x="120941" y="943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17EB31-8BBC-490A-8F22-F5C100F6A951}">
      <dsp:nvSpPr>
        <dsp:cNvPr id="0" name=""/>
        <dsp:cNvSpPr/>
      </dsp:nvSpPr>
      <dsp:spPr>
        <a:xfrm>
          <a:off x="2467427" y="1549988"/>
          <a:ext cx="120941" cy="370886"/>
        </a:xfrm>
        <a:custGeom>
          <a:avLst/>
          <a:gdLst/>
          <a:ahLst/>
          <a:cxnLst/>
          <a:rect l="0" t="0" r="0" b="0"/>
          <a:pathLst>
            <a:path>
              <a:moveTo>
                <a:pt x="0" y="0"/>
              </a:moveTo>
              <a:lnTo>
                <a:pt x="0" y="370886"/>
              </a:lnTo>
              <a:lnTo>
                <a:pt x="120941" y="37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FF5B60-A6EE-40A0-A849-8F7E4B439F3A}">
      <dsp:nvSpPr>
        <dsp:cNvPr id="0" name=""/>
        <dsp:cNvSpPr/>
      </dsp:nvSpPr>
      <dsp:spPr>
        <a:xfrm>
          <a:off x="2302140" y="977533"/>
          <a:ext cx="487796" cy="169317"/>
        </a:xfrm>
        <a:custGeom>
          <a:avLst/>
          <a:gdLst/>
          <a:ahLst/>
          <a:cxnLst/>
          <a:rect l="0" t="0" r="0" b="0"/>
          <a:pathLst>
            <a:path>
              <a:moveTo>
                <a:pt x="0" y="0"/>
              </a:moveTo>
              <a:lnTo>
                <a:pt x="0" y="84658"/>
              </a:lnTo>
              <a:lnTo>
                <a:pt x="487796" y="84658"/>
              </a:lnTo>
              <a:lnTo>
                <a:pt x="487796" y="16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FA730C-EFB1-4639-8C65-9D300379623E}">
      <dsp:nvSpPr>
        <dsp:cNvPr id="0" name=""/>
        <dsp:cNvSpPr/>
      </dsp:nvSpPr>
      <dsp:spPr>
        <a:xfrm>
          <a:off x="1814344" y="977533"/>
          <a:ext cx="487796" cy="169317"/>
        </a:xfrm>
        <a:custGeom>
          <a:avLst/>
          <a:gdLst/>
          <a:ahLst/>
          <a:cxnLst/>
          <a:rect l="0" t="0" r="0" b="0"/>
          <a:pathLst>
            <a:path>
              <a:moveTo>
                <a:pt x="487796" y="0"/>
              </a:moveTo>
              <a:lnTo>
                <a:pt x="487796" y="84658"/>
              </a:lnTo>
              <a:lnTo>
                <a:pt x="0" y="84658"/>
              </a:lnTo>
              <a:lnTo>
                <a:pt x="0" y="16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B169A-AB8F-446B-A0B9-50D841CA4A00}">
      <dsp:nvSpPr>
        <dsp:cNvPr id="0" name=""/>
        <dsp:cNvSpPr/>
      </dsp:nvSpPr>
      <dsp:spPr>
        <a:xfrm>
          <a:off x="2302140" y="405078"/>
          <a:ext cx="975592" cy="169317"/>
        </a:xfrm>
        <a:custGeom>
          <a:avLst/>
          <a:gdLst/>
          <a:ahLst/>
          <a:cxnLst/>
          <a:rect l="0" t="0" r="0" b="0"/>
          <a:pathLst>
            <a:path>
              <a:moveTo>
                <a:pt x="975592" y="0"/>
              </a:moveTo>
              <a:lnTo>
                <a:pt x="975592" y="84658"/>
              </a:lnTo>
              <a:lnTo>
                <a:pt x="0" y="84658"/>
              </a:lnTo>
              <a:lnTo>
                <a:pt x="0" y="169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38EB3F-4BF6-40BC-93F2-BEF1970655A2}">
      <dsp:nvSpPr>
        <dsp:cNvPr id="0" name=""/>
        <dsp:cNvSpPr/>
      </dsp:nvSpPr>
      <dsp:spPr>
        <a:xfrm>
          <a:off x="2874595" y="194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понятие</a:t>
          </a:r>
          <a:endParaRPr lang="ru-RU" sz="700" kern="1200" smtClean="0"/>
        </a:p>
      </dsp:txBody>
      <dsp:txXfrm>
        <a:off x="2874595" y="1941"/>
        <a:ext cx="806274" cy="403137"/>
      </dsp:txXfrm>
    </dsp:sp>
    <dsp:sp modelId="{442A7AEB-A620-4C09-BE9F-2DEDEF4669D6}">
      <dsp:nvSpPr>
        <dsp:cNvPr id="0" name=""/>
        <dsp:cNvSpPr/>
      </dsp:nvSpPr>
      <dsp:spPr>
        <a:xfrm>
          <a:off x="1899003" y="57439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 объему</a:t>
          </a:r>
          <a:endParaRPr lang="ru-RU" sz="700" kern="1200" smtClean="0"/>
        </a:p>
      </dsp:txBody>
      <dsp:txXfrm>
        <a:off x="1899003" y="574396"/>
        <a:ext cx="806274" cy="403137"/>
      </dsp:txXfrm>
    </dsp:sp>
    <dsp:sp modelId="{FF9F46F6-46A5-4402-B2C0-92D03F383788}">
      <dsp:nvSpPr>
        <dsp:cNvPr id="0" name=""/>
        <dsp:cNvSpPr/>
      </dsp:nvSpPr>
      <dsp:spPr>
        <a:xfrm>
          <a:off x="1411207" y="114685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 нулевым (пустым) объемом</a:t>
          </a:r>
          <a:endParaRPr lang="ru-RU" sz="700" kern="1200" smtClean="0"/>
        </a:p>
      </dsp:txBody>
      <dsp:txXfrm>
        <a:off x="1411207" y="1146851"/>
        <a:ext cx="806274" cy="403137"/>
      </dsp:txXfrm>
    </dsp:sp>
    <dsp:sp modelId="{5AF6FF8E-DCD1-40F1-AAAC-84813B2F48D8}">
      <dsp:nvSpPr>
        <dsp:cNvPr id="0" name=""/>
        <dsp:cNvSpPr/>
      </dsp:nvSpPr>
      <dsp:spPr>
        <a:xfrm>
          <a:off x="2386799" y="114685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 непустым объемом</a:t>
          </a:r>
          <a:endParaRPr lang="ru-RU" sz="700" kern="1200" smtClean="0"/>
        </a:p>
      </dsp:txBody>
      <dsp:txXfrm>
        <a:off x="2386799" y="1146851"/>
        <a:ext cx="806274" cy="403137"/>
      </dsp:txXfrm>
    </dsp:sp>
    <dsp:sp modelId="{5B5DF415-2607-4F6D-A07F-B180C367B186}">
      <dsp:nvSpPr>
        <dsp:cNvPr id="0" name=""/>
        <dsp:cNvSpPr/>
      </dsp:nvSpPr>
      <dsp:spPr>
        <a:xfrm>
          <a:off x="2588368" y="171930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единичные </a:t>
          </a:r>
          <a:endParaRPr lang="ru-RU" sz="700" kern="1200" smtClean="0"/>
        </a:p>
      </dsp:txBody>
      <dsp:txXfrm>
        <a:off x="2588368" y="1719306"/>
        <a:ext cx="806274" cy="403137"/>
      </dsp:txXfrm>
    </dsp:sp>
    <dsp:sp modelId="{0E58DC97-2BD6-415B-8302-31D2CA233760}">
      <dsp:nvSpPr>
        <dsp:cNvPr id="0" name=""/>
        <dsp:cNvSpPr/>
      </dsp:nvSpPr>
      <dsp:spPr>
        <a:xfrm>
          <a:off x="2588368" y="229176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общие</a:t>
          </a:r>
          <a:endParaRPr lang="ru-RU" sz="700" kern="1200" smtClean="0"/>
        </a:p>
      </dsp:txBody>
      <dsp:txXfrm>
        <a:off x="2588368" y="2291761"/>
        <a:ext cx="806274" cy="403137"/>
      </dsp:txXfrm>
    </dsp:sp>
    <dsp:sp modelId="{8F6BE44A-B3AE-479D-9602-DA3E021BE803}">
      <dsp:nvSpPr>
        <dsp:cNvPr id="0" name=""/>
        <dsp:cNvSpPr/>
      </dsp:nvSpPr>
      <dsp:spPr>
        <a:xfrm>
          <a:off x="3850188" y="57439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 содержанию</a:t>
          </a:r>
          <a:endParaRPr lang="ru-RU" sz="700" kern="1200" smtClean="0"/>
        </a:p>
      </dsp:txBody>
      <dsp:txXfrm>
        <a:off x="3850188" y="574396"/>
        <a:ext cx="806274" cy="403137"/>
      </dsp:txXfrm>
    </dsp:sp>
    <dsp:sp modelId="{8553CC49-9F00-4F34-87D4-CAB0281CF34E}">
      <dsp:nvSpPr>
        <dsp:cNvPr id="0" name=""/>
        <dsp:cNvSpPr/>
      </dsp:nvSpPr>
      <dsp:spPr>
        <a:xfrm>
          <a:off x="3362392" y="114685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 типу обобщаемых предметов</a:t>
          </a:r>
          <a:endParaRPr lang="ru-RU" sz="700" kern="1200" smtClean="0"/>
        </a:p>
      </dsp:txBody>
      <dsp:txXfrm>
        <a:off x="3362392" y="1146851"/>
        <a:ext cx="806274" cy="403137"/>
      </dsp:txXfrm>
    </dsp:sp>
    <dsp:sp modelId="{88F84307-3B07-4A1F-A27D-D4BDFC3215DA}">
      <dsp:nvSpPr>
        <dsp:cNvPr id="0" name=""/>
        <dsp:cNvSpPr/>
      </dsp:nvSpPr>
      <dsp:spPr>
        <a:xfrm>
          <a:off x="3563960" y="171930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собирательные</a:t>
          </a:r>
          <a:endParaRPr lang="ru-RU" sz="700" kern="1200" smtClean="0"/>
        </a:p>
      </dsp:txBody>
      <dsp:txXfrm>
        <a:off x="3563960" y="1719306"/>
        <a:ext cx="806274" cy="403137"/>
      </dsp:txXfrm>
    </dsp:sp>
    <dsp:sp modelId="{F6E75D5B-06FA-43FD-8AD8-934385797F7A}">
      <dsp:nvSpPr>
        <dsp:cNvPr id="0" name=""/>
        <dsp:cNvSpPr/>
      </dsp:nvSpPr>
      <dsp:spPr>
        <a:xfrm>
          <a:off x="3563960" y="229176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несобирательные</a:t>
          </a:r>
          <a:endParaRPr lang="ru-RU" sz="700" kern="1200" smtClean="0"/>
        </a:p>
      </dsp:txBody>
      <dsp:txXfrm>
        <a:off x="3563960" y="2291761"/>
        <a:ext cx="806274" cy="403137"/>
      </dsp:txXfrm>
    </dsp:sp>
    <dsp:sp modelId="{35485ECE-7111-4BDE-8096-91E9796DD076}">
      <dsp:nvSpPr>
        <dsp:cNvPr id="0" name=""/>
        <dsp:cNvSpPr/>
      </dsp:nvSpPr>
      <dsp:spPr>
        <a:xfrm>
          <a:off x="3563960" y="286421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конкретные</a:t>
          </a:r>
          <a:endParaRPr lang="ru-RU" sz="700" kern="1200" smtClean="0"/>
        </a:p>
      </dsp:txBody>
      <dsp:txXfrm>
        <a:off x="3563960" y="2864216"/>
        <a:ext cx="806274" cy="403137"/>
      </dsp:txXfrm>
    </dsp:sp>
    <dsp:sp modelId="{132BB9A3-B1D6-4FE4-B5E9-2633791959AF}">
      <dsp:nvSpPr>
        <dsp:cNvPr id="0" name=""/>
        <dsp:cNvSpPr/>
      </dsp:nvSpPr>
      <dsp:spPr>
        <a:xfrm>
          <a:off x="3563960" y="343667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абстрактные</a:t>
          </a:r>
          <a:endParaRPr lang="ru-RU" sz="700" kern="1200" smtClean="0"/>
        </a:p>
      </dsp:txBody>
      <dsp:txXfrm>
        <a:off x="3563960" y="3436671"/>
        <a:ext cx="806274" cy="403137"/>
      </dsp:txXfrm>
    </dsp:sp>
    <dsp:sp modelId="{BA26E418-C84A-4478-912F-7C3D90E10225}">
      <dsp:nvSpPr>
        <dsp:cNvPr id="0" name=""/>
        <dsp:cNvSpPr/>
      </dsp:nvSpPr>
      <dsp:spPr>
        <a:xfrm>
          <a:off x="4337984" y="114685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 характерцу обобщаемых предметов</a:t>
          </a:r>
          <a:endParaRPr lang="ru-RU" sz="700" kern="1200" smtClean="0"/>
        </a:p>
      </dsp:txBody>
      <dsp:txXfrm>
        <a:off x="4337984" y="1146851"/>
        <a:ext cx="806274" cy="403137"/>
      </dsp:txXfrm>
    </dsp:sp>
    <dsp:sp modelId="{EA417318-81ED-4835-B996-34EBDFB42CD1}">
      <dsp:nvSpPr>
        <dsp:cNvPr id="0" name=""/>
        <dsp:cNvSpPr/>
      </dsp:nvSpPr>
      <dsp:spPr>
        <a:xfrm>
          <a:off x="4539552" y="171930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положительные</a:t>
          </a:r>
          <a:endParaRPr lang="ru-RU" sz="700" kern="1200" smtClean="0"/>
        </a:p>
      </dsp:txBody>
      <dsp:txXfrm>
        <a:off x="4539552" y="1719306"/>
        <a:ext cx="806274" cy="403137"/>
      </dsp:txXfrm>
    </dsp:sp>
    <dsp:sp modelId="{7A1F51BE-CBF5-42B0-85CC-9B699BCACDD9}">
      <dsp:nvSpPr>
        <dsp:cNvPr id="0" name=""/>
        <dsp:cNvSpPr/>
      </dsp:nvSpPr>
      <dsp:spPr>
        <a:xfrm>
          <a:off x="4539552" y="229176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отрицательные</a:t>
          </a:r>
          <a:endParaRPr lang="ru-RU" sz="700" kern="1200" smtClean="0"/>
        </a:p>
      </dsp:txBody>
      <dsp:txXfrm>
        <a:off x="4539552" y="2291761"/>
        <a:ext cx="806274" cy="403137"/>
      </dsp:txXfrm>
    </dsp:sp>
    <dsp:sp modelId="{6D57C65B-3657-4601-893C-5664A01A445A}">
      <dsp:nvSpPr>
        <dsp:cNvPr id="0" name=""/>
        <dsp:cNvSpPr/>
      </dsp:nvSpPr>
      <dsp:spPr>
        <a:xfrm>
          <a:off x="4539552" y="2864216"/>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безотносительные</a:t>
          </a:r>
          <a:endParaRPr lang="ru-RU" sz="700" kern="1200" smtClean="0"/>
        </a:p>
      </dsp:txBody>
      <dsp:txXfrm>
        <a:off x="4539552" y="2864216"/>
        <a:ext cx="806274" cy="403137"/>
      </dsp:txXfrm>
    </dsp:sp>
    <dsp:sp modelId="{45750293-4AE6-45BC-A75B-A68F08B6146A}">
      <dsp:nvSpPr>
        <dsp:cNvPr id="0" name=""/>
        <dsp:cNvSpPr/>
      </dsp:nvSpPr>
      <dsp:spPr>
        <a:xfrm>
          <a:off x="4539552" y="3436671"/>
          <a:ext cx="806274" cy="40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соотносительные</a:t>
          </a:r>
          <a:endParaRPr lang="ru-RU" sz="700" kern="1200" smtClean="0"/>
        </a:p>
      </dsp:txBody>
      <dsp:txXfrm>
        <a:off x="4539552" y="3436671"/>
        <a:ext cx="806274" cy="4031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1E78E9-CBE8-400E-B970-0A5505B40F1A}">
      <dsp:nvSpPr>
        <dsp:cNvPr id="0" name=""/>
        <dsp:cNvSpPr/>
      </dsp:nvSpPr>
      <dsp:spPr>
        <a:xfrm>
          <a:off x="3654822" y="392703"/>
          <a:ext cx="474504" cy="164704"/>
        </a:xfrm>
        <a:custGeom>
          <a:avLst/>
          <a:gdLst/>
          <a:ahLst/>
          <a:cxnLst/>
          <a:rect l="0" t="0" r="0" b="0"/>
          <a:pathLst>
            <a:path>
              <a:moveTo>
                <a:pt x="0" y="0"/>
              </a:moveTo>
              <a:lnTo>
                <a:pt x="0" y="82352"/>
              </a:lnTo>
              <a:lnTo>
                <a:pt x="474504" y="82352"/>
              </a:lnTo>
              <a:lnTo>
                <a:pt x="474504" y="164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8F73B-C89D-4153-ACC6-63B8B7536775}">
      <dsp:nvSpPr>
        <dsp:cNvPr id="0" name=""/>
        <dsp:cNvSpPr/>
      </dsp:nvSpPr>
      <dsp:spPr>
        <a:xfrm>
          <a:off x="3341100" y="1506417"/>
          <a:ext cx="117645" cy="1474494"/>
        </a:xfrm>
        <a:custGeom>
          <a:avLst/>
          <a:gdLst/>
          <a:ahLst/>
          <a:cxnLst/>
          <a:rect l="0" t="0" r="0" b="0"/>
          <a:pathLst>
            <a:path>
              <a:moveTo>
                <a:pt x="0" y="0"/>
              </a:moveTo>
              <a:lnTo>
                <a:pt x="0" y="1474494"/>
              </a:lnTo>
              <a:lnTo>
                <a:pt x="117645" y="1474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3D670-A3F9-4790-834C-BFD27E9535B1}">
      <dsp:nvSpPr>
        <dsp:cNvPr id="0" name=""/>
        <dsp:cNvSpPr/>
      </dsp:nvSpPr>
      <dsp:spPr>
        <a:xfrm>
          <a:off x="3341100" y="1506417"/>
          <a:ext cx="117645" cy="917637"/>
        </a:xfrm>
        <a:custGeom>
          <a:avLst/>
          <a:gdLst/>
          <a:ahLst/>
          <a:cxnLst/>
          <a:rect l="0" t="0" r="0" b="0"/>
          <a:pathLst>
            <a:path>
              <a:moveTo>
                <a:pt x="0" y="0"/>
              </a:moveTo>
              <a:lnTo>
                <a:pt x="0" y="917637"/>
              </a:lnTo>
              <a:lnTo>
                <a:pt x="117645" y="9176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3EB828-E060-4C99-B9E8-B43A7945F4F4}">
      <dsp:nvSpPr>
        <dsp:cNvPr id="0" name=""/>
        <dsp:cNvSpPr/>
      </dsp:nvSpPr>
      <dsp:spPr>
        <a:xfrm>
          <a:off x="3341100" y="1506417"/>
          <a:ext cx="117645" cy="360780"/>
        </a:xfrm>
        <a:custGeom>
          <a:avLst/>
          <a:gdLst/>
          <a:ahLst/>
          <a:cxnLst/>
          <a:rect l="0" t="0" r="0" b="0"/>
          <a:pathLst>
            <a:path>
              <a:moveTo>
                <a:pt x="0" y="0"/>
              </a:moveTo>
              <a:lnTo>
                <a:pt x="0" y="360780"/>
              </a:lnTo>
              <a:lnTo>
                <a:pt x="117645" y="3607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02AF4D-DF10-4D03-9631-1843F206940E}">
      <dsp:nvSpPr>
        <dsp:cNvPr id="0" name=""/>
        <dsp:cNvSpPr/>
      </dsp:nvSpPr>
      <dsp:spPr>
        <a:xfrm>
          <a:off x="3180317" y="949560"/>
          <a:ext cx="474504" cy="164704"/>
        </a:xfrm>
        <a:custGeom>
          <a:avLst/>
          <a:gdLst/>
          <a:ahLst/>
          <a:cxnLst/>
          <a:rect l="0" t="0" r="0" b="0"/>
          <a:pathLst>
            <a:path>
              <a:moveTo>
                <a:pt x="0" y="0"/>
              </a:moveTo>
              <a:lnTo>
                <a:pt x="0" y="82352"/>
              </a:lnTo>
              <a:lnTo>
                <a:pt x="474504" y="82352"/>
              </a:lnTo>
              <a:lnTo>
                <a:pt x="474504" y="16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749008-D8F7-4824-B748-8843563026C6}">
      <dsp:nvSpPr>
        <dsp:cNvPr id="0" name=""/>
        <dsp:cNvSpPr/>
      </dsp:nvSpPr>
      <dsp:spPr>
        <a:xfrm>
          <a:off x="2392090" y="1506417"/>
          <a:ext cx="117645" cy="1474494"/>
        </a:xfrm>
        <a:custGeom>
          <a:avLst/>
          <a:gdLst/>
          <a:ahLst/>
          <a:cxnLst/>
          <a:rect l="0" t="0" r="0" b="0"/>
          <a:pathLst>
            <a:path>
              <a:moveTo>
                <a:pt x="0" y="0"/>
              </a:moveTo>
              <a:lnTo>
                <a:pt x="0" y="1474494"/>
              </a:lnTo>
              <a:lnTo>
                <a:pt x="117645" y="1474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323D8-E0AF-4981-87C7-6E58F3F10F10}">
      <dsp:nvSpPr>
        <dsp:cNvPr id="0" name=""/>
        <dsp:cNvSpPr/>
      </dsp:nvSpPr>
      <dsp:spPr>
        <a:xfrm>
          <a:off x="2392090" y="1506417"/>
          <a:ext cx="117645" cy="917637"/>
        </a:xfrm>
        <a:custGeom>
          <a:avLst/>
          <a:gdLst/>
          <a:ahLst/>
          <a:cxnLst/>
          <a:rect l="0" t="0" r="0" b="0"/>
          <a:pathLst>
            <a:path>
              <a:moveTo>
                <a:pt x="0" y="0"/>
              </a:moveTo>
              <a:lnTo>
                <a:pt x="0" y="917637"/>
              </a:lnTo>
              <a:lnTo>
                <a:pt x="117645" y="9176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284F67-2A53-4FA6-AC8A-663677BE1D8D}">
      <dsp:nvSpPr>
        <dsp:cNvPr id="0" name=""/>
        <dsp:cNvSpPr/>
      </dsp:nvSpPr>
      <dsp:spPr>
        <a:xfrm>
          <a:off x="2392090" y="1506417"/>
          <a:ext cx="117645" cy="360780"/>
        </a:xfrm>
        <a:custGeom>
          <a:avLst/>
          <a:gdLst/>
          <a:ahLst/>
          <a:cxnLst/>
          <a:rect l="0" t="0" r="0" b="0"/>
          <a:pathLst>
            <a:path>
              <a:moveTo>
                <a:pt x="0" y="0"/>
              </a:moveTo>
              <a:lnTo>
                <a:pt x="0" y="360780"/>
              </a:lnTo>
              <a:lnTo>
                <a:pt x="117645" y="3607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A8DC3F-A093-4837-BE26-DCD5E47A8A06}">
      <dsp:nvSpPr>
        <dsp:cNvPr id="0" name=""/>
        <dsp:cNvSpPr/>
      </dsp:nvSpPr>
      <dsp:spPr>
        <a:xfrm>
          <a:off x="2705812" y="949560"/>
          <a:ext cx="474504" cy="164704"/>
        </a:xfrm>
        <a:custGeom>
          <a:avLst/>
          <a:gdLst/>
          <a:ahLst/>
          <a:cxnLst/>
          <a:rect l="0" t="0" r="0" b="0"/>
          <a:pathLst>
            <a:path>
              <a:moveTo>
                <a:pt x="474504" y="0"/>
              </a:moveTo>
              <a:lnTo>
                <a:pt x="474504" y="82352"/>
              </a:lnTo>
              <a:lnTo>
                <a:pt x="0" y="82352"/>
              </a:lnTo>
              <a:lnTo>
                <a:pt x="0" y="164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A37F15-E170-4105-8FC4-296C92B326FA}">
      <dsp:nvSpPr>
        <dsp:cNvPr id="0" name=""/>
        <dsp:cNvSpPr/>
      </dsp:nvSpPr>
      <dsp:spPr>
        <a:xfrm>
          <a:off x="3180317" y="392703"/>
          <a:ext cx="474504" cy="164704"/>
        </a:xfrm>
        <a:custGeom>
          <a:avLst/>
          <a:gdLst/>
          <a:ahLst/>
          <a:cxnLst/>
          <a:rect l="0" t="0" r="0" b="0"/>
          <a:pathLst>
            <a:path>
              <a:moveTo>
                <a:pt x="474504" y="0"/>
              </a:moveTo>
              <a:lnTo>
                <a:pt x="474504" y="82352"/>
              </a:lnTo>
              <a:lnTo>
                <a:pt x="0" y="82352"/>
              </a:lnTo>
              <a:lnTo>
                <a:pt x="0" y="164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7C82BF-9519-4252-BF2B-14808BACF6DA}">
      <dsp:nvSpPr>
        <dsp:cNvPr id="0" name=""/>
        <dsp:cNvSpPr/>
      </dsp:nvSpPr>
      <dsp:spPr>
        <a:xfrm>
          <a:off x="3262669" y="551"/>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Понятия</a:t>
          </a:r>
          <a:endParaRPr lang="ru-RU" sz="700" kern="1200" smtClean="0"/>
        </a:p>
      </dsp:txBody>
      <dsp:txXfrm>
        <a:off x="3262669" y="551"/>
        <a:ext cx="784305" cy="392152"/>
      </dsp:txXfrm>
    </dsp:sp>
    <dsp:sp modelId="{FF0241F3-00D9-4A69-91BF-E48B112868E5}">
      <dsp:nvSpPr>
        <dsp:cNvPr id="0" name=""/>
        <dsp:cNvSpPr/>
      </dsp:nvSpPr>
      <dsp:spPr>
        <a:xfrm>
          <a:off x="2788164" y="557408"/>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Сравнимые</a:t>
          </a:r>
          <a:endParaRPr lang="ru-RU" sz="700" kern="1200" smtClean="0"/>
        </a:p>
      </dsp:txBody>
      <dsp:txXfrm>
        <a:off x="2788164" y="557408"/>
        <a:ext cx="784305" cy="392152"/>
      </dsp:txXfrm>
    </dsp:sp>
    <dsp:sp modelId="{24CB481F-B1C8-439E-8763-CABC562EAE34}">
      <dsp:nvSpPr>
        <dsp:cNvPr id="0" name=""/>
        <dsp:cNvSpPr/>
      </dsp:nvSpPr>
      <dsp:spPr>
        <a:xfrm>
          <a:off x="2313659" y="1114265"/>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Совместимые</a:t>
          </a:r>
          <a:endParaRPr lang="ru-RU" sz="700" kern="1200" smtClean="0"/>
        </a:p>
      </dsp:txBody>
      <dsp:txXfrm>
        <a:off x="2313659" y="1114265"/>
        <a:ext cx="784305" cy="392152"/>
      </dsp:txXfrm>
    </dsp:sp>
    <dsp:sp modelId="{628C081D-CEA7-4153-925D-2C288FFE6FF8}">
      <dsp:nvSpPr>
        <dsp:cNvPr id="0" name=""/>
        <dsp:cNvSpPr/>
      </dsp:nvSpPr>
      <dsp:spPr>
        <a:xfrm>
          <a:off x="2509736" y="1671122"/>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тождественные</a:t>
          </a:r>
          <a:endParaRPr lang="ru-RU" sz="700" kern="1200" smtClean="0"/>
        </a:p>
      </dsp:txBody>
      <dsp:txXfrm>
        <a:off x="2509736" y="1671122"/>
        <a:ext cx="784305" cy="392152"/>
      </dsp:txXfrm>
    </dsp:sp>
    <dsp:sp modelId="{97B2F549-BE31-4691-ACD6-90CB59588AF4}">
      <dsp:nvSpPr>
        <dsp:cNvPr id="0" name=""/>
        <dsp:cNvSpPr/>
      </dsp:nvSpPr>
      <dsp:spPr>
        <a:xfrm>
          <a:off x="2509736" y="2227979"/>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пересекающиеся</a:t>
          </a:r>
          <a:endParaRPr lang="ru-RU" sz="700" kern="1200" smtClean="0"/>
        </a:p>
      </dsp:txBody>
      <dsp:txXfrm>
        <a:off x="2509736" y="2227979"/>
        <a:ext cx="784305" cy="392152"/>
      </dsp:txXfrm>
    </dsp:sp>
    <dsp:sp modelId="{606C443E-921A-4718-B745-F2A23C215113}">
      <dsp:nvSpPr>
        <dsp:cNvPr id="0" name=""/>
        <dsp:cNvSpPr/>
      </dsp:nvSpPr>
      <dsp:spPr>
        <a:xfrm>
          <a:off x="2509736" y="2784836"/>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подчиненные</a:t>
          </a:r>
          <a:endParaRPr lang="ru-RU" sz="700" kern="1200" smtClean="0"/>
        </a:p>
      </dsp:txBody>
      <dsp:txXfrm>
        <a:off x="2509736" y="2784836"/>
        <a:ext cx="784305" cy="392152"/>
      </dsp:txXfrm>
    </dsp:sp>
    <dsp:sp modelId="{45ED5DA7-75B6-450B-8EBE-DA097998441B}">
      <dsp:nvSpPr>
        <dsp:cNvPr id="0" name=""/>
        <dsp:cNvSpPr/>
      </dsp:nvSpPr>
      <dsp:spPr>
        <a:xfrm>
          <a:off x="3262669" y="1114265"/>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Несовместимые</a:t>
          </a:r>
          <a:endParaRPr lang="ru-RU" sz="700" kern="1200" smtClean="0"/>
        </a:p>
      </dsp:txBody>
      <dsp:txXfrm>
        <a:off x="3262669" y="1114265"/>
        <a:ext cx="784305" cy="392152"/>
      </dsp:txXfrm>
    </dsp:sp>
    <dsp:sp modelId="{AF4DEA0B-D4AD-4B22-B0C5-DDE2128472BF}">
      <dsp:nvSpPr>
        <dsp:cNvPr id="0" name=""/>
        <dsp:cNvSpPr/>
      </dsp:nvSpPr>
      <dsp:spPr>
        <a:xfrm>
          <a:off x="3458746" y="1671122"/>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соподчиняющиеся</a:t>
          </a:r>
          <a:endParaRPr lang="ru-RU" sz="700" kern="1200" smtClean="0"/>
        </a:p>
      </dsp:txBody>
      <dsp:txXfrm>
        <a:off x="3458746" y="1671122"/>
        <a:ext cx="784305" cy="392152"/>
      </dsp:txXfrm>
    </dsp:sp>
    <dsp:sp modelId="{9C23012D-0C7C-44C6-9F18-57694AEECB4C}">
      <dsp:nvSpPr>
        <dsp:cNvPr id="0" name=""/>
        <dsp:cNvSpPr/>
      </dsp:nvSpPr>
      <dsp:spPr>
        <a:xfrm>
          <a:off x="3458746" y="2227979"/>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противоположные</a:t>
          </a:r>
          <a:endParaRPr lang="ru-RU" sz="700" kern="1200" smtClean="0"/>
        </a:p>
      </dsp:txBody>
      <dsp:txXfrm>
        <a:off x="3458746" y="2227979"/>
        <a:ext cx="784305" cy="392152"/>
      </dsp:txXfrm>
    </dsp:sp>
    <dsp:sp modelId="{529ABF74-CE6E-493F-BC61-07FE71A9BAC1}">
      <dsp:nvSpPr>
        <dsp:cNvPr id="0" name=""/>
        <dsp:cNvSpPr/>
      </dsp:nvSpPr>
      <dsp:spPr>
        <a:xfrm>
          <a:off x="3458746" y="2784836"/>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противоречивые</a:t>
          </a:r>
          <a:endParaRPr lang="ru-RU" sz="700" kern="1200" smtClean="0"/>
        </a:p>
      </dsp:txBody>
      <dsp:txXfrm>
        <a:off x="3458746" y="2784836"/>
        <a:ext cx="784305" cy="392152"/>
      </dsp:txXfrm>
    </dsp:sp>
    <dsp:sp modelId="{99FD33D7-3B78-4913-94B4-9C71CEF1E32A}">
      <dsp:nvSpPr>
        <dsp:cNvPr id="0" name=""/>
        <dsp:cNvSpPr/>
      </dsp:nvSpPr>
      <dsp:spPr>
        <a:xfrm>
          <a:off x="3737174" y="557408"/>
          <a:ext cx="784305" cy="392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panose="020F0502020204030204" pitchFamily="34" charset="0"/>
            </a:rPr>
            <a:t>Несравнимые </a:t>
          </a:r>
          <a:endParaRPr lang="ru-RU" sz="700" kern="1200" smtClean="0"/>
        </a:p>
      </dsp:txBody>
      <dsp:txXfrm>
        <a:off x="3737174" y="557408"/>
        <a:ext cx="784305" cy="3921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FC7093-E7BD-4108-9C55-F1975FEE6D71}">
      <dsp:nvSpPr>
        <dsp:cNvPr id="0" name=""/>
        <dsp:cNvSpPr/>
      </dsp:nvSpPr>
      <dsp:spPr>
        <a:xfrm>
          <a:off x="3263814" y="374436"/>
          <a:ext cx="452583" cy="157095"/>
        </a:xfrm>
        <a:custGeom>
          <a:avLst/>
          <a:gdLst/>
          <a:ahLst/>
          <a:cxnLst/>
          <a:rect l="0" t="0" r="0" b="0"/>
          <a:pathLst>
            <a:path>
              <a:moveTo>
                <a:pt x="0" y="0"/>
              </a:moveTo>
              <a:lnTo>
                <a:pt x="0" y="78547"/>
              </a:lnTo>
              <a:lnTo>
                <a:pt x="452583" y="78547"/>
              </a:lnTo>
              <a:lnTo>
                <a:pt x="452583" y="1570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61B756-B00D-4A08-BCBE-677593BFF3F7}">
      <dsp:nvSpPr>
        <dsp:cNvPr id="0" name=""/>
        <dsp:cNvSpPr/>
      </dsp:nvSpPr>
      <dsp:spPr>
        <a:xfrm>
          <a:off x="2964585" y="1967828"/>
          <a:ext cx="112210" cy="344112"/>
        </a:xfrm>
        <a:custGeom>
          <a:avLst/>
          <a:gdLst/>
          <a:ahLst/>
          <a:cxnLst/>
          <a:rect l="0" t="0" r="0" b="0"/>
          <a:pathLst>
            <a:path>
              <a:moveTo>
                <a:pt x="0" y="0"/>
              </a:moveTo>
              <a:lnTo>
                <a:pt x="0" y="344112"/>
              </a:lnTo>
              <a:lnTo>
                <a:pt x="112210" y="3441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3F1680-94D3-4A6D-8456-AE27F79B2B6E}">
      <dsp:nvSpPr>
        <dsp:cNvPr id="0" name=""/>
        <dsp:cNvSpPr/>
      </dsp:nvSpPr>
      <dsp:spPr>
        <a:xfrm>
          <a:off x="3218094" y="1436697"/>
          <a:ext cx="91440" cy="157095"/>
        </a:xfrm>
        <a:custGeom>
          <a:avLst/>
          <a:gdLst/>
          <a:ahLst/>
          <a:cxnLst/>
          <a:rect l="0" t="0" r="0" b="0"/>
          <a:pathLst>
            <a:path>
              <a:moveTo>
                <a:pt x="45720" y="0"/>
              </a:moveTo>
              <a:lnTo>
                <a:pt x="45720" y="1570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1A48D4-0D52-45F1-B3AA-1E21866B627A}">
      <dsp:nvSpPr>
        <dsp:cNvPr id="0" name=""/>
        <dsp:cNvSpPr/>
      </dsp:nvSpPr>
      <dsp:spPr>
        <a:xfrm>
          <a:off x="2765510" y="905567"/>
          <a:ext cx="91440" cy="344112"/>
        </a:xfrm>
        <a:custGeom>
          <a:avLst/>
          <a:gdLst/>
          <a:ahLst/>
          <a:cxnLst/>
          <a:rect l="0" t="0" r="0" b="0"/>
          <a:pathLst>
            <a:path>
              <a:moveTo>
                <a:pt x="45720" y="0"/>
              </a:moveTo>
              <a:lnTo>
                <a:pt x="45720" y="344112"/>
              </a:lnTo>
              <a:lnTo>
                <a:pt x="124267" y="3441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3443D-581E-4D71-A0DC-31C6A0EC5BE1}">
      <dsp:nvSpPr>
        <dsp:cNvPr id="0" name=""/>
        <dsp:cNvSpPr/>
      </dsp:nvSpPr>
      <dsp:spPr>
        <a:xfrm>
          <a:off x="2686963" y="905567"/>
          <a:ext cx="91440" cy="344112"/>
        </a:xfrm>
        <a:custGeom>
          <a:avLst/>
          <a:gdLst/>
          <a:ahLst/>
          <a:cxnLst/>
          <a:rect l="0" t="0" r="0" b="0"/>
          <a:pathLst>
            <a:path>
              <a:moveTo>
                <a:pt x="124267" y="0"/>
              </a:moveTo>
              <a:lnTo>
                <a:pt x="124267" y="344112"/>
              </a:lnTo>
              <a:lnTo>
                <a:pt x="45720" y="3441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D91B2D-833A-400A-9EE2-7F552BF36041}">
      <dsp:nvSpPr>
        <dsp:cNvPr id="0" name=""/>
        <dsp:cNvSpPr/>
      </dsp:nvSpPr>
      <dsp:spPr>
        <a:xfrm>
          <a:off x="2811230" y="374436"/>
          <a:ext cx="452583" cy="157095"/>
        </a:xfrm>
        <a:custGeom>
          <a:avLst/>
          <a:gdLst/>
          <a:ahLst/>
          <a:cxnLst/>
          <a:rect l="0" t="0" r="0" b="0"/>
          <a:pathLst>
            <a:path>
              <a:moveTo>
                <a:pt x="452583" y="0"/>
              </a:moveTo>
              <a:lnTo>
                <a:pt x="452583" y="78547"/>
              </a:lnTo>
              <a:lnTo>
                <a:pt x="0" y="78547"/>
              </a:lnTo>
              <a:lnTo>
                <a:pt x="0" y="1570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600FC-B7A9-478E-98CA-5AF91B5C87B4}">
      <dsp:nvSpPr>
        <dsp:cNvPr id="0" name=""/>
        <dsp:cNvSpPr/>
      </dsp:nvSpPr>
      <dsp:spPr>
        <a:xfrm>
          <a:off x="2889778" y="400"/>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определения</a:t>
          </a:r>
          <a:endParaRPr lang="ru-RU" sz="800" kern="1200" smtClean="0"/>
        </a:p>
      </dsp:txBody>
      <dsp:txXfrm>
        <a:off x="2889778" y="400"/>
        <a:ext cx="748071" cy="374035"/>
      </dsp:txXfrm>
    </dsp:sp>
    <dsp:sp modelId="{3AE62CED-B175-4B93-B5A0-82AC820F88FA}">
      <dsp:nvSpPr>
        <dsp:cNvPr id="0" name=""/>
        <dsp:cNvSpPr/>
      </dsp:nvSpPr>
      <dsp:spPr>
        <a:xfrm>
          <a:off x="2437195" y="531531"/>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явные </a:t>
          </a:r>
        </a:p>
      </dsp:txBody>
      <dsp:txXfrm>
        <a:off x="2437195" y="531531"/>
        <a:ext cx="748071" cy="374035"/>
      </dsp:txXfrm>
    </dsp:sp>
    <dsp:sp modelId="{66125F77-38ED-491A-B46B-9F06B2815ADD}">
      <dsp:nvSpPr>
        <dsp:cNvPr id="0" name=""/>
        <dsp:cNvSpPr/>
      </dsp:nvSpPr>
      <dsp:spPr>
        <a:xfrm>
          <a:off x="1984611" y="1062662"/>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номинальные</a:t>
          </a:r>
          <a:endParaRPr lang="ru-RU" sz="800" kern="1200" smtClean="0"/>
        </a:p>
      </dsp:txBody>
      <dsp:txXfrm>
        <a:off x="1984611" y="1062662"/>
        <a:ext cx="748071" cy="374035"/>
      </dsp:txXfrm>
    </dsp:sp>
    <dsp:sp modelId="{01C565EC-4ECB-4CFF-ACBA-A385C3D074BC}">
      <dsp:nvSpPr>
        <dsp:cNvPr id="0" name=""/>
        <dsp:cNvSpPr/>
      </dsp:nvSpPr>
      <dsp:spPr>
        <a:xfrm>
          <a:off x="2889778" y="1062662"/>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реальные</a:t>
          </a:r>
          <a:endParaRPr lang="ru-RU" sz="800" kern="1200" smtClean="0"/>
        </a:p>
      </dsp:txBody>
      <dsp:txXfrm>
        <a:off x="2889778" y="1062662"/>
        <a:ext cx="748071" cy="374035"/>
      </dsp:txXfrm>
    </dsp:sp>
    <dsp:sp modelId="{2B002A83-84D3-465F-AEBB-A418362FC388}">
      <dsp:nvSpPr>
        <dsp:cNvPr id="0" name=""/>
        <dsp:cNvSpPr/>
      </dsp:nvSpPr>
      <dsp:spPr>
        <a:xfrm>
          <a:off x="2889778" y="1593792"/>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через род и видовое отличие</a:t>
          </a:r>
          <a:endParaRPr lang="ru-RU" sz="800" kern="1200" smtClean="0"/>
        </a:p>
      </dsp:txBody>
      <dsp:txXfrm>
        <a:off x="2889778" y="1593792"/>
        <a:ext cx="748071" cy="374035"/>
      </dsp:txXfrm>
    </dsp:sp>
    <dsp:sp modelId="{9E68169F-D2C3-4A8B-9626-7807A840F438}">
      <dsp:nvSpPr>
        <dsp:cNvPr id="0" name=""/>
        <dsp:cNvSpPr/>
      </dsp:nvSpPr>
      <dsp:spPr>
        <a:xfrm>
          <a:off x="3076796" y="2124923"/>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генетические</a:t>
          </a:r>
          <a:endParaRPr lang="ru-RU" sz="800" kern="1200" smtClean="0"/>
        </a:p>
      </dsp:txBody>
      <dsp:txXfrm>
        <a:off x="3076796" y="2124923"/>
        <a:ext cx="748071" cy="374035"/>
      </dsp:txXfrm>
    </dsp:sp>
    <dsp:sp modelId="{C8B3889F-998F-49E9-959B-DBCF9E593FE7}">
      <dsp:nvSpPr>
        <dsp:cNvPr id="0" name=""/>
        <dsp:cNvSpPr/>
      </dsp:nvSpPr>
      <dsp:spPr>
        <a:xfrm>
          <a:off x="3342361" y="531531"/>
          <a:ext cx="748071" cy="37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неявные </a:t>
          </a:r>
        </a:p>
      </dsp:txBody>
      <dsp:txXfrm>
        <a:off x="3342361" y="531531"/>
        <a:ext cx="748071" cy="3740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7F7DDB-4A2E-412D-A49F-CC5B6F8A1BA6}">
      <dsp:nvSpPr>
        <dsp:cNvPr id="0" name=""/>
        <dsp:cNvSpPr/>
      </dsp:nvSpPr>
      <dsp:spPr>
        <a:xfrm>
          <a:off x="3411220" y="1238479"/>
          <a:ext cx="2826623" cy="245285"/>
        </a:xfrm>
        <a:custGeom>
          <a:avLst/>
          <a:gdLst/>
          <a:ahLst/>
          <a:cxnLst/>
          <a:rect l="0" t="0" r="0" b="0"/>
          <a:pathLst>
            <a:path>
              <a:moveTo>
                <a:pt x="0" y="0"/>
              </a:moveTo>
              <a:lnTo>
                <a:pt x="0" y="122642"/>
              </a:lnTo>
              <a:lnTo>
                <a:pt x="2826623" y="122642"/>
              </a:lnTo>
              <a:lnTo>
                <a:pt x="2826623" y="245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2BA198-6BD6-4908-8D40-91C08435576F}">
      <dsp:nvSpPr>
        <dsp:cNvPr id="0" name=""/>
        <dsp:cNvSpPr/>
      </dsp:nvSpPr>
      <dsp:spPr>
        <a:xfrm>
          <a:off x="3411220" y="1238479"/>
          <a:ext cx="1413311" cy="245285"/>
        </a:xfrm>
        <a:custGeom>
          <a:avLst/>
          <a:gdLst/>
          <a:ahLst/>
          <a:cxnLst/>
          <a:rect l="0" t="0" r="0" b="0"/>
          <a:pathLst>
            <a:path>
              <a:moveTo>
                <a:pt x="0" y="0"/>
              </a:moveTo>
              <a:lnTo>
                <a:pt x="0" y="122642"/>
              </a:lnTo>
              <a:lnTo>
                <a:pt x="1413311" y="122642"/>
              </a:lnTo>
              <a:lnTo>
                <a:pt x="1413311" y="245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98EC42-4D33-4A15-AFCE-B3774561053C}">
      <dsp:nvSpPr>
        <dsp:cNvPr id="0" name=""/>
        <dsp:cNvSpPr/>
      </dsp:nvSpPr>
      <dsp:spPr>
        <a:xfrm>
          <a:off x="3365499" y="1238479"/>
          <a:ext cx="91440" cy="245285"/>
        </a:xfrm>
        <a:custGeom>
          <a:avLst/>
          <a:gdLst/>
          <a:ahLst/>
          <a:cxnLst/>
          <a:rect l="0" t="0" r="0" b="0"/>
          <a:pathLst>
            <a:path>
              <a:moveTo>
                <a:pt x="45720" y="0"/>
              </a:moveTo>
              <a:lnTo>
                <a:pt x="45720" y="245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574CEB-2CF7-4ED0-BCBE-31FDCEC5C493}">
      <dsp:nvSpPr>
        <dsp:cNvPr id="0" name=""/>
        <dsp:cNvSpPr/>
      </dsp:nvSpPr>
      <dsp:spPr>
        <a:xfrm>
          <a:off x="1997908" y="1238479"/>
          <a:ext cx="1413311" cy="245285"/>
        </a:xfrm>
        <a:custGeom>
          <a:avLst/>
          <a:gdLst/>
          <a:ahLst/>
          <a:cxnLst/>
          <a:rect l="0" t="0" r="0" b="0"/>
          <a:pathLst>
            <a:path>
              <a:moveTo>
                <a:pt x="1413311" y="0"/>
              </a:moveTo>
              <a:lnTo>
                <a:pt x="1413311" y="122642"/>
              </a:lnTo>
              <a:lnTo>
                <a:pt x="0" y="122642"/>
              </a:lnTo>
              <a:lnTo>
                <a:pt x="0" y="245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2B94BF-48FE-468E-B40C-4B937862609F}">
      <dsp:nvSpPr>
        <dsp:cNvPr id="0" name=""/>
        <dsp:cNvSpPr/>
      </dsp:nvSpPr>
      <dsp:spPr>
        <a:xfrm>
          <a:off x="584596" y="1238479"/>
          <a:ext cx="2826623" cy="245285"/>
        </a:xfrm>
        <a:custGeom>
          <a:avLst/>
          <a:gdLst/>
          <a:ahLst/>
          <a:cxnLst/>
          <a:rect l="0" t="0" r="0" b="0"/>
          <a:pathLst>
            <a:path>
              <a:moveTo>
                <a:pt x="2826623" y="0"/>
              </a:moveTo>
              <a:lnTo>
                <a:pt x="2826623" y="122642"/>
              </a:lnTo>
              <a:lnTo>
                <a:pt x="0" y="122642"/>
              </a:lnTo>
              <a:lnTo>
                <a:pt x="0" y="245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757F0A-517D-4730-B4B8-34EE704AE4BF}">
      <dsp:nvSpPr>
        <dsp:cNvPr id="0" name=""/>
        <dsp:cNvSpPr/>
      </dsp:nvSpPr>
      <dsp:spPr>
        <a:xfrm>
          <a:off x="2827206" y="654466"/>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latin typeface="Calibri" panose="020F0502020204030204" pitchFamily="34" charset="0"/>
            </a:rPr>
            <a:t>Хищение</a:t>
          </a:r>
        </a:p>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на основе квалифицирующих (особо квалифицирующих) признаков хищения, с учетом размера причиненного ущерба</a:t>
          </a:r>
        </a:p>
      </dsp:txBody>
      <dsp:txXfrm>
        <a:off x="2827206" y="654466"/>
        <a:ext cx="1168026" cy="584013"/>
      </dsp:txXfrm>
    </dsp:sp>
    <dsp:sp modelId="{A962A7BC-1B32-4EC9-B016-A32E05AC0323}">
      <dsp:nvSpPr>
        <dsp:cNvPr id="0" name=""/>
        <dsp:cNvSpPr/>
      </dsp:nvSpPr>
      <dsp:spPr>
        <a:xfrm>
          <a:off x="582" y="1483765"/>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хищение имущества, не причинившее значительного ущерба гражданину (не превышает 2500)</a:t>
          </a:r>
          <a:endParaRPr lang="ru-RU" sz="600" kern="1200" smtClean="0"/>
        </a:p>
      </dsp:txBody>
      <dsp:txXfrm>
        <a:off x="582" y="1483765"/>
        <a:ext cx="1168026" cy="584013"/>
      </dsp:txXfrm>
    </dsp:sp>
    <dsp:sp modelId="{C11A8A77-8806-4E52-BD07-A822C74ACF64}">
      <dsp:nvSpPr>
        <dsp:cNvPr id="0" name=""/>
        <dsp:cNvSpPr/>
      </dsp:nvSpPr>
      <dsp:spPr>
        <a:xfrm>
          <a:off x="1413894" y="1483765"/>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хищение имущества, причинившее значительный ущерб гражданину</a:t>
          </a:r>
          <a:endParaRPr lang="ru-RU" sz="600" kern="1200" smtClean="0"/>
        </a:p>
      </dsp:txBody>
      <dsp:txXfrm>
        <a:off x="1413894" y="1483765"/>
        <a:ext cx="1168026" cy="584013"/>
      </dsp:txXfrm>
    </dsp:sp>
    <dsp:sp modelId="{9EDFC277-D295-4F5E-8073-804D47858C3F}">
      <dsp:nvSpPr>
        <dsp:cNvPr id="0" name=""/>
        <dsp:cNvSpPr/>
      </dsp:nvSpPr>
      <dsp:spPr>
        <a:xfrm>
          <a:off x="2827206" y="1483765"/>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хищение чужого имущества в крупном размере</a:t>
          </a:r>
          <a:endParaRPr lang="ru-RU" sz="600" kern="1200" smtClean="0"/>
        </a:p>
      </dsp:txBody>
      <dsp:txXfrm>
        <a:off x="2827206" y="1483765"/>
        <a:ext cx="1168026" cy="584013"/>
      </dsp:txXfrm>
    </dsp:sp>
    <dsp:sp modelId="{28CDE4E2-FAF7-4E01-8CBA-4EE6D5B570B5}">
      <dsp:nvSpPr>
        <dsp:cNvPr id="0" name=""/>
        <dsp:cNvSpPr/>
      </dsp:nvSpPr>
      <dsp:spPr>
        <a:xfrm>
          <a:off x="4240518" y="1483765"/>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хищение чужого имущества в особо крупном размере</a:t>
          </a:r>
          <a:endParaRPr lang="ru-RU" sz="600" kern="1200" smtClean="0"/>
        </a:p>
      </dsp:txBody>
      <dsp:txXfrm>
        <a:off x="4240518" y="1483765"/>
        <a:ext cx="1168026" cy="584013"/>
      </dsp:txXfrm>
    </dsp:sp>
    <dsp:sp modelId="{EDF65A56-3524-47AF-9FF5-DC1D11D120C4}">
      <dsp:nvSpPr>
        <dsp:cNvPr id="0" name=""/>
        <dsp:cNvSpPr/>
      </dsp:nvSpPr>
      <dsp:spPr>
        <a:xfrm>
          <a:off x="5653830" y="1483765"/>
          <a:ext cx="1168026" cy="584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rgbClr val="333333"/>
              </a:solidFill>
              <a:latin typeface="Times New Roman" panose="02020603050405020304" pitchFamily="18" charset="0"/>
            </a:rPr>
            <a:t>хищение предметов, имеющих особую ценность</a:t>
          </a:r>
          <a:endParaRPr lang="ru-RU" sz="600" kern="1200" smtClean="0"/>
        </a:p>
      </dsp:txBody>
      <dsp:txXfrm>
        <a:off x="5653830" y="1483765"/>
        <a:ext cx="1168026" cy="58401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9F6BB9-4A63-4EFE-B6CB-3A2074E8595A}">
      <dsp:nvSpPr>
        <dsp:cNvPr id="0" name=""/>
        <dsp:cNvSpPr/>
      </dsp:nvSpPr>
      <dsp:spPr>
        <a:xfrm>
          <a:off x="3437889" y="735859"/>
          <a:ext cx="2948377" cy="204680"/>
        </a:xfrm>
        <a:custGeom>
          <a:avLst/>
          <a:gdLst/>
          <a:ahLst/>
          <a:cxnLst/>
          <a:rect l="0" t="0" r="0" b="0"/>
          <a:pathLst>
            <a:path>
              <a:moveTo>
                <a:pt x="0" y="0"/>
              </a:moveTo>
              <a:lnTo>
                <a:pt x="0" y="102340"/>
              </a:lnTo>
              <a:lnTo>
                <a:pt x="2948377" y="102340"/>
              </a:lnTo>
              <a:lnTo>
                <a:pt x="2948377"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64353F-97FC-4598-A76F-D3CA892CD31D}">
      <dsp:nvSpPr>
        <dsp:cNvPr id="0" name=""/>
        <dsp:cNvSpPr/>
      </dsp:nvSpPr>
      <dsp:spPr>
        <a:xfrm>
          <a:off x="3437889" y="735859"/>
          <a:ext cx="1769026" cy="204680"/>
        </a:xfrm>
        <a:custGeom>
          <a:avLst/>
          <a:gdLst/>
          <a:ahLst/>
          <a:cxnLst/>
          <a:rect l="0" t="0" r="0" b="0"/>
          <a:pathLst>
            <a:path>
              <a:moveTo>
                <a:pt x="0" y="0"/>
              </a:moveTo>
              <a:lnTo>
                <a:pt x="0" y="102340"/>
              </a:lnTo>
              <a:lnTo>
                <a:pt x="1769026" y="102340"/>
              </a:lnTo>
              <a:lnTo>
                <a:pt x="1769026"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3660D1-0402-464C-93A9-4BE7B7EE5175}">
      <dsp:nvSpPr>
        <dsp:cNvPr id="0" name=""/>
        <dsp:cNvSpPr/>
      </dsp:nvSpPr>
      <dsp:spPr>
        <a:xfrm>
          <a:off x="3437889" y="735859"/>
          <a:ext cx="589675" cy="204680"/>
        </a:xfrm>
        <a:custGeom>
          <a:avLst/>
          <a:gdLst/>
          <a:ahLst/>
          <a:cxnLst/>
          <a:rect l="0" t="0" r="0" b="0"/>
          <a:pathLst>
            <a:path>
              <a:moveTo>
                <a:pt x="0" y="0"/>
              </a:moveTo>
              <a:lnTo>
                <a:pt x="0" y="102340"/>
              </a:lnTo>
              <a:lnTo>
                <a:pt x="589675" y="102340"/>
              </a:lnTo>
              <a:lnTo>
                <a:pt x="589675"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B06797-4E24-4188-8938-473D1BADF7B4}">
      <dsp:nvSpPr>
        <dsp:cNvPr id="0" name=""/>
        <dsp:cNvSpPr/>
      </dsp:nvSpPr>
      <dsp:spPr>
        <a:xfrm>
          <a:off x="2848214" y="735859"/>
          <a:ext cx="589675" cy="204680"/>
        </a:xfrm>
        <a:custGeom>
          <a:avLst/>
          <a:gdLst/>
          <a:ahLst/>
          <a:cxnLst/>
          <a:rect l="0" t="0" r="0" b="0"/>
          <a:pathLst>
            <a:path>
              <a:moveTo>
                <a:pt x="589675" y="0"/>
              </a:moveTo>
              <a:lnTo>
                <a:pt x="589675" y="102340"/>
              </a:lnTo>
              <a:lnTo>
                <a:pt x="0" y="102340"/>
              </a:lnTo>
              <a:lnTo>
                <a:pt x="0"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2173E1-0EC9-40AB-8342-F03CD998BDC3}">
      <dsp:nvSpPr>
        <dsp:cNvPr id="0" name=""/>
        <dsp:cNvSpPr/>
      </dsp:nvSpPr>
      <dsp:spPr>
        <a:xfrm>
          <a:off x="1668863" y="735859"/>
          <a:ext cx="1769026" cy="204680"/>
        </a:xfrm>
        <a:custGeom>
          <a:avLst/>
          <a:gdLst/>
          <a:ahLst/>
          <a:cxnLst/>
          <a:rect l="0" t="0" r="0" b="0"/>
          <a:pathLst>
            <a:path>
              <a:moveTo>
                <a:pt x="1769026" y="0"/>
              </a:moveTo>
              <a:lnTo>
                <a:pt x="1769026" y="102340"/>
              </a:lnTo>
              <a:lnTo>
                <a:pt x="0" y="102340"/>
              </a:lnTo>
              <a:lnTo>
                <a:pt x="0"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1089D-3689-434F-86D0-65F1F0427EDC}">
      <dsp:nvSpPr>
        <dsp:cNvPr id="0" name=""/>
        <dsp:cNvSpPr/>
      </dsp:nvSpPr>
      <dsp:spPr>
        <a:xfrm>
          <a:off x="489512" y="735859"/>
          <a:ext cx="2948377" cy="204680"/>
        </a:xfrm>
        <a:custGeom>
          <a:avLst/>
          <a:gdLst/>
          <a:ahLst/>
          <a:cxnLst/>
          <a:rect l="0" t="0" r="0" b="0"/>
          <a:pathLst>
            <a:path>
              <a:moveTo>
                <a:pt x="2948377" y="0"/>
              </a:moveTo>
              <a:lnTo>
                <a:pt x="2948377" y="102340"/>
              </a:lnTo>
              <a:lnTo>
                <a:pt x="0" y="102340"/>
              </a:lnTo>
              <a:lnTo>
                <a:pt x="0" y="204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1D2991-6BC2-499B-AC42-8648ADDCA3ED}">
      <dsp:nvSpPr>
        <dsp:cNvPr id="0" name=""/>
        <dsp:cNvSpPr/>
      </dsp:nvSpPr>
      <dsp:spPr>
        <a:xfrm>
          <a:off x="2950554" y="248524"/>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Хищение</a:t>
          </a:r>
        </a:p>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в зависимости от способа изъятия чужого имущества</a:t>
          </a:r>
          <a:endParaRPr lang="ru-RU" sz="800" kern="1200" smtClean="0"/>
        </a:p>
      </dsp:txBody>
      <dsp:txXfrm>
        <a:off x="2950554" y="248524"/>
        <a:ext cx="974670" cy="487335"/>
      </dsp:txXfrm>
    </dsp:sp>
    <dsp:sp modelId="{F85BF3F4-FC16-4ED0-9206-EEDA34E717C8}">
      <dsp:nvSpPr>
        <dsp:cNvPr id="0" name=""/>
        <dsp:cNvSpPr/>
      </dsp:nvSpPr>
      <dsp:spPr>
        <a:xfrm>
          <a:off x="2177"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кража</a:t>
          </a:r>
          <a:endParaRPr lang="ru-RU" sz="800" kern="1200" smtClean="0"/>
        </a:p>
      </dsp:txBody>
      <dsp:txXfrm>
        <a:off x="2177" y="940540"/>
        <a:ext cx="974670" cy="487335"/>
      </dsp:txXfrm>
    </dsp:sp>
    <dsp:sp modelId="{465E152C-D01F-4FC3-AA20-DF7BC06AE0A7}">
      <dsp:nvSpPr>
        <dsp:cNvPr id="0" name=""/>
        <dsp:cNvSpPr/>
      </dsp:nvSpPr>
      <dsp:spPr>
        <a:xfrm>
          <a:off x="1181528"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мошенничество</a:t>
          </a:r>
          <a:endParaRPr lang="ru-RU" sz="800" kern="1200" smtClean="0"/>
        </a:p>
      </dsp:txBody>
      <dsp:txXfrm>
        <a:off x="1181528" y="940540"/>
        <a:ext cx="974670" cy="487335"/>
      </dsp:txXfrm>
    </dsp:sp>
    <dsp:sp modelId="{1B15469A-5BD7-44E6-AAAE-2D4A477F8608}">
      <dsp:nvSpPr>
        <dsp:cNvPr id="0" name=""/>
        <dsp:cNvSpPr/>
      </dsp:nvSpPr>
      <dsp:spPr>
        <a:xfrm>
          <a:off x="2360879"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присвоение</a:t>
          </a:r>
          <a:endParaRPr lang="ru-RU" sz="800" kern="1200" smtClean="0"/>
        </a:p>
      </dsp:txBody>
      <dsp:txXfrm>
        <a:off x="2360879" y="940540"/>
        <a:ext cx="974670" cy="487335"/>
      </dsp:txXfrm>
    </dsp:sp>
    <dsp:sp modelId="{C8B40170-F019-4119-8545-9672F785AB04}">
      <dsp:nvSpPr>
        <dsp:cNvPr id="0" name=""/>
        <dsp:cNvSpPr/>
      </dsp:nvSpPr>
      <dsp:spPr>
        <a:xfrm>
          <a:off x="3540230"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растрата</a:t>
          </a:r>
          <a:endParaRPr lang="ru-RU" sz="800" kern="1200" smtClean="0"/>
        </a:p>
      </dsp:txBody>
      <dsp:txXfrm>
        <a:off x="3540230" y="940540"/>
        <a:ext cx="974670" cy="487335"/>
      </dsp:txXfrm>
    </dsp:sp>
    <dsp:sp modelId="{88B3E6DB-CF69-4D2C-9A7A-E73CD1C71C6F}">
      <dsp:nvSpPr>
        <dsp:cNvPr id="0" name=""/>
        <dsp:cNvSpPr/>
      </dsp:nvSpPr>
      <dsp:spPr>
        <a:xfrm>
          <a:off x="4719581"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грабеж</a:t>
          </a:r>
          <a:endParaRPr lang="ru-RU" sz="800" kern="1200" smtClean="0"/>
        </a:p>
      </dsp:txBody>
      <dsp:txXfrm>
        <a:off x="4719581" y="940540"/>
        <a:ext cx="974670" cy="487335"/>
      </dsp:txXfrm>
    </dsp:sp>
    <dsp:sp modelId="{3298F016-A0CE-4985-B283-B7D88F175A62}">
      <dsp:nvSpPr>
        <dsp:cNvPr id="0" name=""/>
        <dsp:cNvSpPr/>
      </dsp:nvSpPr>
      <dsp:spPr>
        <a:xfrm>
          <a:off x="5898932" y="940540"/>
          <a:ext cx="974670" cy="487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333333"/>
              </a:solidFill>
              <a:latin typeface="Times New Roman" panose="02020603050405020304" pitchFamily="18" charset="0"/>
            </a:rPr>
            <a:t>разбой</a:t>
          </a:r>
          <a:endParaRPr lang="ru-RU" sz="800" kern="1200" smtClean="0"/>
        </a:p>
      </dsp:txBody>
      <dsp:txXfrm>
        <a:off x="5898932" y="940540"/>
        <a:ext cx="974670" cy="4873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41C34B-81CD-4D30-8227-8571B87D7FC7}">
      <dsp:nvSpPr>
        <dsp:cNvPr id="0" name=""/>
        <dsp:cNvSpPr/>
      </dsp:nvSpPr>
      <dsp:spPr>
        <a:xfrm>
          <a:off x="3710925" y="913186"/>
          <a:ext cx="456535" cy="158466"/>
        </a:xfrm>
        <a:custGeom>
          <a:avLst/>
          <a:gdLst/>
          <a:ahLst/>
          <a:cxnLst/>
          <a:rect l="0" t="0" r="0" b="0"/>
          <a:pathLst>
            <a:path>
              <a:moveTo>
                <a:pt x="0" y="0"/>
              </a:moveTo>
              <a:lnTo>
                <a:pt x="0" y="79233"/>
              </a:lnTo>
              <a:lnTo>
                <a:pt x="456535" y="79233"/>
              </a:lnTo>
              <a:lnTo>
                <a:pt x="456535" y="1584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CEF434-E591-4997-8C59-8A73E7F78D91}">
      <dsp:nvSpPr>
        <dsp:cNvPr id="0" name=""/>
        <dsp:cNvSpPr/>
      </dsp:nvSpPr>
      <dsp:spPr>
        <a:xfrm>
          <a:off x="3254389" y="913186"/>
          <a:ext cx="456535" cy="158466"/>
        </a:xfrm>
        <a:custGeom>
          <a:avLst/>
          <a:gdLst/>
          <a:ahLst/>
          <a:cxnLst/>
          <a:rect l="0" t="0" r="0" b="0"/>
          <a:pathLst>
            <a:path>
              <a:moveTo>
                <a:pt x="456535" y="0"/>
              </a:moveTo>
              <a:lnTo>
                <a:pt x="456535" y="79233"/>
              </a:lnTo>
              <a:lnTo>
                <a:pt x="0" y="79233"/>
              </a:lnTo>
              <a:lnTo>
                <a:pt x="0" y="1584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E7E4C1-4161-49B7-9EEF-A5146DA14BC0}">
      <dsp:nvSpPr>
        <dsp:cNvPr id="0" name=""/>
        <dsp:cNvSpPr/>
      </dsp:nvSpPr>
      <dsp:spPr>
        <a:xfrm>
          <a:off x="3254389" y="377417"/>
          <a:ext cx="456535" cy="158466"/>
        </a:xfrm>
        <a:custGeom>
          <a:avLst/>
          <a:gdLst/>
          <a:ahLst/>
          <a:cxnLst/>
          <a:rect l="0" t="0" r="0" b="0"/>
          <a:pathLst>
            <a:path>
              <a:moveTo>
                <a:pt x="0" y="0"/>
              </a:moveTo>
              <a:lnTo>
                <a:pt x="0" y="79233"/>
              </a:lnTo>
              <a:lnTo>
                <a:pt x="456535" y="79233"/>
              </a:lnTo>
              <a:lnTo>
                <a:pt x="456535" y="15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E38F9-6C28-4B3F-B59B-9CD44F6474C0}">
      <dsp:nvSpPr>
        <dsp:cNvPr id="0" name=""/>
        <dsp:cNvSpPr/>
      </dsp:nvSpPr>
      <dsp:spPr>
        <a:xfrm>
          <a:off x="2797854" y="377417"/>
          <a:ext cx="456535" cy="158466"/>
        </a:xfrm>
        <a:custGeom>
          <a:avLst/>
          <a:gdLst/>
          <a:ahLst/>
          <a:cxnLst/>
          <a:rect l="0" t="0" r="0" b="0"/>
          <a:pathLst>
            <a:path>
              <a:moveTo>
                <a:pt x="456535" y="0"/>
              </a:moveTo>
              <a:lnTo>
                <a:pt x="456535" y="79233"/>
              </a:lnTo>
              <a:lnTo>
                <a:pt x="0" y="79233"/>
              </a:lnTo>
              <a:lnTo>
                <a:pt x="0" y="15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D9BF92-8BB8-4B74-B863-ED63BB990E8D}">
      <dsp:nvSpPr>
        <dsp:cNvPr id="0" name=""/>
        <dsp:cNvSpPr/>
      </dsp:nvSpPr>
      <dsp:spPr>
        <a:xfrm>
          <a:off x="2877087" y="115"/>
          <a:ext cx="754604" cy="377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Все люди</a:t>
          </a:r>
          <a:endParaRPr lang="ru-RU" sz="800" kern="1200" smtClean="0"/>
        </a:p>
      </dsp:txBody>
      <dsp:txXfrm>
        <a:off x="2877087" y="115"/>
        <a:ext cx="754604" cy="377302"/>
      </dsp:txXfrm>
    </dsp:sp>
    <dsp:sp modelId="{DA3C0D09-A9C9-4BB1-AF20-46AF4A46773F}">
      <dsp:nvSpPr>
        <dsp:cNvPr id="0" name=""/>
        <dsp:cNvSpPr/>
      </dsp:nvSpPr>
      <dsp:spPr>
        <a:xfrm>
          <a:off x="2420552" y="535883"/>
          <a:ext cx="754604" cy="377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Имеющие право вступать в брак</a:t>
          </a:r>
          <a:endParaRPr lang="ru-RU" sz="800" kern="1200" smtClean="0"/>
        </a:p>
      </dsp:txBody>
      <dsp:txXfrm>
        <a:off x="2420552" y="535883"/>
        <a:ext cx="754604" cy="377302"/>
      </dsp:txXfrm>
    </dsp:sp>
    <dsp:sp modelId="{4F96238F-C33A-48B7-B8B8-87DEBBEE6A2F}">
      <dsp:nvSpPr>
        <dsp:cNvPr id="0" name=""/>
        <dsp:cNvSpPr/>
      </dsp:nvSpPr>
      <dsp:spPr>
        <a:xfrm>
          <a:off x="3333623" y="535883"/>
          <a:ext cx="754604" cy="377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Не имеющие право вступать в брак</a:t>
          </a:r>
        </a:p>
      </dsp:txBody>
      <dsp:txXfrm>
        <a:off x="3333623" y="535883"/>
        <a:ext cx="754604" cy="377302"/>
      </dsp:txXfrm>
    </dsp:sp>
    <dsp:sp modelId="{4C499DD4-E385-4652-8B9E-5A860FBD5588}">
      <dsp:nvSpPr>
        <dsp:cNvPr id="0" name=""/>
        <dsp:cNvSpPr/>
      </dsp:nvSpPr>
      <dsp:spPr>
        <a:xfrm>
          <a:off x="2877087" y="1071652"/>
          <a:ext cx="754604" cy="377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Уже состоящие в браке</a:t>
          </a:r>
          <a:endParaRPr lang="ru-RU" sz="800" kern="1200" smtClean="0"/>
        </a:p>
      </dsp:txBody>
      <dsp:txXfrm>
        <a:off x="2877087" y="1071652"/>
        <a:ext cx="754604" cy="377302"/>
      </dsp:txXfrm>
    </dsp:sp>
    <dsp:sp modelId="{69BD1D0E-713B-4CFF-AEFB-3CC53A18DC4A}">
      <dsp:nvSpPr>
        <dsp:cNvPr id="0" name=""/>
        <dsp:cNvSpPr/>
      </dsp:nvSpPr>
      <dsp:spPr>
        <a:xfrm>
          <a:off x="3790158" y="1071652"/>
          <a:ext cx="754604" cy="377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latin typeface="Calibri" panose="020F0502020204030204" pitchFamily="34" charset="0"/>
            </a:rPr>
            <a:t>Не достигшие определенного возраста</a:t>
          </a:r>
          <a:endParaRPr lang="ru-RU" sz="800" kern="1200" smtClean="0"/>
        </a:p>
      </dsp:txBody>
      <dsp:txXfrm>
        <a:off x="3790158" y="1071652"/>
        <a:ext cx="754604" cy="3773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36</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2020-11-17T03:45:00Z</dcterms:created>
  <dcterms:modified xsi:type="dcterms:W3CDTF">2020-11-17T05:04:00Z</dcterms:modified>
</cp:coreProperties>
</file>