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1C" w:rsidRDefault="00AA6C81" w:rsidP="00BA7A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дисциплине</w:t>
      </w:r>
      <w:r w:rsidR="00BA7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A7A18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изическая культура </w:t>
      </w:r>
      <w:r w:rsidR="00BA7A1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спорт»</w:t>
      </w:r>
      <w:r w:rsidR="00DF02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студентов заочной формы обучения</w:t>
      </w:r>
      <w:r w:rsidR="00DF0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3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977"/>
        <w:gridCol w:w="3898"/>
      </w:tblGrid>
      <w:tr w:rsidR="00BA7A18" w:rsidTr="00BA7A1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18" w:rsidRDefault="00BA7A1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18" w:rsidRDefault="00BA7A1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18" w:rsidRDefault="00BA7A1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BA7A18" w:rsidTr="00BA7A1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18" w:rsidRPr="00AA6C81" w:rsidRDefault="00BA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AA6C81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основы физической культуры и спорта</w:t>
            </w: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3363" w:rsidRPr="00AA6C81" w:rsidRDefault="00FE3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Методы физической культуры, направленные на поддержание должного уровня физической подготовленности</w:t>
            </w:r>
          </w:p>
          <w:p w:rsidR="00FE3363" w:rsidRPr="00AA6C81" w:rsidRDefault="00FE3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Основные средства физической культуры, направленные на поддержание должного уровня физической подготовленности</w:t>
            </w:r>
          </w:p>
          <w:p w:rsidR="00FE3363" w:rsidRPr="00AA6C81" w:rsidRDefault="00FE3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363" w:rsidRPr="00AA6C81" w:rsidRDefault="00FE33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основы физической культуры</w:t>
            </w:r>
          </w:p>
          <w:p w:rsidR="00FE3363" w:rsidRPr="00AA6C81" w:rsidRDefault="00FE3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Методические особенности развития физических качеств на занятиях базовыми видами двигательной деятельности</w:t>
            </w:r>
          </w:p>
          <w:p w:rsidR="00BA7A18" w:rsidRPr="00AA6C81" w:rsidRDefault="00FE3363" w:rsidP="00BA7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Методические особенности формирования двигательных навыков на занятиях базовыми видами двигательной деятельности.</w:t>
            </w:r>
          </w:p>
          <w:p w:rsidR="00BA7A18" w:rsidRPr="00AA6C81" w:rsidRDefault="00BA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2C4" w:rsidRPr="00AA6C81" w:rsidRDefault="00DF02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материала выносимого на самостоятельное изучение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Основные понятия в теории и методике физической культуры.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Возрастные и морфофункциональные особенности развития физических качеств и формирования двигательных навыков при занятиях базовыми видами двигательной деятельности.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Дидактические принципы, используемые при занятиях различными видами физической культуры.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Физические качества и двигательные способности с методикой развития и воспитания.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Техника двигательных действий с методикой обучения.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Антропометрические и физические особенности студентов вузов.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Дидактические закономерности основных видов физической культуры. Базовые виды двигательной деятельности студентов вузов.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классификации средств и методов, используемых на занятиях по физической </w:t>
            </w:r>
            <w:r w:rsidRPr="00AA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культуре.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Технология обучения технике двигательных действий по базовым видам двигательной деятельности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Современные методики</w:t>
            </w:r>
            <w:r w:rsidR="00AA6C81"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физических качеств на</w:t>
            </w: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 занятиях базовыми видами двигательной деятельности.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Современные методики формирования двигательных навыков при занятиях базовыми видами двигательной деятельности.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Современные методы и средства, используемые на занятиях по физической культуре.</w:t>
            </w:r>
          </w:p>
          <w:p w:rsidR="00DF02C4" w:rsidRPr="00AA6C81" w:rsidRDefault="00DF02C4" w:rsidP="00DF02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Современные методики оценивания физических способностей и техники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3" w:rsidRPr="00AA6C81" w:rsidRDefault="00BA7A18" w:rsidP="00AA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1. </w:t>
            </w:r>
            <w:r w:rsidR="00FE3363" w:rsidRPr="00AA6C81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="00FE3363"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Методы физической культуры, направленные на поддержание должного уровня физической подготовленности </w:t>
            </w:r>
          </w:p>
          <w:p w:rsidR="00FE3363" w:rsidRPr="00AA6C81" w:rsidRDefault="00FE3363" w:rsidP="00AA6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контроля: реферат </w:t>
            </w:r>
          </w:p>
          <w:p w:rsidR="00BA7A18" w:rsidRPr="00AA6C81" w:rsidRDefault="00BA7A18" w:rsidP="00AA6C8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A7A18" w:rsidRPr="00AA6C81" w:rsidRDefault="00BA7A18" w:rsidP="00AA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 w:rsidR="00FE3363" w:rsidRPr="00AA6C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3363" w:rsidRPr="00AA6C81">
              <w:rPr>
                <w:rFonts w:ascii="Times New Roman" w:hAnsi="Times New Roman" w:cs="Times New Roman"/>
                <w:sz w:val="20"/>
                <w:szCs w:val="20"/>
              </w:rPr>
              <w:t>Основные средства физической культуры, направленные на поддержание должного уровня физической подготовленности</w:t>
            </w:r>
          </w:p>
          <w:p w:rsidR="00FE3363" w:rsidRPr="00AA6C81" w:rsidRDefault="00FE3363" w:rsidP="00AA6C8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 реферат</w:t>
            </w:r>
          </w:p>
          <w:p w:rsidR="00FE3363" w:rsidRPr="00AA6C81" w:rsidRDefault="00FE3363" w:rsidP="00AA6C8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45E78" w:rsidRPr="00AA6C81" w:rsidRDefault="00DF02C4" w:rsidP="00AA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BA7A18" w:rsidRPr="00AA6C81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Методические особенности развития физических качеств на занятиях базовыми видами двигательной деятельности</w:t>
            </w:r>
            <w:r w:rsidR="00BA7A18" w:rsidRPr="00AA6C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02C4" w:rsidRPr="00AA6C81" w:rsidRDefault="00DF02C4" w:rsidP="00AA6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 электронная презентация</w:t>
            </w:r>
          </w:p>
          <w:p w:rsidR="00DF02C4" w:rsidRPr="00AA6C81" w:rsidRDefault="00DF02C4" w:rsidP="00AA6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02C4" w:rsidRPr="00AA6C81" w:rsidRDefault="00DF02C4" w:rsidP="00AA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7A18"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особенности формирования двигательных навыков на занятиях базовыми видами двигательной деятельности </w:t>
            </w:r>
            <w:r w:rsidR="00BA7A18"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F02C4" w:rsidRPr="00AA6C81" w:rsidRDefault="00DF02C4" w:rsidP="00AA6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 электронная презентация</w:t>
            </w:r>
          </w:p>
          <w:p w:rsidR="00BA7A18" w:rsidRPr="00AA6C81" w:rsidRDefault="00BA7A18" w:rsidP="00AA6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7A18" w:rsidRPr="00AA6C81" w:rsidRDefault="00DF02C4" w:rsidP="00AA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материала выносимого на самостоятельное изучение</w:t>
            </w:r>
          </w:p>
          <w:p w:rsidR="00DF02C4" w:rsidRPr="00AA6C81" w:rsidRDefault="00272470" w:rsidP="00AA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02C4"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 - подбор и анализ источников научно-методической литературы;</w:t>
            </w:r>
          </w:p>
          <w:p w:rsidR="00DF02C4" w:rsidRPr="00AA6C81" w:rsidRDefault="00DF02C4" w:rsidP="00AA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- обзор статей;</w:t>
            </w:r>
          </w:p>
          <w:p w:rsidR="00DF02C4" w:rsidRPr="00AA6C81" w:rsidRDefault="00DF02C4" w:rsidP="00AA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- составление тезисов;</w:t>
            </w:r>
          </w:p>
          <w:p w:rsidR="00BA7A18" w:rsidRPr="00AA6C81" w:rsidRDefault="00DF02C4" w:rsidP="00AA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>- подготовка сообщений</w:t>
            </w:r>
          </w:p>
          <w:p w:rsidR="00BA7A18" w:rsidRPr="00AA6C81" w:rsidRDefault="00BA7A18" w:rsidP="00AA6C81">
            <w:pPr>
              <w:rPr>
                <w:sz w:val="20"/>
                <w:szCs w:val="20"/>
              </w:rPr>
            </w:pPr>
            <w:r w:rsidRPr="00AA6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A18" w:rsidRPr="00AA6C81" w:rsidRDefault="00BA7A18" w:rsidP="00AA6C8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A7A18" w:rsidRPr="00AA6C81" w:rsidRDefault="00BA7A18" w:rsidP="00AA6C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A6C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A7A18" w:rsidRPr="00AA6C81" w:rsidRDefault="00BA7A18" w:rsidP="00AA6C8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A7A18" w:rsidRPr="00AA6C81" w:rsidRDefault="00BA7A18" w:rsidP="00AA6C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A6C81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18" w:rsidRDefault="00BA7A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Железняк Ю.Д. Теория и методика обучения предмету «Физическая культура»: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Железняк Ю.Д.,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Минбулатов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В.М.; под ред. Ю.Д. Железняка. – 4-е изд.,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– М.: Академия, 2010. – 272 с. </w:t>
            </w:r>
          </w:p>
          <w:p w:rsidR="004E5EAC" w:rsidRDefault="004E5EA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7A18" w:rsidRDefault="00BA7A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Теория и методика физической культуры: учебник / под ред. Ю.Ф.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Курамшина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– М.: Советский спорт, 2007. – 464 с. </w:t>
            </w:r>
          </w:p>
          <w:p w:rsidR="004E5EAC" w:rsidRDefault="004E5EA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7A18" w:rsidRDefault="00BA7A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Федорова, М.Ю. Спортивная тренировка: теория и практика 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В 2 ч. Ч. 1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Теория спортивной тренировки / М. Ю. Федорова. - Чита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:З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абГУ, 2014. - 202 с. </w:t>
            </w:r>
          </w:p>
          <w:p w:rsidR="004E5EAC" w:rsidRDefault="004E5EA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7A18" w:rsidRDefault="00BA7A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Холодов, Ж. К. Теория и методика физического воспитания и спорта 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Холодов Ж. К., Кузнецов В. С. - 8-е изд., стер. - </w:t>
            </w:r>
            <w:r>
              <w:rPr>
                <w:rFonts w:ascii="Times New Roman" w:hAnsi="Times New Roman" w:cs="Times New Roman"/>
                <w:bCs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Академия, 2010. - 480 с.</w:t>
            </w:r>
          </w:p>
          <w:p w:rsidR="004E5EAC" w:rsidRDefault="004E5EAC">
            <w:pPr>
              <w:rPr>
                <w:rFonts w:ascii="Times New Roman" w:hAnsi="Times New Roman" w:cs="Times New Roman"/>
                <w:bCs/>
              </w:rPr>
            </w:pPr>
          </w:p>
          <w:p w:rsidR="00BA7A18" w:rsidRDefault="00BA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магистратуры / Г. Н. Германов. — 2-е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— М.: Издательство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2017. — 224 с. Режим доступа: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www.biblio-online.ru/book/32F832B3-F0AD-49CF-9462-96D21FF6FC9A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A18" w:rsidRDefault="00BA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A18" w:rsidRDefault="00BA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6.Письменский И.А. Физическая культура: учебник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академического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И.А.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Ю.Н.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Аллянов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М.: Издательство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2017. — 493 с. — (Бакалавр.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Академический курс).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Режим доступа: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www.biblio-online.ru/book/1D5B5EFC-C902-4B41-A5F9-46E2A51BEE22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5EAC" w:rsidRDefault="004E5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A18" w:rsidRDefault="00BA7A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7.Капилевич Л.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Физиология человека.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Учебное пособие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 -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2017. - 141. - (Университеты России). </w:t>
            </w:r>
          </w:p>
          <w:p w:rsidR="00BA7A18" w:rsidRDefault="00BA7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8.Завьялова Т.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Теория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методика избранного вида спорта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бное пособие / Завьялова Т. 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Шивринская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.Е. - отв. ред. - 2-е изд. -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2017. - 247. - (Университеты России).</w:t>
            </w:r>
          </w:p>
          <w:p w:rsidR="00BA7A18" w:rsidRDefault="00BA7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02C4" w:rsidRDefault="00DF02C4">
      <w:bookmarkStart w:id="0" w:name="_GoBack"/>
      <w:bookmarkEnd w:id="0"/>
    </w:p>
    <w:p w:rsidR="00DF02C4" w:rsidRPr="00DF02C4" w:rsidRDefault="0026631C" w:rsidP="0026631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2C4" w:rsidRPr="00DF02C4">
        <w:rPr>
          <w:rFonts w:ascii="Times New Roman" w:hAnsi="Times New Roman" w:cs="Times New Roman"/>
          <w:b/>
          <w:sz w:val="24"/>
          <w:szCs w:val="24"/>
          <w:u w:val="single"/>
        </w:rPr>
        <w:t>Примерная тематика рефератов: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физической культуры.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и задачи системы физической культуры.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принципы системы физической культуры.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Физическая рекреация.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Двигательная реабилитация.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Физическое воспитание различных возрастных групп.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Адаптивное физическое воспитание.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Физические способности.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Физическая подготовка.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Физическое развитие.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Физические упражнения.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принципы занятий физическими упражнениями.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физического воспитания студентов вузов.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Современные представления о классификации методов, используемых на занятиях по физической культуре.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 физического воспитания и их структурная основа.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Нагрузка и отдых, ее внешние и внутренние параметры.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Методы, направленные на приобретение знаний.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Методы, направленные на овладение двигательными умениями и навыками.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 строго регламентированного упражнения.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 целостного упражнения.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 расчлененно-конструктивного упражнения.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 сопряженного воздействия.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Методы воспитания физических качеств и развития двигательных способностей.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Равномерный метод.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Переменный метод.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Повторный метод.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Интервальный метод.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 круговой тренировки.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Игровой метод.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Соревновательный метод.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Базовые виды двигательной деятельности в физической культуре студентов.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Двигательные умения и навыки как предмет обучения в физическом воспитании.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Закономерности формирования двигательных умений и навыков.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 процесса обучения двигательным действиям.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развития физических способностей.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развития физических способностей.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Силовые способности и методика их развития.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Скоростные способности и методика их развития.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Координационные способности и методика их развития.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особенности воспитания выносливости.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особенности воспитания гибкости.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личностных качеств занимающихся физическими упражнениями.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Средства, используемые на занятиях по физической культуре.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Физические упражнения – основное средство, используемое на занятиях по физической культуре.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физических упражнений по различным признакам.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Естественные силы природы и гигиенические факторы – вспомогательные средства, используемые на занятиях по физической культуре.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и форма физических упражнений.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Техника физических упражнений и ее структура.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характеристики техники физических упражнений.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Общеразвивающие физические упражнения.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 подготовительные физические упражнения.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 подготовительные физические упражнения.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Подводящие упражнения, направленные на освоение техники двигательных действий.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Развивающие упражнения, направленные на развитие физических и психических способностей.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Комбинированные упражнения, направленные на одновременное развитие качеств и техники двигательных действий.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Антропометрические и физические особенности студентов вузов.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особенности обучения технике двигательных действий студентов вузов по базовым видам двигательной деятельности.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особенности развития двигательных способностей и воспитания физических качеств у студентов вузов.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особенности оценивания техники двигательных действий у студентов вузов.</w:t>
      </w:r>
    </w:p>
    <w:p w:rsidR="00DF02C4" w:rsidRDefault="00DF02C4" w:rsidP="00DF02C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особенности оценивания физических способностей у студентов вузов.</w:t>
      </w:r>
    </w:p>
    <w:p w:rsidR="00DF02C4" w:rsidRDefault="00DF02C4" w:rsidP="00DF02C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F02C4" w:rsidRDefault="00DF02C4" w:rsidP="00DF0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2C4" w:rsidRDefault="00DF02C4"/>
    <w:sectPr w:rsidR="00DF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28" w:rsidRDefault="00687528" w:rsidP="00FE3363">
      <w:pPr>
        <w:spacing w:after="0" w:line="240" w:lineRule="auto"/>
      </w:pPr>
      <w:r>
        <w:separator/>
      </w:r>
    </w:p>
  </w:endnote>
  <w:endnote w:type="continuationSeparator" w:id="0">
    <w:p w:rsidR="00687528" w:rsidRDefault="00687528" w:rsidP="00FE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28" w:rsidRDefault="00687528" w:rsidP="00FE3363">
      <w:pPr>
        <w:spacing w:after="0" w:line="240" w:lineRule="auto"/>
      </w:pPr>
      <w:r>
        <w:separator/>
      </w:r>
    </w:p>
  </w:footnote>
  <w:footnote w:type="continuationSeparator" w:id="0">
    <w:p w:rsidR="00687528" w:rsidRDefault="00687528" w:rsidP="00FE3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502AD"/>
    <w:multiLevelType w:val="hybridMultilevel"/>
    <w:tmpl w:val="B4803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18"/>
    <w:rsid w:val="000D4532"/>
    <w:rsid w:val="0026631C"/>
    <w:rsid w:val="00272470"/>
    <w:rsid w:val="002B438C"/>
    <w:rsid w:val="003D138D"/>
    <w:rsid w:val="004E5EAC"/>
    <w:rsid w:val="00545E78"/>
    <w:rsid w:val="00687528"/>
    <w:rsid w:val="00AA6C81"/>
    <w:rsid w:val="00BA7A18"/>
    <w:rsid w:val="00DF02C4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A7A1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E33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E33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E33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A7A1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E33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E33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E3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iblio-online.ru/book/1D5B5EFC-C902-4B41-A5F9-46E2A51BEE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1B7E-9C30-4ADD-B15C-6E42BA63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Т</dc:creator>
  <cp:keywords/>
  <dc:description/>
  <cp:lastModifiedBy>fok</cp:lastModifiedBy>
  <cp:revision>11</cp:revision>
  <dcterms:created xsi:type="dcterms:W3CDTF">2020-11-07T08:39:00Z</dcterms:created>
  <dcterms:modified xsi:type="dcterms:W3CDTF">2020-12-15T04:59:00Z</dcterms:modified>
</cp:coreProperties>
</file>