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8F" w:rsidRDefault="00C36B8F" w:rsidP="00C36B8F">
      <w:pPr>
        <w:spacing w:after="0" w:line="240" w:lineRule="auto"/>
        <w:ind w:left="39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Задания для зачета:</w:t>
      </w:r>
    </w:p>
    <w:p w:rsidR="00C36B8F" w:rsidRDefault="00C36B8F" w:rsidP="00C36B8F">
      <w:pPr>
        <w:spacing w:after="0" w:line="240" w:lineRule="auto"/>
        <w:ind w:left="39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1. Выберите один из теоретических вопросов. Подготовьте письменный ответ.</w:t>
      </w:r>
    </w:p>
    <w:p w:rsidR="00C36B8F" w:rsidRPr="00180728" w:rsidRDefault="00C36B8F" w:rsidP="00C36B8F">
      <w:pPr>
        <w:spacing w:after="0" w:line="240" w:lineRule="auto"/>
        <w:ind w:left="39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1807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Pr="00180728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для зачета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180728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(для оценки знаний):</w:t>
      </w:r>
    </w:p>
    <w:p w:rsidR="00C36B8F" w:rsidRPr="00AD39DE" w:rsidRDefault="00C36B8F" w:rsidP="00C36B8F">
      <w:pPr>
        <w:pStyle w:val="a3"/>
        <w:spacing w:after="0"/>
        <w:ind w:left="0" w:firstLine="319"/>
        <w:jc w:val="both"/>
        <w:rPr>
          <w:b/>
          <w:color w:val="000000"/>
          <w:sz w:val="24"/>
          <w:szCs w:val="24"/>
          <w:lang w:eastAsia="zh-CN"/>
        </w:rPr>
      </w:pP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«Этика», «мораль», «нравственность»: значение и соотношение.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Этика как учение о морали. Предмет, структура, функции этики</w:t>
      </w:r>
      <w:proofErr w:type="gramStart"/>
      <w:r w:rsidRPr="00AD39DE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Основные этические концепции и их реализация в моральном сознании и моральной практике современного общества.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Мораль, ее сущность и функции.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Структура морали. Реализация основных элементов морального сознания в деловых отношениях.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Основные категории этики и их значение для делового общения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D39DE">
        <w:rPr>
          <w:rFonts w:ascii="Times New Roman" w:hAnsi="Times New Roman" w:cs="Times New Roman"/>
          <w:spacing w:val="-6"/>
          <w:sz w:val="24"/>
          <w:szCs w:val="24"/>
        </w:rPr>
        <w:t>Проблема утверждения  высших моральных ценностей в сфере делового общения.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Понятие общения. Социально-нравственное содержание общения и его структура.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Сущность, содержание, формы и функции делового общения.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Моральные принципы делового общения.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Типологии партнеров по общению. Особенности общения с «трудными людьми». 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Особенности устной и письменной речи, их отражение в деловых отношениях. Основные требования к деловому разговору.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12"/>
          <w:sz w:val="24"/>
          <w:szCs w:val="24"/>
        </w:rPr>
        <w:t>Основные законы и правила  ораторского искусства.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12"/>
          <w:sz w:val="24"/>
          <w:szCs w:val="24"/>
        </w:rPr>
        <w:t>Важнейшие лексические и синтаксические средства выразительности речи.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Эстетика одежды оратора. Жесты и правила их использования.  Пауза, ее основные задачи.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color w:val="000000"/>
          <w:spacing w:val="-12"/>
          <w:sz w:val="24"/>
          <w:szCs w:val="24"/>
        </w:rPr>
        <w:t>Речевой этикет в различных ситуациях делового общения.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Основные логические законы и их применение в деловой речи. Типичные нарушения логических законов и способы их предотвращения.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Умозаключения и их использование в деловой разговорной практике.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Логические правила аргументации.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Способы опровержения доводов оппонентов. Типичные алогизмы деловой речи.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Понятие психологической культуры делового разговора. Создание благоприятного психологического климата.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Создание хорошего впечатления о себе. Комплимент, правила его применения. Знаки внимания и их классификация.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Постановка вопросов и техника ответов на них.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Тактика и техника нейтрализации замечаний собеседника.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Методы разрядки отрицательных эмоций и техника самоуспокоения. 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Этикет и его виды. Принципы делового этикета.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Требования к одежде и внешнему виду делового мужчины.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Требования к одежде и внешнему облику деловой женщины.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Этические нормы служебных взаимоотношений мужчины и женщины.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Виды письменного делового общения и этические требования к ним.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Цель деловых приемов, требования делового этикета к их организации и проведению.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Прием посетителей и общение с ними.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Сувениры и подарки в деловой сфере: что, кому, когда и как дарить.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Презентация, ее цели, задачи и виды. Рекомендации </w:t>
      </w:r>
      <w:proofErr w:type="gramStart"/>
      <w:r w:rsidRPr="00AD39DE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AD39DE">
        <w:rPr>
          <w:rFonts w:ascii="Times New Roman" w:hAnsi="Times New Roman" w:cs="Times New Roman"/>
          <w:sz w:val="24"/>
          <w:szCs w:val="24"/>
        </w:rPr>
        <w:t xml:space="preserve"> на презентации.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Этика делового телефонного разговора.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Невербальные средства делового общения: рукопожатия, жесты, мимика, пантомима.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Невербальные средства повышения делового статуса. Основные требования к офису и служебным кабинетам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lastRenderedPageBreak/>
        <w:t xml:space="preserve">Деловая беседа, ее значение и функции. </w:t>
      </w:r>
      <w:proofErr w:type="gramStart"/>
      <w:r w:rsidRPr="00AD39DE">
        <w:rPr>
          <w:rFonts w:ascii="Times New Roman" w:hAnsi="Times New Roman" w:cs="Times New Roman"/>
          <w:sz w:val="24"/>
          <w:szCs w:val="24"/>
        </w:rPr>
        <w:t>Логические и нравственные требования</w:t>
      </w:r>
      <w:proofErr w:type="gramEnd"/>
      <w:r w:rsidRPr="00AD39DE">
        <w:rPr>
          <w:rFonts w:ascii="Times New Roman" w:hAnsi="Times New Roman" w:cs="Times New Roman"/>
          <w:sz w:val="24"/>
          <w:szCs w:val="24"/>
        </w:rPr>
        <w:t xml:space="preserve"> к деловой беседе.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Вступительная часть, ход, завершение и запись деловой беседы.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Умение слушать. Стили и типы слушания. Установки эффективного слушания.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Деловое совещание и его виды.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Подготовка к проведению, ведение и завершение делового совещания, составление его протокола.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Понятие и виды деловых переговоров. Функции переговоров.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 xml:space="preserve">Подготовка, порядок проведения и завершение переговоров. Конструктивность и </w:t>
      </w:r>
      <w:proofErr w:type="spellStart"/>
      <w:r w:rsidRPr="00AD39DE">
        <w:rPr>
          <w:rFonts w:ascii="Times New Roman" w:hAnsi="Times New Roman" w:cs="Times New Roman"/>
          <w:sz w:val="24"/>
          <w:szCs w:val="24"/>
        </w:rPr>
        <w:t>деструктивность</w:t>
      </w:r>
      <w:proofErr w:type="spellEnd"/>
      <w:r w:rsidRPr="00AD39DE">
        <w:rPr>
          <w:rFonts w:ascii="Times New Roman" w:hAnsi="Times New Roman" w:cs="Times New Roman"/>
          <w:sz w:val="24"/>
          <w:szCs w:val="24"/>
        </w:rPr>
        <w:t xml:space="preserve"> переговоров. </w:t>
      </w:r>
    </w:p>
    <w:p w:rsidR="00C36B8F" w:rsidRPr="00AD39DE" w:rsidRDefault="00C36B8F" w:rsidP="00C36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DE">
        <w:rPr>
          <w:rFonts w:ascii="Times New Roman" w:hAnsi="Times New Roman" w:cs="Times New Roman"/>
          <w:sz w:val="24"/>
          <w:szCs w:val="24"/>
        </w:rPr>
        <w:t>Моральные конфликты и способы их преодоления</w:t>
      </w:r>
    </w:p>
    <w:p w:rsidR="00000000" w:rsidRDefault="00C36B8F"/>
    <w:p w:rsidR="00C36B8F" w:rsidRDefault="00C36B8F">
      <w:pPr>
        <w:rPr>
          <w:rFonts w:ascii="Times New Roman" w:hAnsi="Times New Roman" w:cs="Times New Roman"/>
          <w:sz w:val="28"/>
          <w:szCs w:val="28"/>
        </w:rPr>
      </w:pPr>
      <w:r w:rsidRPr="00C36B8F">
        <w:rPr>
          <w:rFonts w:ascii="Times New Roman" w:hAnsi="Times New Roman" w:cs="Times New Roman"/>
          <w:sz w:val="28"/>
          <w:szCs w:val="28"/>
        </w:rPr>
        <w:t>2. Решите кейс</w:t>
      </w:r>
    </w:p>
    <w:p w:rsidR="00C36B8F" w:rsidRDefault="00C36B8F" w:rsidP="00C36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практических вопросов для зачета </w:t>
      </w:r>
      <w:r w:rsidRPr="00180728">
        <w:rPr>
          <w:rFonts w:ascii="Times New Roman" w:hAnsi="Times New Roman" w:cs="Times New Roman"/>
          <w:b/>
          <w:sz w:val="24"/>
          <w:szCs w:val="24"/>
        </w:rPr>
        <w:t>(</w:t>
      </w:r>
      <w:r w:rsidRPr="00180728">
        <w:rPr>
          <w:rFonts w:ascii="Times New Roman" w:hAnsi="Times New Roman"/>
          <w:b/>
          <w:color w:val="000000"/>
          <w:sz w:val="24"/>
          <w:szCs w:val="24"/>
          <w:lang w:eastAsia="zh-CN"/>
        </w:rPr>
        <w:t>для оценки умений):</w:t>
      </w:r>
    </w:p>
    <w:p w:rsidR="00C36B8F" w:rsidRPr="005240C0" w:rsidRDefault="00C36B8F" w:rsidP="00C36B8F">
      <w:pPr>
        <w:pStyle w:val="a5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40C0">
        <w:rPr>
          <w:rFonts w:ascii="Times New Roman" w:hAnsi="Times New Roman"/>
          <w:sz w:val="24"/>
          <w:szCs w:val="24"/>
        </w:rPr>
        <w:t>Решите кейс</w:t>
      </w:r>
    </w:p>
    <w:p w:rsidR="00C36B8F" w:rsidRPr="005240C0" w:rsidRDefault="00C36B8F" w:rsidP="00C36B8F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240C0">
        <w:rPr>
          <w:rFonts w:ascii="Times New Roman" w:hAnsi="Times New Roman"/>
          <w:color w:val="000000"/>
          <w:sz w:val="24"/>
          <w:szCs w:val="24"/>
        </w:rPr>
        <w:t xml:space="preserve">Переведите в формы делового общения переговоры между Попом и </w:t>
      </w:r>
      <w:proofErr w:type="spellStart"/>
      <w:r w:rsidRPr="005240C0">
        <w:rPr>
          <w:rFonts w:ascii="Times New Roman" w:hAnsi="Times New Roman"/>
          <w:color w:val="000000"/>
          <w:sz w:val="24"/>
          <w:szCs w:val="24"/>
        </w:rPr>
        <w:t>Балдой</w:t>
      </w:r>
      <w:proofErr w:type="spellEnd"/>
      <w:r w:rsidRPr="005240C0">
        <w:rPr>
          <w:rFonts w:ascii="Times New Roman" w:hAnsi="Times New Roman"/>
          <w:color w:val="000000"/>
          <w:sz w:val="24"/>
          <w:szCs w:val="24"/>
        </w:rPr>
        <w:t xml:space="preserve">, героями одноименной сказки А.С.Пушкина. </w:t>
      </w:r>
      <w:proofErr w:type="gramStart"/>
      <w:r w:rsidRPr="005240C0">
        <w:rPr>
          <w:rFonts w:ascii="Times New Roman" w:hAnsi="Times New Roman"/>
          <w:color w:val="000000"/>
          <w:sz w:val="24"/>
          <w:szCs w:val="24"/>
        </w:rPr>
        <w:t>Используйте язык бизнеса: совмещение профессий, система оплаты труда, работодатель, работник, претендент на должность, договор, контракт, условия работы, компромисс, консенсус, виды и содержание деятельности и пр.</w:t>
      </w:r>
      <w:proofErr w:type="gramEnd"/>
    </w:p>
    <w:p w:rsidR="00C36B8F" w:rsidRPr="005240C0" w:rsidRDefault="00C36B8F" w:rsidP="00C36B8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240C0">
        <w:rPr>
          <w:rFonts w:ascii="Times New Roman" w:hAnsi="Times New Roman"/>
          <w:b/>
          <w:bCs/>
          <w:iCs/>
          <w:color w:val="000000"/>
          <w:sz w:val="24"/>
          <w:szCs w:val="24"/>
        </w:rPr>
        <w:t>Эпизод первый: заключение трудового соглашения.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«Нужен мне работник: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Повар, конюх, плотник.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А где мне найти такого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Служителя не слишком дорогого?»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240C0">
        <w:rPr>
          <w:iCs/>
          <w:color w:val="000000"/>
        </w:rPr>
        <w:t>Балда</w:t>
      </w:r>
      <w:proofErr w:type="spellEnd"/>
      <w:r w:rsidRPr="005240C0">
        <w:rPr>
          <w:iCs/>
          <w:color w:val="000000"/>
        </w:rPr>
        <w:t xml:space="preserve"> говорит: «Буду служить тебе славно,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Усердно и очень исправно,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В год за три щелка тебе по лбу,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240C0">
        <w:rPr>
          <w:iCs/>
          <w:color w:val="000000"/>
        </w:rPr>
        <w:t>Есть же мне давай</w:t>
      </w:r>
      <w:proofErr w:type="gramEnd"/>
      <w:r w:rsidRPr="005240C0">
        <w:rPr>
          <w:iCs/>
          <w:color w:val="000000"/>
        </w:rPr>
        <w:t xml:space="preserve"> вареную полбу».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Призадумался поп,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Стал себе почесывать лоб.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Щелк щелку ведь рознь.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Да понадеялся он на русский авось.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 xml:space="preserve">Поп говорит </w:t>
      </w:r>
      <w:proofErr w:type="spellStart"/>
      <w:r w:rsidRPr="005240C0">
        <w:rPr>
          <w:iCs/>
          <w:color w:val="000000"/>
        </w:rPr>
        <w:t>Балде</w:t>
      </w:r>
      <w:proofErr w:type="spellEnd"/>
      <w:r w:rsidRPr="005240C0">
        <w:rPr>
          <w:iCs/>
          <w:color w:val="000000"/>
        </w:rPr>
        <w:t>: «Ладно.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iCs/>
          <w:color w:val="000000"/>
        </w:rPr>
        <w:t>Не будет нам обоим накладно…»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b/>
          <w:bCs/>
          <w:iCs/>
          <w:color w:val="000000"/>
        </w:rPr>
        <w:t>Эпизод второй: отношение работника к своим обязанностям.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color w:val="000000"/>
        </w:rPr>
        <w:t>Все ли условия соглашения выполняются?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color w:val="000000"/>
        </w:rPr>
        <w:t xml:space="preserve"> Как выполнил </w:t>
      </w:r>
      <w:proofErr w:type="spellStart"/>
      <w:r w:rsidRPr="005240C0">
        <w:rPr>
          <w:color w:val="000000"/>
        </w:rPr>
        <w:t>Балда</w:t>
      </w:r>
      <w:proofErr w:type="spellEnd"/>
      <w:r w:rsidRPr="005240C0">
        <w:rPr>
          <w:color w:val="000000"/>
        </w:rPr>
        <w:t xml:space="preserve"> свои обязанности?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b/>
          <w:bCs/>
          <w:iCs/>
          <w:color w:val="000000"/>
        </w:rPr>
        <w:t>Эпизод третий: оплата труда, оговоренная соглашением.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240C0">
        <w:rPr>
          <w:color w:val="000000"/>
        </w:rPr>
        <w:t>Справедливость</w:t>
      </w:r>
      <w:proofErr w:type="gramEnd"/>
      <w:r w:rsidRPr="005240C0">
        <w:rPr>
          <w:color w:val="000000"/>
        </w:rPr>
        <w:t xml:space="preserve"> каких правил делового сотрудничества подтверждают заключительные слова </w:t>
      </w:r>
      <w:proofErr w:type="spellStart"/>
      <w:r w:rsidRPr="005240C0">
        <w:rPr>
          <w:color w:val="000000"/>
        </w:rPr>
        <w:t>Балды</w:t>
      </w:r>
      <w:proofErr w:type="spellEnd"/>
      <w:r w:rsidRPr="005240C0">
        <w:rPr>
          <w:color w:val="000000"/>
        </w:rPr>
        <w:t>: «Не гонялся бы ты, поп, за дешевизною».</w:t>
      </w:r>
    </w:p>
    <w:p w:rsidR="00C36B8F" w:rsidRPr="005240C0" w:rsidRDefault="00C36B8F" w:rsidP="00C36B8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240C0">
        <w:rPr>
          <w:color w:val="000000"/>
        </w:rPr>
        <w:t xml:space="preserve">В заключение подготовьте аналитическую </w:t>
      </w:r>
      <w:proofErr w:type="gramStart"/>
      <w:r w:rsidRPr="005240C0">
        <w:rPr>
          <w:color w:val="000000"/>
        </w:rPr>
        <w:t>информацию</w:t>
      </w:r>
      <w:proofErr w:type="gramEnd"/>
      <w:r w:rsidRPr="005240C0">
        <w:rPr>
          <w:color w:val="000000"/>
        </w:rPr>
        <w:t>: какие правила составления трудового соглашения были нарушены партнерами в ситуации «Прием на работу».</w:t>
      </w:r>
    </w:p>
    <w:p w:rsidR="00C36B8F" w:rsidRPr="00C36B8F" w:rsidRDefault="00C36B8F">
      <w:pPr>
        <w:rPr>
          <w:rFonts w:ascii="Times New Roman" w:hAnsi="Times New Roman" w:cs="Times New Roman"/>
          <w:sz w:val="28"/>
          <w:szCs w:val="28"/>
        </w:rPr>
      </w:pPr>
    </w:p>
    <w:sectPr w:rsidR="00C36B8F" w:rsidRPr="00C3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4DD1"/>
    <w:multiLevelType w:val="hybridMultilevel"/>
    <w:tmpl w:val="6D36077C"/>
    <w:lvl w:ilvl="0" w:tplc="661A840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EA10301"/>
    <w:multiLevelType w:val="hybridMultilevel"/>
    <w:tmpl w:val="F5C0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6B8F"/>
    <w:rsid w:val="00C3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36B8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36B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Тема"/>
    <w:basedOn w:val="a"/>
    <w:uiPriority w:val="99"/>
    <w:qFormat/>
    <w:rsid w:val="00C36B8F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C3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44B-88DF-42F6-A68C-265151F5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2020-04-08T03:17:00Z</dcterms:created>
  <dcterms:modified xsi:type="dcterms:W3CDTF">2020-04-08T03:20:00Z</dcterms:modified>
</cp:coreProperties>
</file>