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5E2" w:rsidRPr="008951C6" w:rsidRDefault="003935E2" w:rsidP="003935E2">
      <w:pPr>
        <w:spacing w:after="0" w:line="240" w:lineRule="auto"/>
        <w:ind w:firstLine="709"/>
        <w:jc w:val="both"/>
        <w:rPr>
          <w:rFonts w:ascii="Times New Roman" w:hAnsi="Times New Roman" w:cs="Times New Roman"/>
          <w:bCs/>
          <w:color w:val="000000"/>
          <w:sz w:val="28"/>
          <w:szCs w:val="28"/>
        </w:rPr>
      </w:pPr>
    </w:p>
    <w:p w:rsidR="003935E2" w:rsidRPr="008951C6" w:rsidRDefault="003935E2" w:rsidP="003935E2">
      <w:pPr>
        <w:spacing w:after="0" w:line="240" w:lineRule="auto"/>
        <w:ind w:firstLine="709"/>
        <w:jc w:val="both"/>
        <w:rPr>
          <w:rFonts w:ascii="Times New Roman" w:hAnsi="Times New Roman" w:cs="Times New Roman"/>
          <w:bCs/>
          <w:color w:val="000000"/>
          <w:sz w:val="28"/>
          <w:szCs w:val="28"/>
        </w:rPr>
      </w:pPr>
      <w:r w:rsidRPr="008951C6">
        <w:rPr>
          <w:rFonts w:ascii="Times New Roman" w:hAnsi="Times New Roman" w:cs="Times New Roman"/>
          <w:bCs/>
          <w:color w:val="000000"/>
          <w:sz w:val="28"/>
          <w:szCs w:val="28"/>
        </w:rPr>
        <w:t>Статусный блок</w:t>
      </w:r>
    </w:p>
    <w:p w:rsidR="003935E2" w:rsidRPr="008951C6" w:rsidRDefault="003935E2" w:rsidP="003935E2">
      <w:pPr>
        <w:spacing w:after="0" w:line="240" w:lineRule="auto"/>
        <w:ind w:firstLine="709"/>
        <w:jc w:val="both"/>
        <w:rPr>
          <w:rFonts w:ascii="Times New Roman" w:hAnsi="Times New Roman" w:cs="Times New Roman"/>
          <w:bCs/>
          <w:color w:val="000000"/>
          <w:sz w:val="28"/>
          <w:szCs w:val="28"/>
        </w:rPr>
      </w:pPr>
      <w:r w:rsidRPr="008951C6">
        <w:rPr>
          <w:rFonts w:ascii="Times New Roman" w:hAnsi="Times New Roman" w:cs="Times New Roman"/>
          <w:bCs/>
          <w:color w:val="000000"/>
          <w:sz w:val="28"/>
          <w:szCs w:val="28"/>
        </w:rPr>
        <w:t>Социальный механизм адаптации мигрантов в данном эссе рассматривается с точки зрения статусного блока, другими словами, предметом анализа выступает статус мигранта в России.</w:t>
      </w:r>
    </w:p>
    <w:p w:rsidR="003935E2" w:rsidRPr="008951C6" w:rsidRDefault="003935E2" w:rsidP="003935E2">
      <w:pPr>
        <w:spacing w:after="0" w:line="240" w:lineRule="auto"/>
        <w:ind w:firstLine="709"/>
        <w:jc w:val="both"/>
        <w:rPr>
          <w:rFonts w:ascii="Times New Roman" w:hAnsi="Times New Roman" w:cs="Times New Roman"/>
          <w:bCs/>
          <w:color w:val="000000"/>
          <w:sz w:val="28"/>
          <w:szCs w:val="28"/>
        </w:rPr>
      </w:pPr>
      <w:r w:rsidRPr="008951C6">
        <w:rPr>
          <w:rFonts w:ascii="Times New Roman" w:hAnsi="Times New Roman" w:cs="Times New Roman"/>
          <w:bCs/>
          <w:color w:val="000000"/>
          <w:sz w:val="28"/>
          <w:szCs w:val="28"/>
        </w:rPr>
        <w:t>Необходимо акцентировать внимание на том факте, что ученые выделяют следующие факторы статусного блока социального механизма в условиях рыночной экономике</w:t>
      </w:r>
      <w:proofErr w:type="gramStart"/>
      <w:r w:rsidRPr="008951C6">
        <w:rPr>
          <w:rFonts w:ascii="Times New Roman" w:hAnsi="Times New Roman" w:cs="Times New Roman"/>
          <w:bCs/>
          <w:color w:val="000000"/>
          <w:sz w:val="28"/>
          <w:szCs w:val="28"/>
        </w:rPr>
        <w:t>1</w:t>
      </w:r>
      <w:proofErr w:type="gramEnd"/>
      <w:r w:rsidRPr="008951C6">
        <w:rPr>
          <w:rFonts w:ascii="Times New Roman" w:hAnsi="Times New Roman" w:cs="Times New Roman"/>
          <w:bCs/>
          <w:color w:val="000000"/>
          <w:sz w:val="28"/>
          <w:szCs w:val="28"/>
        </w:rPr>
        <w:t xml:space="preserve"> 2: уровень образования; уровень дохода; уровень престижа; уровень обладания властными полномочиями; занимаемая должность.</w:t>
      </w:r>
    </w:p>
    <w:p w:rsidR="003935E2" w:rsidRPr="008951C6" w:rsidRDefault="003935E2" w:rsidP="003935E2">
      <w:pPr>
        <w:spacing w:after="0" w:line="240" w:lineRule="auto"/>
        <w:ind w:firstLine="709"/>
        <w:jc w:val="both"/>
        <w:rPr>
          <w:rFonts w:ascii="Times New Roman" w:hAnsi="Times New Roman" w:cs="Times New Roman"/>
          <w:bCs/>
          <w:color w:val="000000"/>
          <w:sz w:val="28"/>
          <w:szCs w:val="28"/>
        </w:rPr>
      </w:pPr>
      <w:r w:rsidRPr="008951C6">
        <w:rPr>
          <w:rFonts w:ascii="Times New Roman" w:hAnsi="Times New Roman" w:cs="Times New Roman"/>
          <w:bCs/>
          <w:color w:val="000000"/>
          <w:sz w:val="28"/>
          <w:szCs w:val="28"/>
        </w:rPr>
        <w:t>Образование как одна из основных составляющих социального статуса в условиях миграции имеет тенденции к восходящему изменению. Уровень образования переселенцев является базовой составляющей социального статуса личности, которая заметно влияет на другие социальные характеристики личности вынужденного переселенца. Так, переселенцы с более высоким образовательным уровнем проявляют заметно более высокий интерес к политической жизни общества, лучше адаптируются к условиям новой социальной ситуации, легче решают проблемы, связанные с трудовой занятостью. Это стало возможным потому, что в образовании, являющемся</w:t>
      </w:r>
      <w:r>
        <w:rPr>
          <w:rFonts w:ascii="Times New Roman" w:hAnsi="Times New Roman" w:cs="Times New Roman"/>
          <w:bCs/>
          <w:color w:val="000000"/>
          <w:sz w:val="28"/>
          <w:szCs w:val="28"/>
        </w:rPr>
        <w:t xml:space="preserve"> </w:t>
      </w:r>
      <w:r w:rsidRPr="008951C6">
        <w:rPr>
          <w:rFonts w:ascii="Times New Roman" w:hAnsi="Times New Roman" w:cs="Times New Roman"/>
          <w:bCs/>
          <w:color w:val="000000"/>
          <w:sz w:val="28"/>
          <w:szCs w:val="28"/>
        </w:rPr>
        <w:t>важным каналом социальной циркуляции, переселенцы сталкиваются с наименьшим числом барьеров в принимающем сообществе.</w:t>
      </w:r>
    </w:p>
    <w:p w:rsidR="003935E2" w:rsidRPr="008951C6" w:rsidRDefault="003935E2" w:rsidP="003935E2">
      <w:pPr>
        <w:spacing w:after="0" w:line="240" w:lineRule="auto"/>
        <w:ind w:firstLine="709"/>
        <w:jc w:val="both"/>
        <w:rPr>
          <w:rFonts w:ascii="Times New Roman" w:hAnsi="Times New Roman" w:cs="Times New Roman"/>
          <w:bCs/>
          <w:color w:val="000000"/>
          <w:sz w:val="28"/>
          <w:szCs w:val="28"/>
        </w:rPr>
      </w:pPr>
      <w:r w:rsidRPr="008951C6">
        <w:rPr>
          <w:rFonts w:ascii="Times New Roman" w:hAnsi="Times New Roman" w:cs="Times New Roman"/>
          <w:bCs/>
          <w:color w:val="000000"/>
          <w:sz w:val="28"/>
          <w:szCs w:val="28"/>
        </w:rPr>
        <w:t xml:space="preserve">Престиж, как вторая рассматриваемая составляющая социального статуса мигранта, претерпел изменения в двух направлениях. Рассмотрение динамики изменения степени уважения и доверия, которые можно рассматривать в качестве показателей престижа, позволило прийти к выводу о том, что до миграции в своей среде переселенцы пользовались </w:t>
      </w:r>
      <w:proofErr w:type="gramStart"/>
      <w:r w:rsidRPr="008951C6">
        <w:rPr>
          <w:rFonts w:ascii="Times New Roman" w:hAnsi="Times New Roman" w:cs="Times New Roman"/>
          <w:bCs/>
          <w:color w:val="000000"/>
          <w:sz w:val="28"/>
          <w:szCs w:val="28"/>
        </w:rPr>
        <w:t>гораздо большим</w:t>
      </w:r>
      <w:proofErr w:type="gramEnd"/>
      <w:r w:rsidRPr="008951C6">
        <w:rPr>
          <w:rFonts w:ascii="Times New Roman" w:hAnsi="Times New Roman" w:cs="Times New Roman"/>
          <w:bCs/>
          <w:color w:val="000000"/>
          <w:sz w:val="28"/>
          <w:szCs w:val="28"/>
        </w:rPr>
        <w:t xml:space="preserve"> уважением и доверием, чем в настоящее время в среде коренных жителей данной территории. Это объясняется невосприимчивостью приезжих, отношением к ним, как к «чужакам» и т.д. Анализ изменений, произошедших в характеристиках престижности положения вынужденных мигрантов в новом для них сообществе, говорит об их неоднозначности. В профессиональном сообществе мигранты сумели сохранить престижность своего положения. Что касается ближайшего окружения, то здесь переселенцы оказались в более ограниченных социальных сетях, что не способствует росту их престижа в принимающем сообществе.</w:t>
      </w:r>
    </w:p>
    <w:p w:rsidR="003935E2" w:rsidRPr="008951C6" w:rsidRDefault="003935E2" w:rsidP="003935E2">
      <w:pPr>
        <w:spacing w:after="0" w:line="240" w:lineRule="auto"/>
        <w:ind w:firstLine="709"/>
        <w:jc w:val="both"/>
        <w:rPr>
          <w:rFonts w:ascii="Times New Roman" w:hAnsi="Times New Roman" w:cs="Times New Roman"/>
          <w:bCs/>
          <w:color w:val="000000"/>
          <w:sz w:val="28"/>
          <w:szCs w:val="28"/>
        </w:rPr>
      </w:pPr>
      <w:r w:rsidRPr="008951C6">
        <w:rPr>
          <w:rFonts w:ascii="Times New Roman" w:hAnsi="Times New Roman" w:cs="Times New Roman"/>
          <w:bCs/>
          <w:color w:val="000000"/>
          <w:sz w:val="28"/>
          <w:szCs w:val="28"/>
        </w:rPr>
        <w:t xml:space="preserve">Самое значительное изменение происходит с доходами мигрантов, которые резко упали вследствие невозможности получить работу в соответствии со своими намерениями и уровнем квалификации. Изменения, произошедшие в сфере занятости мигрантов, носят ярко выраженный отрицательный характер. Это проявляется в структуре занятости, не соответствующей намерениям и ожиданиям переселенцев, в удовлетворенности работой и мотивации труда. Отрицательная динамика данной составляющей социального статуса обусловлена кризисным состоянием экономики принимающей страны. Таким образом, можно сделать </w:t>
      </w:r>
      <w:r w:rsidRPr="008951C6">
        <w:rPr>
          <w:rFonts w:ascii="Times New Roman" w:hAnsi="Times New Roman" w:cs="Times New Roman"/>
          <w:bCs/>
          <w:color w:val="000000"/>
          <w:sz w:val="28"/>
          <w:szCs w:val="28"/>
        </w:rPr>
        <w:lastRenderedPageBreak/>
        <w:t>вывод о том, что чем меньше доход мигранта на новом месте жительства, тем ниже степень его адаптации к условиям новой социальной ситуации.</w:t>
      </w:r>
    </w:p>
    <w:p w:rsidR="003935E2" w:rsidRPr="008951C6" w:rsidRDefault="003935E2" w:rsidP="003935E2">
      <w:pPr>
        <w:spacing w:after="0" w:line="240" w:lineRule="auto"/>
        <w:ind w:firstLine="709"/>
        <w:jc w:val="both"/>
        <w:rPr>
          <w:rFonts w:ascii="Times New Roman" w:hAnsi="Times New Roman" w:cs="Times New Roman"/>
          <w:bCs/>
          <w:color w:val="000000"/>
          <w:sz w:val="28"/>
          <w:szCs w:val="28"/>
        </w:rPr>
      </w:pPr>
      <w:r w:rsidRPr="008951C6">
        <w:rPr>
          <w:rFonts w:ascii="Times New Roman" w:hAnsi="Times New Roman" w:cs="Times New Roman"/>
          <w:bCs/>
          <w:color w:val="000000"/>
          <w:sz w:val="28"/>
          <w:szCs w:val="28"/>
        </w:rPr>
        <w:t>Необходимо также подчеркнуть динамику изменений властных полномочий переселенцев в условиях</w:t>
      </w:r>
      <w:r>
        <w:rPr>
          <w:rFonts w:ascii="Times New Roman" w:hAnsi="Times New Roman" w:cs="Times New Roman"/>
          <w:bCs/>
          <w:color w:val="000000"/>
          <w:sz w:val="28"/>
          <w:szCs w:val="28"/>
        </w:rPr>
        <w:t xml:space="preserve"> миграции. В своем исследовании </w:t>
      </w:r>
      <w:proofErr w:type="spellStart"/>
      <w:r w:rsidRPr="008951C6">
        <w:rPr>
          <w:rFonts w:ascii="Times New Roman" w:hAnsi="Times New Roman" w:cs="Times New Roman"/>
          <w:bCs/>
          <w:color w:val="000000"/>
          <w:sz w:val="28"/>
          <w:szCs w:val="28"/>
        </w:rPr>
        <w:t>Шекихачева</w:t>
      </w:r>
      <w:proofErr w:type="spellEnd"/>
      <w:r w:rsidRPr="008951C6">
        <w:rPr>
          <w:rFonts w:ascii="Times New Roman" w:hAnsi="Times New Roman" w:cs="Times New Roman"/>
          <w:bCs/>
          <w:color w:val="000000"/>
          <w:sz w:val="28"/>
          <w:szCs w:val="28"/>
        </w:rPr>
        <w:t xml:space="preserve"> Н. И. пришла к выводу о том, что властные полномочия утрачены мигрантами в принимающем </w:t>
      </w:r>
      <w:proofErr w:type="gramStart"/>
      <w:r w:rsidRPr="008951C6">
        <w:rPr>
          <w:rFonts w:ascii="Times New Roman" w:hAnsi="Times New Roman" w:cs="Times New Roman"/>
          <w:bCs/>
          <w:color w:val="000000"/>
          <w:sz w:val="28"/>
          <w:szCs w:val="28"/>
        </w:rPr>
        <w:t>сообществе</w:t>
      </w:r>
      <w:proofErr w:type="gramEnd"/>
      <w:r w:rsidRPr="008951C6">
        <w:rPr>
          <w:rFonts w:ascii="Times New Roman" w:hAnsi="Times New Roman" w:cs="Times New Roman"/>
          <w:bCs/>
          <w:color w:val="000000"/>
          <w:sz w:val="28"/>
          <w:szCs w:val="28"/>
        </w:rPr>
        <w:t xml:space="preserve"> как на личностном, так и на групповом уровне.</w:t>
      </w:r>
    </w:p>
    <w:p w:rsidR="003935E2" w:rsidRPr="008951C6" w:rsidRDefault="003935E2" w:rsidP="003935E2">
      <w:pPr>
        <w:spacing w:after="0" w:line="240" w:lineRule="auto"/>
        <w:ind w:firstLine="709"/>
        <w:jc w:val="both"/>
        <w:rPr>
          <w:rFonts w:ascii="Times New Roman" w:hAnsi="Times New Roman" w:cs="Times New Roman"/>
          <w:bCs/>
          <w:color w:val="000000"/>
          <w:sz w:val="28"/>
          <w:szCs w:val="28"/>
        </w:rPr>
      </w:pPr>
      <w:r w:rsidRPr="008951C6">
        <w:rPr>
          <w:rFonts w:ascii="Times New Roman" w:hAnsi="Times New Roman" w:cs="Times New Roman"/>
          <w:bCs/>
          <w:color w:val="000000"/>
          <w:sz w:val="28"/>
          <w:szCs w:val="28"/>
        </w:rPr>
        <w:t xml:space="preserve">Однако любые усилия легальных мигрантов по демонстрации надлежащего гражданам поведения недостаточны для того, чтобы причислить их к «своим» по происхождению. Таким образом, статус мигранта в современных государствах отличается тем, что он обеспечивает возможность участия человека в сферах труда, социального обеспечения и других </w:t>
      </w:r>
      <w:proofErr w:type="spellStart"/>
      <w:r w:rsidRPr="008951C6">
        <w:rPr>
          <w:rFonts w:ascii="Times New Roman" w:hAnsi="Times New Roman" w:cs="Times New Roman"/>
          <w:bCs/>
          <w:color w:val="000000"/>
          <w:sz w:val="28"/>
          <w:szCs w:val="28"/>
        </w:rPr>
        <w:t>достижительных</w:t>
      </w:r>
      <w:proofErr w:type="spellEnd"/>
      <w:r w:rsidRPr="008951C6">
        <w:rPr>
          <w:rFonts w:ascii="Times New Roman" w:hAnsi="Times New Roman" w:cs="Times New Roman"/>
          <w:bCs/>
          <w:color w:val="000000"/>
          <w:sz w:val="28"/>
          <w:szCs w:val="28"/>
        </w:rPr>
        <w:t xml:space="preserve"> областях публичного действия, но исключает их из сферы политического участия — символической принадлежности к «своим». Символическое исключение позволяет сохранить легитимность национального принципа гражданства. Однако, чем больше социальное участие мигрантов в структурах территориальной солидарности, тем менее объяснимо национальное исключение.</w:t>
      </w:r>
    </w:p>
    <w:p w:rsidR="003935E2" w:rsidRPr="008951C6" w:rsidRDefault="003935E2" w:rsidP="003935E2">
      <w:pPr>
        <w:spacing w:after="0" w:line="240" w:lineRule="auto"/>
        <w:ind w:firstLine="709"/>
        <w:jc w:val="both"/>
        <w:rPr>
          <w:rFonts w:ascii="Times New Roman" w:hAnsi="Times New Roman" w:cs="Times New Roman"/>
          <w:bCs/>
          <w:color w:val="000000"/>
          <w:sz w:val="28"/>
          <w:szCs w:val="28"/>
        </w:rPr>
      </w:pPr>
      <w:proofErr w:type="gramStart"/>
      <w:r w:rsidRPr="008951C6">
        <w:rPr>
          <w:rFonts w:ascii="Times New Roman" w:hAnsi="Times New Roman" w:cs="Times New Roman"/>
          <w:bCs/>
          <w:color w:val="000000"/>
          <w:sz w:val="28"/>
          <w:szCs w:val="28"/>
        </w:rPr>
        <w:t>Обращаясь к экономическому статусу мигрантов, его работе и занимаемой им должности, необходимо отметить, что большинство иммигрантов в развитые страны в последние 50 лет были людьми из сельской местности, без образования или с низким уровнем образования, без профессии, без знания языка принимающей страны.</w:t>
      </w:r>
      <w:proofErr w:type="gramEnd"/>
      <w:r w:rsidRPr="008951C6">
        <w:rPr>
          <w:rFonts w:ascii="Times New Roman" w:hAnsi="Times New Roman" w:cs="Times New Roman"/>
          <w:bCs/>
          <w:color w:val="000000"/>
          <w:sz w:val="28"/>
          <w:szCs w:val="28"/>
        </w:rPr>
        <w:t xml:space="preserve"> Претендовать они могли лишь на самые непрестижные и неквалифицированные виды деятельности, которыми не хотело заниматься местное население. Даже если мигранты имели профессию и соответствующий уровень квалификации, большинству из них не удавалось найти работу по специальности. Исключение составляют работники приезжающие «по заявкам», а также те, чья специальность в принимающем обществе не заполнялась местными специалистами.</w:t>
      </w:r>
    </w:p>
    <w:p w:rsidR="003935E2" w:rsidRPr="003F0D1C" w:rsidRDefault="003935E2" w:rsidP="003935E2">
      <w:pPr>
        <w:spacing w:after="0" w:line="240" w:lineRule="auto"/>
        <w:ind w:firstLine="709"/>
        <w:jc w:val="both"/>
        <w:rPr>
          <w:rFonts w:ascii="Times New Roman" w:hAnsi="Times New Roman" w:cs="Times New Roman"/>
          <w:bCs/>
          <w:color w:val="000000"/>
          <w:sz w:val="28"/>
          <w:szCs w:val="28"/>
        </w:rPr>
      </w:pPr>
      <w:r w:rsidRPr="008951C6">
        <w:rPr>
          <w:rFonts w:ascii="Times New Roman" w:hAnsi="Times New Roman" w:cs="Times New Roman"/>
          <w:bCs/>
          <w:color w:val="000000"/>
          <w:sz w:val="28"/>
          <w:szCs w:val="28"/>
        </w:rPr>
        <w:t>Сначала большинство мигрантов трудится на тех видах работ, на которых не хочет трудиться местное население: тяжелые и вредные ее виды, ночные смены, места со сдельной оплатой. Большинство каналов социальной мобильности, принятые в развитых странах, недосту</w:t>
      </w:r>
      <w:r>
        <w:rPr>
          <w:rFonts w:ascii="Times New Roman" w:hAnsi="Times New Roman" w:cs="Times New Roman"/>
          <w:bCs/>
          <w:color w:val="000000"/>
          <w:sz w:val="28"/>
          <w:szCs w:val="28"/>
        </w:rPr>
        <w:t xml:space="preserve">пны мигрантам </w:t>
      </w:r>
      <w:r w:rsidRPr="008951C6">
        <w:rPr>
          <w:rFonts w:ascii="Times New Roman" w:hAnsi="Times New Roman" w:cs="Times New Roman"/>
          <w:bCs/>
          <w:color w:val="000000"/>
          <w:sz w:val="28"/>
          <w:szCs w:val="28"/>
        </w:rPr>
        <w:t xml:space="preserve">вследствие отсутствия образования, плохого знания </w:t>
      </w:r>
      <w:proofErr w:type="spellStart"/>
      <w:r w:rsidRPr="008951C6">
        <w:rPr>
          <w:rFonts w:ascii="Times New Roman" w:hAnsi="Times New Roman" w:cs="Times New Roman"/>
          <w:bCs/>
          <w:color w:val="000000"/>
          <w:sz w:val="28"/>
          <w:szCs w:val="28"/>
        </w:rPr>
        <w:t>языка</w:t>
      </w:r>
      <w:r w:rsidRPr="003F0D1C">
        <w:rPr>
          <w:rFonts w:ascii="Times New Roman" w:hAnsi="Times New Roman" w:cs="Times New Roman"/>
          <w:bCs/>
          <w:color w:val="000000"/>
          <w:sz w:val="28"/>
          <w:szCs w:val="28"/>
        </w:rPr>
        <w:t>возраста</w:t>
      </w:r>
      <w:proofErr w:type="spellEnd"/>
      <w:r w:rsidRPr="003F0D1C">
        <w:rPr>
          <w:rFonts w:ascii="Times New Roman" w:hAnsi="Times New Roman" w:cs="Times New Roman"/>
          <w:bCs/>
          <w:color w:val="000000"/>
          <w:sz w:val="28"/>
          <w:szCs w:val="28"/>
        </w:rPr>
        <w:t>, дискриминации и т. п. Но молодежь, выросшая в новых условиях, обладает и большими возможностями, и большими амбициями.</w:t>
      </w:r>
    </w:p>
    <w:p w:rsidR="003935E2" w:rsidRPr="003F0D1C" w:rsidRDefault="003935E2" w:rsidP="003935E2">
      <w:pPr>
        <w:spacing w:after="0" w:line="240" w:lineRule="auto"/>
        <w:ind w:firstLine="709"/>
        <w:jc w:val="both"/>
        <w:rPr>
          <w:rFonts w:ascii="Times New Roman" w:hAnsi="Times New Roman" w:cs="Times New Roman"/>
          <w:bCs/>
          <w:color w:val="000000"/>
          <w:sz w:val="28"/>
          <w:szCs w:val="28"/>
        </w:rPr>
      </w:pPr>
      <w:r w:rsidRPr="003F0D1C">
        <w:rPr>
          <w:rFonts w:ascii="Times New Roman" w:hAnsi="Times New Roman" w:cs="Times New Roman"/>
          <w:bCs/>
          <w:color w:val="000000"/>
          <w:sz w:val="28"/>
          <w:szCs w:val="28"/>
        </w:rPr>
        <w:t>Маргинальный статус мигрантов способствует их попыткам повысить свой социальный статус в сфере мелкого и среднего бизнеса. Благодаря ненормированному рабочему дню, дешевой рабочей силе соплеменников, дешевым ссудам и другим факторам, такие попытки часто бывают успешными и позволяют конкурировать с местным населением в этой сфере.</w:t>
      </w:r>
    </w:p>
    <w:p w:rsidR="003935E2" w:rsidRPr="003F0D1C" w:rsidRDefault="003935E2" w:rsidP="003935E2">
      <w:pPr>
        <w:spacing w:after="0" w:line="240" w:lineRule="auto"/>
        <w:ind w:firstLine="709"/>
        <w:jc w:val="both"/>
        <w:rPr>
          <w:rFonts w:ascii="Times New Roman" w:hAnsi="Times New Roman" w:cs="Times New Roman"/>
          <w:bCs/>
          <w:color w:val="000000"/>
          <w:sz w:val="28"/>
          <w:szCs w:val="28"/>
        </w:rPr>
      </w:pPr>
      <w:proofErr w:type="gramStart"/>
      <w:r w:rsidRPr="003F0D1C">
        <w:rPr>
          <w:rFonts w:ascii="Times New Roman" w:hAnsi="Times New Roman" w:cs="Times New Roman"/>
          <w:bCs/>
          <w:color w:val="000000"/>
          <w:sz w:val="28"/>
          <w:szCs w:val="28"/>
        </w:rPr>
        <w:t xml:space="preserve">Начиная с 2011 года сведения об иностранных гражданах, осуществляющих трудовую деятельность на территории Российской Федерации, разрабатываются Федеральной миграционной службой на основании выданных разрешений на работу (для иностранных граждан и для </w:t>
      </w:r>
      <w:r w:rsidRPr="003F0D1C">
        <w:rPr>
          <w:rFonts w:ascii="Times New Roman" w:hAnsi="Times New Roman" w:cs="Times New Roman"/>
          <w:bCs/>
          <w:color w:val="000000"/>
          <w:sz w:val="28"/>
          <w:szCs w:val="28"/>
        </w:rPr>
        <w:lastRenderedPageBreak/>
        <w:t>лиц без гражданства, прибывших в визовом и безвизовом порядке въезда) и патентов на осуществление трудовой деятельности (для иностранных граждан и лиц без гражданства, прибывших в порядке, не требующем получения визы</w:t>
      </w:r>
      <w:proofErr w:type="gramEnd"/>
      <w:r w:rsidRPr="003F0D1C">
        <w:rPr>
          <w:rFonts w:ascii="Times New Roman" w:hAnsi="Times New Roman" w:cs="Times New Roman"/>
          <w:bCs/>
          <w:color w:val="000000"/>
          <w:sz w:val="28"/>
          <w:szCs w:val="28"/>
        </w:rPr>
        <w:t>).</w:t>
      </w:r>
    </w:p>
    <w:p w:rsidR="003935E2" w:rsidRPr="003F0D1C" w:rsidRDefault="003935E2" w:rsidP="003935E2">
      <w:pPr>
        <w:spacing w:after="0" w:line="240" w:lineRule="auto"/>
        <w:ind w:firstLine="709"/>
        <w:jc w:val="both"/>
        <w:rPr>
          <w:rFonts w:ascii="Times New Roman" w:hAnsi="Times New Roman" w:cs="Times New Roman"/>
          <w:bCs/>
          <w:color w:val="000000"/>
          <w:sz w:val="28"/>
          <w:szCs w:val="28"/>
        </w:rPr>
      </w:pPr>
      <w:r w:rsidRPr="003F0D1C">
        <w:rPr>
          <w:rFonts w:ascii="Times New Roman" w:hAnsi="Times New Roman" w:cs="Times New Roman"/>
          <w:bCs/>
          <w:color w:val="000000"/>
          <w:sz w:val="28"/>
          <w:szCs w:val="28"/>
        </w:rPr>
        <w:t xml:space="preserve">Число иностранных граждан, имеющих действующие разрешения на работу на территории России, вначале увеличивалось, составив </w:t>
      </w:r>
      <w:proofErr w:type="gramStart"/>
      <w:r w:rsidRPr="003F0D1C">
        <w:rPr>
          <w:rFonts w:ascii="Times New Roman" w:hAnsi="Times New Roman" w:cs="Times New Roman"/>
          <w:bCs/>
          <w:color w:val="000000"/>
          <w:sz w:val="28"/>
          <w:szCs w:val="28"/>
        </w:rPr>
        <w:t>на конец</w:t>
      </w:r>
      <w:proofErr w:type="gramEnd"/>
      <w:r w:rsidRPr="003F0D1C">
        <w:rPr>
          <w:rFonts w:ascii="Times New Roman" w:hAnsi="Times New Roman" w:cs="Times New Roman"/>
          <w:bCs/>
          <w:color w:val="000000"/>
          <w:sz w:val="28"/>
          <w:szCs w:val="28"/>
        </w:rPr>
        <w:t xml:space="preserve"> 2011 года 1028 тысяч человек, а на конец 2012 года - 1149 тысяч человек (на 11,8% больше). В 2013 году оно несколько сократилось, снизившись к концу года до 1112 тысяч человек (на 3,2%). Снижение продолжалось и в 2014 году: </w:t>
      </w:r>
      <w:proofErr w:type="gramStart"/>
      <w:r w:rsidRPr="003F0D1C">
        <w:rPr>
          <w:rFonts w:ascii="Times New Roman" w:hAnsi="Times New Roman" w:cs="Times New Roman"/>
          <w:bCs/>
          <w:color w:val="000000"/>
          <w:sz w:val="28"/>
          <w:szCs w:val="28"/>
        </w:rPr>
        <w:t>на конец</w:t>
      </w:r>
      <w:proofErr w:type="gramEnd"/>
      <w:r w:rsidRPr="003F0D1C">
        <w:rPr>
          <w:rFonts w:ascii="Times New Roman" w:hAnsi="Times New Roman" w:cs="Times New Roman"/>
          <w:bCs/>
          <w:color w:val="000000"/>
          <w:sz w:val="28"/>
          <w:szCs w:val="28"/>
        </w:rPr>
        <w:t xml:space="preserve"> IV квартала разрешение на работу в России имели 1044 тысячи человек, что на 6,7% меньше, чем в 2013 году. В 2015 году в связи с сокращением квот, изменением правил получения разрешения на работу и ухудшением возможностей заработка в России из-за экономического спада и снижения курса рубля число иностранных граждан, имевших действующее разрешение на работу в России, сократилось в разы. </w:t>
      </w:r>
      <w:proofErr w:type="gramStart"/>
      <w:r w:rsidRPr="003F0D1C">
        <w:rPr>
          <w:rFonts w:ascii="Times New Roman" w:hAnsi="Times New Roman" w:cs="Times New Roman"/>
          <w:bCs/>
          <w:color w:val="000000"/>
          <w:sz w:val="28"/>
          <w:szCs w:val="28"/>
        </w:rPr>
        <w:t>На конец</w:t>
      </w:r>
      <w:proofErr w:type="gramEnd"/>
      <w:r w:rsidRPr="003F0D1C">
        <w:rPr>
          <w:rFonts w:ascii="Times New Roman" w:hAnsi="Times New Roman" w:cs="Times New Roman"/>
          <w:bCs/>
          <w:color w:val="000000"/>
          <w:sz w:val="28"/>
          <w:szCs w:val="28"/>
        </w:rPr>
        <w:t xml:space="preserve"> 2015 года оно составило 182,4 тысячи человек, что в 5,7 раза меньше, чем на конец 2014 года. Из общей численности иностранн</w:t>
      </w:r>
      <w:r>
        <w:rPr>
          <w:rFonts w:ascii="Times New Roman" w:hAnsi="Times New Roman" w:cs="Times New Roman"/>
          <w:bCs/>
          <w:color w:val="000000"/>
          <w:sz w:val="28"/>
          <w:szCs w:val="28"/>
        </w:rPr>
        <w:t xml:space="preserve">ых граждан, имевших действующее </w:t>
      </w:r>
      <w:r w:rsidRPr="003F0D1C">
        <w:rPr>
          <w:rFonts w:ascii="Times New Roman" w:hAnsi="Times New Roman" w:cs="Times New Roman"/>
          <w:bCs/>
          <w:color w:val="000000"/>
          <w:sz w:val="28"/>
          <w:szCs w:val="28"/>
        </w:rPr>
        <w:t>разрешение на работу, численность высококвалифицированных специалистов составила 33,7 тысячи человек, или 18,5%.</w:t>
      </w:r>
    </w:p>
    <w:p w:rsidR="003935E2" w:rsidRPr="003F0D1C" w:rsidRDefault="003935E2" w:rsidP="003935E2">
      <w:pPr>
        <w:spacing w:after="0" w:line="240" w:lineRule="auto"/>
        <w:ind w:firstLine="709"/>
        <w:jc w:val="both"/>
        <w:rPr>
          <w:rFonts w:ascii="Times New Roman" w:hAnsi="Times New Roman" w:cs="Times New Roman"/>
          <w:bCs/>
          <w:color w:val="000000"/>
          <w:sz w:val="28"/>
          <w:szCs w:val="28"/>
        </w:rPr>
      </w:pPr>
      <w:r w:rsidRPr="003F0D1C">
        <w:rPr>
          <w:rFonts w:ascii="Times New Roman" w:hAnsi="Times New Roman" w:cs="Times New Roman"/>
          <w:bCs/>
          <w:color w:val="000000"/>
          <w:sz w:val="28"/>
          <w:szCs w:val="28"/>
        </w:rPr>
        <w:t>Число иностранных граждан, получивших патенты на осуществление трудовой деятельности у физических лиц, напротив, устойчиво и быстро возрастало в 2011-2014 годах. В течение 2011 года патенты получили 765 тысяч человек, в 2012 году – 1080 тысяч человек (на 41,3% больше), в 2013 году – 1357 (на 25,6% больше, чем в 2012 году), а в 2014 году – 2134 тысячи человек (</w:t>
      </w:r>
      <w:proofErr w:type="gramStart"/>
      <w:r w:rsidRPr="003F0D1C">
        <w:rPr>
          <w:rFonts w:ascii="Times New Roman" w:hAnsi="Times New Roman" w:cs="Times New Roman"/>
          <w:bCs/>
          <w:color w:val="000000"/>
          <w:sz w:val="28"/>
          <w:szCs w:val="28"/>
        </w:rPr>
        <w:t>в</w:t>
      </w:r>
      <w:proofErr w:type="gramEnd"/>
      <w:r w:rsidRPr="003F0D1C">
        <w:rPr>
          <w:rFonts w:ascii="Times New Roman" w:hAnsi="Times New Roman" w:cs="Times New Roman"/>
          <w:bCs/>
          <w:color w:val="000000"/>
          <w:sz w:val="28"/>
          <w:szCs w:val="28"/>
        </w:rPr>
        <w:t xml:space="preserve"> 1,6 </w:t>
      </w:r>
      <w:proofErr w:type="gramStart"/>
      <w:r w:rsidRPr="003F0D1C">
        <w:rPr>
          <w:rFonts w:ascii="Times New Roman" w:hAnsi="Times New Roman" w:cs="Times New Roman"/>
          <w:bCs/>
          <w:color w:val="000000"/>
          <w:sz w:val="28"/>
          <w:szCs w:val="28"/>
        </w:rPr>
        <w:t>раза</w:t>
      </w:r>
      <w:proofErr w:type="gramEnd"/>
      <w:r w:rsidRPr="003F0D1C">
        <w:rPr>
          <w:rFonts w:ascii="Times New Roman" w:hAnsi="Times New Roman" w:cs="Times New Roman"/>
          <w:bCs/>
          <w:color w:val="000000"/>
          <w:sz w:val="28"/>
          <w:szCs w:val="28"/>
        </w:rPr>
        <w:t xml:space="preserve"> больше, чем в 2013 году).</w:t>
      </w:r>
    </w:p>
    <w:p w:rsidR="003935E2" w:rsidRPr="003F0D1C" w:rsidRDefault="003935E2" w:rsidP="003935E2">
      <w:pPr>
        <w:spacing w:after="0" w:line="240" w:lineRule="auto"/>
        <w:ind w:firstLine="709"/>
        <w:jc w:val="both"/>
        <w:rPr>
          <w:rFonts w:ascii="Times New Roman" w:hAnsi="Times New Roman" w:cs="Times New Roman"/>
          <w:bCs/>
          <w:color w:val="000000"/>
          <w:sz w:val="28"/>
          <w:szCs w:val="28"/>
        </w:rPr>
      </w:pPr>
      <w:r w:rsidRPr="003F0D1C">
        <w:rPr>
          <w:rFonts w:ascii="Times New Roman" w:hAnsi="Times New Roman" w:cs="Times New Roman"/>
          <w:bCs/>
          <w:color w:val="000000"/>
          <w:sz w:val="28"/>
          <w:szCs w:val="28"/>
        </w:rPr>
        <w:t>В 2015 году число иностранных граждан, получивших патенты на осуществление трудовой деятельности, несмотря на существенное расширение критериев, заметно сократилось. По данным ФМС, было оформлено 1788 тысяч патентов, что на четверть меньше, чем за предыдущий 2014 год</w:t>
      </w:r>
      <w:proofErr w:type="gramStart"/>
      <w:r w:rsidRPr="003F0D1C">
        <w:rPr>
          <w:rFonts w:ascii="Times New Roman" w:hAnsi="Times New Roman" w:cs="Times New Roman"/>
          <w:bCs/>
          <w:color w:val="000000"/>
          <w:sz w:val="28"/>
          <w:szCs w:val="28"/>
        </w:rPr>
        <w:t>1</w:t>
      </w:r>
      <w:proofErr w:type="gramEnd"/>
      <w:r w:rsidRPr="003F0D1C">
        <w:rPr>
          <w:rFonts w:ascii="Times New Roman" w:hAnsi="Times New Roman" w:cs="Times New Roman"/>
          <w:bCs/>
          <w:color w:val="000000"/>
          <w:sz w:val="28"/>
          <w:szCs w:val="28"/>
        </w:rPr>
        <w:t>.</w:t>
      </w:r>
    </w:p>
    <w:p w:rsidR="003935E2" w:rsidRPr="003F0D1C" w:rsidRDefault="003935E2" w:rsidP="003935E2">
      <w:pPr>
        <w:spacing w:after="0" w:line="240" w:lineRule="auto"/>
        <w:ind w:firstLine="709"/>
        <w:jc w:val="both"/>
        <w:rPr>
          <w:rFonts w:ascii="Times New Roman" w:hAnsi="Times New Roman" w:cs="Times New Roman"/>
          <w:bCs/>
          <w:color w:val="000000"/>
          <w:sz w:val="28"/>
          <w:szCs w:val="28"/>
        </w:rPr>
      </w:pPr>
      <w:r w:rsidRPr="003F0D1C">
        <w:rPr>
          <w:rFonts w:ascii="Times New Roman" w:hAnsi="Times New Roman" w:cs="Times New Roman"/>
          <w:bCs/>
          <w:color w:val="000000"/>
          <w:sz w:val="28"/>
          <w:szCs w:val="28"/>
        </w:rPr>
        <w:t xml:space="preserve">Таким образом, можно говорить о том, что мигранты, как правило, </w:t>
      </w:r>
      <w:proofErr w:type="gramStart"/>
      <w:r w:rsidRPr="003F0D1C">
        <w:rPr>
          <w:rFonts w:ascii="Times New Roman" w:hAnsi="Times New Roman" w:cs="Times New Roman"/>
          <w:bCs/>
          <w:color w:val="000000"/>
          <w:sz w:val="28"/>
          <w:szCs w:val="28"/>
        </w:rPr>
        <w:t>осуществляют обязанности</w:t>
      </w:r>
      <w:proofErr w:type="gramEnd"/>
      <w:r w:rsidRPr="003F0D1C">
        <w:rPr>
          <w:rFonts w:ascii="Times New Roman" w:hAnsi="Times New Roman" w:cs="Times New Roman"/>
          <w:bCs/>
          <w:color w:val="000000"/>
          <w:sz w:val="28"/>
          <w:szCs w:val="28"/>
        </w:rPr>
        <w:t xml:space="preserve"> исполнителя, с низким уровнем дохода, с средне-специальным образованием, имеют низкий уровень обладания властными полномочиями.</w:t>
      </w:r>
    </w:p>
    <w:p w:rsidR="003935E2" w:rsidRPr="003F0D1C" w:rsidRDefault="003935E2" w:rsidP="003935E2">
      <w:pPr>
        <w:spacing w:after="0" w:line="240" w:lineRule="auto"/>
        <w:ind w:firstLine="709"/>
        <w:jc w:val="both"/>
        <w:rPr>
          <w:rFonts w:ascii="Times New Roman" w:hAnsi="Times New Roman" w:cs="Times New Roman"/>
          <w:bCs/>
          <w:color w:val="000000"/>
          <w:sz w:val="28"/>
          <w:szCs w:val="28"/>
        </w:rPr>
      </w:pPr>
      <w:r w:rsidRPr="003F0D1C">
        <w:rPr>
          <w:rFonts w:ascii="Times New Roman" w:hAnsi="Times New Roman" w:cs="Times New Roman"/>
          <w:bCs/>
          <w:color w:val="000000"/>
          <w:sz w:val="28"/>
          <w:szCs w:val="28"/>
        </w:rPr>
        <w:t>Список использованных источников:</w:t>
      </w:r>
    </w:p>
    <w:p w:rsidR="003935E2" w:rsidRPr="003F0D1C" w:rsidRDefault="003935E2" w:rsidP="003935E2">
      <w:pPr>
        <w:spacing w:after="0" w:line="240" w:lineRule="auto"/>
        <w:ind w:firstLine="709"/>
        <w:jc w:val="both"/>
        <w:rPr>
          <w:rFonts w:ascii="Times New Roman" w:hAnsi="Times New Roman" w:cs="Times New Roman"/>
          <w:bCs/>
          <w:color w:val="000000"/>
          <w:sz w:val="28"/>
          <w:szCs w:val="28"/>
        </w:rPr>
      </w:pPr>
      <w:r w:rsidRPr="003F0D1C">
        <w:rPr>
          <w:rFonts w:ascii="Times New Roman" w:hAnsi="Times New Roman" w:cs="Times New Roman"/>
          <w:bCs/>
          <w:color w:val="000000"/>
          <w:sz w:val="28"/>
          <w:szCs w:val="28"/>
        </w:rPr>
        <w:t xml:space="preserve">1. Экономическая социология: Учебное пособие / Г.Г. </w:t>
      </w:r>
      <w:proofErr w:type="spellStart"/>
      <w:r w:rsidRPr="003F0D1C">
        <w:rPr>
          <w:rFonts w:ascii="Times New Roman" w:hAnsi="Times New Roman" w:cs="Times New Roman"/>
          <w:bCs/>
          <w:color w:val="000000"/>
          <w:sz w:val="28"/>
          <w:szCs w:val="28"/>
        </w:rPr>
        <w:t>Силласте</w:t>
      </w:r>
      <w:proofErr w:type="spellEnd"/>
      <w:r w:rsidRPr="003F0D1C">
        <w:rPr>
          <w:rFonts w:ascii="Times New Roman" w:hAnsi="Times New Roman" w:cs="Times New Roman"/>
          <w:bCs/>
          <w:color w:val="000000"/>
          <w:sz w:val="28"/>
          <w:szCs w:val="28"/>
        </w:rPr>
        <w:t xml:space="preserve">. - 2-e изд., </w:t>
      </w:r>
      <w:proofErr w:type="spellStart"/>
      <w:r w:rsidRPr="003F0D1C">
        <w:rPr>
          <w:rFonts w:ascii="Times New Roman" w:hAnsi="Times New Roman" w:cs="Times New Roman"/>
          <w:bCs/>
          <w:color w:val="000000"/>
          <w:sz w:val="28"/>
          <w:szCs w:val="28"/>
        </w:rPr>
        <w:t>перераб</w:t>
      </w:r>
      <w:proofErr w:type="spellEnd"/>
      <w:r w:rsidRPr="003F0D1C">
        <w:rPr>
          <w:rFonts w:ascii="Times New Roman" w:hAnsi="Times New Roman" w:cs="Times New Roman"/>
          <w:bCs/>
          <w:color w:val="000000"/>
          <w:sz w:val="28"/>
          <w:szCs w:val="28"/>
        </w:rPr>
        <w:t>. и доп. - М.: Альфа-М: НИЦ ИНФРА-М, 2013. - 480 с.</w:t>
      </w:r>
    </w:p>
    <w:p w:rsidR="003935E2" w:rsidRPr="003F0D1C" w:rsidRDefault="003935E2" w:rsidP="003935E2">
      <w:pPr>
        <w:spacing w:after="0" w:line="240" w:lineRule="auto"/>
        <w:ind w:firstLine="709"/>
        <w:jc w:val="both"/>
        <w:rPr>
          <w:rFonts w:ascii="Times New Roman" w:hAnsi="Times New Roman" w:cs="Times New Roman"/>
          <w:bCs/>
          <w:color w:val="000000"/>
          <w:sz w:val="28"/>
          <w:szCs w:val="28"/>
        </w:rPr>
      </w:pPr>
      <w:r w:rsidRPr="003F0D1C">
        <w:rPr>
          <w:rFonts w:ascii="Times New Roman" w:hAnsi="Times New Roman" w:cs="Times New Roman"/>
          <w:bCs/>
          <w:color w:val="000000"/>
          <w:sz w:val="28"/>
          <w:szCs w:val="28"/>
        </w:rPr>
        <w:t xml:space="preserve">2. </w:t>
      </w:r>
      <w:proofErr w:type="spellStart"/>
      <w:r w:rsidRPr="003F0D1C">
        <w:rPr>
          <w:rFonts w:ascii="Times New Roman" w:hAnsi="Times New Roman" w:cs="Times New Roman"/>
          <w:bCs/>
          <w:color w:val="000000"/>
          <w:sz w:val="28"/>
          <w:szCs w:val="28"/>
        </w:rPr>
        <w:t>Шекихачева</w:t>
      </w:r>
      <w:proofErr w:type="spellEnd"/>
      <w:r w:rsidRPr="003F0D1C">
        <w:rPr>
          <w:rFonts w:ascii="Times New Roman" w:hAnsi="Times New Roman" w:cs="Times New Roman"/>
          <w:bCs/>
          <w:color w:val="000000"/>
          <w:sz w:val="28"/>
          <w:szCs w:val="28"/>
        </w:rPr>
        <w:t xml:space="preserve">, Н. И. Изменение социального статуса переселенца в условиях вынужденной миграции: </w:t>
      </w:r>
      <w:proofErr w:type="spellStart"/>
      <w:r w:rsidRPr="003F0D1C">
        <w:rPr>
          <w:rFonts w:ascii="Times New Roman" w:hAnsi="Times New Roman" w:cs="Times New Roman"/>
          <w:bCs/>
          <w:color w:val="000000"/>
          <w:sz w:val="28"/>
          <w:szCs w:val="28"/>
        </w:rPr>
        <w:t>автореф</w:t>
      </w:r>
      <w:proofErr w:type="spellEnd"/>
      <w:r w:rsidRPr="003F0D1C">
        <w:rPr>
          <w:rFonts w:ascii="Times New Roman" w:hAnsi="Times New Roman" w:cs="Times New Roman"/>
          <w:bCs/>
          <w:color w:val="000000"/>
          <w:sz w:val="28"/>
          <w:szCs w:val="28"/>
        </w:rPr>
        <w:t xml:space="preserve">. </w:t>
      </w:r>
      <w:proofErr w:type="spellStart"/>
      <w:r w:rsidRPr="003F0D1C">
        <w:rPr>
          <w:rFonts w:ascii="Times New Roman" w:hAnsi="Times New Roman" w:cs="Times New Roman"/>
          <w:bCs/>
          <w:color w:val="000000"/>
          <w:sz w:val="28"/>
          <w:szCs w:val="28"/>
        </w:rPr>
        <w:t>дис</w:t>
      </w:r>
      <w:proofErr w:type="spellEnd"/>
      <w:r w:rsidRPr="003F0D1C">
        <w:rPr>
          <w:rFonts w:ascii="Times New Roman" w:hAnsi="Times New Roman" w:cs="Times New Roman"/>
          <w:bCs/>
          <w:color w:val="000000"/>
          <w:sz w:val="28"/>
          <w:szCs w:val="28"/>
        </w:rPr>
        <w:t xml:space="preserve">. на соискание ученой степени </w:t>
      </w:r>
      <w:proofErr w:type="spellStart"/>
      <w:r w:rsidRPr="003F0D1C">
        <w:rPr>
          <w:rFonts w:ascii="Times New Roman" w:hAnsi="Times New Roman" w:cs="Times New Roman"/>
          <w:bCs/>
          <w:color w:val="000000"/>
          <w:sz w:val="28"/>
          <w:szCs w:val="28"/>
        </w:rPr>
        <w:t>кан</w:t>
      </w:r>
      <w:proofErr w:type="spellEnd"/>
      <w:r w:rsidRPr="003F0D1C">
        <w:rPr>
          <w:rFonts w:ascii="Times New Roman" w:hAnsi="Times New Roman" w:cs="Times New Roman"/>
          <w:bCs/>
          <w:color w:val="000000"/>
          <w:sz w:val="28"/>
          <w:szCs w:val="28"/>
        </w:rPr>
        <w:t xml:space="preserve">. соц. наук: 22.00.04 / </w:t>
      </w:r>
      <w:proofErr w:type="spellStart"/>
      <w:r w:rsidRPr="003F0D1C">
        <w:rPr>
          <w:rFonts w:ascii="Times New Roman" w:hAnsi="Times New Roman" w:cs="Times New Roman"/>
          <w:bCs/>
          <w:color w:val="000000"/>
          <w:sz w:val="28"/>
          <w:szCs w:val="28"/>
        </w:rPr>
        <w:t>Шекихачева</w:t>
      </w:r>
      <w:proofErr w:type="spellEnd"/>
      <w:r w:rsidRPr="003F0D1C">
        <w:rPr>
          <w:rFonts w:ascii="Times New Roman" w:hAnsi="Times New Roman" w:cs="Times New Roman"/>
          <w:bCs/>
          <w:color w:val="000000"/>
          <w:sz w:val="28"/>
          <w:szCs w:val="28"/>
        </w:rPr>
        <w:t xml:space="preserve"> </w:t>
      </w:r>
      <w:proofErr w:type="spellStart"/>
      <w:r w:rsidRPr="003F0D1C">
        <w:rPr>
          <w:rFonts w:ascii="Times New Roman" w:hAnsi="Times New Roman" w:cs="Times New Roman"/>
          <w:bCs/>
          <w:color w:val="000000"/>
          <w:sz w:val="28"/>
          <w:szCs w:val="28"/>
        </w:rPr>
        <w:t>Натэлла</w:t>
      </w:r>
      <w:proofErr w:type="spellEnd"/>
      <w:r w:rsidRPr="003F0D1C">
        <w:rPr>
          <w:rFonts w:ascii="Times New Roman" w:hAnsi="Times New Roman" w:cs="Times New Roman"/>
          <w:bCs/>
          <w:color w:val="000000"/>
          <w:sz w:val="28"/>
          <w:szCs w:val="28"/>
        </w:rPr>
        <w:t xml:space="preserve"> Иосифовна. – Ставрополь, 2005 – 28 с.</w:t>
      </w:r>
    </w:p>
    <w:p w:rsidR="003935E2" w:rsidRPr="003F0D1C" w:rsidRDefault="003935E2" w:rsidP="003935E2">
      <w:pPr>
        <w:spacing w:after="0" w:line="240" w:lineRule="auto"/>
        <w:ind w:firstLine="709"/>
        <w:jc w:val="both"/>
        <w:rPr>
          <w:rFonts w:ascii="Times New Roman" w:hAnsi="Times New Roman" w:cs="Times New Roman"/>
          <w:bCs/>
          <w:color w:val="000000"/>
          <w:sz w:val="28"/>
          <w:szCs w:val="28"/>
        </w:rPr>
      </w:pPr>
      <w:r w:rsidRPr="003F0D1C">
        <w:rPr>
          <w:rFonts w:ascii="Times New Roman" w:hAnsi="Times New Roman" w:cs="Times New Roman"/>
          <w:bCs/>
          <w:color w:val="000000"/>
          <w:sz w:val="28"/>
          <w:szCs w:val="28"/>
        </w:rPr>
        <w:t xml:space="preserve">3. </w:t>
      </w:r>
      <w:proofErr w:type="spellStart"/>
      <w:r w:rsidRPr="003F0D1C">
        <w:rPr>
          <w:rFonts w:ascii="Times New Roman" w:hAnsi="Times New Roman" w:cs="Times New Roman"/>
          <w:bCs/>
          <w:color w:val="000000"/>
          <w:sz w:val="28"/>
          <w:szCs w:val="28"/>
        </w:rPr>
        <w:t>Курносова</w:t>
      </w:r>
      <w:proofErr w:type="spellEnd"/>
      <w:r w:rsidRPr="003F0D1C">
        <w:rPr>
          <w:rFonts w:ascii="Times New Roman" w:hAnsi="Times New Roman" w:cs="Times New Roman"/>
          <w:bCs/>
          <w:color w:val="000000"/>
          <w:sz w:val="28"/>
          <w:szCs w:val="28"/>
        </w:rPr>
        <w:t xml:space="preserve"> Л.С. Этнические мигранты: социальный облик и статус // Вестник Нижегородского университета им. Н.И. Лобачевского. Серия: Социальные науки. Выпуск 1 (2). </w:t>
      </w:r>
      <w:proofErr w:type="spellStart"/>
      <w:r w:rsidRPr="003F0D1C">
        <w:rPr>
          <w:rFonts w:ascii="Times New Roman" w:hAnsi="Times New Roman" w:cs="Times New Roman"/>
          <w:bCs/>
          <w:color w:val="000000"/>
          <w:sz w:val="28"/>
          <w:szCs w:val="28"/>
        </w:rPr>
        <w:t>Н.Новгород</w:t>
      </w:r>
      <w:proofErr w:type="spellEnd"/>
      <w:r w:rsidRPr="003F0D1C">
        <w:rPr>
          <w:rFonts w:ascii="Times New Roman" w:hAnsi="Times New Roman" w:cs="Times New Roman"/>
          <w:bCs/>
          <w:color w:val="000000"/>
          <w:sz w:val="28"/>
          <w:szCs w:val="28"/>
        </w:rPr>
        <w:t>: Изд-во ННГУ, 2002. — С. 138-143;</w:t>
      </w:r>
    </w:p>
    <w:p w:rsidR="003935E2" w:rsidRPr="003F0D1C" w:rsidRDefault="003935E2" w:rsidP="003935E2">
      <w:pPr>
        <w:spacing w:after="0" w:line="240" w:lineRule="auto"/>
        <w:ind w:firstLine="709"/>
        <w:jc w:val="both"/>
        <w:rPr>
          <w:rFonts w:ascii="Times New Roman" w:hAnsi="Times New Roman" w:cs="Times New Roman"/>
          <w:bCs/>
          <w:color w:val="000000"/>
          <w:sz w:val="28"/>
          <w:szCs w:val="28"/>
        </w:rPr>
      </w:pPr>
      <w:r w:rsidRPr="003F0D1C">
        <w:rPr>
          <w:rFonts w:ascii="Times New Roman" w:hAnsi="Times New Roman" w:cs="Times New Roman"/>
          <w:bCs/>
          <w:color w:val="000000"/>
          <w:sz w:val="28"/>
          <w:szCs w:val="28"/>
        </w:rPr>
        <w:lastRenderedPageBreak/>
        <w:t>1 Министерство Внутренних Дел Российской Федерации - https://мвд</w:t>
      </w:r>
      <w:proofErr w:type="gramStart"/>
      <w:r w:rsidRPr="003F0D1C">
        <w:rPr>
          <w:rFonts w:ascii="Times New Roman" w:hAnsi="Times New Roman" w:cs="Times New Roman"/>
          <w:bCs/>
          <w:color w:val="000000"/>
          <w:sz w:val="28"/>
          <w:szCs w:val="28"/>
        </w:rPr>
        <w:t>.р</w:t>
      </w:r>
      <w:proofErr w:type="gramEnd"/>
      <w:r w:rsidRPr="003F0D1C">
        <w:rPr>
          <w:rFonts w:ascii="Times New Roman" w:hAnsi="Times New Roman" w:cs="Times New Roman"/>
          <w:bCs/>
          <w:color w:val="000000"/>
          <w:sz w:val="28"/>
          <w:szCs w:val="28"/>
        </w:rPr>
        <w:t>ф</w:t>
      </w:r>
    </w:p>
    <w:p w:rsidR="003935E2" w:rsidRPr="003F0D1C" w:rsidRDefault="003935E2" w:rsidP="003935E2">
      <w:pPr>
        <w:spacing w:after="0" w:line="240" w:lineRule="auto"/>
        <w:ind w:firstLine="709"/>
        <w:jc w:val="both"/>
        <w:rPr>
          <w:rFonts w:ascii="Times New Roman" w:hAnsi="Times New Roman" w:cs="Times New Roman"/>
          <w:bCs/>
          <w:color w:val="000000"/>
          <w:sz w:val="28"/>
          <w:szCs w:val="28"/>
        </w:rPr>
      </w:pPr>
      <w:r w:rsidRPr="003F0D1C">
        <w:rPr>
          <w:rFonts w:ascii="Times New Roman" w:hAnsi="Times New Roman" w:cs="Times New Roman"/>
          <w:bCs/>
          <w:color w:val="000000"/>
          <w:sz w:val="28"/>
          <w:szCs w:val="28"/>
        </w:rPr>
        <w:t>35</w:t>
      </w:r>
    </w:p>
    <w:p w:rsidR="003935E2" w:rsidRDefault="003935E2" w:rsidP="003935E2">
      <w:pPr>
        <w:spacing w:after="0" w:line="240" w:lineRule="auto"/>
        <w:ind w:firstLine="709"/>
        <w:jc w:val="both"/>
        <w:rPr>
          <w:rFonts w:ascii="Times New Roman" w:hAnsi="Times New Roman" w:cs="Times New Roman"/>
          <w:bCs/>
          <w:color w:val="000000"/>
          <w:sz w:val="28"/>
          <w:szCs w:val="28"/>
        </w:rPr>
      </w:pPr>
      <w:r w:rsidRPr="003F0D1C">
        <w:rPr>
          <w:rFonts w:ascii="Times New Roman" w:hAnsi="Times New Roman" w:cs="Times New Roman"/>
          <w:bCs/>
          <w:color w:val="000000"/>
          <w:sz w:val="28"/>
          <w:szCs w:val="28"/>
        </w:rPr>
        <w:t xml:space="preserve">4. Министерство Внутренних Дел Российской Федерации - </w:t>
      </w:r>
      <w:hyperlink r:id="rId5" w:history="1">
        <w:r w:rsidRPr="009C0C2F">
          <w:rPr>
            <w:rStyle w:val="a3"/>
            <w:rFonts w:ascii="Times New Roman" w:hAnsi="Times New Roman" w:cs="Times New Roman"/>
            <w:bCs/>
            <w:sz w:val="28"/>
            <w:szCs w:val="28"/>
          </w:rPr>
          <w:t>https://мвд.рф</w:t>
        </w:r>
      </w:hyperlink>
    </w:p>
    <w:p w:rsidR="003935E2" w:rsidRDefault="003935E2" w:rsidP="003935E2">
      <w:pPr>
        <w:spacing w:after="0" w:line="240" w:lineRule="auto"/>
        <w:ind w:firstLine="709"/>
        <w:jc w:val="both"/>
        <w:rPr>
          <w:rFonts w:ascii="Times New Roman" w:hAnsi="Times New Roman" w:cs="Times New Roman"/>
          <w:bCs/>
          <w:color w:val="000000"/>
          <w:sz w:val="28"/>
          <w:szCs w:val="28"/>
        </w:rPr>
      </w:pPr>
    </w:p>
    <w:p w:rsidR="003935E2" w:rsidRDefault="003935E2" w:rsidP="003935E2">
      <w:pPr>
        <w:spacing w:after="0" w:line="240" w:lineRule="auto"/>
        <w:ind w:firstLine="709"/>
        <w:jc w:val="both"/>
        <w:rPr>
          <w:rFonts w:ascii="Times New Roman" w:hAnsi="Times New Roman" w:cs="Times New Roman"/>
          <w:bCs/>
          <w:color w:val="000000"/>
          <w:sz w:val="28"/>
          <w:szCs w:val="28"/>
        </w:rPr>
      </w:pPr>
    </w:p>
    <w:p w:rsidR="003935E2" w:rsidRDefault="003935E2" w:rsidP="003935E2">
      <w:pPr>
        <w:spacing w:after="0" w:line="240" w:lineRule="auto"/>
        <w:ind w:firstLine="709"/>
        <w:jc w:val="both"/>
        <w:rPr>
          <w:rFonts w:ascii="Times New Roman" w:hAnsi="Times New Roman" w:cs="Times New Roman"/>
          <w:bCs/>
          <w:color w:val="000000"/>
          <w:sz w:val="28"/>
          <w:szCs w:val="28"/>
        </w:rPr>
      </w:pPr>
    </w:p>
    <w:p w:rsidR="003935E2" w:rsidRDefault="003935E2" w:rsidP="003935E2">
      <w:pPr>
        <w:spacing w:after="0" w:line="240" w:lineRule="auto"/>
        <w:ind w:firstLine="709"/>
        <w:jc w:val="both"/>
        <w:rPr>
          <w:rFonts w:ascii="Times New Roman" w:hAnsi="Times New Roman" w:cs="Times New Roman"/>
          <w:bCs/>
          <w:color w:val="000000"/>
          <w:sz w:val="28"/>
          <w:szCs w:val="28"/>
        </w:rPr>
      </w:pPr>
    </w:p>
    <w:p w:rsidR="003935E2" w:rsidRDefault="003935E2" w:rsidP="003935E2">
      <w:pPr>
        <w:spacing w:after="0" w:line="240" w:lineRule="auto"/>
        <w:ind w:firstLine="709"/>
        <w:jc w:val="both"/>
        <w:rPr>
          <w:rFonts w:ascii="Times New Roman" w:hAnsi="Times New Roman" w:cs="Times New Roman"/>
          <w:bCs/>
          <w:color w:val="000000"/>
          <w:sz w:val="28"/>
          <w:szCs w:val="28"/>
        </w:rPr>
      </w:pPr>
    </w:p>
    <w:p w:rsidR="003935E2" w:rsidRDefault="003935E2" w:rsidP="003935E2">
      <w:pPr>
        <w:spacing w:after="0" w:line="240" w:lineRule="auto"/>
        <w:ind w:firstLine="709"/>
        <w:jc w:val="both"/>
        <w:rPr>
          <w:rFonts w:ascii="Times New Roman" w:hAnsi="Times New Roman" w:cs="Times New Roman"/>
          <w:bCs/>
          <w:color w:val="000000"/>
          <w:sz w:val="28"/>
          <w:szCs w:val="28"/>
        </w:rPr>
      </w:pPr>
    </w:p>
    <w:p w:rsidR="003935E2" w:rsidRDefault="003935E2" w:rsidP="003935E2">
      <w:pPr>
        <w:spacing w:after="0" w:line="240" w:lineRule="auto"/>
        <w:ind w:firstLine="709"/>
        <w:jc w:val="both"/>
        <w:rPr>
          <w:rFonts w:ascii="Times New Roman" w:hAnsi="Times New Roman" w:cs="Times New Roman"/>
          <w:bCs/>
          <w:color w:val="000000"/>
          <w:sz w:val="28"/>
          <w:szCs w:val="28"/>
        </w:rPr>
      </w:pPr>
    </w:p>
    <w:p w:rsidR="003935E2" w:rsidRDefault="003935E2" w:rsidP="003935E2">
      <w:pPr>
        <w:spacing w:after="0" w:line="240" w:lineRule="auto"/>
        <w:ind w:firstLine="709"/>
        <w:jc w:val="both"/>
        <w:rPr>
          <w:rFonts w:ascii="Times New Roman" w:hAnsi="Times New Roman" w:cs="Times New Roman"/>
          <w:bCs/>
          <w:color w:val="000000"/>
          <w:sz w:val="28"/>
          <w:szCs w:val="28"/>
        </w:rPr>
      </w:pPr>
    </w:p>
    <w:p w:rsidR="003935E2" w:rsidRDefault="003935E2" w:rsidP="003935E2">
      <w:pPr>
        <w:spacing w:after="0" w:line="240" w:lineRule="auto"/>
        <w:ind w:firstLine="709"/>
        <w:jc w:val="both"/>
        <w:rPr>
          <w:rFonts w:ascii="Times New Roman" w:hAnsi="Times New Roman" w:cs="Times New Roman"/>
          <w:bCs/>
          <w:color w:val="000000"/>
          <w:sz w:val="28"/>
          <w:szCs w:val="28"/>
        </w:rPr>
      </w:pPr>
    </w:p>
    <w:p w:rsidR="003935E2" w:rsidRDefault="003935E2" w:rsidP="003935E2">
      <w:pPr>
        <w:spacing w:after="0" w:line="240" w:lineRule="auto"/>
        <w:ind w:firstLine="709"/>
        <w:jc w:val="both"/>
        <w:rPr>
          <w:rFonts w:ascii="Times New Roman" w:hAnsi="Times New Roman" w:cs="Times New Roman"/>
          <w:bCs/>
          <w:color w:val="000000"/>
          <w:sz w:val="28"/>
          <w:szCs w:val="28"/>
        </w:rPr>
      </w:pPr>
    </w:p>
    <w:p w:rsidR="003935E2" w:rsidRDefault="003935E2" w:rsidP="003935E2">
      <w:pPr>
        <w:spacing w:after="0" w:line="240" w:lineRule="auto"/>
        <w:ind w:firstLine="709"/>
        <w:jc w:val="both"/>
        <w:rPr>
          <w:rFonts w:ascii="Times New Roman" w:hAnsi="Times New Roman" w:cs="Times New Roman"/>
          <w:bCs/>
          <w:color w:val="000000"/>
          <w:sz w:val="28"/>
          <w:szCs w:val="28"/>
        </w:rPr>
      </w:pPr>
    </w:p>
    <w:p w:rsidR="003935E2" w:rsidRDefault="003935E2" w:rsidP="003935E2">
      <w:pPr>
        <w:spacing w:after="0" w:line="240" w:lineRule="auto"/>
        <w:ind w:firstLine="709"/>
        <w:jc w:val="both"/>
        <w:rPr>
          <w:rFonts w:ascii="Times New Roman" w:hAnsi="Times New Roman" w:cs="Times New Roman"/>
          <w:bCs/>
          <w:color w:val="000000"/>
          <w:sz w:val="28"/>
          <w:szCs w:val="28"/>
        </w:rPr>
      </w:pPr>
    </w:p>
    <w:p w:rsidR="003935E2" w:rsidRPr="003F0D1C" w:rsidRDefault="003935E2" w:rsidP="003935E2">
      <w:pPr>
        <w:spacing w:after="0" w:line="240" w:lineRule="auto"/>
        <w:jc w:val="both"/>
        <w:rPr>
          <w:rFonts w:ascii="Times New Roman" w:hAnsi="Times New Roman" w:cs="Times New Roman"/>
          <w:bCs/>
          <w:color w:val="000000"/>
          <w:sz w:val="28"/>
          <w:szCs w:val="28"/>
        </w:rPr>
      </w:pPr>
    </w:p>
    <w:p w:rsidR="0007634C" w:rsidRPr="003935E2" w:rsidRDefault="0007634C">
      <w:pPr>
        <w:rPr>
          <w:rFonts w:ascii="Times New Roman" w:hAnsi="Times New Roman" w:cs="Times New Roman"/>
        </w:rPr>
      </w:pPr>
      <w:bookmarkStart w:id="0" w:name="_GoBack"/>
      <w:bookmarkEnd w:id="0"/>
    </w:p>
    <w:sectPr w:rsidR="0007634C" w:rsidRPr="003935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B20"/>
    <w:rsid w:val="0007634C"/>
    <w:rsid w:val="003935E2"/>
    <w:rsid w:val="00B80B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5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935E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5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935E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1084;&#1074;&#1076;.&#1088;&#109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1270</Words>
  <Characters>7240</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111</cp:lastModifiedBy>
  <cp:revision>2</cp:revision>
  <dcterms:created xsi:type="dcterms:W3CDTF">2020-10-06T15:20:00Z</dcterms:created>
  <dcterms:modified xsi:type="dcterms:W3CDTF">2020-10-06T15:20:00Z</dcterms:modified>
</cp:coreProperties>
</file>