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B0" w:rsidRDefault="003F40B0" w:rsidP="003F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задани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(стр. </w:t>
      </w:r>
      <w:r w:rsidRPr="003F40B0">
        <w:rPr>
          <w:rFonts w:ascii="Times New Roman" w:hAnsi="Times New Roman" w:cs="Times New Roman"/>
          <w:sz w:val="28"/>
          <w:szCs w:val="28"/>
        </w:rPr>
        <w:t>139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3F40B0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) из пособия </w:t>
      </w:r>
      <w:r w:rsidRPr="00D2409C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 : учеб</w:t>
      </w:r>
      <w:proofErr w:type="gramStart"/>
      <w:r w:rsidRPr="00D2409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2409C">
        <w:rPr>
          <w:rFonts w:ascii="Times New Roman" w:hAnsi="Times New Roman" w:cs="Times New Roman"/>
          <w:sz w:val="28"/>
          <w:szCs w:val="28"/>
        </w:rPr>
        <w:t>метод. пособие / сост. Т.А. Гудкова, Н.Н. </w:t>
      </w:r>
      <w:proofErr w:type="spellStart"/>
      <w:r w:rsidRPr="00D2409C">
        <w:rPr>
          <w:rFonts w:ascii="Times New Roman" w:hAnsi="Times New Roman" w:cs="Times New Roman"/>
          <w:bCs/>
          <w:sz w:val="28"/>
          <w:szCs w:val="28"/>
        </w:rPr>
        <w:t>Замошникова</w:t>
      </w:r>
      <w:proofErr w:type="spellEnd"/>
      <w:r w:rsidRPr="00D240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2409C">
        <w:rPr>
          <w:rFonts w:ascii="Times New Roman" w:hAnsi="Times New Roman" w:cs="Times New Roman"/>
          <w:sz w:val="28"/>
          <w:szCs w:val="28"/>
        </w:rPr>
        <w:t xml:space="preserve">Чита: </w:t>
      </w:r>
      <w:proofErr w:type="spellStart"/>
      <w:r w:rsidRPr="00D2409C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2409C">
        <w:rPr>
          <w:rFonts w:ascii="Times New Roman" w:hAnsi="Times New Roman" w:cs="Times New Roman"/>
          <w:sz w:val="28"/>
          <w:szCs w:val="28"/>
        </w:rPr>
        <w:t xml:space="preserve">, 2015.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409C">
        <w:rPr>
          <w:rFonts w:ascii="Times New Roman" w:hAnsi="Times New Roman" w:cs="Times New Roman"/>
          <w:sz w:val="28"/>
          <w:szCs w:val="28"/>
        </w:rPr>
        <w:t xml:space="preserve"> 120. - ISBN 978-5-9293-1413-1: 216-00.</w:t>
      </w:r>
    </w:p>
    <w:p w:rsidR="003F40B0" w:rsidRDefault="003F40B0" w:rsidP="003F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0B0" w:rsidRPr="00EC58A2" w:rsidRDefault="003F40B0" w:rsidP="003F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прислать на почту </w:t>
      </w:r>
      <w:hyperlink r:id="rId5" w:history="1">
        <w:r w:rsidRPr="00037C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nadezhdanick</w:t>
        </w:r>
        <w:r w:rsidRPr="00EC58A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37C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C58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7C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C5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051" w:rsidRDefault="003F40B0"/>
    <w:sectPr w:rsidR="0079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B0"/>
    <w:rsid w:val="001D78D8"/>
    <w:rsid w:val="003F40B0"/>
    <w:rsid w:val="0041699F"/>
    <w:rsid w:val="006F5DC0"/>
    <w:rsid w:val="00A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0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ezhdanic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2020-11-19T08:12:00Z</dcterms:created>
  <dcterms:modified xsi:type="dcterms:W3CDTF">2020-11-19T08:21:00Z</dcterms:modified>
</cp:coreProperties>
</file>