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446" w:rsidRDefault="00864446" w:rsidP="00265013">
      <w:pPr>
        <w:spacing w:after="0" w:line="360" w:lineRule="auto"/>
        <w:ind w:firstLine="709"/>
        <w:jc w:val="center"/>
        <w:outlineLvl w:val="2"/>
        <w:rPr>
          <w:rFonts w:ascii="Times New Roman" w:eastAsia="Times New Roman" w:hAnsi="Times New Roman"/>
          <w:b/>
          <w:bCs/>
          <w:sz w:val="28"/>
          <w:szCs w:val="28"/>
          <w:lang w:eastAsia="ru-RU"/>
        </w:rPr>
      </w:pPr>
      <w:r w:rsidRPr="00265013">
        <w:rPr>
          <w:rFonts w:ascii="Times New Roman" w:eastAsia="Times New Roman" w:hAnsi="Times New Roman"/>
          <w:b/>
          <w:bCs/>
          <w:sz w:val="28"/>
          <w:szCs w:val="28"/>
          <w:lang w:eastAsia="ru-RU"/>
        </w:rPr>
        <w:t>«Принципы и модели социального государства»</w:t>
      </w:r>
    </w:p>
    <w:p w:rsidR="00864446" w:rsidRPr="00265013" w:rsidRDefault="00864446" w:rsidP="00265013">
      <w:pPr>
        <w:pStyle w:val="a3"/>
        <w:numPr>
          <w:ilvl w:val="0"/>
          <w:numId w:val="1"/>
        </w:numPr>
        <w:spacing w:after="0" w:line="360" w:lineRule="auto"/>
        <w:jc w:val="both"/>
        <w:rPr>
          <w:rFonts w:ascii="Times New Roman" w:eastAsia="Times New Roman" w:hAnsi="Times New Roman"/>
          <w:b/>
          <w:bCs/>
          <w:i/>
          <w:iCs/>
          <w:sz w:val="28"/>
          <w:szCs w:val="28"/>
          <w:lang w:eastAsia="ru-RU"/>
        </w:rPr>
      </w:pPr>
      <w:r w:rsidRPr="00265013">
        <w:rPr>
          <w:rFonts w:ascii="Times New Roman" w:eastAsia="Times New Roman" w:hAnsi="Times New Roman"/>
          <w:b/>
          <w:bCs/>
          <w:i/>
          <w:iCs/>
          <w:sz w:val="28"/>
          <w:szCs w:val="28"/>
          <w:lang w:eastAsia="ru-RU"/>
        </w:rPr>
        <w:t>Развитие и формирование принципов социального государства</w:t>
      </w:r>
    </w:p>
    <w:p w:rsidR="00265013" w:rsidRPr="00DB2100" w:rsidRDefault="00265013" w:rsidP="00265013">
      <w:pPr>
        <w:pStyle w:val="a3"/>
        <w:numPr>
          <w:ilvl w:val="0"/>
          <w:numId w:val="1"/>
        </w:numPr>
        <w:spacing w:after="0" w:line="360" w:lineRule="auto"/>
        <w:jc w:val="both"/>
        <w:rPr>
          <w:rFonts w:ascii="Times New Roman" w:eastAsia="Times New Roman" w:hAnsi="Times New Roman"/>
          <w:b/>
          <w:i/>
          <w:sz w:val="28"/>
          <w:szCs w:val="28"/>
          <w:lang w:eastAsia="ru-RU"/>
        </w:rPr>
      </w:pPr>
      <w:r w:rsidRPr="00DB2100">
        <w:rPr>
          <w:rFonts w:ascii="Times New Roman" w:eastAsia="Times New Roman" w:hAnsi="Times New Roman"/>
          <w:b/>
          <w:i/>
          <w:sz w:val="28"/>
          <w:szCs w:val="28"/>
          <w:lang w:eastAsia="ru-RU"/>
        </w:rPr>
        <w:t>Характеристика моделей социального государства</w:t>
      </w:r>
    </w:p>
    <w:p w:rsidR="00265013" w:rsidRPr="00265013" w:rsidRDefault="00265013" w:rsidP="00265013">
      <w:pPr>
        <w:pStyle w:val="a3"/>
        <w:spacing w:after="0" w:line="360" w:lineRule="auto"/>
        <w:ind w:left="1069"/>
        <w:jc w:val="both"/>
        <w:rPr>
          <w:rFonts w:ascii="Times New Roman" w:eastAsia="Times New Roman" w:hAnsi="Times New Roman"/>
          <w:sz w:val="28"/>
          <w:szCs w:val="28"/>
          <w:lang w:eastAsia="ru-RU"/>
        </w:rPr>
      </w:pPr>
    </w:p>
    <w:p w:rsidR="00864446" w:rsidRPr="00265013" w:rsidRDefault="00265013" w:rsidP="00265013">
      <w:pPr>
        <w:pStyle w:val="a3"/>
        <w:numPr>
          <w:ilvl w:val="0"/>
          <w:numId w:val="2"/>
        </w:numPr>
        <w:spacing w:after="0" w:line="360" w:lineRule="auto"/>
        <w:ind w:left="0" w:firstLine="709"/>
        <w:jc w:val="both"/>
        <w:rPr>
          <w:rFonts w:ascii="Times New Roman" w:eastAsia="Times New Roman" w:hAnsi="Times New Roman"/>
          <w:sz w:val="28"/>
          <w:szCs w:val="28"/>
          <w:lang w:eastAsia="ru-RU"/>
        </w:rPr>
      </w:pPr>
      <w:r w:rsidRPr="00265013">
        <w:rPr>
          <w:rFonts w:ascii="Times New Roman" w:eastAsia="Times New Roman" w:hAnsi="Times New Roman"/>
          <w:sz w:val="28"/>
          <w:szCs w:val="28"/>
          <w:lang w:eastAsia="ru-RU"/>
        </w:rPr>
        <w:t>Многие и</w:t>
      </w:r>
      <w:r w:rsidR="00864446" w:rsidRPr="00265013">
        <w:rPr>
          <w:rFonts w:ascii="Times New Roman" w:eastAsia="Times New Roman" w:hAnsi="Times New Roman"/>
          <w:sz w:val="28"/>
          <w:szCs w:val="28"/>
          <w:lang w:eastAsia="ru-RU"/>
        </w:rPr>
        <w:t xml:space="preserve">сследователи сходятся во мнении, что идея социальной государственности сформировалась в конце XIX - начале XX в. как результат социально-экономических процессов, происходящих </w:t>
      </w:r>
      <w:r w:rsidR="00DB2100">
        <w:rPr>
          <w:rFonts w:ascii="Times New Roman" w:eastAsia="Times New Roman" w:hAnsi="Times New Roman"/>
          <w:sz w:val="28"/>
          <w:szCs w:val="28"/>
          <w:lang w:eastAsia="ru-RU"/>
        </w:rPr>
        <w:t xml:space="preserve">в обществе. В середине XIX </w:t>
      </w:r>
      <w:proofErr w:type="gramStart"/>
      <w:r w:rsidR="00DB2100">
        <w:rPr>
          <w:rFonts w:ascii="Times New Roman" w:eastAsia="Times New Roman" w:hAnsi="Times New Roman"/>
          <w:sz w:val="28"/>
          <w:szCs w:val="28"/>
          <w:lang w:eastAsia="ru-RU"/>
        </w:rPr>
        <w:t>в</w:t>
      </w:r>
      <w:proofErr w:type="gramEnd"/>
      <w:r w:rsidR="00DB2100">
        <w:rPr>
          <w:rFonts w:ascii="Times New Roman" w:eastAsia="Times New Roman" w:hAnsi="Times New Roman"/>
          <w:sz w:val="28"/>
          <w:szCs w:val="28"/>
          <w:lang w:eastAsia="ru-RU"/>
        </w:rPr>
        <w:t xml:space="preserve">. </w:t>
      </w:r>
      <w:proofErr w:type="gramStart"/>
      <w:r w:rsidR="00DB2100">
        <w:rPr>
          <w:rFonts w:ascii="Times New Roman" w:eastAsia="Times New Roman" w:hAnsi="Times New Roman"/>
          <w:sz w:val="28"/>
          <w:szCs w:val="28"/>
          <w:lang w:eastAsia="ru-RU"/>
        </w:rPr>
        <w:t>на</w:t>
      </w:r>
      <w:proofErr w:type="gramEnd"/>
      <w:r w:rsidR="00864446" w:rsidRPr="00265013">
        <w:rPr>
          <w:rFonts w:ascii="Times New Roman" w:eastAsia="Times New Roman" w:hAnsi="Times New Roman"/>
          <w:sz w:val="28"/>
          <w:szCs w:val="28"/>
          <w:lang w:eastAsia="ru-RU"/>
        </w:rPr>
        <w:t xml:space="preserve"> территории многих стран прошла мощная волна революций и кризисов. Установки индивидуальной свободы и невмешательства государства в экономику перестали действовать, что грозило крахом существующим политическим режимам. В такой политической ситуации, когда налицо была опасность социального взрыва, правящей элите не оставалось другого выбора, как пойти на уступки и провозгласить новую миссию государства.</w:t>
      </w:r>
    </w:p>
    <w:p w:rsidR="00DB2100" w:rsidRDefault="00864446" w:rsidP="00265013">
      <w:pPr>
        <w:spacing w:after="0" w:line="360" w:lineRule="auto"/>
        <w:ind w:firstLine="709"/>
        <w:jc w:val="both"/>
        <w:rPr>
          <w:rFonts w:ascii="Times New Roman" w:eastAsia="Times New Roman" w:hAnsi="Times New Roman"/>
          <w:sz w:val="28"/>
          <w:szCs w:val="28"/>
          <w:lang w:eastAsia="ru-RU"/>
        </w:rPr>
      </w:pPr>
      <w:r w:rsidRPr="00265013">
        <w:rPr>
          <w:rFonts w:ascii="Times New Roman" w:eastAsia="Times New Roman" w:hAnsi="Times New Roman"/>
          <w:sz w:val="28"/>
          <w:szCs w:val="28"/>
          <w:lang w:eastAsia="ru-RU"/>
        </w:rPr>
        <w:t>Тер</w:t>
      </w:r>
      <w:r w:rsidR="00DB2100">
        <w:rPr>
          <w:rFonts w:ascii="Times New Roman" w:eastAsia="Times New Roman" w:hAnsi="Times New Roman"/>
          <w:sz w:val="28"/>
          <w:szCs w:val="28"/>
          <w:lang w:eastAsia="ru-RU"/>
        </w:rPr>
        <w:t>мин «социальное государство»</w:t>
      </w:r>
      <w:r w:rsidRPr="00265013">
        <w:rPr>
          <w:rFonts w:ascii="Times New Roman" w:eastAsia="Times New Roman" w:hAnsi="Times New Roman"/>
          <w:sz w:val="28"/>
          <w:szCs w:val="28"/>
          <w:lang w:eastAsia="ru-RU"/>
        </w:rPr>
        <w:t xml:space="preserve"> был введен в научный оборот немецким экономистом Лоренцем фон Штейном (1815 - 1890) в 1850 г. Большое влияние на его творчество оказала философия Гегеля. Социальное государство, по мнению Штейна, должно сознательно служить интересам народа. Уничтожить классы не представляется возможным; власть выражает интересы господствующего класса - класса </w:t>
      </w:r>
      <w:proofErr w:type="gramStart"/>
      <w:r w:rsidRPr="00265013">
        <w:rPr>
          <w:rFonts w:ascii="Times New Roman" w:eastAsia="Times New Roman" w:hAnsi="Times New Roman"/>
          <w:sz w:val="28"/>
          <w:szCs w:val="28"/>
          <w:lang w:eastAsia="ru-RU"/>
        </w:rPr>
        <w:t>имущих</w:t>
      </w:r>
      <w:proofErr w:type="gramEnd"/>
      <w:r w:rsidRPr="00265013">
        <w:rPr>
          <w:rFonts w:ascii="Times New Roman" w:eastAsia="Times New Roman" w:hAnsi="Times New Roman"/>
          <w:sz w:val="28"/>
          <w:szCs w:val="28"/>
          <w:lang w:eastAsia="ru-RU"/>
        </w:rPr>
        <w:t xml:space="preserve">; класс же неимущих представляет потенциальную опасность для государства. Важнейшей задачей государства является </w:t>
      </w:r>
      <w:r w:rsidR="00DB2100">
        <w:rPr>
          <w:rFonts w:ascii="Times New Roman" w:eastAsia="Times New Roman" w:hAnsi="Times New Roman"/>
          <w:sz w:val="28"/>
          <w:szCs w:val="28"/>
          <w:lang w:eastAsia="ru-RU"/>
        </w:rPr>
        <w:t>«поднятие»</w:t>
      </w:r>
      <w:r w:rsidRPr="00265013">
        <w:rPr>
          <w:rFonts w:ascii="Times New Roman" w:eastAsia="Times New Roman" w:hAnsi="Times New Roman"/>
          <w:sz w:val="28"/>
          <w:szCs w:val="28"/>
          <w:lang w:eastAsia="ru-RU"/>
        </w:rPr>
        <w:t xml:space="preserve"> низших классов. Следуя логике Штейна, вся система социального обеспечения существует для того, чтобы поддерживать баланс интересов между различными классами. Проблему предлагалось решить при помощи социальной мобильности как средства преодоления классовых различий и комплекса мер социального характера.</w:t>
      </w:r>
    </w:p>
    <w:p w:rsidR="00864446" w:rsidRPr="00265013" w:rsidRDefault="00864446" w:rsidP="00265013">
      <w:pPr>
        <w:spacing w:after="0" w:line="360" w:lineRule="auto"/>
        <w:ind w:firstLine="709"/>
        <w:jc w:val="both"/>
        <w:rPr>
          <w:rFonts w:ascii="Times New Roman" w:eastAsia="Times New Roman" w:hAnsi="Times New Roman"/>
          <w:sz w:val="28"/>
          <w:szCs w:val="28"/>
          <w:lang w:eastAsia="ru-RU"/>
        </w:rPr>
      </w:pPr>
      <w:r w:rsidRPr="00265013">
        <w:rPr>
          <w:rFonts w:ascii="Times New Roman" w:eastAsia="Times New Roman" w:hAnsi="Times New Roman"/>
          <w:sz w:val="28"/>
          <w:szCs w:val="28"/>
          <w:lang w:eastAsia="ru-RU"/>
        </w:rPr>
        <w:t>Говоря о зарождении данной концепции, нельзя не упомянуть труды других немецких у</w:t>
      </w:r>
      <w:r w:rsidR="00DB2100">
        <w:rPr>
          <w:rFonts w:ascii="Times New Roman" w:eastAsia="Times New Roman" w:hAnsi="Times New Roman"/>
          <w:sz w:val="28"/>
          <w:szCs w:val="28"/>
          <w:lang w:eastAsia="ru-RU"/>
        </w:rPr>
        <w:t>ченых XIX в.: А. Вагнера (идея «</w:t>
      </w:r>
      <w:r w:rsidRPr="00265013">
        <w:rPr>
          <w:rFonts w:ascii="Times New Roman" w:eastAsia="Times New Roman" w:hAnsi="Times New Roman"/>
          <w:sz w:val="28"/>
          <w:szCs w:val="28"/>
          <w:lang w:eastAsia="ru-RU"/>
        </w:rPr>
        <w:t>государства культуры и всеобщего благоде</w:t>
      </w:r>
      <w:r w:rsidR="00DB2100">
        <w:rPr>
          <w:rFonts w:ascii="Times New Roman" w:eastAsia="Times New Roman" w:hAnsi="Times New Roman"/>
          <w:sz w:val="28"/>
          <w:szCs w:val="28"/>
          <w:lang w:eastAsia="ru-RU"/>
        </w:rPr>
        <w:t>нствия»</w:t>
      </w:r>
      <w:r w:rsidRPr="00265013">
        <w:rPr>
          <w:rFonts w:ascii="Times New Roman" w:eastAsia="Times New Roman" w:hAnsi="Times New Roman"/>
          <w:sz w:val="28"/>
          <w:szCs w:val="28"/>
          <w:lang w:eastAsia="ru-RU"/>
        </w:rPr>
        <w:t xml:space="preserve">), Ф. </w:t>
      </w:r>
      <w:proofErr w:type="spellStart"/>
      <w:r w:rsidRPr="00265013">
        <w:rPr>
          <w:rFonts w:ascii="Times New Roman" w:eastAsia="Times New Roman" w:hAnsi="Times New Roman"/>
          <w:sz w:val="28"/>
          <w:szCs w:val="28"/>
          <w:lang w:eastAsia="ru-RU"/>
        </w:rPr>
        <w:t>Наумана</w:t>
      </w:r>
      <w:proofErr w:type="spellEnd"/>
      <w:r w:rsidRPr="00265013">
        <w:rPr>
          <w:rFonts w:ascii="Times New Roman" w:eastAsia="Times New Roman" w:hAnsi="Times New Roman"/>
          <w:sz w:val="28"/>
          <w:szCs w:val="28"/>
          <w:lang w:eastAsia="ru-RU"/>
        </w:rPr>
        <w:t xml:space="preserve">, Ю. </w:t>
      </w:r>
      <w:proofErr w:type="spellStart"/>
      <w:r w:rsidRPr="00265013">
        <w:rPr>
          <w:rFonts w:ascii="Times New Roman" w:eastAsia="Times New Roman" w:hAnsi="Times New Roman"/>
          <w:sz w:val="28"/>
          <w:szCs w:val="28"/>
          <w:lang w:eastAsia="ru-RU"/>
        </w:rPr>
        <w:t>Оффнера</w:t>
      </w:r>
      <w:proofErr w:type="spellEnd"/>
      <w:r w:rsidRPr="00265013">
        <w:rPr>
          <w:rFonts w:ascii="Times New Roman" w:eastAsia="Times New Roman" w:hAnsi="Times New Roman"/>
          <w:sz w:val="28"/>
          <w:szCs w:val="28"/>
          <w:lang w:eastAsia="ru-RU"/>
        </w:rPr>
        <w:t xml:space="preserve">. Характерная особенность трактовки социальной государственности у немецких ученых </w:t>
      </w:r>
      <w:r w:rsidRPr="00265013">
        <w:rPr>
          <w:rFonts w:ascii="Times New Roman" w:eastAsia="Times New Roman" w:hAnsi="Times New Roman"/>
          <w:sz w:val="28"/>
          <w:szCs w:val="28"/>
          <w:lang w:eastAsia="ru-RU"/>
        </w:rPr>
        <w:lastRenderedPageBreak/>
        <w:t>заключается в их взгляде на нее сквозь призму увязывания деятельности государства по социальной защите граждан и рыночной экономики.</w:t>
      </w:r>
    </w:p>
    <w:p w:rsidR="00DB2100" w:rsidRDefault="00864446" w:rsidP="00265013">
      <w:pPr>
        <w:spacing w:after="0" w:line="360" w:lineRule="auto"/>
        <w:ind w:firstLine="709"/>
        <w:jc w:val="both"/>
        <w:rPr>
          <w:rFonts w:ascii="Times New Roman" w:eastAsia="Times New Roman" w:hAnsi="Times New Roman"/>
          <w:sz w:val="28"/>
          <w:szCs w:val="28"/>
          <w:lang w:eastAsia="ru-RU"/>
        </w:rPr>
      </w:pPr>
      <w:r w:rsidRPr="00265013">
        <w:rPr>
          <w:rFonts w:ascii="Times New Roman" w:eastAsia="Times New Roman" w:hAnsi="Times New Roman"/>
          <w:sz w:val="28"/>
          <w:szCs w:val="28"/>
          <w:lang w:eastAsia="ru-RU"/>
        </w:rPr>
        <w:t>Значительный вклад в развитие теории и практик</w:t>
      </w:r>
      <w:r w:rsidR="00DB2100">
        <w:rPr>
          <w:rFonts w:ascii="Times New Roman" w:eastAsia="Times New Roman" w:hAnsi="Times New Roman"/>
          <w:sz w:val="28"/>
          <w:szCs w:val="28"/>
          <w:lang w:eastAsia="ru-RU"/>
        </w:rPr>
        <w:t>и социального государства внес «Новый курс»</w:t>
      </w:r>
      <w:r w:rsidRPr="00265013">
        <w:rPr>
          <w:rFonts w:ascii="Times New Roman" w:eastAsia="Times New Roman" w:hAnsi="Times New Roman"/>
          <w:sz w:val="28"/>
          <w:szCs w:val="28"/>
          <w:lang w:eastAsia="ru-RU"/>
        </w:rPr>
        <w:t xml:space="preserve"> Франклина Делано Рузвельта. </w:t>
      </w:r>
      <w:proofErr w:type="gramStart"/>
      <w:r w:rsidRPr="00265013">
        <w:rPr>
          <w:rFonts w:ascii="Times New Roman" w:eastAsia="Times New Roman" w:hAnsi="Times New Roman"/>
          <w:sz w:val="28"/>
          <w:szCs w:val="28"/>
          <w:lang w:eastAsia="ru-RU"/>
        </w:rPr>
        <w:t>Явившись средством преодоления кризисных явлений в экономике, он в то же время стал базой для изменения охранительной роли государства и установления этой концепции в США благодаря обширной, продуманной и эффективной программе реформ, включающей в себя огромный блок мер социального характера: борьбу с безработицей, законодательное закрепление права рабочих на коллективный договор и организацию профсоюзов, установление максимальной продолжительности рабочей недели, введение системы</w:t>
      </w:r>
      <w:proofErr w:type="gramEnd"/>
      <w:r w:rsidRPr="00265013">
        <w:rPr>
          <w:rFonts w:ascii="Times New Roman" w:eastAsia="Times New Roman" w:hAnsi="Times New Roman"/>
          <w:sz w:val="28"/>
          <w:szCs w:val="28"/>
          <w:lang w:eastAsia="ru-RU"/>
        </w:rPr>
        <w:t xml:space="preserve"> государственного социального страхования по старости и безработице и др. Целью любого государства является сохранение социально-политической стабильности. Ради этого оно идет на уступки обществу и, как результат, становится социальным.</w:t>
      </w:r>
    </w:p>
    <w:p w:rsidR="00864446" w:rsidRPr="00265013" w:rsidRDefault="00864446" w:rsidP="00265013">
      <w:pPr>
        <w:spacing w:after="0" w:line="360" w:lineRule="auto"/>
        <w:ind w:firstLine="709"/>
        <w:jc w:val="both"/>
        <w:rPr>
          <w:rFonts w:ascii="Times New Roman" w:eastAsia="Times New Roman" w:hAnsi="Times New Roman"/>
          <w:sz w:val="28"/>
          <w:szCs w:val="28"/>
          <w:lang w:eastAsia="ru-RU"/>
        </w:rPr>
      </w:pPr>
      <w:r w:rsidRPr="00265013">
        <w:rPr>
          <w:rFonts w:ascii="Times New Roman" w:eastAsia="Times New Roman" w:hAnsi="Times New Roman"/>
          <w:sz w:val="28"/>
          <w:szCs w:val="28"/>
          <w:lang w:eastAsia="ru-RU"/>
        </w:rPr>
        <w:t>Важнейшую роль в воплощении концепции в жизнь сыграло возникновение Советского государства, где была законодательно закреплена социальная направленность политики.</w:t>
      </w:r>
      <w:r w:rsidR="00DB2100">
        <w:rPr>
          <w:rFonts w:ascii="Times New Roman" w:eastAsia="Times New Roman" w:hAnsi="Times New Roman"/>
          <w:sz w:val="28"/>
          <w:szCs w:val="28"/>
          <w:lang w:eastAsia="ru-RU"/>
        </w:rPr>
        <w:t xml:space="preserve"> </w:t>
      </w:r>
      <w:r w:rsidRPr="00265013">
        <w:rPr>
          <w:rFonts w:ascii="Times New Roman" w:eastAsia="Times New Roman" w:hAnsi="Times New Roman"/>
          <w:sz w:val="28"/>
          <w:szCs w:val="28"/>
          <w:lang w:eastAsia="ru-RU"/>
        </w:rPr>
        <w:t>Когда доктрина социального государства приобрела концептуальное выражение (после</w:t>
      </w:r>
      <w:proofErr w:type="gramStart"/>
      <w:r w:rsidRPr="00265013">
        <w:rPr>
          <w:rFonts w:ascii="Times New Roman" w:eastAsia="Times New Roman" w:hAnsi="Times New Roman"/>
          <w:sz w:val="28"/>
          <w:szCs w:val="28"/>
          <w:lang w:eastAsia="ru-RU"/>
        </w:rPr>
        <w:t xml:space="preserve"> В</w:t>
      </w:r>
      <w:proofErr w:type="gramEnd"/>
      <w:r w:rsidRPr="00265013">
        <w:rPr>
          <w:rFonts w:ascii="Times New Roman" w:eastAsia="Times New Roman" w:hAnsi="Times New Roman"/>
          <w:sz w:val="28"/>
          <w:szCs w:val="28"/>
          <w:lang w:eastAsia="ru-RU"/>
        </w:rPr>
        <w:t xml:space="preserve">торой мировой войны), настал новый этап в ее развитии - конституционное закрепление. Этому типу государства присущи особые, специфические функции, которые заслуживают быть отображенными в тексте конституции. Первой провозгласила себя социальным государством Федеративная Республика Германия, указав в </w:t>
      </w:r>
      <w:proofErr w:type="gramStart"/>
      <w:r w:rsidRPr="00265013">
        <w:rPr>
          <w:rFonts w:ascii="Times New Roman" w:eastAsia="Times New Roman" w:hAnsi="Times New Roman"/>
          <w:sz w:val="28"/>
          <w:szCs w:val="28"/>
          <w:lang w:eastAsia="ru-RU"/>
        </w:rPr>
        <w:t>ч</w:t>
      </w:r>
      <w:proofErr w:type="gramEnd"/>
      <w:r w:rsidRPr="00265013">
        <w:rPr>
          <w:rFonts w:ascii="Times New Roman" w:eastAsia="Times New Roman" w:hAnsi="Times New Roman"/>
          <w:sz w:val="28"/>
          <w:szCs w:val="28"/>
          <w:lang w:eastAsia="ru-RU"/>
        </w:rPr>
        <w:t>. 1</w:t>
      </w:r>
      <w:r w:rsidR="00DB2100">
        <w:rPr>
          <w:rFonts w:ascii="Times New Roman" w:eastAsia="Times New Roman" w:hAnsi="Times New Roman"/>
          <w:sz w:val="28"/>
          <w:szCs w:val="28"/>
          <w:lang w:eastAsia="ru-RU"/>
        </w:rPr>
        <w:t xml:space="preserve"> ст. 20 Основного Закона: «</w:t>
      </w:r>
      <w:r w:rsidRPr="00265013">
        <w:rPr>
          <w:rFonts w:ascii="Times New Roman" w:eastAsia="Times New Roman" w:hAnsi="Times New Roman"/>
          <w:sz w:val="28"/>
          <w:szCs w:val="28"/>
          <w:lang w:eastAsia="ru-RU"/>
        </w:rPr>
        <w:t>Конституционное устройство в землях должно соответствовать принципам республиканского, демократического и социа</w:t>
      </w:r>
      <w:r w:rsidR="00DB2100">
        <w:rPr>
          <w:rFonts w:ascii="Times New Roman" w:eastAsia="Times New Roman" w:hAnsi="Times New Roman"/>
          <w:sz w:val="28"/>
          <w:szCs w:val="28"/>
          <w:lang w:eastAsia="ru-RU"/>
        </w:rPr>
        <w:t>льного правового государства...»</w:t>
      </w:r>
      <w:r w:rsidRPr="00265013">
        <w:rPr>
          <w:rFonts w:ascii="Times New Roman" w:eastAsia="Times New Roman" w:hAnsi="Times New Roman"/>
          <w:sz w:val="28"/>
          <w:szCs w:val="28"/>
          <w:lang w:eastAsia="ru-RU"/>
        </w:rPr>
        <w:t xml:space="preserve">. Так или </w:t>
      </w:r>
      <w:proofErr w:type="gramStart"/>
      <w:r w:rsidRPr="00265013">
        <w:rPr>
          <w:rFonts w:ascii="Times New Roman" w:eastAsia="Times New Roman" w:hAnsi="Times New Roman"/>
          <w:sz w:val="28"/>
          <w:szCs w:val="28"/>
          <w:lang w:eastAsia="ru-RU"/>
        </w:rPr>
        <w:t>иначе</w:t>
      </w:r>
      <w:proofErr w:type="gramEnd"/>
      <w:r w:rsidRPr="00265013">
        <w:rPr>
          <w:rFonts w:ascii="Times New Roman" w:eastAsia="Times New Roman" w:hAnsi="Times New Roman"/>
          <w:sz w:val="28"/>
          <w:szCs w:val="28"/>
          <w:lang w:eastAsia="ru-RU"/>
        </w:rPr>
        <w:t xml:space="preserve"> данное положение законодательно отображено в Конституциях Португалии, Греции, Турции, Дании, Швеции, Нидерландов и других стран.</w:t>
      </w:r>
    </w:p>
    <w:p w:rsidR="00234A21" w:rsidRDefault="00864446" w:rsidP="00265013">
      <w:pPr>
        <w:spacing w:after="0" w:line="360" w:lineRule="auto"/>
        <w:ind w:firstLine="709"/>
        <w:jc w:val="both"/>
        <w:rPr>
          <w:rFonts w:ascii="Times New Roman" w:eastAsia="Times New Roman" w:hAnsi="Times New Roman"/>
          <w:sz w:val="28"/>
          <w:szCs w:val="28"/>
          <w:lang w:eastAsia="ru-RU"/>
        </w:rPr>
      </w:pPr>
      <w:r w:rsidRPr="00265013">
        <w:rPr>
          <w:rFonts w:ascii="Times New Roman" w:eastAsia="Times New Roman" w:hAnsi="Times New Roman"/>
          <w:sz w:val="28"/>
          <w:szCs w:val="28"/>
          <w:lang w:eastAsia="ru-RU"/>
        </w:rPr>
        <w:t xml:space="preserve">Россия не отстала в этом смысле от европейских стран, определив себя в ст. 7 Конституции РФ 1993 г. как социальное государство. </w:t>
      </w:r>
      <w:r w:rsidR="00234A21">
        <w:rPr>
          <w:rFonts w:ascii="Times New Roman" w:eastAsia="Times New Roman" w:hAnsi="Times New Roman"/>
          <w:sz w:val="28"/>
          <w:szCs w:val="28"/>
          <w:lang w:eastAsia="ru-RU"/>
        </w:rPr>
        <w:t xml:space="preserve">Однако ряд </w:t>
      </w:r>
      <w:r w:rsidR="00234A21">
        <w:rPr>
          <w:rFonts w:ascii="Times New Roman" w:eastAsia="Times New Roman" w:hAnsi="Times New Roman"/>
          <w:sz w:val="28"/>
          <w:szCs w:val="28"/>
          <w:lang w:eastAsia="ru-RU"/>
        </w:rPr>
        <w:lastRenderedPageBreak/>
        <w:t>теоретиков отмечает факт становления в РФ модели социального государства.</w:t>
      </w:r>
    </w:p>
    <w:p w:rsidR="00864446" w:rsidRDefault="00165504" w:rsidP="00265013">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Анализ целей деятельности многих стран позволяет сформулировать следующие принципы социального государства:</w:t>
      </w:r>
    </w:p>
    <w:p w:rsidR="00165504" w:rsidRPr="00165504" w:rsidRDefault="00165504" w:rsidP="00165504">
      <w:pPr>
        <w:numPr>
          <w:ilvl w:val="0"/>
          <w:numId w:val="4"/>
        </w:numPr>
        <w:tabs>
          <w:tab w:val="clear" w:pos="720"/>
          <w:tab w:val="num" w:pos="0"/>
        </w:tabs>
        <w:spacing w:after="0" w:line="360" w:lineRule="auto"/>
        <w:ind w:left="0" w:firstLine="709"/>
        <w:jc w:val="both"/>
        <w:rPr>
          <w:rFonts w:ascii="Times New Roman" w:eastAsia="Times New Roman" w:hAnsi="Times New Roman"/>
          <w:sz w:val="28"/>
          <w:szCs w:val="28"/>
          <w:lang w:eastAsia="ru-RU"/>
        </w:rPr>
      </w:pPr>
      <w:r w:rsidRPr="00165504">
        <w:rPr>
          <w:rFonts w:ascii="Times New Roman" w:eastAsia="Times New Roman" w:hAnsi="Times New Roman"/>
          <w:sz w:val="28"/>
          <w:szCs w:val="28"/>
          <w:lang w:eastAsia="ru-RU"/>
        </w:rPr>
        <w:t>экономическая свобода человека, его право на свободный выбор любого вида деятельности в сфере наемного труда и предпринимательства;</w:t>
      </w:r>
    </w:p>
    <w:p w:rsidR="00165504" w:rsidRPr="00165504" w:rsidRDefault="00165504" w:rsidP="00165504">
      <w:pPr>
        <w:numPr>
          <w:ilvl w:val="0"/>
          <w:numId w:val="4"/>
        </w:numPr>
        <w:tabs>
          <w:tab w:val="clear" w:pos="720"/>
          <w:tab w:val="num" w:pos="0"/>
        </w:tabs>
        <w:spacing w:after="0" w:line="360" w:lineRule="auto"/>
        <w:ind w:left="0" w:firstLine="709"/>
        <w:jc w:val="both"/>
        <w:rPr>
          <w:rFonts w:ascii="Times New Roman" w:eastAsia="Times New Roman" w:hAnsi="Times New Roman"/>
          <w:sz w:val="28"/>
          <w:szCs w:val="28"/>
          <w:lang w:eastAsia="ru-RU"/>
        </w:rPr>
      </w:pPr>
      <w:r w:rsidRPr="00165504">
        <w:rPr>
          <w:rFonts w:ascii="Times New Roman" w:eastAsia="Times New Roman" w:hAnsi="Times New Roman"/>
          <w:sz w:val="28"/>
          <w:szCs w:val="28"/>
          <w:lang w:eastAsia="ru-RU"/>
        </w:rPr>
        <w:t>доверие к регулирующей роли рынка и, при необходимости, его регулирование с использованием экономических методов;</w:t>
      </w:r>
    </w:p>
    <w:p w:rsidR="00165504" w:rsidRPr="00165504" w:rsidRDefault="00165504" w:rsidP="00165504">
      <w:pPr>
        <w:numPr>
          <w:ilvl w:val="0"/>
          <w:numId w:val="4"/>
        </w:numPr>
        <w:tabs>
          <w:tab w:val="clear" w:pos="720"/>
          <w:tab w:val="num" w:pos="0"/>
        </w:tabs>
        <w:spacing w:after="0" w:line="360" w:lineRule="auto"/>
        <w:ind w:left="0" w:firstLine="709"/>
        <w:jc w:val="both"/>
        <w:rPr>
          <w:rFonts w:ascii="Times New Roman" w:eastAsia="Times New Roman" w:hAnsi="Times New Roman"/>
          <w:sz w:val="28"/>
          <w:szCs w:val="28"/>
          <w:lang w:eastAsia="ru-RU"/>
        </w:rPr>
      </w:pPr>
      <w:r w:rsidRPr="00165504">
        <w:rPr>
          <w:rFonts w:ascii="Times New Roman" w:eastAsia="Times New Roman" w:hAnsi="Times New Roman"/>
          <w:sz w:val="28"/>
          <w:szCs w:val="28"/>
          <w:lang w:eastAsia="ru-RU"/>
        </w:rPr>
        <w:t>развитие и экономическая эффективность социального рыночного хозяйства;</w:t>
      </w:r>
    </w:p>
    <w:p w:rsidR="00165504" w:rsidRPr="00165504" w:rsidRDefault="00165504" w:rsidP="00165504">
      <w:pPr>
        <w:numPr>
          <w:ilvl w:val="0"/>
          <w:numId w:val="4"/>
        </w:numPr>
        <w:tabs>
          <w:tab w:val="clear" w:pos="720"/>
          <w:tab w:val="num" w:pos="0"/>
        </w:tabs>
        <w:spacing w:after="0" w:line="360" w:lineRule="auto"/>
        <w:ind w:left="0" w:firstLine="709"/>
        <w:jc w:val="both"/>
        <w:rPr>
          <w:rFonts w:ascii="Times New Roman" w:eastAsia="Times New Roman" w:hAnsi="Times New Roman"/>
          <w:sz w:val="28"/>
          <w:szCs w:val="28"/>
          <w:lang w:eastAsia="ru-RU"/>
        </w:rPr>
      </w:pPr>
      <w:r w:rsidRPr="00165504">
        <w:rPr>
          <w:rFonts w:ascii="Times New Roman" w:eastAsia="Times New Roman" w:hAnsi="Times New Roman"/>
          <w:sz w:val="28"/>
          <w:szCs w:val="28"/>
          <w:lang w:eastAsia="ru-RU"/>
        </w:rPr>
        <w:t xml:space="preserve">социальная справедливость и социальная солидарность общества, которые обеспечиваются на основе развития акционерной собственности работников, а также путем налогового перераспределения доходов от богатых к бедным и большей загрузки наиболее трудоспособных членов общества для того, чтобы помочь </w:t>
      </w:r>
      <w:proofErr w:type="gramStart"/>
      <w:r w:rsidRPr="00165504">
        <w:rPr>
          <w:rFonts w:ascii="Times New Roman" w:eastAsia="Times New Roman" w:hAnsi="Times New Roman"/>
          <w:sz w:val="28"/>
          <w:szCs w:val="28"/>
          <w:lang w:eastAsia="ru-RU"/>
        </w:rPr>
        <w:t>менее трудоспособным</w:t>
      </w:r>
      <w:proofErr w:type="gramEnd"/>
      <w:r w:rsidRPr="00165504">
        <w:rPr>
          <w:rFonts w:ascii="Times New Roman" w:eastAsia="Times New Roman" w:hAnsi="Times New Roman"/>
          <w:sz w:val="28"/>
          <w:szCs w:val="28"/>
          <w:lang w:eastAsia="ru-RU"/>
        </w:rPr>
        <w:t>;</w:t>
      </w:r>
    </w:p>
    <w:p w:rsidR="00165504" w:rsidRPr="00165504" w:rsidRDefault="00165504" w:rsidP="00165504">
      <w:pPr>
        <w:numPr>
          <w:ilvl w:val="0"/>
          <w:numId w:val="4"/>
        </w:numPr>
        <w:tabs>
          <w:tab w:val="clear" w:pos="720"/>
          <w:tab w:val="num" w:pos="0"/>
        </w:tabs>
        <w:spacing w:after="0" w:line="360" w:lineRule="auto"/>
        <w:ind w:left="0" w:firstLine="709"/>
        <w:jc w:val="both"/>
        <w:rPr>
          <w:rFonts w:ascii="Times New Roman" w:eastAsia="Times New Roman" w:hAnsi="Times New Roman"/>
          <w:sz w:val="28"/>
          <w:szCs w:val="28"/>
          <w:lang w:eastAsia="ru-RU"/>
        </w:rPr>
      </w:pPr>
      <w:proofErr w:type="spellStart"/>
      <w:r w:rsidRPr="00165504">
        <w:rPr>
          <w:rFonts w:ascii="Times New Roman" w:eastAsia="Times New Roman" w:hAnsi="Times New Roman"/>
          <w:sz w:val="28"/>
          <w:szCs w:val="28"/>
          <w:lang w:eastAsia="ru-RU"/>
        </w:rPr>
        <w:t>гендерное</w:t>
      </w:r>
      <w:proofErr w:type="spellEnd"/>
      <w:r w:rsidRPr="00165504">
        <w:rPr>
          <w:rFonts w:ascii="Times New Roman" w:eastAsia="Times New Roman" w:hAnsi="Times New Roman"/>
          <w:sz w:val="28"/>
          <w:szCs w:val="28"/>
          <w:lang w:eastAsia="ru-RU"/>
        </w:rPr>
        <w:t xml:space="preserve"> равенство мужчин и женщин;</w:t>
      </w:r>
    </w:p>
    <w:p w:rsidR="00165504" w:rsidRPr="00165504" w:rsidRDefault="00165504" w:rsidP="00165504">
      <w:pPr>
        <w:numPr>
          <w:ilvl w:val="0"/>
          <w:numId w:val="4"/>
        </w:numPr>
        <w:tabs>
          <w:tab w:val="clear" w:pos="720"/>
          <w:tab w:val="num" w:pos="0"/>
        </w:tabs>
        <w:spacing w:after="0" w:line="360" w:lineRule="auto"/>
        <w:ind w:left="0" w:firstLine="709"/>
        <w:jc w:val="both"/>
        <w:rPr>
          <w:rFonts w:ascii="Times New Roman" w:eastAsia="Times New Roman" w:hAnsi="Times New Roman"/>
          <w:sz w:val="28"/>
          <w:szCs w:val="28"/>
          <w:lang w:eastAsia="ru-RU"/>
        </w:rPr>
      </w:pPr>
      <w:r w:rsidRPr="00165504">
        <w:rPr>
          <w:rFonts w:ascii="Times New Roman" w:eastAsia="Times New Roman" w:hAnsi="Times New Roman"/>
          <w:sz w:val="28"/>
          <w:szCs w:val="28"/>
          <w:lang w:eastAsia="ru-RU"/>
        </w:rPr>
        <w:t>участие всех граждан в управлении государственными и общественными делами, участие работников в управлении производством, развитие системы социального партнерства.</w:t>
      </w:r>
    </w:p>
    <w:p w:rsidR="00165504" w:rsidRPr="00265013" w:rsidRDefault="00165504" w:rsidP="00265013">
      <w:pPr>
        <w:spacing w:after="0" w:line="360" w:lineRule="auto"/>
        <w:ind w:firstLine="709"/>
        <w:jc w:val="both"/>
        <w:rPr>
          <w:rFonts w:ascii="Times New Roman" w:eastAsia="Times New Roman" w:hAnsi="Times New Roman"/>
          <w:sz w:val="28"/>
          <w:szCs w:val="28"/>
          <w:lang w:eastAsia="ru-RU"/>
        </w:rPr>
      </w:pPr>
    </w:p>
    <w:p w:rsidR="00864446" w:rsidRPr="00165504" w:rsidRDefault="00165504" w:rsidP="00265013">
      <w:pPr>
        <w:pStyle w:val="a3"/>
        <w:numPr>
          <w:ilvl w:val="0"/>
          <w:numId w:val="2"/>
        </w:numPr>
        <w:spacing w:after="0" w:line="360" w:lineRule="auto"/>
        <w:ind w:left="0" w:firstLine="709"/>
        <w:jc w:val="both"/>
        <w:rPr>
          <w:rFonts w:ascii="Times New Roman" w:eastAsia="Times New Roman" w:hAnsi="Times New Roman"/>
          <w:sz w:val="28"/>
          <w:szCs w:val="28"/>
          <w:lang w:eastAsia="ru-RU"/>
        </w:rPr>
      </w:pPr>
      <w:r w:rsidRPr="00165504">
        <w:rPr>
          <w:rFonts w:ascii="Times New Roman" w:eastAsia="Times New Roman" w:hAnsi="Times New Roman"/>
          <w:sz w:val="28"/>
          <w:szCs w:val="28"/>
          <w:lang w:eastAsia="ru-RU"/>
        </w:rPr>
        <w:t>Понятие «социальное государство»</w:t>
      </w:r>
      <w:r w:rsidR="00864446" w:rsidRPr="00165504">
        <w:rPr>
          <w:rFonts w:ascii="Times New Roman" w:eastAsia="Times New Roman" w:hAnsi="Times New Roman"/>
          <w:sz w:val="28"/>
          <w:szCs w:val="28"/>
          <w:lang w:eastAsia="ru-RU"/>
        </w:rPr>
        <w:t xml:space="preserve"> столь многогранно, что специалистам так и не удалось прийти к единому мнению</w:t>
      </w:r>
      <w:r w:rsidRPr="00165504">
        <w:rPr>
          <w:rFonts w:ascii="Times New Roman" w:eastAsia="Times New Roman" w:hAnsi="Times New Roman"/>
          <w:sz w:val="28"/>
          <w:szCs w:val="28"/>
          <w:lang w:eastAsia="ru-RU"/>
        </w:rPr>
        <w:t xml:space="preserve"> по поводу его интерпретации</w:t>
      </w:r>
      <w:r w:rsidR="00864446" w:rsidRPr="0016550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На сегодняшний день  с</w:t>
      </w:r>
      <w:r w:rsidR="00864446" w:rsidRPr="00165504">
        <w:rPr>
          <w:rFonts w:ascii="Times New Roman" w:eastAsia="Times New Roman" w:hAnsi="Times New Roman"/>
          <w:sz w:val="28"/>
          <w:szCs w:val="28"/>
          <w:lang w:eastAsia="ru-RU"/>
        </w:rPr>
        <w:t xml:space="preserve">уществует несколько </w:t>
      </w:r>
      <w:r w:rsidR="00864446" w:rsidRPr="00165504">
        <w:rPr>
          <w:rFonts w:ascii="Times New Roman" w:eastAsia="Times New Roman" w:hAnsi="Times New Roman"/>
          <w:b/>
          <w:bCs/>
          <w:sz w:val="28"/>
          <w:szCs w:val="28"/>
          <w:lang w:eastAsia="ru-RU"/>
        </w:rPr>
        <w:t>моделей социального государства.</w:t>
      </w:r>
    </w:p>
    <w:p w:rsidR="00A70E7C" w:rsidRPr="00A70E7C" w:rsidRDefault="00864446" w:rsidP="00A70E7C">
      <w:pPr>
        <w:spacing w:after="0" w:line="360" w:lineRule="auto"/>
        <w:ind w:firstLine="709"/>
        <w:jc w:val="both"/>
        <w:rPr>
          <w:rFonts w:ascii="Times New Roman" w:hAnsi="Times New Roman"/>
          <w:color w:val="000000"/>
          <w:sz w:val="28"/>
          <w:szCs w:val="28"/>
        </w:rPr>
      </w:pPr>
      <w:r w:rsidRPr="00265013">
        <w:rPr>
          <w:rFonts w:ascii="Times New Roman" w:eastAsia="Times New Roman" w:hAnsi="Times New Roman"/>
          <w:sz w:val="28"/>
          <w:szCs w:val="28"/>
          <w:lang w:eastAsia="ru-RU"/>
        </w:rPr>
        <w:t xml:space="preserve">Одна из них - </w:t>
      </w:r>
      <w:r w:rsidRPr="00265013">
        <w:rPr>
          <w:rFonts w:ascii="Times New Roman" w:eastAsia="Times New Roman" w:hAnsi="Times New Roman"/>
          <w:b/>
          <w:bCs/>
          <w:i/>
          <w:iCs/>
          <w:sz w:val="28"/>
          <w:szCs w:val="28"/>
          <w:lang w:eastAsia="ru-RU"/>
        </w:rPr>
        <w:t>либеральная</w:t>
      </w:r>
      <w:r w:rsidRPr="00265013">
        <w:rPr>
          <w:rFonts w:ascii="Times New Roman" w:eastAsia="Times New Roman" w:hAnsi="Times New Roman"/>
          <w:sz w:val="28"/>
          <w:szCs w:val="28"/>
          <w:lang w:eastAsia="ru-RU"/>
        </w:rPr>
        <w:t xml:space="preserve"> модель, в основе которой лежит индивидуальный принцип, предусматривающий личную ответственность каждого члена общества за свою судьбу и судьбу своей семьи. </w:t>
      </w:r>
      <w:r w:rsidR="00A70E7C" w:rsidRPr="00A70E7C">
        <w:rPr>
          <w:rFonts w:ascii="Times New Roman" w:hAnsi="Times New Roman"/>
          <w:color w:val="000000"/>
          <w:sz w:val="28"/>
          <w:szCs w:val="28"/>
        </w:rPr>
        <w:t xml:space="preserve">Социальное </w:t>
      </w:r>
      <w:r w:rsidR="00A70E7C">
        <w:rPr>
          <w:rFonts w:ascii="Times New Roman" w:hAnsi="Times New Roman"/>
          <w:color w:val="000000"/>
          <w:sz w:val="28"/>
          <w:szCs w:val="28"/>
        </w:rPr>
        <w:t xml:space="preserve">государство либерального типа – это </w:t>
      </w:r>
      <w:r w:rsidR="00A70E7C" w:rsidRPr="00A70E7C">
        <w:rPr>
          <w:rFonts w:ascii="Times New Roman" w:hAnsi="Times New Roman"/>
          <w:color w:val="000000"/>
          <w:sz w:val="28"/>
          <w:szCs w:val="28"/>
        </w:rPr>
        <w:t>государство, гарантирующее сохранение минимальных доходов и достаточно высокое качество пенсионного и медицинского обслуживания, образования, жилищно-</w:t>
      </w:r>
      <w:r w:rsidR="00A70E7C" w:rsidRPr="00A70E7C">
        <w:rPr>
          <w:rFonts w:ascii="Times New Roman" w:hAnsi="Times New Roman"/>
          <w:color w:val="000000"/>
          <w:sz w:val="28"/>
          <w:szCs w:val="28"/>
        </w:rPr>
        <w:lastRenderedPageBreak/>
        <w:t>комму</w:t>
      </w:r>
      <w:r w:rsidR="00A70E7C">
        <w:rPr>
          <w:rFonts w:ascii="Times New Roman" w:hAnsi="Times New Roman"/>
          <w:color w:val="000000"/>
          <w:sz w:val="28"/>
          <w:szCs w:val="28"/>
        </w:rPr>
        <w:t>нального обеспечения населения, н</w:t>
      </w:r>
      <w:r w:rsidR="00A70E7C" w:rsidRPr="00A70E7C">
        <w:rPr>
          <w:rFonts w:ascii="Times New Roman" w:hAnsi="Times New Roman"/>
          <w:color w:val="000000"/>
          <w:sz w:val="28"/>
          <w:szCs w:val="28"/>
        </w:rPr>
        <w:t>о не для каждого гражданина</w:t>
      </w:r>
      <w:r w:rsidR="004836C0">
        <w:rPr>
          <w:rFonts w:ascii="Times New Roman" w:hAnsi="Times New Roman"/>
          <w:color w:val="000000"/>
          <w:sz w:val="28"/>
          <w:szCs w:val="28"/>
        </w:rPr>
        <w:t xml:space="preserve"> (</w:t>
      </w:r>
      <w:r w:rsidR="004836C0" w:rsidRPr="00A70E7C">
        <w:rPr>
          <w:rFonts w:ascii="Times New Roman" w:hAnsi="Times New Roman"/>
          <w:color w:val="000000"/>
          <w:sz w:val="28"/>
          <w:szCs w:val="28"/>
        </w:rPr>
        <w:t>Австралия, Канада, США</w:t>
      </w:r>
      <w:r w:rsidR="004836C0">
        <w:rPr>
          <w:rFonts w:ascii="Times New Roman" w:hAnsi="Times New Roman"/>
          <w:color w:val="000000"/>
          <w:sz w:val="28"/>
          <w:szCs w:val="28"/>
        </w:rPr>
        <w:t xml:space="preserve"> и др.)</w:t>
      </w:r>
      <w:r w:rsidR="00A70E7C" w:rsidRPr="00A70E7C">
        <w:rPr>
          <w:rFonts w:ascii="Times New Roman" w:hAnsi="Times New Roman"/>
          <w:color w:val="000000"/>
          <w:sz w:val="28"/>
          <w:szCs w:val="28"/>
        </w:rPr>
        <w:t xml:space="preserve">. Такое государство берет на себя заботу только о социально уязвимых и обездоленных членах общества. </w:t>
      </w:r>
      <w:r w:rsidR="004836C0">
        <w:rPr>
          <w:rFonts w:ascii="Times New Roman" w:hAnsi="Times New Roman"/>
          <w:color w:val="000000"/>
          <w:sz w:val="28"/>
          <w:szCs w:val="28"/>
        </w:rPr>
        <w:t>При этом г</w:t>
      </w:r>
      <w:r w:rsidR="00A70E7C" w:rsidRPr="00A70E7C">
        <w:rPr>
          <w:rFonts w:ascii="Times New Roman" w:hAnsi="Times New Roman"/>
          <w:color w:val="000000"/>
          <w:sz w:val="28"/>
          <w:szCs w:val="28"/>
        </w:rPr>
        <w:t>лавный акцент делается не на вопросах безвозмездных социальных гарантий, а на защите индивидуальной экономической, личной свободы и достоинства человека. Сторонники либеральной модели социального государства исходят из того, что либеральная социальная политика и высокий уровень законности в обществе гарантируют устойчивое развитие общества. Своевременно улаживание возникающих конфликтов гарантирует устойчивое развитие отношений солидарности, партнерства и социального спокойствия. Высокий уровень жизни людей обеспечивается за счет трудовых доходов и доходов от собственности.</w:t>
      </w:r>
    </w:p>
    <w:p w:rsidR="00A70E7C" w:rsidRPr="00A70E7C" w:rsidRDefault="00A70E7C" w:rsidP="00A70E7C">
      <w:pPr>
        <w:pStyle w:val="a4"/>
        <w:shd w:val="clear" w:color="auto" w:fill="FFFFFF"/>
        <w:spacing w:before="0" w:beforeAutospacing="0" w:after="0" w:afterAutospacing="0" w:line="360" w:lineRule="auto"/>
        <w:ind w:firstLine="709"/>
        <w:jc w:val="both"/>
        <w:rPr>
          <w:color w:val="000000"/>
          <w:sz w:val="28"/>
          <w:szCs w:val="28"/>
        </w:rPr>
      </w:pPr>
      <w:r w:rsidRPr="00A70E7C">
        <w:rPr>
          <w:color w:val="000000"/>
          <w:sz w:val="28"/>
          <w:szCs w:val="28"/>
        </w:rPr>
        <w:t xml:space="preserve">Государство берет на себя обязанность только восполнять гражданину недостаток социальных благ, если этого не могут сделать рыночные структуры, общественные объединения и семья. Таким </w:t>
      </w:r>
      <w:r w:rsidR="004836C0" w:rsidRPr="00A70E7C">
        <w:rPr>
          <w:color w:val="000000"/>
          <w:sz w:val="28"/>
          <w:szCs w:val="28"/>
        </w:rPr>
        <w:t>образом,</w:t>
      </w:r>
      <w:r w:rsidRPr="00A70E7C">
        <w:rPr>
          <w:color w:val="000000"/>
          <w:sz w:val="28"/>
          <w:szCs w:val="28"/>
        </w:rPr>
        <w:t xml:space="preserve"> регулирующая роль г</w:t>
      </w:r>
      <w:r w:rsidR="004836C0">
        <w:rPr>
          <w:color w:val="000000"/>
          <w:sz w:val="28"/>
          <w:szCs w:val="28"/>
        </w:rPr>
        <w:t>осударства сведена до минимума: е</w:t>
      </w:r>
      <w:r w:rsidRPr="00A70E7C">
        <w:rPr>
          <w:color w:val="000000"/>
          <w:sz w:val="28"/>
          <w:szCs w:val="28"/>
        </w:rPr>
        <w:t xml:space="preserve">го деятельность в вопросах социальной политики заключается в установлении размера и выплате пособий. </w:t>
      </w:r>
      <w:proofErr w:type="gramStart"/>
      <w:r w:rsidRPr="00A70E7C">
        <w:rPr>
          <w:color w:val="000000"/>
          <w:sz w:val="28"/>
          <w:szCs w:val="28"/>
        </w:rPr>
        <w:t>В таких странах существует много благотворительных организаций, частных и религиозных фондов помощ</w:t>
      </w:r>
      <w:r w:rsidR="004836C0">
        <w:rPr>
          <w:color w:val="000000"/>
          <w:sz w:val="28"/>
          <w:szCs w:val="28"/>
        </w:rPr>
        <w:t>и нуждающимся, церковных общин, д</w:t>
      </w:r>
      <w:r w:rsidRPr="00A70E7C">
        <w:rPr>
          <w:color w:val="000000"/>
          <w:sz w:val="28"/>
          <w:szCs w:val="28"/>
        </w:rPr>
        <w:t>ействуют различные федеральные программы помощи бывшим заключенным</w:t>
      </w:r>
      <w:r w:rsidR="004836C0">
        <w:rPr>
          <w:color w:val="000000"/>
          <w:sz w:val="28"/>
          <w:szCs w:val="28"/>
        </w:rPr>
        <w:t>, национальным меньшинствам; с</w:t>
      </w:r>
      <w:r w:rsidRPr="00A70E7C">
        <w:rPr>
          <w:color w:val="000000"/>
          <w:sz w:val="28"/>
          <w:szCs w:val="28"/>
        </w:rPr>
        <w:t>уществует развитая система социального страхования, включающая в себя медицинское страхование частными фирмами и государством, пенсионное страхование, страхование работников от несчастных случаев и т.д., которая снимает значительное бремя расходов с государственного бюджета.</w:t>
      </w:r>
      <w:proofErr w:type="gramEnd"/>
      <w:r w:rsidRPr="00A70E7C">
        <w:rPr>
          <w:color w:val="000000"/>
          <w:sz w:val="28"/>
          <w:szCs w:val="28"/>
        </w:rPr>
        <w:t xml:space="preserve"> Но такой вид услуг доступен не всем гражданам из-за его дороговизны.</w:t>
      </w:r>
    </w:p>
    <w:p w:rsidR="00A70E7C" w:rsidRPr="00A70E7C" w:rsidRDefault="00A70E7C" w:rsidP="00A70E7C">
      <w:pPr>
        <w:pStyle w:val="a4"/>
        <w:shd w:val="clear" w:color="auto" w:fill="FFFFFF"/>
        <w:spacing w:before="0" w:beforeAutospacing="0" w:after="0" w:afterAutospacing="0" w:line="360" w:lineRule="auto"/>
        <w:ind w:firstLine="709"/>
        <w:jc w:val="both"/>
        <w:rPr>
          <w:color w:val="000000"/>
          <w:sz w:val="28"/>
          <w:szCs w:val="28"/>
        </w:rPr>
      </w:pPr>
      <w:r w:rsidRPr="00A70E7C">
        <w:rPr>
          <w:color w:val="000000"/>
          <w:sz w:val="28"/>
          <w:szCs w:val="28"/>
        </w:rPr>
        <w:t xml:space="preserve">Либеральная модель не предполагает достижение социального равенства, но, тем не менее, существует поддержка малообеспеченных слоев населения. Перераспределение благ основывается на принципе признания за </w:t>
      </w:r>
      <w:r w:rsidRPr="00A70E7C">
        <w:rPr>
          <w:color w:val="000000"/>
          <w:sz w:val="28"/>
          <w:szCs w:val="28"/>
        </w:rPr>
        <w:lastRenderedPageBreak/>
        <w:t>гражданином права на минимально достойные условия жизни. Примером стран с либеральной моделью являются Австралия, Канада, США.</w:t>
      </w:r>
    </w:p>
    <w:p w:rsidR="00A70E7C" w:rsidRPr="00A70E7C" w:rsidRDefault="00A70E7C" w:rsidP="00A70E7C">
      <w:pPr>
        <w:pStyle w:val="a4"/>
        <w:shd w:val="clear" w:color="auto" w:fill="FFFFFF"/>
        <w:spacing w:before="0" w:beforeAutospacing="0" w:after="0" w:afterAutospacing="0" w:line="360" w:lineRule="auto"/>
        <w:ind w:firstLine="709"/>
        <w:jc w:val="both"/>
        <w:rPr>
          <w:color w:val="000000"/>
          <w:sz w:val="28"/>
          <w:szCs w:val="28"/>
        </w:rPr>
      </w:pPr>
      <w:r w:rsidRPr="004836C0">
        <w:rPr>
          <w:b/>
          <w:i/>
          <w:color w:val="000000"/>
          <w:sz w:val="28"/>
          <w:szCs w:val="28"/>
        </w:rPr>
        <w:t>Консервативная модель</w:t>
      </w:r>
      <w:r w:rsidR="004836C0">
        <w:rPr>
          <w:b/>
          <w:i/>
          <w:color w:val="000000"/>
          <w:sz w:val="28"/>
          <w:szCs w:val="28"/>
        </w:rPr>
        <w:t xml:space="preserve"> </w:t>
      </w:r>
      <w:r w:rsidR="004836C0">
        <w:rPr>
          <w:color w:val="000000"/>
          <w:sz w:val="28"/>
          <w:szCs w:val="28"/>
        </w:rPr>
        <w:t xml:space="preserve">социального государства </w:t>
      </w:r>
      <w:r w:rsidRPr="00A70E7C">
        <w:rPr>
          <w:color w:val="000000"/>
          <w:sz w:val="28"/>
          <w:szCs w:val="28"/>
        </w:rPr>
        <w:t xml:space="preserve">осуществляется </w:t>
      </w:r>
      <w:r w:rsidR="004836C0">
        <w:rPr>
          <w:color w:val="000000"/>
          <w:sz w:val="28"/>
          <w:szCs w:val="28"/>
        </w:rPr>
        <w:t xml:space="preserve">через </w:t>
      </w:r>
      <w:r w:rsidRPr="00A70E7C">
        <w:rPr>
          <w:color w:val="000000"/>
          <w:sz w:val="28"/>
          <w:szCs w:val="28"/>
        </w:rPr>
        <w:t xml:space="preserve">прагматичный подход к предоставлению </w:t>
      </w:r>
      <w:r w:rsidR="004836C0">
        <w:rPr>
          <w:color w:val="000000"/>
          <w:sz w:val="28"/>
          <w:szCs w:val="28"/>
        </w:rPr>
        <w:t xml:space="preserve">страной </w:t>
      </w:r>
      <w:r w:rsidRPr="00A70E7C">
        <w:rPr>
          <w:color w:val="000000"/>
          <w:sz w:val="28"/>
          <w:szCs w:val="28"/>
        </w:rPr>
        <w:t>социальных услуг. Это позволяет сконцентрироваться на решении насущных, острых социальных проблем.</w:t>
      </w:r>
    </w:p>
    <w:p w:rsidR="004836C0" w:rsidRDefault="00A70E7C" w:rsidP="00A70E7C">
      <w:pPr>
        <w:pStyle w:val="a4"/>
        <w:shd w:val="clear" w:color="auto" w:fill="FFFFFF"/>
        <w:spacing w:before="0" w:beforeAutospacing="0" w:after="0" w:afterAutospacing="0" w:line="360" w:lineRule="auto"/>
        <w:ind w:firstLine="709"/>
        <w:jc w:val="both"/>
        <w:rPr>
          <w:color w:val="000000"/>
          <w:sz w:val="28"/>
          <w:szCs w:val="28"/>
        </w:rPr>
      </w:pPr>
      <w:r w:rsidRPr="00A70E7C">
        <w:rPr>
          <w:color w:val="000000"/>
          <w:sz w:val="28"/>
          <w:szCs w:val="28"/>
        </w:rPr>
        <w:t xml:space="preserve">Основной задачей государства становится </w:t>
      </w:r>
      <w:proofErr w:type="gramStart"/>
      <w:r w:rsidRPr="00A70E7C">
        <w:rPr>
          <w:color w:val="000000"/>
          <w:sz w:val="28"/>
          <w:szCs w:val="28"/>
        </w:rPr>
        <w:t>обеспечении</w:t>
      </w:r>
      <w:proofErr w:type="gramEnd"/>
      <w:r w:rsidRPr="00A70E7C">
        <w:rPr>
          <w:color w:val="000000"/>
          <w:sz w:val="28"/>
          <w:szCs w:val="28"/>
        </w:rPr>
        <w:t xml:space="preserve"> всем </w:t>
      </w:r>
      <w:r w:rsidR="004836C0" w:rsidRPr="00A70E7C">
        <w:rPr>
          <w:color w:val="000000"/>
          <w:sz w:val="28"/>
          <w:szCs w:val="28"/>
        </w:rPr>
        <w:t>гражданам</w:t>
      </w:r>
      <w:r w:rsidRPr="00A70E7C">
        <w:rPr>
          <w:color w:val="000000"/>
          <w:sz w:val="28"/>
          <w:szCs w:val="28"/>
        </w:rPr>
        <w:t xml:space="preserve"> равных стартовых условий и возможностей для развития. Фундаментом консервативной политики служит идея партнерства между государством, частным сектором, общественными и благотворительными организациями</w:t>
      </w:r>
      <w:r w:rsidR="004836C0">
        <w:rPr>
          <w:color w:val="000000"/>
          <w:sz w:val="28"/>
          <w:szCs w:val="28"/>
        </w:rPr>
        <w:t>. При этом в</w:t>
      </w:r>
      <w:r w:rsidRPr="00A70E7C">
        <w:rPr>
          <w:color w:val="000000"/>
          <w:sz w:val="28"/>
          <w:szCs w:val="28"/>
        </w:rPr>
        <w:t xml:space="preserve"> экономической сфере господствует принцип смешанной экономики, которая создает социальное рыночное хозяйство. Оно обеспечивает личную свободу, предупреждает концентрацию экономической власти, развивая конкуренцию и помощь самым нуждающимся группам населения. </w:t>
      </w:r>
    </w:p>
    <w:p w:rsidR="00A70E7C" w:rsidRPr="00A70E7C" w:rsidRDefault="00A70E7C" w:rsidP="00A70E7C">
      <w:pPr>
        <w:pStyle w:val="a4"/>
        <w:shd w:val="clear" w:color="auto" w:fill="FFFFFF"/>
        <w:spacing w:before="0" w:beforeAutospacing="0" w:after="0" w:afterAutospacing="0" w:line="360" w:lineRule="auto"/>
        <w:ind w:firstLine="709"/>
        <w:jc w:val="both"/>
        <w:rPr>
          <w:color w:val="000000"/>
          <w:sz w:val="28"/>
          <w:szCs w:val="28"/>
        </w:rPr>
      </w:pPr>
      <w:r w:rsidRPr="00A70E7C">
        <w:rPr>
          <w:color w:val="000000"/>
          <w:sz w:val="28"/>
          <w:szCs w:val="28"/>
        </w:rPr>
        <w:t xml:space="preserve">В консервативном социальном государстве существует широкий охват различных групп населения многообразными формами социальной защиты, высокий уровень социальных гарантий, когда сумма выплат действительно обеспечивает реализацию целей, для которых они предназначены (жилье, образование). Частное социальное страхование играет гораздо меньшую роль, чем в либеральной модели. Государство готово заменить рынок там, где он не может обеспечить благосостояние граждан. Однако социальные гарантии в консервативном социальном государстве зависят от социального статуса индивида, и многие социальные обязанности перекладываются на семью. Государство вмешивается только тогда, когда возможности семьи исчерпаны. На такую модель </w:t>
      </w:r>
      <w:proofErr w:type="gramStart"/>
      <w:r w:rsidRPr="00A70E7C">
        <w:rPr>
          <w:color w:val="000000"/>
          <w:sz w:val="28"/>
          <w:szCs w:val="28"/>
        </w:rPr>
        <w:t>ориентированы</w:t>
      </w:r>
      <w:proofErr w:type="gramEnd"/>
      <w:r w:rsidRPr="00A70E7C">
        <w:rPr>
          <w:color w:val="000000"/>
          <w:sz w:val="28"/>
          <w:szCs w:val="28"/>
        </w:rPr>
        <w:t xml:space="preserve"> Великобритания и Япония.</w:t>
      </w:r>
    </w:p>
    <w:p w:rsidR="00A70E7C" w:rsidRPr="00A70E7C" w:rsidRDefault="00A70E7C" w:rsidP="00A70E7C">
      <w:pPr>
        <w:pStyle w:val="a4"/>
        <w:shd w:val="clear" w:color="auto" w:fill="FFFFFF"/>
        <w:spacing w:before="0" w:beforeAutospacing="0" w:after="0" w:afterAutospacing="0" w:line="360" w:lineRule="auto"/>
        <w:ind w:firstLine="709"/>
        <w:jc w:val="both"/>
        <w:rPr>
          <w:color w:val="000000"/>
          <w:sz w:val="28"/>
          <w:szCs w:val="28"/>
        </w:rPr>
      </w:pPr>
      <w:r w:rsidRPr="00DB5F83">
        <w:rPr>
          <w:b/>
          <w:i/>
          <w:color w:val="000000"/>
          <w:sz w:val="28"/>
          <w:szCs w:val="28"/>
        </w:rPr>
        <w:t>Корпоративная модель</w:t>
      </w:r>
      <w:r w:rsidR="004836C0" w:rsidRPr="00DB5F83">
        <w:rPr>
          <w:b/>
          <w:i/>
          <w:color w:val="000000"/>
          <w:sz w:val="28"/>
          <w:szCs w:val="28"/>
        </w:rPr>
        <w:t xml:space="preserve"> </w:t>
      </w:r>
      <w:r w:rsidR="00DB5F83">
        <w:rPr>
          <w:b/>
          <w:i/>
          <w:color w:val="000000"/>
          <w:sz w:val="28"/>
          <w:szCs w:val="28"/>
        </w:rPr>
        <w:t xml:space="preserve">социального государства – </w:t>
      </w:r>
      <w:r w:rsidR="00DB5F83" w:rsidRPr="00DB5F83">
        <w:rPr>
          <w:color w:val="000000"/>
          <w:sz w:val="28"/>
          <w:szCs w:val="28"/>
        </w:rPr>
        <w:t>это тип общества,</w:t>
      </w:r>
      <w:r w:rsidR="00DB5F83">
        <w:rPr>
          <w:b/>
          <w:i/>
          <w:color w:val="000000"/>
          <w:sz w:val="28"/>
          <w:szCs w:val="28"/>
        </w:rPr>
        <w:t xml:space="preserve"> </w:t>
      </w:r>
      <w:r w:rsidRPr="00A70E7C">
        <w:rPr>
          <w:color w:val="000000"/>
          <w:sz w:val="28"/>
          <w:szCs w:val="28"/>
        </w:rPr>
        <w:t xml:space="preserve">которое берет на себя ответственность за благополучие своих граждан, но при этом большую часть социальных обязанностей делегирует в частный сектор, принуждая его к участию в реализации государственных социальных </w:t>
      </w:r>
      <w:r w:rsidRPr="00A70E7C">
        <w:rPr>
          <w:color w:val="000000"/>
          <w:sz w:val="28"/>
          <w:szCs w:val="28"/>
        </w:rPr>
        <w:lastRenderedPageBreak/>
        <w:t>программ. При этом значительную часть социальной заботы о своих работниках берут на себя непосредственно сами предприятия и организации</w:t>
      </w:r>
      <w:r w:rsidR="00DB5F83">
        <w:rPr>
          <w:color w:val="000000"/>
          <w:sz w:val="28"/>
          <w:szCs w:val="28"/>
        </w:rPr>
        <w:t>:</w:t>
      </w:r>
      <w:r w:rsidRPr="00A70E7C">
        <w:rPr>
          <w:color w:val="000000"/>
          <w:sz w:val="28"/>
          <w:szCs w:val="28"/>
        </w:rPr>
        <w:t xml:space="preserve"> оплачивают расходы на обучение персонала, реализуют программы пенсионного обеспечения, берут на себя оплату медицинских и других социальных услуг. Эта модель успешно реализуется в Австрии, Бельгии, Германии, Италии, Ирландии, Нидерландах, Франции.</w:t>
      </w:r>
      <w:r w:rsidR="00DB5F83">
        <w:rPr>
          <w:color w:val="000000"/>
          <w:sz w:val="28"/>
          <w:szCs w:val="28"/>
        </w:rPr>
        <w:t xml:space="preserve"> </w:t>
      </w:r>
      <w:r w:rsidRPr="00A70E7C">
        <w:rPr>
          <w:color w:val="000000"/>
          <w:sz w:val="28"/>
          <w:szCs w:val="28"/>
        </w:rPr>
        <w:t>Данная модель предполагает развитие системы пособий по социальному страхованию, дифференцированных по видам трудовой деятельности. Услуги социального страхования, финансируемые в основном за счет взносов, различаются в зависимости от принадлежности к той или иной профессиональной группе.</w:t>
      </w:r>
    </w:p>
    <w:p w:rsidR="00DB5F83" w:rsidRDefault="00A70E7C" w:rsidP="00A70E7C">
      <w:pPr>
        <w:pStyle w:val="a4"/>
        <w:shd w:val="clear" w:color="auto" w:fill="FFFFFF"/>
        <w:spacing w:before="0" w:beforeAutospacing="0" w:after="0" w:afterAutospacing="0" w:line="360" w:lineRule="auto"/>
        <w:ind w:firstLine="709"/>
        <w:jc w:val="both"/>
        <w:rPr>
          <w:color w:val="000000"/>
          <w:sz w:val="28"/>
          <w:szCs w:val="28"/>
        </w:rPr>
      </w:pPr>
      <w:r w:rsidRPr="00A70E7C">
        <w:rPr>
          <w:color w:val="000000"/>
          <w:sz w:val="28"/>
          <w:szCs w:val="28"/>
        </w:rPr>
        <w:t xml:space="preserve">В отличие от социал-демократической модели корпоративная модель базируется на принципе личной ответственности каждого члена общества за свою судьбу и положение </w:t>
      </w:r>
      <w:proofErr w:type="gramStart"/>
      <w:r w:rsidRPr="00A70E7C">
        <w:rPr>
          <w:color w:val="000000"/>
          <w:sz w:val="28"/>
          <w:szCs w:val="28"/>
        </w:rPr>
        <w:t>близких</w:t>
      </w:r>
      <w:proofErr w:type="gramEnd"/>
      <w:r w:rsidRPr="00A70E7C">
        <w:rPr>
          <w:color w:val="000000"/>
          <w:sz w:val="28"/>
          <w:szCs w:val="28"/>
        </w:rPr>
        <w:t xml:space="preserve">. Поэтому здесь </w:t>
      </w:r>
      <w:r w:rsidR="00DB5F83">
        <w:rPr>
          <w:color w:val="000000"/>
          <w:sz w:val="28"/>
          <w:szCs w:val="28"/>
        </w:rPr>
        <w:t xml:space="preserve">важны такие принципы, как </w:t>
      </w:r>
      <w:r w:rsidRPr="00A70E7C">
        <w:rPr>
          <w:color w:val="000000"/>
          <w:sz w:val="28"/>
          <w:szCs w:val="28"/>
        </w:rPr>
        <w:t xml:space="preserve">самозащита, </w:t>
      </w:r>
      <w:proofErr w:type="spellStart"/>
      <w:r w:rsidRPr="00A70E7C">
        <w:rPr>
          <w:color w:val="000000"/>
          <w:sz w:val="28"/>
          <w:szCs w:val="28"/>
        </w:rPr>
        <w:t>самообеспечение</w:t>
      </w:r>
      <w:proofErr w:type="spellEnd"/>
      <w:r w:rsidRPr="00A70E7C">
        <w:rPr>
          <w:color w:val="000000"/>
          <w:sz w:val="28"/>
          <w:szCs w:val="28"/>
        </w:rPr>
        <w:t xml:space="preserve">. </w:t>
      </w:r>
    </w:p>
    <w:p w:rsidR="00A70E7C" w:rsidRPr="00A70E7C" w:rsidRDefault="00A70E7C" w:rsidP="00A70E7C">
      <w:pPr>
        <w:pStyle w:val="a4"/>
        <w:shd w:val="clear" w:color="auto" w:fill="FFFFFF"/>
        <w:spacing w:before="0" w:beforeAutospacing="0" w:after="0" w:afterAutospacing="0" w:line="360" w:lineRule="auto"/>
        <w:ind w:firstLine="709"/>
        <w:jc w:val="both"/>
        <w:rPr>
          <w:color w:val="000000"/>
          <w:sz w:val="28"/>
          <w:szCs w:val="28"/>
        </w:rPr>
      </w:pPr>
      <w:r w:rsidRPr="00A70E7C">
        <w:rPr>
          <w:color w:val="000000"/>
          <w:sz w:val="28"/>
          <w:szCs w:val="28"/>
        </w:rPr>
        <w:t xml:space="preserve">Страной, где максимально полно реализованы принципы корпоративной модели, является Германия, которая вообще первой в мире ввела систему социального страхования еще в 80-е годы XIX века. Заслуга в формировании страхового законодательства принадлежит канцлеру </w:t>
      </w:r>
      <w:r w:rsidR="00DB5F83">
        <w:rPr>
          <w:color w:val="000000"/>
          <w:sz w:val="28"/>
          <w:szCs w:val="28"/>
        </w:rPr>
        <w:t>О. </w:t>
      </w:r>
      <w:r w:rsidRPr="00A70E7C">
        <w:rPr>
          <w:color w:val="000000"/>
          <w:sz w:val="28"/>
          <w:szCs w:val="28"/>
        </w:rPr>
        <w:t>Бисмарку. Он добился последовательного принятия трех законов, сформировавших систему социального страхования: Закона</w:t>
      </w:r>
      <w:r w:rsidR="00DB5F83">
        <w:rPr>
          <w:color w:val="000000"/>
          <w:sz w:val="28"/>
          <w:szCs w:val="28"/>
        </w:rPr>
        <w:t xml:space="preserve"> «О</w:t>
      </w:r>
      <w:r w:rsidRPr="00A70E7C">
        <w:rPr>
          <w:color w:val="000000"/>
          <w:sz w:val="28"/>
          <w:szCs w:val="28"/>
        </w:rPr>
        <w:t xml:space="preserve"> страховании по болезни лиц промыслового труда</w:t>
      </w:r>
      <w:r w:rsidR="00DB5F83">
        <w:rPr>
          <w:color w:val="000000"/>
          <w:sz w:val="28"/>
          <w:szCs w:val="28"/>
        </w:rPr>
        <w:t>»</w:t>
      </w:r>
      <w:r w:rsidRPr="00A70E7C">
        <w:rPr>
          <w:color w:val="000000"/>
          <w:sz w:val="28"/>
          <w:szCs w:val="28"/>
        </w:rPr>
        <w:t xml:space="preserve">, </w:t>
      </w:r>
      <w:r w:rsidR="00DB5F83">
        <w:rPr>
          <w:color w:val="000000"/>
          <w:sz w:val="28"/>
          <w:szCs w:val="28"/>
        </w:rPr>
        <w:t>«О</w:t>
      </w:r>
      <w:r w:rsidRPr="00A70E7C">
        <w:rPr>
          <w:color w:val="000000"/>
          <w:sz w:val="28"/>
          <w:szCs w:val="28"/>
        </w:rPr>
        <w:t xml:space="preserve"> страховании от несчастных случаев на производстве</w:t>
      </w:r>
      <w:r w:rsidR="00DB5F83">
        <w:rPr>
          <w:color w:val="000000"/>
          <w:sz w:val="28"/>
          <w:szCs w:val="28"/>
        </w:rPr>
        <w:t>»</w:t>
      </w:r>
      <w:r w:rsidRPr="00A70E7C">
        <w:rPr>
          <w:color w:val="000000"/>
          <w:sz w:val="28"/>
          <w:szCs w:val="28"/>
        </w:rPr>
        <w:t>,</w:t>
      </w:r>
      <w:r w:rsidR="00DB5F83">
        <w:rPr>
          <w:color w:val="000000"/>
          <w:sz w:val="28"/>
          <w:szCs w:val="28"/>
        </w:rPr>
        <w:t xml:space="preserve"> «О</w:t>
      </w:r>
      <w:r w:rsidRPr="00A70E7C">
        <w:rPr>
          <w:color w:val="000000"/>
          <w:sz w:val="28"/>
          <w:szCs w:val="28"/>
        </w:rPr>
        <w:t>б инвалидности и страховании по старости</w:t>
      </w:r>
      <w:r w:rsidR="00DB5F83">
        <w:rPr>
          <w:color w:val="000000"/>
          <w:sz w:val="28"/>
          <w:szCs w:val="28"/>
        </w:rPr>
        <w:t>»</w:t>
      </w:r>
      <w:r w:rsidRPr="00A70E7C">
        <w:rPr>
          <w:color w:val="000000"/>
          <w:sz w:val="28"/>
          <w:szCs w:val="28"/>
        </w:rPr>
        <w:t xml:space="preserve"> (1891 г.). Этим законам были присущи черты, характерные для сегодняшней системы социального страхования: увязывание размеров страховых взносов не с рисками, а с заработком; распределение расходов на взносы между наемными работниками и работодателями; публично-правовая форма организации страхования.</w:t>
      </w:r>
    </w:p>
    <w:p w:rsidR="00A70E7C" w:rsidRPr="00A70E7C" w:rsidRDefault="00DB5F83" w:rsidP="00A70E7C">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К</w:t>
      </w:r>
      <w:r w:rsidR="00A70E7C" w:rsidRPr="00A70E7C">
        <w:rPr>
          <w:color w:val="000000"/>
          <w:sz w:val="28"/>
          <w:szCs w:val="28"/>
        </w:rPr>
        <w:t xml:space="preserve">орпоративная модель построена на взаимных обязательствах наемных работников и работодателей, на принципе трудового участия (лучше обеспечен тот, кто больше работает и больше зарабатывает) и на </w:t>
      </w:r>
      <w:r w:rsidR="00A70E7C" w:rsidRPr="00A70E7C">
        <w:rPr>
          <w:color w:val="000000"/>
          <w:sz w:val="28"/>
          <w:szCs w:val="28"/>
        </w:rPr>
        <w:lastRenderedPageBreak/>
        <w:t>предпочтении реабилитации по сравнению с выходом на пенсию, чтобы не допускать досрочного ухода в связи с утратой трудоспособности.</w:t>
      </w:r>
    </w:p>
    <w:p w:rsidR="00A70E7C" w:rsidRPr="00A70E7C" w:rsidRDefault="00A70E7C" w:rsidP="00A70E7C">
      <w:pPr>
        <w:pStyle w:val="a4"/>
        <w:shd w:val="clear" w:color="auto" w:fill="FFFFFF"/>
        <w:spacing w:before="0" w:beforeAutospacing="0" w:after="0" w:afterAutospacing="0" w:line="360" w:lineRule="auto"/>
        <w:ind w:firstLine="709"/>
        <w:jc w:val="both"/>
        <w:rPr>
          <w:color w:val="000000"/>
          <w:sz w:val="28"/>
          <w:szCs w:val="28"/>
        </w:rPr>
      </w:pPr>
      <w:r w:rsidRPr="00DB5F83">
        <w:rPr>
          <w:b/>
          <w:i/>
          <w:color w:val="000000"/>
          <w:sz w:val="28"/>
          <w:szCs w:val="28"/>
        </w:rPr>
        <w:t>Социал-демократическая модель</w:t>
      </w:r>
      <w:r w:rsidR="00DB5F83" w:rsidRPr="00DB5F83">
        <w:rPr>
          <w:b/>
          <w:i/>
          <w:color w:val="000000"/>
          <w:sz w:val="28"/>
          <w:szCs w:val="28"/>
        </w:rPr>
        <w:t xml:space="preserve"> социального государства</w:t>
      </w:r>
      <w:r w:rsidR="00DB5F83">
        <w:rPr>
          <w:b/>
          <w:i/>
          <w:color w:val="000000"/>
          <w:sz w:val="28"/>
          <w:szCs w:val="28"/>
        </w:rPr>
        <w:t xml:space="preserve"> </w:t>
      </w:r>
      <w:r w:rsidR="00E154A1" w:rsidRPr="00E154A1">
        <w:rPr>
          <w:color w:val="000000"/>
          <w:sz w:val="28"/>
          <w:szCs w:val="28"/>
        </w:rPr>
        <w:t xml:space="preserve">предполагает, что такая страна </w:t>
      </w:r>
      <w:r w:rsidRPr="00A70E7C">
        <w:rPr>
          <w:color w:val="000000"/>
          <w:sz w:val="28"/>
          <w:szCs w:val="28"/>
        </w:rPr>
        <w:t xml:space="preserve">обеспечивает гражданские, политические, экономические и социальные права, рассматривает сближение доходов и жизненных возможностей в качестве главного материального и правового условия свободы каждого гражданина. </w:t>
      </w:r>
      <w:r w:rsidR="00E154A1">
        <w:rPr>
          <w:color w:val="000000"/>
          <w:sz w:val="28"/>
          <w:szCs w:val="28"/>
        </w:rPr>
        <w:t>Т</w:t>
      </w:r>
      <w:r w:rsidRPr="00A70E7C">
        <w:rPr>
          <w:color w:val="000000"/>
          <w:sz w:val="28"/>
          <w:szCs w:val="28"/>
        </w:rPr>
        <w:t>акая модель социального государства существует в ряде скандинавских стран - в Дании, Норвегии, Швеции.</w:t>
      </w:r>
    </w:p>
    <w:p w:rsidR="00E154A1" w:rsidRDefault="00A70E7C" w:rsidP="00A70E7C">
      <w:pPr>
        <w:pStyle w:val="a4"/>
        <w:shd w:val="clear" w:color="auto" w:fill="FFFFFF"/>
        <w:spacing w:before="0" w:beforeAutospacing="0" w:after="0" w:afterAutospacing="0" w:line="360" w:lineRule="auto"/>
        <w:ind w:firstLine="709"/>
        <w:jc w:val="both"/>
        <w:rPr>
          <w:color w:val="000000"/>
          <w:sz w:val="28"/>
          <w:szCs w:val="28"/>
        </w:rPr>
      </w:pPr>
      <w:r w:rsidRPr="00A70E7C">
        <w:rPr>
          <w:color w:val="000000"/>
          <w:sz w:val="28"/>
          <w:szCs w:val="28"/>
        </w:rPr>
        <w:t>Социал-демократическая модель социального государства предназначена для того, чтобы уничтожить нищету, стимулировать экономический рост каждого индивида, развить социальную интеграцию и поощрить альтруизм в обществе</w:t>
      </w:r>
      <w:proofErr w:type="gramStart"/>
      <w:r w:rsidRPr="00A70E7C">
        <w:rPr>
          <w:color w:val="000000"/>
          <w:sz w:val="28"/>
          <w:szCs w:val="28"/>
        </w:rPr>
        <w:t>.</w:t>
      </w:r>
      <w:proofErr w:type="gramEnd"/>
      <w:r w:rsidRPr="00A70E7C">
        <w:rPr>
          <w:color w:val="000000"/>
          <w:sz w:val="28"/>
          <w:szCs w:val="28"/>
        </w:rPr>
        <w:t xml:space="preserve"> </w:t>
      </w:r>
      <w:r w:rsidR="00E154A1">
        <w:rPr>
          <w:color w:val="000000"/>
          <w:sz w:val="28"/>
          <w:szCs w:val="28"/>
        </w:rPr>
        <w:t>С</w:t>
      </w:r>
      <w:r w:rsidRPr="00A70E7C">
        <w:rPr>
          <w:color w:val="000000"/>
          <w:sz w:val="28"/>
          <w:szCs w:val="28"/>
        </w:rPr>
        <w:t xml:space="preserve">оциальные услуги </w:t>
      </w:r>
      <w:r w:rsidR="00E154A1">
        <w:rPr>
          <w:color w:val="000000"/>
          <w:sz w:val="28"/>
          <w:szCs w:val="28"/>
        </w:rPr>
        <w:t>в этом случае предоставляются</w:t>
      </w:r>
      <w:r w:rsidRPr="00A70E7C">
        <w:rPr>
          <w:color w:val="000000"/>
          <w:sz w:val="28"/>
          <w:szCs w:val="28"/>
        </w:rPr>
        <w:t xml:space="preserve"> на универсальной, бесплатной для всех основе, а не в зависимости от нуждаемости граждан. Тем не менее, учитывается уровень доходов и адресное предоставление услуг. </w:t>
      </w:r>
    </w:p>
    <w:p w:rsidR="00A70E7C" w:rsidRDefault="00A70E7C" w:rsidP="00E154A1">
      <w:pPr>
        <w:pStyle w:val="a4"/>
        <w:shd w:val="clear" w:color="auto" w:fill="FFFFFF"/>
        <w:spacing w:before="0" w:beforeAutospacing="0" w:after="0" w:afterAutospacing="0" w:line="360" w:lineRule="auto"/>
        <w:ind w:firstLine="709"/>
        <w:jc w:val="both"/>
        <w:rPr>
          <w:sz w:val="28"/>
          <w:szCs w:val="28"/>
        </w:rPr>
      </w:pPr>
      <w:r w:rsidRPr="00A70E7C">
        <w:rPr>
          <w:color w:val="000000"/>
          <w:sz w:val="28"/>
          <w:szCs w:val="28"/>
        </w:rPr>
        <w:t xml:space="preserve">Модель ориентирована на предупреждающую социальную политику, в рамках которой проводят политику полной занятости населения, смягчающей трудности финансирования пенсионного обеспечения, борются с заболеваниями, вызванными условиями труда, принимают меры, направленные на создание и сохранение «ячеек» общества - семьи, общины и т.д. Наиболее ярким примером социал-демократического государства является Швеция. Социальная политика этой страны основана на государственном перераспределении с высокой степенью вмешательства государства в социальные и экономические процессы. Перераспределение осуществляется через налоговую и трансфертную политику с учетом принципа социальной справедливости и уменьшения дифференциации доходов независимо от их источников, доступности социальных благ. </w:t>
      </w:r>
    </w:p>
    <w:p w:rsidR="00A70E7C" w:rsidRDefault="00A70E7C" w:rsidP="00265013">
      <w:pPr>
        <w:spacing w:after="0" w:line="360" w:lineRule="auto"/>
        <w:ind w:firstLine="709"/>
        <w:jc w:val="both"/>
        <w:rPr>
          <w:rFonts w:ascii="Times New Roman" w:eastAsia="Times New Roman" w:hAnsi="Times New Roman"/>
          <w:sz w:val="28"/>
          <w:szCs w:val="28"/>
          <w:lang w:eastAsia="ru-RU"/>
        </w:rPr>
      </w:pPr>
    </w:p>
    <w:p w:rsidR="00395418" w:rsidRPr="00265013" w:rsidRDefault="00395418" w:rsidP="00265013">
      <w:pPr>
        <w:spacing w:after="0" w:line="360" w:lineRule="auto"/>
        <w:ind w:firstLine="709"/>
        <w:jc w:val="both"/>
        <w:rPr>
          <w:sz w:val="28"/>
          <w:szCs w:val="28"/>
        </w:rPr>
      </w:pPr>
    </w:p>
    <w:sectPr w:rsidR="00395418" w:rsidRPr="00265013" w:rsidSect="003954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46FB"/>
    <w:multiLevelType w:val="multilevel"/>
    <w:tmpl w:val="8D74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1367B"/>
    <w:multiLevelType w:val="hybridMultilevel"/>
    <w:tmpl w:val="27205F18"/>
    <w:lvl w:ilvl="0" w:tplc="D4A8D990">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163AD0"/>
    <w:multiLevelType w:val="multilevel"/>
    <w:tmpl w:val="D854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C73A6B"/>
    <w:multiLevelType w:val="hybridMultilevel"/>
    <w:tmpl w:val="CA465632"/>
    <w:lvl w:ilvl="0" w:tplc="555E83E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4446"/>
    <w:rsid w:val="00165504"/>
    <w:rsid w:val="00234A21"/>
    <w:rsid w:val="00265013"/>
    <w:rsid w:val="00395418"/>
    <w:rsid w:val="004836C0"/>
    <w:rsid w:val="00864446"/>
    <w:rsid w:val="00A70E7C"/>
    <w:rsid w:val="00DB2100"/>
    <w:rsid w:val="00DB5F83"/>
    <w:rsid w:val="00DE3022"/>
    <w:rsid w:val="00E154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44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5013"/>
    <w:pPr>
      <w:ind w:left="720"/>
      <w:contextualSpacing/>
    </w:pPr>
  </w:style>
  <w:style w:type="paragraph" w:styleId="a4">
    <w:name w:val="Normal (Web)"/>
    <w:basedOn w:val="a"/>
    <w:uiPriority w:val="99"/>
    <w:unhideWhenUsed/>
    <w:rsid w:val="00A70E7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9866945">
      <w:bodyDiv w:val="1"/>
      <w:marLeft w:val="0"/>
      <w:marRight w:val="0"/>
      <w:marTop w:val="0"/>
      <w:marBottom w:val="0"/>
      <w:divBdr>
        <w:top w:val="none" w:sz="0" w:space="0" w:color="auto"/>
        <w:left w:val="none" w:sz="0" w:space="0" w:color="auto"/>
        <w:bottom w:val="none" w:sz="0" w:space="0" w:color="auto"/>
        <w:right w:val="none" w:sz="0" w:space="0" w:color="auto"/>
      </w:divBdr>
    </w:div>
    <w:div w:id="150759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1931</Words>
  <Characters>11010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2020-11-02T12:22:00Z</dcterms:created>
  <dcterms:modified xsi:type="dcterms:W3CDTF">2020-11-02T13:43:00Z</dcterms:modified>
</cp:coreProperties>
</file>