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75" w:rsidRDefault="00F24575" w:rsidP="00F24575">
      <w:pPr>
        <w:pStyle w:val="a4"/>
        <w:spacing w:after="0"/>
        <w:ind w:left="0" w:firstLine="709"/>
        <w:jc w:val="both"/>
        <w:rPr>
          <w:b/>
        </w:rPr>
      </w:pPr>
      <w:r>
        <w:rPr>
          <w:b/>
          <w:bCs/>
          <w:color w:val="000000"/>
          <w:lang w:eastAsia="zh-CN"/>
        </w:rPr>
        <w:t xml:space="preserve">Список литературы для подготовки к занятиям и зачету </w:t>
      </w:r>
      <w:r>
        <w:rPr>
          <w:b/>
          <w:color w:val="000000"/>
          <w:lang w:eastAsia="zh-CN"/>
        </w:rPr>
        <w:t>по дисциплине «Социальная экология» для группы СРз-18 на 5 семестр 2020г.</w:t>
      </w:r>
    </w:p>
    <w:p w:rsidR="00F24575" w:rsidRDefault="00F24575">
      <w:bookmarkStart w:id="0" w:name="_GoBack"/>
      <w:bookmarkEnd w:id="0"/>
    </w:p>
    <w:tbl>
      <w:tblPr>
        <w:tblW w:w="49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5"/>
      </w:tblGrid>
      <w:tr w:rsidR="00F24575" w:rsidTr="001B56ED">
        <w:trPr>
          <w:cantSplit/>
          <w:trHeight w:val="77"/>
        </w:trPr>
        <w:tc>
          <w:tcPr>
            <w:tcW w:w="2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1. Хасанова, Г.Б. </w:t>
            </w:r>
            <w:r>
              <w:rPr>
                <w:rFonts w:eastAsia="Times New Roman"/>
                <w:b/>
                <w:bCs/>
                <w:color w:val="FF0000"/>
                <w:sz w:val="17"/>
                <w:lang w:eastAsia="ru-RU"/>
              </w:rPr>
              <w:t>Социальная</w:t>
            </w: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 </w:t>
            </w:r>
            <w:r>
              <w:rPr>
                <w:rFonts w:eastAsia="Times New Roman"/>
                <w:b/>
                <w:bCs/>
                <w:color w:val="FF0000"/>
                <w:sz w:val="17"/>
                <w:lang w:eastAsia="ru-RU"/>
              </w:rPr>
              <w:t>экология</w:t>
            </w: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 : учеб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особие для студентов ВУЗов по направлению "</w:t>
            </w:r>
            <w:r>
              <w:rPr>
                <w:rFonts w:eastAsia="Times New Roman"/>
                <w:b/>
                <w:bCs/>
                <w:color w:val="FF0000"/>
                <w:sz w:val="17"/>
                <w:lang w:eastAsia="ru-RU"/>
              </w:rPr>
              <w:t>Социальная</w:t>
            </w: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 работа" / Г. Б. Хасанова. - Москва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Кнорус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, 2016. - 214 с.</w:t>
            </w:r>
          </w:p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  <w:p w:rsidR="00F24575" w:rsidRDefault="00F24575" w:rsidP="001B56ED">
            <w:pPr>
              <w:shd w:val="clear" w:color="auto" w:fill="EFF2F5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Болтнев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Валентин Егорович.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7"/>
                <w:lang w:eastAsia="ru-RU"/>
              </w:rPr>
              <w:t>Экология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: учеб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особие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Болтнев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Валентин Егорович. - Старый Оскол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ТНТ, 2012. - 352 с. </w:t>
            </w:r>
          </w:p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  <w:p w:rsidR="00F24575" w:rsidRDefault="00F24575" w:rsidP="001B56ED">
            <w:pPr>
              <w:shd w:val="clear" w:color="auto" w:fill="EFF2F5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Ситаров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Вячеслав Алексеевич.</w:t>
            </w: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7"/>
                <w:lang w:eastAsia="ru-RU"/>
              </w:rPr>
              <w:t>Социальная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7"/>
                <w:lang w:eastAsia="ru-RU"/>
              </w:rPr>
              <w:t>экология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Учебник и практикум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Ситаров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Вячеслав Алексеевич;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Ситаров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В.А.,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Пустовойтов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В.В. - 2-е изд. - М.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Издательство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Юрайт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2017. – 384 с. </w:t>
            </w:r>
          </w:p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  <w:p w:rsidR="00F24575" w:rsidRDefault="00F24575" w:rsidP="001B56ED">
            <w:pPr>
              <w:shd w:val="clear" w:color="auto" w:fill="EFF2F5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Залунин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Владимир Иванович.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7"/>
                <w:lang w:eastAsia="ru-RU"/>
              </w:rPr>
              <w:t>Социальная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7"/>
                <w:lang w:eastAsia="ru-RU"/>
              </w:rPr>
              <w:t>экология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Учебник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Залунин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Владимир Иванович;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Залунин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В.И. - 2-е изд. - М.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Издательство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Юрайт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2017. – 251 с.</w:t>
            </w:r>
          </w:p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Андреева, Наталья Дмитриевна. Теория и методика обучения экологии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Учебник / Андреева Наталья Дмитриевна; Андреева Н.Д. - отв. ред. - 2-е изд. - М.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Издательство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Юрайт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, 2017. – 206 с.</w:t>
            </w:r>
          </w:p>
        </w:tc>
      </w:tr>
      <w:tr w:rsidR="00F24575" w:rsidTr="001B56ED">
        <w:trPr>
          <w:cantSplit/>
          <w:trHeight w:val="77"/>
        </w:trPr>
        <w:tc>
          <w:tcPr>
            <w:tcW w:w="2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</w:tc>
      </w:tr>
      <w:tr w:rsidR="00F24575" w:rsidTr="001B56ED">
        <w:trPr>
          <w:cantSplit/>
          <w:trHeight w:val="77"/>
        </w:trPr>
        <w:tc>
          <w:tcPr>
            <w:tcW w:w="2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1. Петрушин, Валентин Иванович. Психология здоровья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Учебник / Петрушин Валентин Иванович; Петрушин В.И., Петрушина Н.В. - 2-е изд. - М.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Издательство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Юрайт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, 2017. – 431 с.</w:t>
            </w:r>
          </w:p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Козлов, Андрей Игоревич. </w:t>
            </w:r>
            <w:r>
              <w:rPr>
                <w:rFonts w:eastAsia="Times New Roman"/>
                <w:b/>
                <w:bCs/>
                <w:color w:val="FF0000"/>
                <w:sz w:val="17"/>
                <w:lang w:eastAsia="ru-RU"/>
              </w:rPr>
              <w:t>Экология</w:t>
            </w: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 человека. Питание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Учебное пособие / Козлов Андрей Игоревич; Козлов А.И. - 2-е изд. - М.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Издательство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Юрайт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, 2017. – 187 с. </w:t>
            </w:r>
          </w:p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Резникова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, Жанна Ильинична. </w:t>
            </w:r>
            <w:r>
              <w:rPr>
                <w:rFonts w:eastAsia="Times New Roman"/>
                <w:b/>
                <w:bCs/>
                <w:color w:val="FF0000"/>
                <w:sz w:val="17"/>
                <w:lang w:eastAsia="ru-RU"/>
              </w:rPr>
              <w:t>Экология</w:t>
            </w: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, этология, эволюция. Межвидовые отношения животных в 2 ч. Часть 1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Учебник /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Резникова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Жанна Ильинична;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Резникова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Ж.И. - 2-е изд. - М.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Издательство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Юрайт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, 2016. – 190 с.</w:t>
            </w:r>
          </w:p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  <w:p w:rsidR="00F24575" w:rsidRDefault="00F24575" w:rsidP="001B56ED">
            <w:pPr>
              <w:pStyle w:val="ConsPlusNormal"/>
              <w:spacing w:line="276" w:lineRule="auto"/>
              <w:ind w:firstLine="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Резникова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, Жанна Ильинична. </w:t>
            </w:r>
            <w:r>
              <w:rPr>
                <w:rFonts w:eastAsia="Times New Roman"/>
                <w:b/>
                <w:bCs/>
                <w:color w:val="FF0000"/>
                <w:sz w:val="17"/>
                <w:lang w:eastAsia="ru-RU"/>
              </w:rPr>
              <w:t>Экология</w:t>
            </w: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, этология, эволюция. Межвидовые отношения животных в 2 ч. Часть 2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Учебник /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Резникова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Жанна Ильинична;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Резникова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Ж.И. - 2-е изд. - М.</w:t>
            </w:r>
            <w:proofErr w:type="gram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Издательство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Юрайт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, 2016. – 262 с.</w:t>
            </w:r>
          </w:p>
        </w:tc>
      </w:tr>
      <w:tr w:rsidR="00F24575" w:rsidTr="001B56ED">
        <w:trPr>
          <w:cantSplit/>
          <w:trHeight w:val="77"/>
        </w:trPr>
        <w:tc>
          <w:tcPr>
            <w:tcW w:w="2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575" w:rsidRDefault="00F24575" w:rsidP="001B56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Электронные источники</w:t>
            </w:r>
          </w:p>
        </w:tc>
      </w:tr>
      <w:tr w:rsidR="00F24575" w:rsidTr="001B56ED">
        <w:trPr>
          <w:cantSplit/>
          <w:trHeight w:val="77"/>
        </w:trPr>
        <w:tc>
          <w:tcPr>
            <w:tcW w:w="2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575" w:rsidRDefault="00F24575" w:rsidP="001B56ED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http://allpravo.ru/library/ Электронная библиотека «Право в России» </w:t>
            </w:r>
          </w:p>
          <w:p w:rsidR="00F24575" w:rsidRDefault="00F24575" w:rsidP="001B56ED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http://soc.lib.ru/ Социология, психология, управление </w:t>
            </w:r>
          </w:p>
          <w:p w:rsidR="00F24575" w:rsidRDefault="00F24575" w:rsidP="001B56ED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http://ssopir.ru/ Союз социальных педагогов и социальных работников </w:t>
            </w:r>
          </w:p>
          <w:p w:rsidR="00F24575" w:rsidRDefault="00F24575" w:rsidP="001B56ED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http://window.edu.ru/window/library Единое окно доступа к образовательным ресурсам </w:t>
            </w:r>
          </w:p>
          <w:p w:rsidR="00F24575" w:rsidRDefault="00F24575" w:rsidP="001B56ED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http://www.diss.rsl.ru/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Электронная библиотека РГБ.</w:t>
            </w:r>
          </w:p>
        </w:tc>
      </w:tr>
    </w:tbl>
    <w:p w:rsidR="00F24575" w:rsidRDefault="00F24575"/>
    <w:sectPr w:rsidR="00F2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50B90"/>
    <w:multiLevelType w:val="hybridMultilevel"/>
    <w:tmpl w:val="F8740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8A"/>
    <w:rsid w:val="006A306D"/>
    <w:rsid w:val="00894252"/>
    <w:rsid w:val="009C0861"/>
    <w:rsid w:val="00A73A94"/>
    <w:rsid w:val="00B2038A"/>
    <w:rsid w:val="00D63F2D"/>
    <w:rsid w:val="00F2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861"/>
    <w:rPr>
      <w:color w:val="0000FF"/>
      <w:u w:val="single"/>
    </w:rPr>
  </w:style>
  <w:style w:type="paragraph" w:customStyle="1" w:styleId="ConsPlusNormal">
    <w:name w:val="ConsPlusNormal"/>
    <w:rsid w:val="009C08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F2457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2457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861"/>
    <w:rPr>
      <w:color w:val="0000FF"/>
      <w:u w:val="single"/>
    </w:rPr>
  </w:style>
  <w:style w:type="paragraph" w:customStyle="1" w:styleId="ConsPlusNormal">
    <w:name w:val="ConsPlusNormal"/>
    <w:rsid w:val="009C08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F2457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2457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ss.rs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2020-10-23T02:55:00Z</dcterms:created>
  <dcterms:modified xsi:type="dcterms:W3CDTF">2020-10-23T03:02:00Z</dcterms:modified>
</cp:coreProperties>
</file>