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3F2" w:rsidRDefault="003D33F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D33F2" w:rsidRPr="003D33F2" w:rsidRDefault="003D33F2" w:rsidP="003D33F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D33F2">
        <w:rPr>
          <w:rFonts w:ascii="Times New Roman" w:hAnsi="Times New Roman" w:cs="Times New Roman"/>
          <w:b/>
          <w:sz w:val="28"/>
          <w:szCs w:val="28"/>
        </w:rPr>
        <w:t>Сделать конспект лекций</w:t>
      </w:r>
    </w:p>
    <w:p w:rsidR="003D33F2" w:rsidRPr="003D33F2" w:rsidRDefault="003D33F2" w:rsidP="003D33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33F2">
        <w:rPr>
          <w:rFonts w:ascii="Times New Roman" w:hAnsi="Times New Roman" w:cs="Times New Roman"/>
          <w:sz w:val="28"/>
          <w:szCs w:val="28"/>
        </w:rPr>
        <w:t>Организационные меры по развити</w:t>
      </w:r>
      <w:r>
        <w:rPr>
          <w:rFonts w:ascii="Times New Roman" w:hAnsi="Times New Roman" w:cs="Times New Roman"/>
          <w:sz w:val="28"/>
          <w:szCs w:val="28"/>
        </w:rPr>
        <w:t>ю внутреннего туризма в России.</w:t>
      </w:r>
    </w:p>
    <w:p w:rsidR="003122ED" w:rsidRPr="003D33F2" w:rsidRDefault="003D33F2" w:rsidP="003D33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3D33F2">
        <w:rPr>
          <w:rFonts w:ascii="Times New Roman" w:hAnsi="Times New Roman" w:cs="Times New Roman"/>
          <w:sz w:val="28"/>
          <w:szCs w:val="28"/>
        </w:rPr>
        <w:t>Организация деятельности в приоритетных видах туризма.</w:t>
      </w:r>
    </w:p>
    <w:p w:rsidR="003D33F2" w:rsidRPr="003D33F2" w:rsidRDefault="003D33F2" w:rsidP="003D33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D33F2">
        <w:rPr>
          <w:rFonts w:ascii="Times New Roman" w:hAnsi="Times New Roman" w:cs="Times New Roman"/>
          <w:sz w:val="28"/>
          <w:szCs w:val="28"/>
        </w:rPr>
        <w:t>Возможности совершенствования современных видов туризма в России.</w:t>
      </w:r>
    </w:p>
    <w:p w:rsidR="003D33F2" w:rsidRPr="003D33F2" w:rsidRDefault="003D33F2" w:rsidP="003D33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33F2">
        <w:rPr>
          <w:rFonts w:ascii="Times New Roman" w:hAnsi="Times New Roman" w:cs="Times New Roman"/>
          <w:sz w:val="28"/>
          <w:szCs w:val="28"/>
        </w:rPr>
        <w:t>Технология разработки региональной программы развития туризма.</w:t>
      </w:r>
    </w:p>
    <w:sectPr w:rsidR="003D33F2" w:rsidRPr="003D3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A36AE"/>
    <w:multiLevelType w:val="hybridMultilevel"/>
    <w:tmpl w:val="E60E4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03"/>
    <w:rsid w:val="003122ED"/>
    <w:rsid w:val="003D33F2"/>
    <w:rsid w:val="00F3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2020-12-25T03:01:00Z</dcterms:created>
  <dcterms:modified xsi:type="dcterms:W3CDTF">2020-12-25T03:05:00Z</dcterms:modified>
</cp:coreProperties>
</file>