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08D" w:rsidRPr="00B52CA1" w:rsidRDefault="00F0508D" w:rsidP="00F05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2C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</w:t>
      </w:r>
    </w:p>
    <w:p w:rsidR="00F0508D" w:rsidRPr="00B52CA1" w:rsidRDefault="00F0508D" w:rsidP="00F05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2C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дисциплине «</w:t>
      </w:r>
      <w:r w:rsidR="00CC33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Связи с общественностью</w:t>
      </w:r>
      <w:r w:rsidRPr="00B52C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0508D" w:rsidRPr="00B52CA1" w:rsidRDefault="00F0508D" w:rsidP="00F05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2C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гр</w:t>
      </w:r>
      <w:r w:rsidR="00CF1E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уппы </w:t>
      </w:r>
      <w:proofErr w:type="spellStart"/>
      <w:r w:rsidRPr="00B52C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Турз-1</w:t>
      </w:r>
      <w:r w:rsidR="002D7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proofErr w:type="spellEnd"/>
    </w:p>
    <w:p w:rsidR="00F0508D" w:rsidRPr="00B52CA1" w:rsidRDefault="00F0508D" w:rsidP="00F05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2C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2D7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B52C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семестр)</w:t>
      </w:r>
    </w:p>
    <w:p w:rsidR="00F0508D" w:rsidRPr="004927F2" w:rsidRDefault="00F0508D" w:rsidP="00F05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508D" w:rsidRPr="004927F2" w:rsidRDefault="00F0508D" w:rsidP="00F05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508D" w:rsidRDefault="00F0508D" w:rsidP="00F0508D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508D" w:rsidRPr="00F0508D" w:rsidRDefault="00F0508D" w:rsidP="00F050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08D">
        <w:rPr>
          <w:rFonts w:ascii="Times New Roman" w:hAnsi="Times New Roman" w:cs="Times New Roman"/>
          <w:sz w:val="28"/>
          <w:szCs w:val="28"/>
        </w:rPr>
        <w:t>Задания выполняются в письменном виде и размещаются в личном кабинете. Можно разместить одним файлом, выполнив все задания сразу, либо выполнять блоками по темам и также размещать. При размещении выполненных заданий, просьба называть файл по названию дисциплины, например «</w:t>
      </w:r>
      <w:r w:rsidR="00CC3361">
        <w:rPr>
          <w:rFonts w:ascii="Times New Roman" w:hAnsi="Times New Roman" w:cs="Times New Roman"/>
          <w:sz w:val="28"/>
          <w:szCs w:val="28"/>
        </w:rPr>
        <w:t>Связи с общественностью</w:t>
      </w:r>
      <w:r w:rsidRPr="00F0508D">
        <w:rPr>
          <w:rFonts w:ascii="Times New Roman" w:hAnsi="Times New Roman" w:cs="Times New Roman"/>
          <w:sz w:val="28"/>
          <w:szCs w:val="28"/>
        </w:rPr>
        <w:t xml:space="preserve">. Лекция 1». </w:t>
      </w:r>
    </w:p>
    <w:p w:rsidR="00F0508D" w:rsidRPr="00F0508D" w:rsidRDefault="00F0508D" w:rsidP="00F050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08D" w:rsidRPr="00F0508D" w:rsidRDefault="00F0508D" w:rsidP="00F050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08D">
        <w:rPr>
          <w:rFonts w:ascii="Times New Roman" w:hAnsi="Times New Roman" w:cs="Times New Roman"/>
          <w:sz w:val="28"/>
          <w:szCs w:val="28"/>
        </w:rPr>
        <w:t xml:space="preserve">Все задания должны быть размещены в личном кабинете не позднее </w:t>
      </w:r>
      <w:r w:rsidR="00CC3361">
        <w:rPr>
          <w:rFonts w:ascii="Times New Roman" w:hAnsi="Times New Roman" w:cs="Times New Roman"/>
          <w:sz w:val="28"/>
          <w:szCs w:val="28"/>
        </w:rPr>
        <w:t>6 декабря</w:t>
      </w:r>
      <w:r w:rsidRPr="00F0508D">
        <w:rPr>
          <w:rFonts w:ascii="Times New Roman" w:hAnsi="Times New Roman" w:cs="Times New Roman"/>
          <w:sz w:val="28"/>
          <w:szCs w:val="28"/>
        </w:rPr>
        <w:t xml:space="preserve"> 2020. </w:t>
      </w:r>
    </w:p>
    <w:p w:rsidR="00F0508D" w:rsidRPr="00F0508D" w:rsidRDefault="00F0508D" w:rsidP="00F050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08D" w:rsidRPr="00F0508D" w:rsidRDefault="00F0508D" w:rsidP="00F050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08D">
        <w:rPr>
          <w:rFonts w:ascii="Times New Roman" w:hAnsi="Times New Roman" w:cs="Times New Roman"/>
          <w:sz w:val="28"/>
          <w:szCs w:val="28"/>
        </w:rPr>
        <w:t xml:space="preserve">Зачет проставляется по результатам выполненных и размещенных в срок в личном кабинете студента заданий. </w:t>
      </w:r>
    </w:p>
    <w:p w:rsidR="00F0508D" w:rsidRPr="00F0508D" w:rsidRDefault="00F0508D" w:rsidP="00F050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08D" w:rsidRPr="00CF1E1D" w:rsidRDefault="00F0508D" w:rsidP="00F050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08D">
        <w:rPr>
          <w:rFonts w:ascii="Times New Roman" w:hAnsi="Times New Roman" w:cs="Times New Roman"/>
          <w:sz w:val="28"/>
          <w:szCs w:val="28"/>
        </w:rPr>
        <w:t>По возникшим вопросам обращаться к преподавателю: Лиханова Виктория Валерьевна</w:t>
      </w:r>
      <w:r w:rsidR="00CF1E1D">
        <w:rPr>
          <w:rFonts w:ascii="Times New Roman" w:hAnsi="Times New Roman" w:cs="Times New Roman"/>
          <w:sz w:val="28"/>
          <w:szCs w:val="28"/>
        </w:rPr>
        <w:t>, 8-924-383-59-98 (</w:t>
      </w:r>
      <w:proofErr w:type="spellStart"/>
      <w:r w:rsidR="00CF1E1D">
        <w:rPr>
          <w:rFonts w:ascii="Times New Roman" w:hAnsi="Times New Roman" w:cs="Times New Roman"/>
          <w:sz w:val="28"/>
          <w:szCs w:val="28"/>
        </w:rPr>
        <w:t>вайбер</w:t>
      </w:r>
      <w:proofErr w:type="spellEnd"/>
      <w:r w:rsidR="00CF1E1D">
        <w:rPr>
          <w:rFonts w:ascii="Times New Roman" w:hAnsi="Times New Roman" w:cs="Times New Roman"/>
          <w:sz w:val="28"/>
          <w:szCs w:val="28"/>
        </w:rPr>
        <w:t xml:space="preserve">), </w:t>
      </w:r>
      <w:hyperlink r:id="rId5" w:history="1">
        <w:r w:rsidR="00CF1E1D" w:rsidRPr="00884DF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vika</w:t>
        </w:r>
        <w:r w:rsidR="00CF1E1D" w:rsidRPr="00884DF7">
          <w:rPr>
            <w:rStyle w:val="a8"/>
            <w:rFonts w:ascii="Times New Roman" w:hAnsi="Times New Roman" w:cs="Times New Roman"/>
            <w:sz w:val="28"/>
            <w:szCs w:val="28"/>
          </w:rPr>
          <w:t>_</w:t>
        </w:r>
        <w:r w:rsidR="00CF1E1D" w:rsidRPr="00884DF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likhanova</w:t>
        </w:r>
        <w:r w:rsidR="00CF1E1D" w:rsidRPr="00884DF7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="00CF1E1D" w:rsidRPr="00884DF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CF1E1D" w:rsidRPr="00884DF7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CF1E1D" w:rsidRPr="00884DF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CF1E1D" w:rsidRPr="00CF1E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1E1D" w:rsidRPr="00242773" w:rsidRDefault="00CF1E1D" w:rsidP="00CF1E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1E1D" w:rsidRDefault="00CF1E1D" w:rsidP="00F0508D">
      <w:pPr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9F4" w:rsidRDefault="002D79F4" w:rsidP="00F0508D">
      <w:pPr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9F4" w:rsidRDefault="002D79F4" w:rsidP="00F0508D">
      <w:pPr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9F4" w:rsidRDefault="002D79F4" w:rsidP="00F0508D">
      <w:pPr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9F4" w:rsidRDefault="002D79F4" w:rsidP="00F0508D">
      <w:pPr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1E1D" w:rsidRDefault="00CF1E1D" w:rsidP="00F0508D">
      <w:pPr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05DD" w:rsidRDefault="001905DD" w:rsidP="00F0508D">
      <w:pPr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1E1D" w:rsidRDefault="00CF1E1D" w:rsidP="00F0508D">
      <w:pPr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1E1D" w:rsidRDefault="00CF1E1D" w:rsidP="00F0508D">
      <w:pPr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1E1D" w:rsidRDefault="00CF1E1D" w:rsidP="00F0508D">
      <w:pPr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508D" w:rsidRPr="00F0508D" w:rsidRDefault="00F0508D" w:rsidP="00F0508D">
      <w:pPr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5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ЛЕКЦИИ: Выполнить конспект лекции и </w:t>
      </w:r>
      <w:proofErr w:type="gramStart"/>
      <w:r w:rsidRPr="00F05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разместить скан</w:t>
      </w:r>
      <w:proofErr w:type="gramEnd"/>
      <w:r w:rsidRPr="00F05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личном кабинете студента </w:t>
      </w:r>
    </w:p>
    <w:p w:rsidR="00F0508D" w:rsidRDefault="00F0508D"/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811FC">
        <w:rPr>
          <w:rFonts w:ascii="Times New Roman" w:hAnsi="Times New Roman"/>
          <w:b/>
          <w:sz w:val="28"/>
          <w:szCs w:val="28"/>
        </w:rPr>
        <w:t>ЛЕКЦИЯ 1. ОБЩАЯ ХАРАКТЕРИСТИКА PR</w:t>
      </w:r>
    </w:p>
    <w:p w:rsidR="00CC3361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811FC">
        <w:rPr>
          <w:rFonts w:ascii="Times New Roman" w:hAnsi="Times New Roman"/>
          <w:b/>
          <w:sz w:val="28"/>
          <w:szCs w:val="28"/>
        </w:rPr>
        <w:t>Понятие PR. Определения PR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PR, как род занятий и как искусство возникают там, где начинают развиваться рыночные отношения. Основным идентификационным признаком PR является создание информации и бесплатное 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1FC">
        <w:rPr>
          <w:rFonts w:ascii="Times New Roman" w:hAnsi="Times New Roman"/>
          <w:sz w:val="28"/>
          <w:szCs w:val="28"/>
        </w:rPr>
        <w:t>распространение.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D811FC">
        <w:rPr>
          <w:rFonts w:ascii="Times New Roman" w:hAnsi="Times New Roman"/>
          <w:sz w:val="28"/>
          <w:szCs w:val="28"/>
        </w:rPr>
        <w:t>XX</w:t>
      </w:r>
      <w:proofErr w:type="spellEnd"/>
      <w:r w:rsidRPr="00D811FC">
        <w:rPr>
          <w:rFonts w:ascii="Times New Roman" w:hAnsi="Times New Roman"/>
          <w:sz w:val="28"/>
          <w:szCs w:val="28"/>
        </w:rPr>
        <w:t xml:space="preserve"> веке было предложено множество определений для PR. В</w:t>
      </w:r>
      <w:r w:rsidRPr="00D811FC">
        <w:rPr>
          <w:rFonts w:ascii="Times New Roman" w:hAnsi="Times New Roman"/>
          <w:sz w:val="28"/>
          <w:szCs w:val="28"/>
          <w:lang w:val="en-US"/>
        </w:rPr>
        <w:t xml:space="preserve"> </w:t>
      </w:r>
      <w:smartTag w:uri="urn:schemas-microsoft-com:office:smarttags" w:element="metricconverter">
        <w:smartTagPr>
          <w:attr w:name="ProductID" w:val="1975 г"/>
        </w:smartTagPr>
        <w:r w:rsidRPr="00D811FC">
          <w:rPr>
            <w:rFonts w:ascii="Times New Roman" w:hAnsi="Times New Roman"/>
            <w:sz w:val="28"/>
            <w:szCs w:val="28"/>
            <w:lang w:val="en-US"/>
          </w:rPr>
          <w:t xml:space="preserve">1975 </w:t>
        </w:r>
        <w:r w:rsidRPr="00D811FC">
          <w:rPr>
            <w:rFonts w:ascii="Times New Roman" w:hAnsi="Times New Roman"/>
            <w:sz w:val="28"/>
            <w:szCs w:val="28"/>
          </w:rPr>
          <w:t>г</w:t>
        </w:r>
      </w:smartTag>
      <w:r w:rsidRPr="00D811FC">
        <w:rPr>
          <w:rFonts w:ascii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sz w:val="28"/>
          <w:szCs w:val="28"/>
        </w:rPr>
        <w:t>один</w:t>
      </w:r>
      <w:r w:rsidRPr="00D811FC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из</w:t>
      </w:r>
      <w:r w:rsidRPr="00D811FC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американских</w:t>
      </w:r>
      <w:r w:rsidRPr="00D811FC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фон</w:t>
      </w:r>
      <w:r w:rsidRPr="00D811FC">
        <w:rPr>
          <w:rFonts w:ascii="Times New Roman" w:hAnsi="Times New Roman"/>
          <w:sz w:val="28"/>
          <w:szCs w:val="28"/>
        </w:rPr>
        <w:t>дов</w:t>
      </w:r>
      <w:r w:rsidRPr="00D811FC">
        <w:rPr>
          <w:rFonts w:ascii="Times New Roman" w:hAnsi="Times New Roman"/>
          <w:sz w:val="28"/>
          <w:szCs w:val="28"/>
          <w:lang w:val="en-US"/>
        </w:rPr>
        <w:t xml:space="preserve"> (Foundation for Public Relations Research and Education) </w:t>
      </w:r>
      <w:r w:rsidRPr="00D811FC">
        <w:rPr>
          <w:rFonts w:ascii="Times New Roman" w:hAnsi="Times New Roman"/>
          <w:sz w:val="28"/>
          <w:szCs w:val="28"/>
        </w:rPr>
        <w:t>выявил</w:t>
      </w:r>
      <w:r w:rsidRPr="00D811F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811FC">
        <w:rPr>
          <w:rFonts w:ascii="Times New Roman" w:hAnsi="Times New Roman"/>
          <w:sz w:val="28"/>
          <w:szCs w:val="28"/>
        </w:rPr>
        <w:t>около</w:t>
      </w:r>
      <w:r w:rsidRPr="00D811FC">
        <w:rPr>
          <w:rFonts w:ascii="Times New Roman" w:hAnsi="Times New Roman"/>
          <w:sz w:val="28"/>
          <w:szCs w:val="28"/>
          <w:lang w:val="en-US"/>
        </w:rPr>
        <w:t xml:space="preserve"> 500 </w:t>
      </w:r>
      <w:r w:rsidRPr="00D811FC">
        <w:rPr>
          <w:rFonts w:ascii="Times New Roman" w:hAnsi="Times New Roman"/>
          <w:sz w:val="28"/>
          <w:szCs w:val="28"/>
        </w:rPr>
        <w:t>определений</w:t>
      </w:r>
      <w:r w:rsidRPr="00D811FC">
        <w:rPr>
          <w:rFonts w:ascii="Times New Roman" w:hAnsi="Times New Roman"/>
          <w:sz w:val="28"/>
          <w:szCs w:val="28"/>
          <w:lang w:val="en-US"/>
        </w:rPr>
        <w:t xml:space="preserve"> PR. </w:t>
      </w:r>
      <w:r>
        <w:rPr>
          <w:rFonts w:ascii="Times New Roman" w:hAnsi="Times New Roman"/>
          <w:sz w:val="28"/>
          <w:szCs w:val="28"/>
        </w:rPr>
        <w:t>Собран</w:t>
      </w:r>
      <w:r w:rsidRPr="00D811FC">
        <w:rPr>
          <w:rFonts w:ascii="Times New Roman" w:hAnsi="Times New Roman"/>
          <w:sz w:val="28"/>
          <w:szCs w:val="28"/>
        </w:rPr>
        <w:t>ные определения были внимательно изучены. В результате появилось обобщенное определение.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PR – это особая функция управления, которая способствует установлению и поддержанию общения, взаимопонимания и сотрудничества между организацией и общественностью, решению различных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1FC">
        <w:rPr>
          <w:rFonts w:ascii="Times New Roman" w:hAnsi="Times New Roman"/>
          <w:sz w:val="28"/>
          <w:szCs w:val="28"/>
        </w:rPr>
        <w:t>проблем и задач; помогает руководству организации быть информированным об общественном мнении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1FC">
        <w:rPr>
          <w:rFonts w:ascii="Times New Roman" w:hAnsi="Times New Roman"/>
          <w:sz w:val="28"/>
          <w:szCs w:val="28"/>
        </w:rPr>
        <w:t>и вовремя реагировать на него; определяет и делает особый упор на г</w:t>
      </w:r>
      <w:r>
        <w:rPr>
          <w:rFonts w:ascii="Times New Roman" w:hAnsi="Times New Roman"/>
          <w:sz w:val="28"/>
          <w:szCs w:val="28"/>
        </w:rPr>
        <w:t>лавной задаче руководства – слу</w:t>
      </w:r>
      <w:r w:rsidRPr="00D811FC">
        <w:rPr>
          <w:rFonts w:ascii="Times New Roman" w:hAnsi="Times New Roman"/>
          <w:sz w:val="28"/>
          <w:szCs w:val="28"/>
        </w:rPr>
        <w:t xml:space="preserve">жить интересам общественности; помогает руководству быть готовым к любым переменам и использовать их наиболее эффективно; </w:t>
      </w:r>
      <w:proofErr w:type="gramStart"/>
      <w:r w:rsidRPr="00D811FC">
        <w:rPr>
          <w:rFonts w:ascii="Times New Roman" w:hAnsi="Times New Roman"/>
          <w:sz w:val="28"/>
          <w:szCs w:val="28"/>
        </w:rPr>
        <w:t>выполняет роль</w:t>
      </w:r>
      <w:proofErr w:type="gramEnd"/>
      <w:r w:rsidRPr="00D811FC">
        <w:rPr>
          <w:rFonts w:ascii="Times New Roman" w:hAnsi="Times New Roman"/>
          <w:sz w:val="28"/>
          <w:szCs w:val="28"/>
        </w:rPr>
        <w:t xml:space="preserve"> "системы раннего оповещения" об опасности и помогает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1FC">
        <w:rPr>
          <w:rFonts w:ascii="Times New Roman" w:hAnsi="Times New Roman"/>
          <w:sz w:val="28"/>
          <w:szCs w:val="28"/>
        </w:rPr>
        <w:t>справиться с нежелательными тенденциями; использует исследования и откры</w:t>
      </w:r>
      <w:r>
        <w:rPr>
          <w:rFonts w:ascii="Times New Roman" w:hAnsi="Times New Roman"/>
          <w:sz w:val="28"/>
          <w:szCs w:val="28"/>
        </w:rPr>
        <w:t>тое, основанное на этиче</w:t>
      </w:r>
      <w:r w:rsidRPr="00D811FC">
        <w:rPr>
          <w:rFonts w:ascii="Times New Roman" w:hAnsi="Times New Roman"/>
          <w:sz w:val="28"/>
          <w:szCs w:val="28"/>
        </w:rPr>
        <w:t>ских нормах общение в качестве основных средств деятельности.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 xml:space="preserve">Классическое определение PR было дано Сэмом </w:t>
      </w:r>
      <w:proofErr w:type="spellStart"/>
      <w:r w:rsidRPr="00D811FC">
        <w:rPr>
          <w:rFonts w:ascii="Times New Roman" w:hAnsi="Times New Roman"/>
          <w:sz w:val="28"/>
          <w:szCs w:val="28"/>
        </w:rPr>
        <w:t>Блэком</w:t>
      </w:r>
      <w:proofErr w:type="spellEnd"/>
      <w:r w:rsidRPr="00D811FC">
        <w:rPr>
          <w:rFonts w:ascii="Times New Roman" w:hAnsi="Times New Roman"/>
          <w:sz w:val="28"/>
          <w:szCs w:val="28"/>
        </w:rPr>
        <w:t>: "PR – это искусство и наука достижения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1FC">
        <w:rPr>
          <w:rFonts w:ascii="Times New Roman" w:hAnsi="Times New Roman"/>
          <w:sz w:val="28"/>
          <w:szCs w:val="28"/>
        </w:rPr>
        <w:t>гармонии с внешним окружением посредством взаимопонимания, основанного на пра</w:t>
      </w:r>
      <w:r>
        <w:rPr>
          <w:rFonts w:ascii="Times New Roman" w:hAnsi="Times New Roman"/>
          <w:sz w:val="28"/>
          <w:szCs w:val="28"/>
        </w:rPr>
        <w:t>вде и полной ин</w:t>
      </w:r>
      <w:r w:rsidRPr="00D811FC">
        <w:rPr>
          <w:rFonts w:ascii="Times New Roman" w:hAnsi="Times New Roman"/>
          <w:sz w:val="28"/>
          <w:szCs w:val="28"/>
        </w:rPr>
        <w:t>формированности".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 xml:space="preserve">Другое определение дал известный французский исследователь Жан-Пьер </w:t>
      </w:r>
      <w:proofErr w:type="spellStart"/>
      <w:r w:rsidRPr="00D811FC">
        <w:rPr>
          <w:rFonts w:ascii="Times New Roman" w:hAnsi="Times New Roman"/>
          <w:sz w:val="28"/>
          <w:szCs w:val="28"/>
        </w:rPr>
        <w:t>Бодуан</w:t>
      </w:r>
      <w:proofErr w:type="spellEnd"/>
      <w:r w:rsidRPr="00D811FC">
        <w:rPr>
          <w:rFonts w:ascii="Times New Roman" w:hAnsi="Times New Roman"/>
          <w:sz w:val="28"/>
          <w:szCs w:val="28"/>
        </w:rPr>
        <w:t>: "Деятельность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1FC">
        <w:rPr>
          <w:rFonts w:ascii="Times New Roman" w:hAnsi="Times New Roman"/>
          <w:sz w:val="28"/>
          <w:szCs w:val="28"/>
        </w:rPr>
        <w:t>PR состоит в установлении и поддержании результативных отноше</w:t>
      </w:r>
      <w:r>
        <w:rPr>
          <w:rFonts w:ascii="Times New Roman" w:hAnsi="Times New Roman"/>
          <w:sz w:val="28"/>
          <w:szCs w:val="28"/>
        </w:rPr>
        <w:t>ний с полезными аудиториями. Це</w:t>
      </w:r>
      <w:r w:rsidRPr="00D811FC">
        <w:rPr>
          <w:rFonts w:ascii="Times New Roman" w:hAnsi="Times New Roman"/>
          <w:sz w:val="28"/>
          <w:szCs w:val="28"/>
        </w:rPr>
        <w:t>лью развития профессиональной деятельности в этой области являетс</w:t>
      </w:r>
      <w:r>
        <w:rPr>
          <w:rFonts w:ascii="Times New Roman" w:hAnsi="Times New Roman"/>
          <w:sz w:val="28"/>
          <w:szCs w:val="28"/>
        </w:rPr>
        <w:t>я улучшение сре</w:t>
      </w:r>
      <w:proofErr w:type="gramStart"/>
      <w:r>
        <w:rPr>
          <w:rFonts w:ascii="Times New Roman" w:hAnsi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/>
          <w:sz w:val="28"/>
          <w:szCs w:val="28"/>
        </w:rPr>
        <w:t>оверки по</w:t>
      </w:r>
      <w:r w:rsidRPr="00D811FC">
        <w:rPr>
          <w:rFonts w:ascii="Times New Roman" w:hAnsi="Times New Roman"/>
          <w:sz w:val="28"/>
          <w:szCs w:val="28"/>
        </w:rPr>
        <w:t>лезности аудитории и эффективности отношений".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 xml:space="preserve">Следующее определение, дал американский исследователь </w:t>
      </w:r>
      <w:proofErr w:type="spellStart"/>
      <w:r w:rsidRPr="00D811FC">
        <w:rPr>
          <w:rFonts w:ascii="Times New Roman" w:hAnsi="Times New Roman"/>
          <w:sz w:val="28"/>
          <w:szCs w:val="28"/>
        </w:rPr>
        <w:t>Рэкс</w:t>
      </w:r>
      <w:proofErr w:type="spellEnd"/>
      <w:r w:rsidRPr="00D811FC">
        <w:rPr>
          <w:rFonts w:ascii="Times New Roman" w:hAnsi="Times New Roman"/>
          <w:sz w:val="28"/>
          <w:szCs w:val="28"/>
        </w:rPr>
        <w:t xml:space="preserve"> Харлоу: </w:t>
      </w:r>
      <w:proofErr w:type="gramStart"/>
      <w:r w:rsidRPr="00D811FC">
        <w:rPr>
          <w:rFonts w:ascii="Times New Roman" w:hAnsi="Times New Roman"/>
          <w:sz w:val="28"/>
          <w:szCs w:val="28"/>
        </w:rPr>
        <w:t>"PR – это особая функция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1FC">
        <w:rPr>
          <w:rFonts w:ascii="Times New Roman" w:hAnsi="Times New Roman"/>
          <w:sz w:val="28"/>
          <w:szCs w:val="28"/>
        </w:rPr>
        <w:t>управления, призванная устанавливать и поддерживать взаимосвязи</w:t>
      </w:r>
      <w:r>
        <w:rPr>
          <w:rFonts w:ascii="Times New Roman" w:hAnsi="Times New Roman"/>
          <w:sz w:val="28"/>
          <w:szCs w:val="28"/>
        </w:rPr>
        <w:t xml:space="preserve">, взаимопонимание, </w:t>
      </w:r>
      <w:proofErr w:type="spellStart"/>
      <w:r>
        <w:rPr>
          <w:rFonts w:ascii="Times New Roman" w:hAnsi="Times New Roman"/>
          <w:sz w:val="28"/>
          <w:szCs w:val="28"/>
        </w:rPr>
        <w:t>взаимопризна</w:t>
      </w:r>
      <w:r w:rsidRPr="00D811FC">
        <w:rPr>
          <w:rFonts w:ascii="Times New Roman" w:hAnsi="Times New Roman"/>
          <w:sz w:val="28"/>
          <w:szCs w:val="28"/>
        </w:rPr>
        <w:t>ние</w:t>
      </w:r>
      <w:proofErr w:type="spellEnd"/>
      <w:r w:rsidRPr="00D811FC">
        <w:rPr>
          <w:rFonts w:ascii="Times New Roman" w:hAnsi="Times New Roman"/>
          <w:sz w:val="28"/>
          <w:szCs w:val="28"/>
        </w:rPr>
        <w:t xml:space="preserve"> и сотрудничество между организацией и общественностью; осуществлять управление процессом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1FC">
        <w:rPr>
          <w:rFonts w:ascii="Times New Roman" w:hAnsi="Times New Roman"/>
          <w:sz w:val="28"/>
          <w:szCs w:val="28"/>
        </w:rPr>
        <w:t>разрешения проблем или спорных вопросов; помогать руководству в изучении общественного мнения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1FC">
        <w:rPr>
          <w:rFonts w:ascii="Times New Roman" w:hAnsi="Times New Roman"/>
          <w:sz w:val="28"/>
          <w:szCs w:val="28"/>
        </w:rPr>
        <w:t>реагировании на него; определять и подчеркивать ответственность руководства в вопросах служения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1FC">
        <w:rPr>
          <w:rFonts w:ascii="Times New Roman" w:hAnsi="Times New Roman"/>
          <w:sz w:val="28"/>
          <w:szCs w:val="28"/>
        </w:rPr>
        <w:t>общественным интересам; помогать руководству эффективно изменят</w:t>
      </w:r>
      <w:r>
        <w:rPr>
          <w:rFonts w:ascii="Times New Roman" w:hAnsi="Times New Roman"/>
          <w:sz w:val="28"/>
          <w:szCs w:val="28"/>
        </w:rPr>
        <w:t>ься в соответствии с требования</w:t>
      </w:r>
      <w:r w:rsidRPr="00D811FC">
        <w:rPr>
          <w:rFonts w:ascii="Times New Roman" w:hAnsi="Times New Roman"/>
          <w:sz w:val="28"/>
          <w:szCs w:val="28"/>
        </w:rPr>
        <w:t>ми времени;</w:t>
      </w:r>
      <w:proofErr w:type="gramEnd"/>
      <w:r w:rsidRPr="00D811FC">
        <w:rPr>
          <w:rFonts w:ascii="Times New Roman" w:hAnsi="Times New Roman"/>
          <w:sz w:val="28"/>
          <w:szCs w:val="28"/>
        </w:rPr>
        <w:t xml:space="preserve"> выступать системой заблаговременного предупреждения, помогая предвидеть тенденции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1FC">
        <w:rPr>
          <w:rFonts w:ascii="Times New Roman" w:hAnsi="Times New Roman"/>
          <w:sz w:val="28"/>
          <w:szCs w:val="28"/>
        </w:rPr>
        <w:lastRenderedPageBreak/>
        <w:t>развития; в качестве своих основных средств использовать научные методы, основанные на этических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1FC">
        <w:rPr>
          <w:rFonts w:ascii="Times New Roman" w:hAnsi="Times New Roman"/>
          <w:sz w:val="28"/>
          <w:szCs w:val="28"/>
        </w:rPr>
        <w:t>нормах общения".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 xml:space="preserve">Александр Николаевич </w:t>
      </w:r>
      <w:proofErr w:type="spellStart"/>
      <w:r w:rsidRPr="00D811FC">
        <w:rPr>
          <w:rFonts w:ascii="Times New Roman" w:hAnsi="Times New Roman"/>
          <w:sz w:val="28"/>
          <w:szCs w:val="28"/>
        </w:rPr>
        <w:t>Чумиков</w:t>
      </w:r>
      <w:proofErr w:type="spellEnd"/>
      <w:r w:rsidRPr="00D811FC">
        <w:rPr>
          <w:rFonts w:ascii="Times New Roman" w:hAnsi="Times New Roman"/>
          <w:sz w:val="28"/>
          <w:szCs w:val="28"/>
        </w:rPr>
        <w:t xml:space="preserve"> выдвигает следующее определе</w:t>
      </w:r>
      <w:r>
        <w:rPr>
          <w:rFonts w:ascii="Times New Roman" w:hAnsi="Times New Roman"/>
          <w:sz w:val="28"/>
          <w:szCs w:val="28"/>
        </w:rPr>
        <w:t>ние PR: "PR – это система инфор</w:t>
      </w:r>
      <w:r w:rsidRPr="00D811FC">
        <w:rPr>
          <w:rFonts w:ascii="Times New Roman" w:hAnsi="Times New Roman"/>
          <w:sz w:val="28"/>
          <w:szCs w:val="28"/>
        </w:rPr>
        <w:t>мационно-аналитических и процедурно-технологических действий, направленных на гармонизацию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1FC">
        <w:rPr>
          <w:rFonts w:ascii="Times New Roman" w:hAnsi="Times New Roman"/>
          <w:sz w:val="28"/>
          <w:szCs w:val="28"/>
        </w:rPr>
        <w:t>взаимоотношений внутри некоторого проекта, а также между участ</w:t>
      </w:r>
      <w:r>
        <w:rPr>
          <w:rFonts w:ascii="Times New Roman" w:hAnsi="Times New Roman"/>
          <w:sz w:val="28"/>
          <w:szCs w:val="28"/>
        </w:rPr>
        <w:t>никами проекта и его внешним ок</w:t>
      </w:r>
      <w:r w:rsidRPr="00D811FC">
        <w:rPr>
          <w:rFonts w:ascii="Times New Roman" w:hAnsi="Times New Roman"/>
          <w:sz w:val="28"/>
          <w:szCs w:val="28"/>
        </w:rPr>
        <w:t xml:space="preserve">ружением в целях </w:t>
      </w:r>
      <w:proofErr w:type="gramStart"/>
      <w:r w:rsidRPr="00D811FC">
        <w:rPr>
          <w:rFonts w:ascii="Times New Roman" w:hAnsi="Times New Roman"/>
          <w:sz w:val="28"/>
          <w:szCs w:val="28"/>
        </w:rPr>
        <w:t>успешной</w:t>
      </w:r>
      <w:proofErr w:type="gramEnd"/>
      <w:r w:rsidRPr="00D811FC">
        <w:rPr>
          <w:rFonts w:ascii="Times New Roman" w:hAnsi="Times New Roman"/>
          <w:sz w:val="28"/>
          <w:szCs w:val="28"/>
        </w:rPr>
        <w:t xml:space="preserve"> реализации данного проекта".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Анализируя предложенные выше определения, можно трактовать PR ка</w:t>
      </w:r>
      <w:r>
        <w:rPr>
          <w:rFonts w:ascii="Times New Roman" w:hAnsi="Times New Roman"/>
          <w:sz w:val="28"/>
          <w:szCs w:val="28"/>
        </w:rPr>
        <w:t>к совокупность коммуника</w:t>
      </w:r>
      <w:r w:rsidRPr="00D811FC">
        <w:rPr>
          <w:rFonts w:ascii="Times New Roman" w:hAnsi="Times New Roman"/>
          <w:sz w:val="28"/>
          <w:szCs w:val="28"/>
        </w:rPr>
        <w:t>ций, направленных на формирование образа объекта (организации, личности, идеи, товара, услуги)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1FC">
        <w:rPr>
          <w:rFonts w:ascii="Times New Roman" w:hAnsi="Times New Roman"/>
          <w:sz w:val="28"/>
          <w:szCs w:val="28"/>
        </w:rPr>
        <w:t>внедрение этого образа в общественное сознание для достижения заданных целей и действий".</w:t>
      </w:r>
    </w:p>
    <w:p w:rsidR="00CC3361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Рассмотрим составляющие деятельности по связям с общественностью, основываясь на работе С.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Блэка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Типичную деятельность по осуществлению PR можно разделить на четыре различных, но взаимосвязанных части: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1 Анализ, исследование и формулирование проблем.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2 Подготовка программы действий и бюджет.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3 Координация и выполнение программы.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 xml:space="preserve">4 </w:t>
      </w:r>
      <w:proofErr w:type="gramStart"/>
      <w:r w:rsidRPr="00D811F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811FC">
        <w:rPr>
          <w:rFonts w:ascii="Times New Roman" w:hAnsi="Times New Roman"/>
          <w:sz w:val="28"/>
          <w:szCs w:val="28"/>
        </w:rPr>
        <w:t xml:space="preserve"> результатами, проведение оценок и внесение возможных изменений.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Иногда эти части называют системой RACE.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RACE – это модель PR-коммуникации, которая расшифровывается следующим образом: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811FC">
        <w:rPr>
          <w:rFonts w:ascii="Times New Roman" w:hAnsi="Times New Roman"/>
          <w:sz w:val="28"/>
          <w:szCs w:val="28"/>
        </w:rPr>
        <w:t>Research</w:t>
      </w:r>
      <w:proofErr w:type="spellEnd"/>
      <w:r w:rsidRPr="00D811FC">
        <w:rPr>
          <w:rFonts w:ascii="Times New Roman" w:hAnsi="Times New Roman"/>
          <w:sz w:val="28"/>
          <w:szCs w:val="28"/>
        </w:rPr>
        <w:t xml:space="preserve"> (исследование);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811FC">
        <w:rPr>
          <w:rFonts w:ascii="Times New Roman" w:hAnsi="Times New Roman"/>
          <w:sz w:val="28"/>
          <w:szCs w:val="28"/>
        </w:rPr>
        <w:t>Action</w:t>
      </w:r>
      <w:proofErr w:type="spellEnd"/>
      <w:r w:rsidRPr="00D811FC">
        <w:rPr>
          <w:rFonts w:ascii="Times New Roman" w:hAnsi="Times New Roman"/>
          <w:sz w:val="28"/>
          <w:szCs w:val="28"/>
        </w:rPr>
        <w:t xml:space="preserve"> (действие);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811FC">
        <w:rPr>
          <w:rFonts w:ascii="Times New Roman" w:hAnsi="Times New Roman"/>
          <w:sz w:val="28"/>
          <w:szCs w:val="28"/>
        </w:rPr>
        <w:t>Communication</w:t>
      </w:r>
      <w:proofErr w:type="spellEnd"/>
      <w:r w:rsidRPr="00D811FC">
        <w:rPr>
          <w:rFonts w:ascii="Times New Roman" w:hAnsi="Times New Roman"/>
          <w:sz w:val="28"/>
          <w:szCs w:val="28"/>
        </w:rPr>
        <w:t xml:space="preserve"> (связь, общение);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811FC">
        <w:rPr>
          <w:rFonts w:ascii="Times New Roman" w:hAnsi="Times New Roman"/>
          <w:sz w:val="28"/>
          <w:szCs w:val="28"/>
        </w:rPr>
        <w:t>Evaluation</w:t>
      </w:r>
      <w:proofErr w:type="spellEnd"/>
      <w:r w:rsidRPr="00D811FC">
        <w:rPr>
          <w:rFonts w:ascii="Times New Roman" w:hAnsi="Times New Roman"/>
          <w:sz w:val="28"/>
          <w:szCs w:val="28"/>
        </w:rPr>
        <w:t xml:space="preserve"> (оценка).</w:t>
      </w:r>
    </w:p>
    <w:p w:rsidR="00CC3361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811FC">
        <w:rPr>
          <w:rFonts w:ascii="Times New Roman" w:hAnsi="Times New Roman"/>
          <w:b/>
          <w:sz w:val="28"/>
          <w:szCs w:val="28"/>
        </w:rPr>
        <w:t>Цели и задачи PR-деятельности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Можно выделить следующие цели и задачи деятельности по связям с общественностью.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811FC">
        <w:rPr>
          <w:rFonts w:ascii="Times New Roman" w:hAnsi="Times New Roman"/>
          <w:i/>
          <w:sz w:val="28"/>
          <w:szCs w:val="28"/>
        </w:rPr>
        <w:t>Цели PR:</w:t>
      </w:r>
    </w:p>
    <w:p w:rsidR="00CC3361" w:rsidRPr="00D811FC" w:rsidRDefault="00CC3361" w:rsidP="00CC3361">
      <w:pPr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создание корпоративной индивидуальности и позиционирование;</w:t>
      </w:r>
    </w:p>
    <w:p w:rsidR="00CC3361" w:rsidRPr="00D811FC" w:rsidRDefault="00CC3361" w:rsidP="00CC3361">
      <w:pPr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завоевание доверия клиентов;</w:t>
      </w:r>
    </w:p>
    <w:p w:rsidR="00CC3361" w:rsidRPr="00D811FC" w:rsidRDefault="00CC3361" w:rsidP="00CC3361">
      <w:pPr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D811FC">
        <w:rPr>
          <w:rFonts w:ascii="Times New Roman" w:hAnsi="Times New Roman"/>
          <w:sz w:val="28"/>
          <w:szCs w:val="28"/>
        </w:rPr>
        <w:t>авоевание расположения правительства, инвесторов и поставщиков;</w:t>
      </w:r>
    </w:p>
    <w:p w:rsidR="00CC3361" w:rsidRPr="00D811FC" w:rsidRDefault="00CC3361" w:rsidP="00CC3361">
      <w:pPr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поддержка морального состояния сотрудников на необходимом уровне;</w:t>
      </w:r>
    </w:p>
    <w:p w:rsidR="00CC3361" w:rsidRPr="00D811FC" w:rsidRDefault="00CC3361" w:rsidP="00CC3361">
      <w:pPr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создание долговременных отношений со СМИ;</w:t>
      </w:r>
    </w:p>
    <w:p w:rsidR="00CC3361" w:rsidRPr="00D811FC" w:rsidRDefault="00CC3361" w:rsidP="00CC3361">
      <w:pPr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изменение корпоративного имиджа и создание престижа и положительной репутации компании;</w:t>
      </w:r>
    </w:p>
    <w:p w:rsidR="00CC3361" w:rsidRPr="00D811FC" w:rsidRDefault="00CC3361" w:rsidP="00CC3361">
      <w:pPr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разрешение недоразумений;</w:t>
      </w:r>
    </w:p>
    <w:p w:rsidR="00CC3361" w:rsidRPr="00D811FC" w:rsidRDefault="00CC3361" w:rsidP="00CC3361">
      <w:pPr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принятие мер в отношении неблагоприятных публикаций;</w:t>
      </w:r>
    </w:p>
    <w:p w:rsidR="00CC3361" w:rsidRPr="00D811FC" w:rsidRDefault="00CC3361" w:rsidP="00CC3361">
      <w:pPr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lastRenderedPageBreak/>
        <w:t>привлечение и удержание ценных сотрудников;</w:t>
      </w:r>
    </w:p>
    <w:p w:rsidR="00CC3361" w:rsidRPr="00D811FC" w:rsidRDefault="00CC3361" w:rsidP="00CC3361">
      <w:pPr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продвижение продукции;</w:t>
      </w:r>
    </w:p>
    <w:p w:rsidR="00CC3361" w:rsidRPr="00D811FC" w:rsidRDefault="00CC3361" w:rsidP="00CC3361">
      <w:pPr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создание узнаваемости и понимания потребителями заданной концепции компании на новых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1FC">
        <w:rPr>
          <w:rFonts w:ascii="Times New Roman" w:hAnsi="Times New Roman"/>
          <w:sz w:val="28"/>
          <w:szCs w:val="28"/>
        </w:rPr>
        <w:t>рынках;</w:t>
      </w:r>
    </w:p>
    <w:p w:rsidR="00CC3361" w:rsidRPr="00D811FC" w:rsidRDefault="00CC3361" w:rsidP="00CC3361">
      <w:pPr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принятие мер в отношении благоприятных возможностей и спорных вопросов;</w:t>
      </w:r>
    </w:p>
    <w:p w:rsidR="00CC3361" w:rsidRPr="00D811FC" w:rsidRDefault="00CC3361" w:rsidP="00CC3361">
      <w:pPr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усиление эффекта от проведения спонсорских мероприятий.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811FC">
        <w:rPr>
          <w:rFonts w:ascii="Times New Roman" w:hAnsi="Times New Roman"/>
          <w:i/>
          <w:sz w:val="28"/>
          <w:szCs w:val="28"/>
        </w:rPr>
        <w:t>Задачи PR:</w:t>
      </w:r>
    </w:p>
    <w:p w:rsidR="00CC3361" w:rsidRPr="00D811FC" w:rsidRDefault="00CC3361" w:rsidP="00CC3361">
      <w:pPr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оценка отношений организации с общественностью;</w:t>
      </w:r>
    </w:p>
    <w:p w:rsidR="00CC3361" w:rsidRPr="00D811FC" w:rsidRDefault="00CC3361" w:rsidP="00CC3361">
      <w:pPr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выявление зоны совмещения и согласования интересов организации и общественности;</w:t>
      </w:r>
    </w:p>
    <w:p w:rsidR="00CC3361" w:rsidRPr="00D811FC" w:rsidRDefault="00CC3361" w:rsidP="00CC3361">
      <w:pPr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формирование доверительных отношений общественности к деятельности организации.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C3361" w:rsidRPr="00ED6406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D6406">
        <w:rPr>
          <w:rFonts w:ascii="Times New Roman" w:hAnsi="Times New Roman"/>
          <w:b/>
          <w:sz w:val="28"/>
          <w:szCs w:val="28"/>
        </w:rPr>
        <w:t>Модель организации PR-деятельности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811FC">
        <w:rPr>
          <w:rFonts w:ascii="Times New Roman" w:hAnsi="Times New Roman"/>
          <w:sz w:val="28"/>
          <w:szCs w:val="28"/>
        </w:rPr>
        <w:t>При изучении влияния PR на успешное развитие коммерческой деятельности важно отметить, 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1FC">
        <w:rPr>
          <w:rFonts w:ascii="Times New Roman" w:hAnsi="Times New Roman"/>
          <w:sz w:val="28"/>
          <w:szCs w:val="28"/>
        </w:rPr>
        <w:t>главное назначение связей с общественностью – создавать благоприятное мнение общественности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1FC">
        <w:rPr>
          <w:rFonts w:ascii="Times New Roman" w:hAnsi="Times New Roman"/>
          <w:sz w:val="28"/>
          <w:szCs w:val="28"/>
        </w:rPr>
        <w:t>фирме, формировать позитивный имидж фирмы путем создания предс</w:t>
      </w:r>
      <w:r>
        <w:rPr>
          <w:rFonts w:ascii="Times New Roman" w:hAnsi="Times New Roman"/>
          <w:sz w:val="28"/>
          <w:szCs w:val="28"/>
        </w:rPr>
        <w:t>тавления о том, что фирма произ</w:t>
      </w:r>
      <w:r w:rsidRPr="00D811FC">
        <w:rPr>
          <w:rFonts w:ascii="Times New Roman" w:hAnsi="Times New Roman"/>
          <w:sz w:val="28"/>
          <w:szCs w:val="28"/>
        </w:rPr>
        <w:t>водит и реализует товар и услуги для удовлетворения рыночных потребностей</w:t>
      </w:r>
      <w:r>
        <w:rPr>
          <w:rFonts w:ascii="Times New Roman" w:hAnsi="Times New Roman"/>
          <w:sz w:val="28"/>
          <w:szCs w:val="28"/>
        </w:rPr>
        <w:t xml:space="preserve"> и в интересах покупате</w:t>
      </w:r>
      <w:r w:rsidRPr="00D811FC">
        <w:rPr>
          <w:rFonts w:ascii="Times New Roman" w:hAnsi="Times New Roman"/>
          <w:sz w:val="28"/>
          <w:szCs w:val="28"/>
        </w:rPr>
        <w:t>лей, а не только ради получения доходов.</w:t>
      </w:r>
      <w:proofErr w:type="gramEnd"/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Концептуальная деятельность по связям с общественностью направлена на обеспеч</w:t>
      </w:r>
      <w:r>
        <w:rPr>
          <w:rFonts w:ascii="Times New Roman" w:hAnsi="Times New Roman"/>
          <w:sz w:val="28"/>
          <w:szCs w:val="28"/>
        </w:rPr>
        <w:t xml:space="preserve">ение </w:t>
      </w:r>
      <w:proofErr w:type="gramStart"/>
      <w:r>
        <w:rPr>
          <w:rFonts w:ascii="Times New Roman" w:hAnsi="Times New Roman"/>
          <w:sz w:val="28"/>
          <w:szCs w:val="28"/>
        </w:rPr>
        <w:t>эффектив</w:t>
      </w:r>
      <w:r w:rsidRPr="00D811FC">
        <w:rPr>
          <w:rFonts w:ascii="Times New Roman" w:hAnsi="Times New Roman"/>
          <w:sz w:val="28"/>
          <w:szCs w:val="28"/>
        </w:rPr>
        <w:t>ного</w:t>
      </w:r>
      <w:proofErr w:type="gramEnd"/>
      <w:r w:rsidRPr="00D811FC">
        <w:rPr>
          <w:rFonts w:ascii="Times New Roman" w:hAnsi="Times New Roman"/>
          <w:sz w:val="28"/>
          <w:szCs w:val="28"/>
        </w:rPr>
        <w:t xml:space="preserve"> взаимодействия как внутри фирмы, так и с внешними представителями социальной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1FC">
        <w:rPr>
          <w:rFonts w:ascii="Times New Roman" w:hAnsi="Times New Roman"/>
          <w:sz w:val="28"/>
          <w:szCs w:val="28"/>
        </w:rPr>
        <w:t>среды.</w:t>
      </w:r>
    </w:p>
    <w:p w:rsidR="00CC3361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Модель организации PR-деятельности можно представить следующим образом (рис. 1).</w:t>
      </w:r>
      <w:r w:rsidRPr="00E8460C">
        <w:rPr>
          <w:rFonts w:ascii="Times New Roman" w:hAnsi="Times New Roman"/>
          <w:sz w:val="28"/>
          <w:szCs w:val="28"/>
        </w:rPr>
        <w:t xml:space="preserve"> </w:t>
      </w:r>
    </w:p>
    <w:p w:rsidR="00CC3361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3361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3361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oval id="_x0000_s1026" style="position:absolute;left:0;text-align:left;margin-left:-27pt;margin-top:4.3pt;width:531pt;height:176.4pt;z-index:251671552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2in;margin-top:16.65pt;width:207pt;height:27pt;z-index:251688960" strokecolor="white">
            <v:textbox>
              <w:txbxContent>
                <w:p w:rsidR="00CC3361" w:rsidRPr="00D44A37" w:rsidRDefault="00CC3361" w:rsidP="00CC3361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СОЦИАЛЬНАЯ СРЕДА </w:t>
                  </w:r>
                </w:p>
                <w:p w:rsidR="00CC3361" w:rsidRDefault="00CC3361" w:rsidP="00CC3361"/>
              </w:txbxContent>
            </v:textbox>
          </v:shape>
        </w:pict>
      </w:r>
    </w:p>
    <w:p w:rsidR="00CC3361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4" type="#_x0000_t202" style="position:absolute;left:0;text-align:left;margin-left:323.95pt;margin-top:10.5pt;width:81.05pt;height:27pt;z-index:251689984" strokecolor="white">
            <v:textbox>
              <w:txbxContent>
                <w:p w:rsidR="00CC3361" w:rsidRPr="00D44A37" w:rsidRDefault="00CC3361" w:rsidP="00CC3361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«шумы»</w:t>
                  </w:r>
                </w:p>
                <w:p w:rsidR="00CC3361" w:rsidRDefault="00CC3361" w:rsidP="00CC3361"/>
              </w:txbxContent>
            </v:textbox>
          </v:shape>
        </w:pict>
      </w:r>
    </w:p>
    <w:p w:rsidR="00CC3361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0B74">
        <w:rPr>
          <w:rFonts w:ascii="Times New Roman" w:hAnsi="Times New Roman"/>
          <w:b/>
          <w:bCs/>
          <w:noProof/>
          <w:sz w:val="28"/>
          <w:szCs w:val="28"/>
          <w:lang w:eastAsia="ru-RU"/>
        </w:rPr>
        <w:pict>
          <v:rect id="_x0000_s1031" style="position:absolute;left:0;text-align:left;margin-left:333pt;margin-top:22.35pt;width:71.95pt;height:54pt;z-index:251676672">
            <v:textbox style="mso-next-textbox:#_x0000_s1031">
              <w:txbxContent>
                <w:p w:rsidR="00CC3361" w:rsidRPr="00E8460C" w:rsidRDefault="00CC3361" w:rsidP="00CC33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8460C">
                    <w:rPr>
                      <w:rFonts w:ascii="Times New Roman" w:hAnsi="Times New Roman"/>
                      <w:sz w:val="20"/>
                      <w:szCs w:val="20"/>
                    </w:rPr>
                    <w:t>Барьеры, восприятия PR-обращения</w:t>
                  </w:r>
                </w:p>
                <w:p w:rsidR="00CC3361" w:rsidRDefault="00CC3361" w:rsidP="00CC3361"/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30" style="position:absolute;left:0;text-align:left;margin-left:252pt;margin-top:22.35pt;width:71.95pt;height:54pt;z-index:251675648">
            <v:textbox style="mso-next-textbox:#_x0000_s1030">
              <w:txbxContent>
                <w:p w:rsidR="00CC3361" w:rsidRPr="00E8460C" w:rsidRDefault="00CC3361" w:rsidP="00CC33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8460C">
                    <w:rPr>
                      <w:rFonts w:ascii="Times New Roman" w:hAnsi="Times New Roman"/>
                      <w:sz w:val="20"/>
                      <w:szCs w:val="20"/>
                    </w:rPr>
                    <w:t>Каналы передачи PR-обращения</w:t>
                  </w:r>
                </w:p>
                <w:p w:rsidR="00CC3361" w:rsidRDefault="00CC3361" w:rsidP="00CC3361"/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32" style="position:absolute;left:0;text-align:left;margin-left:414pt;margin-top:22.35pt;width:71.95pt;height:45.05pt;z-index:251677696">
            <v:textbox style="mso-next-textbox:#_x0000_s1032">
              <w:txbxContent>
                <w:p w:rsidR="00CC3361" w:rsidRPr="00E8460C" w:rsidRDefault="00CC3361" w:rsidP="00CC33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8460C">
                    <w:rPr>
                      <w:rFonts w:ascii="Times New Roman" w:hAnsi="Times New Roman"/>
                      <w:sz w:val="24"/>
                      <w:szCs w:val="24"/>
                    </w:rPr>
                    <w:t>Целевая</w:t>
                  </w:r>
                </w:p>
                <w:p w:rsidR="00CC3361" w:rsidRPr="00E8460C" w:rsidRDefault="00CC3361" w:rsidP="00CC33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8460C">
                    <w:rPr>
                      <w:rFonts w:ascii="Times New Roman" w:hAnsi="Times New Roman"/>
                      <w:sz w:val="24"/>
                      <w:szCs w:val="24"/>
                    </w:rPr>
                    <w:t>аудитория</w:t>
                  </w:r>
                </w:p>
                <w:p w:rsidR="00CC3361" w:rsidRDefault="00CC3361" w:rsidP="00CC3361"/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27" style="position:absolute;left:0;text-align:left;margin-left:0;margin-top:22.35pt;width:71.95pt;height:45.05pt;z-index:251672576">
            <v:textbox style="mso-next-textbox:#_x0000_s1027">
              <w:txbxContent>
                <w:p w:rsidR="00CC3361" w:rsidRPr="00E8460C" w:rsidRDefault="00CC3361" w:rsidP="00CC33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E8460C">
                    <w:rPr>
                      <w:rFonts w:ascii="Times New Roman" w:hAnsi="Times New Roman"/>
                    </w:rPr>
                    <w:t>Фирма-заказчик</w:t>
                  </w:r>
                </w:p>
                <w:p w:rsidR="00CC3361" w:rsidRDefault="00CC3361" w:rsidP="00CC3361"/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28" style="position:absolute;left:0;text-align:left;margin-left:81pt;margin-top:22.35pt;width:71.95pt;height:45.05pt;z-index:251673600">
            <v:textbox style="mso-next-textbox:#_x0000_s1028">
              <w:txbxContent>
                <w:p w:rsidR="00CC3361" w:rsidRPr="00E8460C" w:rsidRDefault="00CC3361" w:rsidP="00CC33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8460C">
                    <w:rPr>
                      <w:rFonts w:ascii="Times New Roman" w:hAnsi="Times New Roman"/>
                      <w:sz w:val="24"/>
                      <w:szCs w:val="24"/>
                    </w:rPr>
                    <w:t>PR-агентство</w:t>
                  </w:r>
                </w:p>
                <w:p w:rsidR="00CC3361" w:rsidRDefault="00CC3361" w:rsidP="00CC3361"/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29" style="position:absolute;left:0;text-align:left;margin-left:162pt;margin-top:22.35pt;width:71.95pt;height:45.05pt;z-index:251674624">
            <v:textbox style="mso-next-textbox:#_x0000_s1029">
              <w:txbxContent>
                <w:p w:rsidR="00CC3361" w:rsidRPr="00E8460C" w:rsidRDefault="00CC3361" w:rsidP="00CC33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8460C">
                    <w:rPr>
                      <w:rFonts w:ascii="Times New Roman" w:hAnsi="Times New Roman"/>
                      <w:sz w:val="24"/>
                      <w:szCs w:val="24"/>
                    </w:rPr>
                    <w:t>PR-обращение</w:t>
                  </w:r>
                </w:p>
                <w:p w:rsidR="00CC3361" w:rsidRDefault="00CC3361" w:rsidP="00CC3361"/>
              </w:txbxContent>
            </v:textbox>
          </v:rect>
        </w:pict>
      </w:r>
    </w:p>
    <w:p w:rsidR="00CC3361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3361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0B74">
        <w:rPr>
          <w:rFonts w:ascii="Times New Roman" w:hAnsi="Times New Roman"/>
          <w:b/>
          <w:bCs/>
          <w:noProof/>
          <w:sz w:val="28"/>
          <w:szCs w:val="28"/>
          <w:lang w:eastAsia="ru-RU"/>
        </w:rPr>
        <w:pict>
          <v:line id="_x0000_s1037" style="position:absolute;left:0;text-align:left;z-index:251682816" from="405pt,1.1pt" to="414pt,1.1pt">
            <v:stroke endarrow="block"/>
          </v:line>
        </w:pict>
      </w:r>
      <w:r w:rsidRPr="006C0B74">
        <w:rPr>
          <w:rFonts w:ascii="Times New Roman" w:hAnsi="Times New Roman"/>
          <w:b/>
          <w:bCs/>
          <w:noProof/>
          <w:sz w:val="28"/>
          <w:szCs w:val="28"/>
          <w:lang w:eastAsia="ru-RU"/>
        </w:rPr>
        <w:pict>
          <v:line id="_x0000_s1036" style="position:absolute;left:0;text-align:left;z-index:251681792" from="324pt,1.1pt" to="333pt,1.1pt">
            <v:stroke endarrow="block"/>
          </v:lin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line id="_x0000_s1035" style="position:absolute;left:0;text-align:left;z-index:251680768" from="234pt,1.1pt" to="252pt,1.15pt">
            <v:stroke endarrow="block"/>
          </v:lin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line id="_x0000_s1034" style="position:absolute;left:0;text-align:left;z-index:251679744" from="153pt,1.1pt" to="162pt,1.1pt">
            <v:stroke endarrow="block"/>
          </v:lin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line id="_x0000_s1033" style="position:absolute;left:0;text-align:left;z-index:251678720" from="1in,1.1pt" to="81pt,1.1pt">
            <v:stroke endarrow="block"/>
          </v:line>
        </w:pict>
      </w:r>
    </w:p>
    <w:p w:rsidR="00CC3361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line id="_x0000_s1039" style="position:absolute;left:0;text-align:left;z-index:251684864" from="441pt,11.85pt" to="441pt,38.85pt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line id="_x0000_s1041" style="position:absolute;left:0;text-align:left;flip:x y;z-index:251686912" from="36pt,12.6pt" to="36pt,39.6pt">
            <v:stroke endarrow="block"/>
          </v:lin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line id="_x0000_s1040" style="position:absolute;left:0;text-align:left;flip:x y;z-index:251685888" from="108pt,11.85pt" to="108pt,39.6pt">
            <v:stroke endarrow="block"/>
          </v:line>
        </w:pict>
      </w:r>
    </w:p>
    <w:p w:rsidR="00CC3361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3361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line id="_x0000_s1038" style="position:absolute;left:0;text-align:left;z-index:251683840" from="36pt,2.6pt" to="441pt,2.6pt"/>
        </w:pict>
      </w:r>
    </w:p>
    <w:p w:rsidR="00CC3361" w:rsidRDefault="00CC3361" w:rsidP="00CC336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6C0B74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2" type="#_x0000_t202" style="position:absolute;left:0;text-align:left;margin-left:162pt;margin-top:1.1pt;width:2in;height:24.3pt;z-index:251687936" strokecolor="white">
            <v:textbox>
              <w:txbxContent>
                <w:p w:rsidR="00CC3361" w:rsidRPr="00D44A37" w:rsidRDefault="00CC3361" w:rsidP="00CC3361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44A3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обратная связь</w:t>
                  </w:r>
                </w:p>
                <w:p w:rsidR="00CC3361" w:rsidRDefault="00CC3361" w:rsidP="00CC3361"/>
              </w:txbxContent>
            </v:textbox>
          </v:shape>
        </w:pict>
      </w:r>
    </w:p>
    <w:p w:rsidR="00CC3361" w:rsidRDefault="00CC3361" w:rsidP="00CC336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C3361" w:rsidRDefault="00CC3361" w:rsidP="00CC336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C3361" w:rsidRPr="0082182A" w:rsidRDefault="00CC3361" w:rsidP="00CC336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82182A">
        <w:rPr>
          <w:rFonts w:ascii="Times New Roman" w:hAnsi="Times New Roman"/>
          <w:sz w:val="24"/>
          <w:szCs w:val="24"/>
        </w:rPr>
        <w:t>Рис. 1 Модель организации PR-деятельности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В данной модели в качестве основных участников и этапов организации PR-деятельности выступают: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lastRenderedPageBreak/>
        <w:t>1 Заказчик – в роли инициатора по установлению связей с целевой аудиторией. Заказчик предварительно оговаривает цель задания, основные условия задания, примерный объем затрат, специфику заказа, сроки исполнения заказа, ожидаемый результат.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Содержание первого этапа организации PR-деятельности заключается в оформлении проекта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1FC">
        <w:rPr>
          <w:rFonts w:ascii="Times New Roman" w:hAnsi="Times New Roman"/>
          <w:sz w:val="28"/>
          <w:szCs w:val="28"/>
        </w:rPr>
        <w:t>задания фирмой-заказчиком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1FC">
        <w:rPr>
          <w:rFonts w:ascii="Times New Roman" w:hAnsi="Times New Roman"/>
          <w:sz w:val="28"/>
          <w:szCs w:val="28"/>
        </w:rPr>
        <w:t>PR-агентством с целью установления необходимых связей с определенной целевой аудиторией.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2 PR-агентство – принимает заказ, оценивает стоимость предстоящего объема работ, уточняет реальные возможности с учетом набора творческих форм и методов, наличия реальных каналов передачи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1FC">
        <w:rPr>
          <w:rFonts w:ascii="Times New Roman" w:hAnsi="Times New Roman"/>
          <w:sz w:val="28"/>
          <w:szCs w:val="28"/>
        </w:rPr>
        <w:t>информации, специфики и сложности целевой аудитории на основе использования практики прошлых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1FC">
        <w:rPr>
          <w:rFonts w:ascii="Times New Roman" w:hAnsi="Times New Roman"/>
          <w:sz w:val="28"/>
          <w:szCs w:val="28"/>
        </w:rPr>
        <w:t>лет по выполнению аналогичных заданий. При этом агентство подготавливает необходимую исходную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1FC">
        <w:rPr>
          <w:rFonts w:ascii="Times New Roman" w:hAnsi="Times New Roman"/>
          <w:sz w:val="28"/>
          <w:szCs w:val="28"/>
        </w:rPr>
        <w:t>информацию для разработки PR-обращения через различные формы – личное сообщение, сообщение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1FC">
        <w:rPr>
          <w:rFonts w:ascii="Times New Roman" w:hAnsi="Times New Roman"/>
          <w:sz w:val="28"/>
          <w:szCs w:val="28"/>
        </w:rPr>
        <w:t>виде заявления, письма, СМИ.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3 PR-обращение – раскрывает основные направления деятельно</w:t>
      </w:r>
      <w:r>
        <w:rPr>
          <w:rFonts w:ascii="Times New Roman" w:hAnsi="Times New Roman"/>
          <w:sz w:val="28"/>
          <w:szCs w:val="28"/>
        </w:rPr>
        <w:t>сти коммерческой фирмы для обес</w:t>
      </w:r>
      <w:r w:rsidRPr="00D811FC">
        <w:rPr>
          <w:rFonts w:ascii="Times New Roman" w:hAnsi="Times New Roman"/>
          <w:sz w:val="28"/>
          <w:szCs w:val="28"/>
        </w:rPr>
        <w:t>печения устойчивого положения на рынке и популяризации в обществе. Основной текст PR-обращения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1FC">
        <w:rPr>
          <w:rFonts w:ascii="Times New Roman" w:hAnsi="Times New Roman"/>
          <w:sz w:val="28"/>
          <w:szCs w:val="28"/>
        </w:rPr>
        <w:t>должен излагать стратегию и тактику проекта. Обязательным элем</w:t>
      </w:r>
      <w:r>
        <w:rPr>
          <w:rFonts w:ascii="Times New Roman" w:hAnsi="Times New Roman"/>
          <w:sz w:val="28"/>
          <w:szCs w:val="28"/>
        </w:rPr>
        <w:t>ентом PR-обращения являются фир</w:t>
      </w:r>
      <w:r w:rsidRPr="00D811FC">
        <w:rPr>
          <w:rFonts w:ascii="Times New Roman" w:hAnsi="Times New Roman"/>
          <w:sz w:val="28"/>
          <w:szCs w:val="28"/>
        </w:rPr>
        <w:t>менная марка, реквизиты, включающие в себя отличительные признаки компании с предоставлением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1FC">
        <w:rPr>
          <w:rFonts w:ascii="Times New Roman" w:hAnsi="Times New Roman"/>
          <w:sz w:val="28"/>
          <w:szCs w:val="28"/>
        </w:rPr>
        <w:t>подробного почтового адреса, номера банковского счета, телефона, факса, телекса, торговой марки.</w:t>
      </w:r>
    </w:p>
    <w:p w:rsidR="00CC3361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4 Каналы передачи PR-обращения – включают разнообразные формы продвижения информации,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1FC">
        <w:rPr>
          <w:rFonts w:ascii="Times New Roman" w:hAnsi="Times New Roman"/>
          <w:sz w:val="28"/>
          <w:szCs w:val="28"/>
        </w:rPr>
        <w:t>том числе устные речевые обращения (ораторские выступления, заявления на пресс-конференциях,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1FC">
        <w:rPr>
          <w:rFonts w:ascii="Times New Roman" w:hAnsi="Times New Roman"/>
          <w:sz w:val="28"/>
          <w:szCs w:val="28"/>
        </w:rPr>
        <w:t>брифингах, торжественных открытиях выставок, ярмарок, аукционов, дикторский тек</w:t>
      </w:r>
      <w:r>
        <w:rPr>
          <w:rFonts w:ascii="Times New Roman" w:hAnsi="Times New Roman"/>
          <w:sz w:val="28"/>
          <w:szCs w:val="28"/>
        </w:rPr>
        <w:t>ст по каналам ра</w:t>
      </w:r>
      <w:r w:rsidRPr="00D811FC">
        <w:rPr>
          <w:rFonts w:ascii="Times New Roman" w:hAnsi="Times New Roman"/>
          <w:sz w:val="28"/>
          <w:szCs w:val="28"/>
        </w:rPr>
        <w:t>дио и телевидения); визуальные формы (рекламные фильмы, видео</w:t>
      </w:r>
      <w:r>
        <w:rPr>
          <w:rFonts w:ascii="Times New Roman" w:hAnsi="Times New Roman"/>
          <w:sz w:val="28"/>
          <w:szCs w:val="28"/>
        </w:rPr>
        <w:t>ролики и клипы с выделением фир</w:t>
      </w:r>
      <w:r w:rsidRPr="00D811FC">
        <w:rPr>
          <w:rFonts w:ascii="Times New Roman" w:hAnsi="Times New Roman"/>
          <w:sz w:val="28"/>
          <w:szCs w:val="28"/>
        </w:rPr>
        <w:t>менного цвета, товарного знака, фирменного стиля и традиций); сре</w:t>
      </w:r>
      <w:r>
        <w:rPr>
          <w:rFonts w:ascii="Times New Roman" w:hAnsi="Times New Roman"/>
          <w:sz w:val="28"/>
          <w:szCs w:val="28"/>
        </w:rPr>
        <w:t>дства массовой информации (прес</w:t>
      </w:r>
      <w:r w:rsidRPr="00D811FC">
        <w:rPr>
          <w:rFonts w:ascii="Times New Roman" w:hAnsi="Times New Roman"/>
          <w:sz w:val="28"/>
          <w:szCs w:val="28"/>
        </w:rPr>
        <w:t>са, радио, телевидение).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Социальная среда, внутри которой осуществляется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1FC">
        <w:rPr>
          <w:rFonts w:ascii="Times New Roman" w:hAnsi="Times New Roman"/>
          <w:sz w:val="28"/>
          <w:szCs w:val="28"/>
        </w:rPr>
        <w:t>PR-деятельность, предполагает наличие различных помех.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5 Барьеры восприятия PR-обращения – это информационные барьеры, препятствующих гладкому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1FC">
        <w:rPr>
          <w:rFonts w:ascii="Times New Roman" w:hAnsi="Times New Roman"/>
          <w:sz w:val="28"/>
          <w:szCs w:val="28"/>
        </w:rPr>
        <w:t>прохождению информации (незнание, непонимание, неправильное восприятие целевой аудитор</w:t>
      </w:r>
      <w:r>
        <w:rPr>
          <w:rFonts w:ascii="Times New Roman" w:hAnsi="Times New Roman"/>
          <w:sz w:val="28"/>
          <w:szCs w:val="28"/>
        </w:rPr>
        <w:t>ией ин</w:t>
      </w:r>
      <w:r w:rsidRPr="00D811FC">
        <w:rPr>
          <w:rFonts w:ascii="Times New Roman" w:hAnsi="Times New Roman"/>
          <w:sz w:val="28"/>
          <w:szCs w:val="28"/>
        </w:rPr>
        <w:t>формационных сигналов).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6 Целевая аудитория – представляет собой конкретный сегмент массы текущих и потенциальных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1FC">
        <w:rPr>
          <w:rFonts w:ascii="Times New Roman" w:hAnsi="Times New Roman"/>
          <w:sz w:val="28"/>
          <w:szCs w:val="28"/>
        </w:rPr>
        <w:t>потребителей с выделением специфических признаков (демографич</w:t>
      </w:r>
      <w:r>
        <w:rPr>
          <w:rFonts w:ascii="Times New Roman" w:hAnsi="Times New Roman"/>
          <w:sz w:val="28"/>
          <w:szCs w:val="28"/>
        </w:rPr>
        <w:t>еских, психологических, социаль</w:t>
      </w:r>
      <w:r w:rsidRPr="00D811FC">
        <w:rPr>
          <w:rFonts w:ascii="Times New Roman" w:hAnsi="Times New Roman"/>
          <w:sz w:val="28"/>
          <w:szCs w:val="28"/>
        </w:rPr>
        <w:t>ных), которому адресовано PR-обращение.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 xml:space="preserve">7 Обратная связь – это ответ получателя на сообщение, играет </w:t>
      </w:r>
      <w:r>
        <w:rPr>
          <w:rFonts w:ascii="Times New Roman" w:hAnsi="Times New Roman"/>
          <w:sz w:val="28"/>
          <w:szCs w:val="28"/>
        </w:rPr>
        <w:t>большую роль в успешном функцио</w:t>
      </w:r>
      <w:r w:rsidRPr="00D811FC">
        <w:rPr>
          <w:rFonts w:ascii="Times New Roman" w:hAnsi="Times New Roman"/>
          <w:sz w:val="28"/>
          <w:szCs w:val="28"/>
        </w:rPr>
        <w:t>нировании модели организации PR-деятельности. Преодолев барье</w:t>
      </w:r>
      <w:r>
        <w:rPr>
          <w:rFonts w:ascii="Times New Roman" w:hAnsi="Times New Roman"/>
          <w:sz w:val="28"/>
          <w:szCs w:val="28"/>
        </w:rPr>
        <w:t>ры восприятия, PR-обращение дос</w:t>
      </w:r>
      <w:r w:rsidRPr="00D811FC">
        <w:rPr>
          <w:rFonts w:ascii="Times New Roman" w:hAnsi="Times New Roman"/>
          <w:sz w:val="28"/>
          <w:szCs w:val="28"/>
        </w:rPr>
        <w:t xml:space="preserve">тигает целевой аудитории. Обратная связь становится известной сразу </w:t>
      </w:r>
      <w:r>
        <w:rPr>
          <w:rFonts w:ascii="Times New Roman" w:hAnsi="Times New Roman"/>
          <w:sz w:val="28"/>
          <w:szCs w:val="28"/>
        </w:rPr>
        <w:t>или через некоторое время. Бла</w:t>
      </w:r>
      <w:r w:rsidRPr="00D811FC">
        <w:rPr>
          <w:rFonts w:ascii="Times New Roman" w:hAnsi="Times New Roman"/>
          <w:sz w:val="28"/>
          <w:szCs w:val="28"/>
        </w:rPr>
        <w:t xml:space="preserve">годаря обратной связи </w:t>
      </w:r>
      <w:r w:rsidRPr="00D811FC">
        <w:rPr>
          <w:rFonts w:ascii="Times New Roman" w:hAnsi="Times New Roman"/>
          <w:sz w:val="28"/>
          <w:szCs w:val="28"/>
        </w:rPr>
        <w:lastRenderedPageBreak/>
        <w:t>становится возможным для основных участни</w:t>
      </w:r>
      <w:r>
        <w:rPr>
          <w:rFonts w:ascii="Times New Roman" w:hAnsi="Times New Roman"/>
          <w:sz w:val="28"/>
          <w:szCs w:val="28"/>
        </w:rPr>
        <w:t>ков PR получать комплексные све</w:t>
      </w:r>
      <w:r w:rsidRPr="00D811FC">
        <w:rPr>
          <w:rFonts w:ascii="Times New Roman" w:hAnsi="Times New Roman"/>
          <w:sz w:val="28"/>
          <w:szCs w:val="28"/>
        </w:rPr>
        <w:t>дения о реакции целевой аудитории на поступившие сигналы.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Функциональное назначение обратной связи – обеспечить взаимопонимание в процессе общения.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Результаты обратной связи позволяют вносить коррективы в общий п</w:t>
      </w:r>
      <w:r>
        <w:rPr>
          <w:rFonts w:ascii="Times New Roman" w:hAnsi="Times New Roman"/>
          <w:sz w:val="28"/>
          <w:szCs w:val="28"/>
        </w:rPr>
        <w:t>лан PR-кампании. В случае неуда</w:t>
      </w:r>
      <w:r w:rsidRPr="00D811FC">
        <w:rPr>
          <w:rFonts w:ascii="Times New Roman" w:hAnsi="Times New Roman"/>
          <w:sz w:val="28"/>
          <w:szCs w:val="28"/>
        </w:rPr>
        <w:t>чи PR-обращения агентство улучшает его текст, избирает другой канал доставки обращения.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Непосредственная обратная связь характерна для межличностного общения. В самом ходе такого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1FC">
        <w:rPr>
          <w:rFonts w:ascii="Times New Roman" w:hAnsi="Times New Roman"/>
          <w:sz w:val="28"/>
          <w:szCs w:val="28"/>
        </w:rPr>
        <w:t>общения есть возможность изменить стратегию и тактику переговоро</w:t>
      </w:r>
      <w:r>
        <w:rPr>
          <w:rFonts w:ascii="Times New Roman" w:hAnsi="Times New Roman"/>
          <w:sz w:val="28"/>
          <w:szCs w:val="28"/>
        </w:rPr>
        <w:t>в, привлечь дополнительные аргу</w:t>
      </w:r>
      <w:r w:rsidRPr="00D811FC">
        <w:rPr>
          <w:rFonts w:ascii="Times New Roman" w:hAnsi="Times New Roman"/>
          <w:sz w:val="28"/>
          <w:szCs w:val="28"/>
        </w:rPr>
        <w:t>менты, усилить какие-то доводы и добиться понимания своей позиц</w:t>
      </w:r>
      <w:r>
        <w:rPr>
          <w:rFonts w:ascii="Times New Roman" w:hAnsi="Times New Roman"/>
          <w:sz w:val="28"/>
          <w:szCs w:val="28"/>
        </w:rPr>
        <w:t>ии, прийти к взаимовыгодному со</w:t>
      </w:r>
      <w:r w:rsidRPr="00D811FC">
        <w:rPr>
          <w:rFonts w:ascii="Times New Roman" w:hAnsi="Times New Roman"/>
          <w:sz w:val="28"/>
          <w:szCs w:val="28"/>
        </w:rPr>
        <w:t>общению.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В результате любой конкретный успех или провал в коммерческой</w:t>
      </w:r>
      <w:r>
        <w:rPr>
          <w:rFonts w:ascii="Times New Roman" w:hAnsi="Times New Roman"/>
          <w:sz w:val="28"/>
          <w:szCs w:val="28"/>
        </w:rPr>
        <w:t xml:space="preserve"> деятельности, безусловно, зави</w:t>
      </w:r>
      <w:r w:rsidRPr="00D811FC">
        <w:rPr>
          <w:rFonts w:ascii="Times New Roman" w:hAnsi="Times New Roman"/>
          <w:sz w:val="28"/>
          <w:szCs w:val="28"/>
        </w:rPr>
        <w:t>сит от качества и состояния сложившихся взаимосвязей между основными элементами представленной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1FC">
        <w:rPr>
          <w:rFonts w:ascii="Times New Roman" w:hAnsi="Times New Roman"/>
          <w:sz w:val="28"/>
          <w:szCs w:val="28"/>
        </w:rPr>
        <w:t>модели.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Принципы, согласно которым должны строиться связи с общественностью, были провозглашены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11FC">
        <w:rPr>
          <w:rFonts w:ascii="Times New Roman" w:hAnsi="Times New Roman"/>
          <w:sz w:val="28"/>
          <w:szCs w:val="28"/>
        </w:rPr>
        <w:t>Самюэлем</w:t>
      </w:r>
      <w:proofErr w:type="spellEnd"/>
      <w:r w:rsidRPr="00D811FC">
        <w:rPr>
          <w:rFonts w:ascii="Times New Roman" w:hAnsi="Times New Roman"/>
          <w:sz w:val="28"/>
          <w:szCs w:val="28"/>
        </w:rPr>
        <w:t xml:space="preserve"> Адамсом. Основными среди них являются: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1 Использование национальной и эмоциональной символики и применение продуманных, легко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1FC">
        <w:rPr>
          <w:rFonts w:ascii="Times New Roman" w:hAnsi="Times New Roman"/>
          <w:sz w:val="28"/>
          <w:szCs w:val="28"/>
        </w:rPr>
        <w:t>запоминающихся лозунгов.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2 Опережение оппонента в интерпретации событий и своевременная организация действ</w:t>
      </w:r>
      <w:r>
        <w:rPr>
          <w:rFonts w:ascii="Times New Roman" w:hAnsi="Times New Roman"/>
          <w:sz w:val="28"/>
          <w:szCs w:val="28"/>
        </w:rPr>
        <w:t>ий, ока</w:t>
      </w:r>
      <w:r w:rsidRPr="00D811FC">
        <w:rPr>
          <w:rFonts w:ascii="Times New Roman" w:hAnsi="Times New Roman"/>
          <w:sz w:val="28"/>
          <w:szCs w:val="28"/>
        </w:rPr>
        <w:t>зывающих эмоциональное влияние на публику.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3 Постоянное и непрерывное воздействие на общественное мнение по любым контактным кан</w:t>
      </w:r>
      <w:r>
        <w:rPr>
          <w:rFonts w:ascii="Times New Roman" w:hAnsi="Times New Roman"/>
          <w:sz w:val="28"/>
          <w:szCs w:val="28"/>
        </w:rPr>
        <w:t>а</w:t>
      </w:r>
      <w:r w:rsidRPr="00D811FC">
        <w:rPr>
          <w:rFonts w:ascii="Times New Roman" w:hAnsi="Times New Roman"/>
          <w:sz w:val="28"/>
          <w:szCs w:val="28"/>
        </w:rPr>
        <w:t>лам.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4 Обеспечение взаимной выгоды в коммерческой деятельности</w:t>
      </w:r>
      <w:r>
        <w:rPr>
          <w:rFonts w:ascii="Times New Roman" w:hAnsi="Times New Roman"/>
          <w:sz w:val="28"/>
          <w:szCs w:val="28"/>
        </w:rPr>
        <w:t xml:space="preserve"> фирмы и общественности на осно</w:t>
      </w:r>
      <w:r w:rsidRPr="00D811FC">
        <w:rPr>
          <w:rFonts w:ascii="Times New Roman" w:hAnsi="Times New Roman"/>
          <w:sz w:val="28"/>
          <w:szCs w:val="28"/>
        </w:rPr>
        <w:t>ве честности и правдивости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Данные принципы необходимо дополнить принципами, пров</w:t>
      </w:r>
      <w:r>
        <w:rPr>
          <w:rFonts w:ascii="Times New Roman" w:hAnsi="Times New Roman"/>
          <w:sz w:val="28"/>
          <w:szCs w:val="28"/>
        </w:rPr>
        <w:t>озглашенными английским социоло</w:t>
      </w:r>
      <w:r w:rsidRPr="00D811FC">
        <w:rPr>
          <w:rFonts w:ascii="Times New Roman" w:hAnsi="Times New Roman"/>
          <w:sz w:val="28"/>
          <w:szCs w:val="28"/>
        </w:rPr>
        <w:t xml:space="preserve">гом, основоположником PR Сэмом </w:t>
      </w:r>
      <w:proofErr w:type="spellStart"/>
      <w:r w:rsidRPr="00D811FC">
        <w:rPr>
          <w:rFonts w:ascii="Times New Roman" w:hAnsi="Times New Roman"/>
          <w:sz w:val="28"/>
          <w:szCs w:val="28"/>
        </w:rPr>
        <w:t>Блэком</w:t>
      </w:r>
      <w:proofErr w:type="spellEnd"/>
      <w:r w:rsidRPr="00D811FC">
        <w:rPr>
          <w:rFonts w:ascii="Times New Roman" w:hAnsi="Times New Roman"/>
          <w:sz w:val="28"/>
          <w:szCs w:val="28"/>
        </w:rPr>
        <w:t>: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1 Открытость информации. Этот принцип считается ведущ</w:t>
      </w:r>
      <w:r>
        <w:rPr>
          <w:rFonts w:ascii="Times New Roman" w:hAnsi="Times New Roman"/>
          <w:sz w:val="28"/>
          <w:szCs w:val="28"/>
        </w:rPr>
        <w:t>им при формировании взаимовыгод</w:t>
      </w:r>
      <w:r w:rsidRPr="00D811FC">
        <w:rPr>
          <w:rFonts w:ascii="Times New Roman" w:hAnsi="Times New Roman"/>
          <w:sz w:val="28"/>
          <w:szCs w:val="28"/>
        </w:rPr>
        <w:t>ных отношений в обществе.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2 Опора на объективные закономерности массового сознания, а также отношений между людьми,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1FC">
        <w:rPr>
          <w:rFonts w:ascii="Times New Roman" w:hAnsi="Times New Roman"/>
          <w:sz w:val="28"/>
          <w:szCs w:val="28"/>
        </w:rPr>
        <w:t>организациями, фирмами и общественностью.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3 Регулярная реорганизация различных внутренних подразделений, осуществляющих PR, в целях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1FC">
        <w:rPr>
          <w:rFonts w:ascii="Times New Roman" w:hAnsi="Times New Roman"/>
          <w:sz w:val="28"/>
          <w:szCs w:val="28"/>
        </w:rPr>
        <w:t>максимальной адаптации к рыночным изменениям.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4 Уважение индивидуальности, ориентация на человека, его творческие возможности.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 xml:space="preserve">5 Привлечение на работу специалистов высшей квалификации </w:t>
      </w:r>
      <w:r>
        <w:rPr>
          <w:rFonts w:ascii="Times New Roman" w:hAnsi="Times New Roman"/>
          <w:sz w:val="28"/>
          <w:szCs w:val="28"/>
        </w:rPr>
        <w:t>в целях предоставления возможно</w:t>
      </w:r>
      <w:r w:rsidRPr="00D811FC">
        <w:rPr>
          <w:rFonts w:ascii="Times New Roman" w:hAnsi="Times New Roman"/>
          <w:sz w:val="28"/>
          <w:szCs w:val="28"/>
        </w:rPr>
        <w:t>сти проявить свои способности к управлению, выразить собственную, отличную от других позицию.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Этот принцип служит основой кадровой политики, от которой в ог</w:t>
      </w:r>
      <w:r>
        <w:rPr>
          <w:rFonts w:ascii="Times New Roman" w:hAnsi="Times New Roman"/>
          <w:sz w:val="28"/>
          <w:szCs w:val="28"/>
        </w:rPr>
        <w:t>ромной степени зависит коммерче</w:t>
      </w:r>
      <w:r w:rsidRPr="00D811FC">
        <w:rPr>
          <w:rFonts w:ascii="Times New Roman" w:hAnsi="Times New Roman"/>
          <w:sz w:val="28"/>
          <w:szCs w:val="28"/>
        </w:rPr>
        <w:t>ский успех фирмы.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Перечисленные принципы и составляющие элементы корпоративной ответственности стали основным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1FC">
        <w:rPr>
          <w:rFonts w:ascii="Times New Roman" w:hAnsi="Times New Roman"/>
          <w:sz w:val="28"/>
          <w:szCs w:val="28"/>
        </w:rPr>
        <w:t>фундаментом концепции PR.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lastRenderedPageBreak/>
        <w:t>Из сказанного следует, что концепция PR должна быть построена на доверительном, внимательном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1FC">
        <w:rPr>
          <w:rFonts w:ascii="Times New Roman" w:hAnsi="Times New Roman"/>
          <w:sz w:val="28"/>
          <w:szCs w:val="28"/>
        </w:rPr>
        <w:t>и уважительном учете мнений, настроений, предпочтений, интересов и поведения целевой аудитории.</w:t>
      </w:r>
    </w:p>
    <w:p w:rsidR="00CC3361" w:rsidRPr="00C95DAD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95DAD">
        <w:rPr>
          <w:rFonts w:ascii="Times New Roman" w:hAnsi="Times New Roman"/>
          <w:b/>
          <w:sz w:val="28"/>
          <w:szCs w:val="28"/>
        </w:rPr>
        <w:t>Структура PR-агентства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i/>
          <w:iCs/>
          <w:sz w:val="28"/>
          <w:szCs w:val="28"/>
        </w:rPr>
        <w:t xml:space="preserve">PR-агентство </w:t>
      </w:r>
      <w:r w:rsidRPr="00D811FC">
        <w:rPr>
          <w:rFonts w:ascii="Times New Roman" w:hAnsi="Times New Roman"/>
          <w:sz w:val="28"/>
          <w:szCs w:val="28"/>
        </w:rPr>
        <w:t>– совокупность структурных подразделений, решающих проблемы взаимодействия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1FC">
        <w:rPr>
          <w:rFonts w:ascii="Times New Roman" w:hAnsi="Times New Roman"/>
          <w:sz w:val="28"/>
          <w:szCs w:val="28"/>
        </w:rPr>
        <w:t>между фирмой и общественностью в целях повышения имиджа фир</w:t>
      </w:r>
      <w:r>
        <w:rPr>
          <w:rFonts w:ascii="Times New Roman" w:hAnsi="Times New Roman"/>
          <w:sz w:val="28"/>
          <w:szCs w:val="28"/>
        </w:rPr>
        <w:t>мы на основе изучения обществен</w:t>
      </w:r>
      <w:r w:rsidRPr="00D811FC">
        <w:rPr>
          <w:rFonts w:ascii="Times New Roman" w:hAnsi="Times New Roman"/>
          <w:sz w:val="28"/>
          <w:szCs w:val="28"/>
        </w:rPr>
        <w:t>ного мнения и успешной реализации эффективных коммуникаций.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Профессиональные PR-агентства имеют большое сходство с PR-подразделениями коммерческих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1FC">
        <w:rPr>
          <w:rFonts w:ascii="Times New Roman" w:hAnsi="Times New Roman"/>
          <w:sz w:val="28"/>
          <w:szCs w:val="28"/>
        </w:rPr>
        <w:t>структур.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 xml:space="preserve">Как правило, количество штатных сотрудников PR-агентства не </w:t>
      </w:r>
      <w:r>
        <w:rPr>
          <w:rFonts w:ascii="Times New Roman" w:hAnsi="Times New Roman"/>
          <w:sz w:val="28"/>
          <w:szCs w:val="28"/>
        </w:rPr>
        <w:t xml:space="preserve">превышает 20 человек. Иногда 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r w:rsidRPr="00D811FC">
        <w:rPr>
          <w:rFonts w:ascii="Times New Roman" w:hAnsi="Times New Roman"/>
          <w:sz w:val="28"/>
          <w:szCs w:val="28"/>
        </w:rPr>
        <w:t>щая</w:t>
      </w:r>
      <w:proofErr w:type="gramEnd"/>
      <w:r w:rsidRPr="00D811FC">
        <w:rPr>
          <w:rFonts w:ascii="Times New Roman" w:hAnsi="Times New Roman"/>
          <w:sz w:val="28"/>
          <w:szCs w:val="28"/>
        </w:rPr>
        <w:t xml:space="preserve"> численность персонала фирмы вместе с внештатными эксперт</w:t>
      </w:r>
      <w:r>
        <w:rPr>
          <w:rFonts w:ascii="Times New Roman" w:hAnsi="Times New Roman"/>
          <w:sz w:val="28"/>
          <w:szCs w:val="28"/>
        </w:rPr>
        <w:t>ами и региональными представите</w:t>
      </w:r>
      <w:r w:rsidRPr="00D811FC">
        <w:rPr>
          <w:rFonts w:ascii="Times New Roman" w:hAnsi="Times New Roman"/>
          <w:sz w:val="28"/>
          <w:szCs w:val="28"/>
        </w:rPr>
        <w:t>лями может составлять до 100 человек.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Функции отделов PR-агентства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1 Отдел по работе с клиентами: установление, поддержание, расширение контактов с гражданами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1FC">
        <w:rPr>
          <w:rFonts w:ascii="Times New Roman" w:hAnsi="Times New Roman"/>
          <w:sz w:val="28"/>
          <w:szCs w:val="28"/>
        </w:rPr>
        <w:t>и организациями.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2 Отдел рекламы и PR: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– формирование благоприятного имиджа агентства среди общественности;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– организация кадровой политики агентства;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– планирование мероприятий для сотрудников фирмы в нерабочей обстановке.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3 Отдел по работе со СМИ: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– оперативное и полное информирование граждан о деятельности фирмы, в том числе при помощи СМИ;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– распространение и подготовка для СМИ официальных сообщений, заявлений и иных информационных материалов, посвященных деятельности организации;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– подготовка и проведение пресс-конференций, брифингов, встреч с журналистами по текущим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1FC">
        <w:rPr>
          <w:rFonts w:ascii="Times New Roman" w:hAnsi="Times New Roman"/>
          <w:sz w:val="28"/>
          <w:szCs w:val="28"/>
        </w:rPr>
        <w:t>проблемам деятельности фирмы; организация интервью, бесед;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– анализ материалов прессы, радио и телевидения о деятельности фирмы для ее руководителей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1FC">
        <w:rPr>
          <w:rFonts w:ascii="Times New Roman" w:hAnsi="Times New Roman"/>
          <w:sz w:val="28"/>
          <w:szCs w:val="28"/>
        </w:rPr>
        <w:t>сотрудников;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– определение достоверности опубликованных сведений, подг</w:t>
      </w:r>
      <w:r>
        <w:rPr>
          <w:rFonts w:ascii="Times New Roman" w:hAnsi="Times New Roman"/>
          <w:sz w:val="28"/>
          <w:szCs w:val="28"/>
        </w:rPr>
        <w:t>отовка при необходимости разъяс</w:t>
      </w:r>
      <w:r w:rsidRPr="00D811FC">
        <w:rPr>
          <w:rFonts w:ascii="Times New Roman" w:hAnsi="Times New Roman"/>
          <w:sz w:val="28"/>
          <w:szCs w:val="28"/>
        </w:rPr>
        <w:t>нительных писем и опровержений.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4 Литературная группа: редактирование материалов для СМИ.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5 Дизайн-студия: художественный дизайн макетов, который должен полностью соответствовать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1FC">
        <w:rPr>
          <w:rFonts w:ascii="Times New Roman" w:hAnsi="Times New Roman"/>
          <w:sz w:val="28"/>
          <w:szCs w:val="28"/>
        </w:rPr>
        <w:t>будущим экземплярам тиража печатного продукта.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6 Технический отдел: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– выпуск печатных PR-материалов: листовок, буклетов, плакатов;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– обслуживание PR-мероприятий;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– хранение фото- и видео материалов.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lastRenderedPageBreak/>
        <w:t>7 Отдел по связям с экспертами: подготовка и передача в СМИ</w:t>
      </w:r>
      <w:r>
        <w:rPr>
          <w:rFonts w:ascii="Times New Roman" w:hAnsi="Times New Roman"/>
          <w:sz w:val="28"/>
          <w:szCs w:val="28"/>
        </w:rPr>
        <w:t xml:space="preserve"> разъяснений и комментариев спе</w:t>
      </w:r>
      <w:r w:rsidRPr="00D811FC">
        <w:rPr>
          <w:rFonts w:ascii="Times New Roman" w:hAnsi="Times New Roman"/>
          <w:sz w:val="28"/>
          <w:szCs w:val="28"/>
        </w:rPr>
        <w:t>циалистов, экспертов и авторов решений и действий фирмы.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8 Отдел исследований и стратегического планирования: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– анализ всей поступившей информации;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– оценка эффективности проведенной PR-кампании;</w:t>
      </w: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– разработка и корректировка PR-кампании.</w:t>
      </w:r>
    </w:p>
    <w:p w:rsidR="00CC3361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1FC">
        <w:rPr>
          <w:rFonts w:ascii="Times New Roman" w:hAnsi="Times New Roman"/>
          <w:sz w:val="28"/>
          <w:szCs w:val="28"/>
        </w:rPr>
        <w:t>Организационную структуру PR-агентства</w:t>
      </w:r>
      <w:r>
        <w:rPr>
          <w:rFonts w:ascii="Times New Roman" w:hAnsi="Times New Roman"/>
          <w:sz w:val="28"/>
          <w:szCs w:val="28"/>
        </w:rPr>
        <w:t xml:space="preserve"> можно представить как на рис. 2.</w:t>
      </w:r>
    </w:p>
    <w:p w:rsidR="00CC3361" w:rsidRDefault="00CC3361" w:rsidP="00CC336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C3361" w:rsidRPr="00D811FC" w:rsidRDefault="00CC3361" w:rsidP="00CC336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line id="_x0000_s1045" style="position:absolute;left:0;text-align:left;flip:x;z-index:251691008" from="162pt,20.4pt" to="252pt,56.4pt">
            <v:stroke endarrow="block"/>
          </v:lin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line id="_x0000_s1047" style="position:absolute;left:0;text-align:left;z-index:251693056" from="252pt,20.4pt" to="351pt,56.4pt">
            <v:stroke endarrow="block"/>
          </v:lin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line id="_x0000_s1046" style="position:absolute;left:0;text-align:left;flip:x;z-index:251692032" from="252pt,20.4pt" to="252pt,56.4pt">
            <v:stroke endarrow="block"/>
          </v:line>
        </w:pict>
      </w:r>
      <w:r w:rsidRPr="00D811FC">
        <w:rPr>
          <w:rFonts w:ascii="Times New Roman" w:hAnsi="Times New Roman"/>
          <w:sz w:val="28"/>
          <w:szCs w:val="28"/>
        </w:rPr>
        <w:t>Организационная структура PR-агентства</w:t>
      </w:r>
    </w:p>
    <w:p w:rsidR="00CC3361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3361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50" style="position:absolute;left:0;text-align:left;margin-left:324pt;margin-top:8.1pt;width:108pt;height:54pt;z-index:251696128">
            <v:textbox>
              <w:txbxContent>
                <w:p w:rsidR="00CC3361" w:rsidRPr="00C95DAD" w:rsidRDefault="00CC3361" w:rsidP="00CC33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5DAD">
                    <w:rPr>
                      <w:rFonts w:ascii="Times New Roman" w:hAnsi="Times New Roman"/>
                      <w:sz w:val="24"/>
                      <w:szCs w:val="24"/>
                    </w:rPr>
                    <w:t>Нематериальные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C95DAD">
                    <w:rPr>
                      <w:rFonts w:ascii="Times New Roman" w:hAnsi="Times New Roman"/>
                      <w:sz w:val="24"/>
                      <w:szCs w:val="24"/>
                    </w:rPr>
                    <w:t>ресурсы</w:t>
                  </w:r>
                </w:p>
                <w:p w:rsidR="00CC3361" w:rsidRDefault="00CC3361" w:rsidP="00CC3361"/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49" style="position:absolute;left:0;text-align:left;margin-left:207pt;margin-top:8.1pt;width:99.5pt;height:54pt;z-index:251695104">
            <v:textbox>
              <w:txbxContent>
                <w:p w:rsidR="00CC3361" w:rsidRPr="00C95DAD" w:rsidRDefault="00CC3361" w:rsidP="00CC33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5DAD">
                    <w:rPr>
                      <w:rFonts w:ascii="Times New Roman" w:hAnsi="Times New Roman"/>
                      <w:sz w:val="24"/>
                      <w:szCs w:val="24"/>
                    </w:rPr>
                    <w:t>Человеческие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C95DAD">
                    <w:rPr>
                      <w:rFonts w:ascii="Times New Roman" w:hAnsi="Times New Roman"/>
                      <w:sz w:val="24"/>
                      <w:szCs w:val="24"/>
                    </w:rPr>
                    <w:t>ресурсы</w:t>
                  </w:r>
                </w:p>
                <w:p w:rsidR="00CC3361" w:rsidRDefault="00CC3361" w:rsidP="00CC3361"/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48" style="position:absolute;left:0;text-align:left;margin-left:90pt;margin-top:8.1pt;width:99.5pt;height:54pt;z-index:251694080">
            <v:textbox>
              <w:txbxContent>
                <w:p w:rsidR="00CC3361" w:rsidRPr="00C95DAD" w:rsidRDefault="00CC3361" w:rsidP="00CC33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5DAD">
                    <w:rPr>
                      <w:rFonts w:ascii="Times New Roman" w:hAnsi="Times New Roman"/>
                      <w:sz w:val="24"/>
                      <w:szCs w:val="24"/>
                    </w:rPr>
                    <w:t>Материальные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C95DAD">
                    <w:rPr>
                      <w:rFonts w:ascii="Times New Roman" w:hAnsi="Times New Roman"/>
                      <w:sz w:val="24"/>
                      <w:szCs w:val="24"/>
                    </w:rPr>
                    <w:t>ресурсы</w:t>
                  </w:r>
                </w:p>
                <w:p w:rsidR="00CC3361" w:rsidRDefault="00CC3361" w:rsidP="00CC3361"/>
              </w:txbxContent>
            </v:textbox>
          </v:rect>
        </w:pict>
      </w:r>
    </w:p>
    <w:p w:rsidR="00CC3361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3361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line id="_x0000_s1056" style="position:absolute;left:0;text-align:left;z-index:251702272" from="378pt,13.8pt" to="378pt,49.8pt">
            <v:stroke endarrow="block"/>
          </v:lin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line id="_x0000_s1055" style="position:absolute;left:0;text-align:left;z-index:251701248" from="252pt,13.8pt" to="252pt,49.8pt">
            <v:stroke endarrow="block"/>
          </v:lin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line id="_x0000_s1054" style="position:absolute;left:0;text-align:left;z-index:251700224" from="135pt,13.8pt" to="135pt,49.8pt">
            <v:stroke endarrow="block"/>
          </v:line>
        </w:pict>
      </w:r>
    </w:p>
    <w:p w:rsidR="00CC3361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3361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53" style="position:absolute;left:0;text-align:left;margin-left:324pt;margin-top:1.5pt;width:135pt;height:117pt;z-index:251699200">
            <v:textbox>
              <w:txbxContent>
                <w:p w:rsidR="00CC3361" w:rsidRDefault="00CC3361" w:rsidP="00CC33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5DAD">
                    <w:rPr>
                      <w:rFonts w:ascii="Times New Roman" w:hAnsi="Times New Roman"/>
                      <w:sz w:val="24"/>
                      <w:szCs w:val="24"/>
                    </w:rPr>
                    <w:t>связи и знакомства;</w:t>
                  </w:r>
                </w:p>
                <w:p w:rsidR="00CC3361" w:rsidRDefault="00CC3361" w:rsidP="00CC33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5DAD">
                    <w:rPr>
                      <w:rFonts w:ascii="Times New Roman" w:hAnsi="Times New Roman"/>
                      <w:sz w:val="24"/>
                      <w:szCs w:val="24"/>
                    </w:rPr>
                    <w:t>опыт;</w:t>
                  </w:r>
                </w:p>
                <w:p w:rsidR="00CC3361" w:rsidRDefault="00CC3361" w:rsidP="00CC33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5DAD">
                    <w:rPr>
                      <w:rFonts w:ascii="Times New Roman" w:hAnsi="Times New Roman"/>
                      <w:sz w:val="24"/>
                      <w:szCs w:val="24"/>
                    </w:rPr>
                    <w:t>квалификация;</w:t>
                  </w:r>
                </w:p>
                <w:p w:rsidR="00CC3361" w:rsidRDefault="00CC3361" w:rsidP="00CC33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5DAD">
                    <w:rPr>
                      <w:rFonts w:ascii="Times New Roman" w:hAnsi="Times New Roman"/>
                      <w:sz w:val="24"/>
                      <w:szCs w:val="24"/>
                    </w:rPr>
                    <w:t>личные качества;</w:t>
                  </w:r>
                </w:p>
                <w:p w:rsidR="00CC3361" w:rsidRPr="00C95DAD" w:rsidRDefault="00CC3361" w:rsidP="00CC33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5DAD">
                    <w:rPr>
                      <w:rFonts w:ascii="Times New Roman" w:hAnsi="Times New Roman"/>
                      <w:sz w:val="24"/>
                      <w:szCs w:val="24"/>
                    </w:rPr>
                    <w:t>методы сбора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C95DAD">
                    <w:rPr>
                      <w:rFonts w:ascii="Times New Roman" w:hAnsi="Times New Roman"/>
                      <w:sz w:val="24"/>
                      <w:szCs w:val="24"/>
                    </w:rPr>
                    <w:t>информации</w:t>
                  </w:r>
                </w:p>
                <w:p w:rsidR="00CC3361" w:rsidRDefault="00CC3361" w:rsidP="00CC3361"/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52" style="position:absolute;left:0;text-align:left;margin-left:207pt;margin-top:1.5pt;width:99.5pt;height:90pt;z-index:251698176">
            <v:textbox>
              <w:txbxContent>
                <w:p w:rsidR="00CC3361" w:rsidRPr="00C95DAD" w:rsidRDefault="00CC3361" w:rsidP="00CC33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5DAD">
                    <w:rPr>
                      <w:rFonts w:ascii="Times New Roman" w:hAnsi="Times New Roman"/>
                      <w:sz w:val="24"/>
                      <w:szCs w:val="24"/>
                    </w:rPr>
                    <w:t>учредители,</w:t>
                  </w:r>
                </w:p>
                <w:p w:rsidR="00CC3361" w:rsidRPr="00C95DAD" w:rsidRDefault="00CC3361" w:rsidP="00CC33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5DAD">
                    <w:rPr>
                      <w:rFonts w:ascii="Times New Roman" w:hAnsi="Times New Roman"/>
                      <w:sz w:val="24"/>
                      <w:szCs w:val="24"/>
                    </w:rPr>
                    <w:t>партнеры;</w:t>
                  </w:r>
                </w:p>
                <w:p w:rsidR="00CC3361" w:rsidRDefault="00CC3361" w:rsidP="00CC3361">
                  <w:r w:rsidRPr="00C95DAD">
                    <w:rPr>
                      <w:rFonts w:ascii="Times New Roman" w:hAnsi="Times New Roman"/>
                      <w:sz w:val="24"/>
                      <w:szCs w:val="24"/>
                    </w:rPr>
                    <w:t>сотрудники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51" style="position:absolute;left:0;text-align:left;margin-left:36pt;margin-top:1.5pt;width:153.5pt;height:108pt;z-index:251697152">
            <v:textbox>
              <w:txbxContent>
                <w:p w:rsidR="00CC3361" w:rsidRPr="00C95DAD" w:rsidRDefault="00CC3361" w:rsidP="00CC33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носители и</w:t>
                  </w:r>
                  <w:r w:rsidRPr="00C95DAD">
                    <w:rPr>
                      <w:rFonts w:ascii="Times New Roman" w:hAnsi="Times New Roman"/>
                      <w:sz w:val="24"/>
                      <w:szCs w:val="24"/>
                    </w:rPr>
                    <w:t>нформации;</w:t>
                  </w:r>
                </w:p>
                <w:p w:rsidR="00CC3361" w:rsidRDefault="00CC3361" w:rsidP="00CC33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5DAD">
                    <w:rPr>
                      <w:rFonts w:ascii="Times New Roman" w:hAnsi="Times New Roman"/>
                      <w:sz w:val="24"/>
                      <w:szCs w:val="24"/>
                    </w:rPr>
                    <w:t>программное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C95DAD">
                    <w:rPr>
                      <w:rFonts w:ascii="Times New Roman" w:hAnsi="Times New Roman"/>
                      <w:sz w:val="24"/>
                      <w:szCs w:val="24"/>
                    </w:rPr>
                    <w:t>обеспечение, база данных;</w:t>
                  </w:r>
                </w:p>
                <w:p w:rsidR="00CC3361" w:rsidRDefault="00CC3361" w:rsidP="00CC33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5DAD">
                    <w:rPr>
                      <w:rFonts w:ascii="Times New Roman" w:hAnsi="Times New Roman"/>
                      <w:sz w:val="24"/>
                      <w:szCs w:val="24"/>
                    </w:rPr>
                    <w:t>финансы;</w:t>
                  </w:r>
                </w:p>
                <w:p w:rsidR="00CC3361" w:rsidRDefault="00CC3361" w:rsidP="00CC33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5DAD">
                    <w:rPr>
                      <w:rFonts w:ascii="Times New Roman" w:hAnsi="Times New Roman"/>
                      <w:sz w:val="24"/>
                      <w:szCs w:val="24"/>
                    </w:rPr>
                    <w:t>помещение, транспорт;</w:t>
                  </w:r>
                </w:p>
                <w:p w:rsidR="00CC3361" w:rsidRDefault="00CC3361" w:rsidP="00CC33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5DAD">
                    <w:rPr>
                      <w:rFonts w:ascii="Times New Roman" w:hAnsi="Times New Roman"/>
                      <w:sz w:val="24"/>
                      <w:szCs w:val="24"/>
                    </w:rPr>
                    <w:t>оборудование;</w:t>
                  </w:r>
                </w:p>
                <w:p w:rsidR="00CC3361" w:rsidRPr="00C95DAD" w:rsidRDefault="00CC3361" w:rsidP="00CC33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5DAD">
                    <w:rPr>
                      <w:rFonts w:ascii="Times New Roman" w:hAnsi="Times New Roman"/>
                      <w:sz w:val="24"/>
                      <w:szCs w:val="24"/>
                    </w:rPr>
                    <w:t>аппаратура, средства</w:t>
                  </w:r>
                </w:p>
                <w:p w:rsidR="00CC3361" w:rsidRDefault="00CC3361" w:rsidP="00CC3361"/>
              </w:txbxContent>
            </v:textbox>
          </v:rect>
        </w:pict>
      </w:r>
    </w:p>
    <w:p w:rsidR="00CC3361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3361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3361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3361" w:rsidRPr="00C95DAD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95DAD">
        <w:rPr>
          <w:rFonts w:ascii="Times New Roman" w:hAnsi="Times New Roman"/>
          <w:sz w:val="24"/>
          <w:szCs w:val="24"/>
        </w:rPr>
        <w:t xml:space="preserve"> </w:t>
      </w:r>
    </w:p>
    <w:p w:rsidR="00CC3361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3361" w:rsidRDefault="00CC3361" w:rsidP="00CC336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C3361" w:rsidRPr="0082182A" w:rsidRDefault="00CC3361" w:rsidP="00CC336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82182A">
        <w:rPr>
          <w:rFonts w:ascii="Times New Roman" w:hAnsi="Times New Roman"/>
          <w:sz w:val="24"/>
          <w:szCs w:val="24"/>
        </w:rPr>
        <w:t xml:space="preserve"> Рис. 2 Организационная структура PR</w:t>
      </w:r>
      <w:r>
        <w:rPr>
          <w:rFonts w:ascii="Times New Roman" w:hAnsi="Times New Roman"/>
          <w:sz w:val="24"/>
          <w:szCs w:val="24"/>
        </w:rPr>
        <w:t>-агентства</w:t>
      </w:r>
    </w:p>
    <w:p w:rsidR="00CC3361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3361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811FC">
        <w:rPr>
          <w:rFonts w:ascii="Times New Roman" w:hAnsi="Times New Roman"/>
          <w:sz w:val="28"/>
          <w:szCs w:val="28"/>
        </w:rPr>
        <w:t>Безусловно, при наличии достаточных средств в PR-агентство могут входить и другие отделы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1FC">
        <w:rPr>
          <w:rFonts w:ascii="Times New Roman" w:hAnsi="Times New Roman"/>
          <w:sz w:val="28"/>
          <w:szCs w:val="28"/>
        </w:rPr>
        <w:t>специалисты, например, отдел по работе с заявлениями и жалобами г</w:t>
      </w:r>
      <w:r>
        <w:rPr>
          <w:rFonts w:ascii="Times New Roman" w:hAnsi="Times New Roman"/>
          <w:sz w:val="28"/>
          <w:szCs w:val="28"/>
        </w:rPr>
        <w:t>раждан, телевизионный отдел, ра</w:t>
      </w:r>
      <w:r w:rsidRPr="00D811FC">
        <w:rPr>
          <w:rFonts w:ascii="Times New Roman" w:hAnsi="Times New Roman"/>
          <w:sz w:val="28"/>
          <w:szCs w:val="28"/>
        </w:rPr>
        <w:t xml:space="preserve">диоотдел, </w:t>
      </w:r>
      <w:proofErr w:type="spellStart"/>
      <w:r w:rsidRPr="00D811FC">
        <w:rPr>
          <w:rFonts w:ascii="Times New Roman" w:hAnsi="Times New Roman"/>
          <w:sz w:val="28"/>
          <w:szCs w:val="28"/>
        </w:rPr>
        <w:t>фотоотдел</w:t>
      </w:r>
      <w:proofErr w:type="spellEnd"/>
      <w:r w:rsidRPr="00D811FC">
        <w:rPr>
          <w:rFonts w:ascii="Times New Roman" w:hAnsi="Times New Roman"/>
          <w:sz w:val="28"/>
          <w:szCs w:val="28"/>
        </w:rPr>
        <w:t>, групповые психологи, социологи, менеджеры</w:t>
      </w:r>
      <w:r>
        <w:rPr>
          <w:rFonts w:ascii="Times New Roman" w:hAnsi="Times New Roman"/>
          <w:sz w:val="28"/>
          <w:szCs w:val="28"/>
        </w:rPr>
        <w:t>, отвечающие за спонсорскую дея</w:t>
      </w:r>
      <w:r w:rsidRPr="00D811FC">
        <w:rPr>
          <w:rFonts w:ascii="Times New Roman" w:hAnsi="Times New Roman"/>
          <w:sz w:val="28"/>
          <w:szCs w:val="28"/>
        </w:rPr>
        <w:t>тельность.</w:t>
      </w:r>
    </w:p>
    <w:p w:rsidR="00CF1E1D" w:rsidRPr="002D79F4" w:rsidRDefault="00CF1E1D" w:rsidP="002D79F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361" w:rsidRPr="00B40766" w:rsidRDefault="00CC3361" w:rsidP="00CC336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40766">
        <w:rPr>
          <w:rFonts w:ascii="Times New Roman" w:hAnsi="Times New Roman"/>
          <w:b/>
          <w:sz w:val="28"/>
          <w:szCs w:val="28"/>
          <w:lang w:eastAsia="ru-RU"/>
        </w:rPr>
        <w:t xml:space="preserve">ЛЕКЦИЯ </w:t>
      </w:r>
      <w:r w:rsidRPr="003E5FFD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B4076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3E5FFD">
        <w:rPr>
          <w:rFonts w:ascii="Times New Roman" w:hAnsi="Times New Roman"/>
          <w:b/>
          <w:sz w:val="28"/>
          <w:szCs w:val="28"/>
          <w:lang w:eastAsia="ru-RU"/>
        </w:rPr>
        <w:t xml:space="preserve"> ЦЕЛЕВАЯ АУДИТОРИЯ</w:t>
      </w:r>
    </w:p>
    <w:p w:rsidR="00CC3361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i/>
          <w:iCs/>
          <w:sz w:val="28"/>
          <w:szCs w:val="28"/>
          <w:lang w:eastAsia="ru-RU"/>
        </w:rPr>
      </w:pPr>
    </w:p>
    <w:p w:rsidR="00CC3361" w:rsidRPr="003E5FFD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b/>
          <w:i/>
          <w:iCs/>
          <w:sz w:val="28"/>
          <w:szCs w:val="28"/>
          <w:lang w:eastAsia="ru-RU"/>
        </w:rPr>
        <w:t>Общественность</w:t>
      </w:r>
      <w:r w:rsidRPr="003E5FF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— </w:t>
      </w:r>
      <w:r w:rsidRPr="003E5FFD">
        <w:rPr>
          <w:rFonts w:ascii="Times New Roman" w:hAnsi="Times New Roman"/>
          <w:sz w:val="28"/>
          <w:szCs w:val="28"/>
          <w:lang w:eastAsia="ru-RU"/>
        </w:rPr>
        <w:t>группа людей, сложившаяся под влиянием о</w:t>
      </w:r>
      <w:r>
        <w:rPr>
          <w:rFonts w:ascii="Times New Roman" w:hAnsi="Times New Roman"/>
          <w:sz w:val="28"/>
          <w:szCs w:val="28"/>
          <w:lang w:eastAsia="ru-RU"/>
        </w:rPr>
        <w:t>пределенных обстоятельств, осоз</w:t>
      </w:r>
      <w:r w:rsidRPr="003E5FFD">
        <w:rPr>
          <w:rFonts w:ascii="Times New Roman" w:hAnsi="Times New Roman"/>
          <w:sz w:val="28"/>
          <w:szCs w:val="28"/>
          <w:lang w:eastAsia="ru-RU"/>
        </w:rPr>
        <w:t>нающих проблемность ситуации и реагирующих одинаковым образом на нее.</w:t>
      </w:r>
    </w:p>
    <w:p w:rsidR="00CC3361" w:rsidRPr="003E5FFD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b/>
          <w:i/>
          <w:iCs/>
          <w:sz w:val="28"/>
          <w:szCs w:val="28"/>
          <w:lang w:eastAsia="ru-RU"/>
        </w:rPr>
        <w:t>Общественное мнение</w:t>
      </w:r>
      <w:r w:rsidRPr="003E5FF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– это совокупность многих индивидуаль</w:t>
      </w:r>
      <w:r>
        <w:rPr>
          <w:rFonts w:ascii="Times New Roman" w:hAnsi="Times New Roman"/>
          <w:sz w:val="28"/>
          <w:szCs w:val="28"/>
          <w:lang w:eastAsia="ru-RU"/>
        </w:rPr>
        <w:t>ных мнений по конкретному вопро</w:t>
      </w:r>
      <w:r w:rsidRPr="003E5FFD">
        <w:rPr>
          <w:rFonts w:ascii="Times New Roman" w:hAnsi="Times New Roman"/>
          <w:sz w:val="28"/>
          <w:szCs w:val="28"/>
          <w:lang w:eastAsia="ru-RU"/>
        </w:rPr>
        <w:t>су, затрагивающему группу людей.</w:t>
      </w:r>
    </w:p>
    <w:p w:rsidR="00CC3361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C3361" w:rsidRPr="003E5FFD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E5FFD">
        <w:rPr>
          <w:rFonts w:ascii="Times New Roman" w:hAnsi="Times New Roman"/>
          <w:b/>
          <w:sz w:val="28"/>
          <w:szCs w:val="28"/>
          <w:lang w:eastAsia="ru-RU"/>
        </w:rPr>
        <w:t>Понятия "общественность" и "общественное мнение"</w:t>
      </w:r>
    </w:p>
    <w:p w:rsidR="00CC3361" w:rsidRPr="003E5FFD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Для успешной организации коммерческой деятельности фирмы усилия специалистов по связям с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общественностью должны быть направлены на установление двусторонних ко</w:t>
      </w:r>
      <w:r>
        <w:rPr>
          <w:rFonts w:ascii="Times New Roman" w:hAnsi="Times New Roman"/>
          <w:sz w:val="28"/>
          <w:szCs w:val="28"/>
          <w:lang w:eastAsia="ru-RU"/>
        </w:rPr>
        <w:t>нтактов с общественно</w:t>
      </w:r>
      <w:r w:rsidRPr="003E5FFD">
        <w:rPr>
          <w:rFonts w:ascii="Times New Roman" w:hAnsi="Times New Roman"/>
          <w:sz w:val="28"/>
          <w:szCs w:val="28"/>
          <w:lang w:eastAsia="ru-RU"/>
        </w:rPr>
        <w:t>стью.</w:t>
      </w:r>
    </w:p>
    <w:p w:rsidR="00CC3361" w:rsidRPr="003E5FFD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В практике связей с общественностью выделяют две формы общественности:</w:t>
      </w:r>
    </w:p>
    <w:p w:rsidR="00CC3361" w:rsidRPr="00174599" w:rsidRDefault="00CC3361" w:rsidP="00CC3361">
      <w:pPr>
        <w:pStyle w:val="a3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4599">
        <w:rPr>
          <w:rFonts w:ascii="Times New Roman" w:hAnsi="Times New Roman"/>
          <w:i/>
          <w:iCs/>
          <w:sz w:val="28"/>
          <w:szCs w:val="28"/>
          <w:lang w:eastAsia="ru-RU"/>
        </w:rPr>
        <w:lastRenderedPageBreak/>
        <w:t xml:space="preserve">закрытая общественность – </w:t>
      </w:r>
      <w:r w:rsidRPr="00174599">
        <w:rPr>
          <w:rFonts w:ascii="Times New Roman" w:hAnsi="Times New Roman"/>
          <w:sz w:val="28"/>
          <w:szCs w:val="28"/>
          <w:lang w:eastAsia="ru-RU"/>
        </w:rPr>
        <w:t>это сотрудники фирмы, объединенные служебными отношениями,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74599">
        <w:rPr>
          <w:rFonts w:ascii="Times New Roman" w:hAnsi="Times New Roman"/>
          <w:sz w:val="28"/>
          <w:szCs w:val="28"/>
          <w:lang w:eastAsia="ru-RU"/>
        </w:rPr>
        <w:t>традициями, корпоративной ответственностью, подчиняющиеся служебной дисциплине;</w:t>
      </w:r>
    </w:p>
    <w:p w:rsidR="00CC3361" w:rsidRPr="00174599" w:rsidRDefault="00CC3361" w:rsidP="00CC3361">
      <w:pPr>
        <w:pStyle w:val="a3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4599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открытая общественность – </w:t>
      </w:r>
      <w:r w:rsidRPr="00174599">
        <w:rPr>
          <w:rFonts w:ascii="Times New Roman" w:hAnsi="Times New Roman"/>
          <w:sz w:val="28"/>
          <w:szCs w:val="28"/>
          <w:lang w:eastAsia="ru-RU"/>
        </w:rPr>
        <w:t>это многочисленная группа потребителей товаров и услуг, аудитория средств массовой информации, участники политических движений и партий.</w:t>
      </w:r>
    </w:p>
    <w:p w:rsidR="00CC3361" w:rsidRPr="003E5FFD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Анализируя общественность с позиции PR, следует отметить, что каждая малая или большая группа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людей, потребителей, клиентов, коллег, представляет собой неповторимую личность со своими чертами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характера, привычками, вкусами, потребностями и мнением.</w:t>
      </w:r>
    </w:p>
    <w:p w:rsidR="00CC3361" w:rsidRPr="003E5FFD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Мнение каждой личности в отдельности – это выраженное отношение данной личности по какому-либо вопросу.</w:t>
      </w:r>
    </w:p>
    <w:p w:rsidR="00CC3361" w:rsidRPr="003E5FFD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E5FFD">
        <w:rPr>
          <w:rFonts w:ascii="Times New Roman" w:hAnsi="Times New Roman"/>
          <w:sz w:val="28"/>
          <w:szCs w:val="28"/>
          <w:lang w:eastAsia="ru-RU"/>
        </w:rPr>
        <w:t>Деятельность специалистов по связям с общественностью предс</w:t>
      </w:r>
      <w:r>
        <w:rPr>
          <w:rFonts w:ascii="Times New Roman" w:hAnsi="Times New Roman"/>
          <w:sz w:val="28"/>
          <w:szCs w:val="28"/>
          <w:lang w:eastAsia="ru-RU"/>
        </w:rPr>
        <w:t>тавляет собой комплекс координи</w:t>
      </w:r>
      <w:r w:rsidRPr="003E5FFD">
        <w:rPr>
          <w:rFonts w:ascii="Times New Roman" w:hAnsi="Times New Roman"/>
          <w:sz w:val="28"/>
          <w:szCs w:val="28"/>
          <w:lang w:eastAsia="ru-RU"/>
        </w:rPr>
        <w:t>рованных</w:t>
      </w:r>
      <w:r>
        <w:rPr>
          <w:rFonts w:ascii="Times New Roman" w:hAnsi="Times New Roman"/>
          <w:sz w:val="28"/>
          <w:szCs w:val="28"/>
          <w:lang w:eastAsia="ru-RU"/>
        </w:rPr>
        <w:t xml:space="preserve"> д</w:t>
      </w:r>
      <w:r w:rsidRPr="003E5FFD">
        <w:rPr>
          <w:rFonts w:ascii="Times New Roman" w:hAnsi="Times New Roman"/>
          <w:sz w:val="28"/>
          <w:szCs w:val="28"/>
          <w:lang w:eastAsia="ru-RU"/>
        </w:rPr>
        <w:t>ействий по формированию общественного мнения, направленный на то, чтобы изменить это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мнение и поведение людей в свою пользу.</w:t>
      </w:r>
      <w:proofErr w:type="gramEnd"/>
    </w:p>
    <w:p w:rsidR="00CC3361" w:rsidRPr="003E5FFD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Работа фирм с общественным мнением в настоящее время становится все более профессиональной.</w:t>
      </w:r>
    </w:p>
    <w:p w:rsidR="00CC3361" w:rsidRPr="003E5FFD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Большинство PR-акций проводятся в целях формирования мнения людей относительно какого-либо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имеющегося на рынке продукта, его качества, цены, популярности или необходимости приобретения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товаров и услуг, которых еще нет на рынке, а также укрепления уже сложившегося мнения о качестве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преимуществах данного товара или услуги.</w:t>
      </w:r>
    </w:p>
    <w:p w:rsidR="00CC3361" w:rsidRPr="003E5FFD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Общественное мнение в коммерческой сфере </w:t>
      </w:r>
      <w:r w:rsidRPr="003E5FFD">
        <w:rPr>
          <w:rFonts w:ascii="Times New Roman" w:hAnsi="Times New Roman"/>
          <w:sz w:val="28"/>
          <w:szCs w:val="28"/>
          <w:lang w:eastAsia="ru-RU"/>
        </w:rPr>
        <w:t>определяется как с</w:t>
      </w:r>
      <w:r>
        <w:rPr>
          <w:rFonts w:ascii="Times New Roman" w:hAnsi="Times New Roman"/>
          <w:sz w:val="28"/>
          <w:szCs w:val="28"/>
          <w:lang w:eastAsia="ru-RU"/>
        </w:rPr>
        <w:t>интез частных мнений относитель</w:t>
      </w:r>
      <w:r w:rsidRPr="003E5FFD">
        <w:rPr>
          <w:rFonts w:ascii="Times New Roman" w:hAnsi="Times New Roman"/>
          <w:sz w:val="28"/>
          <w:szCs w:val="28"/>
          <w:lang w:eastAsia="ru-RU"/>
        </w:rPr>
        <w:t>но товара, услуги, которые, как правило, имеют характер рыночных исследований, информационных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данных состояния рыночной конъюнктуры, ценовой политики конкур</w:t>
      </w:r>
      <w:r>
        <w:rPr>
          <w:rFonts w:ascii="Times New Roman" w:hAnsi="Times New Roman"/>
          <w:sz w:val="28"/>
          <w:szCs w:val="28"/>
          <w:lang w:eastAsia="ru-RU"/>
        </w:rPr>
        <w:t>ентов и затрагивают интересы оп</w:t>
      </w:r>
      <w:r w:rsidRPr="003E5FFD">
        <w:rPr>
          <w:rFonts w:ascii="Times New Roman" w:hAnsi="Times New Roman"/>
          <w:sz w:val="28"/>
          <w:szCs w:val="28"/>
          <w:lang w:eastAsia="ru-RU"/>
        </w:rPr>
        <w:t>ределенных слоев общества, где они распространяются.</w:t>
      </w:r>
    </w:p>
    <w:p w:rsidR="00CC3361" w:rsidRPr="003E5FFD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Сформированное общественное мнение изменить очень трудно, т</w:t>
      </w:r>
      <w:r>
        <w:rPr>
          <w:rFonts w:ascii="Times New Roman" w:hAnsi="Times New Roman"/>
          <w:sz w:val="28"/>
          <w:szCs w:val="28"/>
          <w:lang w:eastAsia="ru-RU"/>
        </w:rPr>
        <w:t>ак как необходимо публично и по</w:t>
      </w:r>
      <w:r w:rsidRPr="003E5FFD">
        <w:rPr>
          <w:rFonts w:ascii="Times New Roman" w:hAnsi="Times New Roman"/>
          <w:sz w:val="28"/>
          <w:szCs w:val="28"/>
          <w:lang w:eastAsia="ru-RU"/>
        </w:rPr>
        <w:t>следовательно признать собственные промахи и ошибки. Известно, что общественное мнение имеет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тенденцию преувеличивать значение происходящего. Поэтому необходимо, чтобы службы связе</w:t>
      </w:r>
      <w:r>
        <w:rPr>
          <w:rFonts w:ascii="Times New Roman" w:hAnsi="Times New Roman"/>
          <w:sz w:val="28"/>
          <w:szCs w:val="28"/>
          <w:lang w:eastAsia="ru-RU"/>
        </w:rPr>
        <w:t>й с об</w:t>
      </w:r>
      <w:r w:rsidRPr="003E5FFD">
        <w:rPr>
          <w:rFonts w:ascii="Times New Roman" w:hAnsi="Times New Roman"/>
          <w:sz w:val="28"/>
          <w:szCs w:val="28"/>
          <w:lang w:eastAsia="ru-RU"/>
        </w:rPr>
        <w:t>щественностью всегда имели комплекс мер, адекватных кризисным ситуациям, которые могли бы быть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быстро реализованы.</w:t>
      </w:r>
    </w:p>
    <w:p w:rsidR="00CC3361" w:rsidRPr="003E5FFD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Рост значимости общественного мнения в современных условиях обусловлен самим процессом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формирования деловой среды предпринимательства.</w:t>
      </w:r>
    </w:p>
    <w:p w:rsidR="00CC3361" w:rsidRPr="003E5FFD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Деловая среда, ее становление в большей степени зависят от общественного мнения. Широкие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группы общественности становятся важнейшим объектом коммуни</w:t>
      </w:r>
      <w:r>
        <w:rPr>
          <w:rFonts w:ascii="Times New Roman" w:hAnsi="Times New Roman"/>
          <w:sz w:val="28"/>
          <w:szCs w:val="28"/>
          <w:lang w:eastAsia="ru-RU"/>
        </w:rPr>
        <w:t>кации коммерческих фирм и компа</w:t>
      </w:r>
      <w:r w:rsidRPr="003E5FFD">
        <w:rPr>
          <w:rFonts w:ascii="Times New Roman" w:hAnsi="Times New Roman"/>
          <w:sz w:val="28"/>
          <w:szCs w:val="28"/>
          <w:lang w:eastAsia="ru-RU"/>
        </w:rPr>
        <w:t>ний.</w:t>
      </w:r>
    </w:p>
    <w:p w:rsidR="00CC3361" w:rsidRPr="003E5FFD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Необходимо выделить следующие особенности общественного мнения:</w:t>
      </w:r>
    </w:p>
    <w:p w:rsidR="00CC3361" w:rsidRPr="003E5FFD" w:rsidRDefault="00CC3361" w:rsidP="00CC3361">
      <w:pPr>
        <w:numPr>
          <w:ilvl w:val="0"/>
          <w:numId w:val="38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lastRenderedPageBreak/>
        <w:t>оно может достаточно быстро меняться, поэтому с ним надо постоянно работать;</w:t>
      </w:r>
    </w:p>
    <w:p w:rsidR="00CC3361" w:rsidRPr="003E5FFD" w:rsidRDefault="00CC3361" w:rsidP="00CC3361">
      <w:pPr>
        <w:numPr>
          <w:ilvl w:val="0"/>
          <w:numId w:val="38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формирование поведения общественности следует осуществл</w:t>
      </w:r>
      <w:r>
        <w:rPr>
          <w:rFonts w:ascii="Times New Roman" w:hAnsi="Times New Roman"/>
          <w:sz w:val="28"/>
          <w:szCs w:val="28"/>
          <w:lang w:eastAsia="ru-RU"/>
        </w:rPr>
        <w:t>ять с учетом всех реалий полит</w:t>
      </w:r>
      <w:r w:rsidRPr="003E5FFD">
        <w:rPr>
          <w:rFonts w:ascii="Times New Roman" w:hAnsi="Times New Roman"/>
          <w:sz w:val="28"/>
          <w:szCs w:val="28"/>
          <w:lang w:eastAsia="ru-RU"/>
        </w:rPr>
        <w:t>ической, экономической и социальной обстановки в стране;</w:t>
      </w:r>
    </w:p>
    <w:p w:rsidR="00CC3361" w:rsidRPr="003E5FFD" w:rsidRDefault="00CC3361" w:rsidP="00CC3361">
      <w:pPr>
        <w:numPr>
          <w:ilvl w:val="0"/>
          <w:numId w:val="38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влияние на общественность целесообразно проводить через конкретные группы или отдельные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сегменты целевых аудиторий возможных потребителей, так как не с</w:t>
      </w:r>
      <w:r>
        <w:rPr>
          <w:rFonts w:ascii="Times New Roman" w:hAnsi="Times New Roman"/>
          <w:sz w:val="28"/>
          <w:szCs w:val="28"/>
          <w:lang w:eastAsia="ru-RU"/>
        </w:rPr>
        <w:t>уществует единой и унифицирован</w:t>
      </w:r>
      <w:r w:rsidRPr="003E5FFD">
        <w:rPr>
          <w:rFonts w:ascii="Times New Roman" w:hAnsi="Times New Roman"/>
          <w:sz w:val="28"/>
          <w:szCs w:val="28"/>
          <w:lang w:eastAsia="ru-RU"/>
        </w:rPr>
        <w:t>ной широкой аудитории общественности;</w:t>
      </w:r>
    </w:p>
    <w:p w:rsidR="00CC3361" w:rsidRPr="003E5FFD" w:rsidRDefault="00CC3361" w:rsidP="00CC3361">
      <w:pPr>
        <w:numPr>
          <w:ilvl w:val="0"/>
          <w:numId w:val="38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в большинстве своем оно меняется за счет происходящих конкретных событий, а не только за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счет отдельных суждений и выступлений;</w:t>
      </w:r>
    </w:p>
    <w:p w:rsidR="00CC3361" w:rsidRPr="003E5FFD" w:rsidRDefault="00CC3361" w:rsidP="00CC3361">
      <w:pPr>
        <w:numPr>
          <w:ilvl w:val="0"/>
          <w:numId w:val="38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мнение целевых аудиторий, как правило, определяется непосредственными их интересами.</w:t>
      </w:r>
    </w:p>
    <w:p w:rsidR="00CC3361" w:rsidRPr="003E5FFD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Среди многочисленных факторов, формирующих общественное</w:t>
      </w:r>
      <w:r>
        <w:rPr>
          <w:rFonts w:ascii="Times New Roman" w:hAnsi="Times New Roman"/>
          <w:sz w:val="28"/>
          <w:szCs w:val="28"/>
          <w:lang w:eastAsia="ru-RU"/>
        </w:rPr>
        <w:t xml:space="preserve"> мнение, на первый план выступа</w:t>
      </w:r>
      <w:r w:rsidRPr="003E5FFD">
        <w:rPr>
          <w:rFonts w:ascii="Times New Roman" w:hAnsi="Times New Roman"/>
          <w:sz w:val="28"/>
          <w:szCs w:val="28"/>
          <w:lang w:eastAsia="ru-RU"/>
        </w:rPr>
        <w:t>ют:</w:t>
      </w:r>
    </w:p>
    <w:p w:rsidR="00CC3361" w:rsidRPr="003E5FFD" w:rsidRDefault="00CC3361" w:rsidP="00CC3361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личностные </w:t>
      </w:r>
      <w:r w:rsidRPr="003E5FFD">
        <w:rPr>
          <w:rFonts w:ascii="Times New Roman" w:hAnsi="Times New Roman"/>
          <w:sz w:val="28"/>
          <w:szCs w:val="28"/>
          <w:lang w:eastAsia="ru-RU"/>
        </w:rPr>
        <w:t>– отражающие совокупность характеристик,</w:t>
      </w:r>
      <w:r>
        <w:rPr>
          <w:rFonts w:ascii="Times New Roman" w:hAnsi="Times New Roman"/>
          <w:sz w:val="28"/>
          <w:szCs w:val="28"/>
          <w:lang w:eastAsia="ru-RU"/>
        </w:rPr>
        <w:t xml:space="preserve"> включающих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физическое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 эмоцио</w:t>
      </w:r>
      <w:r w:rsidRPr="003E5FFD">
        <w:rPr>
          <w:rFonts w:ascii="Times New Roman" w:hAnsi="Times New Roman"/>
          <w:sz w:val="28"/>
          <w:szCs w:val="28"/>
          <w:lang w:eastAsia="ru-RU"/>
        </w:rPr>
        <w:t>нальное состояние индивидуумов целевой аудитории, их возраст, ро</w:t>
      </w:r>
      <w:r>
        <w:rPr>
          <w:rFonts w:ascii="Times New Roman" w:hAnsi="Times New Roman"/>
          <w:sz w:val="28"/>
          <w:szCs w:val="28"/>
          <w:lang w:eastAsia="ru-RU"/>
        </w:rPr>
        <w:t>д занятий, профессиональная ори</w:t>
      </w:r>
      <w:r w:rsidRPr="003E5FFD">
        <w:rPr>
          <w:rFonts w:ascii="Times New Roman" w:hAnsi="Times New Roman"/>
          <w:sz w:val="28"/>
          <w:szCs w:val="28"/>
          <w:lang w:eastAsia="ru-RU"/>
        </w:rPr>
        <w:t>ентация;</w:t>
      </w:r>
    </w:p>
    <w:p w:rsidR="00CC3361" w:rsidRPr="003E5FFD" w:rsidRDefault="00CC3361" w:rsidP="00CC3361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социальные – </w:t>
      </w:r>
      <w:r w:rsidRPr="003E5FFD">
        <w:rPr>
          <w:rFonts w:ascii="Times New Roman" w:hAnsi="Times New Roman"/>
          <w:sz w:val="28"/>
          <w:szCs w:val="28"/>
          <w:lang w:eastAsia="ru-RU"/>
        </w:rPr>
        <w:t>отражающие происхождение людей, их позицию в обществе, уровень социальной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 xml:space="preserve">обеспеченности и защищенности. Эти факторы прямо влияют на </w:t>
      </w:r>
      <w:r>
        <w:rPr>
          <w:rFonts w:ascii="Times New Roman" w:hAnsi="Times New Roman"/>
          <w:sz w:val="28"/>
          <w:szCs w:val="28"/>
          <w:lang w:eastAsia="ru-RU"/>
        </w:rPr>
        <w:t>формирование спроса основных по</w:t>
      </w:r>
      <w:r w:rsidRPr="003E5FFD">
        <w:rPr>
          <w:rFonts w:ascii="Times New Roman" w:hAnsi="Times New Roman"/>
          <w:sz w:val="28"/>
          <w:szCs w:val="28"/>
          <w:lang w:eastAsia="ru-RU"/>
        </w:rPr>
        <w:t>требителей товаров и услуг;</w:t>
      </w:r>
    </w:p>
    <w:p w:rsidR="00CC3361" w:rsidRPr="003E5FFD" w:rsidRDefault="00CC3361" w:rsidP="00CC3361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E5FF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культурные – </w:t>
      </w:r>
      <w:r w:rsidRPr="003E5FFD">
        <w:rPr>
          <w:rFonts w:ascii="Times New Roman" w:hAnsi="Times New Roman"/>
          <w:sz w:val="28"/>
          <w:szCs w:val="28"/>
          <w:lang w:eastAsia="ru-RU"/>
        </w:rPr>
        <w:t>отражающие национальность, религиозные убеждения, спортивные, музыкальные,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игровые интересы;</w:t>
      </w:r>
      <w:proofErr w:type="gramEnd"/>
    </w:p>
    <w:p w:rsidR="00CC3361" w:rsidRPr="003E5FFD" w:rsidRDefault="00CC3361" w:rsidP="00CC3361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психологические – </w:t>
      </w:r>
      <w:r w:rsidRPr="003E5FFD">
        <w:rPr>
          <w:rFonts w:ascii="Times New Roman" w:hAnsi="Times New Roman"/>
          <w:iCs/>
          <w:sz w:val="28"/>
          <w:szCs w:val="28"/>
          <w:lang w:eastAsia="ru-RU"/>
        </w:rPr>
        <w:t>отражающие</w:t>
      </w:r>
      <w:r w:rsidRPr="003E5FF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уровень и качество образова</w:t>
      </w:r>
      <w:r w:rsidRPr="00B40766">
        <w:rPr>
          <w:rFonts w:ascii="Times New Roman" w:hAnsi="Times New Roman"/>
          <w:sz w:val="28"/>
          <w:szCs w:val="28"/>
          <w:lang w:eastAsia="ru-RU"/>
        </w:rPr>
        <w:t>ния, семейное положение, особен</w:t>
      </w:r>
      <w:r w:rsidRPr="003E5FFD">
        <w:rPr>
          <w:rFonts w:ascii="Times New Roman" w:hAnsi="Times New Roman"/>
          <w:sz w:val="28"/>
          <w:szCs w:val="28"/>
          <w:lang w:eastAsia="ru-RU"/>
        </w:rPr>
        <w:t>ности восприятия, усвоения, убеждения;</w:t>
      </w:r>
    </w:p>
    <w:p w:rsidR="00CC3361" w:rsidRPr="003E5FFD" w:rsidRDefault="00CC3361" w:rsidP="00CC3361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научно-технического порядка – </w:t>
      </w:r>
      <w:r w:rsidRPr="003E5FFD">
        <w:rPr>
          <w:rFonts w:ascii="Times New Roman" w:hAnsi="Times New Roman"/>
          <w:sz w:val="28"/>
          <w:szCs w:val="28"/>
          <w:lang w:eastAsia="ru-RU"/>
        </w:rPr>
        <w:t>отражают уровень научно-технического прогресса.</w:t>
      </w:r>
    </w:p>
    <w:p w:rsidR="00CC3361" w:rsidRPr="003E5FFD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Выделяют следующие функции общественного мнения: информационную</w:t>
      </w:r>
      <w:r>
        <w:rPr>
          <w:rFonts w:ascii="Times New Roman" w:hAnsi="Times New Roman"/>
          <w:sz w:val="28"/>
          <w:szCs w:val="28"/>
          <w:lang w:eastAsia="ru-RU"/>
        </w:rPr>
        <w:t>; аналитическую; оценоч</w:t>
      </w:r>
      <w:r w:rsidRPr="003E5FFD">
        <w:rPr>
          <w:rFonts w:ascii="Times New Roman" w:hAnsi="Times New Roman"/>
          <w:sz w:val="28"/>
          <w:szCs w:val="28"/>
          <w:lang w:eastAsia="ru-RU"/>
        </w:rPr>
        <w:t>ную; конструктивную.</w:t>
      </w:r>
    </w:p>
    <w:p w:rsidR="00CC3361" w:rsidRPr="003E5FFD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Информационная функция </w:t>
      </w:r>
      <w:r w:rsidRPr="003E5FFD">
        <w:rPr>
          <w:rFonts w:ascii="Times New Roman" w:hAnsi="Times New Roman"/>
          <w:sz w:val="28"/>
          <w:szCs w:val="28"/>
          <w:lang w:eastAsia="ru-RU"/>
        </w:rPr>
        <w:t>о состоянии общественного мнения целевых аудиторий дает ответы 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вопросы, почему данная компания занимает прочное место на рынке</w:t>
      </w:r>
      <w:r>
        <w:rPr>
          <w:rFonts w:ascii="Times New Roman" w:hAnsi="Times New Roman"/>
          <w:sz w:val="28"/>
          <w:szCs w:val="28"/>
          <w:lang w:eastAsia="ru-RU"/>
        </w:rPr>
        <w:t>, смогла стать конкурентоспособ</w:t>
      </w:r>
      <w:r w:rsidRPr="003E5FFD">
        <w:rPr>
          <w:rFonts w:ascii="Times New Roman" w:hAnsi="Times New Roman"/>
          <w:sz w:val="28"/>
          <w:szCs w:val="28"/>
          <w:lang w:eastAsia="ru-RU"/>
        </w:rPr>
        <w:t>ной и выйти со своей продукцией за рубеж. Благодаря реализации информационной функции стали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возможными координация и интеграция коммерческой деятельност</w:t>
      </w:r>
      <w:r>
        <w:rPr>
          <w:rFonts w:ascii="Times New Roman" w:hAnsi="Times New Roman"/>
          <w:sz w:val="28"/>
          <w:szCs w:val="28"/>
          <w:lang w:eastAsia="ru-RU"/>
        </w:rPr>
        <w:t>и для получения возможной эконо</w:t>
      </w:r>
      <w:r w:rsidRPr="003E5FFD">
        <w:rPr>
          <w:rFonts w:ascii="Times New Roman" w:hAnsi="Times New Roman"/>
          <w:sz w:val="28"/>
          <w:szCs w:val="28"/>
          <w:lang w:eastAsia="ru-RU"/>
        </w:rPr>
        <w:t>мии за счет использования популярности фирмы, коммуникативных каналов со средствами массовой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информации, активной адаптации к многочисленным рыночным изменениям.</w:t>
      </w:r>
    </w:p>
    <w:p w:rsidR="00CC3361" w:rsidRPr="003E5FFD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 xml:space="preserve">Логическим продолжением работы по созданию массива информационных данных является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анали</w:t>
      </w:r>
      <w:r w:rsidRPr="003E5FFD">
        <w:rPr>
          <w:rFonts w:ascii="Times New Roman" w:hAnsi="Times New Roman"/>
          <w:i/>
          <w:iCs/>
          <w:sz w:val="28"/>
          <w:szCs w:val="28"/>
          <w:lang w:eastAsia="ru-RU"/>
        </w:rPr>
        <w:t>тическая функция</w:t>
      </w:r>
      <w:r w:rsidRPr="003E5FFD">
        <w:rPr>
          <w:rFonts w:ascii="Times New Roman" w:hAnsi="Times New Roman"/>
          <w:sz w:val="28"/>
          <w:szCs w:val="28"/>
          <w:lang w:eastAsia="ru-RU"/>
        </w:rPr>
        <w:t>, ключевая роль в кот</w:t>
      </w:r>
      <w:r>
        <w:rPr>
          <w:rFonts w:ascii="Times New Roman" w:hAnsi="Times New Roman"/>
          <w:sz w:val="28"/>
          <w:szCs w:val="28"/>
          <w:lang w:eastAsia="ru-RU"/>
        </w:rPr>
        <w:t>орой отводится контент-анализу</w:t>
      </w:r>
      <w:r w:rsidRPr="003E5FFD">
        <w:rPr>
          <w:rFonts w:ascii="Times New Roman" w:hAnsi="Times New Roman"/>
          <w:sz w:val="28"/>
          <w:szCs w:val="28"/>
          <w:lang w:eastAsia="ru-RU"/>
        </w:rPr>
        <w:t>. Главное при использовании техники контент-анализа состоит в возможности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системного и научно обоснованного управления многочисленными потоками массовой коммуникации.</w:t>
      </w:r>
    </w:p>
    <w:p w:rsidR="00CC3361" w:rsidRPr="003E5FFD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lastRenderedPageBreak/>
        <w:t>Аналитическая функция изучения общественного мнения реализуется через оценку каналов выражения: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референдумов, пресс-конференций, собраний акционеров, опросных листов.</w:t>
      </w:r>
    </w:p>
    <w:p w:rsidR="00CC3361" w:rsidRPr="003E5FFD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Важным направлением аналитической работы является организация исследований общественного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 xml:space="preserve">мнения посредством опросных листов (анкет), распространяемых среди </w:t>
      </w:r>
      <w:r>
        <w:rPr>
          <w:rFonts w:ascii="Times New Roman" w:hAnsi="Times New Roman"/>
          <w:sz w:val="28"/>
          <w:szCs w:val="28"/>
          <w:lang w:eastAsia="ru-RU"/>
        </w:rPr>
        <w:t>представителей целевой ауди</w:t>
      </w:r>
      <w:r w:rsidRPr="003E5FFD">
        <w:rPr>
          <w:rFonts w:ascii="Times New Roman" w:hAnsi="Times New Roman"/>
          <w:sz w:val="28"/>
          <w:szCs w:val="28"/>
          <w:lang w:eastAsia="ru-RU"/>
        </w:rPr>
        <w:t>тории.</w:t>
      </w:r>
    </w:p>
    <w:p w:rsidR="00CC3361" w:rsidRPr="003E5FFD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 xml:space="preserve">Опросы часто являются единственным источником </w:t>
      </w:r>
      <w:proofErr w:type="gramStart"/>
      <w:r w:rsidRPr="003E5FFD">
        <w:rPr>
          <w:rFonts w:ascii="Times New Roman" w:hAnsi="Times New Roman"/>
          <w:sz w:val="28"/>
          <w:szCs w:val="28"/>
          <w:lang w:eastAsia="ru-RU"/>
        </w:rPr>
        <w:t>информации, позволяющей принимать решения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о выходе на новые рынки сбыта</w:t>
      </w:r>
      <w:proofErr w:type="gramEnd"/>
      <w:r w:rsidRPr="003E5FFD">
        <w:rPr>
          <w:rFonts w:ascii="Times New Roman" w:hAnsi="Times New Roman"/>
          <w:sz w:val="28"/>
          <w:szCs w:val="28"/>
          <w:lang w:eastAsia="ru-RU"/>
        </w:rPr>
        <w:t>, модернизации старой и производстве новой продукции. Однако для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большей обоснованности информацию, полученную при опросах, необходимо дополнять информацией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из других каналов выражения общественного мнения, ручными данными состояния деловой среды.</w:t>
      </w:r>
    </w:p>
    <w:p w:rsidR="00CC3361" w:rsidRPr="003E5FFD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 xml:space="preserve">Разработка опросных листов предполагает </w:t>
      </w:r>
      <w:proofErr w:type="gramStart"/>
      <w:r w:rsidRPr="003E5FFD">
        <w:rPr>
          <w:rFonts w:ascii="Times New Roman" w:hAnsi="Times New Roman"/>
          <w:sz w:val="28"/>
          <w:szCs w:val="28"/>
          <w:lang w:eastAsia="ru-RU"/>
        </w:rPr>
        <w:t>творческий</w:t>
      </w:r>
      <w:proofErr w:type="gramEnd"/>
      <w:r w:rsidRPr="003E5FFD">
        <w:rPr>
          <w:rFonts w:ascii="Times New Roman" w:hAnsi="Times New Roman"/>
          <w:sz w:val="28"/>
          <w:szCs w:val="28"/>
          <w:lang w:eastAsia="ru-RU"/>
        </w:rPr>
        <w:t xml:space="preserve"> подход </w:t>
      </w:r>
      <w:r>
        <w:rPr>
          <w:rFonts w:ascii="Times New Roman" w:hAnsi="Times New Roman"/>
          <w:sz w:val="28"/>
          <w:szCs w:val="28"/>
          <w:lang w:eastAsia="ru-RU"/>
        </w:rPr>
        <w:t>при формулировании вопросов. Не</w:t>
      </w:r>
      <w:r w:rsidRPr="003E5FFD">
        <w:rPr>
          <w:rFonts w:ascii="Times New Roman" w:hAnsi="Times New Roman"/>
          <w:sz w:val="28"/>
          <w:szCs w:val="28"/>
          <w:lang w:eastAsia="ru-RU"/>
        </w:rPr>
        <w:t>обходимо избегать предвзятости, провоцирующей определенный, жестко обусловленный и желаемый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 xml:space="preserve">ответ. Содержание вопросов должно соответствовать сложившимся </w:t>
      </w:r>
      <w:r>
        <w:rPr>
          <w:rFonts w:ascii="Times New Roman" w:hAnsi="Times New Roman"/>
          <w:sz w:val="28"/>
          <w:szCs w:val="28"/>
          <w:lang w:eastAsia="ru-RU"/>
        </w:rPr>
        <w:t>традициям, культуре, мировоззре</w:t>
      </w:r>
      <w:r w:rsidRPr="003E5FFD">
        <w:rPr>
          <w:rFonts w:ascii="Times New Roman" w:hAnsi="Times New Roman"/>
          <w:sz w:val="28"/>
          <w:szCs w:val="28"/>
          <w:lang w:eastAsia="ru-RU"/>
        </w:rPr>
        <w:t>ниям респондентов. Многие фирмы не приступают к решению серьезных маркетинговых проектов без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предварительной работы по оценке состояния мнения не только респ</w:t>
      </w:r>
      <w:r>
        <w:rPr>
          <w:rFonts w:ascii="Times New Roman" w:hAnsi="Times New Roman"/>
          <w:sz w:val="28"/>
          <w:szCs w:val="28"/>
          <w:lang w:eastAsia="ru-RU"/>
        </w:rPr>
        <w:t>ондентов собственных целевых ау</w:t>
      </w:r>
      <w:r w:rsidRPr="003E5FFD">
        <w:rPr>
          <w:rFonts w:ascii="Times New Roman" w:hAnsi="Times New Roman"/>
          <w:sz w:val="28"/>
          <w:szCs w:val="28"/>
          <w:lang w:eastAsia="ru-RU"/>
        </w:rPr>
        <w:t>диторий, но и мнения общественности в целом.</w:t>
      </w:r>
    </w:p>
    <w:p w:rsidR="00CC3361" w:rsidRPr="003E5FFD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 xml:space="preserve">После сбора информации, ее аналитической обработки решающее значение приобретает </w:t>
      </w:r>
      <w:r w:rsidRPr="003E5FFD">
        <w:rPr>
          <w:rFonts w:ascii="Times New Roman" w:hAnsi="Times New Roman"/>
          <w:i/>
          <w:iCs/>
          <w:sz w:val="28"/>
          <w:szCs w:val="28"/>
          <w:lang w:eastAsia="ru-RU"/>
        </w:rPr>
        <w:t>оценочная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функция </w:t>
      </w:r>
      <w:r w:rsidRPr="003E5FFD">
        <w:rPr>
          <w:rFonts w:ascii="Times New Roman" w:hAnsi="Times New Roman"/>
          <w:sz w:val="28"/>
          <w:szCs w:val="28"/>
          <w:lang w:eastAsia="ru-RU"/>
        </w:rPr>
        <w:t>общественного мнения.</w:t>
      </w:r>
    </w:p>
    <w:p w:rsidR="00CC3361" w:rsidRPr="003E5FFD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 xml:space="preserve">Оценочная функция позволяет подготовить и реализовать заключительную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конструктивную функ</w:t>
      </w:r>
      <w:r w:rsidRPr="003E5FF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цию </w:t>
      </w:r>
      <w:r w:rsidRPr="003E5FFD">
        <w:rPr>
          <w:rFonts w:ascii="Times New Roman" w:hAnsi="Times New Roman"/>
          <w:sz w:val="28"/>
          <w:szCs w:val="28"/>
          <w:lang w:eastAsia="ru-RU"/>
        </w:rPr>
        <w:t>формирования общественного мнения.</w:t>
      </w:r>
    </w:p>
    <w:p w:rsidR="00CC3361" w:rsidRPr="003E5FFD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В результате на основе анализа собранных данных, мнений, суж</w:t>
      </w:r>
      <w:r>
        <w:rPr>
          <w:rFonts w:ascii="Times New Roman" w:hAnsi="Times New Roman"/>
          <w:sz w:val="28"/>
          <w:szCs w:val="28"/>
          <w:lang w:eastAsia="ru-RU"/>
        </w:rPr>
        <w:t>дений, мировоззрений целевой ау</w:t>
      </w:r>
      <w:r w:rsidRPr="003E5FFD">
        <w:rPr>
          <w:rFonts w:ascii="Times New Roman" w:hAnsi="Times New Roman"/>
          <w:sz w:val="28"/>
          <w:szCs w:val="28"/>
          <w:lang w:eastAsia="ru-RU"/>
        </w:rPr>
        <w:t>дитории руководство фирмы разрабатывает систему мер, позволяющ</w:t>
      </w:r>
      <w:r>
        <w:rPr>
          <w:rFonts w:ascii="Times New Roman" w:hAnsi="Times New Roman"/>
          <w:sz w:val="28"/>
          <w:szCs w:val="28"/>
          <w:lang w:eastAsia="ru-RU"/>
        </w:rPr>
        <w:t>ую увеличить популярность собст</w:t>
      </w:r>
      <w:r w:rsidRPr="003E5FFD">
        <w:rPr>
          <w:rFonts w:ascii="Times New Roman" w:hAnsi="Times New Roman"/>
          <w:sz w:val="28"/>
          <w:szCs w:val="28"/>
          <w:lang w:eastAsia="ru-RU"/>
        </w:rPr>
        <w:t>венной фирмы, успешно реализовать маркетинговые идеи, повысить качество и культуру обслуживания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клиентов, а также опередить конкурентов.</w:t>
      </w:r>
    </w:p>
    <w:p w:rsidR="00CC3361" w:rsidRPr="003E5FFD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Формирование общественного мнения может быть успешным то</w:t>
      </w:r>
      <w:r>
        <w:rPr>
          <w:rFonts w:ascii="Times New Roman" w:hAnsi="Times New Roman"/>
          <w:sz w:val="28"/>
          <w:szCs w:val="28"/>
          <w:lang w:eastAsia="ru-RU"/>
        </w:rPr>
        <w:t>лько при создании доброжелатель</w:t>
      </w:r>
      <w:r w:rsidRPr="003E5FFD">
        <w:rPr>
          <w:rFonts w:ascii="Times New Roman" w:hAnsi="Times New Roman"/>
          <w:sz w:val="28"/>
          <w:szCs w:val="28"/>
          <w:lang w:eastAsia="ru-RU"/>
        </w:rPr>
        <w:t>ной атмосферы рыночного взаимодействия. Ключевым элементом данной атмосферы является доверие,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 xml:space="preserve">без которого невозможно деловое сотрудничество, основанное на </w:t>
      </w:r>
      <w:r>
        <w:rPr>
          <w:rFonts w:ascii="Times New Roman" w:hAnsi="Times New Roman"/>
          <w:sz w:val="28"/>
          <w:szCs w:val="28"/>
          <w:lang w:eastAsia="ru-RU"/>
        </w:rPr>
        <w:t>взаимопонимании и общности инте</w:t>
      </w:r>
      <w:r w:rsidRPr="003E5FFD">
        <w:rPr>
          <w:rFonts w:ascii="Times New Roman" w:hAnsi="Times New Roman"/>
          <w:sz w:val="28"/>
          <w:szCs w:val="28"/>
          <w:lang w:eastAsia="ru-RU"/>
        </w:rPr>
        <w:t>ресов. В качестве основных составляющих доверия выступают: конс</w:t>
      </w:r>
      <w:r>
        <w:rPr>
          <w:rFonts w:ascii="Times New Roman" w:hAnsi="Times New Roman"/>
          <w:sz w:val="28"/>
          <w:szCs w:val="28"/>
          <w:lang w:eastAsia="ru-RU"/>
        </w:rPr>
        <w:t xml:space="preserve">труктивное сотрудничество,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взаи</w:t>
      </w:r>
      <w:r w:rsidRPr="003E5FFD">
        <w:rPr>
          <w:rFonts w:ascii="Times New Roman" w:hAnsi="Times New Roman"/>
          <w:sz w:val="28"/>
          <w:szCs w:val="28"/>
          <w:lang w:eastAsia="ru-RU"/>
        </w:rPr>
        <w:t>мовыгодность</w:t>
      </w:r>
      <w:proofErr w:type="spellEnd"/>
      <w:r w:rsidRPr="003E5FFD">
        <w:rPr>
          <w:rFonts w:ascii="Times New Roman" w:hAnsi="Times New Roman"/>
          <w:sz w:val="28"/>
          <w:szCs w:val="28"/>
          <w:lang w:eastAsia="ru-RU"/>
        </w:rPr>
        <w:t>, этика свободы поведения и ответственность, искренность, открытость и согласие.</w:t>
      </w:r>
    </w:p>
    <w:p w:rsidR="00CC3361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C3361" w:rsidRPr="003E5FFD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E5FFD">
        <w:rPr>
          <w:rFonts w:ascii="Times New Roman" w:hAnsi="Times New Roman"/>
          <w:b/>
          <w:sz w:val="28"/>
          <w:szCs w:val="28"/>
          <w:lang w:eastAsia="ru-RU"/>
        </w:rPr>
        <w:t>Сегментирование целевой аудитории</w:t>
      </w:r>
    </w:p>
    <w:p w:rsidR="00CC3361" w:rsidRPr="003E5FFD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b/>
          <w:i/>
          <w:iCs/>
          <w:sz w:val="28"/>
          <w:szCs w:val="28"/>
          <w:lang w:eastAsia="ru-RU"/>
        </w:rPr>
        <w:t>Целевая аудитория</w:t>
      </w:r>
      <w:r w:rsidRPr="003E5FF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 xml:space="preserve">– определенная группа людей, конкретный </w:t>
      </w:r>
      <w:r>
        <w:rPr>
          <w:rFonts w:ascii="Times New Roman" w:hAnsi="Times New Roman"/>
          <w:sz w:val="28"/>
          <w:szCs w:val="28"/>
          <w:lang w:eastAsia="ru-RU"/>
        </w:rPr>
        <w:t>сегмент массы текущих и потенци</w:t>
      </w:r>
      <w:r w:rsidRPr="003E5FFD">
        <w:rPr>
          <w:rFonts w:ascii="Times New Roman" w:hAnsi="Times New Roman"/>
          <w:sz w:val="28"/>
          <w:szCs w:val="28"/>
          <w:lang w:eastAsia="ru-RU"/>
        </w:rPr>
        <w:t>альных потребителей с выделением специфических признаков, в том</w:t>
      </w:r>
      <w:r>
        <w:rPr>
          <w:rFonts w:ascii="Times New Roman" w:hAnsi="Times New Roman"/>
          <w:sz w:val="28"/>
          <w:szCs w:val="28"/>
          <w:lang w:eastAsia="ru-RU"/>
        </w:rPr>
        <w:t xml:space="preserve"> числе демографических, психоло</w:t>
      </w:r>
      <w:r w:rsidRPr="003E5FFD">
        <w:rPr>
          <w:rFonts w:ascii="Times New Roman" w:hAnsi="Times New Roman"/>
          <w:sz w:val="28"/>
          <w:szCs w:val="28"/>
          <w:lang w:eastAsia="ru-RU"/>
        </w:rPr>
        <w:t>гических, социально-культурных.</w:t>
      </w:r>
    </w:p>
    <w:p w:rsidR="00CC3361" w:rsidRPr="003E5FFD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b/>
          <w:i/>
          <w:iCs/>
          <w:sz w:val="28"/>
          <w:szCs w:val="28"/>
          <w:lang w:eastAsia="ru-RU"/>
        </w:rPr>
        <w:lastRenderedPageBreak/>
        <w:t>Сегментирование</w:t>
      </w:r>
      <w:r w:rsidRPr="003E5FF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– </w:t>
      </w:r>
      <w:r w:rsidRPr="003E5FFD">
        <w:rPr>
          <w:rFonts w:ascii="Times New Roman" w:hAnsi="Times New Roman"/>
          <w:sz w:val="28"/>
          <w:szCs w:val="28"/>
          <w:lang w:eastAsia="ru-RU"/>
        </w:rPr>
        <w:t>это деление потребителей на группы в соот</w:t>
      </w:r>
      <w:r>
        <w:rPr>
          <w:rFonts w:ascii="Times New Roman" w:hAnsi="Times New Roman"/>
          <w:sz w:val="28"/>
          <w:szCs w:val="28"/>
          <w:lang w:eastAsia="ru-RU"/>
        </w:rPr>
        <w:t>ветствии с рядом устойчивых при</w:t>
      </w:r>
      <w:r w:rsidRPr="003E5FFD">
        <w:rPr>
          <w:rFonts w:ascii="Times New Roman" w:hAnsi="Times New Roman"/>
          <w:sz w:val="28"/>
          <w:szCs w:val="28"/>
          <w:lang w:eastAsia="ru-RU"/>
        </w:rPr>
        <w:t>знаков, называемых маркетинговыми "признаками сегментирования".</w:t>
      </w:r>
    </w:p>
    <w:p w:rsidR="00CC3361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3361" w:rsidRPr="003E5FFD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Одной из главных задач специалистов по связям с общественно</w:t>
      </w:r>
      <w:r>
        <w:rPr>
          <w:rFonts w:ascii="Times New Roman" w:hAnsi="Times New Roman"/>
          <w:sz w:val="28"/>
          <w:szCs w:val="28"/>
          <w:lang w:eastAsia="ru-RU"/>
        </w:rPr>
        <w:t>стью является правильное опреде</w:t>
      </w:r>
      <w:r w:rsidRPr="003E5FFD">
        <w:rPr>
          <w:rFonts w:ascii="Times New Roman" w:hAnsi="Times New Roman"/>
          <w:sz w:val="28"/>
          <w:szCs w:val="28"/>
          <w:lang w:eastAsia="ru-RU"/>
        </w:rPr>
        <w:t>ление "своей" общественности, то есть целевой аудитории, и установление ее общественного мнения,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что является непременным условием успеха любой коммерческой фирмы.</w:t>
      </w:r>
    </w:p>
    <w:p w:rsidR="00CC3361" w:rsidRPr="003E5FFD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Социологические исследования массовых аудиторий показывают, что коммуникативные процессы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наиболее успешно налаживаются с малыми группами, с четко сегме</w:t>
      </w:r>
      <w:r>
        <w:rPr>
          <w:rFonts w:ascii="Times New Roman" w:hAnsi="Times New Roman"/>
          <w:sz w:val="28"/>
          <w:szCs w:val="28"/>
          <w:lang w:eastAsia="ru-RU"/>
        </w:rPr>
        <w:t>нтированной по интересам, ожида</w:t>
      </w:r>
      <w:r w:rsidRPr="003E5FFD">
        <w:rPr>
          <w:rFonts w:ascii="Times New Roman" w:hAnsi="Times New Roman"/>
          <w:sz w:val="28"/>
          <w:szCs w:val="28"/>
          <w:lang w:eastAsia="ru-RU"/>
        </w:rPr>
        <w:t>ниям и предпочтениям аудиторией.</w:t>
      </w:r>
    </w:p>
    <w:p w:rsidR="00CC3361" w:rsidRPr="003E5FFD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Основание сегментирования более или менее обширных аудиторий – это различные характеристики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сообществ людей, взятые в качестве главных.</w:t>
      </w:r>
    </w:p>
    <w:p w:rsidR="00CC3361" w:rsidRPr="003E5FFD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Сегментирование целевой аудитории можно проводить по следующим признакам:</w:t>
      </w:r>
    </w:p>
    <w:p w:rsidR="00CC3361" w:rsidRPr="00174599" w:rsidRDefault="00CC3361" w:rsidP="00CC3361">
      <w:pPr>
        <w:pStyle w:val="a3"/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4599">
        <w:rPr>
          <w:rFonts w:ascii="Times New Roman" w:hAnsi="Times New Roman"/>
          <w:sz w:val="28"/>
          <w:szCs w:val="28"/>
          <w:lang w:eastAsia="ru-RU"/>
        </w:rPr>
        <w:t>географическая сегментация – это деление рынка на различные географические единицы, в зависимости от места жительства, например, потребители, живущие в городе; потребители, живущие в селе;</w:t>
      </w:r>
    </w:p>
    <w:p w:rsidR="00CC3361" w:rsidRPr="00174599" w:rsidRDefault="00CC3361" w:rsidP="00CC3361">
      <w:pPr>
        <w:pStyle w:val="a3"/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4599">
        <w:rPr>
          <w:rFonts w:ascii="Times New Roman" w:hAnsi="Times New Roman"/>
          <w:sz w:val="28"/>
          <w:szCs w:val="28"/>
          <w:lang w:eastAsia="ru-RU"/>
        </w:rPr>
        <w:t>демографическая сегментация – деление рынка на группы в зависимости от таких характеристик потребителей, как возраст, пол, семейное положение, религия, национальность, раса;</w:t>
      </w:r>
    </w:p>
    <w:p w:rsidR="00CC3361" w:rsidRPr="00174599" w:rsidRDefault="00CC3361" w:rsidP="00CC3361">
      <w:pPr>
        <w:pStyle w:val="a3"/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4599">
        <w:rPr>
          <w:rFonts w:ascii="Times New Roman" w:hAnsi="Times New Roman"/>
          <w:sz w:val="28"/>
          <w:szCs w:val="28"/>
          <w:lang w:eastAsia="ru-RU"/>
        </w:rPr>
        <w:t>социально-экономическая сегментация – деление потребителей по уровню доходов, роду занятий, уровню образования;</w:t>
      </w:r>
    </w:p>
    <w:p w:rsidR="00CC3361" w:rsidRPr="00174599" w:rsidRDefault="00CC3361" w:rsidP="00CC3361">
      <w:pPr>
        <w:pStyle w:val="a3"/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174599">
        <w:rPr>
          <w:rFonts w:ascii="Times New Roman" w:hAnsi="Times New Roman"/>
          <w:sz w:val="28"/>
          <w:szCs w:val="28"/>
          <w:lang w:eastAsia="ru-RU"/>
        </w:rPr>
        <w:t>психографическая</w:t>
      </w:r>
      <w:proofErr w:type="spellEnd"/>
      <w:r w:rsidRPr="00174599">
        <w:rPr>
          <w:rFonts w:ascii="Times New Roman" w:hAnsi="Times New Roman"/>
          <w:sz w:val="28"/>
          <w:szCs w:val="28"/>
          <w:lang w:eastAsia="ru-RU"/>
        </w:rPr>
        <w:t xml:space="preserve"> сегментация – деление рынка на различные группы в зависимости от социального класса, жизненного стиля или личностных характеристик потребителей;</w:t>
      </w:r>
    </w:p>
    <w:p w:rsidR="00CC3361" w:rsidRPr="00174599" w:rsidRDefault="00CC3361" w:rsidP="00CC3361">
      <w:pPr>
        <w:pStyle w:val="a3"/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4599">
        <w:rPr>
          <w:rFonts w:ascii="Times New Roman" w:hAnsi="Times New Roman"/>
          <w:sz w:val="28"/>
          <w:szCs w:val="28"/>
          <w:lang w:eastAsia="ru-RU"/>
        </w:rPr>
        <w:t>поведенческая сегментация – деление рынка на группы в зависимости от таких характеристик потребителей, как уровень знаний, характер использования продукта или реакция на него;</w:t>
      </w:r>
    </w:p>
    <w:p w:rsidR="00CC3361" w:rsidRPr="00174599" w:rsidRDefault="00CC3361" w:rsidP="00CC3361">
      <w:pPr>
        <w:pStyle w:val="a3"/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4599">
        <w:rPr>
          <w:rFonts w:ascii="Times New Roman" w:hAnsi="Times New Roman"/>
          <w:sz w:val="28"/>
          <w:szCs w:val="28"/>
          <w:lang w:eastAsia="ru-RU"/>
        </w:rPr>
        <w:t>имущественная – сегментация по уровню доходов населения.</w:t>
      </w:r>
    </w:p>
    <w:p w:rsidR="00CC3361" w:rsidRPr="003E5FFD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При рассмотрении данных критериев сегментации, вырисовывае</w:t>
      </w:r>
      <w:r>
        <w:rPr>
          <w:rFonts w:ascii="Times New Roman" w:hAnsi="Times New Roman"/>
          <w:sz w:val="28"/>
          <w:szCs w:val="28"/>
          <w:lang w:eastAsia="ru-RU"/>
        </w:rPr>
        <w:t>тся "портрет" потенциального по</w:t>
      </w:r>
      <w:r w:rsidRPr="003E5FFD">
        <w:rPr>
          <w:rFonts w:ascii="Times New Roman" w:hAnsi="Times New Roman"/>
          <w:sz w:val="28"/>
          <w:szCs w:val="28"/>
          <w:lang w:eastAsia="ru-RU"/>
        </w:rPr>
        <w:t>требителя.</w:t>
      </w:r>
    </w:p>
    <w:p w:rsidR="00CC3361" w:rsidRPr="003E5FFD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Сегментирование рынка происходит по наиболее важным критериям. Фирма-производитель, изучив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рынок, разбив его на сегменты, выделяет один или несколько из них для целенаправленного сбыта своих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товаров или услуг. Это и есть определение целевой аудитории.</w:t>
      </w:r>
    </w:p>
    <w:p w:rsidR="00CC3361" w:rsidRPr="003E5FFD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Структура целевой аудитории не отличается жестким единооб</w:t>
      </w:r>
      <w:r>
        <w:rPr>
          <w:rFonts w:ascii="Times New Roman" w:hAnsi="Times New Roman"/>
          <w:sz w:val="28"/>
          <w:szCs w:val="28"/>
          <w:lang w:eastAsia="ru-RU"/>
        </w:rPr>
        <w:t>разием. Поэтому необходимо выде</w:t>
      </w:r>
      <w:r w:rsidRPr="003E5FFD">
        <w:rPr>
          <w:rFonts w:ascii="Times New Roman" w:hAnsi="Times New Roman"/>
          <w:sz w:val="28"/>
          <w:szCs w:val="28"/>
          <w:lang w:eastAsia="ru-RU"/>
        </w:rPr>
        <w:t>лить в целевой аудитории более конкретные подгруппы:</w:t>
      </w:r>
    </w:p>
    <w:p w:rsidR="00CC3361" w:rsidRPr="003E5FFD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1) постоянный покупатель – это основа сегмента потребительского рынка;</w:t>
      </w:r>
    </w:p>
    <w:p w:rsidR="00CC3361" w:rsidRPr="003E5FFD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2) случайный покупатель – приобретает товар из неизвестных побуждений;</w:t>
      </w:r>
    </w:p>
    <w:p w:rsidR="00CC3361" w:rsidRPr="003E5FFD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lastRenderedPageBreak/>
        <w:t>3) потенциальный покупатель – задача фирмы и PR-агентства перевесить его колебания на свою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сторону;</w:t>
      </w:r>
    </w:p>
    <w:p w:rsidR="00CC3361" w:rsidRPr="003E5FFD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4) неудовлетворенный покупатель – был готов приобрести товар, но его не устраивают какие-либо характеристики;</w:t>
      </w:r>
    </w:p>
    <w:p w:rsidR="00CC3361" w:rsidRPr="003E5FFD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5) "модный покупатель" – способен приобрести вещь лишь в угоду моде;</w:t>
      </w:r>
    </w:p>
    <w:p w:rsidR="00CC3361" w:rsidRPr="003E5FFD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6) разносчики товара – перекупщики;</w:t>
      </w:r>
    </w:p>
    <w:p w:rsidR="00CC3361" w:rsidRPr="003E5FFD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7) посредники или оптовые покупатели – их немного, но они приобретают большое количество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товара;</w:t>
      </w:r>
    </w:p>
    <w:p w:rsidR="00CC3361" w:rsidRPr="003E5FFD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8) покупатели из числа акционеров фирмы – пользуются определенными льготами, скидками;</w:t>
      </w:r>
    </w:p>
    <w:p w:rsidR="00CC3361" w:rsidRPr="003E5FFD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E5FFD">
        <w:rPr>
          <w:rFonts w:ascii="Times New Roman" w:hAnsi="Times New Roman"/>
          <w:sz w:val="28"/>
          <w:szCs w:val="28"/>
          <w:lang w:eastAsia="ru-RU"/>
        </w:rPr>
        <w:t>9) большой бизнес – строят свои отношения с фирмой на основе длительного и взаимовыгодного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взаимодействия.</w:t>
      </w:r>
      <w:proofErr w:type="gramEnd"/>
    </w:p>
    <w:p w:rsidR="00CC3361" w:rsidRDefault="00CC3361" w:rsidP="00CC33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10) малый бизнес – рассчитывает на льготы.</w:t>
      </w:r>
    </w:p>
    <w:p w:rsidR="00CF1E1D" w:rsidRPr="00242773" w:rsidRDefault="00CF1E1D" w:rsidP="002D79F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1E1D" w:rsidRPr="00242773" w:rsidRDefault="00CF1E1D" w:rsidP="00F0508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1E1D" w:rsidRPr="00242773" w:rsidRDefault="00CF1E1D" w:rsidP="00F0508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1E1D" w:rsidRPr="00242773" w:rsidRDefault="00CF1E1D" w:rsidP="00F0508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1E1D" w:rsidRPr="00242773" w:rsidRDefault="00CF1E1D" w:rsidP="00F0508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1E1D" w:rsidRPr="00242773" w:rsidRDefault="00CF1E1D" w:rsidP="00F0508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1E1D" w:rsidRPr="00242773" w:rsidRDefault="00CF1E1D" w:rsidP="00F0508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1E1D" w:rsidRPr="00242773" w:rsidRDefault="00CF1E1D" w:rsidP="00F0508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1E1D" w:rsidRPr="00242773" w:rsidRDefault="00CF1E1D" w:rsidP="00F0508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1E1D" w:rsidRPr="00242773" w:rsidRDefault="00CF1E1D" w:rsidP="00F0508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1E1D" w:rsidRPr="00242773" w:rsidRDefault="00CF1E1D" w:rsidP="00F0508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1E1D" w:rsidRDefault="00CF1E1D" w:rsidP="00F0508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79F4" w:rsidRDefault="002D79F4" w:rsidP="00F0508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79F4" w:rsidRDefault="002D79F4" w:rsidP="00F0508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79F4" w:rsidRDefault="002D79F4" w:rsidP="00F0508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79F4" w:rsidRDefault="002D79F4" w:rsidP="00F0508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79F4" w:rsidRDefault="002D79F4" w:rsidP="00F0508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05DD" w:rsidRDefault="001905DD" w:rsidP="00F0508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508D" w:rsidRDefault="00242773" w:rsidP="00F0508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08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ПРАКТИЧЕСКИЕ ЗАНЯТИЯ: </w:t>
      </w:r>
    </w:p>
    <w:p w:rsidR="0014695E" w:rsidRDefault="0014695E" w:rsidP="00F0508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508D" w:rsidRDefault="00F0508D" w:rsidP="00F0508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Занятие 1: </w:t>
      </w:r>
      <w:r w:rsidR="000D6180">
        <w:rPr>
          <w:rFonts w:ascii="Times New Roman" w:hAnsi="Times New Roman" w:cs="Times New Roman"/>
          <w:b/>
          <w:sz w:val="28"/>
          <w:szCs w:val="28"/>
        </w:rPr>
        <w:t>Подготовить презентацию на один из следующих вопросов семинарских занятий</w:t>
      </w:r>
    </w:p>
    <w:p w:rsidR="00CC3361" w:rsidRPr="00A616E3" w:rsidRDefault="00CC3361" w:rsidP="00CC3361">
      <w:pPr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16E3">
        <w:rPr>
          <w:rFonts w:ascii="Times New Roman" w:hAnsi="Times New Roman"/>
          <w:sz w:val="28"/>
          <w:szCs w:val="28"/>
          <w:lang w:eastAsia="ru-RU"/>
        </w:rPr>
        <w:t xml:space="preserve">Этика и профессиональные стандарты в PR. </w:t>
      </w:r>
    </w:p>
    <w:p w:rsidR="00CC3361" w:rsidRPr="00A616E3" w:rsidRDefault="00CC3361" w:rsidP="00CC3361">
      <w:pPr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16E3">
        <w:rPr>
          <w:rFonts w:ascii="Times New Roman" w:hAnsi="Times New Roman"/>
          <w:sz w:val="28"/>
          <w:szCs w:val="28"/>
          <w:lang w:eastAsia="ru-RU"/>
        </w:rPr>
        <w:t xml:space="preserve">Виды Кодексов профессионального поведения PR-специалиста: Афинский и Лиссабонский кодексы IPRA, Римская Хартия ICCO и АКОС, Кодекс профессиональных стандартов PRSA, Декларация этических принципов РАСО. </w:t>
      </w:r>
    </w:p>
    <w:p w:rsidR="00CC3361" w:rsidRPr="00A616E3" w:rsidRDefault="00CC3361" w:rsidP="00CC3361">
      <w:pPr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16E3">
        <w:rPr>
          <w:rFonts w:ascii="Times New Roman" w:hAnsi="Times New Roman"/>
          <w:sz w:val="28"/>
          <w:szCs w:val="28"/>
          <w:lang w:eastAsia="ru-RU"/>
        </w:rPr>
        <w:t xml:space="preserve">Сертификация и лицензирование профессионалов </w:t>
      </w:r>
      <w:proofErr w:type="gramStart"/>
      <w:r w:rsidRPr="00A616E3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 w:rsidRPr="00A616E3">
        <w:rPr>
          <w:rFonts w:ascii="Times New Roman" w:hAnsi="Times New Roman"/>
          <w:sz w:val="28"/>
          <w:szCs w:val="28"/>
          <w:lang w:eastAsia="ru-RU"/>
        </w:rPr>
        <w:t xml:space="preserve"> СО. </w:t>
      </w:r>
    </w:p>
    <w:p w:rsidR="00CC3361" w:rsidRPr="00A616E3" w:rsidRDefault="00CC3361" w:rsidP="00CC3361">
      <w:pPr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16E3">
        <w:rPr>
          <w:rFonts w:ascii="Times New Roman" w:hAnsi="Times New Roman"/>
          <w:sz w:val="28"/>
          <w:szCs w:val="28"/>
          <w:lang w:eastAsia="ru-RU"/>
        </w:rPr>
        <w:t>Ведущие национальные и международные объединения специалистов в области связей с общественностью: Российская Ассоциация по связям с общественностью (РАСО), Европейская Конфедерация связей с общественностью (</w:t>
      </w:r>
      <w:proofErr w:type="spellStart"/>
      <w:r w:rsidRPr="00A616E3">
        <w:rPr>
          <w:rFonts w:ascii="Times New Roman" w:hAnsi="Times New Roman"/>
          <w:sz w:val="28"/>
          <w:szCs w:val="28"/>
          <w:lang w:eastAsia="ru-RU"/>
        </w:rPr>
        <w:t>CERP</w:t>
      </w:r>
      <w:proofErr w:type="spellEnd"/>
      <w:r w:rsidRPr="00A616E3">
        <w:rPr>
          <w:rFonts w:ascii="Times New Roman" w:hAnsi="Times New Roman"/>
          <w:sz w:val="28"/>
          <w:szCs w:val="28"/>
          <w:lang w:eastAsia="ru-RU"/>
        </w:rPr>
        <w:t xml:space="preserve">), Международная Ассоциация по связям с общественностью (IPRA), Крупнейшие международные независимые компании и сети агентств в области связей с общественностью. </w:t>
      </w:r>
    </w:p>
    <w:p w:rsidR="00CC3361" w:rsidRPr="00A616E3" w:rsidRDefault="00CC3361" w:rsidP="00CC3361">
      <w:pPr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16E3">
        <w:rPr>
          <w:rFonts w:ascii="Times New Roman" w:hAnsi="Times New Roman"/>
          <w:sz w:val="28"/>
          <w:szCs w:val="28"/>
          <w:lang w:eastAsia="ru-RU"/>
        </w:rPr>
        <w:t>Правовое обеспечение связей с общественностью. Законы и нормативные акты, регулирующие общественную и коммерческую деятельность.</w:t>
      </w:r>
    </w:p>
    <w:p w:rsidR="00CC3361" w:rsidRPr="00A616E3" w:rsidRDefault="00CC3361" w:rsidP="00CC3361">
      <w:pPr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16E3">
        <w:rPr>
          <w:rFonts w:ascii="Times New Roman" w:hAnsi="Times New Roman"/>
          <w:sz w:val="28"/>
          <w:szCs w:val="28"/>
          <w:lang w:eastAsia="ru-RU"/>
        </w:rPr>
        <w:t xml:space="preserve"> Федеральные законы о СМИ, рекламе, защите прав потребителей. </w:t>
      </w:r>
    </w:p>
    <w:p w:rsidR="00CC3361" w:rsidRPr="00A616E3" w:rsidRDefault="00CC3361" w:rsidP="00CC3361">
      <w:pPr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16E3">
        <w:rPr>
          <w:rFonts w:ascii="Times New Roman" w:hAnsi="Times New Roman"/>
          <w:sz w:val="28"/>
          <w:szCs w:val="28"/>
          <w:lang w:eastAsia="ru-RU"/>
        </w:rPr>
        <w:t xml:space="preserve">Неформальные способы регулирования в области связей с общественностью: традиции, нормы, мораль, общественное мнение. </w:t>
      </w:r>
    </w:p>
    <w:p w:rsidR="0014695E" w:rsidRDefault="0014695E" w:rsidP="000D61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6180" w:rsidRDefault="000D6180" w:rsidP="000D61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Занятие 2: Подготовить презентацию на один из следующих вопросов семинарских занятий. </w:t>
      </w:r>
    </w:p>
    <w:p w:rsidR="00CC3361" w:rsidRPr="00A616E3" w:rsidRDefault="00CC3361" w:rsidP="00CC3361">
      <w:pPr>
        <w:pStyle w:val="a3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16E3">
        <w:rPr>
          <w:rFonts w:ascii="Times New Roman" w:hAnsi="Times New Roman"/>
          <w:sz w:val="28"/>
          <w:szCs w:val="28"/>
        </w:rPr>
        <w:t>PR с потребителями и инвесторами</w:t>
      </w:r>
    </w:p>
    <w:p w:rsidR="00CC3361" w:rsidRPr="00A616E3" w:rsidRDefault="00CC3361" w:rsidP="00CC3361">
      <w:pPr>
        <w:pStyle w:val="a3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16E3">
        <w:rPr>
          <w:rFonts w:ascii="Times New Roman" w:hAnsi="Times New Roman"/>
          <w:sz w:val="28"/>
          <w:szCs w:val="28"/>
        </w:rPr>
        <w:t xml:space="preserve">Работа и отношения со СМИ: принципы отношений, виды СМИ (пресса, радио, информационные агентства, телевидение, интернет) </w:t>
      </w:r>
      <w:proofErr w:type="gramEnd"/>
    </w:p>
    <w:p w:rsidR="00CC3361" w:rsidRPr="00A616E3" w:rsidRDefault="00CC3361" w:rsidP="00CC3361">
      <w:pPr>
        <w:pStyle w:val="a3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16E3">
        <w:rPr>
          <w:rFonts w:ascii="Times New Roman" w:hAnsi="Times New Roman"/>
          <w:sz w:val="28"/>
          <w:szCs w:val="28"/>
        </w:rPr>
        <w:t>Обеспечение publicity: текущая работа и фоновая информация</w:t>
      </w:r>
      <w:r>
        <w:rPr>
          <w:rFonts w:ascii="Times New Roman" w:hAnsi="Times New Roman"/>
          <w:sz w:val="28"/>
          <w:szCs w:val="28"/>
        </w:rPr>
        <w:t xml:space="preserve"> (информационная база данных СМИ)</w:t>
      </w:r>
    </w:p>
    <w:p w:rsidR="00CC3361" w:rsidRPr="00A616E3" w:rsidRDefault="00CC3361" w:rsidP="00CC3361">
      <w:pPr>
        <w:pStyle w:val="a3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16E3">
        <w:rPr>
          <w:rFonts w:ascii="Times New Roman" w:hAnsi="Times New Roman"/>
          <w:sz w:val="28"/>
          <w:szCs w:val="28"/>
        </w:rPr>
        <w:t>Требования к подготовке пресс-релизов</w:t>
      </w:r>
    </w:p>
    <w:p w:rsidR="00CC3361" w:rsidRPr="00A616E3" w:rsidRDefault="00CC3361" w:rsidP="00CC3361">
      <w:pPr>
        <w:pStyle w:val="a3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16E3">
        <w:rPr>
          <w:rFonts w:ascii="Times New Roman" w:hAnsi="Times New Roman"/>
          <w:sz w:val="28"/>
          <w:szCs w:val="28"/>
        </w:rPr>
        <w:t>Работа с радио и телевидением</w:t>
      </w:r>
    </w:p>
    <w:p w:rsidR="00CC3361" w:rsidRPr="00A616E3" w:rsidRDefault="00CC3361" w:rsidP="00CC3361">
      <w:pPr>
        <w:pStyle w:val="a3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16E3">
        <w:rPr>
          <w:rFonts w:ascii="Times New Roman" w:hAnsi="Times New Roman"/>
          <w:sz w:val="28"/>
          <w:szCs w:val="28"/>
        </w:rPr>
        <w:t>Пресс-конференции</w:t>
      </w:r>
    </w:p>
    <w:p w:rsidR="00CC3361" w:rsidRPr="00A616E3" w:rsidRDefault="00CC3361" w:rsidP="00CC3361">
      <w:pPr>
        <w:pStyle w:val="a3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616E3">
        <w:rPr>
          <w:rFonts w:ascii="Times New Roman" w:hAnsi="Times New Roman"/>
          <w:sz w:val="28"/>
          <w:szCs w:val="28"/>
        </w:rPr>
        <w:lastRenderedPageBreak/>
        <w:t>Пресс-туры</w:t>
      </w:r>
      <w:proofErr w:type="spellEnd"/>
      <w:proofErr w:type="gramEnd"/>
      <w:r w:rsidRPr="00A616E3">
        <w:rPr>
          <w:rFonts w:ascii="Times New Roman" w:hAnsi="Times New Roman"/>
          <w:sz w:val="28"/>
          <w:szCs w:val="28"/>
        </w:rPr>
        <w:t>: посещение объектов, дни открытых дверей, экскурсии, присутствие журналистов на мероприятиях</w:t>
      </w:r>
    </w:p>
    <w:p w:rsidR="00CC3361" w:rsidRPr="00A616E3" w:rsidRDefault="00CC3361" w:rsidP="00CC3361">
      <w:pPr>
        <w:pStyle w:val="a3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16E3">
        <w:rPr>
          <w:rFonts w:ascii="Times New Roman" w:hAnsi="Times New Roman"/>
          <w:sz w:val="28"/>
          <w:szCs w:val="28"/>
        </w:rPr>
        <w:t>PR в кризисной ситуации</w:t>
      </w:r>
    </w:p>
    <w:p w:rsidR="00CC3361" w:rsidRPr="00A616E3" w:rsidRDefault="00CC3361" w:rsidP="00CC3361">
      <w:pPr>
        <w:pStyle w:val="a3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16E3">
        <w:rPr>
          <w:rFonts w:ascii="Times New Roman" w:hAnsi="Times New Roman"/>
          <w:sz w:val="28"/>
          <w:szCs w:val="28"/>
        </w:rPr>
        <w:t>Медиа-планирование</w:t>
      </w:r>
      <w:proofErr w:type="spellEnd"/>
    </w:p>
    <w:p w:rsidR="00CC3361" w:rsidRPr="00A616E3" w:rsidRDefault="00CC3361" w:rsidP="00CC3361">
      <w:pPr>
        <w:pStyle w:val="a3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16E3">
        <w:rPr>
          <w:rFonts w:ascii="Times New Roman" w:hAnsi="Times New Roman"/>
          <w:sz w:val="28"/>
          <w:szCs w:val="28"/>
        </w:rPr>
        <w:t>Прием (гостеприимство): текущий прием, представительский прием, приемный офис</w:t>
      </w:r>
    </w:p>
    <w:p w:rsidR="00CC3361" w:rsidRPr="00A616E3" w:rsidRDefault="00CC3361" w:rsidP="00CC3361">
      <w:pPr>
        <w:pStyle w:val="a3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16E3">
        <w:rPr>
          <w:rFonts w:ascii="Times New Roman" w:hAnsi="Times New Roman"/>
          <w:sz w:val="28"/>
          <w:szCs w:val="28"/>
        </w:rPr>
        <w:t xml:space="preserve">Общественные мероприятия (специальные события): презентации, конференции, праздники, конкурсы, фестивали, церемонии, туристические выставки </w:t>
      </w:r>
      <w:proofErr w:type="gramEnd"/>
    </w:p>
    <w:p w:rsidR="00CC3361" w:rsidRPr="00A616E3" w:rsidRDefault="00CC3361" w:rsidP="00CC3361">
      <w:pPr>
        <w:pStyle w:val="a3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16E3">
        <w:rPr>
          <w:rFonts w:ascii="Times New Roman" w:hAnsi="Times New Roman"/>
          <w:sz w:val="28"/>
          <w:szCs w:val="28"/>
        </w:rPr>
        <w:t>Политическое влияние (лобби)</w:t>
      </w:r>
    </w:p>
    <w:p w:rsidR="00CC3361" w:rsidRPr="00A616E3" w:rsidRDefault="00CC3361" w:rsidP="00CC3361">
      <w:pPr>
        <w:pStyle w:val="a3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16E3">
        <w:rPr>
          <w:rFonts w:ascii="Times New Roman" w:hAnsi="Times New Roman"/>
          <w:sz w:val="28"/>
          <w:szCs w:val="28"/>
        </w:rPr>
        <w:t>Спонсорство, патронаж, благотворительность</w:t>
      </w:r>
    </w:p>
    <w:p w:rsidR="0014695E" w:rsidRPr="00C16925" w:rsidRDefault="0014695E" w:rsidP="0014695E">
      <w:pPr>
        <w:autoSpaceDE w:val="0"/>
        <w:autoSpaceDN w:val="0"/>
        <w:adjustRightInd w:val="0"/>
        <w:ind w:right="80"/>
        <w:rPr>
          <w:rFonts w:ascii="Times New Roman" w:hAnsi="Times New Roman" w:cs="Times New Roman"/>
          <w:i/>
        </w:rPr>
      </w:pPr>
    </w:p>
    <w:p w:rsidR="00CC3361" w:rsidRDefault="000D6180" w:rsidP="00CC3361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3361">
        <w:rPr>
          <w:rFonts w:ascii="Times New Roman" w:hAnsi="Times New Roman" w:cs="Times New Roman"/>
          <w:b/>
          <w:sz w:val="28"/>
          <w:szCs w:val="28"/>
        </w:rPr>
        <w:t xml:space="preserve">Занятие 3: </w:t>
      </w:r>
      <w:r w:rsidR="0014695E" w:rsidRPr="00CC33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3361" w:rsidRPr="00CC3361" w:rsidRDefault="00CC3361" w:rsidP="00CC3361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Style w:val="a9"/>
          <w:rFonts w:ascii="Times New Roman" w:hAnsi="Times New Roman"/>
          <w:b w:val="0"/>
          <w:sz w:val="28"/>
          <w:szCs w:val="28"/>
        </w:rPr>
      </w:pPr>
      <w:r w:rsidRPr="00CC3361">
        <w:rPr>
          <w:rFonts w:ascii="Times New Roman" w:hAnsi="Times New Roman" w:cs="Times New Roman"/>
          <w:sz w:val="28"/>
          <w:szCs w:val="28"/>
        </w:rPr>
        <w:t>1</w:t>
      </w:r>
      <w:r w:rsidRPr="00CC336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C3361">
        <w:rPr>
          <w:rStyle w:val="a9"/>
          <w:rFonts w:ascii="Times New Roman" w:hAnsi="Times New Roman"/>
          <w:b w:val="0"/>
          <w:sz w:val="28"/>
          <w:szCs w:val="28"/>
        </w:rPr>
        <w:t xml:space="preserve">Подготовьте доклад о наиболее успешной/интересной/провальной </w:t>
      </w:r>
      <w:r w:rsidRPr="00CC3361">
        <w:rPr>
          <w:rStyle w:val="a9"/>
          <w:rFonts w:ascii="Times New Roman" w:hAnsi="Times New Roman"/>
          <w:b w:val="0"/>
          <w:sz w:val="28"/>
          <w:szCs w:val="28"/>
          <w:lang w:val="en-US"/>
        </w:rPr>
        <w:t>PR</w:t>
      </w:r>
      <w:r w:rsidRPr="00CC3361">
        <w:rPr>
          <w:rStyle w:val="a9"/>
          <w:rFonts w:ascii="Times New Roman" w:hAnsi="Times New Roman"/>
          <w:b w:val="0"/>
          <w:sz w:val="28"/>
          <w:szCs w:val="28"/>
        </w:rPr>
        <w:t xml:space="preserve">-кампании в мировой практике. </w:t>
      </w:r>
    </w:p>
    <w:p w:rsidR="00CC3361" w:rsidRPr="00CC3361" w:rsidRDefault="00CC3361" w:rsidP="00CC3361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CC3361">
        <w:rPr>
          <w:rFonts w:ascii="Times New Roman" w:hAnsi="Times New Roman"/>
          <w:iCs/>
          <w:sz w:val="28"/>
          <w:szCs w:val="28"/>
        </w:rPr>
        <w:t>2. Контрольное задание. Разработайте план PR-кампании с использованием полной совокупности рекламных средств и приемов в целях создания позитивного имиджа и продвижения товара или услуги на туристический рынок.</w:t>
      </w:r>
    </w:p>
    <w:p w:rsidR="0014695E" w:rsidRPr="00CC3361" w:rsidRDefault="0014695E" w:rsidP="0014695E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7"/>
          <w:szCs w:val="27"/>
        </w:rPr>
        <w:sectPr w:rsidR="0014695E" w:rsidRPr="00CC3361" w:rsidSect="00CC3361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14695E" w:rsidRPr="00CC3361" w:rsidRDefault="0014695E" w:rsidP="0014695E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14695E" w:rsidRPr="005C0AB5" w:rsidRDefault="0014695E" w:rsidP="0014695E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7"/>
          <w:szCs w:val="27"/>
        </w:rPr>
        <w:sectPr w:rsidR="0014695E" w:rsidRPr="005C0AB5" w:rsidSect="00CC3361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1905DD" w:rsidRPr="00CC3361" w:rsidRDefault="001905DD" w:rsidP="00CC3361">
      <w:pPr>
        <w:tabs>
          <w:tab w:val="left" w:pos="426"/>
          <w:tab w:val="left" w:pos="2268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C3361">
        <w:rPr>
          <w:rFonts w:ascii="Times New Roman" w:hAnsi="Times New Roman"/>
          <w:b/>
          <w:sz w:val="28"/>
          <w:szCs w:val="28"/>
        </w:rPr>
        <w:lastRenderedPageBreak/>
        <w:t>Вопросы к зачету по дисциплине «</w:t>
      </w:r>
      <w:r w:rsidR="00CC3361">
        <w:rPr>
          <w:rFonts w:ascii="Times New Roman" w:hAnsi="Times New Roman"/>
          <w:b/>
          <w:sz w:val="28"/>
          <w:szCs w:val="28"/>
        </w:rPr>
        <w:t>Связи с общественностью</w:t>
      </w:r>
      <w:r w:rsidRPr="00CC3361">
        <w:rPr>
          <w:rFonts w:ascii="Times New Roman" w:hAnsi="Times New Roman"/>
          <w:b/>
          <w:sz w:val="28"/>
          <w:szCs w:val="28"/>
        </w:rPr>
        <w:t>»</w:t>
      </w:r>
    </w:p>
    <w:p w:rsidR="00CC3361" w:rsidRPr="00CC3361" w:rsidRDefault="00CC3361" w:rsidP="00CC3361">
      <w:pPr>
        <w:pStyle w:val="a3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361">
        <w:rPr>
          <w:rFonts w:ascii="Times New Roman" w:hAnsi="Times New Roman" w:cs="Times New Roman"/>
          <w:sz w:val="28"/>
          <w:szCs w:val="28"/>
        </w:rPr>
        <w:t>Понятие PR. Определения PR.</w:t>
      </w:r>
    </w:p>
    <w:p w:rsidR="00CC3361" w:rsidRPr="00CC3361" w:rsidRDefault="00CC3361" w:rsidP="00CC3361">
      <w:pPr>
        <w:pStyle w:val="a3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361">
        <w:rPr>
          <w:rFonts w:ascii="Times New Roman" w:hAnsi="Times New Roman" w:cs="Times New Roman"/>
          <w:sz w:val="28"/>
          <w:szCs w:val="28"/>
        </w:rPr>
        <w:t>Цели и задачи PR-деятельности.</w:t>
      </w:r>
    </w:p>
    <w:p w:rsidR="00CC3361" w:rsidRPr="00CC3361" w:rsidRDefault="00CC3361" w:rsidP="00CC3361">
      <w:pPr>
        <w:pStyle w:val="a3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361">
        <w:rPr>
          <w:rFonts w:ascii="Times New Roman" w:hAnsi="Times New Roman" w:cs="Times New Roman"/>
          <w:sz w:val="28"/>
          <w:szCs w:val="28"/>
        </w:rPr>
        <w:t xml:space="preserve">История развития связей с общественностью как профессии и института. </w:t>
      </w:r>
    </w:p>
    <w:p w:rsidR="00CC3361" w:rsidRPr="00CC3361" w:rsidRDefault="00CC3361" w:rsidP="00CC3361">
      <w:pPr>
        <w:pStyle w:val="a3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361">
        <w:rPr>
          <w:rFonts w:ascii="Times New Roman" w:hAnsi="Times New Roman" w:cs="Times New Roman"/>
          <w:sz w:val="28"/>
          <w:szCs w:val="28"/>
        </w:rPr>
        <w:t>Реклама и PR. Их сходство и различие.</w:t>
      </w:r>
    </w:p>
    <w:p w:rsidR="00CC3361" w:rsidRPr="00CC3361" w:rsidRDefault="00CC3361" w:rsidP="00CC3361">
      <w:pPr>
        <w:pStyle w:val="a3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361">
        <w:rPr>
          <w:rFonts w:ascii="Times New Roman" w:hAnsi="Times New Roman" w:cs="Times New Roman"/>
          <w:sz w:val="28"/>
          <w:szCs w:val="28"/>
        </w:rPr>
        <w:t>Модель организации PR-деятельности.</w:t>
      </w:r>
    </w:p>
    <w:p w:rsidR="00CC3361" w:rsidRPr="00CC3361" w:rsidRDefault="00CC3361" w:rsidP="00CC3361">
      <w:pPr>
        <w:pStyle w:val="a3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361">
        <w:rPr>
          <w:rFonts w:ascii="Times New Roman" w:hAnsi="Times New Roman" w:cs="Times New Roman"/>
          <w:sz w:val="28"/>
          <w:szCs w:val="28"/>
        </w:rPr>
        <w:t>Структура PR-агентства.</w:t>
      </w:r>
    </w:p>
    <w:p w:rsidR="00CC3361" w:rsidRPr="00CC3361" w:rsidRDefault="00CC3361" w:rsidP="00CC3361">
      <w:pPr>
        <w:pStyle w:val="a3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361">
        <w:rPr>
          <w:rFonts w:ascii="Times New Roman" w:hAnsi="Times New Roman" w:cs="Times New Roman"/>
          <w:sz w:val="28"/>
          <w:szCs w:val="28"/>
        </w:rPr>
        <w:t>Специфика PR-подразделений в коммерческих структурах.</w:t>
      </w:r>
    </w:p>
    <w:p w:rsidR="00CC3361" w:rsidRPr="00CC3361" w:rsidRDefault="00CC3361" w:rsidP="00CC3361">
      <w:pPr>
        <w:pStyle w:val="a3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361">
        <w:rPr>
          <w:rFonts w:ascii="Times New Roman" w:hAnsi="Times New Roman" w:cs="Times New Roman"/>
          <w:sz w:val="28"/>
          <w:szCs w:val="28"/>
        </w:rPr>
        <w:t xml:space="preserve">Понятия «общественность» и «общественное мнение». </w:t>
      </w:r>
    </w:p>
    <w:p w:rsidR="00CC3361" w:rsidRPr="00CC3361" w:rsidRDefault="00CC3361" w:rsidP="00CC3361">
      <w:pPr>
        <w:pStyle w:val="a3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361">
        <w:rPr>
          <w:rFonts w:ascii="Times New Roman" w:hAnsi="Times New Roman" w:cs="Times New Roman"/>
          <w:sz w:val="28"/>
          <w:szCs w:val="28"/>
        </w:rPr>
        <w:t xml:space="preserve">Целевая аудитория. Сегментирование целевой аудитории. </w:t>
      </w:r>
    </w:p>
    <w:p w:rsidR="00CC3361" w:rsidRPr="00CC3361" w:rsidRDefault="00CC3361" w:rsidP="00CC3361">
      <w:pPr>
        <w:pStyle w:val="a3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361">
        <w:rPr>
          <w:rFonts w:ascii="Times New Roman" w:hAnsi="Times New Roman" w:cs="Times New Roman"/>
          <w:sz w:val="28"/>
          <w:szCs w:val="28"/>
        </w:rPr>
        <w:t>Понятие и формы PR-обращения.</w:t>
      </w:r>
    </w:p>
    <w:p w:rsidR="00CC3361" w:rsidRPr="00CC3361" w:rsidRDefault="00CC3361" w:rsidP="00CC3361">
      <w:pPr>
        <w:pStyle w:val="a3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361">
        <w:rPr>
          <w:rFonts w:ascii="Times New Roman" w:hAnsi="Times New Roman" w:cs="Times New Roman"/>
          <w:sz w:val="28"/>
          <w:szCs w:val="28"/>
        </w:rPr>
        <w:t>Структура PR-обращения.</w:t>
      </w:r>
    </w:p>
    <w:p w:rsidR="00CC3361" w:rsidRPr="00CC3361" w:rsidRDefault="00CC3361" w:rsidP="00CC3361">
      <w:pPr>
        <w:pStyle w:val="a3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361">
        <w:rPr>
          <w:rFonts w:ascii="Times New Roman" w:hAnsi="Times New Roman" w:cs="Times New Roman"/>
          <w:sz w:val="28"/>
          <w:szCs w:val="28"/>
        </w:rPr>
        <w:t>Каналы распространения PR-обращения.</w:t>
      </w:r>
    </w:p>
    <w:p w:rsidR="00CC3361" w:rsidRPr="00CC3361" w:rsidRDefault="00CC3361" w:rsidP="00CC3361">
      <w:pPr>
        <w:pStyle w:val="a3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361">
        <w:rPr>
          <w:rFonts w:ascii="Times New Roman" w:hAnsi="Times New Roman" w:cs="Times New Roman"/>
          <w:sz w:val="28"/>
          <w:szCs w:val="28"/>
        </w:rPr>
        <w:t>Барьеры восприятия PR-обращения.</w:t>
      </w:r>
    </w:p>
    <w:p w:rsidR="00CC3361" w:rsidRPr="00CC3361" w:rsidRDefault="00CC3361" w:rsidP="00CC3361">
      <w:pPr>
        <w:pStyle w:val="a3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361">
        <w:rPr>
          <w:rFonts w:ascii="Times New Roman" w:hAnsi="Times New Roman" w:cs="Times New Roman"/>
          <w:sz w:val="28"/>
          <w:szCs w:val="28"/>
        </w:rPr>
        <w:t xml:space="preserve">Принцип «перевернутого зигзага». </w:t>
      </w:r>
    </w:p>
    <w:p w:rsidR="00CC3361" w:rsidRPr="00CC3361" w:rsidRDefault="00CC3361" w:rsidP="00CC3361">
      <w:pPr>
        <w:pStyle w:val="a3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361">
        <w:rPr>
          <w:rFonts w:ascii="Times New Roman" w:hAnsi="Times New Roman" w:cs="Times New Roman"/>
          <w:sz w:val="28"/>
          <w:szCs w:val="28"/>
        </w:rPr>
        <w:t xml:space="preserve">Пресс-конференция как </w:t>
      </w:r>
      <w:r w:rsidRPr="00CC3361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CC3361">
        <w:rPr>
          <w:rFonts w:ascii="Times New Roman" w:hAnsi="Times New Roman" w:cs="Times New Roman"/>
          <w:sz w:val="28"/>
          <w:szCs w:val="28"/>
        </w:rPr>
        <w:t xml:space="preserve">-мероприятие. </w:t>
      </w:r>
    </w:p>
    <w:p w:rsidR="00CC3361" w:rsidRPr="00CC3361" w:rsidRDefault="00CC3361" w:rsidP="00CC3361">
      <w:pPr>
        <w:pStyle w:val="a3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361">
        <w:rPr>
          <w:rFonts w:ascii="Times New Roman" w:hAnsi="Times New Roman" w:cs="Times New Roman"/>
          <w:sz w:val="28"/>
          <w:szCs w:val="28"/>
        </w:rPr>
        <w:t xml:space="preserve">Презентация как </w:t>
      </w:r>
      <w:r w:rsidRPr="00CC3361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CC3361">
        <w:rPr>
          <w:rFonts w:ascii="Times New Roman" w:hAnsi="Times New Roman" w:cs="Times New Roman"/>
          <w:sz w:val="28"/>
          <w:szCs w:val="28"/>
        </w:rPr>
        <w:t xml:space="preserve">-мероприятие. </w:t>
      </w:r>
    </w:p>
    <w:p w:rsidR="00CC3361" w:rsidRPr="00CC3361" w:rsidRDefault="00CC3361" w:rsidP="00CC3361">
      <w:pPr>
        <w:pStyle w:val="a3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361">
        <w:rPr>
          <w:rFonts w:ascii="Times New Roman" w:hAnsi="Times New Roman" w:cs="Times New Roman"/>
          <w:sz w:val="28"/>
          <w:szCs w:val="28"/>
        </w:rPr>
        <w:t xml:space="preserve">Брифинг как </w:t>
      </w:r>
      <w:r w:rsidRPr="00CC3361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CC3361">
        <w:rPr>
          <w:rFonts w:ascii="Times New Roman" w:hAnsi="Times New Roman" w:cs="Times New Roman"/>
          <w:sz w:val="28"/>
          <w:szCs w:val="28"/>
        </w:rPr>
        <w:t xml:space="preserve">-мероприятие. </w:t>
      </w:r>
    </w:p>
    <w:p w:rsidR="00CC3361" w:rsidRPr="00CC3361" w:rsidRDefault="00CC3361" w:rsidP="00CC3361">
      <w:pPr>
        <w:pStyle w:val="a3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361">
        <w:rPr>
          <w:rFonts w:ascii="Times New Roman" w:hAnsi="Times New Roman" w:cs="Times New Roman"/>
          <w:sz w:val="28"/>
          <w:szCs w:val="28"/>
        </w:rPr>
        <w:t xml:space="preserve">Пресс-тур как </w:t>
      </w:r>
      <w:r w:rsidRPr="00CC3361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CC3361">
        <w:rPr>
          <w:rFonts w:ascii="Times New Roman" w:hAnsi="Times New Roman" w:cs="Times New Roman"/>
          <w:sz w:val="28"/>
          <w:szCs w:val="28"/>
        </w:rPr>
        <w:t xml:space="preserve">-мероприятие. </w:t>
      </w:r>
    </w:p>
    <w:p w:rsidR="00CC3361" w:rsidRPr="00CC3361" w:rsidRDefault="00CC3361" w:rsidP="00CC3361">
      <w:pPr>
        <w:pStyle w:val="a3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361">
        <w:rPr>
          <w:rFonts w:ascii="Times New Roman" w:hAnsi="Times New Roman" w:cs="Times New Roman"/>
          <w:sz w:val="28"/>
          <w:szCs w:val="28"/>
        </w:rPr>
        <w:t xml:space="preserve">Прием как </w:t>
      </w:r>
      <w:r w:rsidRPr="00CC3361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CC3361">
        <w:rPr>
          <w:rFonts w:ascii="Times New Roman" w:hAnsi="Times New Roman" w:cs="Times New Roman"/>
          <w:sz w:val="28"/>
          <w:szCs w:val="28"/>
        </w:rPr>
        <w:t xml:space="preserve">-мероприятие. </w:t>
      </w:r>
    </w:p>
    <w:p w:rsidR="00CC3361" w:rsidRPr="00CC3361" w:rsidRDefault="00CC3361" w:rsidP="00CC3361">
      <w:pPr>
        <w:pStyle w:val="a3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361">
        <w:rPr>
          <w:rFonts w:ascii="Times New Roman" w:hAnsi="Times New Roman" w:cs="Times New Roman"/>
          <w:sz w:val="28"/>
          <w:szCs w:val="28"/>
        </w:rPr>
        <w:t xml:space="preserve">День открытых дверей как </w:t>
      </w:r>
      <w:r w:rsidRPr="00CC3361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CC3361">
        <w:rPr>
          <w:rFonts w:ascii="Times New Roman" w:hAnsi="Times New Roman" w:cs="Times New Roman"/>
          <w:sz w:val="28"/>
          <w:szCs w:val="28"/>
        </w:rPr>
        <w:t xml:space="preserve">-мероприятие. </w:t>
      </w:r>
    </w:p>
    <w:p w:rsidR="00CC3361" w:rsidRPr="00CC3361" w:rsidRDefault="00CC3361" w:rsidP="00CC3361">
      <w:pPr>
        <w:pStyle w:val="a3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361">
        <w:rPr>
          <w:rFonts w:ascii="Times New Roman" w:hAnsi="Times New Roman" w:cs="Times New Roman"/>
          <w:sz w:val="28"/>
          <w:szCs w:val="28"/>
        </w:rPr>
        <w:t xml:space="preserve">Круглый стол как </w:t>
      </w:r>
      <w:r w:rsidRPr="00CC3361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CC3361">
        <w:rPr>
          <w:rFonts w:ascii="Times New Roman" w:hAnsi="Times New Roman" w:cs="Times New Roman"/>
          <w:sz w:val="28"/>
          <w:szCs w:val="28"/>
        </w:rPr>
        <w:t xml:space="preserve">-мероприятие. </w:t>
      </w:r>
    </w:p>
    <w:p w:rsidR="00CF1E1D" w:rsidRPr="000D6180" w:rsidRDefault="00CF1E1D" w:rsidP="00CC3361">
      <w:pPr>
        <w:pStyle w:val="a3"/>
        <w:tabs>
          <w:tab w:val="left" w:pos="426"/>
          <w:tab w:val="left" w:pos="993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CF1E1D" w:rsidRPr="000D6180" w:rsidSect="00CC3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706"/>
    <w:multiLevelType w:val="hybridMultilevel"/>
    <w:tmpl w:val="81CE4E2A"/>
    <w:lvl w:ilvl="0" w:tplc="090C4E0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2"/>
        </w:tabs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1">
    <w:nsid w:val="05287D77"/>
    <w:multiLevelType w:val="hybridMultilevel"/>
    <w:tmpl w:val="055A86CC"/>
    <w:lvl w:ilvl="0" w:tplc="9AE23A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3D1D9A"/>
    <w:multiLevelType w:val="hybridMultilevel"/>
    <w:tmpl w:val="9BB88E40"/>
    <w:lvl w:ilvl="0" w:tplc="0419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97156F1"/>
    <w:multiLevelType w:val="hybridMultilevel"/>
    <w:tmpl w:val="6DFCBA66"/>
    <w:lvl w:ilvl="0" w:tplc="9AE23A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844467"/>
    <w:multiLevelType w:val="hybridMultilevel"/>
    <w:tmpl w:val="E05236DA"/>
    <w:lvl w:ilvl="0" w:tplc="9AE23A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E3F38C4"/>
    <w:multiLevelType w:val="hybridMultilevel"/>
    <w:tmpl w:val="F72CF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39289C"/>
    <w:multiLevelType w:val="hybridMultilevel"/>
    <w:tmpl w:val="6266642A"/>
    <w:lvl w:ilvl="0" w:tplc="9AE23A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485822"/>
    <w:multiLevelType w:val="hybridMultilevel"/>
    <w:tmpl w:val="A7922F38"/>
    <w:lvl w:ilvl="0" w:tplc="9AE23A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0CB5E3A"/>
    <w:multiLevelType w:val="hybridMultilevel"/>
    <w:tmpl w:val="A380F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B277CC"/>
    <w:multiLevelType w:val="hybridMultilevel"/>
    <w:tmpl w:val="4BA0947C"/>
    <w:lvl w:ilvl="0" w:tplc="9AE23A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68511AC"/>
    <w:multiLevelType w:val="hybridMultilevel"/>
    <w:tmpl w:val="F4A28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4E10F2"/>
    <w:multiLevelType w:val="hybridMultilevel"/>
    <w:tmpl w:val="812842C8"/>
    <w:lvl w:ilvl="0" w:tplc="9AE23A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585762"/>
    <w:multiLevelType w:val="multilevel"/>
    <w:tmpl w:val="225EB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BFB19E9"/>
    <w:multiLevelType w:val="hybridMultilevel"/>
    <w:tmpl w:val="7598E2CE"/>
    <w:lvl w:ilvl="0" w:tplc="9AE23A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DA326BD"/>
    <w:multiLevelType w:val="hybridMultilevel"/>
    <w:tmpl w:val="AD74EC10"/>
    <w:lvl w:ilvl="0" w:tplc="9AE23A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1FC7C6C"/>
    <w:multiLevelType w:val="hybridMultilevel"/>
    <w:tmpl w:val="20886E66"/>
    <w:lvl w:ilvl="0" w:tplc="9AE23A5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B8C4C91"/>
    <w:multiLevelType w:val="hybridMultilevel"/>
    <w:tmpl w:val="28DCFCE4"/>
    <w:lvl w:ilvl="0" w:tplc="D1A09D2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1252FD"/>
    <w:multiLevelType w:val="hybridMultilevel"/>
    <w:tmpl w:val="F71C85C6"/>
    <w:lvl w:ilvl="0" w:tplc="FCC49B94">
      <w:start w:val="1"/>
      <w:numFmt w:val="decimal"/>
      <w:lvlText w:val="%1."/>
      <w:lvlJc w:val="left"/>
      <w:pPr>
        <w:ind w:left="1065" w:hanging="1065"/>
      </w:pPr>
      <w:rPr>
        <w:rFonts w:cs="Times New Roman" w:hint="default"/>
      </w:rPr>
    </w:lvl>
    <w:lvl w:ilvl="1" w:tplc="79E27628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2F2A1ABF"/>
    <w:multiLevelType w:val="hybridMultilevel"/>
    <w:tmpl w:val="AE48B6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6AC2C25"/>
    <w:multiLevelType w:val="hybridMultilevel"/>
    <w:tmpl w:val="6F5EF8D6"/>
    <w:lvl w:ilvl="0" w:tplc="9AE23A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AE23A5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7CE1E5E"/>
    <w:multiLevelType w:val="hybridMultilevel"/>
    <w:tmpl w:val="FA94CD1C"/>
    <w:lvl w:ilvl="0" w:tplc="6D7242F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9814D20"/>
    <w:multiLevelType w:val="hybridMultilevel"/>
    <w:tmpl w:val="F08A696E"/>
    <w:lvl w:ilvl="0" w:tplc="9AE23A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B480A50"/>
    <w:multiLevelType w:val="hybridMultilevel"/>
    <w:tmpl w:val="9758A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985E89"/>
    <w:multiLevelType w:val="hybridMultilevel"/>
    <w:tmpl w:val="E4A0519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4CA2F05"/>
    <w:multiLevelType w:val="hybridMultilevel"/>
    <w:tmpl w:val="1F12632C"/>
    <w:lvl w:ilvl="0" w:tplc="9AE23A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63E0896"/>
    <w:multiLevelType w:val="hybridMultilevel"/>
    <w:tmpl w:val="13086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D3634C"/>
    <w:multiLevelType w:val="hybridMultilevel"/>
    <w:tmpl w:val="CCB85B0C"/>
    <w:lvl w:ilvl="0" w:tplc="A46C6D6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FA11514"/>
    <w:multiLevelType w:val="hybridMultilevel"/>
    <w:tmpl w:val="9C5E429A"/>
    <w:lvl w:ilvl="0" w:tplc="9AE23A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2BD6195"/>
    <w:multiLevelType w:val="hybridMultilevel"/>
    <w:tmpl w:val="DE2486F4"/>
    <w:lvl w:ilvl="0" w:tplc="9AE23A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31D40BF"/>
    <w:multiLevelType w:val="hybridMultilevel"/>
    <w:tmpl w:val="48460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D62828"/>
    <w:multiLevelType w:val="hybridMultilevel"/>
    <w:tmpl w:val="4D96F3AE"/>
    <w:lvl w:ilvl="0" w:tplc="B1B2796A">
      <w:start w:val="2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>
    <w:nsid w:val="589045F8"/>
    <w:multiLevelType w:val="hybridMultilevel"/>
    <w:tmpl w:val="F3A6A6FE"/>
    <w:lvl w:ilvl="0" w:tplc="D1A09D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AED7415"/>
    <w:multiLevelType w:val="hybridMultilevel"/>
    <w:tmpl w:val="EC6EC8BA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643CEF96">
      <w:start w:val="3"/>
      <w:numFmt w:val="bullet"/>
      <w:lvlText w:val=""/>
      <w:lvlJc w:val="left"/>
      <w:pPr>
        <w:ind w:left="2764" w:hanging="975"/>
      </w:pPr>
      <w:rPr>
        <w:rFonts w:ascii="Times New Roman" w:eastAsia="SymbolMT" w:hAnsi="Times New Roman" w:hint="default"/>
      </w:rPr>
    </w:lvl>
    <w:lvl w:ilvl="2" w:tplc="FE3835A8">
      <w:start w:val="1"/>
      <w:numFmt w:val="decimal"/>
      <w:lvlText w:val="%3."/>
      <w:lvlJc w:val="left"/>
      <w:pPr>
        <w:ind w:left="3049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>
    <w:nsid w:val="63805F13"/>
    <w:multiLevelType w:val="hybridMultilevel"/>
    <w:tmpl w:val="51D276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5C7466A"/>
    <w:multiLevelType w:val="hybridMultilevel"/>
    <w:tmpl w:val="02EEE6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9082F48"/>
    <w:multiLevelType w:val="hybridMultilevel"/>
    <w:tmpl w:val="3AC05C18"/>
    <w:lvl w:ilvl="0" w:tplc="0419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6">
    <w:nsid w:val="6D604AB2"/>
    <w:multiLevelType w:val="hybridMultilevel"/>
    <w:tmpl w:val="C4463A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B3417A"/>
    <w:multiLevelType w:val="hybridMultilevel"/>
    <w:tmpl w:val="336E52C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4547FB0"/>
    <w:multiLevelType w:val="hybridMultilevel"/>
    <w:tmpl w:val="A9CEEBDA"/>
    <w:lvl w:ilvl="0" w:tplc="9AE23A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0AA6334">
      <w:numFmt w:val="bullet"/>
      <w:lvlText w:val="•"/>
      <w:lvlJc w:val="left"/>
      <w:pPr>
        <w:ind w:left="1890" w:hanging="117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5133979"/>
    <w:multiLevelType w:val="hybridMultilevel"/>
    <w:tmpl w:val="2DA0B1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7E425FE"/>
    <w:multiLevelType w:val="hybridMultilevel"/>
    <w:tmpl w:val="79C2A4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C9E05F1"/>
    <w:multiLevelType w:val="hybridMultilevel"/>
    <w:tmpl w:val="57909C3C"/>
    <w:lvl w:ilvl="0" w:tplc="9AE23A5E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2">
    <w:nsid w:val="7E0152E3"/>
    <w:multiLevelType w:val="hybridMultilevel"/>
    <w:tmpl w:val="DFA4196C"/>
    <w:lvl w:ilvl="0" w:tplc="0786181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3">
    <w:nsid w:val="7F524394"/>
    <w:multiLevelType w:val="hybridMultilevel"/>
    <w:tmpl w:val="6BF2A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8"/>
  </w:num>
  <w:num w:numId="3">
    <w:abstractNumId w:val="6"/>
  </w:num>
  <w:num w:numId="4">
    <w:abstractNumId w:val="26"/>
  </w:num>
  <w:num w:numId="5">
    <w:abstractNumId w:val="11"/>
  </w:num>
  <w:num w:numId="6">
    <w:abstractNumId w:val="36"/>
  </w:num>
  <w:num w:numId="7">
    <w:abstractNumId w:val="20"/>
  </w:num>
  <w:num w:numId="8">
    <w:abstractNumId w:val="7"/>
  </w:num>
  <w:num w:numId="9">
    <w:abstractNumId w:val="15"/>
  </w:num>
  <w:num w:numId="10">
    <w:abstractNumId w:val="35"/>
  </w:num>
  <w:num w:numId="11">
    <w:abstractNumId w:val="32"/>
  </w:num>
  <w:num w:numId="12">
    <w:abstractNumId w:val="2"/>
  </w:num>
  <w:num w:numId="13">
    <w:abstractNumId w:val="9"/>
  </w:num>
  <w:num w:numId="14">
    <w:abstractNumId w:val="42"/>
  </w:num>
  <w:num w:numId="15">
    <w:abstractNumId w:val="30"/>
  </w:num>
  <w:num w:numId="16">
    <w:abstractNumId w:val="12"/>
  </w:num>
  <w:num w:numId="17">
    <w:abstractNumId w:val="10"/>
  </w:num>
  <w:num w:numId="18">
    <w:abstractNumId w:val="41"/>
  </w:num>
  <w:num w:numId="19">
    <w:abstractNumId w:val="43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"/>
  </w:num>
  <w:num w:numId="23">
    <w:abstractNumId w:val="40"/>
  </w:num>
  <w:num w:numId="24">
    <w:abstractNumId w:val="18"/>
  </w:num>
  <w:num w:numId="25">
    <w:abstractNumId w:val="34"/>
  </w:num>
  <w:num w:numId="26">
    <w:abstractNumId w:val="23"/>
  </w:num>
  <w:num w:numId="27">
    <w:abstractNumId w:val="4"/>
  </w:num>
  <w:num w:numId="28">
    <w:abstractNumId w:val="27"/>
  </w:num>
  <w:num w:numId="29">
    <w:abstractNumId w:val="21"/>
  </w:num>
  <w:num w:numId="30">
    <w:abstractNumId w:val="13"/>
  </w:num>
  <w:num w:numId="31">
    <w:abstractNumId w:val="37"/>
  </w:num>
  <w:num w:numId="32">
    <w:abstractNumId w:val="8"/>
  </w:num>
  <w:num w:numId="33">
    <w:abstractNumId w:val="25"/>
  </w:num>
  <w:num w:numId="34">
    <w:abstractNumId w:val="5"/>
  </w:num>
  <w:num w:numId="35">
    <w:abstractNumId w:val="33"/>
  </w:num>
  <w:num w:numId="36">
    <w:abstractNumId w:val="39"/>
  </w:num>
  <w:num w:numId="37">
    <w:abstractNumId w:val="3"/>
  </w:num>
  <w:num w:numId="38">
    <w:abstractNumId w:val="38"/>
  </w:num>
  <w:num w:numId="39">
    <w:abstractNumId w:val="24"/>
  </w:num>
  <w:num w:numId="40">
    <w:abstractNumId w:val="19"/>
  </w:num>
  <w:num w:numId="41">
    <w:abstractNumId w:val="16"/>
  </w:num>
  <w:num w:numId="42">
    <w:abstractNumId w:val="22"/>
  </w:num>
  <w:num w:numId="43">
    <w:abstractNumId w:val="31"/>
  </w:num>
  <w:num w:numId="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0508D"/>
    <w:rsid w:val="000D6180"/>
    <w:rsid w:val="0014695E"/>
    <w:rsid w:val="001757DC"/>
    <w:rsid w:val="001905DD"/>
    <w:rsid w:val="00242773"/>
    <w:rsid w:val="002D79F4"/>
    <w:rsid w:val="00362316"/>
    <w:rsid w:val="00605926"/>
    <w:rsid w:val="006F5E0F"/>
    <w:rsid w:val="007E43F4"/>
    <w:rsid w:val="00847DCA"/>
    <w:rsid w:val="008C2248"/>
    <w:rsid w:val="008F2E46"/>
    <w:rsid w:val="009645C9"/>
    <w:rsid w:val="00AF03D3"/>
    <w:rsid w:val="00C11FFE"/>
    <w:rsid w:val="00CC3361"/>
    <w:rsid w:val="00CF1E1D"/>
    <w:rsid w:val="00F0508D"/>
    <w:rsid w:val="00F05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08D"/>
  </w:style>
  <w:style w:type="paragraph" w:styleId="1">
    <w:name w:val="heading 1"/>
    <w:basedOn w:val="a"/>
    <w:next w:val="a"/>
    <w:link w:val="10"/>
    <w:uiPriority w:val="9"/>
    <w:qFormat/>
    <w:rsid w:val="002D79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D79F4"/>
    <w:pPr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Arial" w:eastAsiaTheme="minorEastAsia" w:hAnsi="Arial" w:cs="Arial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08D"/>
    <w:pPr>
      <w:ind w:left="720"/>
      <w:contextualSpacing/>
    </w:pPr>
  </w:style>
  <w:style w:type="table" w:styleId="a4">
    <w:name w:val="Table Grid"/>
    <w:basedOn w:val="a1"/>
    <w:uiPriority w:val="59"/>
    <w:rsid w:val="00F05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05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50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0508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0D6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F1E1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9"/>
    <w:rsid w:val="002D79F4"/>
    <w:rPr>
      <w:rFonts w:ascii="Arial" w:eastAsiaTheme="minorEastAsia" w:hAnsi="Arial" w:cs="Arial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79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Strong"/>
    <w:basedOn w:val="a0"/>
    <w:qFormat/>
    <w:rsid w:val="00CC3361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ka_likhan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4289</Words>
  <Characters>24450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Вика</cp:lastModifiedBy>
  <cp:revision>3</cp:revision>
  <dcterms:created xsi:type="dcterms:W3CDTF">2020-11-12T03:08:00Z</dcterms:created>
  <dcterms:modified xsi:type="dcterms:W3CDTF">2020-11-12T03:14:00Z</dcterms:modified>
</cp:coreProperties>
</file>