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DF" w:rsidRDefault="004F79DF" w:rsidP="004F79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:rsidR="005F516D" w:rsidRDefault="005F516D" w:rsidP="004F79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– </w:t>
      </w:r>
      <w:r w:rsidR="000E3477">
        <w:rPr>
          <w:rFonts w:ascii="Times New Roman" w:hAnsi="Times New Roman"/>
          <w:b/>
          <w:sz w:val="28"/>
          <w:szCs w:val="28"/>
        </w:rPr>
        <w:t>РСО</w:t>
      </w:r>
      <w:r>
        <w:rPr>
          <w:rFonts w:ascii="Times New Roman" w:hAnsi="Times New Roman"/>
          <w:b/>
          <w:sz w:val="28"/>
          <w:szCs w:val="28"/>
        </w:rPr>
        <w:t>з-1</w:t>
      </w:r>
      <w:r w:rsidR="000E3477">
        <w:rPr>
          <w:rFonts w:ascii="Times New Roman" w:hAnsi="Times New Roman"/>
          <w:b/>
          <w:sz w:val="28"/>
          <w:szCs w:val="28"/>
        </w:rPr>
        <w:t>7</w:t>
      </w:r>
    </w:p>
    <w:p w:rsidR="004F79DF" w:rsidRDefault="004F79DF" w:rsidP="004F79D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:rsidR="004F79DF" w:rsidRDefault="004F79DF" w:rsidP="004F79D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практического занятия  – </w:t>
      </w:r>
      <w:r w:rsidR="000E3477">
        <w:rPr>
          <w:rFonts w:ascii="Times New Roman" w:hAnsi="Times New Roman"/>
          <w:b/>
          <w:sz w:val="28"/>
          <w:szCs w:val="28"/>
        </w:rPr>
        <w:t>14.01</w:t>
      </w:r>
      <w:r>
        <w:rPr>
          <w:rFonts w:ascii="Times New Roman" w:hAnsi="Times New Roman"/>
          <w:b/>
          <w:sz w:val="28"/>
          <w:szCs w:val="28"/>
        </w:rPr>
        <w:t>.20</w:t>
      </w:r>
      <w:r w:rsidR="005F516D">
        <w:rPr>
          <w:rFonts w:ascii="Times New Roman" w:hAnsi="Times New Roman"/>
          <w:b/>
          <w:sz w:val="28"/>
          <w:szCs w:val="28"/>
        </w:rPr>
        <w:t>2</w:t>
      </w:r>
      <w:r w:rsidR="000E3477">
        <w:rPr>
          <w:rFonts w:ascii="Times New Roman" w:hAnsi="Times New Roman"/>
          <w:b/>
          <w:sz w:val="28"/>
          <w:szCs w:val="28"/>
        </w:rPr>
        <w:t>1</w:t>
      </w:r>
      <w:r w:rsidR="005F516D">
        <w:rPr>
          <w:rFonts w:ascii="Times New Roman" w:hAnsi="Times New Roman"/>
          <w:b/>
          <w:sz w:val="28"/>
          <w:szCs w:val="28"/>
        </w:rPr>
        <w:t xml:space="preserve"> г.</w:t>
      </w:r>
    </w:p>
    <w:p w:rsidR="00DF4A7E" w:rsidRDefault="009C71F2" w:rsidP="009C71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Задание по </w:t>
      </w:r>
      <w:r w:rsidR="004F79DF">
        <w:rPr>
          <w:rFonts w:ascii="Times New Roman" w:hAnsi="Times New Roman"/>
          <w:b/>
          <w:sz w:val="28"/>
          <w:szCs w:val="28"/>
        </w:rPr>
        <w:t>практическому занятию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E61BE2">
        <w:rPr>
          <w:rFonts w:ascii="Times New Roman" w:hAnsi="Times New Roman"/>
          <w:sz w:val="28"/>
          <w:szCs w:val="28"/>
        </w:rPr>
        <w:t>Вып</w:t>
      </w:r>
      <w:r w:rsidR="004F79DF">
        <w:rPr>
          <w:rFonts w:ascii="Times New Roman" w:hAnsi="Times New Roman"/>
          <w:sz w:val="28"/>
          <w:szCs w:val="28"/>
        </w:rPr>
        <w:t xml:space="preserve">олните задания для практического занятия №1 </w:t>
      </w:r>
      <w:r w:rsidR="00E61BE2">
        <w:rPr>
          <w:rFonts w:ascii="Times New Roman" w:hAnsi="Times New Roman"/>
          <w:sz w:val="28"/>
          <w:szCs w:val="28"/>
        </w:rPr>
        <w:t>и загрузите в свой личный кабинет в срок до 1</w:t>
      </w:r>
      <w:r w:rsidR="004155D6">
        <w:rPr>
          <w:rFonts w:ascii="Times New Roman" w:hAnsi="Times New Roman"/>
          <w:sz w:val="28"/>
          <w:szCs w:val="28"/>
        </w:rPr>
        <w:t>8</w:t>
      </w:r>
      <w:r w:rsidR="00E61BE2">
        <w:rPr>
          <w:rFonts w:ascii="Times New Roman" w:hAnsi="Times New Roman"/>
          <w:sz w:val="28"/>
          <w:szCs w:val="28"/>
        </w:rPr>
        <w:t>.</w:t>
      </w:r>
      <w:r w:rsidR="000E3477">
        <w:rPr>
          <w:rFonts w:ascii="Times New Roman" w:hAnsi="Times New Roman"/>
          <w:sz w:val="28"/>
          <w:szCs w:val="28"/>
        </w:rPr>
        <w:t>01</w:t>
      </w:r>
      <w:r w:rsidR="00E61BE2">
        <w:rPr>
          <w:rFonts w:ascii="Times New Roman" w:hAnsi="Times New Roman"/>
          <w:sz w:val="28"/>
          <w:szCs w:val="28"/>
        </w:rPr>
        <w:t>.202</w:t>
      </w:r>
      <w:r w:rsidR="000E3477">
        <w:rPr>
          <w:rFonts w:ascii="Times New Roman" w:hAnsi="Times New Roman"/>
          <w:sz w:val="28"/>
          <w:szCs w:val="28"/>
        </w:rPr>
        <w:t>1</w:t>
      </w:r>
      <w:r w:rsidR="00E61BE2">
        <w:rPr>
          <w:rFonts w:ascii="Times New Roman" w:hAnsi="Times New Roman"/>
          <w:sz w:val="28"/>
          <w:szCs w:val="28"/>
        </w:rPr>
        <w:t xml:space="preserve"> г.</w:t>
      </w:r>
      <w:r w:rsidR="004F79DF">
        <w:rPr>
          <w:rFonts w:ascii="Times New Roman" w:hAnsi="Times New Roman"/>
          <w:sz w:val="28"/>
          <w:szCs w:val="28"/>
        </w:rPr>
        <w:t xml:space="preserve">, так как </w:t>
      </w:r>
      <w:r w:rsidR="000E3477">
        <w:rPr>
          <w:rFonts w:ascii="Times New Roman" w:hAnsi="Times New Roman"/>
          <w:sz w:val="28"/>
          <w:szCs w:val="28"/>
        </w:rPr>
        <w:t>18</w:t>
      </w:r>
      <w:r w:rsidR="004F79DF">
        <w:rPr>
          <w:rFonts w:ascii="Times New Roman" w:hAnsi="Times New Roman"/>
          <w:sz w:val="28"/>
          <w:szCs w:val="28"/>
        </w:rPr>
        <w:t>.</w:t>
      </w:r>
      <w:r w:rsidR="000E3477">
        <w:rPr>
          <w:rFonts w:ascii="Times New Roman" w:hAnsi="Times New Roman"/>
          <w:sz w:val="28"/>
          <w:szCs w:val="28"/>
        </w:rPr>
        <w:t>01</w:t>
      </w:r>
      <w:r w:rsidR="004F79DF">
        <w:rPr>
          <w:rFonts w:ascii="Times New Roman" w:hAnsi="Times New Roman"/>
          <w:sz w:val="28"/>
          <w:szCs w:val="28"/>
        </w:rPr>
        <w:t>.</w:t>
      </w:r>
      <w:r w:rsidR="005F516D">
        <w:rPr>
          <w:rFonts w:ascii="Times New Roman" w:hAnsi="Times New Roman"/>
          <w:sz w:val="28"/>
          <w:szCs w:val="28"/>
        </w:rPr>
        <w:t>20</w:t>
      </w:r>
      <w:r w:rsidR="004F79DF">
        <w:rPr>
          <w:rFonts w:ascii="Times New Roman" w:hAnsi="Times New Roman"/>
          <w:sz w:val="28"/>
          <w:szCs w:val="28"/>
        </w:rPr>
        <w:t>2</w:t>
      </w:r>
      <w:r w:rsidR="000E3477">
        <w:rPr>
          <w:rFonts w:ascii="Times New Roman" w:hAnsi="Times New Roman"/>
          <w:sz w:val="28"/>
          <w:szCs w:val="28"/>
        </w:rPr>
        <w:t>1</w:t>
      </w:r>
      <w:r w:rsidR="004F79DF">
        <w:rPr>
          <w:rFonts w:ascii="Times New Roman" w:hAnsi="Times New Roman"/>
          <w:sz w:val="28"/>
          <w:szCs w:val="28"/>
        </w:rPr>
        <w:t xml:space="preserve"> г. ваши задания будут проверяться преподавателем</w:t>
      </w:r>
      <w:r w:rsidR="005F516D">
        <w:rPr>
          <w:rFonts w:ascii="Times New Roman" w:hAnsi="Times New Roman"/>
          <w:sz w:val="28"/>
          <w:szCs w:val="28"/>
        </w:rPr>
        <w:t>.</w:t>
      </w:r>
      <w:r w:rsidR="004F79DF">
        <w:rPr>
          <w:rFonts w:ascii="Times New Roman" w:hAnsi="Times New Roman"/>
          <w:sz w:val="28"/>
          <w:szCs w:val="28"/>
        </w:rPr>
        <w:t xml:space="preserve"> </w:t>
      </w:r>
      <w:r w:rsidR="00E61BE2">
        <w:rPr>
          <w:rFonts w:ascii="Times New Roman" w:hAnsi="Times New Roman"/>
          <w:sz w:val="28"/>
          <w:szCs w:val="28"/>
        </w:rPr>
        <w:t xml:space="preserve">  </w:t>
      </w:r>
    </w:p>
    <w:p w:rsidR="00DF4A7E" w:rsidRDefault="00DF4A7E" w:rsidP="00D850A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D850AD" w:rsidTr="004F79DF"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F20" w:rsidRDefault="00705F20" w:rsidP="004F79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Практическое занятие </w:t>
            </w:r>
            <w:r w:rsidR="00D850AD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№1 – 2 часа</w:t>
            </w:r>
            <w:r w:rsidR="0025012F"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850AD" w:rsidTr="004F79DF">
        <w:trPr>
          <w:trHeight w:val="898"/>
        </w:trPr>
        <w:tc>
          <w:tcPr>
            <w:tcW w:w="1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2BC" w:rsidRPr="003F4491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</w:pP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 xml:space="preserve">Практическое занятие  №1 </w:t>
            </w:r>
          </w:p>
          <w:p w:rsidR="007842BC" w:rsidRPr="003F4491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F4491">
              <w:rPr>
                <w:rFonts w:ascii="Times New Roman" w:hAnsi="Times New Roman"/>
                <w:b/>
                <w:sz w:val="28"/>
                <w:szCs w:val="28"/>
                <w:u w:val="single"/>
                <w:lang w:eastAsia="en-US"/>
              </w:rPr>
              <w:t>Тема: Конституция РФ</w:t>
            </w:r>
          </w:p>
          <w:p w:rsidR="007842BC" w:rsidRPr="007842BC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2BC" w:rsidRPr="007842BC" w:rsidRDefault="007842BC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842BC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Конституция Российской Федерации</w:t>
            </w:r>
            <w:r w:rsidRPr="00784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7842B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–</w:t>
            </w:r>
            <w:r w:rsidRPr="00784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высший </w:t>
            </w:r>
            <w:hyperlink r:id="rId8" w:tooltip="Нормативный правовой акт" w:history="1">
              <w:r w:rsidRPr="007842BC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нормативный правовой акт</w:t>
              </w:r>
            </w:hyperlink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hyperlink r:id="rId9" w:tooltip="Россия" w:history="1">
              <w:r w:rsidRPr="007842BC">
                <w:rPr>
                  <w:rStyle w:val="a6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Российской Федерации</w:t>
              </w:r>
            </w:hyperlink>
            <w:r w:rsidRPr="007842BC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 Принята народом России 12 декабря 1993 года, вступила в силу 25 декабря 1993 года. Конституция обладает высшей юридической силой, закрепляющей основы конституционного строя России, государственное устройство, образование представительных, исполнительных, судебных органов власти и систему местного самоуправления, права и свободы человека и гражданина, а также конституционные поправки и пересмотр Конституции.</w:t>
            </w:r>
          </w:p>
          <w:p w:rsidR="004155D6" w:rsidRDefault="007842BC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7842B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Задани</w:t>
            </w:r>
            <w:r w:rsidR="007970F2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я</w:t>
            </w:r>
            <w:bookmarkStart w:id="0" w:name="_GoBack"/>
            <w:bookmarkEnd w:id="0"/>
            <w:r w:rsidRPr="007842BC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7842BC" w:rsidRDefault="005B47F6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B47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</w:t>
            </w:r>
            <w:r w:rsidR="007842BC" w:rsidRPr="005B47F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Изучите Конституцию РФ и ответьте на нижеприведённые вопросы по главам конституции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(1, 3-9).</w:t>
            </w:r>
          </w:p>
          <w:p w:rsidR="005B47F6" w:rsidRPr="005B47F6" w:rsidRDefault="005B47F6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Изучите вторую главу Конституции РФ</w:t>
            </w:r>
            <w:r w:rsidR="00E61B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«Права и свободы человека и гражданина»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 напишите, какие права относятся к личным, политическим, социальным, экономическим и экологическим</w:t>
            </w:r>
            <w:r w:rsidR="00E61B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правам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Напишите обязанности гражданина РФ. </w:t>
            </w:r>
          </w:p>
          <w:p w:rsidR="007842BC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2BC" w:rsidRPr="009C443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9C443D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9C44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9C443D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9C443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9C44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9C443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9C443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Основы конституционного строя</w:t>
            </w:r>
          </w:p>
          <w:p w:rsidR="007842BC" w:rsidRPr="009C443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443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(наименование главы Конституции)</w:t>
            </w:r>
          </w:p>
          <w:p w:rsidR="007842BC" w:rsidRPr="005346B7" w:rsidRDefault="007842BC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1. Кто является носителем суверенитета и единственным источником власти в РФ?      </w:t>
            </w:r>
          </w:p>
          <w:p w:rsidR="007842BC" w:rsidRPr="005346B7" w:rsidRDefault="007842BC" w:rsidP="007842BC">
            <w:pPr>
              <w:pStyle w:val="a7"/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 Как народ РФ осуществляет свою власть?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3. Что является высшим непосредственным выражением власти народа?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4. Равнозначны ли наименования Российская Федерация и Россия?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5. Назовите равноправные субъекты, из которых состоит РФ.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6. Республика имеет свою конституцию или устав?</w:t>
            </w:r>
          </w:p>
          <w:p w:rsidR="007842BC" w:rsidRPr="00AB6179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7. Край, область, город федерального значения, автономная область, автономный округ и</w:t>
            </w:r>
            <w:r>
              <w:rPr>
                <w:rFonts w:ascii="Times New Roman" w:hAnsi="Times New Roman"/>
                <w:sz w:val="28"/>
                <w:szCs w:val="28"/>
              </w:rPr>
              <w:t>меют свою конституцию или устав?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8. Равноправны ли между собой все субъекты РФ во взаимоотношениях с федеральными органами государственной власти?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 xml:space="preserve">9. В </w:t>
            </w:r>
            <w:proofErr w:type="gramStart"/>
            <w:r w:rsidRPr="005346B7">
              <w:rPr>
                <w:rFonts w:ascii="Times New Roman" w:hAnsi="Times New Roman"/>
                <w:sz w:val="28"/>
                <w:szCs w:val="28"/>
              </w:rPr>
              <w:t>соответствии</w:t>
            </w:r>
            <w:proofErr w:type="gramEnd"/>
            <w:r w:rsidRPr="005346B7">
              <w:rPr>
                <w:rFonts w:ascii="Times New Roman" w:hAnsi="Times New Roman"/>
                <w:sz w:val="28"/>
                <w:szCs w:val="28"/>
              </w:rPr>
              <w:t xml:space="preserve"> с каким нормативным документом приобретается и прекращается гражданство РФ?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10. Может ли гражданин РФ быть лишен своего гражданства или права изменить его?    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11. На что направлена политика РФ, как социального государства?</w:t>
            </w:r>
          </w:p>
          <w:p w:rsidR="007842BC" w:rsidRPr="005346B7" w:rsidRDefault="007842BC" w:rsidP="007842BC">
            <w:pPr>
              <w:tabs>
                <w:tab w:val="left" w:pos="0"/>
                <w:tab w:val="left" w:pos="993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 xml:space="preserve">12. В каких формах собственности могут находиться земля и другие природные </w:t>
            </w:r>
            <w:r w:rsidRPr="005346B7">
              <w:rPr>
                <w:rFonts w:ascii="Times New Roman" w:hAnsi="Times New Roman"/>
                <w:sz w:val="28"/>
                <w:szCs w:val="28"/>
              </w:rPr>
              <w:lastRenderedPageBreak/>
              <w:t>ресурсы?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13. Государственная власть в РФ осуществляется на основе разделения на три ветви власти. Какие?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 Кто осуществляет государственную власть в РФ?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15. Кто осуществляет государственную власть в субъектах РФ?</w:t>
            </w:r>
          </w:p>
          <w:p w:rsidR="007842BC" w:rsidRPr="005346B7" w:rsidRDefault="007842BC" w:rsidP="007842BC">
            <w:pPr>
              <w:pStyle w:val="a7"/>
              <w:tabs>
                <w:tab w:val="left" w:pos="0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16. Какими нормативными документами осуществляется разграничение предметов ведения и полномочий между органами государственной власти РФ и органами государственной власти субъектов РФ?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17. Входят ли органы местного самоуправления в систему органов государственной власти?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18. Признается ли в РФ идеологическое многообразие?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19. Признается ли в РФ политическое многообразие, многопартийность?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46B7">
              <w:rPr>
                <w:rFonts w:ascii="Times New Roman" w:hAnsi="Times New Roman"/>
                <w:sz w:val="28"/>
                <w:szCs w:val="28"/>
              </w:rPr>
              <w:t>20. Может ли определенная религия на территории РФ устанавливаться в качестве государственной или обязательной?</w:t>
            </w:r>
          </w:p>
          <w:p w:rsidR="007842BC" w:rsidRPr="005346B7" w:rsidRDefault="007842BC" w:rsidP="007842BC">
            <w:pPr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21. Могут ли нормативные правовые акты, затрагивающие права, свободы и обязанности человека и гражданина, применяться, если они не опубликованы официально для всеобщего сведения?</w:t>
            </w:r>
          </w:p>
          <w:p w:rsidR="007842BC" w:rsidRPr="005346B7" w:rsidRDefault="007842BC" w:rsidP="007842BC">
            <w:pPr>
              <w:pStyle w:val="a7"/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346B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22. Могут ли законы и иные правовые акты, принимаемые в РФ, противоречить Конституции РФ? </w:t>
            </w:r>
          </w:p>
          <w:p w:rsidR="007842BC" w:rsidRPr="005346B7" w:rsidRDefault="007842BC" w:rsidP="007842BC">
            <w:pPr>
              <w:pStyle w:val="a7"/>
              <w:tabs>
                <w:tab w:val="left" w:pos="0"/>
                <w:tab w:val="left" w:pos="1134"/>
                <w:tab w:val="left" w:pos="127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842BC" w:rsidRPr="001965B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1965B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1965B7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1965B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965B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1965B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Федеративное устройство</w:t>
            </w:r>
          </w:p>
          <w:p w:rsidR="007842BC" w:rsidRPr="001965B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65B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Назовите десять субъектов РФ, входящих в состав РФ.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Какими нормативными документами определяется статус республики?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Какими нормативными документами определяется статус края, области, города федерального значения, автономной области, автономного округа?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Может ли быть изменен статус субъекта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включает в себя территория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на территории РФ создаваться федеральные территории?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РФ обеспечивает защиту своего суверенитета и территориальной целостности. Допускаются ли действия, направленные на отчуждение части территории РФ, а также призывы к таким действиям?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быть изменены границы субъектов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Чьим правопреемником является РФ на своей территории, а также в отношении членства в международных организациях, их органах, участия в международных договорах, а также в отношении предусмотренных международными договорами обязательств и активов Союза ССР за пределами территории РФ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ризнает ли РФ исторически сложившееся государственное ед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инство?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Допускается ли в РФ умаление значения подвига народа при защите Отечества?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Назовите, кто является важнейшим приоритетом государственной политики России?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Какой язык является государственным на территории РФ (</w:t>
            </w: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 язык государствообразующего народа, входящего в многонациональный союз равноправных народов РФ)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lastRenderedPageBreak/>
              <w:t>Вправе ли республики устанавливать свои государственные языки?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Защищает ли РФ культурную самобытность всех народов и этнических общностей РФ, гарантирует ли сохранение этнокультурного и языкового многообразия?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Оказывает ли РФ поддержку соотечественникам, проживающим за рубежом, в осуществлении их прав, обеспечении защиты их интересов и сохранении общероссийской культурной идентичности?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 нормативным документом устанавливаются государственный флаг, герб и гимн РФ, и их описание и порядок?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Назовите столицу РФ. Каким нормативным документом устанавливается статус столицы?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Может ли быть другой город местом постоянного пребывания отдельных федеральных органов государственной власти? 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находится в ведении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Что находится в совместном ведении РФ и субъектов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Допускается ли на  территории РФ установление таможенных границ, пошлин, сборов и каких</w:t>
            </w:r>
            <w:r w:rsidRPr="00321D7E">
              <w:rPr>
                <w:rFonts w:ascii="Times New Roman" w:hAnsi="Times New Roman"/>
                <w:sz w:val="28"/>
                <w:szCs w:val="28"/>
              </w:rPr>
              <w:noBreakHyphen/>
              <w:t>либо иных препятствий для свободного перемещения товаров, услуг и финансовых средств?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В каких случаях могут вводиться ограничения перемещения товаров и услуг?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Назовите денежную единицу в РФ.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Кто осуществляет денежную эмиссию?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Какова основная функция Центрального банка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Каким нормативным документом устанавливается система налогов, взимаемых в федеральный бюджет, и общие принципы налогообложения и сборов 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Не </w:t>
            </w:r>
            <w:proofErr w:type="gramStart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меньше</w:t>
            </w:r>
            <w:proofErr w:type="gramEnd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 какого размера должен быть гарантированный государством  минимальный размер оплаты труда? 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proofErr w:type="gramStart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основании</w:t>
            </w:r>
            <w:proofErr w:type="gramEnd"/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 каких принципов в РФ формируется система пенсионного обеспечения граждан?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 часто должна осуществляться индексация пенсий 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Гарантируются ли в РФ обязательное социальное страхование, адресная социальная поддержка граждан и индексация социальных пособий и иных социальных выплат?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Создаются ли в РФ условия для устойчивого экономического роста страны и повышения благосостояния граждан, для взаимного доверия государства и общества, гарантируются защита достоинства граждан и уважение человека труда, обеспечиваются сбалансированность прав и обязанностей гражданина, социальное партнерство, экономическая, политическая и социальная солидарность?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Какие нормативные документы принимаются по предметам ведения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Какие нормативные документы издаются по предметам ведения РФ и субъектов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Могут ли федеральные законы противоречить федеральным конституционным законам?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 xml:space="preserve"> Могут ли законы и иные нормативные правовые акты субъектов РФ противоречить федеральным законам?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Что образуют федеральные органы исполнительной власти и органы исполнительной власти субъектов РФ в</w:t>
            </w:r>
            <w:r w:rsidRPr="00321D7E">
              <w:rPr>
                <w:rFonts w:ascii="Times New Roman" w:hAnsi="Times New Roman"/>
                <w:color w:val="1E2229"/>
                <w:sz w:val="28"/>
                <w:szCs w:val="28"/>
                <w:shd w:val="clear" w:color="auto" w:fill="F3F3F2"/>
              </w:rPr>
              <w:t> 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 xml:space="preserve">пределах ведения РФ и полномочий РФ </w:t>
            </w:r>
            <w:r w:rsidRPr="00321D7E">
              <w:rPr>
                <w:rFonts w:ascii="Times New Roman" w:hAnsi="Times New Roman"/>
                <w:sz w:val="28"/>
                <w:szCs w:val="28"/>
              </w:rPr>
              <w:lastRenderedPageBreak/>
              <w:t>по предметам совместного ведения РФ и субъектов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федеральные органы исполнительной власти для осуществления своих полномочий создавать свои территориальные органы и назначать соответствующих должностных лиц?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Могут ли федеральные органы исполнительной власти по соглашению с органами исполнительной власти субъектов РФ передавать им осуществление части своих полномочий (поясните в каком случае)?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Кто обеспечивает осуществление полномочий федеральной государственной власти на всей территории РФ?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Какие требования предъявляются к кандидату на должность высшего должностного лица субъекта РФ (руководителя высшего исполнительного органа государственной власти субъекта РФ</w:t>
            </w:r>
            <w:r w:rsidRPr="00321D7E">
              <w:rPr>
                <w:rFonts w:ascii="Times New Roman" w:hAnsi="Times New Roman"/>
                <w:sz w:val="28"/>
                <w:szCs w:val="28"/>
              </w:rPr>
              <w:t>). Что запрещается?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>Какие требования предъявляются к кандидату на должность руководителя федерального государственного органа. Что запрещается?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bCs/>
                <w:sz w:val="28"/>
                <w:szCs w:val="28"/>
              </w:rPr>
              <w:t xml:space="preserve">Подлежат ли исполнению в РФ решения межгосударственных органов, принятые на основании положений международных договоров РФ в их истолковании, противоречащем Конституции РФ? </w:t>
            </w:r>
          </w:p>
          <w:p w:rsidR="007842BC" w:rsidRPr="00321D7E" w:rsidRDefault="007842BC" w:rsidP="007842BC">
            <w:pPr>
              <w:pStyle w:val="a7"/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1D7E">
              <w:rPr>
                <w:rFonts w:ascii="Times New Roman" w:hAnsi="Times New Roman"/>
                <w:sz w:val="28"/>
                <w:szCs w:val="28"/>
              </w:rPr>
              <w:t>Принимает ли РФ меры по поддержанию и укреплению международного мира и безопасности, обеспечению мирного сосуществования государств и народов, недопущению вмешательства во внутренние дела государства?</w:t>
            </w:r>
          </w:p>
          <w:p w:rsidR="007842BC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2BC" w:rsidRPr="000E4C14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0E4C14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E4C1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0E4C14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Президент РФ</w:t>
            </w:r>
          </w:p>
          <w:p w:rsidR="007842BC" w:rsidRPr="000E4C14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главой государства в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является гарантом Конституции РФ, прав и свобод человека и гражданина?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gramStart"/>
            <w:r w:rsidRPr="000E4C14">
              <w:rPr>
                <w:rFonts w:ascii="Times New Roman" w:hAnsi="Times New Roman"/>
                <w:sz w:val="28"/>
                <w:szCs w:val="28"/>
              </w:rPr>
              <w:t>основании</w:t>
            </w:r>
            <w:proofErr w:type="gramEnd"/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каких нормативных документов Президент РФ определяет основные направления внутренней и внешней политики государства?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представляет РФ внутри страны и в международных отношениях?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На какой срок избирается Президент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Президенты РФ?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Что запрещается?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Каким нормативным документом определяется порядок выборов Президента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Кто должен присутствовать на присяге Президента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Каковы полномочия Президента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Обладает ли неприкосновенностью Президент РФ, прекративший исполнение полномочий в связи с истечением срока его пребывания в должности либо досрочно в случае его отставки или стойкой неспособности по состоянию здоровья осуществлять принадлежащие ему полномочия?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Может ли быть лишен неприкосновенности (в порядке, предусмотренном статьей 93 Конституции РФ) Президент РФ, прекративший исполнение своих полномочий?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В каком случае Президент РФ имеет право приостанавливать действие актов органов исполнительной власти субъектов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Является ли Президент РФ Верховным Главнокомандующим Вооруженными Силами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вводить на территории РФ или в отдельных ее местностях военное положение?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вводить на территории РФ или в отдельных ее местностях чрезвычайное положение?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Имеет ли право Президент РФ осуществлять помилование?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Какие документы издает Президент РФ?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Могут ли документы, издаваемые Президентом РЫ, противоречить федеральным законам?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С какого момента Президент РФ приступает к исполнению полномочий?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В каком случае Президент РФ прекращает исполнение своих полномочий досрочно?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Кто выполняет обязанности Президента РФ во всех случаях, когда Президент РФ не в состоянии их выполнять?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 xml:space="preserve"> Кем и на каком основании Президент РФ может быть отрешен от должности, 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а Президент РФ, прекративший исполнение своих полномочий, может быть лишен неприкосновенности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4C14">
              <w:rPr>
                <w:rFonts w:ascii="Times New Roman" w:hAnsi="Times New Roman"/>
                <w:sz w:val="28"/>
                <w:szCs w:val="28"/>
              </w:rPr>
              <w:t>Как принимается решение Государственной Думы о выдвижении обвинения и 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полномочий?</w:t>
            </w:r>
          </w:p>
          <w:p w:rsidR="007842BC" w:rsidRPr="000E4C14" w:rsidRDefault="007842BC" w:rsidP="007842BC">
            <w:pPr>
              <w:pStyle w:val="a7"/>
              <w:numPr>
                <w:ilvl w:val="0"/>
                <w:numId w:val="2"/>
              </w:numPr>
              <w:tabs>
                <w:tab w:val="left" w:pos="1134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E4C14">
              <w:rPr>
                <w:rFonts w:ascii="Times New Roman" w:hAnsi="Times New Roman"/>
                <w:bCs/>
                <w:sz w:val="28"/>
                <w:szCs w:val="28"/>
              </w:rPr>
              <w:t>В каком случае решение Совета Федерации об отрешении Президента РФ от должности, </w:t>
            </w:r>
            <w:r w:rsidRPr="000E4C14">
              <w:rPr>
                <w:rFonts w:ascii="Times New Roman" w:hAnsi="Times New Roman"/>
                <w:sz w:val="28"/>
                <w:szCs w:val="28"/>
              </w:rPr>
              <w:t> о лишении неприкосновенности Президента РФ, прекратившего исполнение своих полномочий, считается отклонённым?</w:t>
            </w:r>
          </w:p>
          <w:p w:rsidR="007842BC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2BC" w:rsidRPr="00C1342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C13427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C1342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C13427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C13427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C1342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C1342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C13427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Федеральное Собрание</w:t>
            </w:r>
          </w:p>
          <w:p w:rsidR="007842BC" w:rsidRPr="00C13427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3427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Каким органом государственной власти РФ является Федеральное Собрание?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Как иначе называется Федеральное Собрание?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Из каких палат состоит Федеральное Собрание?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Совет Федерации состоит из сенаторов РФ. По сколько представителей от каждого субъекта РФ входит в Совет Федерации?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 xml:space="preserve">Входит ли </w:t>
            </w: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 xml:space="preserve">Президент РФ (прекративший исполнение своих полномочий в связи с истечением срока его пребывания в должности или досрочно в случае его отставки) </w:t>
            </w:r>
            <w:r w:rsidRPr="00C13427">
              <w:rPr>
                <w:rFonts w:ascii="Times New Roman" w:hAnsi="Times New Roman"/>
                <w:sz w:val="28"/>
                <w:szCs w:val="28"/>
              </w:rPr>
              <w:t>в состав сенаторов РФ</w:t>
            </w: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 xml:space="preserve">Вправе ли Президент РФ (прекративший исполнение своих полномочий в связи с истечением срока его пребывания в должности или досрочно в случае его отставки), отказаться от полномочий сенатора РФ? 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>Сколько представителей РФ могут быть назначены Президентом РФ в сенаторы РФ?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>Сколько сенаторов РФ Президент РФ может назначить пожизненно?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701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Как определяется общее число сенаторов РФ?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Какие требования предъявляются к кандидату в сенаторы РФ?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 xml:space="preserve">Кто может быть представителями РФ в Совете Федерации, осуществляющими </w:t>
            </w:r>
            <w:r w:rsidRPr="00C13427">
              <w:rPr>
                <w:rFonts w:ascii="Times New Roman" w:hAnsi="Times New Roman"/>
                <w:sz w:val="28"/>
                <w:szCs w:val="28"/>
              </w:rPr>
              <w:lastRenderedPageBreak/>
              <w:t>полномочия сенаторов РФ пожизненно?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На какой срок назначаются представители РФ в Совете Федерации (за исключением представителей РФ, осуществляющих полномочия сенаторов РФ пожизненно)?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Из скольких депутатов состоит Государственная Дума?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На какой срок избирается Государственная Дума?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Кто может быть депутатом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Может ли </w:t>
            </w:r>
            <w:proofErr w:type="gramStart"/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одно и тоже</w:t>
            </w:r>
            <w:proofErr w:type="gramEnd"/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лицо быть сенатором РФ и депутатом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>Какой еще деятельностью могут заниматься депутаты?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proofErr w:type="gramStart"/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>течение</w:t>
            </w:r>
            <w:proofErr w:type="gramEnd"/>
            <w:r w:rsidRPr="00C13427">
              <w:rPr>
                <w:rFonts w:ascii="Times New Roman" w:hAnsi="Times New Roman"/>
                <w:bCs/>
                <w:sz w:val="28"/>
                <w:szCs w:val="28"/>
              </w:rPr>
              <w:t xml:space="preserve"> какого срока сенаторы РФ </w:t>
            </w:r>
            <w:r w:rsidRPr="00C13427">
              <w:rPr>
                <w:rFonts w:ascii="Times New Roman" w:hAnsi="Times New Roman"/>
                <w:sz w:val="28"/>
                <w:szCs w:val="28"/>
              </w:rPr>
              <w:t> и депутаты Государственной Думы обладают неприкосновенностью?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Что означает неприкосновенность сенаторов РФ и депутатов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 xml:space="preserve">Кто решает вопрос о лишении неприкосновенности </w:t>
            </w: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сенаторов РФ и депутатов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 какой день после избрания собирается Государственная Дума на первое заседание?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sz w:val="28"/>
                <w:szCs w:val="28"/>
              </w:rPr>
              <w:t xml:space="preserve"> Кто открывает первое заседание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образуют Совет Федерации и Государственная Дума</w:t>
            </w:r>
            <w:r w:rsidRPr="00C1342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для осуществления </w:t>
            </w:r>
            <w:proofErr w:type="gramStart"/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контроля за</w:t>
            </w:r>
            <w:proofErr w:type="gramEnd"/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исполнением федерального бюджета?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Совета Федерации?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Что относится к ведению Государственной Думы?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13427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Вправе ли Совет Федерации и Государственная Дума осуществлять парламентский контроль (в том числе направлять парламентские запросы руководителям государственных органов и органов местного самоуправления по вопросам, входящим в компетенцию этих органов и должностных лиц)?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Кому принадлежит право законодательной инициативы?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какую палату Федерального Собрания вносятся законопроекты?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Какой палатой Федерального Собрания принимаются федеральные законы?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 принимаются федеральные законы?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вопросам, принятые Государственной Думой федеральные законы, подлежат обязательному рассмотрению в Совете Федерации?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каким вопросам принимаются Федеральные конституционные законы?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каком случае федеральный конституционный закон считается принятым?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может быть распущена Государственная Дума?</w:t>
            </w:r>
          </w:p>
          <w:p w:rsidR="007842BC" w:rsidRPr="00C13427" w:rsidRDefault="007842BC" w:rsidP="007842BC">
            <w:pPr>
              <w:pStyle w:val="a7"/>
              <w:numPr>
                <w:ilvl w:val="0"/>
                <w:numId w:val="3"/>
              </w:numPr>
              <w:tabs>
                <w:tab w:val="left" w:pos="851"/>
                <w:tab w:val="left" w:pos="993"/>
                <w:tab w:val="left" w:pos="1134"/>
              </w:tabs>
              <w:spacing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342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 каких случаях не может быть распущена Государственная Дума?</w:t>
            </w:r>
          </w:p>
          <w:p w:rsidR="007842BC" w:rsidRDefault="007842BC" w:rsidP="007842BC">
            <w:pPr>
              <w:tabs>
                <w:tab w:val="left" w:pos="851"/>
                <w:tab w:val="left" w:pos="993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842BC" w:rsidRPr="006647B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6647B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6647B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6647B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Правительство Российской Федерации</w:t>
            </w:r>
          </w:p>
          <w:p w:rsidR="007842BC" w:rsidRPr="006647B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47B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2278F">
              <w:rPr>
                <w:sz w:val="28"/>
                <w:szCs w:val="28"/>
              </w:rPr>
              <w:t>Кто осуществляет исполнительную власть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2. Кто входит в состав Правительства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 xml:space="preserve">3. </w:t>
            </w:r>
            <w:proofErr w:type="gramStart"/>
            <w:r w:rsidRPr="0062278F">
              <w:rPr>
                <w:bCs/>
                <w:sz w:val="28"/>
                <w:szCs w:val="28"/>
              </w:rPr>
              <w:t>Деятельностью</w:t>
            </w:r>
            <w:proofErr w:type="gramEnd"/>
            <w:r w:rsidRPr="0062278F">
              <w:rPr>
                <w:bCs/>
                <w:sz w:val="28"/>
                <w:szCs w:val="28"/>
              </w:rPr>
              <w:t xml:space="preserve"> каких органов государственной власти руководит Правительство </w:t>
            </w:r>
            <w:r w:rsidRPr="0062278F">
              <w:rPr>
                <w:bCs/>
                <w:sz w:val="28"/>
                <w:szCs w:val="28"/>
              </w:rPr>
              <w:lastRenderedPageBreak/>
              <w:t>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4. Какие требования предъявляются к кандидатам на должность председателя Правительства РФ, заместителя Председателя Правительства РФ, федерального министра и иных руководителей федерального органа исполнительной власти? Что запрещается? 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 xml:space="preserve">5. Кто назначает  Председателя Правительства </w:t>
            </w:r>
            <w:bookmarkStart w:id="1" w:name="1112"/>
            <w:bookmarkEnd w:id="1"/>
            <w:r w:rsidRPr="0062278F">
              <w:rPr>
                <w:sz w:val="28"/>
                <w:szCs w:val="28"/>
              </w:rPr>
              <w:t>РФ</w:t>
            </w:r>
            <w:r>
              <w:rPr>
                <w:sz w:val="28"/>
                <w:szCs w:val="28"/>
              </w:rPr>
              <w:t>,</w:t>
            </w:r>
            <w:r w:rsidRPr="0062278F">
              <w:rPr>
                <w:sz w:val="28"/>
                <w:szCs w:val="28"/>
              </w:rPr>
              <w:t xml:space="preserve"> и кто утверждает его кандидатуру?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6. Кто организует работу Правительства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7. Каковы функции Правительства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left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8. Какие нормативно-правовые документы издает Правительство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9. Кто может отменить постановления и распоряжения Правительства РФ в случае их противоречия Конституции РФ, федеральным законам, указам и распоряжениям Президента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10. Слагает ли Правительство РФ свои полномочия перед вновь избранным Президентом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 xml:space="preserve">11. Может ли Правительство РФ подать в отставку? 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12. Кто принимает или отклоняет отставку Правительства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sz w:val="28"/>
                <w:szCs w:val="28"/>
                <w:shd w:val="clear" w:color="auto" w:fill="FFFFFF"/>
              </w:rPr>
              <w:t>13. Кто может выразить недоверие правительству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bCs/>
                <w:sz w:val="28"/>
                <w:szCs w:val="28"/>
              </w:rPr>
              <w:t>14. Каким образом принимается постановление о недоверии Правительству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</w:rPr>
            </w:pPr>
            <w:r w:rsidRPr="0062278F">
              <w:rPr>
                <w:sz w:val="28"/>
                <w:szCs w:val="28"/>
              </w:rPr>
              <w:t>15. Кто  вправе</w:t>
            </w:r>
            <w:r w:rsidRPr="0062278F">
              <w:rPr>
                <w:b/>
                <w:sz w:val="28"/>
                <w:szCs w:val="28"/>
              </w:rPr>
              <w:t> </w:t>
            </w:r>
            <w:r w:rsidRPr="0062278F">
              <w:rPr>
                <w:bCs/>
                <w:sz w:val="28"/>
                <w:szCs w:val="28"/>
              </w:rPr>
              <w:t> поставить перед Государственной Думой вопрос о доверии Правительству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62278F">
              <w:rPr>
                <w:bCs/>
                <w:sz w:val="28"/>
                <w:szCs w:val="28"/>
                <w:shd w:val="clear" w:color="auto" w:fill="FFFFFF"/>
              </w:rPr>
              <w:t>16. В каких случаях Государственная Дума не может выразить недоверие Правительству РФ, а Председатель Правительства РФ не может ставить перед Государственной Думой вопрос о доверии Правительству РФ?</w:t>
            </w:r>
          </w:p>
          <w:p w:rsidR="007842BC" w:rsidRPr="0062278F" w:rsidRDefault="007842BC" w:rsidP="007842BC">
            <w:pPr>
              <w:pStyle w:val="a3"/>
              <w:tabs>
                <w:tab w:val="left" w:pos="1134"/>
              </w:tabs>
              <w:spacing w:before="0" w:beforeAutospacing="0" w:after="0" w:afterAutospacing="0"/>
              <w:ind w:firstLine="709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7842BC" w:rsidRPr="0037654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  <w:r w:rsidRPr="0037654E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37654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37654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Судебная власть и прокуратура</w:t>
            </w:r>
          </w:p>
          <w:p w:rsidR="007842BC" w:rsidRPr="0037654E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654E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129"/>
            <w:bookmarkEnd w:id="2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1. Кто осуществляет правосудие в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3" w:name="1182"/>
            <w:bookmarkEnd w:id="3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2. Посредством чего осуществляется судебная власть</w:t>
            </w:r>
            <w:bookmarkStart w:id="4" w:name="1183"/>
            <w:bookmarkEnd w:id="4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3. Какими нормативными документами устанавливается судебная система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суды составляю судебную систему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Допускается ли создание чрезвычайных судов?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требования предъявляются к кандидатам в судьи? Что запрещается судьям судов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Кому подчиняются судьи при осуществлении правосудия?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Что означает несменяемость и неприкосновенность судей?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Из какого бюджета осуществляется финансирование судов?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 Какой суд является высшим судебным органом конституционного контроля в 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Pr="0037654E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Pr="0037654E">
              <w:rPr>
                <w:rFonts w:ascii="Times New Roman" w:hAnsi="Times New Roman"/>
                <w:sz w:val="28"/>
                <w:szCs w:val="28"/>
              </w:rPr>
              <w:t>Из скольких судей состоит Конституционный Суд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5" w:name="1252"/>
            <w:bookmarkStart w:id="6" w:name="1253"/>
            <w:bookmarkEnd w:id="5"/>
            <w:bookmarkEnd w:id="6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Какие споры разрешает Конституционный Суд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Какой суд явля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ется высшим судебным органом по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гражданским делам, разрешению экономических споров, уголовным, административны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 и иным делам, подсудным судам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общей юрисдикции 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арбитражным судам?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7" w:name="1254"/>
            <w:bookmarkEnd w:id="7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Каковы полномочия Верховного Суда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5.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Кем назначается Председатель, заместитель и судьи  Конституционного Суда РФ,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едседатель, заместители и судьи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Верховного Суда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6.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Кем назначаются председа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тели, заместители председателей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и </w:t>
            </w:r>
            <w:r w:rsidRPr="0037654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судьи других федеральных судов?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Какими нормативно-правовыми актами устанавливаются по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лномочия, порядок образования и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деятельности Конституционного Суда РФ, Верховного Суда РФ и иных федеральных судов?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За чем</w:t>
            </w:r>
            <w:proofErr w:type="gramEnd"/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осуществляет надзор прокуратура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Какие требования предъявляются к кандидату в прокуроры? Что запрещается прокурорам?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назначается и освобождается от должности генеральный прокурор РФ, заместители Генерального прокурора РФ?</w:t>
            </w:r>
          </w:p>
          <w:p w:rsidR="007842BC" w:rsidRPr="0037654E" w:rsidRDefault="007842BC" w:rsidP="007842BC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субъектов РФ?</w:t>
            </w:r>
          </w:p>
          <w:p w:rsidR="007842BC" w:rsidRPr="00E605F4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. Кем назначаются прокуроры городов, районов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приравненные к </w:t>
            </w:r>
            <w:r w:rsidRPr="0037654E">
              <w:rPr>
                <w:rFonts w:ascii="Times New Roman" w:hAnsi="Times New Roman"/>
                <w:color w:val="000000"/>
                <w:sz w:val="28"/>
                <w:szCs w:val="28"/>
              </w:rPr>
              <w:t>ним прокуроры?</w:t>
            </w:r>
          </w:p>
          <w:p w:rsidR="007842BC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42BC" w:rsidRPr="000A56C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A56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7842BC" w:rsidRPr="000A56C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Местное самоуправление</w:t>
            </w:r>
          </w:p>
          <w:p w:rsidR="007842BC" w:rsidRPr="000A56CD" w:rsidRDefault="007842BC" w:rsidP="007842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color w:val="000000"/>
                <w:sz w:val="28"/>
                <w:szCs w:val="28"/>
              </w:rPr>
              <w:t>1. Что обеспечивает местное самоуправление в РФ?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2. Каким образом осуществляется местное самоуправление?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3. Где осуществляется местное самоуправление?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4. Кто определяет структуру органов местного самоуправления?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5. Могут ли органы госуд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арственной власти участвовать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формировании органов местног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самоуправления, назначении на должность и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освобождении 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должности должностны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 лиц местного самоуправления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порядке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случаях, установленных федеральным законом?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6. Допускается 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изменение границ территорий, в пределах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которых осуществляется местное самоуправление?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7. Каким нормативно-правовым актом устанавливаются особенности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уществления публичной власти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территориях городов федерального значения, административных центров (столиц)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убъектов Российской Федерации 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других территориях?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8. Какие функции органов местного самоуправления?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9. Входят ли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рганы местного самоуправления и органы государственной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иную систему публичной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Российской Федерации для осуществления взаимодействие и наиболее эффективного решения задач в интер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есах населения, проживающего на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соответствующей территории?</w:t>
            </w:r>
          </w:p>
          <w:p w:rsidR="007842BC" w:rsidRPr="000C6D11" w:rsidRDefault="007842BC" w:rsidP="007842BC">
            <w:pPr>
              <w:spacing w:after="0" w:line="240" w:lineRule="auto"/>
              <w:ind w:firstLine="709"/>
              <w:rPr>
                <w:bCs/>
              </w:rPr>
            </w:pPr>
          </w:p>
          <w:p w:rsidR="00D850AD" w:rsidRDefault="00D850AD">
            <w:pPr>
              <w:pStyle w:val="a3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i/>
              </w:rPr>
            </w:pPr>
          </w:p>
          <w:p w:rsidR="00E92CA5" w:rsidRPr="005A0CD5" w:rsidRDefault="00E92CA5" w:rsidP="00E92CA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E92CA5" w:rsidRDefault="00E92CA5" w:rsidP="00E92CA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92CA5" w:rsidRDefault="00E92CA5" w:rsidP="00E92CA5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870C60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870C60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870C60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A72123" w:rsidRDefault="00A72123" w:rsidP="00126E1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126E1D" w:rsidRDefault="00126E1D" w:rsidP="00126E1D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2C28A2" w:rsidRDefault="002C28A2" w:rsidP="0086471B"/>
    <w:sectPr w:rsidR="002C28A2" w:rsidSect="004F79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45" w:rsidRDefault="00786845" w:rsidP="00E92CA5">
      <w:pPr>
        <w:spacing w:after="0" w:line="240" w:lineRule="auto"/>
      </w:pPr>
      <w:r>
        <w:separator/>
      </w:r>
    </w:p>
  </w:endnote>
  <w:endnote w:type="continuationSeparator" w:id="0">
    <w:p w:rsidR="00786845" w:rsidRDefault="00786845" w:rsidP="00E9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A5" w:rsidRDefault="00E92CA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130361"/>
      <w:docPartObj>
        <w:docPartGallery w:val="Page Numbers (Bottom of Page)"/>
        <w:docPartUnique/>
      </w:docPartObj>
    </w:sdtPr>
    <w:sdtEndPr/>
    <w:sdtContent>
      <w:p w:rsidR="00E92CA5" w:rsidRDefault="00E92CA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F2">
          <w:rPr>
            <w:noProof/>
          </w:rPr>
          <w:t>1</w:t>
        </w:r>
        <w:r>
          <w:fldChar w:fldCharType="end"/>
        </w:r>
      </w:p>
    </w:sdtContent>
  </w:sdt>
  <w:p w:rsidR="00E92CA5" w:rsidRDefault="00E92CA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A5" w:rsidRDefault="00E92CA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45" w:rsidRDefault="00786845" w:rsidP="00E92CA5">
      <w:pPr>
        <w:spacing w:after="0" w:line="240" w:lineRule="auto"/>
      </w:pPr>
      <w:r>
        <w:separator/>
      </w:r>
    </w:p>
  </w:footnote>
  <w:footnote w:type="continuationSeparator" w:id="0">
    <w:p w:rsidR="00786845" w:rsidRDefault="00786845" w:rsidP="00E9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A5" w:rsidRDefault="00E92CA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A5" w:rsidRDefault="00E92CA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CA5" w:rsidRDefault="00E92C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3A36"/>
    <w:multiLevelType w:val="hybridMultilevel"/>
    <w:tmpl w:val="E2A0CB96"/>
    <w:lvl w:ilvl="0" w:tplc="5DCEFFE0">
      <w:start w:val="1"/>
      <w:numFmt w:val="decimal"/>
      <w:lvlText w:val="%1."/>
      <w:lvlJc w:val="left"/>
      <w:pPr>
        <w:ind w:left="1069" w:hanging="360"/>
      </w:pPr>
      <w:rPr>
        <w:b w:val="0"/>
        <w:color w:val="33333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07573C"/>
    <w:multiLevelType w:val="multilevel"/>
    <w:tmpl w:val="E3DA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9D"/>
    <w:rsid w:val="000258EF"/>
    <w:rsid w:val="000E3477"/>
    <w:rsid w:val="00126E1D"/>
    <w:rsid w:val="001C69D0"/>
    <w:rsid w:val="0025012F"/>
    <w:rsid w:val="0029209D"/>
    <w:rsid w:val="002C28A2"/>
    <w:rsid w:val="00310961"/>
    <w:rsid w:val="003F4491"/>
    <w:rsid w:val="004155D6"/>
    <w:rsid w:val="004F79DF"/>
    <w:rsid w:val="005B47F6"/>
    <w:rsid w:val="005F516D"/>
    <w:rsid w:val="006E038A"/>
    <w:rsid w:val="00705F20"/>
    <w:rsid w:val="007842BC"/>
    <w:rsid w:val="00786845"/>
    <w:rsid w:val="007970F2"/>
    <w:rsid w:val="00817852"/>
    <w:rsid w:val="0086471B"/>
    <w:rsid w:val="009A45FC"/>
    <w:rsid w:val="009C71F2"/>
    <w:rsid w:val="009E59B6"/>
    <w:rsid w:val="00A72123"/>
    <w:rsid w:val="00BB5646"/>
    <w:rsid w:val="00C256E2"/>
    <w:rsid w:val="00C33B10"/>
    <w:rsid w:val="00C573E3"/>
    <w:rsid w:val="00D850AD"/>
    <w:rsid w:val="00DB6402"/>
    <w:rsid w:val="00DF4A7E"/>
    <w:rsid w:val="00E61BE2"/>
    <w:rsid w:val="00E735D3"/>
    <w:rsid w:val="00E92CA5"/>
    <w:rsid w:val="00EC0799"/>
    <w:rsid w:val="00EE3E28"/>
    <w:rsid w:val="00F34EF7"/>
    <w:rsid w:val="00F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CA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92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2CA5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92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2CA5"/>
    <w:rPr>
      <w:rFonts w:ascii="Calibri" w:eastAsia="Times New Roman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2CA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7842BC"/>
    <w:pPr>
      <w:spacing w:after="200" w:line="276" w:lineRule="auto"/>
      <w:ind w:left="720"/>
      <w:contextualSpacing/>
    </w:pPr>
    <w:rPr>
      <w:szCs w:val="22"/>
    </w:rPr>
  </w:style>
  <w:style w:type="paragraph" w:customStyle="1" w:styleId="11">
    <w:name w:val="Обычный1"/>
    <w:uiPriority w:val="99"/>
    <w:rsid w:val="007842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pple-converted-space">
    <w:name w:val="apple-converted-space"/>
    <w:basedOn w:val="a0"/>
    <w:rsid w:val="007842BC"/>
  </w:style>
  <w:style w:type="character" w:customStyle="1" w:styleId="c2">
    <w:name w:val="c2"/>
    <w:rsid w:val="00C33B10"/>
  </w:style>
  <w:style w:type="character" w:customStyle="1" w:styleId="a8">
    <w:name w:val="Абзац списка Знак"/>
    <w:link w:val="a7"/>
    <w:uiPriority w:val="34"/>
    <w:locked/>
    <w:rsid w:val="003F4491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2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E92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92CA5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92C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92CA5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1%80%D0%BC%D0%B0%D1%82%D0%B8%D0%B2%D0%BD%D1%8B%D0%B9_%D0%BF%D1%80%D0%B0%D0%B2%D0%BE%D0%B2%D0%BE%D0%B9_%D0%B0%D0%BA%D1%82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1%D0%B8%D1%8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30</cp:revision>
  <dcterms:created xsi:type="dcterms:W3CDTF">2020-10-05T05:13:00Z</dcterms:created>
  <dcterms:modified xsi:type="dcterms:W3CDTF">2020-12-07T03:00:00Z</dcterms:modified>
</cp:coreProperties>
</file>