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b w:val="0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3A7E">
        <w:rPr>
          <w:rFonts w:ascii="Times New Roman" w:hAnsi="Times New Roman" w:cs="Times New Roman"/>
          <w:b w:val="0"/>
          <w:sz w:val="28"/>
          <w:szCs w:val="28"/>
        </w:rPr>
        <w:t>Управление пресс-службой в государственной организации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Группа</w:t>
      </w:r>
      <w:r w:rsidR="007802B0" w:rsidRPr="004B7354">
        <w:rPr>
          <w:rFonts w:ascii="Times New Roman" w:hAnsi="Times New Roman" w:cs="Times New Roman"/>
          <w:sz w:val="28"/>
          <w:szCs w:val="28"/>
        </w:rPr>
        <w:t>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-1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B574C2" w:rsidRDefault="008F4C9F" w:rsidP="007802B0">
      <w:pPr>
        <w:jc w:val="center"/>
        <w:rPr>
          <w:rFonts w:ascii="Times New Roman" w:hAnsi="Times New Roman" w:cs="Times New Roman"/>
          <w:bCs/>
          <w:color w:val="FF0000"/>
        </w:rPr>
      </w:pPr>
      <w:r w:rsidRPr="00B574C2">
        <w:rPr>
          <w:rFonts w:ascii="Times New Roman" w:hAnsi="Times New Roman" w:cs="Times New Roman"/>
          <w:bCs/>
          <w:color w:val="FF0000"/>
        </w:rPr>
        <w:t>Практическое занятие</w:t>
      </w:r>
      <w:r w:rsidR="00845523">
        <w:rPr>
          <w:rFonts w:ascii="Times New Roman" w:hAnsi="Times New Roman" w:cs="Times New Roman"/>
          <w:bCs/>
          <w:color w:val="FF0000"/>
        </w:rPr>
        <w:t xml:space="preserve"> №</w:t>
      </w:r>
      <w:r w:rsidR="003D6556">
        <w:rPr>
          <w:rFonts w:ascii="Times New Roman" w:hAnsi="Times New Roman" w:cs="Times New Roman"/>
          <w:bCs/>
          <w:color w:val="FF0000"/>
        </w:rPr>
        <w:t>2</w:t>
      </w:r>
      <w:r w:rsidRPr="00B574C2">
        <w:rPr>
          <w:rFonts w:ascii="Times New Roman" w:hAnsi="Times New Roman" w:cs="Times New Roman"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его основе выполнить задани</w:t>
      </w:r>
      <w:r w:rsidR="002B646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практического занятия. 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Выполненн</w:t>
      </w:r>
      <w:r w:rsidR="002B646A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е задани</w:t>
      </w:r>
      <w:r w:rsidR="002B646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представить в личном кабинете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F648F" w:rsidRPr="00677D95" w:rsidRDefault="00037AD8" w:rsidP="00037AD8">
      <w:pPr>
        <w:pStyle w:val="2"/>
        <w:ind w:left="360"/>
        <w:rPr>
          <w:bCs/>
          <w:color w:val="auto"/>
          <w:sz w:val="32"/>
          <w:szCs w:val="32"/>
        </w:rPr>
      </w:pPr>
      <w:r w:rsidRPr="00677D95">
        <w:rPr>
          <w:rStyle w:val="a3"/>
          <w:color w:val="auto"/>
          <w:sz w:val="32"/>
          <w:szCs w:val="32"/>
        </w:rPr>
        <w:t xml:space="preserve">Тема: </w:t>
      </w:r>
      <w:r w:rsidR="00B23A7E">
        <w:rPr>
          <w:rStyle w:val="a3"/>
          <w:color w:val="auto"/>
          <w:sz w:val="32"/>
          <w:szCs w:val="32"/>
        </w:rPr>
        <w:t xml:space="preserve">Анализ </w:t>
      </w:r>
      <w:r w:rsidR="003D6556">
        <w:rPr>
          <w:rStyle w:val="a3"/>
          <w:color w:val="auto"/>
          <w:sz w:val="32"/>
          <w:szCs w:val="32"/>
        </w:rPr>
        <w:t xml:space="preserve">организационных </w:t>
      </w:r>
      <w:r w:rsidR="00B23A7E">
        <w:rPr>
          <w:rStyle w:val="a3"/>
          <w:color w:val="auto"/>
          <w:sz w:val="32"/>
          <w:szCs w:val="32"/>
        </w:rPr>
        <w:t>основ пресс-службы государственной организации</w:t>
      </w:r>
    </w:p>
    <w:p w:rsidR="00816F1D" w:rsidRDefault="00816F1D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3A7E" w:rsidRDefault="00B23A7E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F4C9F" w:rsidRPr="008F4C9F" w:rsidRDefault="008F4C9F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F4C9F">
        <w:rPr>
          <w:rFonts w:ascii="Times New Roman" w:hAnsi="Times New Roman" w:cs="Times New Roman"/>
          <w:i/>
          <w:sz w:val="28"/>
          <w:szCs w:val="28"/>
        </w:rPr>
        <w:t>Рекомендуемые ресурсы:</w:t>
      </w:r>
    </w:p>
    <w:p w:rsidR="00B23A7E" w:rsidRPr="00B23A7E" w:rsidRDefault="00B23A7E" w:rsidP="00B23A7E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3A7E">
        <w:rPr>
          <w:rFonts w:ascii="Times New Roman" w:hAnsi="Times New Roman" w:cs="Times New Roman"/>
          <w:b w:val="0"/>
          <w:sz w:val="28"/>
          <w:szCs w:val="28"/>
        </w:rPr>
        <w:t xml:space="preserve">Бакунина Н.Н. Пресс-служба в законодательных органах власти субъектов Российской Федерации. – Тюмень.: Вектор Бук, 2008. </w:t>
      </w:r>
    </w:p>
    <w:p w:rsidR="00B23A7E" w:rsidRPr="00B23A7E" w:rsidRDefault="00B23A7E" w:rsidP="00B23A7E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3A7E">
        <w:rPr>
          <w:rFonts w:ascii="Times New Roman" w:hAnsi="Times New Roman" w:cs="Times New Roman"/>
          <w:b w:val="0"/>
          <w:sz w:val="28"/>
          <w:szCs w:val="28"/>
        </w:rPr>
        <w:t>Белоусов М.Г. Современная пресс-служба. Курс лекций: учеб. пособие. – М.: МГТУ ГА, 2009.</w:t>
      </w:r>
    </w:p>
    <w:p w:rsidR="00B23A7E" w:rsidRPr="00B23A7E" w:rsidRDefault="00B23A7E" w:rsidP="00B23A7E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3A7E">
        <w:rPr>
          <w:rFonts w:ascii="Times New Roman" w:hAnsi="Times New Roman" w:cs="Times New Roman"/>
          <w:b w:val="0"/>
          <w:sz w:val="28"/>
          <w:szCs w:val="28"/>
        </w:rPr>
        <w:t>Марков А.А. Связи с общественностью в органах власти: учебник. – М.: ИНФРА-М, 2014.</w:t>
      </w:r>
    </w:p>
    <w:p w:rsidR="00B23A7E" w:rsidRPr="00B23A7E" w:rsidRDefault="00B23A7E" w:rsidP="00B23A7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3A7E">
        <w:rPr>
          <w:rFonts w:ascii="Times New Roman" w:hAnsi="Times New Roman" w:cs="Times New Roman"/>
          <w:b w:val="0"/>
          <w:sz w:val="28"/>
          <w:szCs w:val="28"/>
        </w:rPr>
        <w:t>Почепцов Г.Г. Паблик рилейшнз для профессионалов. – М.: Рефо-бук, 2001.</w:t>
      </w:r>
    </w:p>
    <w:p w:rsidR="00B23A7E" w:rsidRPr="00B23A7E" w:rsidRDefault="00B23A7E" w:rsidP="00B23A7E">
      <w:pPr>
        <w:pStyle w:val="a4"/>
        <w:numPr>
          <w:ilvl w:val="0"/>
          <w:numId w:val="16"/>
        </w:numPr>
        <w:spacing w:after="0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B23A7E">
        <w:rPr>
          <w:rFonts w:ascii="Times New Roman" w:hAnsi="Times New Roman" w:cs="Times New Roman"/>
          <w:b w:val="0"/>
          <w:sz w:val="28"/>
          <w:szCs w:val="28"/>
        </w:rPr>
        <w:t>Татаринова Г.Н. Современная пресс-служба: учебное пособие. – Омск: ОГТУ, 2007.</w:t>
      </w:r>
    </w:p>
    <w:p w:rsidR="00165913" w:rsidRPr="00165913" w:rsidRDefault="00165913" w:rsidP="00677D95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Вопросы для обсуждения (устно):</w:t>
      </w:r>
    </w:p>
    <w:p w:rsidR="008F4C9F" w:rsidRDefault="008F4C9F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 w:rsidRPr="00B30D35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Что понимается под </w:t>
      </w:r>
      <w:r w:rsidR="00B23A7E">
        <w:rPr>
          <w:rFonts w:ascii="Times New Roman" w:hAnsi="Times New Roman" w:cs="Times New Roman"/>
          <w:b w:val="0"/>
          <w:color w:val="404040"/>
          <w:sz w:val="28"/>
          <w:szCs w:val="28"/>
        </w:rPr>
        <w:t>пресс-службой</w:t>
      </w:r>
      <w:r w:rsidRPr="00B30D35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30D35" w:rsidRPr="00B30D35" w:rsidRDefault="00B23A7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Что отличает пресс-службу государственной организации</w:t>
      </w:r>
      <w:r w:rsidR="00B30D35" w:rsidRPr="00B30D35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? </w:t>
      </w:r>
    </w:p>
    <w:p w:rsidR="008F4C9F" w:rsidRDefault="00B23A7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Что понимается под </w:t>
      </w:r>
      <w:r w:rsidR="003D6556">
        <w:rPr>
          <w:rFonts w:ascii="Times New Roman" w:hAnsi="Times New Roman" w:cs="Times New Roman"/>
          <w:b w:val="0"/>
          <w:color w:val="404040"/>
          <w:sz w:val="28"/>
          <w:szCs w:val="28"/>
        </w:rPr>
        <w:t>организационными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 основами деятельности пресс-службы?</w:t>
      </w:r>
    </w:p>
    <w:p w:rsidR="001875AF" w:rsidRPr="00B30D35" w:rsidRDefault="003D6556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Назовите существующие подходы к организации пресс-службы.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1875AF" w:rsidRPr="00236E82" w:rsidRDefault="00D467BC" w:rsidP="00236E82">
      <w:pPr>
        <w:spacing w:after="0"/>
        <w:ind w:firstLine="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B23A7E" w:rsidRPr="00D22983">
        <w:rPr>
          <w:rFonts w:ascii="Times New Roman" w:hAnsi="Times New Roman" w:cs="Times New Roman"/>
          <w:b w:val="0"/>
          <w:sz w:val="28"/>
          <w:szCs w:val="28"/>
        </w:rPr>
        <w:t xml:space="preserve">Анализ </w:t>
      </w:r>
      <w:r w:rsidR="003D6556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организационных </w:t>
      </w:r>
      <w:r w:rsidR="00B23A7E" w:rsidRPr="00D22983">
        <w:rPr>
          <w:rFonts w:ascii="Times New Roman" w:hAnsi="Times New Roman" w:cs="Times New Roman"/>
          <w:b w:val="0"/>
          <w:sz w:val="28"/>
          <w:szCs w:val="28"/>
        </w:rPr>
        <w:t>основ пресс-службы государственной организации</w:t>
      </w:r>
      <w:r w:rsidR="00236E82" w:rsidRPr="00B23A7E">
        <w:rPr>
          <w:rFonts w:ascii="Times New Roman" w:hAnsi="Times New Roman" w:cs="Times New Roman"/>
          <w:b w:val="0"/>
          <w:sz w:val="28"/>
          <w:szCs w:val="28"/>
        </w:rPr>
        <w:t>.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36E82" w:rsidRPr="00236E82" w:rsidRDefault="00236E82" w:rsidP="00236E82">
      <w:pPr>
        <w:spacing w:before="240" w:after="0"/>
        <w:rPr>
          <w:rFonts w:ascii="Times New Roman" w:hAnsi="Times New Roman" w:cs="Times New Roman"/>
          <w:b w:val="0"/>
          <w:i/>
          <w:color w:val="414141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414141"/>
          <w:sz w:val="28"/>
          <w:szCs w:val="28"/>
        </w:rPr>
        <w:t xml:space="preserve">Методические указания: </w:t>
      </w:r>
    </w:p>
    <w:p w:rsidR="00236E82" w:rsidRPr="00236E82" w:rsidRDefault="00D22983" w:rsidP="00236E8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Выбрать для исследования государственную организацию, имеющую в своей структуре пресс-службу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6E82" w:rsidRPr="00236E82" w:rsidRDefault="00D22983" w:rsidP="003D6556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Изучить </w:t>
      </w:r>
      <w:r w:rsidR="003D6556">
        <w:rPr>
          <w:rFonts w:ascii="Times New Roman" w:hAnsi="Times New Roman" w:cs="Times New Roman"/>
          <w:b w:val="0"/>
          <w:sz w:val="28"/>
          <w:szCs w:val="28"/>
        </w:rPr>
        <w:t>организационные особенности пресс-службы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выбранной госорганизации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6E82" w:rsidRDefault="00D22983" w:rsidP="00236E82">
      <w:pPr>
        <w:numPr>
          <w:ilvl w:val="0"/>
          <w:numId w:val="15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Проанализировать </w:t>
      </w:r>
      <w:r w:rsidR="003D6556">
        <w:rPr>
          <w:rFonts w:ascii="Times New Roman" w:hAnsi="Times New Roman" w:cs="Times New Roman"/>
          <w:b w:val="0"/>
          <w:sz w:val="28"/>
          <w:szCs w:val="28"/>
        </w:rPr>
        <w:t>организационные основы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пресс-службы</w:t>
      </w:r>
      <w:r w:rsidR="003D65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выбранной госорганизации в следующей последовательности: </w:t>
      </w:r>
    </w:p>
    <w:p w:rsidR="00D22983" w:rsidRPr="002B646A" w:rsidRDefault="007418D0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подход к созданию пресс-службы </w:t>
      </w:r>
      <w:r w:rsidRPr="002B646A">
        <w:rPr>
          <w:rFonts w:ascii="Times New Roman" w:hAnsi="Times New Roman" w:cs="Times New Roman"/>
          <w:b w:val="0"/>
          <w:sz w:val="28"/>
          <w:szCs w:val="28"/>
        </w:rPr>
        <w:t>как</w:t>
      </w:r>
      <w:r w:rsidR="00D22983" w:rsidRPr="002B646A">
        <w:rPr>
          <w:rFonts w:ascii="Times New Roman" w:hAnsi="Times New Roman" w:cs="Times New Roman"/>
          <w:b w:val="0"/>
          <w:sz w:val="28"/>
          <w:szCs w:val="28"/>
        </w:rPr>
        <w:t xml:space="preserve"> структурного подразделения;</w:t>
      </w:r>
    </w:p>
    <w:p w:rsidR="00D22983" w:rsidRPr="002B646A" w:rsidRDefault="007418D0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предназначение </w:t>
      </w:r>
      <w:r w:rsidRPr="002B646A">
        <w:rPr>
          <w:rFonts w:ascii="Times New Roman" w:hAnsi="Times New Roman" w:cs="Times New Roman"/>
          <w:b w:val="0"/>
          <w:sz w:val="28"/>
          <w:szCs w:val="28"/>
        </w:rPr>
        <w:t>пресс</w:t>
      </w:r>
      <w:r w:rsidR="00D22983" w:rsidRPr="002B646A">
        <w:rPr>
          <w:rFonts w:ascii="Times New Roman" w:hAnsi="Times New Roman" w:cs="Times New Roman"/>
          <w:b w:val="0"/>
          <w:sz w:val="28"/>
          <w:szCs w:val="28"/>
        </w:rPr>
        <w:t>-службы как структурного подразделения;</w:t>
      </w:r>
    </w:p>
    <w:p w:rsidR="00D22983" w:rsidRPr="002B646A" w:rsidRDefault="007418D0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факторы, влияющие на структурную организацию пресс-службы</w:t>
      </w:r>
      <w:r w:rsidR="00D22983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2983" w:rsidRPr="002B646A" w:rsidRDefault="007418D0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структура пресс-службы</w:t>
      </w:r>
      <w:r w:rsidR="00D22983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2983" w:rsidRDefault="00324516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наличие пресс</w:t>
      </w:r>
      <w:r w:rsidR="00ED146F" w:rsidRPr="002B646A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секретаря и особенности его деятельности</w:t>
      </w:r>
      <w:r w:rsidR="00A250D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B3738">
        <w:rPr>
          <w:rFonts w:ascii="Times New Roman" w:hAnsi="Times New Roman" w:cs="Times New Roman"/>
          <w:b w:val="0"/>
          <w:sz w:val="28"/>
          <w:szCs w:val="28"/>
        </w:rPr>
        <w:t xml:space="preserve">в случае </w:t>
      </w:r>
      <w:bookmarkStart w:id="0" w:name="_GoBack"/>
      <w:bookmarkEnd w:id="0"/>
      <w:r w:rsidR="00A250D8">
        <w:rPr>
          <w:rFonts w:ascii="Times New Roman" w:hAnsi="Times New Roman" w:cs="Times New Roman"/>
          <w:b w:val="0"/>
          <w:sz w:val="28"/>
          <w:szCs w:val="28"/>
        </w:rPr>
        <w:t>наличия пресс-секретаря)</w:t>
      </w:r>
      <w:r w:rsidR="00ED146F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4516" w:rsidRPr="002B646A" w:rsidRDefault="00324516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организационные условия, влияющие на продуктивность работы исследуемой пресс-службы;</w:t>
      </w:r>
    </w:p>
    <w:p w:rsidR="00ED146F" w:rsidRPr="002B646A" w:rsidRDefault="00324516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организационные особенности менеджмента новостей</w:t>
      </w:r>
      <w:r w:rsidR="00ED146F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D146F" w:rsidRDefault="00324516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этапы процесса управления новостной информацией</w:t>
      </w:r>
      <w:r w:rsidR="00ED146F" w:rsidRPr="002B646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4516" w:rsidRPr="00324516" w:rsidRDefault="00324516" w:rsidP="0032451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324516">
        <w:rPr>
          <w:rFonts w:ascii="Times New Roman" w:hAnsi="Times New Roman" w:cs="Times New Roman"/>
          <w:b w:val="0"/>
          <w:sz w:val="28"/>
          <w:szCs w:val="28"/>
        </w:rPr>
        <w:t>механизмы управления новостной информацией;</w:t>
      </w:r>
    </w:p>
    <w:p w:rsidR="00ED146F" w:rsidRPr="002B646A" w:rsidRDefault="00ED146F" w:rsidP="002B646A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2B646A">
        <w:rPr>
          <w:rFonts w:ascii="Times New Roman" w:hAnsi="Times New Roman" w:cs="Times New Roman"/>
          <w:b w:val="0"/>
          <w:sz w:val="28"/>
          <w:szCs w:val="28"/>
        </w:rPr>
        <w:t xml:space="preserve">субъективная </w:t>
      </w:r>
      <w:r w:rsidR="002B646A" w:rsidRPr="002B646A">
        <w:rPr>
          <w:rFonts w:ascii="Times New Roman" w:hAnsi="Times New Roman" w:cs="Times New Roman"/>
          <w:b w:val="0"/>
          <w:sz w:val="28"/>
          <w:szCs w:val="28"/>
        </w:rPr>
        <w:t xml:space="preserve">оценка </w:t>
      </w:r>
      <w:r w:rsidR="006A3523">
        <w:rPr>
          <w:rFonts w:ascii="Times New Roman" w:hAnsi="Times New Roman" w:cs="Times New Roman"/>
          <w:b w:val="0"/>
          <w:sz w:val="28"/>
          <w:szCs w:val="28"/>
        </w:rPr>
        <w:t>организационных основ</w:t>
      </w:r>
      <w:r w:rsidR="002B646A" w:rsidRPr="002B646A">
        <w:rPr>
          <w:rFonts w:ascii="Times New Roman" w:hAnsi="Times New Roman" w:cs="Times New Roman"/>
          <w:b w:val="0"/>
          <w:sz w:val="28"/>
          <w:szCs w:val="28"/>
        </w:rPr>
        <w:t xml:space="preserve"> пресс-службы.</w:t>
      </w:r>
    </w:p>
    <w:p w:rsidR="001875AF" w:rsidRDefault="001875AF" w:rsidP="00D467BC">
      <w:pPr>
        <w:spacing w:after="0"/>
        <w:ind w:left="708" w:firstLine="1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875AF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2D8B"/>
    <w:multiLevelType w:val="hybridMultilevel"/>
    <w:tmpl w:val="5CAE038C"/>
    <w:lvl w:ilvl="0" w:tplc="4FBEA1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16510"/>
    <w:multiLevelType w:val="hybridMultilevel"/>
    <w:tmpl w:val="B81C789E"/>
    <w:lvl w:ilvl="0" w:tplc="49B2906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6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14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32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28F"/>
    <w:rsid w:val="00037AD8"/>
    <w:rsid w:val="000E0FDD"/>
    <w:rsid w:val="0012648B"/>
    <w:rsid w:val="00163D99"/>
    <w:rsid w:val="00165913"/>
    <w:rsid w:val="001825E8"/>
    <w:rsid w:val="001826C3"/>
    <w:rsid w:val="001875AF"/>
    <w:rsid w:val="001A0DCC"/>
    <w:rsid w:val="001C4FF7"/>
    <w:rsid w:val="0023170F"/>
    <w:rsid w:val="00236E82"/>
    <w:rsid w:val="00236FD1"/>
    <w:rsid w:val="002B3738"/>
    <w:rsid w:val="002B646A"/>
    <w:rsid w:val="002F1015"/>
    <w:rsid w:val="00324516"/>
    <w:rsid w:val="0033086C"/>
    <w:rsid w:val="00375C52"/>
    <w:rsid w:val="00382903"/>
    <w:rsid w:val="003B26DE"/>
    <w:rsid w:val="003D6556"/>
    <w:rsid w:val="003D6927"/>
    <w:rsid w:val="0043528F"/>
    <w:rsid w:val="004B7354"/>
    <w:rsid w:val="005175F9"/>
    <w:rsid w:val="00535695"/>
    <w:rsid w:val="0056540A"/>
    <w:rsid w:val="005A30C9"/>
    <w:rsid w:val="005E6FB1"/>
    <w:rsid w:val="00633994"/>
    <w:rsid w:val="00677D95"/>
    <w:rsid w:val="006A3523"/>
    <w:rsid w:val="006E1C40"/>
    <w:rsid w:val="006F0B91"/>
    <w:rsid w:val="00705AB1"/>
    <w:rsid w:val="007418D0"/>
    <w:rsid w:val="00755A48"/>
    <w:rsid w:val="00756A0A"/>
    <w:rsid w:val="007773DF"/>
    <w:rsid w:val="007802B0"/>
    <w:rsid w:val="007D0D66"/>
    <w:rsid w:val="00815CD8"/>
    <w:rsid w:val="00816F1D"/>
    <w:rsid w:val="0082032A"/>
    <w:rsid w:val="00845523"/>
    <w:rsid w:val="008F4C9F"/>
    <w:rsid w:val="008F648F"/>
    <w:rsid w:val="0090197B"/>
    <w:rsid w:val="009D6AD8"/>
    <w:rsid w:val="009F44F9"/>
    <w:rsid w:val="00A004C9"/>
    <w:rsid w:val="00A250D8"/>
    <w:rsid w:val="00B23A7E"/>
    <w:rsid w:val="00B30D35"/>
    <w:rsid w:val="00B574C2"/>
    <w:rsid w:val="00C12F52"/>
    <w:rsid w:val="00C60C12"/>
    <w:rsid w:val="00D22983"/>
    <w:rsid w:val="00D467BC"/>
    <w:rsid w:val="00D53181"/>
    <w:rsid w:val="00D57982"/>
    <w:rsid w:val="00D811C6"/>
    <w:rsid w:val="00DC2C67"/>
    <w:rsid w:val="00E50E11"/>
    <w:rsid w:val="00E70889"/>
    <w:rsid w:val="00E7710D"/>
    <w:rsid w:val="00E95681"/>
    <w:rsid w:val="00ED146F"/>
    <w:rsid w:val="00EF7914"/>
    <w:rsid w:val="00F0536F"/>
    <w:rsid w:val="00F154CC"/>
    <w:rsid w:val="00F177FA"/>
    <w:rsid w:val="00F217B7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4D5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5896-A932-4B4E-A38B-8ED5F8B9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38</cp:revision>
  <dcterms:created xsi:type="dcterms:W3CDTF">2020-04-06T12:45:00Z</dcterms:created>
  <dcterms:modified xsi:type="dcterms:W3CDTF">2021-01-05T15:27:00Z</dcterms:modified>
</cp:coreProperties>
</file>