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9D" w:rsidRPr="00E04986" w:rsidRDefault="00612D9D" w:rsidP="0061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Самостоятельно изучить нижеперечисленные вопросы и </w:t>
      </w:r>
    </w:p>
    <w:p w:rsidR="00612D9D" w:rsidRDefault="00612D9D" w:rsidP="00612D9D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252139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подготовить </w:t>
      </w: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их </w:t>
      </w:r>
      <w:r w:rsidRPr="00252139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краткий </w:t>
      </w: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конспект, </w:t>
      </w:r>
      <w:r w:rsidRPr="00252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решить задачи.</w:t>
      </w:r>
    </w:p>
    <w:p w:rsidR="00612D9D" w:rsidRPr="00252139" w:rsidRDefault="00612D9D" w:rsidP="00612D9D">
      <w:pPr>
        <w:jc w:val="center"/>
        <w:rPr>
          <w:rFonts w:ascii="Times New Roman" w:hAnsi="Times New Roman"/>
          <w:sz w:val="32"/>
          <w:szCs w:val="32"/>
          <w:u w:val="single"/>
        </w:rPr>
      </w:pPr>
      <w:r w:rsidRPr="00252139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(конспект и задачи загрузить в личный кабинет)</w:t>
      </w:r>
    </w:p>
    <w:p w:rsidR="00612D9D" w:rsidRDefault="00612D9D" w:rsidP="00612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D9D" w:rsidRPr="003A46CE" w:rsidRDefault="00612D9D" w:rsidP="00612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6CE">
        <w:rPr>
          <w:rFonts w:ascii="Times New Roman" w:hAnsi="Times New Roman" w:cs="Times New Roman"/>
          <w:b/>
          <w:sz w:val="28"/>
          <w:szCs w:val="28"/>
        </w:rPr>
        <w:t>Формы воспитания детей, оставшихся без попечения родителей (главы 18, 19, 20, 21, 22)</w:t>
      </w:r>
    </w:p>
    <w:p w:rsidR="00612D9D" w:rsidRPr="003A46CE" w:rsidRDefault="00612D9D" w:rsidP="00612D9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46CE">
        <w:rPr>
          <w:rFonts w:ascii="Times New Roman" w:hAnsi="Times New Roman" w:cs="Times New Roman"/>
          <w:sz w:val="28"/>
          <w:szCs w:val="28"/>
        </w:rPr>
        <w:t xml:space="preserve">Понятие и условия усыновления. Порядок усыновления. Требования, которым должно отвечать лицо, желающее усыновить ребёнка. Правовые последствия. Тайна усыновления. </w:t>
      </w:r>
      <w:proofErr w:type="gramStart"/>
      <w:r w:rsidRPr="003A46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46CE">
        <w:rPr>
          <w:rFonts w:ascii="Times New Roman" w:hAnsi="Times New Roman" w:cs="Times New Roman"/>
          <w:sz w:val="28"/>
          <w:szCs w:val="28"/>
        </w:rPr>
        <w:t xml:space="preserve"> условиями жизни и воспитания детей в семьях усыновителей на территории РФ. Отмена усыновления и её правовые последствия.</w:t>
      </w:r>
    </w:p>
    <w:p w:rsidR="00612D9D" w:rsidRPr="003A46CE" w:rsidRDefault="00612D9D" w:rsidP="00612D9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46CE">
        <w:rPr>
          <w:rFonts w:ascii="Times New Roman" w:hAnsi="Times New Roman" w:cs="Times New Roman"/>
          <w:sz w:val="28"/>
          <w:szCs w:val="28"/>
        </w:rPr>
        <w:t>Приёмная семья: понятие, характеристика, требования, правовые последствия.</w:t>
      </w:r>
    </w:p>
    <w:p w:rsidR="00612D9D" w:rsidRPr="003A46CE" w:rsidRDefault="00612D9D" w:rsidP="00612D9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46CE">
        <w:rPr>
          <w:rFonts w:ascii="Times New Roman" w:hAnsi="Times New Roman" w:cs="Times New Roman"/>
          <w:sz w:val="28"/>
          <w:szCs w:val="28"/>
        </w:rPr>
        <w:t>Решите задачи:</w:t>
      </w:r>
    </w:p>
    <w:p w:rsidR="007B61A2" w:rsidRDefault="007B61A2" w:rsidP="00612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2D9D" w:rsidRPr="003A46CE" w:rsidRDefault="00612D9D" w:rsidP="00612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46CE">
        <w:rPr>
          <w:rFonts w:ascii="Times New Roman" w:hAnsi="Times New Roman" w:cs="Times New Roman"/>
          <w:b/>
          <w:sz w:val="24"/>
          <w:szCs w:val="24"/>
        </w:rPr>
        <w:t xml:space="preserve">Задача 1 </w:t>
      </w:r>
    </w:p>
    <w:p w:rsidR="00612D9D" w:rsidRPr="003A46CE" w:rsidRDefault="00612D9D" w:rsidP="00612D9D">
      <w:pPr>
        <w:pStyle w:val="western"/>
        <w:shd w:val="clear" w:color="auto" w:fill="FFFFFF"/>
        <w:spacing w:before="0" w:beforeAutospacing="0" w:after="0" w:afterAutospacing="0"/>
      </w:pPr>
      <w:r w:rsidRPr="003A46CE">
        <w:t xml:space="preserve">После смерти родителей 8-летнего Димы Вострикова орган опеки и попечительства предложил его дяде - Владимиру </w:t>
      </w:r>
      <w:proofErr w:type="spellStart"/>
      <w:r w:rsidRPr="003A46CE">
        <w:t>Клямкину</w:t>
      </w:r>
      <w:proofErr w:type="spellEnd"/>
      <w:r w:rsidRPr="003A46CE">
        <w:t xml:space="preserve"> (брату умершей матери) - стать опекуном племянника. Однако </w:t>
      </w:r>
      <w:proofErr w:type="spellStart"/>
      <w:r w:rsidRPr="003A46CE">
        <w:t>Клямкин</w:t>
      </w:r>
      <w:proofErr w:type="spellEnd"/>
      <w:r w:rsidRPr="003A46CE">
        <w:t xml:space="preserve"> высказал возражения против своего назначения опекуном, пояснив, что у него нет опыта общения с детьми. Кроме того, он пояснил, что страдает радикулитом и ему затруднительно будет по состоянию здоровья исполнять обязанности опекуна.</w:t>
      </w:r>
    </w:p>
    <w:p w:rsidR="00612D9D" w:rsidRPr="003A46CE" w:rsidRDefault="00612D9D" w:rsidP="00612D9D">
      <w:pPr>
        <w:pStyle w:val="western"/>
        <w:shd w:val="clear" w:color="auto" w:fill="FFFFFF"/>
        <w:spacing w:before="0" w:beforeAutospacing="0" w:after="0" w:afterAutospacing="0"/>
      </w:pPr>
      <w:r w:rsidRPr="003A46CE">
        <w:t xml:space="preserve">Тем не </w:t>
      </w:r>
      <w:proofErr w:type="gramStart"/>
      <w:r w:rsidRPr="003A46CE">
        <w:t>менее</w:t>
      </w:r>
      <w:proofErr w:type="gramEnd"/>
      <w:r w:rsidRPr="003A46CE">
        <w:t xml:space="preserve"> эти доводы были признаны не состоятельными и орган опеки и попечительства вынес решение о назначении </w:t>
      </w:r>
      <w:proofErr w:type="spellStart"/>
      <w:r w:rsidRPr="003A46CE">
        <w:t>Клямкина</w:t>
      </w:r>
      <w:proofErr w:type="spellEnd"/>
      <w:r w:rsidRPr="003A46CE">
        <w:t xml:space="preserve"> опекуном малолетнего Димы.</w:t>
      </w:r>
    </w:p>
    <w:p w:rsidR="00612D9D" w:rsidRPr="003A46CE" w:rsidRDefault="00612D9D" w:rsidP="00612D9D">
      <w:pPr>
        <w:pStyle w:val="western"/>
        <w:shd w:val="clear" w:color="auto" w:fill="FFFFFF"/>
        <w:spacing w:before="0" w:beforeAutospacing="0" w:after="0" w:afterAutospacing="0"/>
      </w:pPr>
      <w:r w:rsidRPr="003A46CE">
        <w:rPr>
          <w:b/>
          <w:bCs/>
        </w:rPr>
        <w:t>Ответьте на следующие вопросы:</w:t>
      </w:r>
    </w:p>
    <w:p w:rsidR="00612D9D" w:rsidRPr="003A46CE" w:rsidRDefault="00612D9D" w:rsidP="00612D9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i/>
        </w:rPr>
      </w:pPr>
      <w:r w:rsidRPr="003A46CE">
        <w:rPr>
          <w:i/>
        </w:rPr>
        <w:t>Какие требования предъявляются законом к лицам, назначаемым в качестве опекунов?</w:t>
      </w:r>
    </w:p>
    <w:p w:rsidR="00612D9D" w:rsidRPr="003A46CE" w:rsidRDefault="00612D9D" w:rsidP="00612D9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i/>
        </w:rPr>
      </w:pPr>
      <w:r w:rsidRPr="003A46CE">
        <w:rPr>
          <w:i/>
        </w:rPr>
        <w:t>Вправе ли орган опеки и попечительства назначить опекуна без его согласия?</w:t>
      </w:r>
    </w:p>
    <w:p w:rsidR="00612D9D" w:rsidRPr="003A46CE" w:rsidRDefault="00612D9D" w:rsidP="00612D9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i/>
        </w:rPr>
      </w:pPr>
      <w:r w:rsidRPr="003A46CE">
        <w:rPr>
          <w:i/>
        </w:rPr>
        <w:t xml:space="preserve">Препятствует ли имеющееся у </w:t>
      </w:r>
      <w:proofErr w:type="spellStart"/>
      <w:r w:rsidRPr="003A46CE">
        <w:rPr>
          <w:i/>
        </w:rPr>
        <w:t>Клямкина</w:t>
      </w:r>
      <w:proofErr w:type="spellEnd"/>
      <w:r w:rsidRPr="003A46CE">
        <w:rPr>
          <w:i/>
        </w:rPr>
        <w:t xml:space="preserve"> заболевание исполнению обязанностей опекуна? Каким нормативным актом установлен перечень заболеваний, при наличии которых лицо не может принять ребенка под опеку (попечительство)?</w:t>
      </w:r>
    </w:p>
    <w:p w:rsidR="00612D9D" w:rsidRPr="003A46CE" w:rsidRDefault="00612D9D" w:rsidP="00612D9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i/>
        </w:rPr>
      </w:pPr>
      <w:r w:rsidRPr="003A46CE">
        <w:rPr>
          <w:i/>
        </w:rPr>
        <w:t xml:space="preserve">Как необходимо действовать </w:t>
      </w:r>
      <w:proofErr w:type="spellStart"/>
      <w:r w:rsidRPr="003A46CE">
        <w:rPr>
          <w:i/>
        </w:rPr>
        <w:t>Клямкину</w:t>
      </w:r>
      <w:proofErr w:type="spellEnd"/>
      <w:r w:rsidRPr="003A46CE">
        <w:rPr>
          <w:i/>
        </w:rPr>
        <w:t xml:space="preserve"> в данной ситуации?</w:t>
      </w:r>
    </w:p>
    <w:p w:rsidR="00612D9D" w:rsidRPr="003A46CE" w:rsidRDefault="00612D9D" w:rsidP="00612D9D">
      <w:pPr>
        <w:pStyle w:val="western"/>
        <w:shd w:val="clear" w:color="auto" w:fill="FFFFFF"/>
        <w:spacing w:before="0" w:beforeAutospacing="0" w:after="0" w:afterAutospacing="0"/>
      </w:pPr>
    </w:p>
    <w:p w:rsidR="00612D9D" w:rsidRPr="003A46CE" w:rsidRDefault="00612D9D" w:rsidP="00612D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2.</w:t>
      </w:r>
    </w:p>
    <w:p w:rsidR="00612D9D" w:rsidRPr="00355EBB" w:rsidRDefault="00612D9D" w:rsidP="00612D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юридическую консультацию обратились супруги Силины, которые сообщили следующее. Их сын Александр год назад трагически погиб. Его жена, забрав с собой пятилетнюю дочку, переехала в другой город и вновь вышла замуж. Ее новый муж удочерил девочку. Силины очень скучают по внучке и хотели бы ее навещать, однако не знают, имеют ли право требовать встреч со своей внучкой.</w:t>
      </w:r>
    </w:p>
    <w:p w:rsidR="00612D9D" w:rsidRPr="00355EBB" w:rsidRDefault="00612D9D" w:rsidP="00612D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Что нужно посоветовать Силиным?</w:t>
      </w:r>
    </w:p>
    <w:p w:rsidR="00612D9D" w:rsidRPr="00355EBB" w:rsidRDefault="00612D9D" w:rsidP="00612D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2D9D" w:rsidRPr="00355EBB" w:rsidRDefault="00612D9D" w:rsidP="00612D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Задача</w:t>
      </w:r>
      <w:r w:rsidRPr="003A46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3.</w:t>
      </w:r>
    </w:p>
    <w:p w:rsidR="00612D9D" w:rsidRPr="00355EBB" w:rsidRDefault="00612D9D" w:rsidP="00612D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Васин, попечитель пятнадцатилетнего Алексея </w:t>
      </w:r>
      <w:proofErr w:type="spellStart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Лунькова</w:t>
      </w:r>
      <w:proofErr w:type="spellEnd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сдал своему брату в аренду на год зимнюю дачу, унаследованную Алексеем от умершего отца.</w:t>
      </w:r>
    </w:p>
    <w:p w:rsidR="00612D9D" w:rsidRPr="00355EBB" w:rsidRDefault="00612D9D" w:rsidP="00612D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 Алексея обратился в орган опеки и попечительства с просьбой признать действия попечителя незаконными и предъявить иск о признании договора аренды недействительным.</w:t>
      </w:r>
      <w:proofErr w:type="gramEnd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заявителю там разъяснили, что попечитель вправе в интересах </w:t>
      </w:r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подопечного совершать сделки для получения доходов, идущих в пользу самого подопечного.</w:t>
      </w:r>
    </w:p>
    <w:p w:rsidR="00612D9D" w:rsidRPr="00355EBB" w:rsidRDefault="00612D9D" w:rsidP="00612D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Правильное ли разъяснение дано органом опеки и попечительства?</w:t>
      </w:r>
    </w:p>
    <w:p w:rsidR="00612D9D" w:rsidRDefault="00612D9D" w:rsidP="00612D9D"/>
    <w:p w:rsidR="00AB1A43" w:rsidRDefault="00AB1A43"/>
    <w:sectPr w:rsidR="00AB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5077"/>
    <w:multiLevelType w:val="hybridMultilevel"/>
    <w:tmpl w:val="AFE45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F26C4"/>
    <w:multiLevelType w:val="multilevel"/>
    <w:tmpl w:val="D214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9D"/>
    <w:rsid w:val="00612D9D"/>
    <w:rsid w:val="007B61A2"/>
    <w:rsid w:val="00AB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D9D"/>
    <w:pPr>
      <w:ind w:left="720"/>
      <w:contextualSpacing/>
    </w:pPr>
  </w:style>
  <w:style w:type="paragraph" w:customStyle="1" w:styleId="western">
    <w:name w:val="western"/>
    <w:basedOn w:val="a"/>
    <w:rsid w:val="0061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D9D"/>
    <w:pPr>
      <w:ind w:left="720"/>
      <w:contextualSpacing/>
    </w:pPr>
  </w:style>
  <w:style w:type="paragraph" w:customStyle="1" w:styleId="western">
    <w:name w:val="western"/>
    <w:basedOn w:val="a"/>
    <w:rsid w:val="0061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3</cp:revision>
  <dcterms:created xsi:type="dcterms:W3CDTF">2020-11-02T07:43:00Z</dcterms:created>
  <dcterms:modified xsi:type="dcterms:W3CDTF">2020-11-02T07:46:00Z</dcterms:modified>
</cp:coreProperties>
</file>