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C3" w:rsidRPr="00BA3CE3" w:rsidRDefault="00ED2FC3" w:rsidP="00BA3CE3">
      <w:pPr>
        <w:tabs>
          <w:tab w:val="left" w:pos="426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CE3">
        <w:rPr>
          <w:rFonts w:ascii="Times New Roman" w:hAnsi="Times New Roman" w:cs="Times New Roman"/>
          <w:b/>
          <w:sz w:val="28"/>
          <w:szCs w:val="28"/>
        </w:rPr>
        <w:t>Опытно-поисковая творческая контрольная</w:t>
      </w:r>
      <w:r w:rsidRPr="00BA3CE3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  <w:r w:rsidRPr="00BA3CE3">
        <w:rPr>
          <w:rFonts w:ascii="Times New Roman" w:hAnsi="Times New Roman" w:cs="Times New Roman"/>
          <w:b/>
          <w:sz w:val="28"/>
          <w:szCs w:val="28"/>
        </w:rPr>
        <w:t xml:space="preserve"> по «УПЗС» №1.</w:t>
      </w:r>
    </w:p>
    <w:p w:rsidR="0080698A" w:rsidRPr="00BA3CE3" w:rsidRDefault="0080698A" w:rsidP="00ED2FC3">
      <w:pPr>
        <w:tabs>
          <w:tab w:val="left" w:pos="426"/>
        </w:tabs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CE3">
        <w:rPr>
          <w:rFonts w:ascii="Times New Roman" w:hAnsi="Times New Roman" w:cs="Times New Roman"/>
          <w:i/>
          <w:sz w:val="28"/>
          <w:szCs w:val="28"/>
        </w:rPr>
        <w:t>Задание: письменно ответьте на вопросы (по возможности, кратко)!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>Как Вы сч</w:t>
      </w:r>
      <w:bookmarkStart w:id="0" w:name="_GoBack"/>
      <w:bookmarkEnd w:id="0"/>
      <w:r w:rsidRPr="00BA3CE3">
        <w:rPr>
          <w:rFonts w:ascii="Times New Roman" w:hAnsi="Times New Roman" w:cs="Times New Roman"/>
          <w:sz w:val="28"/>
          <w:szCs w:val="28"/>
        </w:rPr>
        <w:t>итаете, что является целью изучения курса «УПЗС»?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 xml:space="preserve">С какими с другими юридическими науками УПЗС тесно </w:t>
      </w:r>
      <w:proofErr w:type="gramStart"/>
      <w:r w:rsidRPr="00BA3CE3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BA3CE3">
        <w:rPr>
          <w:rFonts w:ascii="Times New Roman" w:hAnsi="Times New Roman" w:cs="Times New Roman"/>
          <w:sz w:val="28"/>
          <w:szCs w:val="28"/>
        </w:rPr>
        <w:t>? Перечислите!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 xml:space="preserve">Как Вы считаете, в какие </w:t>
      </w:r>
      <w:proofErr w:type="gramStart"/>
      <w:r w:rsidRPr="00BA3CE3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BA3CE3">
        <w:rPr>
          <w:rFonts w:ascii="Times New Roman" w:hAnsi="Times New Roman" w:cs="Times New Roman"/>
          <w:sz w:val="28"/>
          <w:szCs w:val="28"/>
        </w:rPr>
        <w:t xml:space="preserve"> какого столетия наука уголовного права за рубежом сформировалась в самостоятельное отраслевое знание? Аргументируйте ответ (2-3 предложения).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 xml:space="preserve">Назовите наиболее ярких представителей </w:t>
      </w:r>
      <w:r w:rsidRPr="00BA3CE3">
        <w:rPr>
          <w:rFonts w:ascii="Times New Roman" w:hAnsi="Times New Roman" w:cs="Times New Roman"/>
          <w:bCs/>
          <w:sz w:val="28"/>
          <w:szCs w:val="28"/>
        </w:rPr>
        <w:t>науки</w:t>
      </w:r>
      <w:r w:rsidRPr="00BA3CE3">
        <w:rPr>
          <w:rFonts w:ascii="Times New Roman" w:hAnsi="Times New Roman" w:cs="Times New Roman"/>
          <w:sz w:val="28"/>
          <w:szCs w:val="28"/>
        </w:rPr>
        <w:t xml:space="preserve"> </w:t>
      </w:r>
      <w:r w:rsidRPr="00BA3CE3">
        <w:rPr>
          <w:rFonts w:ascii="Times New Roman" w:hAnsi="Times New Roman" w:cs="Times New Roman"/>
          <w:bCs/>
          <w:sz w:val="28"/>
          <w:szCs w:val="28"/>
        </w:rPr>
        <w:t>уголовного</w:t>
      </w:r>
      <w:r w:rsidRPr="00BA3CE3">
        <w:rPr>
          <w:rFonts w:ascii="Times New Roman" w:hAnsi="Times New Roman" w:cs="Times New Roman"/>
          <w:sz w:val="28"/>
          <w:szCs w:val="28"/>
        </w:rPr>
        <w:t xml:space="preserve"> </w:t>
      </w:r>
      <w:r w:rsidRPr="00BA3CE3">
        <w:rPr>
          <w:rFonts w:ascii="Times New Roman" w:hAnsi="Times New Roman" w:cs="Times New Roman"/>
          <w:bCs/>
          <w:sz w:val="28"/>
          <w:szCs w:val="28"/>
        </w:rPr>
        <w:t>права</w:t>
      </w:r>
      <w:r w:rsidRPr="00BA3CE3">
        <w:rPr>
          <w:rFonts w:ascii="Times New Roman" w:hAnsi="Times New Roman" w:cs="Times New Roman"/>
          <w:sz w:val="28"/>
          <w:szCs w:val="28"/>
        </w:rPr>
        <w:t xml:space="preserve"> за рубежом (например, на </w:t>
      </w:r>
      <w:r w:rsidRPr="00BA3CE3">
        <w:rPr>
          <w:rFonts w:ascii="Times New Roman" w:hAnsi="Times New Roman" w:cs="Times New Roman"/>
          <w:bCs/>
          <w:sz w:val="28"/>
          <w:szCs w:val="28"/>
        </w:rPr>
        <w:t>рубеже</w:t>
      </w:r>
      <w:r w:rsidRPr="00BA3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CE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A3CE3">
        <w:rPr>
          <w:rFonts w:ascii="Times New Roman" w:hAnsi="Times New Roman" w:cs="Times New Roman"/>
          <w:sz w:val="28"/>
          <w:szCs w:val="28"/>
        </w:rPr>
        <w:t xml:space="preserve">VIII-ХIХ веков). 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>Известна ли Вам типология уголовно-правовых систем современного мира и их отличительные особенности?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>Как Вы полагаете, способствует ли изучение курса «УПЗС» формированию общего представления о существующих в мире правовых семьях и системах? Перечислите эти семьи и системы!  Аргументируйте ответ (2-3 предложения).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CE3">
        <w:rPr>
          <w:rFonts w:ascii="Times New Roman" w:hAnsi="Times New Roman" w:cs="Times New Roman"/>
          <w:bCs/>
          <w:sz w:val="28"/>
          <w:szCs w:val="28"/>
        </w:rPr>
        <w:t>Выполняет ли наука</w:t>
      </w:r>
      <w:r w:rsidRPr="00BA3CE3">
        <w:rPr>
          <w:rFonts w:ascii="Times New Roman" w:hAnsi="Times New Roman" w:cs="Times New Roman"/>
          <w:sz w:val="28"/>
          <w:szCs w:val="28"/>
        </w:rPr>
        <w:t xml:space="preserve"> </w:t>
      </w:r>
      <w:r w:rsidRPr="00BA3CE3">
        <w:rPr>
          <w:rFonts w:ascii="Times New Roman" w:hAnsi="Times New Roman" w:cs="Times New Roman"/>
          <w:bCs/>
          <w:sz w:val="28"/>
          <w:szCs w:val="28"/>
        </w:rPr>
        <w:t>уголовного</w:t>
      </w:r>
      <w:r w:rsidRPr="00BA3CE3">
        <w:rPr>
          <w:rFonts w:ascii="Times New Roman" w:hAnsi="Times New Roman" w:cs="Times New Roman"/>
          <w:sz w:val="28"/>
          <w:szCs w:val="28"/>
        </w:rPr>
        <w:t xml:space="preserve"> </w:t>
      </w:r>
      <w:r w:rsidRPr="00BA3CE3">
        <w:rPr>
          <w:rFonts w:ascii="Times New Roman" w:hAnsi="Times New Roman" w:cs="Times New Roman"/>
          <w:bCs/>
          <w:sz w:val="28"/>
          <w:szCs w:val="28"/>
        </w:rPr>
        <w:t>права</w:t>
      </w:r>
      <w:r w:rsidRPr="00BA3CE3">
        <w:rPr>
          <w:rFonts w:ascii="Times New Roman" w:hAnsi="Times New Roman" w:cs="Times New Roman"/>
          <w:sz w:val="28"/>
          <w:szCs w:val="28"/>
        </w:rPr>
        <w:t xml:space="preserve"> идеологическую функцию (как в нашей стране, так и </w:t>
      </w:r>
      <w:r w:rsidRPr="00BA3CE3">
        <w:rPr>
          <w:rFonts w:ascii="Times New Roman" w:hAnsi="Times New Roman" w:cs="Times New Roman"/>
          <w:bCs/>
          <w:sz w:val="28"/>
          <w:szCs w:val="28"/>
        </w:rPr>
        <w:t>за</w:t>
      </w:r>
      <w:r w:rsidRPr="00BA3CE3">
        <w:rPr>
          <w:rFonts w:ascii="Times New Roman" w:hAnsi="Times New Roman" w:cs="Times New Roman"/>
          <w:sz w:val="28"/>
          <w:szCs w:val="28"/>
        </w:rPr>
        <w:t xml:space="preserve"> </w:t>
      </w:r>
      <w:r w:rsidRPr="00BA3CE3">
        <w:rPr>
          <w:rFonts w:ascii="Times New Roman" w:hAnsi="Times New Roman" w:cs="Times New Roman"/>
          <w:bCs/>
          <w:sz w:val="28"/>
          <w:szCs w:val="28"/>
        </w:rPr>
        <w:t xml:space="preserve">рубежом)? 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>Для изучения данной дисциплины необходимы знания, умения и навыки, формируемые предшествующими дисциплинами</w:t>
      </w:r>
      <w:r w:rsidRPr="00BA3CE3">
        <w:rPr>
          <w:rFonts w:ascii="Times New Roman" w:hAnsi="Times New Roman" w:cs="Times New Roman"/>
          <w:iCs/>
          <w:sz w:val="28"/>
          <w:szCs w:val="28"/>
        </w:rPr>
        <w:t>. Перечислите, каких дисциплин!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bCs/>
          <w:sz w:val="28"/>
          <w:szCs w:val="28"/>
        </w:rPr>
        <w:t xml:space="preserve">Как Вы считаете, является ли </w:t>
      </w:r>
      <w:r w:rsidRPr="00BA3CE3">
        <w:rPr>
          <w:rFonts w:ascii="Times New Roman" w:hAnsi="Times New Roman" w:cs="Times New Roman"/>
          <w:sz w:val="28"/>
          <w:szCs w:val="28"/>
        </w:rPr>
        <w:t>изучение истории развития уголовно-правовых систем мира одной из ведущих задач курса «УПЗС»? Аргументируйте ответ (2-3 предложения).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CE3">
        <w:rPr>
          <w:rFonts w:ascii="Times New Roman" w:hAnsi="Times New Roman" w:cs="Times New Roman"/>
          <w:sz w:val="28"/>
          <w:szCs w:val="28"/>
        </w:rPr>
        <w:t>Как Вы полагаете, является ли рассмотрение института назначения наказания, освобождения от наказания и иные меры уголовно-правового характера), в рамках системы Особенной части уголовного права зарубежных государств и особенностей уголовной ответственности за отдельные виды преступлений против личности, общества и государства одним из самых главных моментов в изучении курса «УПЗС»?</w:t>
      </w:r>
      <w:proofErr w:type="gramEnd"/>
      <w:r w:rsidRPr="00BA3CE3">
        <w:rPr>
          <w:rFonts w:ascii="Times New Roman" w:hAnsi="Times New Roman" w:cs="Times New Roman"/>
          <w:sz w:val="28"/>
          <w:szCs w:val="28"/>
        </w:rPr>
        <w:t xml:space="preserve"> Аргументируйте ответ (2-3 предложения).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>Какие специальные или собственно юридические методы необходимо использовать в целях формирования у магистрантов четкого комплекса знаний по данной проблеме?</w:t>
      </w:r>
    </w:p>
    <w:p w:rsidR="00ED2FC3" w:rsidRPr="00BA3CE3" w:rsidRDefault="00ED2FC3" w:rsidP="00ED2FC3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3CE3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Pr="00BA3CE3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A3CE3">
        <w:rPr>
          <w:rFonts w:ascii="Times New Roman" w:hAnsi="Times New Roman" w:cs="Times New Roman"/>
          <w:sz w:val="28"/>
          <w:szCs w:val="28"/>
        </w:rPr>
        <w:t>-научные методы, разработанные в рамках отдельных наук, необходимо использовать в целях формирования у магистрантов четкого комплекса знаний по данной проблеме?</w:t>
      </w:r>
    </w:p>
    <w:p w:rsidR="00E96C10" w:rsidRPr="00BA3CE3" w:rsidRDefault="00E96C10">
      <w:pPr>
        <w:rPr>
          <w:sz w:val="28"/>
          <w:szCs w:val="28"/>
        </w:rPr>
      </w:pPr>
    </w:p>
    <w:sectPr w:rsidR="00E96C10" w:rsidRPr="00BA3CE3" w:rsidSect="00ED2F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BB3"/>
    <w:multiLevelType w:val="hybridMultilevel"/>
    <w:tmpl w:val="763C550C"/>
    <w:lvl w:ilvl="0" w:tplc="5F3AB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98"/>
    <w:rsid w:val="00394098"/>
    <w:rsid w:val="0080698A"/>
    <w:rsid w:val="00AA5D1E"/>
    <w:rsid w:val="00BA3CE3"/>
    <w:rsid w:val="00E96C10"/>
    <w:rsid w:val="00ED2FC3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2020-10-16T07:51:00Z</dcterms:created>
  <dcterms:modified xsi:type="dcterms:W3CDTF">2020-10-16T07:55:00Z</dcterms:modified>
</cp:coreProperties>
</file>