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A658D0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C6EE0">
        <w:rPr>
          <w:rFonts w:ascii="Times New Roman" w:hAnsi="Times New Roman" w:cs="Times New Roman"/>
          <w:sz w:val="28"/>
          <w:szCs w:val="28"/>
        </w:rPr>
        <w:t>.1</w:t>
      </w:r>
      <w:r w:rsidR="00081FA8">
        <w:rPr>
          <w:rFonts w:ascii="Times New Roman" w:hAnsi="Times New Roman" w:cs="Times New Roman"/>
          <w:sz w:val="28"/>
          <w:szCs w:val="28"/>
        </w:rPr>
        <w:t>1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4B2FEF">
        <w:tc>
          <w:tcPr>
            <w:tcW w:w="9995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4B2FEF">
        <w:tc>
          <w:tcPr>
            <w:tcW w:w="9995" w:type="dxa"/>
          </w:tcPr>
          <w:p w:rsidR="008D5725" w:rsidRPr="00241732" w:rsidRDefault="00BD01AC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Лекционное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D5725" w:rsidTr="004B2FEF">
        <w:tc>
          <w:tcPr>
            <w:tcW w:w="9995" w:type="dxa"/>
          </w:tcPr>
          <w:p w:rsidR="00266480" w:rsidRPr="00266480" w:rsidRDefault="0091223A" w:rsidP="002664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№2</w:t>
            </w:r>
            <w:r w:rsidR="002664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8D5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480">
              <w:rPr>
                <w:rFonts w:eastAsia="SimSun"/>
              </w:rPr>
              <w:t>Гражданское общество. Политическая элита и политическое лидерство. Политическая система. Политический режим. Государство как политический институт. Политические партии и объединения. Выборы.</w:t>
            </w:r>
          </w:p>
          <w:p w:rsidR="00C20BC5" w:rsidRPr="00081FA8" w:rsidRDefault="00C20BC5" w:rsidP="00081F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20BC5" w:rsidRDefault="00C20BC5" w:rsidP="00C20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4B2FEF">
        <w:tc>
          <w:tcPr>
            <w:tcW w:w="9995" w:type="dxa"/>
          </w:tcPr>
          <w:p w:rsidR="008D5725" w:rsidRPr="00496025" w:rsidRDefault="008D5725" w:rsidP="00081F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Задания должны быть выполнены и представлены в личном кабинете студента до </w:t>
            </w:r>
            <w:r w:rsidR="00A658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30</w:t>
            </w:r>
            <w:r w:rsidR="003304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="00081FA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Ноября</w:t>
            </w:r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2020 г.</w:t>
            </w:r>
          </w:p>
        </w:tc>
      </w:tr>
      <w:tr w:rsidR="008D5725" w:rsidTr="004B2FEF">
        <w:tc>
          <w:tcPr>
            <w:tcW w:w="9995" w:type="dxa"/>
          </w:tcPr>
          <w:p w:rsidR="008D5725" w:rsidRDefault="008D5725" w:rsidP="004B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266480" w:rsidRDefault="0026648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F74C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https://www.youtube.com/watch?v=hV7Q8KNYpss</w:t>
              </w:r>
            </w:hyperlink>
          </w:p>
          <w:p w:rsidR="00266480" w:rsidRDefault="0026648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7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15.Информационная система «Единое окно доступа к образовательным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17.Федеральный портал «Российское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4B2FEF">
        <w:tc>
          <w:tcPr>
            <w:tcW w:w="9995" w:type="dxa"/>
          </w:tcPr>
          <w:p w:rsidR="008E2EA0" w:rsidRDefault="008E2EA0" w:rsidP="008E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для обсуждения</w:t>
            </w:r>
            <w:r w:rsidR="00425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(конспект шариковой ручкой в подготовить в </w:t>
            </w:r>
            <w:r w:rsidR="00BF7AD3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лекционных</w:t>
            </w:r>
            <w:r w:rsidR="00425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тетрадях)</w:t>
            </w: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20E0B" w:rsidRPr="00307693" w:rsidRDefault="00420E0B" w:rsidP="0091223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693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избирательная система.</w:t>
            </w:r>
          </w:p>
          <w:p w:rsidR="00420E0B" w:rsidRPr="006D1656" w:rsidRDefault="00420E0B" w:rsidP="00420E0B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656">
              <w:rPr>
                <w:rFonts w:ascii="Times New Roman" w:eastAsia="Calibri" w:hAnsi="Times New Roman" w:cs="Times New Roman"/>
                <w:sz w:val="24"/>
                <w:szCs w:val="24"/>
              </w:rPr>
              <w:t>Мажоритарная система: плюсы и минусы.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1656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Пропорциональная система: плюсы и минусы.</w:t>
            </w:r>
          </w:p>
          <w:p w:rsidR="00BF7AD3" w:rsidRPr="00E627F8" w:rsidRDefault="00420E0B" w:rsidP="00420E0B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избирательная </w:t>
            </w:r>
            <w:proofErr w:type="gramStart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система.</w:t>
            </w:r>
            <w:r w:rsidR="00BF7AD3"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B1FAE" w:rsidRPr="00E627F8" w:rsidRDefault="004B1FAE" w:rsidP="00BF7AD3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303" w:rsidRDefault="002D1303" w:rsidP="000328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2C5" w:rsidRDefault="00B362C5" w:rsidP="00BE496D">
            <w:pPr>
              <w:pStyle w:val="a4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B9F" w:rsidRDefault="00EC7B9F" w:rsidP="00EC7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eastAsia="zh-CN"/>
              </w:rPr>
            </w:pPr>
          </w:p>
          <w:p w:rsidR="008D5725" w:rsidRPr="000C6996" w:rsidRDefault="008D5725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8D5725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294A80">
        <w:rPr>
          <w:rFonts w:ascii="Times New Roman" w:hAnsi="Times New Roman"/>
          <w:sz w:val="32"/>
          <w:szCs w:val="32"/>
        </w:rPr>
        <w:t>Выполненные задания нужно выложить в личный кабинет студента для оценивания</w:t>
      </w:r>
      <w:r>
        <w:rPr>
          <w:rFonts w:ascii="Times New Roman" w:hAnsi="Times New Roman"/>
          <w:sz w:val="32"/>
          <w:szCs w:val="32"/>
        </w:rPr>
        <w:t>.</w:t>
      </w: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475"/>
    <w:multiLevelType w:val="hybridMultilevel"/>
    <w:tmpl w:val="3C9EE80C"/>
    <w:lvl w:ilvl="0" w:tplc="131C6892">
      <w:start w:val="9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81FA8"/>
    <w:rsid w:val="000D13C5"/>
    <w:rsid w:val="001675DE"/>
    <w:rsid w:val="001C1D3F"/>
    <w:rsid w:val="0025350A"/>
    <w:rsid w:val="00266273"/>
    <w:rsid w:val="00266480"/>
    <w:rsid w:val="00292F82"/>
    <w:rsid w:val="00293B6E"/>
    <w:rsid w:val="002C47C5"/>
    <w:rsid w:val="002C494D"/>
    <w:rsid w:val="002D12E0"/>
    <w:rsid w:val="002D1303"/>
    <w:rsid w:val="002F0070"/>
    <w:rsid w:val="002F018A"/>
    <w:rsid w:val="00320080"/>
    <w:rsid w:val="0033047D"/>
    <w:rsid w:val="00343148"/>
    <w:rsid w:val="00355F55"/>
    <w:rsid w:val="003B74AC"/>
    <w:rsid w:val="003C7AD0"/>
    <w:rsid w:val="003D0580"/>
    <w:rsid w:val="003D7736"/>
    <w:rsid w:val="00420E0B"/>
    <w:rsid w:val="00425490"/>
    <w:rsid w:val="004425C8"/>
    <w:rsid w:val="0048779B"/>
    <w:rsid w:val="004A0751"/>
    <w:rsid w:val="004B1FAE"/>
    <w:rsid w:val="004B2FEF"/>
    <w:rsid w:val="004C00BB"/>
    <w:rsid w:val="004C0EAC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1223A"/>
    <w:rsid w:val="009700B0"/>
    <w:rsid w:val="009C0BD3"/>
    <w:rsid w:val="009D6E11"/>
    <w:rsid w:val="00A34E6C"/>
    <w:rsid w:val="00A658D0"/>
    <w:rsid w:val="00A876BD"/>
    <w:rsid w:val="00AC33EB"/>
    <w:rsid w:val="00AD716A"/>
    <w:rsid w:val="00B02DF0"/>
    <w:rsid w:val="00B17B6F"/>
    <w:rsid w:val="00B362C5"/>
    <w:rsid w:val="00B6288B"/>
    <w:rsid w:val="00B75E23"/>
    <w:rsid w:val="00B9615F"/>
    <w:rsid w:val="00BD01AC"/>
    <w:rsid w:val="00BE496D"/>
    <w:rsid w:val="00BF7AD3"/>
    <w:rsid w:val="00C20BC5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spb.ru/read.htm" TargetMode="External"/><Relationship Id="rId5" Type="http://schemas.openxmlformats.org/officeDocument/2006/relationships/hyperlink" Target="https://www.youtube.com/watch?v=hV7Q8KNYp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1A00"/>
      </a:dk1>
      <a:lt1>
        <a:sysClr val="window" lastClr="FBD6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отец Артемий</cp:lastModifiedBy>
  <cp:revision>3</cp:revision>
  <dcterms:created xsi:type="dcterms:W3CDTF">2020-11-15T10:23:00Z</dcterms:created>
  <dcterms:modified xsi:type="dcterms:W3CDTF">2020-11-15T10:42:00Z</dcterms:modified>
</cp:coreProperties>
</file>