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5725" w:rsidRDefault="008D5725" w:rsidP="008D572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Петров Артем Сергеевич </w:t>
      </w:r>
    </w:p>
    <w:p w:rsidR="008D5725" w:rsidRDefault="003A5890" w:rsidP="008D572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03</w:t>
      </w:r>
      <w:r w:rsidR="007C6EE0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1</w:t>
      </w:r>
      <w:bookmarkStart w:id="0" w:name="_GoBack"/>
      <w:bookmarkEnd w:id="0"/>
      <w:r w:rsidR="008D5725">
        <w:rPr>
          <w:rFonts w:ascii="Times New Roman" w:hAnsi="Times New Roman" w:cs="Times New Roman"/>
          <w:sz w:val="28"/>
          <w:szCs w:val="28"/>
        </w:rPr>
        <w:t>.2020</w:t>
      </w:r>
    </w:p>
    <w:p w:rsidR="008D5725" w:rsidRDefault="008D5725" w:rsidP="008D572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Группа </w:t>
      </w:r>
      <w:r w:rsidR="008E2EA0">
        <w:rPr>
          <w:rFonts w:ascii="Times New Roman" w:hAnsi="Times New Roman" w:cs="Times New Roman"/>
          <w:sz w:val="28"/>
          <w:szCs w:val="28"/>
        </w:rPr>
        <w:t>ЮР-20 (о-з)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69"/>
      </w:tblGrid>
      <w:tr w:rsidR="008D5725" w:rsidRPr="00497EFB" w:rsidTr="00EE7386">
        <w:tc>
          <w:tcPr>
            <w:tcW w:w="9769" w:type="dxa"/>
            <w:shd w:val="clear" w:color="auto" w:fill="auto"/>
          </w:tcPr>
          <w:p w:rsidR="008D5725" w:rsidRPr="00497EFB" w:rsidRDefault="00661FA4" w:rsidP="008E2EA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>
              <w:rPr>
                <w:rFonts w:ascii="Trebuchet MS" w:hAnsi="Trebuchet MS"/>
                <w:b/>
                <w:color w:val="FF0000"/>
                <w:sz w:val="32"/>
                <w:szCs w:val="32"/>
                <w:shd w:val="clear" w:color="auto" w:fill="FFFFFF"/>
              </w:rPr>
              <w:t>Полит</w:t>
            </w:r>
            <w:r w:rsidR="008E2EA0">
              <w:rPr>
                <w:rFonts w:ascii="Trebuchet MS" w:hAnsi="Trebuchet MS"/>
                <w:b/>
                <w:color w:val="FF0000"/>
                <w:sz w:val="32"/>
                <w:szCs w:val="32"/>
                <w:shd w:val="clear" w:color="auto" w:fill="FFFFFF"/>
              </w:rPr>
              <w:t>ология</w:t>
            </w:r>
          </w:p>
        </w:tc>
      </w:tr>
      <w:tr w:rsidR="008D5725" w:rsidRPr="00241732" w:rsidTr="00EE7386">
        <w:tc>
          <w:tcPr>
            <w:tcW w:w="9769" w:type="dxa"/>
          </w:tcPr>
          <w:p w:rsidR="008D5725" w:rsidRPr="00241732" w:rsidRDefault="003E59DB" w:rsidP="008B28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Практическое</w:t>
            </w:r>
            <w:r w:rsidR="008D5725" w:rsidRPr="002417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заняти</w:t>
            </w:r>
            <w:r w:rsidR="008D5725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</w:p>
        </w:tc>
      </w:tr>
      <w:tr w:rsidR="008D5725" w:rsidTr="00EE7386">
        <w:tc>
          <w:tcPr>
            <w:tcW w:w="9769" w:type="dxa"/>
          </w:tcPr>
          <w:p w:rsidR="00537150" w:rsidRDefault="00537150" w:rsidP="0053715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Модуль №</w:t>
            </w:r>
            <w:r w:rsidR="00F033A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</w:p>
          <w:p w:rsidR="008D5725" w:rsidRDefault="00537150" w:rsidP="00C20BC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Тема</w:t>
            </w:r>
            <w:r w:rsidR="00FF5C5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</w:t>
            </w:r>
            <w:r w:rsidR="008D5725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FF5C5A" w:rsidRPr="00FF5C5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Политическая система. </w:t>
            </w:r>
            <w:r w:rsidR="00C4476F" w:rsidRPr="00FF5C5A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="00C4476F" w:rsidRPr="00C4476F">
              <w:rPr>
                <w:rFonts w:ascii="Times New Roman" w:hAnsi="Times New Roman" w:cs="Times New Roman"/>
                <w:b/>
                <w:sz w:val="28"/>
                <w:szCs w:val="28"/>
              </w:rPr>
              <w:t>олит</w:t>
            </w:r>
            <w:r w:rsidR="00FF5C5A">
              <w:rPr>
                <w:rFonts w:ascii="Times New Roman" w:hAnsi="Times New Roman" w:cs="Times New Roman"/>
                <w:b/>
                <w:sz w:val="28"/>
                <w:szCs w:val="28"/>
              </w:rPr>
              <w:t>ические режимы. Государство</w:t>
            </w:r>
            <w:r w:rsidR="0064220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Политические партии. Выборы. </w:t>
            </w:r>
          </w:p>
          <w:p w:rsidR="00C20BC5" w:rsidRDefault="00C20BC5" w:rsidP="00722B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7386" w:rsidTr="00EE7386">
        <w:tc>
          <w:tcPr>
            <w:tcW w:w="9769" w:type="dxa"/>
          </w:tcPr>
          <w:p w:rsidR="00EE7386" w:rsidRPr="00496025" w:rsidRDefault="00EE7386" w:rsidP="00EE738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496025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  <w:t xml:space="preserve">Задания должны быть выполнены и представлены в личном кабинете студента до </w:t>
            </w:r>
            <w:proofErr w:type="gramStart"/>
            <w:r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  <w:t>16  Ноября</w:t>
            </w:r>
            <w:proofErr w:type="gramEnd"/>
            <w:r w:rsidRPr="00496025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  <w:t xml:space="preserve"> 2020 г.</w:t>
            </w:r>
          </w:p>
        </w:tc>
      </w:tr>
      <w:tr w:rsidR="008D5725" w:rsidTr="00EE7386">
        <w:tc>
          <w:tcPr>
            <w:tcW w:w="9769" w:type="dxa"/>
          </w:tcPr>
          <w:p w:rsidR="008D5725" w:rsidRDefault="008D5725" w:rsidP="004B2F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Рекомендуемые ресурсы:</w:t>
            </w:r>
          </w:p>
          <w:p w:rsidR="008E2EA0" w:rsidRPr="00345F25" w:rsidRDefault="008E2EA0" w:rsidP="008E2EA0">
            <w:pPr>
              <w:autoSpaceDE w:val="0"/>
              <w:autoSpaceDN w:val="0"/>
              <w:adjustRightInd w:val="0"/>
              <w:ind w:left="454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45F2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1. Библиотека электронных ресурсов исторического факультета МГУ им. М.В.</w:t>
            </w:r>
          </w:p>
          <w:p w:rsidR="008E2EA0" w:rsidRPr="00345F25" w:rsidRDefault="008E2EA0" w:rsidP="008E2EA0">
            <w:pPr>
              <w:autoSpaceDE w:val="0"/>
              <w:autoSpaceDN w:val="0"/>
              <w:adjustRightInd w:val="0"/>
              <w:ind w:left="454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45F2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Ломоносова http://www.hist.msu.ru/ER/index.html</w:t>
            </w:r>
          </w:p>
          <w:p w:rsidR="008E2EA0" w:rsidRPr="00345F25" w:rsidRDefault="008E2EA0" w:rsidP="008E2EA0">
            <w:pPr>
              <w:pStyle w:val="a4"/>
              <w:tabs>
                <w:tab w:val="left" w:pos="142"/>
              </w:tabs>
              <w:spacing w:line="360" w:lineRule="auto"/>
              <w:ind w:left="454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5F25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345F25">
              <w:rPr>
                <w:rFonts w:ascii="Times New Roman" w:hAnsi="Times New Roman" w:cs="Times New Roman"/>
                <w:sz w:val="24"/>
                <w:szCs w:val="24"/>
              </w:rPr>
              <w:t>Historic.Ru</w:t>
            </w:r>
            <w:proofErr w:type="spellEnd"/>
            <w:r w:rsidRPr="00345F25">
              <w:rPr>
                <w:rFonts w:ascii="Times New Roman" w:hAnsi="Times New Roman" w:cs="Times New Roman"/>
                <w:sz w:val="24"/>
                <w:szCs w:val="24"/>
              </w:rPr>
              <w:t>: Всемирная история http://historic.ru/books/</w:t>
            </w:r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Pr="00345F2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Энциклопедия маркетинга</w:t>
            </w:r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5" w:tgtFrame="_blank" w:history="1">
              <w:r w:rsidRPr="00345F2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http://marketing.spb.ru/read.htm</w:t>
              </w:r>
            </w:hyperlink>
          </w:p>
          <w:p w:rsidR="008E2EA0" w:rsidRPr="00345F25" w:rsidRDefault="008E2EA0" w:rsidP="008E2EA0">
            <w:pPr>
              <w:pStyle w:val="a4"/>
              <w:spacing w:line="360" w:lineRule="auto"/>
              <w:ind w:left="4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</w:rPr>
              <w:t>4.Библиотека юридической литературы</w:t>
            </w:r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http://pravo.eup.ru/</w:t>
            </w:r>
            <w:r w:rsidRPr="00345F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E2EA0" w:rsidRPr="00345F25" w:rsidRDefault="008E2EA0" w:rsidP="008E2EA0">
            <w:pPr>
              <w:pStyle w:val="a4"/>
              <w:spacing w:line="360" w:lineRule="auto"/>
              <w:ind w:left="454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</w:rPr>
              <w:t>5.Российская национальная библиотека</w:t>
            </w:r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http://www.nlr.ru/ </w:t>
            </w:r>
          </w:p>
          <w:p w:rsidR="008E2EA0" w:rsidRPr="00345F25" w:rsidRDefault="008E2EA0" w:rsidP="008E2EA0">
            <w:pPr>
              <w:pStyle w:val="a4"/>
              <w:spacing w:line="360" w:lineRule="auto"/>
              <w:ind w:left="454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</w:rPr>
              <w:t>6.Президентская библиотека им. Б.Н. Ельцина</w:t>
            </w:r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https://www.prlib.ru/ </w:t>
            </w:r>
          </w:p>
          <w:p w:rsidR="008E2EA0" w:rsidRPr="00345F25" w:rsidRDefault="008E2EA0" w:rsidP="008E2EA0">
            <w:pPr>
              <w:pStyle w:val="a4"/>
              <w:spacing w:line="360" w:lineRule="auto"/>
              <w:ind w:left="454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</w:rPr>
              <w:t>7.Библиотека Российской Академии наук</w:t>
            </w:r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http://www.rasl.ru/</w:t>
            </w:r>
          </w:p>
          <w:p w:rsidR="008E2EA0" w:rsidRPr="00345F25" w:rsidRDefault="008E2EA0" w:rsidP="008E2EA0">
            <w:pPr>
              <w:pStyle w:val="a4"/>
              <w:spacing w:line="360" w:lineRule="auto"/>
              <w:ind w:left="454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 w:rsidRPr="00345F25">
              <w:rPr>
                <w:rFonts w:ascii="Times New Roman" w:hAnsi="Times New Roman" w:cs="Times New Roman"/>
                <w:sz w:val="24"/>
                <w:szCs w:val="24"/>
              </w:rPr>
              <w:t xml:space="preserve">Словари и энциклопедии </w:t>
            </w:r>
            <w:hyperlink r:id="rId6" w:history="1">
              <w:r w:rsidRPr="00345F2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https://dic.academic.ru/</w:t>
              </w:r>
            </w:hyperlink>
          </w:p>
          <w:p w:rsidR="008E2EA0" w:rsidRPr="00345F25" w:rsidRDefault="008E2EA0" w:rsidP="008E2EA0">
            <w:pPr>
              <w:pStyle w:val="a4"/>
              <w:spacing w:line="360" w:lineRule="auto"/>
              <w:ind w:left="454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9.</w:t>
            </w:r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</w:t>
            </w:r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Fiction book</w:t>
            </w:r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ab/>
              <w:t>http://fictionbook.ru/</w:t>
            </w:r>
          </w:p>
          <w:p w:rsidR="008E2EA0" w:rsidRPr="00345F25" w:rsidRDefault="008E2EA0" w:rsidP="008E2EA0">
            <w:pPr>
              <w:pStyle w:val="a4"/>
              <w:spacing w:line="360" w:lineRule="auto"/>
              <w:ind w:left="454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10.</w:t>
            </w:r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Библиотекарь</w:t>
            </w:r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proofErr w:type="spellStart"/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</w:rPr>
              <w:t>Ру</w:t>
            </w:r>
            <w:proofErr w:type="spellEnd"/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ab/>
              <w:t>http://www.bibliotekar.ru/</w:t>
            </w:r>
          </w:p>
          <w:p w:rsidR="008E2EA0" w:rsidRPr="00345F25" w:rsidRDefault="008E2EA0" w:rsidP="008E2EA0">
            <w:pPr>
              <w:pStyle w:val="a4"/>
              <w:spacing w:line="360" w:lineRule="auto"/>
              <w:ind w:left="454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</w:rPr>
              <w:t>11.Институт открытого и дистанционного образования</w:t>
            </w:r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http://www.ode.ru/</w:t>
            </w:r>
          </w:p>
          <w:p w:rsidR="008E2EA0" w:rsidRPr="00345F25" w:rsidRDefault="008E2EA0" w:rsidP="008E2EA0">
            <w:pPr>
              <w:pStyle w:val="a4"/>
              <w:spacing w:line="360" w:lineRule="auto"/>
              <w:ind w:left="454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</w:rPr>
              <w:t>12.Электронно-библиотечная система образовательных и просветительских изданий</w:t>
            </w:r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http://www.iqlib.ru/</w:t>
            </w:r>
          </w:p>
          <w:p w:rsidR="008E2EA0" w:rsidRPr="00345F25" w:rsidRDefault="008E2EA0" w:rsidP="008E2EA0">
            <w:pPr>
              <w:pStyle w:val="a4"/>
              <w:spacing w:line="360" w:lineRule="auto"/>
              <w:ind w:left="454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</w:rPr>
              <w:t>13.Электронная библиотека учебников</w:t>
            </w:r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http://studentam.net/</w:t>
            </w:r>
          </w:p>
          <w:p w:rsidR="008E2EA0" w:rsidRPr="00345F25" w:rsidRDefault="008E2EA0" w:rsidP="008E2EA0">
            <w:pPr>
              <w:pStyle w:val="a4"/>
              <w:spacing w:line="360" w:lineRule="auto"/>
              <w:ind w:left="454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</w:rPr>
              <w:t>14.Русская виртуальная библиотека</w:t>
            </w:r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http://rvb.ru/</w:t>
            </w:r>
          </w:p>
          <w:p w:rsidR="008E2EA0" w:rsidRPr="00345F25" w:rsidRDefault="008E2EA0" w:rsidP="008E2EA0">
            <w:pPr>
              <w:pStyle w:val="a4"/>
              <w:spacing w:line="360" w:lineRule="auto"/>
              <w:ind w:left="454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15.Информационная система «Единое окно доступа к образовательным </w:t>
            </w:r>
            <w:proofErr w:type="gramStart"/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ресурсам»</w:t>
            </w:r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proofErr w:type="gramEnd"/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</w:rPr>
              <w:t>http://window.edu.ru</w:t>
            </w:r>
          </w:p>
          <w:p w:rsidR="008E2EA0" w:rsidRPr="00345F25" w:rsidRDefault="008E2EA0" w:rsidP="008E2EA0">
            <w:pPr>
              <w:pStyle w:val="a4"/>
              <w:spacing w:line="360" w:lineRule="auto"/>
              <w:ind w:left="4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16.Книгафонд</w:t>
            </w:r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http://www.knigafond.ru/</w:t>
            </w:r>
            <w:r w:rsidRPr="00345F2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8E2EA0" w:rsidRPr="00345F25" w:rsidRDefault="008E2EA0" w:rsidP="008E2EA0">
            <w:pPr>
              <w:pStyle w:val="a4"/>
              <w:spacing w:after="0" w:line="360" w:lineRule="auto"/>
              <w:ind w:left="454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17.Федеральный портал «Российское </w:t>
            </w:r>
            <w:proofErr w:type="gramStart"/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образование»</w:t>
            </w:r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proofErr w:type="gramEnd"/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</w:rPr>
              <w:t>http://www.edu.ru</w:t>
            </w:r>
          </w:p>
          <w:p w:rsidR="008D5725" w:rsidRPr="00251E3D" w:rsidRDefault="008D5725" w:rsidP="008E2EA0">
            <w:pPr>
              <w:pStyle w:val="a4"/>
              <w:spacing w:after="0" w:line="240" w:lineRule="auto"/>
              <w:ind w:left="50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5725" w:rsidTr="00EE7386">
        <w:trPr>
          <w:trHeight w:val="3181"/>
        </w:trPr>
        <w:tc>
          <w:tcPr>
            <w:tcW w:w="9769" w:type="dxa"/>
          </w:tcPr>
          <w:p w:rsidR="008E2EA0" w:rsidRDefault="008E2EA0" w:rsidP="008E2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11C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Вопросы для обсуждения</w:t>
            </w:r>
            <w:r w:rsidR="002579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(в формате </w:t>
            </w:r>
            <w:proofErr w:type="spellStart"/>
            <w:r w:rsidR="0025790C">
              <w:rPr>
                <w:rFonts w:ascii="Times New Roman" w:hAnsi="Times New Roman" w:cs="Times New Roman"/>
                <w:b/>
                <w:sz w:val="24"/>
                <w:szCs w:val="24"/>
              </w:rPr>
              <w:t>ворд</w:t>
            </w:r>
            <w:proofErr w:type="spellEnd"/>
            <w:r w:rsidR="003E59DB">
              <w:rPr>
                <w:rFonts w:ascii="Times New Roman" w:hAnsi="Times New Roman" w:cs="Times New Roman"/>
                <w:b/>
                <w:sz w:val="24"/>
                <w:szCs w:val="24"/>
              </w:rPr>
              <w:t>, 12 шрифт, 1,5 интервал</w:t>
            </w:r>
            <w:r w:rsidR="0025790C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C511C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C80E68" w:rsidRPr="00E627F8" w:rsidRDefault="00C80E68" w:rsidP="004D32C6">
            <w:pPr>
              <w:pStyle w:val="a4"/>
              <w:numPr>
                <w:ilvl w:val="0"/>
                <w:numId w:val="6"/>
              </w:num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7F8">
              <w:rPr>
                <w:rFonts w:ascii="Times New Roman" w:eastAsia="Calibri" w:hAnsi="Times New Roman" w:cs="Times New Roman"/>
                <w:sz w:val="24"/>
                <w:szCs w:val="24"/>
              </w:rPr>
              <w:t>Признаки политических режимов: авторские концепции.</w:t>
            </w:r>
          </w:p>
          <w:p w:rsidR="00C80E68" w:rsidRPr="00E627F8" w:rsidRDefault="00C80E68" w:rsidP="004D32C6">
            <w:pPr>
              <w:pStyle w:val="a4"/>
              <w:numPr>
                <w:ilvl w:val="0"/>
                <w:numId w:val="6"/>
              </w:num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7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Основные элементы </w:t>
            </w:r>
            <w:proofErr w:type="spellStart"/>
            <w:r w:rsidRPr="00E627F8">
              <w:rPr>
                <w:rFonts w:ascii="Times New Roman" w:eastAsia="Calibri" w:hAnsi="Times New Roman" w:cs="Times New Roman"/>
                <w:sz w:val="24"/>
                <w:szCs w:val="24"/>
              </w:rPr>
              <w:t>политическихрежимов</w:t>
            </w:r>
            <w:proofErr w:type="spellEnd"/>
            <w:r w:rsidRPr="00E627F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C80E68" w:rsidRPr="00E627F8" w:rsidRDefault="00C80E68" w:rsidP="004D32C6">
            <w:pPr>
              <w:pStyle w:val="a4"/>
              <w:numPr>
                <w:ilvl w:val="0"/>
                <w:numId w:val="6"/>
              </w:num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7F8">
              <w:rPr>
                <w:rFonts w:ascii="Times New Roman" w:eastAsia="Calibri" w:hAnsi="Times New Roman" w:cs="Times New Roman"/>
                <w:sz w:val="24"/>
                <w:szCs w:val="24"/>
              </w:rPr>
              <w:t>Отличи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Pr="00E627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политическ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ого</w:t>
            </w:r>
            <w:r w:rsidRPr="00E627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режим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E627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 формы правления.</w:t>
            </w:r>
          </w:p>
          <w:p w:rsidR="00C80E68" w:rsidRPr="00E627F8" w:rsidRDefault="00C80E68" w:rsidP="004D32C6">
            <w:pPr>
              <w:pStyle w:val="a4"/>
              <w:numPr>
                <w:ilvl w:val="0"/>
                <w:numId w:val="6"/>
              </w:num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7F8">
              <w:rPr>
                <w:rFonts w:ascii="Times New Roman" w:eastAsia="Calibri" w:hAnsi="Times New Roman" w:cs="Times New Roman"/>
                <w:sz w:val="24"/>
                <w:szCs w:val="24"/>
              </w:rPr>
              <w:t>Виды политических режимов.</w:t>
            </w:r>
          </w:p>
          <w:p w:rsidR="00C80E68" w:rsidRDefault="00C80E68" w:rsidP="004D32C6">
            <w:pPr>
              <w:pStyle w:val="a4"/>
              <w:numPr>
                <w:ilvl w:val="0"/>
                <w:numId w:val="6"/>
              </w:num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7F8">
              <w:rPr>
                <w:rFonts w:ascii="Times New Roman" w:eastAsia="Calibri" w:hAnsi="Times New Roman" w:cs="Times New Roman"/>
                <w:sz w:val="24"/>
                <w:szCs w:val="24"/>
              </w:rPr>
              <w:t>Тоталитарный режим: понятие, признаки.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C80E68" w:rsidRPr="00E627F8" w:rsidRDefault="00C80E68" w:rsidP="004D32C6">
            <w:pPr>
              <w:pStyle w:val="a4"/>
              <w:numPr>
                <w:ilvl w:val="0"/>
                <w:numId w:val="6"/>
              </w:num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И.А. Ильин и З. Бжезинский о тоталитаризме. </w:t>
            </w:r>
          </w:p>
          <w:p w:rsidR="00C80E68" w:rsidRPr="00E627F8" w:rsidRDefault="00C80E68" w:rsidP="004D32C6">
            <w:pPr>
              <w:pStyle w:val="a4"/>
              <w:numPr>
                <w:ilvl w:val="0"/>
                <w:numId w:val="6"/>
              </w:num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7F8">
              <w:rPr>
                <w:rFonts w:ascii="Times New Roman" w:eastAsia="Calibri" w:hAnsi="Times New Roman" w:cs="Times New Roman"/>
                <w:sz w:val="24"/>
                <w:szCs w:val="24"/>
              </w:rPr>
              <w:t>Авторитарный режим: понятие, признаки.</w:t>
            </w:r>
            <w:r w:rsidRPr="00130E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27F8">
              <w:rPr>
                <w:rFonts w:ascii="Times New Roman" w:eastAsia="Calibri" w:hAnsi="Times New Roman" w:cs="Times New Roman"/>
                <w:sz w:val="24"/>
                <w:szCs w:val="24"/>
              </w:rPr>
              <w:t>Отличия авторитаризма от тоталитаризма.</w:t>
            </w:r>
          </w:p>
          <w:p w:rsidR="00C80E68" w:rsidRPr="00E627F8" w:rsidRDefault="00C80E68" w:rsidP="004D32C6">
            <w:pPr>
              <w:pStyle w:val="a4"/>
              <w:numPr>
                <w:ilvl w:val="0"/>
                <w:numId w:val="6"/>
              </w:num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7F8">
              <w:rPr>
                <w:rFonts w:ascii="Times New Roman" w:eastAsia="Calibri" w:hAnsi="Times New Roman" w:cs="Times New Roman"/>
                <w:sz w:val="24"/>
                <w:szCs w:val="24"/>
              </w:rPr>
              <w:t>Демократический режим: понятие, признаки.</w:t>
            </w:r>
          </w:p>
          <w:p w:rsidR="00C80E68" w:rsidRPr="00E627F8" w:rsidRDefault="00C80E68" w:rsidP="004D32C6">
            <w:pPr>
              <w:pStyle w:val="a4"/>
              <w:numPr>
                <w:ilvl w:val="0"/>
                <w:numId w:val="6"/>
              </w:num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1BE5"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Государство: понятия, теории происхождения государства</w:t>
            </w:r>
            <w:r w:rsidRPr="00E627F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C80E68" w:rsidRPr="00E627F8" w:rsidRDefault="00C80E68" w:rsidP="004D32C6">
            <w:pPr>
              <w:pStyle w:val="a4"/>
              <w:numPr>
                <w:ilvl w:val="0"/>
                <w:numId w:val="6"/>
              </w:num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7F8">
              <w:rPr>
                <w:rFonts w:ascii="Times New Roman" w:eastAsia="Calibri" w:hAnsi="Times New Roman" w:cs="Times New Roman"/>
                <w:sz w:val="24"/>
                <w:szCs w:val="24"/>
              </w:rPr>
              <w:t>Современные подходы к сущности государства.</w:t>
            </w:r>
          </w:p>
          <w:p w:rsidR="00C80E68" w:rsidRPr="00E627F8" w:rsidRDefault="00C80E68" w:rsidP="004D32C6">
            <w:pPr>
              <w:pStyle w:val="a4"/>
              <w:numPr>
                <w:ilvl w:val="0"/>
                <w:numId w:val="6"/>
              </w:num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7F8">
              <w:rPr>
                <w:rFonts w:ascii="Times New Roman" w:eastAsia="Calibri" w:hAnsi="Times New Roman" w:cs="Times New Roman"/>
                <w:sz w:val="24"/>
                <w:szCs w:val="24"/>
              </w:rPr>
              <w:t>Сущностные характеристики государства и их характеристики.</w:t>
            </w:r>
          </w:p>
          <w:p w:rsidR="00C80E68" w:rsidRPr="00E627F8" w:rsidRDefault="00C80E68" w:rsidP="004D32C6">
            <w:pPr>
              <w:pStyle w:val="a4"/>
              <w:numPr>
                <w:ilvl w:val="0"/>
                <w:numId w:val="6"/>
              </w:num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7F8">
              <w:rPr>
                <w:rFonts w:ascii="Times New Roman" w:eastAsia="Calibri" w:hAnsi="Times New Roman" w:cs="Times New Roman"/>
                <w:sz w:val="24"/>
                <w:szCs w:val="24"/>
              </w:rPr>
              <w:t>Формы государства по уровню экономического развития.</w:t>
            </w:r>
          </w:p>
          <w:p w:rsidR="00C80E68" w:rsidRPr="00E627F8" w:rsidRDefault="00C80E68" w:rsidP="004D32C6">
            <w:pPr>
              <w:pStyle w:val="a4"/>
              <w:numPr>
                <w:ilvl w:val="0"/>
                <w:numId w:val="6"/>
              </w:num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7F8">
              <w:rPr>
                <w:rFonts w:ascii="Times New Roman" w:eastAsia="Calibri" w:hAnsi="Times New Roman" w:cs="Times New Roman"/>
                <w:sz w:val="24"/>
                <w:szCs w:val="24"/>
              </w:rPr>
              <w:t>Формы государства по политическому режиму.</w:t>
            </w:r>
          </w:p>
          <w:p w:rsidR="00C80E68" w:rsidRPr="00E627F8" w:rsidRDefault="00C80E68" w:rsidP="004D32C6">
            <w:pPr>
              <w:pStyle w:val="a4"/>
              <w:numPr>
                <w:ilvl w:val="0"/>
                <w:numId w:val="6"/>
              </w:num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Форма</w:t>
            </w:r>
            <w:r w:rsidRPr="00E627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государства и её элементы.</w:t>
            </w:r>
          </w:p>
          <w:p w:rsidR="00C80E68" w:rsidRPr="00E627F8" w:rsidRDefault="00C80E68" w:rsidP="004D32C6">
            <w:pPr>
              <w:pStyle w:val="a4"/>
              <w:numPr>
                <w:ilvl w:val="0"/>
                <w:numId w:val="6"/>
              </w:num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7F8">
              <w:rPr>
                <w:rFonts w:ascii="Times New Roman" w:eastAsia="Calibri" w:hAnsi="Times New Roman" w:cs="Times New Roman"/>
                <w:sz w:val="24"/>
                <w:szCs w:val="24"/>
              </w:rPr>
              <w:t>Факторы, влияющие на форму государства.</w:t>
            </w:r>
          </w:p>
          <w:p w:rsidR="00C80E68" w:rsidRPr="00E627F8" w:rsidRDefault="00C80E68" w:rsidP="004D32C6">
            <w:pPr>
              <w:pStyle w:val="a4"/>
              <w:numPr>
                <w:ilvl w:val="0"/>
                <w:numId w:val="6"/>
              </w:num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7F8">
              <w:rPr>
                <w:rFonts w:ascii="Times New Roman" w:eastAsia="Calibri" w:hAnsi="Times New Roman" w:cs="Times New Roman"/>
                <w:sz w:val="24"/>
                <w:szCs w:val="24"/>
              </w:rPr>
              <w:t>Форма территориального устройства как элемент формы государства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В</w:t>
            </w:r>
            <w:r w:rsidRPr="00E627F8">
              <w:rPr>
                <w:rFonts w:ascii="Times New Roman" w:eastAsia="Calibri" w:hAnsi="Times New Roman" w:cs="Times New Roman"/>
                <w:sz w:val="24"/>
                <w:szCs w:val="24"/>
              </w:rPr>
              <w:t>иды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территориального устройства</w:t>
            </w:r>
            <w:r w:rsidRPr="00E627F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C80E68" w:rsidRPr="00E627F8" w:rsidRDefault="00C80E68" w:rsidP="004D32C6">
            <w:pPr>
              <w:pStyle w:val="a4"/>
              <w:numPr>
                <w:ilvl w:val="0"/>
                <w:numId w:val="6"/>
              </w:num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7F8">
              <w:rPr>
                <w:rFonts w:ascii="Times New Roman" w:eastAsia="Calibri" w:hAnsi="Times New Roman" w:cs="Times New Roman"/>
                <w:sz w:val="24"/>
                <w:szCs w:val="24"/>
              </w:rPr>
              <w:t>Унитарное государство и его признаки.</w:t>
            </w:r>
          </w:p>
          <w:p w:rsidR="00C80E68" w:rsidRPr="00E627F8" w:rsidRDefault="00C80E68" w:rsidP="004D32C6">
            <w:pPr>
              <w:pStyle w:val="a4"/>
              <w:numPr>
                <w:ilvl w:val="0"/>
                <w:numId w:val="6"/>
              </w:num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7F8">
              <w:rPr>
                <w:rFonts w:ascii="Times New Roman" w:eastAsia="Calibri" w:hAnsi="Times New Roman" w:cs="Times New Roman"/>
                <w:sz w:val="24"/>
                <w:szCs w:val="24"/>
              </w:rPr>
              <w:t>Федерация и её признаки.</w:t>
            </w:r>
          </w:p>
          <w:p w:rsidR="00C80E68" w:rsidRPr="00E627F8" w:rsidRDefault="00C80E68" w:rsidP="004D32C6">
            <w:pPr>
              <w:pStyle w:val="a4"/>
              <w:numPr>
                <w:ilvl w:val="0"/>
                <w:numId w:val="6"/>
              </w:num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7F8">
              <w:rPr>
                <w:rFonts w:ascii="Times New Roman" w:eastAsia="Calibri" w:hAnsi="Times New Roman" w:cs="Times New Roman"/>
                <w:sz w:val="24"/>
                <w:szCs w:val="24"/>
              </w:rPr>
              <w:t>Конфедерация и её признаки.</w:t>
            </w:r>
          </w:p>
          <w:p w:rsidR="00C80E68" w:rsidRPr="00E627F8" w:rsidRDefault="00C80E68" w:rsidP="004D32C6">
            <w:pPr>
              <w:pStyle w:val="a4"/>
              <w:numPr>
                <w:ilvl w:val="0"/>
                <w:numId w:val="6"/>
              </w:num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7F8">
              <w:rPr>
                <w:rFonts w:ascii="Times New Roman" w:eastAsia="Calibri" w:hAnsi="Times New Roman" w:cs="Times New Roman"/>
                <w:sz w:val="24"/>
                <w:szCs w:val="24"/>
              </w:rPr>
              <w:t>Форма правления как элемент формы государства и её виды.</w:t>
            </w:r>
          </w:p>
          <w:p w:rsidR="00C80E68" w:rsidRPr="00E627F8" w:rsidRDefault="00C80E68" w:rsidP="004D32C6">
            <w:pPr>
              <w:pStyle w:val="a4"/>
              <w:numPr>
                <w:ilvl w:val="0"/>
                <w:numId w:val="6"/>
              </w:num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7F8">
              <w:rPr>
                <w:rFonts w:ascii="Times New Roman" w:eastAsia="Calibri" w:hAnsi="Times New Roman" w:cs="Times New Roman"/>
                <w:sz w:val="24"/>
                <w:szCs w:val="24"/>
              </w:rPr>
              <w:t>Монархия: признаки и виды.</w:t>
            </w:r>
          </w:p>
          <w:p w:rsidR="00C80E68" w:rsidRPr="00E627F8" w:rsidRDefault="00C80E68" w:rsidP="004D32C6">
            <w:pPr>
              <w:pStyle w:val="a4"/>
              <w:numPr>
                <w:ilvl w:val="0"/>
                <w:numId w:val="6"/>
              </w:num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7F8"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Республика: признаки и виды.</w:t>
            </w:r>
          </w:p>
          <w:p w:rsidR="00C80E68" w:rsidRPr="00E627F8" w:rsidRDefault="00C80E68" w:rsidP="004D32C6">
            <w:pPr>
              <w:pStyle w:val="a4"/>
              <w:numPr>
                <w:ilvl w:val="0"/>
                <w:numId w:val="6"/>
              </w:num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7F8">
              <w:rPr>
                <w:rFonts w:ascii="Times New Roman" w:eastAsia="Calibri" w:hAnsi="Times New Roman" w:cs="Times New Roman"/>
                <w:sz w:val="24"/>
                <w:szCs w:val="24"/>
              </w:rPr>
              <w:t>Понятие президентской республики и её виды.</w:t>
            </w:r>
          </w:p>
          <w:p w:rsidR="00C80E68" w:rsidRPr="00E627F8" w:rsidRDefault="00C80E68" w:rsidP="004D32C6">
            <w:pPr>
              <w:pStyle w:val="a4"/>
              <w:numPr>
                <w:ilvl w:val="0"/>
                <w:numId w:val="6"/>
              </w:num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7F8">
              <w:rPr>
                <w:rFonts w:ascii="Times New Roman" w:eastAsia="Calibri" w:hAnsi="Times New Roman" w:cs="Times New Roman"/>
                <w:sz w:val="24"/>
                <w:szCs w:val="24"/>
              </w:rPr>
              <w:t>Парламентская республика.</w:t>
            </w:r>
          </w:p>
          <w:p w:rsidR="00C80E68" w:rsidRPr="00E627F8" w:rsidRDefault="00C80E68" w:rsidP="004D32C6">
            <w:pPr>
              <w:pStyle w:val="a4"/>
              <w:numPr>
                <w:ilvl w:val="0"/>
                <w:numId w:val="6"/>
              </w:num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7F8"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Государственный аппарат и его элементы.</w:t>
            </w:r>
          </w:p>
          <w:p w:rsidR="00C80E68" w:rsidRPr="00E627F8" w:rsidRDefault="00C80E68" w:rsidP="004D32C6">
            <w:pPr>
              <w:pStyle w:val="a4"/>
              <w:numPr>
                <w:ilvl w:val="0"/>
                <w:numId w:val="6"/>
              </w:num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7F8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государство и его признаки.</w:t>
            </w:r>
          </w:p>
          <w:p w:rsidR="00C80E68" w:rsidRDefault="00C80E68" w:rsidP="004D32C6">
            <w:pPr>
              <w:pStyle w:val="a4"/>
              <w:numPr>
                <w:ilvl w:val="0"/>
                <w:numId w:val="6"/>
              </w:num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E627F8">
              <w:rPr>
                <w:rFonts w:ascii="Times New Roman" w:eastAsia="Calibri" w:hAnsi="Times New Roman" w:cs="Times New Roman"/>
                <w:sz w:val="24"/>
                <w:szCs w:val="24"/>
              </w:rPr>
              <w:t>оциальное государство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</w:t>
            </w:r>
            <w:r w:rsidRPr="00E627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его признаки.</w:t>
            </w:r>
          </w:p>
          <w:p w:rsidR="004D32C6" w:rsidRPr="00E627F8" w:rsidRDefault="004D32C6" w:rsidP="004D32C6">
            <w:pPr>
              <w:pStyle w:val="a4"/>
              <w:numPr>
                <w:ilvl w:val="0"/>
                <w:numId w:val="6"/>
              </w:num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7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Подходы к определению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понятия «</w:t>
            </w:r>
            <w:r w:rsidRPr="00E627F8">
              <w:rPr>
                <w:rFonts w:ascii="Times New Roman" w:eastAsia="Calibri" w:hAnsi="Times New Roman" w:cs="Times New Roman"/>
                <w:sz w:val="24"/>
                <w:szCs w:val="24"/>
              </w:rPr>
              <w:t>политическая партия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E627F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4D32C6" w:rsidRPr="00E627F8" w:rsidRDefault="004D32C6" w:rsidP="004D32C6">
            <w:pPr>
              <w:pStyle w:val="a4"/>
              <w:numPr>
                <w:ilvl w:val="0"/>
                <w:numId w:val="6"/>
              </w:num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7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Признаки политических партий </w:t>
            </w:r>
            <w:r w:rsidRPr="008D1E11">
              <w:rPr>
                <w:rFonts w:ascii="Times New Roman" w:eastAsia="Calibri" w:hAnsi="Times New Roman" w:cs="Times New Roman"/>
                <w:sz w:val="24"/>
                <w:szCs w:val="24"/>
              </w:rPr>
              <w:t>согласно концепции</w:t>
            </w:r>
            <w:r w:rsidRPr="00E627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 Вебер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E627F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4D32C6" w:rsidRPr="00E627F8" w:rsidRDefault="004D32C6" w:rsidP="004D32C6">
            <w:pPr>
              <w:pStyle w:val="a4"/>
              <w:numPr>
                <w:ilvl w:val="0"/>
                <w:numId w:val="6"/>
              </w:num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7F8">
              <w:rPr>
                <w:rFonts w:ascii="Times New Roman" w:eastAsia="Calibri" w:hAnsi="Times New Roman" w:cs="Times New Roman"/>
                <w:sz w:val="24"/>
                <w:szCs w:val="24"/>
              </w:rPr>
              <w:t>Внутренняя и внешняя структуры политических партий.</w:t>
            </w:r>
          </w:p>
          <w:p w:rsidR="004D32C6" w:rsidRPr="00E627F8" w:rsidRDefault="004D32C6" w:rsidP="004D32C6">
            <w:pPr>
              <w:pStyle w:val="a4"/>
              <w:numPr>
                <w:ilvl w:val="0"/>
                <w:numId w:val="6"/>
              </w:num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7F8">
              <w:rPr>
                <w:rFonts w:ascii="Times New Roman" w:eastAsia="Calibri" w:hAnsi="Times New Roman" w:cs="Times New Roman"/>
                <w:sz w:val="24"/>
                <w:szCs w:val="24"/>
              </w:rPr>
              <w:t>Источники финансирования политических партий.</w:t>
            </w:r>
          </w:p>
          <w:p w:rsidR="004D32C6" w:rsidRDefault="004D32C6" w:rsidP="004D32C6">
            <w:pPr>
              <w:pStyle w:val="a4"/>
              <w:numPr>
                <w:ilvl w:val="0"/>
                <w:numId w:val="6"/>
              </w:num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7F8">
              <w:rPr>
                <w:rFonts w:ascii="Times New Roman" w:eastAsia="Calibri" w:hAnsi="Times New Roman" w:cs="Times New Roman"/>
                <w:sz w:val="24"/>
                <w:szCs w:val="24"/>
              </w:rPr>
              <w:t>Цели политических партий.</w:t>
            </w:r>
          </w:p>
          <w:p w:rsidR="004D32C6" w:rsidRPr="00E15BAC" w:rsidRDefault="004D32C6" w:rsidP="004D32C6">
            <w:pPr>
              <w:pStyle w:val="a4"/>
              <w:numPr>
                <w:ilvl w:val="0"/>
                <w:numId w:val="6"/>
              </w:num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BAC">
              <w:rPr>
                <w:rFonts w:ascii="Times New Roman" w:eastAsia="Calibri" w:hAnsi="Times New Roman" w:cs="Times New Roman"/>
                <w:sz w:val="24"/>
                <w:szCs w:val="24"/>
              </w:rPr>
              <w:t>Функции политических партий.</w:t>
            </w:r>
          </w:p>
          <w:p w:rsidR="004D32C6" w:rsidRPr="00E15BAC" w:rsidRDefault="004D32C6" w:rsidP="004D32C6">
            <w:pPr>
              <w:pStyle w:val="a4"/>
              <w:numPr>
                <w:ilvl w:val="0"/>
                <w:numId w:val="6"/>
              </w:num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BAC">
              <w:rPr>
                <w:rFonts w:ascii="Times New Roman" w:eastAsia="Calibri" w:hAnsi="Times New Roman" w:cs="Times New Roman"/>
                <w:sz w:val="24"/>
                <w:szCs w:val="24"/>
              </w:rPr>
              <w:t>Виды политических партий.</w:t>
            </w:r>
          </w:p>
          <w:p w:rsidR="004D32C6" w:rsidRPr="00E627F8" w:rsidRDefault="004D32C6" w:rsidP="004D32C6">
            <w:pPr>
              <w:pStyle w:val="a4"/>
              <w:numPr>
                <w:ilvl w:val="0"/>
                <w:numId w:val="6"/>
              </w:num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7F8">
              <w:rPr>
                <w:rFonts w:ascii="Times New Roman" w:eastAsia="Calibri" w:hAnsi="Times New Roman" w:cs="Times New Roman"/>
                <w:sz w:val="24"/>
                <w:szCs w:val="24"/>
              </w:rPr>
              <w:t>Общественная организация: понятие, виды.</w:t>
            </w:r>
          </w:p>
          <w:p w:rsidR="004D32C6" w:rsidRPr="00E627F8" w:rsidRDefault="004D32C6" w:rsidP="004D32C6">
            <w:pPr>
              <w:pStyle w:val="a4"/>
              <w:numPr>
                <w:ilvl w:val="0"/>
                <w:numId w:val="6"/>
              </w:num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7F8">
              <w:rPr>
                <w:rFonts w:ascii="Times New Roman" w:eastAsia="Calibri" w:hAnsi="Times New Roman" w:cs="Times New Roman"/>
                <w:sz w:val="24"/>
                <w:szCs w:val="24"/>
              </w:rPr>
              <w:t>Профсоюзы.</w:t>
            </w:r>
          </w:p>
          <w:p w:rsidR="004D32C6" w:rsidRPr="00E627F8" w:rsidRDefault="004D32C6" w:rsidP="004D32C6">
            <w:pPr>
              <w:pStyle w:val="a4"/>
              <w:numPr>
                <w:ilvl w:val="0"/>
                <w:numId w:val="6"/>
              </w:num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7F8">
              <w:rPr>
                <w:rFonts w:ascii="Times New Roman" w:eastAsia="Calibri" w:hAnsi="Times New Roman" w:cs="Times New Roman"/>
                <w:sz w:val="24"/>
                <w:szCs w:val="24"/>
              </w:rPr>
              <w:t>Общественные движения: стадии и виды.</w:t>
            </w:r>
          </w:p>
          <w:p w:rsidR="004D32C6" w:rsidRDefault="004D32C6" w:rsidP="004D32C6">
            <w:pPr>
              <w:pStyle w:val="a4"/>
              <w:numPr>
                <w:ilvl w:val="0"/>
                <w:numId w:val="6"/>
              </w:num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7F8">
              <w:rPr>
                <w:rFonts w:ascii="Times New Roman" w:eastAsia="Calibri" w:hAnsi="Times New Roman" w:cs="Times New Roman"/>
                <w:sz w:val="24"/>
                <w:szCs w:val="24"/>
              </w:rPr>
              <w:t>Отличия общественных движений от политических партий</w:t>
            </w:r>
          </w:p>
          <w:p w:rsidR="004D32C6" w:rsidRPr="00E627F8" w:rsidRDefault="004D32C6" w:rsidP="004D32C6">
            <w:pPr>
              <w:pStyle w:val="a4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06A5A" w:rsidRPr="00E627F8" w:rsidRDefault="00B06A5A" w:rsidP="00706CE1">
            <w:pPr>
              <w:pStyle w:val="a4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5725" w:rsidRPr="000C6996" w:rsidRDefault="008D5725" w:rsidP="008B284C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6A5A" w:rsidTr="00EE7386">
        <w:trPr>
          <w:trHeight w:val="1390"/>
        </w:trPr>
        <w:tc>
          <w:tcPr>
            <w:tcW w:w="9769" w:type="dxa"/>
          </w:tcPr>
          <w:p w:rsidR="00B06A5A" w:rsidRDefault="00B06A5A" w:rsidP="00B06A5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790C" w:rsidRDefault="0025790C" w:rsidP="00257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 (конспект шариковой ручкой в подготовить в домашних тетрадях к контрольному срезу):</w:t>
            </w:r>
          </w:p>
          <w:p w:rsidR="00D27A45" w:rsidRPr="00E627F8" w:rsidRDefault="00D27A45" w:rsidP="00C80E68">
            <w:pPr>
              <w:pStyle w:val="a4"/>
              <w:numPr>
                <w:ilvl w:val="0"/>
                <w:numId w:val="10"/>
              </w:num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7F8">
              <w:rPr>
                <w:rFonts w:ascii="Times New Roman" w:eastAsia="Calibri" w:hAnsi="Times New Roman" w:cs="Times New Roman"/>
                <w:sz w:val="24"/>
                <w:szCs w:val="24"/>
              </w:rPr>
              <w:t>От чего зависит сущность политической системы?</w:t>
            </w:r>
          </w:p>
          <w:p w:rsidR="00D27A45" w:rsidRPr="00E627F8" w:rsidRDefault="00D27A45" w:rsidP="00C80E68">
            <w:pPr>
              <w:pStyle w:val="a4"/>
              <w:numPr>
                <w:ilvl w:val="0"/>
                <w:numId w:val="10"/>
              </w:num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7F8">
              <w:rPr>
                <w:rFonts w:ascii="Times New Roman" w:eastAsia="Calibri" w:hAnsi="Times New Roman" w:cs="Times New Roman"/>
                <w:sz w:val="24"/>
                <w:szCs w:val="24"/>
              </w:rPr>
              <w:t>Признаки политической системы: авторские концепции.</w:t>
            </w:r>
          </w:p>
          <w:p w:rsidR="00D27A45" w:rsidRPr="00E627F8" w:rsidRDefault="00D27A45" w:rsidP="00C80E68">
            <w:pPr>
              <w:pStyle w:val="a4"/>
              <w:numPr>
                <w:ilvl w:val="0"/>
                <w:numId w:val="10"/>
              </w:num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7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E627F8">
              <w:rPr>
                <w:rFonts w:ascii="Times New Roman" w:eastAsia="Calibri" w:hAnsi="Times New Roman" w:cs="Times New Roman"/>
                <w:sz w:val="24"/>
                <w:szCs w:val="24"/>
              </w:rPr>
              <w:t>Алмонд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 функциях</w:t>
            </w:r>
            <w:r w:rsidRPr="00E627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политической системы.</w:t>
            </w:r>
          </w:p>
          <w:p w:rsidR="00D27A45" w:rsidRPr="00E627F8" w:rsidRDefault="00D27A45" w:rsidP="00C80E68">
            <w:pPr>
              <w:pStyle w:val="a4"/>
              <w:numPr>
                <w:ilvl w:val="0"/>
                <w:numId w:val="10"/>
              </w:num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7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Структура политической системы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E627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зарубежн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ой</w:t>
            </w:r>
            <w:r w:rsidRPr="00E627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отечественн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ой</w:t>
            </w:r>
            <w:r w:rsidRPr="00E627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политической науке</w:t>
            </w:r>
            <w:r w:rsidRPr="00E627F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3E59DB" w:rsidRDefault="00D27A45" w:rsidP="00C80E68">
            <w:pPr>
              <w:pStyle w:val="a4"/>
              <w:numPr>
                <w:ilvl w:val="0"/>
                <w:numId w:val="10"/>
              </w:num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7F8">
              <w:rPr>
                <w:rFonts w:ascii="Times New Roman" w:eastAsia="Calibri" w:hAnsi="Times New Roman" w:cs="Times New Roman"/>
                <w:sz w:val="24"/>
                <w:szCs w:val="24"/>
              </w:rPr>
              <w:t>Типы политических систем</w:t>
            </w:r>
            <w:r w:rsidR="003E59DB" w:rsidRPr="00E627F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4D32C6" w:rsidRDefault="004D32C6" w:rsidP="004D32C6">
            <w:pPr>
              <w:pStyle w:val="a4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D32C6" w:rsidRPr="00E627F8" w:rsidRDefault="004D32C6" w:rsidP="004D32C6">
            <w:pPr>
              <w:pStyle w:val="a4"/>
              <w:numPr>
                <w:ilvl w:val="0"/>
                <w:numId w:val="11"/>
              </w:num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1529">
              <w:rPr>
                <w:rFonts w:ascii="Times New Roman" w:eastAsia="Calibri" w:hAnsi="Times New Roman" w:cs="Times New Roman"/>
                <w:sz w:val="24"/>
                <w:szCs w:val="24"/>
              </w:rPr>
              <w:t>Функции выборов</w:t>
            </w:r>
            <w:r w:rsidRPr="00E627F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4D32C6" w:rsidRPr="00E627F8" w:rsidRDefault="004D32C6" w:rsidP="004D32C6">
            <w:pPr>
              <w:pStyle w:val="a4"/>
              <w:numPr>
                <w:ilvl w:val="0"/>
                <w:numId w:val="11"/>
              </w:num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7F8">
              <w:rPr>
                <w:rFonts w:ascii="Times New Roman" w:eastAsia="Calibri" w:hAnsi="Times New Roman" w:cs="Times New Roman"/>
                <w:sz w:val="24"/>
                <w:szCs w:val="24"/>
              </w:rPr>
              <w:t>Понятие избирательного права.</w:t>
            </w:r>
          </w:p>
          <w:p w:rsidR="004D32C6" w:rsidRPr="00E627F8" w:rsidRDefault="004D32C6" w:rsidP="004D32C6">
            <w:pPr>
              <w:pStyle w:val="a4"/>
              <w:numPr>
                <w:ilvl w:val="0"/>
                <w:numId w:val="11"/>
              </w:num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7F8">
              <w:rPr>
                <w:rFonts w:ascii="Times New Roman" w:eastAsia="Calibri" w:hAnsi="Times New Roman" w:cs="Times New Roman"/>
                <w:sz w:val="24"/>
                <w:szCs w:val="24"/>
              </w:rPr>
              <w:t>Принципы избирательного права и их характеристика.</w:t>
            </w:r>
          </w:p>
          <w:p w:rsidR="004D32C6" w:rsidRPr="00E627F8" w:rsidRDefault="004D32C6" w:rsidP="004D32C6">
            <w:pPr>
              <w:pStyle w:val="a4"/>
              <w:numPr>
                <w:ilvl w:val="0"/>
                <w:numId w:val="11"/>
              </w:num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E627F8">
              <w:rPr>
                <w:rFonts w:ascii="Times New Roman" w:eastAsia="Calibri" w:hAnsi="Times New Roman" w:cs="Times New Roman"/>
                <w:sz w:val="24"/>
                <w:szCs w:val="24"/>
              </w:rPr>
              <w:t>збирательны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E627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ценз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ы и их виды</w:t>
            </w:r>
            <w:r w:rsidRPr="00E627F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4D32C6" w:rsidRPr="00E627F8" w:rsidRDefault="004D32C6" w:rsidP="004D32C6">
            <w:pPr>
              <w:pStyle w:val="a4"/>
              <w:numPr>
                <w:ilvl w:val="0"/>
                <w:numId w:val="11"/>
              </w:num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7F8">
              <w:rPr>
                <w:rFonts w:ascii="Times New Roman" w:eastAsia="Calibri" w:hAnsi="Times New Roman" w:cs="Times New Roman"/>
                <w:sz w:val="24"/>
                <w:szCs w:val="24"/>
              </w:rPr>
              <w:t>Основания для лишения избирательных прав.</w:t>
            </w:r>
          </w:p>
          <w:p w:rsidR="004D32C6" w:rsidRDefault="004D32C6" w:rsidP="004D32C6">
            <w:pPr>
              <w:pStyle w:val="a4"/>
              <w:numPr>
                <w:ilvl w:val="0"/>
                <w:numId w:val="11"/>
              </w:num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7F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збирательный процесс и его этапы.</w:t>
            </w:r>
          </w:p>
          <w:p w:rsidR="004D32C6" w:rsidRPr="00E627F8" w:rsidRDefault="004D32C6" w:rsidP="004D32C6">
            <w:pPr>
              <w:pStyle w:val="a4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06A5A" w:rsidRDefault="00B06A5A" w:rsidP="00B06A5A">
            <w:pPr>
              <w:pStyle w:val="a4"/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06A5A" w:rsidRDefault="00B06A5A" w:rsidP="00B06A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0"/>
                <w:szCs w:val="20"/>
                <w:lang w:eastAsia="zh-CN"/>
              </w:rPr>
            </w:pPr>
          </w:p>
          <w:p w:rsidR="00B06A5A" w:rsidRPr="00C511C9" w:rsidRDefault="00B06A5A" w:rsidP="008B284C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D5725" w:rsidRDefault="008D5725" w:rsidP="008D5725">
      <w:pPr>
        <w:pStyle w:val="a4"/>
        <w:jc w:val="both"/>
        <w:rPr>
          <w:rFonts w:ascii="Times New Roman" w:hAnsi="Times New Roman"/>
          <w:sz w:val="32"/>
          <w:szCs w:val="32"/>
        </w:rPr>
      </w:pPr>
    </w:p>
    <w:p w:rsidR="003D7736" w:rsidRPr="00EF7C1E" w:rsidRDefault="008D5725" w:rsidP="00EF7C1E">
      <w:pPr>
        <w:pStyle w:val="a4"/>
        <w:jc w:val="both"/>
        <w:rPr>
          <w:rFonts w:ascii="Times New Roman" w:hAnsi="Times New Roman"/>
          <w:sz w:val="32"/>
          <w:szCs w:val="32"/>
        </w:rPr>
      </w:pPr>
      <w:r w:rsidRPr="00294A80">
        <w:rPr>
          <w:rFonts w:ascii="Times New Roman" w:hAnsi="Times New Roman"/>
          <w:sz w:val="32"/>
          <w:szCs w:val="32"/>
        </w:rPr>
        <w:t>Выполненные задания нужно выложить в личный кабинет студента для оценивания</w:t>
      </w:r>
      <w:r>
        <w:rPr>
          <w:rFonts w:ascii="Times New Roman" w:hAnsi="Times New Roman"/>
          <w:sz w:val="32"/>
          <w:szCs w:val="32"/>
        </w:rPr>
        <w:t>.</w:t>
      </w:r>
    </w:p>
    <w:sectPr w:rsidR="003D7736" w:rsidRPr="00EF7C1E" w:rsidSect="004B2FEF">
      <w:pgSz w:w="11906" w:h="16838" w:code="9"/>
      <w:pgMar w:top="1134" w:right="851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6421A2"/>
    <w:multiLevelType w:val="hybridMultilevel"/>
    <w:tmpl w:val="15081556"/>
    <w:lvl w:ilvl="0" w:tplc="C60C30E4">
      <w:start w:val="89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1C2510"/>
    <w:multiLevelType w:val="hybridMultilevel"/>
    <w:tmpl w:val="B8725E88"/>
    <w:lvl w:ilvl="0" w:tplc="B112772E">
      <w:start w:val="5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693E66"/>
    <w:multiLevelType w:val="hybridMultilevel"/>
    <w:tmpl w:val="B554CD6A"/>
    <w:lvl w:ilvl="0" w:tplc="994A3F52">
      <w:start w:val="10"/>
      <w:numFmt w:val="decimal"/>
      <w:lvlText w:val="%1."/>
      <w:lvlJc w:val="left"/>
      <w:pPr>
        <w:ind w:left="13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36" w:hanging="360"/>
      </w:pPr>
    </w:lvl>
    <w:lvl w:ilvl="2" w:tplc="0419001B" w:tentative="1">
      <w:start w:val="1"/>
      <w:numFmt w:val="lowerRoman"/>
      <w:lvlText w:val="%3."/>
      <w:lvlJc w:val="right"/>
      <w:pPr>
        <w:ind w:left="2756" w:hanging="180"/>
      </w:pPr>
    </w:lvl>
    <w:lvl w:ilvl="3" w:tplc="0419000F" w:tentative="1">
      <w:start w:val="1"/>
      <w:numFmt w:val="decimal"/>
      <w:lvlText w:val="%4."/>
      <w:lvlJc w:val="left"/>
      <w:pPr>
        <w:ind w:left="3476" w:hanging="360"/>
      </w:pPr>
    </w:lvl>
    <w:lvl w:ilvl="4" w:tplc="04190019" w:tentative="1">
      <w:start w:val="1"/>
      <w:numFmt w:val="lowerLetter"/>
      <w:lvlText w:val="%5."/>
      <w:lvlJc w:val="left"/>
      <w:pPr>
        <w:ind w:left="4196" w:hanging="360"/>
      </w:pPr>
    </w:lvl>
    <w:lvl w:ilvl="5" w:tplc="0419001B" w:tentative="1">
      <w:start w:val="1"/>
      <w:numFmt w:val="lowerRoman"/>
      <w:lvlText w:val="%6."/>
      <w:lvlJc w:val="right"/>
      <w:pPr>
        <w:ind w:left="4916" w:hanging="180"/>
      </w:pPr>
    </w:lvl>
    <w:lvl w:ilvl="6" w:tplc="0419000F" w:tentative="1">
      <w:start w:val="1"/>
      <w:numFmt w:val="decimal"/>
      <w:lvlText w:val="%7."/>
      <w:lvlJc w:val="left"/>
      <w:pPr>
        <w:ind w:left="5636" w:hanging="360"/>
      </w:pPr>
    </w:lvl>
    <w:lvl w:ilvl="7" w:tplc="04190019" w:tentative="1">
      <w:start w:val="1"/>
      <w:numFmt w:val="lowerLetter"/>
      <w:lvlText w:val="%8."/>
      <w:lvlJc w:val="left"/>
      <w:pPr>
        <w:ind w:left="6356" w:hanging="360"/>
      </w:pPr>
    </w:lvl>
    <w:lvl w:ilvl="8" w:tplc="0419001B" w:tentative="1">
      <w:start w:val="1"/>
      <w:numFmt w:val="lowerRoman"/>
      <w:lvlText w:val="%9."/>
      <w:lvlJc w:val="right"/>
      <w:pPr>
        <w:ind w:left="7076" w:hanging="180"/>
      </w:pPr>
    </w:lvl>
  </w:abstractNum>
  <w:abstractNum w:abstractNumId="3">
    <w:nsid w:val="1FA81910"/>
    <w:multiLevelType w:val="hybridMultilevel"/>
    <w:tmpl w:val="98FED84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0F1475"/>
    <w:multiLevelType w:val="hybridMultilevel"/>
    <w:tmpl w:val="F7C83B0C"/>
    <w:lvl w:ilvl="0" w:tplc="F70C3E1A">
      <w:start w:val="13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AA4677"/>
    <w:multiLevelType w:val="hybridMultilevel"/>
    <w:tmpl w:val="13B0AF14"/>
    <w:lvl w:ilvl="0" w:tplc="E69A3D88">
      <w:start w:val="1"/>
      <w:numFmt w:val="decimal"/>
      <w:lvlText w:val="%1."/>
      <w:lvlJc w:val="left"/>
      <w:pPr>
        <w:ind w:left="502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4BF53B54"/>
    <w:multiLevelType w:val="hybridMultilevel"/>
    <w:tmpl w:val="68201B3A"/>
    <w:lvl w:ilvl="0" w:tplc="EACC317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507426"/>
    <w:multiLevelType w:val="hybridMultilevel"/>
    <w:tmpl w:val="2D766BDC"/>
    <w:lvl w:ilvl="0" w:tplc="28ACBB52">
      <w:start w:val="6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E22091"/>
    <w:multiLevelType w:val="hybridMultilevel"/>
    <w:tmpl w:val="59963E3C"/>
    <w:lvl w:ilvl="0" w:tplc="A8F2DC4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AB48EA"/>
    <w:multiLevelType w:val="hybridMultilevel"/>
    <w:tmpl w:val="F7C83B0C"/>
    <w:lvl w:ilvl="0" w:tplc="F70C3E1A">
      <w:start w:val="13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080B30"/>
    <w:multiLevelType w:val="hybridMultilevel"/>
    <w:tmpl w:val="E7044892"/>
    <w:lvl w:ilvl="0" w:tplc="2EE0D66E">
      <w:start w:val="46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3"/>
  </w:num>
  <w:num w:numId="5">
    <w:abstractNumId w:val="4"/>
  </w:num>
  <w:num w:numId="6">
    <w:abstractNumId w:val="1"/>
  </w:num>
  <w:num w:numId="7">
    <w:abstractNumId w:val="2"/>
  </w:num>
  <w:num w:numId="8">
    <w:abstractNumId w:val="9"/>
  </w:num>
  <w:num w:numId="9">
    <w:abstractNumId w:val="7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725"/>
    <w:rsid w:val="00004620"/>
    <w:rsid w:val="00032840"/>
    <w:rsid w:val="00035A2D"/>
    <w:rsid w:val="000D13C5"/>
    <w:rsid w:val="001675DE"/>
    <w:rsid w:val="001C1D3F"/>
    <w:rsid w:val="0025350A"/>
    <w:rsid w:val="0025790C"/>
    <w:rsid w:val="00266273"/>
    <w:rsid w:val="00292F82"/>
    <w:rsid w:val="00293B6E"/>
    <w:rsid w:val="002C47C5"/>
    <w:rsid w:val="002C494D"/>
    <w:rsid w:val="002D12E0"/>
    <w:rsid w:val="002D1303"/>
    <w:rsid w:val="002F0070"/>
    <w:rsid w:val="002F018A"/>
    <w:rsid w:val="00320080"/>
    <w:rsid w:val="0033047D"/>
    <w:rsid w:val="00343148"/>
    <w:rsid w:val="00355F55"/>
    <w:rsid w:val="003A5890"/>
    <w:rsid w:val="003B74AC"/>
    <w:rsid w:val="003C7AD0"/>
    <w:rsid w:val="003D0580"/>
    <w:rsid w:val="003D7736"/>
    <w:rsid w:val="003E59DB"/>
    <w:rsid w:val="004425C8"/>
    <w:rsid w:val="0048779B"/>
    <w:rsid w:val="004A0751"/>
    <w:rsid w:val="004B1FAE"/>
    <w:rsid w:val="004B2FEF"/>
    <w:rsid w:val="004C00BB"/>
    <w:rsid w:val="004C0EAC"/>
    <w:rsid w:val="004D32C6"/>
    <w:rsid w:val="00537150"/>
    <w:rsid w:val="00542BD2"/>
    <w:rsid w:val="00592350"/>
    <w:rsid w:val="005940C5"/>
    <w:rsid w:val="005A7B3C"/>
    <w:rsid w:val="005C2D2E"/>
    <w:rsid w:val="005F1357"/>
    <w:rsid w:val="006004E1"/>
    <w:rsid w:val="00642201"/>
    <w:rsid w:val="00661FA4"/>
    <w:rsid w:val="00667911"/>
    <w:rsid w:val="00674567"/>
    <w:rsid w:val="006C63B9"/>
    <w:rsid w:val="006E2C6E"/>
    <w:rsid w:val="006F50BF"/>
    <w:rsid w:val="00706CE1"/>
    <w:rsid w:val="00722B45"/>
    <w:rsid w:val="007332C3"/>
    <w:rsid w:val="007523BC"/>
    <w:rsid w:val="007647C4"/>
    <w:rsid w:val="00786AE4"/>
    <w:rsid w:val="007B6B83"/>
    <w:rsid w:val="007C6EE0"/>
    <w:rsid w:val="00837523"/>
    <w:rsid w:val="00867F90"/>
    <w:rsid w:val="008977D6"/>
    <w:rsid w:val="008B284C"/>
    <w:rsid w:val="008C19CD"/>
    <w:rsid w:val="008D5725"/>
    <w:rsid w:val="008E2EA0"/>
    <w:rsid w:val="008F36C7"/>
    <w:rsid w:val="008F7982"/>
    <w:rsid w:val="009700B0"/>
    <w:rsid w:val="009C0BD3"/>
    <w:rsid w:val="009D6E11"/>
    <w:rsid w:val="00A34E6C"/>
    <w:rsid w:val="00A876BD"/>
    <w:rsid w:val="00AC33EB"/>
    <w:rsid w:val="00AD716A"/>
    <w:rsid w:val="00B02DF0"/>
    <w:rsid w:val="00B06A5A"/>
    <w:rsid w:val="00B17B6F"/>
    <w:rsid w:val="00B362C5"/>
    <w:rsid w:val="00B6288B"/>
    <w:rsid w:val="00B75E23"/>
    <w:rsid w:val="00B9615F"/>
    <w:rsid w:val="00BD01AC"/>
    <w:rsid w:val="00BE496D"/>
    <w:rsid w:val="00C20BC5"/>
    <w:rsid w:val="00C438B6"/>
    <w:rsid w:val="00C4476F"/>
    <w:rsid w:val="00C52D8A"/>
    <w:rsid w:val="00C80E68"/>
    <w:rsid w:val="00CB5F24"/>
    <w:rsid w:val="00CD2768"/>
    <w:rsid w:val="00CF6736"/>
    <w:rsid w:val="00D27A45"/>
    <w:rsid w:val="00D744EB"/>
    <w:rsid w:val="00D8457C"/>
    <w:rsid w:val="00DC7E6E"/>
    <w:rsid w:val="00DD2FD1"/>
    <w:rsid w:val="00DD6FB9"/>
    <w:rsid w:val="00E92219"/>
    <w:rsid w:val="00EB3C13"/>
    <w:rsid w:val="00EB402E"/>
    <w:rsid w:val="00EC6C9A"/>
    <w:rsid w:val="00EC7B9F"/>
    <w:rsid w:val="00EE7386"/>
    <w:rsid w:val="00EF7C1E"/>
    <w:rsid w:val="00F033A5"/>
    <w:rsid w:val="00FF5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EE112F-ED02-44A0-A2FA-18FA46A66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5725"/>
    <w:pPr>
      <w:spacing w:after="200" w:line="276" w:lineRule="auto"/>
    </w:pPr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5725"/>
    <w:pPr>
      <w:spacing w:after="0" w:line="240" w:lineRule="auto"/>
    </w:pPr>
    <w:rPr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D572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D5725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D13C5"/>
    <w:pPr>
      <w:spacing w:after="0" w:line="240" w:lineRule="auto"/>
    </w:pPr>
    <w:rPr>
      <w:rFonts w:ascii="Tahoma" w:eastAsia="SimSun" w:hAnsi="Tahoma" w:cs="Tahoma"/>
      <w:sz w:val="16"/>
      <w:szCs w:val="16"/>
      <w:lang w:eastAsia="zh-CN"/>
    </w:rPr>
  </w:style>
  <w:style w:type="character" w:customStyle="1" w:styleId="a7">
    <w:name w:val="Текст выноски Знак"/>
    <w:basedOn w:val="a0"/>
    <w:link w:val="a6"/>
    <w:uiPriority w:val="99"/>
    <w:semiHidden/>
    <w:rsid w:val="000D13C5"/>
    <w:rPr>
      <w:rFonts w:ascii="Tahoma" w:eastAsia="SimSun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1675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ic.academic.ru/" TargetMode="External"/><Relationship Id="rId5" Type="http://schemas.openxmlformats.org/officeDocument/2006/relationships/hyperlink" Target="http://marketing.spb.ru/read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331A00"/>
      </a:dk1>
      <a:lt1>
        <a:sysClr val="window" lastClr="FBD6A8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574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отец Артемий</dc:creator>
  <cp:keywords/>
  <dc:description/>
  <cp:lastModifiedBy>отец Артемий</cp:lastModifiedBy>
  <cp:revision>4</cp:revision>
  <dcterms:created xsi:type="dcterms:W3CDTF">2020-11-01T08:36:00Z</dcterms:created>
  <dcterms:modified xsi:type="dcterms:W3CDTF">2020-11-01T08:45:00Z</dcterms:modified>
</cp:coreProperties>
</file>