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115" w:rsidRDefault="00D43115" w:rsidP="00D43115">
      <w:pPr>
        <w:pStyle w:val="a4"/>
        <w:ind w:left="-142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ЭКЗАМЕНАЦИОННЫЙ ТЕСТ гр. Юроз-20</w:t>
      </w:r>
    </w:p>
    <w:p w:rsidR="00D43115" w:rsidRDefault="00D43115" w:rsidP="00D43115">
      <w:pPr>
        <w:pStyle w:val="a4"/>
        <w:ind w:left="-142" w:right="0" w:hanging="425"/>
        <w:rPr>
          <w:rFonts w:ascii="Times New Roman" w:hAnsi="Times New Roman"/>
          <w:sz w:val="24"/>
          <w:szCs w:val="24"/>
        </w:rPr>
      </w:pPr>
    </w:p>
    <w:p w:rsidR="00D43115" w:rsidRDefault="00D43115" w:rsidP="00D43115">
      <w:pPr>
        <w:widowControl w:val="0"/>
        <w:ind w:left="-567"/>
        <w:rPr>
          <w:b/>
          <w:szCs w:val="24"/>
        </w:rPr>
      </w:pPr>
    </w:p>
    <w:tbl>
      <w:tblPr>
        <w:tblW w:w="9750" w:type="dxa"/>
        <w:tblLayout w:type="fixed"/>
        <w:tblLook w:val="04A0"/>
      </w:tblPr>
      <w:tblGrid>
        <w:gridCol w:w="4787"/>
        <w:gridCol w:w="4963"/>
      </w:tblGrid>
      <w:tr w:rsidR="00D43115" w:rsidRPr="00A50AA9" w:rsidTr="00D80622">
        <w:trPr>
          <w:trHeight w:val="566"/>
        </w:trPr>
        <w:tc>
          <w:tcPr>
            <w:tcW w:w="4787" w:type="dxa"/>
            <w:hideMark/>
          </w:tcPr>
          <w:p w:rsidR="00D43115" w:rsidRPr="0051739B" w:rsidRDefault="00D43115" w:rsidP="00D80622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</w:rPr>
            </w:pPr>
            <w:r w:rsidRPr="0051739B">
              <w:rPr>
                <w:rFonts w:ascii="Times New Roman" w:hAnsi="Times New Roman" w:cs="Times New Roman"/>
              </w:rPr>
              <w:t xml:space="preserve">МИНИСТЕРСТВО НАУКИ И </w:t>
            </w:r>
          </w:p>
          <w:p w:rsidR="00D43115" w:rsidRPr="0051739B" w:rsidRDefault="00D43115" w:rsidP="00D8062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</w:rPr>
            </w:pPr>
            <w:r w:rsidRPr="0051739B">
              <w:rPr>
                <w:rFonts w:ascii="Times New Roman" w:hAnsi="Times New Roman" w:cs="Times New Roman"/>
              </w:rPr>
              <w:t>ВЫСШЕГО ОБРАЗОВАНИЯ</w:t>
            </w:r>
          </w:p>
          <w:p w:rsidR="00D43115" w:rsidRPr="0051739B" w:rsidRDefault="00D43115" w:rsidP="00D80622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</w:rPr>
            </w:pPr>
            <w:r w:rsidRPr="0051739B">
              <w:rPr>
                <w:rFonts w:ascii="Times New Roman" w:hAnsi="Times New Roman" w:cs="Times New Roman"/>
              </w:rPr>
              <w:t>РОССИЙСКОЙ ФЕДЕРАЦИИ</w:t>
            </w:r>
          </w:p>
          <w:p w:rsidR="00D43115" w:rsidRPr="0051739B" w:rsidRDefault="00D43115" w:rsidP="00D80622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Cs w:val="24"/>
              </w:rPr>
            </w:pPr>
            <w:r w:rsidRPr="0051739B">
              <w:rPr>
                <w:rFonts w:ascii="Times New Roman" w:hAnsi="Times New Roman" w:cs="Times New Roman"/>
                <w:szCs w:val="24"/>
              </w:rPr>
              <w:t>Федеральное государственное бюджетное</w:t>
            </w:r>
          </w:p>
          <w:p w:rsidR="00D43115" w:rsidRPr="0051739B" w:rsidRDefault="00D43115" w:rsidP="00D80622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Cs w:val="24"/>
              </w:rPr>
            </w:pPr>
            <w:r w:rsidRPr="0051739B">
              <w:rPr>
                <w:rFonts w:ascii="Times New Roman" w:hAnsi="Times New Roman" w:cs="Times New Roman"/>
                <w:szCs w:val="24"/>
              </w:rPr>
              <w:t>образовательное учреждение</w:t>
            </w:r>
          </w:p>
          <w:p w:rsidR="00D43115" w:rsidRPr="0051739B" w:rsidRDefault="00D43115" w:rsidP="00D80622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Cs w:val="24"/>
              </w:rPr>
            </w:pPr>
            <w:r w:rsidRPr="0051739B">
              <w:rPr>
                <w:rFonts w:ascii="Times New Roman" w:hAnsi="Times New Roman" w:cs="Times New Roman"/>
                <w:szCs w:val="24"/>
              </w:rPr>
              <w:t>высшего образования</w:t>
            </w:r>
          </w:p>
          <w:p w:rsidR="00D43115" w:rsidRPr="0051739B" w:rsidRDefault="00D43115" w:rsidP="00D80622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</w:rPr>
            </w:pPr>
            <w:r w:rsidRPr="0051739B">
              <w:rPr>
                <w:rFonts w:ascii="Times New Roman" w:hAnsi="Times New Roman" w:cs="Times New Roman"/>
                <w:b/>
              </w:rPr>
              <w:t>«Забайкальский государственный университет»</w:t>
            </w:r>
          </w:p>
          <w:p w:rsidR="00D43115" w:rsidRPr="0051739B" w:rsidRDefault="00D43115" w:rsidP="00D80622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</w:rPr>
            </w:pPr>
            <w:r w:rsidRPr="0051739B">
              <w:rPr>
                <w:rFonts w:ascii="Times New Roman" w:hAnsi="Times New Roman" w:cs="Times New Roman"/>
                <w:b/>
              </w:rPr>
              <w:t>(ФГБОУ ВО «</w:t>
            </w:r>
            <w:proofErr w:type="spellStart"/>
            <w:r w:rsidRPr="0051739B">
              <w:rPr>
                <w:rFonts w:ascii="Times New Roman" w:hAnsi="Times New Roman" w:cs="Times New Roman"/>
                <w:b/>
              </w:rPr>
              <w:t>ЗабГУ</w:t>
            </w:r>
            <w:proofErr w:type="spellEnd"/>
            <w:r w:rsidRPr="0051739B">
              <w:rPr>
                <w:rFonts w:ascii="Times New Roman" w:hAnsi="Times New Roman" w:cs="Times New Roman"/>
                <w:b/>
              </w:rPr>
              <w:t>»)</w:t>
            </w:r>
          </w:p>
          <w:p w:rsidR="00D43115" w:rsidRPr="00A50AA9" w:rsidRDefault="00D43115" w:rsidP="00D80622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</w:rPr>
            </w:pPr>
          </w:p>
          <w:p w:rsidR="00D43115" w:rsidRPr="00A50AA9" w:rsidRDefault="00D43115" w:rsidP="00D8062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63" w:type="dxa"/>
            <w:hideMark/>
          </w:tcPr>
          <w:p w:rsidR="00D43115" w:rsidRPr="0051739B" w:rsidRDefault="00D43115" w:rsidP="00D80622">
            <w:pPr>
              <w:widowControl w:val="0"/>
              <w:spacing w:after="0" w:line="240" w:lineRule="auto"/>
              <w:ind w:left="-109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51739B">
              <w:rPr>
                <w:rFonts w:ascii="Times New Roman" w:hAnsi="Times New Roman" w:cs="Times New Roman"/>
                <w:b/>
                <w:szCs w:val="24"/>
              </w:rPr>
              <w:t xml:space="preserve">по дисциплине </w:t>
            </w:r>
            <w:r>
              <w:rPr>
                <w:rFonts w:ascii="Times New Roman" w:hAnsi="Times New Roman" w:cs="Times New Roman"/>
                <w:szCs w:val="24"/>
                <w:u w:val="single"/>
              </w:rPr>
              <w:t>ТГП</w:t>
            </w:r>
            <w:r w:rsidRPr="0051739B">
              <w:rPr>
                <w:rFonts w:ascii="Times New Roman" w:hAnsi="Times New Roman" w:cs="Times New Roman"/>
                <w:szCs w:val="24"/>
                <w:u w:val="single"/>
              </w:rPr>
              <w:t xml:space="preserve"> </w:t>
            </w:r>
          </w:p>
          <w:p w:rsidR="00D43115" w:rsidRPr="0051739B" w:rsidRDefault="00D43115" w:rsidP="00D80622">
            <w:pPr>
              <w:widowControl w:val="0"/>
              <w:spacing w:after="0" w:line="240" w:lineRule="auto"/>
              <w:ind w:left="-109"/>
              <w:rPr>
                <w:rFonts w:ascii="Times New Roman" w:hAnsi="Times New Roman" w:cs="Times New Roman"/>
                <w:szCs w:val="24"/>
                <w:u w:val="single"/>
              </w:rPr>
            </w:pPr>
            <w:r w:rsidRPr="0051739B">
              <w:rPr>
                <w:rFonts w:ascii="Times New Roman" w:hAnsi="Times New Roman" w:cs="Times New Roman"/>
                <w:b/>
                <w:szCs w:val="24"/>
              </w:rPr>
              <w:t>направление «</w:t>
            </w:r>
            <w:r w:rsidRPr="0051739B">
              <w:rPr>
                <w:rFonts w:ascii="Times New Roman" w:hAnsi="Times New Roman" w:cs="Times New Roman"/>
                <w:szCs w:val="24"/>
                <w:u w:val="single"/>
              </w:rPr>
              <w:t xml:space="preserve">Юриспруденция» 40.03.01                           </w:t>
            </w:r>
          </w:p>
          <w:p w:rsidR="00D43115" w:rsidRPr="0051739B" w:rsidRDefault="00D43115" w:rsidP="00D80622">
            <w:pPr>
              <w:widowControl w:val="0"/>
              <w:spacing w:after="0" w:line="240" w:lineRule="auto"/>
              <w:ind w:left="-109"/>
              <w:rPr>
                <w:rFonts w:ascii="Times New Roman" w:hAnsi="Times New Roman" w:cs="Times New Roman"/>
                <w:szCs w:val="24"/>
              </w:rPr>
            </w:pPr>
            <w:r w:rsidRPr="0051739B">
              <w:rPr>
                <w:rFonts w:ascii="Times New Roman" w:hAnsi="Times New Roman" w:cs="Times New Roman"/>
                <w:b/>
                <w:szCs w:val="24"/>
              </w:rPr>
              <w:t xml:space="preserve">профиль           </w:t>
            </w:r>
            <w:r w:rsidRPr="0051739B">
              <w:rPr>
                <w:rFonts w:ascii="Times New Roman" w:hAnsi="Times New Roman" w:cs="Times New Roman"/>
                <w:szCs w:val="24"/>
              </w:rPr>
              <w:t>Гражданско-правовой, уголовно-правовой, государственно-правовой</w:t>
            </w:r>
          </w:p>
          <w:p w:rsidR="00D43115" w:rsidRPr="00A50AA9" w:rsidRDefault="00D43115" w:rsidP="00D80622">
            <w:pPr>
              <w:widowControl w:val="0"/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:rsidR="00D43115" w:rsidRDefault="00D43115" w:rsidP="00D43115">
      <w:pPr>
        <w:jc w:val="center"/>
        <w:rPr>
          <w:rFonts w:ascii="Times New Roman" w:hAnsi="Times New Roman" w:cs="Times New Roman"/>
          <w:b/>
        </w:rPr>
      </w:pPr>
    </w:p>
    <w:p w:rsidR="00D43115" w:rsidRDefault="00D43115" w:rsidP="00D43115">
      <w:pPr>
        <w:jc w:val="center"/>
        <w:rPr>
          <w:rFonts w:ascii="Times New Roman" w:hAnsi="Times New Roman" w:cs="Times New Roman"/>
          <w:b/>
        </w:rPr>
      </w:pPr>
    </w:p>
    <w:p w:rsidR="00D43115" w:rsidRPr="00250D43" w:rsidRDefault="00D43115" w:rsidP="00D43115">
      <w:pPr>
        <w:jc w:val="center"/>
        <w:rPr>
          <w:rFonts w:ascii="Times New Roman" w:hAnsi="Times New Roman" w:cs="Times New Roman"/>
          <w:b/>
        </w:rPr>
      </w:pPr>
      <w:r w:rsidRPr="00250D43">
        <w:rPr>
          <w:rFonts w:ascii="Times New Roman" w:hAnsi="Times New Roman" w:cs="Times New Roman"/>
          <w:b/>
        </w:rPr>
        <w:t xml:space="preserve">Вариант </w:t>
      </w:r>
      <w:r>
        <w:rPr>
          <w:rFonts w:ascii="Times New Roman" w:hAnsi="Times New Roman" w:cs="Times New Roman"/>
          <w:b/>
        </w:rPr>
        <w:t>1</w:t>
      </w:r>
      <w:r w:rsidRPr="00250D43">
        <w:rPr>
          <w:rFonts w:ascii="Times New Roman" w:hAnsi="Times New Roman" w:cs="Times New Roman"/>
          <w:b/>
        </w:rPr>
        <w:t>с.</w:t>
      </w:r>
    </w:p>
    <w:p w:rsidR="00D43115" w:rsidRPr="00250D43" w:rsidRDefault="00D43115" w:rsidP="00D431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50D43">
        <w:rPr>
          <w:rFonts w:ascii="Times New Roman" w:hAnsi="Times New Roman" w:cs="Times New Roman"/>
          <w:b/>
        </w:rPr>
        <w:t>Функции государства - это:</w:t>
      </w:r>
      <w:r w:rsidRPr="00250D43">
        <w:rPr>
          <w:rFonts w:ascii="Times New Roman" w:hAnsi="Times New Roman" w:cs="Times New Roman"/>
        </w:rPr>
        <w:t xml:space="preserve"> а. деятельность учреждений и предприятий по реализации возложенных задач; б. цели и задачи государства; в. сферы правового регулирования; </w:t>
      </w:r>
      <w:proofErr w:type="gramStart"/>
      <w:r w:rsidRPr="00250D43">
        <w:rPr>
          <w:rFonts w:ascii="Times New Roman" w:hAnsi="Times New Roman" w:cs="Times New Roman"/>
        </w:rPr>
        <w:t>г</w:t>
      </w:r>
      <w:proofErr w:type="gramEnd"/>
      <w:r w:rsidRPr="00250D43">
        <w:rPr>
          <w:rFonts w:ascii="Times New Roman" w:hAnsi="Times New Roman" w:cs="Times New Roman"/>
        </w:rPr>
        <w:t>.</w:t>
      </w:r>
      <w:r w:rsidRPr="00063850">
        <w:rPr>
          <w:rFonts w:ascii="Times New Roman" w:hAnsi="Times New Roman" w:cs="Times New Roman"/>
        </w:rPr>
        <w:t xml:space="preserve"> </w:t>
      </w:r>
      <w:r w:rsidRPr="00250D43">
        <w:rPr>
          <w:rFonts w:ascii="Times New Roman" w:hAnsi="Times New Roman" w:cs="Times New Roman"/>
        </w:rPr>
        <w:t>направление деятельности органов государства.</w:t>
      </w:r>
    </w:p>
    <w:p w:rsidR="00D43115" w:rsidRPr="00250D43" w:rsidRDefault="00D43115" w:rsidP="00D431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 w:rsidRPr="00250D43">
        <w:rPr>
          <w:rFonts w:ascii="Times New Roman" w:hAnsi="Times New Roman" w:cs="Times New Roman"/>
          <w:b/>
        </w:rPr>
        <w:t>Сущность государства выражается в:</w:t>
      </w:r>
      <w:r w:rsidRPr="00250D43">
        <w:rPr>
          <w:rFonts w:ascii="Times New Roman" w:hAnsi="Times New Roman" w:cs="Times New Roman"/>
        </w:rPr>
        <w:t xml:space="preserve"> а. механизме государства; б. функциях государства; в. форме государства; г. признаках государства.  </w:t>
      </w:r>
      <w:proofErr w:type="gramEnd"/>
    </w:p>
    <w:p w:rsidR="00D43115" w:rsidRPr="00250D43" w:rsidRDefault="00D43115" w:rsidP="00D431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 w:rsidRPr="00250D43">
        <w:rPr>
          <w:rFonts w:ascii="Times New Roman" w:hAnsi="Times New Roman" w:cs="Times New Roman"/>
          <w:b/>
        </w:rPr>
        <w:t>Назовите представителя «договорной» теории происхождения государства</w:t>
      </w:r>
      <w:r w:rsidRPr="00250D43">
        <w:rPr>
          <w:rFonts w:ascii="Times New Roman" w:hAnsi="Times New Roman" w:cs="Times New Roman"/>
        </w:rPr>
        <w:t>: а. Ф. Аквинский; б.</w:t>
      </w:r>
      <w:r>
        <w:rPr>
          <w:rFonts w:ascii="Times New Roman" w:hAnsi="Times New Roman" w:cs="Times New Roman"/>
        </w:rPr>
        <w:t>Ж.-Ж.</w:t>
      </w:r>
      <w:r w:rsidRPr="00250D43">
        <w:rPr>
          <w:rFonts w:ascii="Times New Roman" w:hAnsi="Times New Roman" w:cs="Times New Roman"/>
        </w:rPr>
        <w:t xml:space="preserve"> Руссо; в. </w:t>
      </w:r>
      <w:r>
        <w:rPr>
          <w:rFonts w:ascii="Times New Roman" w:hAnsi="Times New Roman" w:cs="Times New Roman"/>
        </w:rPr>
        <w:t>Е.</w:t>
      </w:r>
      <w:r w:rsidRPr="00250D43">
        <w:rPr>
          <w:rFonts w:ascii="Times New Roman" w:hAnsi="Times New Roman" w:cs="Times New Roman"/>
        </w:rPr>
        <w:t>Дюринг; г. А.Августин.</w:t>
      </w:r>
      <w:proofErr w:type="gramEnd"/>
    </w:p>
    <w:p w:rsidR="00D43115" w:rsidRPr="00250D43" w:rsidRDefault="00D43115" w:rsidP="00D431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 w:rsidRPr="00250D43">
        <w:rPr>
          <w:rFonts w:ascii="Times New Roman" w:hAnsi="Times New Roman" w:cs="Times New Roman"/>
          <w:b/>
        </w:rPr>
        <w:t>К какой правовой системе относится национальная система права Франции:</w:t>
      </w:r>
      <w:r w:rsidRPr="00250D43">
        <w:rPr>
          <w:rFonts w:ascii="Times New Roman" w:hAnsi="Times New Roman" w:cs="Times New Roman"/>
        </w:rPr>
        <w:t xml:space="preserve">   а. романо-германской; б. англо-саксонской; в. мусульманской; г. традиционной.  </w:t>
      </w:r>
      <w:proofErr w:type="gramEnd"/>
    </w:p>
    <w:p w:rsidR="00D43115" w:rsidRPr="00250D43" w:rsidRDefault="00D43115" w:rsidP="00D431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50D43">
        <w:rPr>
          <w:rFonts w:ascii="Times New Roman" w:hAnsi="Times New Roman" w:cs="Times New Roman"/>
          <w:b/>
        </w:rPr>
        <w:t>Форма государственного правления  – это:</w:t>
      </w:r>
      <w:r w:rsidRPr="00250D43">
        <w:rPr>
          <w:rFonts w:ascii="Times New Roman" w:hAnsi="Times New Roman" w:cs="Times New Roman"/>
        </w:rPr>
        <w:t xml:space="preserve"> а. территориально-политическое деление государства; б.</w:t>
      </w:r>
      <w:r w:rsidRPr="00063850">
        <w:rPr>
          <w:rFonts w:ascii="Times New Roman" w:hAnsi="Times New Roman" w:cs="Times New Roman"/>
        </w:rPr>
        <w:t xml:space="preserve"> </w:t>
      </w:r>
      <w:r w:rsidRPr="00250D43">
        <w:rPr>
          <w:rFonts w:ascii="Times New Roman" w:hAnsi="Times New Roman" w:cs="Times New Roman"/>
        </w:rPr>
        <w:t xml:space="preserve">совокупность органов власти организаций и предприятий различных форм собственности; в. совокупность методов, способов и средств осуществления государственной власти; </w:t>
      </w:r>
      <w:proofErr w:type="gramStart"/>
      <w:r w:rsidRPr="00250D43">
        <w:rPr>
          <w:rFonts w:ascii="Times New Roman" w:hAnsi="Times New Roman" w:cs="Times New Roman"/>
        </w:rPr>
        <w:t>г</w:t>
      </w:r>
      <w:proofErr w:type="gramEnd"/>
      <w:r w:rsidRPr="00250D43">
        <w:rPr>
          <w:rFonts w:ascii="Times New Roman" w:hAnsi="Times New Roman" w:cs="Times New Roman"/>
        </w:rPr>
        <w:t>. система организации высших органов власти.</w:t>
      </w:r>
    </w:p>
    <w:p w:rsidR="00D43115" w:rsidRPr="00250D43" w:rsidRDefault="00D43115" w:rsidP="00D431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 w:rsidRPr="00250D43">
        <w:rPr>
          <w:rFonts w:ascii="Times New Roman" w:hAnsi="Times New Roman" w:cs="Times New Roman"/>
          <w:b/>
        </w:rPr>
        <w:t>К внешним функциям государства относится:</w:t>
      </w:r>
      <w:r w:rsidRPr="00250D43">
        <w:rPr>
          <w:rFonts w:ascii="Times New Roman" w:hAnsi="Times New Roman" w:cs="Times New Roman"/>
        </w:rPr>
        <w:t xml:space="preserve">  а. социальная; б. экономическая; в. поддержка мира; г. культурная. </w:t>
      </w:r>
      <w:proofErr w:type="gramEnd"/>
    </w:p>
    <w:p w:rsidR="00D43115" w:rsidRPr="00250D43" w:rsidRDefault="00D43115" w:rsidP="00D431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50D43">
        <w:rPr>
          <w:rFonts w:ascii="Times New Roman" w:hAnsi="Times New Roman" w:cs="Times New Roman"/>
          <w:b/>
        </w:rPr>
        <w:t>Для правового государства характерен признак:</w:t>
      </w:r>
      <w:r w:rsidRPr="00250D43">
        <w:rPr>
          <w:rFonts w:ascii="Times New Roman" w:hAnsi="Times New Roman" w:cs="Times New Roman"/>
        </w:rPr>
        <w:t xml:space="preserve"> а. приоритета частной собственности </w:t>
      </w:r>
      <w:proofErr w:type="gramStart"/>
      <w:r w:rsidRPr="00250D43">
        <w:rPr>
          <w:rFonts w:ascii="Times New Roman" w:hAnsi="Times New Roman" w:cs="Times New Roman"/>
        </w:rPr>
        <w:t>над</w:t>
      </w:r>
      <w:proofErr w:type="gramEnd"/>
      <w:r w:rsidRPr="00250D43">
        <w:rPr>
          <w:rFonts w:ascii="Times New Roman" w:hAnsi="Times New Roman" w:cs="Times New Roman"/>
        </w:rPr>
        <w:t xml:space="preserve"> государственной; б. единоличное правление; в. верховенство закона; г. монополия на политическую власть.</w:t>
      </w:r>
    </w:p>
    <w:p w:rsidR="00D43115" w:rsidRPr="00250D43" w:rsidRDefault="00D43115" w:rsidP="00D431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 w:rsidRPr="00250D43">
        <w:rPr>
          <w:rFonts w:ascii="Times New Roman" w:hAnsi="Times New Roman" w:cs="Times New Roman"/>
          <w:b/>
        </w:rPr>
        <w:t>К какому понятию относится следующее определение: «самостоятельная, обособленная часть государственного аппарата, наделенная властными полномочиями»:</w:t>
      </w:r>
      <w:r w:rsidRPr="00250D43">
        <w:rPr>
          <w:rFonts w:ascii="Times New Roman" w:hAnsi="Times New Roman" w:cs="Times New Roman"/>
        </w:rPr>
        <w:t xml:space="preserve"> а. механизм государства;  б. государственный орган; в. государственное предприятие; г. государственное учреждение.</w:t>
      </w:r>
      <w:proofErr w:type="gramEnd"/>
    </w:p>
    <w:p w:rsidR="00D43115" w:rsidRPr="00250D43" w:rsidRDefault="00D43115" w:rsidP="00D431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 w:rsidRPr="00250D43">
        <w:rPr>
          <w:rFonts w:ascii="Times New Roman" w:hAnsi="Times New Roman" w:cs="Times New Roman"/>
          <w:b/>
        </w:rPr>
        <w:t>Форма государственного устройства  – это:</w:t>
      </w:r>
      <w:r w:rsidRPr="00250D43">
        <w:rPr>
          <w:rFonts w:ascii="Times New Roman" w:hAnsi="Times New Roman" w:cs="Times New Roman"/>
        </w:rPr>
        <w:t xml:space="preserve"> а.</w:t>
      </w:r>
      <w:r w:rsidRPr="00A9070B">
        <w:rPr>
          <w:rFonts w:ascii="Times New Roman" w:hAnsi="Times New Roman" w:cs="Times New Roman"/>
        </w:rPr>
        <w:t xml:space="preserve"> </w:t>
      </w:r>
      <w:r w:rsidRPr="00250D43">
        <w:rPr>
          <w:rFonts w:ascii="Times New Roman" w:hAnsi="Times New Roman" w:cs="Times New Roman"/>
        </w:rPr>
        <w:t>признак государства; б. совокупность политических партий и организаций,  действующих в государстве; в. совокупность методов, способов и средств осуществления государственной власти; г. территориально-политическое деление государства.</w:t>
      </w:r>
      <w:proofErr w:type="gramEnd"/>
    </w:p>
    <w:p w:rsidR="00D43115" w:rsidRPr="00250D43" w:rsidRDefault="00D43115" w:rsidP="00D431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 w:rsidRPr="00250D43">
        <w:rPr>
          <w:rFonts w:ascii="Times New Roman" w:hAnsi="Times New Roman" w:cs="Times New Roman"/>
          <w:b/>
        </w:rPr>
        <w:t>Республика – это:</w:t>
      </w:r>
      <w:r w:rsidRPr="00250D43">
        <w:rPr>
          <w:rFonts w:ascii="Times New Roman" w:hAnsi="Times New Roman" w:cs="Times New Roman"/>
        </w:rPr>
        <w:t xml:space="preserve"> а.</w:t>
      </w:r>
      <w:r w:rsidRPr="00A9070B">
        <w:rPr>
          <w:rFonts w:ascii="Times New Roman" w:hAnsi="Times New Roman" w:cs="Times New Roman"/>
        </w:rPr>
        <w:t xml:space="preserve"> </w:t>
      </w:r>
      <w:r w:rsidRPr="00250D43">
        <w:rPr>
          <w:rFonts w:ascii="Times New Roman" w:hAnsi="Times New Roman" w:cs="Times New Roman"/>
        </w:rPr>
        <w:t>форма государственного устройства; б.</w:t>
      </w:r>
      <w:r w:rsidRPr="00A9070B">
        <w:rPr>
          <w:rFonts w:ascii="Times New Roman" w:hAnsi="Times New Roman" w:cs="Times New Roman"/>
        </w:rPr>
        <w:t xml:space="preserve"> </w:t>
      </w:r>
      <w:r w:rsidRPr="00250D43">
        <w:rPr>
          <w:rFonts w:ascii="Times New Roman" w:hAnsi="Times New Roman" w:cs="Times New Roman"/>
        </w:rPr>
        <w:t>механизм государства; в. политический режим; г. форма государственного правления.</w:t>
      </w:r>
      <w:proofErr w:type="gramEnd"/>
    </w:p>
    <w:p w:rsidR="00D43115" w:rsidRPr="00250D43" w:rsidRDefault="00D43115" w:rsidP="00D431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50D43">
        <w:rPr>
          <w:rFonts w:ascii="Times New Roman" w:hAnsi="Times New Roman" w:cs="Times New Roman"/>
          <w:b/>
        </w:rPr>
        <w:t>Определите, каково соотношение понятий социальная норма и норма права:</w:t>
      </w:r>
      <w:r w:rsidRPr="00250D43">
        <w:rPr>
          <w:rFonts w:ascii="Times New Roman" w:hAnsi="Times New Roman" w:cs="Times New Roman"/>
        </w:rPr>
        <w:t xml:space="preserve">  а. нормы права – это разновидность социальных норм; б. социальные нормы – это часть норм права; в. социальные и правовые нормы тождественные понятия; </w:t>
      </w:r>
      <w:proofErr w:type="gramStart"/>
      <w:r w:rsidRPr="00250D43">
        <w:rPr>
          <w:rFonts w:ascii="Times New Roman" w:hAnsi="Times New Roman" w:cs="Times New Roman"/>
        </w:rPr>
        <w:t>г</w:t>
      </w:r>
      <w:proofErr w:type="gramEnd"/>
      <w:r w:rsidRPr="00250D43">
        <w:rPr>
          <w:rFonts w:ascii="Times New Roman" w:hAnsi="Times New Roman" w:cs="Times New Roman"/>
        </w:rPr>
        <w:t xml:space="preserve">. нормы права – это разновидность </w:t>
      </w:r>
      <w:proofErr w:type="spellStart"/>
      <w:r w:rsidRPr="00250D43">
        <w:rPr>
          <w:rFonts w:ascii="Times New Roman" w:hAnsi="Times New Roman" w:cs="Times New Roman"/>
        </w:rPr>
        <w:t>мононорм</w:t>
      </w:r>
      <w:proofErr w:type="spellEnd"/>
      <w:r w:rsidRPr="00250D43">
        <w:rPr>
          <w:rFonts w:ascii="Times New Roman" w:hAnsi="Times New Roman" w:cs="Times New Roman"/>
        </w:rPr>
        <w:t>.</w:t>
      </w:r>
    </w:p>
    <w:p w:rsidR="00D43115" w:rsidRPr="00250D43" w:rsidRDefault="00D43115" w:rsidP="00D431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 w:rsidRPr="00250D43">
        <w:rPr>
          <w:rFonts w:ascii="Times New Roman" w:hAnsi="Times New Roman" w:cs="Times New Roman"/>
          <w:b/>
        </w:rPr>
        <w:lastRenderedPageBreak/>
        <w:t>Назовите представителя «теории насилия» происхождения государства:</w:t>
      </w:r>
      <w:r w:rsidRPr="00250D43">
        <w:rPr>
          <w:rFonts w:ascii="Times New Roman" w:hAnsi="Times New Roman" w:cs="Times New Roman"/>
        </w:rPr>
        <w:t xml:space="preserve"> а. Г. </w:t>
      </w:r>
      <w:proofErr w:type="spellStart"/>
      <w:r w:rsidRPr="00250D43">
        <w:rPr>
          <w:rFonts w:ascii="Times New Roman" w:hAnsi="Times New Roman" w:cs="Times New Roman"/>
        </w:rPr>
        <w:t>Гроций</w:t>
      </w:r>
      <w:proofErr w:type="spellEnd"/>
      <w:r w:rsidRPr="00250D43">
        <w:rPr>
          <w:rFonts w:ascii="Times New Roman" w:hAnsi="Times New Roman" w:cs="Times New Roman"/>
        </w:rPr>
        <w:t>; б. Ш. Монтескье; в. Е. Дюринг; г. Т. Гоббс.</w:t>
      </w:r>
      <w:proofErr w:type="gramEnd"/>
    </w:p>
    <w:p w:rsidR="00D43115" w:rsidRPr="00250D43" w:rsidRDefault="00D43115" w:rsidP="00D431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 w:rsidRPr="00250D43">
        <w:rPr>
          <w:rFonts w:ascii="Times New Roman" w:hAnsi="Times New Roman" w:cs="Times New Roman"/>
          <w:b/>
        </w:rPr>
        <w:t xml:space="preserve">Федерация – это: </w:t>
      </w:r>
      <w:r w:rsidRPr="00250D43">
        <w:rPr>
          <w:rFonts w:ascii="Times New Roman" w:hAnsi="Times New Roman" w:cs="Times New Roman"/>
        </w:rPr>
        <w:t>а. форма правления; б.</w:t>
      </w:r>
      <w:r w:rsidRPr="00A9070B">
        <w:rPr>
          <w:rFonts w:ascii="Times New Roman" w:hAnsi="Times New Roman" w:cs="Times New Roman"/>
        </w:rPr>
        <w:t xml:space="preserve"> </w:t>
      </w:r>
      <w:r w:rsidRPr="00250D43">
        <w:rPr>
          <w:rFonts w:ascii="Times New Roman" w:hAnsi="Times New Roman" w:cs="Times New Roman"/>
        </w:rPr>
        <w:t>аппарат государства; в. политический режим; г. форма государственного устройства.</w:t>
      </w:r>
      <w:proofErr w:type="gramEnd"/>
    </w:p>
    <w:p w:rsidR="00D43115" w:rsidRPr="00250D43" w:rsidRDefault="00D43115" w:rsidP="00D431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250D43">
        <w:rPr>
          <w:rFonts w:ascii="Times New Roman" w:hAnsi="Times New Roman" w:cs="Times New Roman"/>
          <w:b/>
        </w:rPr>
        <w:t>Какое понятие отражает данное определение: «основные направления деятельности государства внутри страны и на международной арене»:</w:t>
      </w:r>
      <w:r w:rsidRPr="00250D43">
        <w:rPr>
          <w:rFonts w:ascii="Times New Roman" w:hAnsi="Times New Roman" w:cs="Times New Roman"/>
        </w:rPr>
        <w:t xml:space="preserve"> а. задачи государства; б. форма государственного устройства; в. функции государства; </w:t>
      </w:r>
      <w:proofErr w:type="gramStart"/>
      <w:r w:rsidRPr="00250D43">
        <w:rPr>
          <w:rFonts w:ascii="Times New Roman" w:hAnsi="Times New Roman" w:cs="Times New Roman"/>
        </w:rPr>
        <w:t>г</w:t>
      </w:r>
      <w:proofErr w:type="gramEnd"/>
      <w:r w:rsidRPr="00250D43">
        <w:rPr>
          <w:rFonts w:ascii="Times New Roman" w:hAnsi="Times New Roman" w:cs="Times New Roman"/>
        </w:rPr>
        <w:t>. методы реализации власти.</w:t>
      </w:r>
      <w:r w:rsidRPr="00250D43">
        <w:rPr>
          <w:rFonts w:ascii="Times New Roman" w:hAnsi="Times New Roman" w:cs="Times New Roman"/>
          <w:b/>
        </w:rPr>
        <w:t xml:space="preserve"> </w:t>
      </w:r>
    </w:p>
    <w:p w:rsidR="00D43115" w:rsidRPr="00250D43" w:rsidRDefault="00D43115" w:rsidP="00D431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 w:rsidRPr="00250D43">
        <w:rPr>
          <w:rFonts w:ascii="Times New Roman" w:hAnsi="Times New Roman" w:cs="Times New Roman"/>
          <w:b/>
        </w:rPr>
        <w:t>Укажите основные признаки государства:</w:t>
      </w:r>
      <w:r w:rsidRPr="00250D43">
        <w:rPr>
          <w:rFonts w:ascii="Times New Roman" w:hAnsi="Times New Roman" w:cs="Times New Roman"/>
        </w:rPr>
        <w:t xml:space="preserve">  а. транспорт, единый государственный язык, единая энергетическая система; б. территориальная организация населения, публичная власть, государственный суверенитет; в. правоохранительные органы, армия, политическая система; г. символика, атрибутика, культура, валюта.</w:t>
      </w:r>
      <w:proofErr w:type="gramEnd"/>
    </w:p>
    <w:p w:rsidR="00D43115" w:rsidRPr="00250D43" w:rsidRDefault="00D43115" w:rsidP="00D431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50D43">
        <w:rPr>
          <w:rFonts w:ascii="Times New Roman" w:hAnsi="Times New Roman" w:cs="Times New Roman"/>
          <w:b/>
        </w:rPr>
        <w:t>Выберите из перечисленного признак, характеризующий антидемократический политический режим:</w:t>
      </w:r>
      <w:r w:rsidRPr="00250D43">
        <w:rPr>
          <w:rFonts w:ascii="Times New Roman" w:hAnsi="Times New Roman" w:cs="Times New Roman"/>
        </w:rPr>
        <w:t xml:space="preserve"> а. подавляется личность и ее права; б. свобода действий различных политических партий,  профсоюзов, иных объединений; в. многообразие форм собственности; </w:t>
      </w:r>
      <w:proofErr w:type="gramStart"/>
      <w:r w:rsidRPr="00250D43">
        <w:rPr>
          <w:rFonts w:ascii="Times New Roman" w:hAnsi="Times New Roman" w:cs="Times New Roman"/>
        </w:rPr>
        <w:t>г</w:t>
      </w:r>
      <w:proofErr w:type="gramEnd"/>
      <w:r w:rsidRPr="00250D43">
        <w:rPr>
          <w:rFonts w:ascii="Times New Roman" w:hAnsi="Times New Roman" w:cs="Times New Roman"/>
        </w:rPr>
        <w:t>. разделение  властей и независимое правосудие.</w:t>
      </w:r>
    </w:p>
    <w:p w:rsidR="00D43115" w:rsidRPr="00250D43" w:rsidRDefault="00D43115" w:rsidP="00D431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 w:rsidRPr="00250D43">
        <w:rPr>
          <w:rFonts w:ascii="Times New Roman" w:hAnsi="Times New Roman" w:cs="Times New Roman"/>
          <w:b/>
        </w:rPr>
        <w:t xml:space="preserve">Назовите представителя «патриархальной теории» происхождения государства и права: </w:t>
      </w:r>
      <w:r w:rsidRPr="00250D43">
        <w:rPr>
          <w:rFonts w:ascii="Times New Roman" w:hAnsi="Times New Roman" w:cs="Times New Roman"/>
        </w:rPr>
        <w:t xml:space="preserve">а.; б. </w:t>
      </w:r>
      <w:proofErr w:type="spellStart"/>
      <w:r w:rsidRPr="00250D43">
        <w:rPr>
          <w:rFonts w:ascii="Times New Roman" w:hAnsi="Times New Roman" w:cs="Times New Roman"/>
        </w:rPr>
        <w:t>Шан</w:t>
      </w:r>
      <w:proofErr w:type="spellEnd"/>
      <w:r w:rsidRPr="00250D43">
        <w:rPr>
          <w:rFonts w:ascii="Times New Roman" w:hAnsi="Times New Roman" w:cs="Times New Roman"/>
        </w:rPr>
        <w:t xml:space="preserve"> Ян</w:t>
      </w:r>
      <w:r>
        <w:rPr>
          <w:rFonts w:ascii="Times New Roman" w:hAnsi="Times New Roman" w:cs="Times New Roman"/>
        </w:rPr>
        <w:t>;</w:t>
      </w:r>
      <w:r w:rsidRPr="00250D43">
        <w:rPr>
          <w:rFonts w:ascii="Times New Roman" w:hAnsi="Times New Roman" w:cs="Times New Roman"/>
        </w:rPr>
        <w:t xml:space="preserve"> Ж. </w:t>
      </w:r>
      <w:proofErr w:type="spellStart"/>
      <w:r w:rsidRPr="00250D43">
        <w:rPr>
          <w:rFonts w:ascii="Times New Roman" w:hAnsi="Times New Roman" w:cs="Times New Roman"/>
        </w:rPr>
        <w:t>Маритен</w:t>
      </w:r>
      <w:proofErr w:type="spellEnd"/>
      <w:r w:rsidRPr="00250D43">
        <w:rPr>
          <w:rFonts w:ascii="Times New Roman" w:hAnsi="Times New Roman" w:cs="Times New Roman"/>
        </w:rPr>
        <w:t>; в. К. Каутский; г. Ф. Аквинский</w:t>
      </w:r>
      <w:r>
        <w:rPr>
          <w:rFonts w:ascii="Times New Roman" w:hAnsi="Times New Roman" w:cs="Times New Roman"/>
        </w:rPr>
        <w:t>.</w:t>
      </w:r>
      <w:r w:rsidRPr="00250D43">
        <w:rPr>
          <w:rFonts w:ascii="Times New Roman" w:hAnsi="Times New Roman" w:cs="Times New Roman"/>
        </w:rPr>
        <w:t xml:space="preserve"> </w:t>
      </w:r>
      <w:proofErr w:type="gramEnd"/>
    </w:p>
    <w:p w:rsidR="00D43115" w:rsidRPr="00250D43" w:rsidRDefault="00D43115" w:rsidP="00D431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При </w:t>
      </w:r>
      <w:proofErr w:type="gramStart"/>
      <w:r>
        <w:rPr>
          <w:rFonts w:ascii="Times New Roman" w:hAnsi="Times New Roman" w:cs="Times New Roman"/>
          <w:b/>
        </w:rPr>
        <w:t>к</w:t>
      </w:r>
      <w:r w:rsidRPr="00250D43">
        <w:rPr>
          <w:rFonts w:ascii="Times New Roman" w:hAnsi="Times New Roman" w:cs="Times New Roman"/>
          <w:b/>
        </w:rPr>
        <w:t>ак</w:t>
      </w:r>
      <w:r>
        <w:rPr>
          <w:rFonts w:ascii="Times New Roman" w:hAnsi="Times New Roman" w:cs="Times New Roman"/>
          <w:b/>
        </w:rPr>
        <w:t>ой</w:t>
      </w:r>
      <w:proofErr w:type="gramEnd"/>
      <w:r w:rsidRPr="00250D43">
        <w:rPr>
          <w:rFonts w:ascii="Times New Roman" w:hAnsi="Times New Roman" w:cs="Times New Roman"/>
          <w:b/>
        </w:rPr>
        <w:t xml:space="preserve"> форм</w:t>
      </w:r>
      <w:r>
        <w:rPr>
          <w:rFonts w:ascii="Times New Roman" w:hAnsi="Times New Roman" w:cs="Times New Roman"/>
          <w:b/>
        </w:rPr>
        <w:t>у</w:t>
      </w:r>
      <w:r w:rsidRPr="00250D43">
        <w:rPr>
          <w:rFonts w:ascii="Times New Roman" w:hAnsi="Times New Roman" w:cs="Times New Roman"/>
          <w:b/>
        </w:rPr>
        <w:t xml:space="preserve"> государственного устройства </w:t>
      </w:r>
      <w:r>
        <w:rPr>
          <w:rFonts w:ascii="Times New Roman" w:hAnsi="Times New Roman" w:cs="Times New Roman"/>
          <w:b/>
        </w:rPr>
        <w:t xml:space="preserve">действует двухпалатный </w:t>
      </w:r>
      <w:proofErr w:type="spellStart"/>
      <w:r>
        <w:rPr>
          <w:rFonts w:ascii="Times New Roman" w:hAnsi="Times New Roman" w:cs="Times New Roman"/>
          <w:b/>
        </w:rPr>
        <w:t>прламент</w:t>
      </w:r>
      <w:proofErr w:type="spellEnd"/>
      <w:r w:rsidRPr="00250D43">
        <w:rPr>
          <w:rFonts w:ascii="Times New Roman" w:hAnsi="Times New Roman" w:cs="Times New Roman"/>
          <w:b/>
        </w:rPr>
        <w:t>:</w:t>
      </w:r>
      <w:r w:rsidRPr="00250D43">
        <w:rPr>
          <w:rFonts w:ascii="Times New Roman" w:hAnsi="Times New Roman" w:cs="Times New Roman"/>
        </w:rPr>
        <w:t xml:space="preserve"> а. унитарная; б. федерация; в. конфедерация; г. уния.</w:t>
      </w:r>
    </w:p>
    <w:p w:rsidR="00D43115" w:rsidRPr="00250D43" w:rsidRDefault="00D43115" w:rsidP="00D431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proofErr w:type="gramStart"/>
      <w:r w:rsidRPr="00250D43">
        <w:rPr>
          <w:rFonts w:ascii="Times New Roman" w:hAnsi="Times New Roman" w:cs="Times New Roman"/>
          <w:b/>
        </w:rPr>
        <w:t xml:space="preserve">Позитивное право – это: </w:t>
      </w:r>
      <w:r w:rsidRPr="00250D43">
        <w:rPr>
          <w:rFonts w:ascii="Times New Roman" w:hAnsi="Times New Roman" w:cs="Times New Roman"/>
        </w:rPr>
        <w:t>а. право, исходящее от государства; б. право, принадлежащее человеку от рождения; в. право, дарованное человеку богом; г. получившее признание общества.</w:t>
      </w:r>
      <w:r w:rsidRPr="00250D43">
        <w:rPr>
          <w:rFonts w:ascii="Times New Roman" w:hAnsi="Times New Roman" w:cs="Times New Roman"/>
          <w:b/>
        </w:rPr>
        <w:t xml:space="preserve"> </w:t>
      </w:r>
      <w:proofErr w:type="gramEnd"/>
    </w:p>
    <w:p w:rsidR="00D43115" w:rsidRPr="00250D43" w:rsidRDefault="00D43115" w:rsidP="00D43115">
      <w:pPr>
        <w:pStyle w:val="a3"/>
        <w:numPr>
          <w:ilvl w:val="0"/>
          <w:numId w:val="1"/>
        </w:numPr>
        <w:jc w:val="both"/>
      </w:pPr>
      <w:proofErr w:type="gramStart"/>
      <w:r w:rsidRPr="00250D43">
        <w:rPr>
          <w:rFonts w:ascii="Times New Roman" w:hAnsi="Times New Roman" w:cs="Times New Roman"/>
          <w:b/>
        </w:rPr>
        <w:t>Выберите, что из указанного является законом:</w:t>
      </w:r>
      <w:r w:rsidRPr="00250D43">
        <w:rPr>
          <w:rFonts w:ascii="Times New Roman" w:hAnsi="Times New Roman" w:cs="Times New Roman"/>
        </w:rPr>
        <w:t xml:space="preserve"> а. приговор суда по конкретному делу; б.</w:t>
      </w:r>
      <w:r w:rsidRPr="00A9070B">
        <w:rPr>
          <w:rFonts w:ascii="Times New Roman" w:hAnsi="Times New Roman" w:cs="Times New Roman"/>
        </w:rPr>
        <w:t xml:space="preserve"> </w:t>
      </w:r>
      <w:r w:rsidRPr="00250D43">
        <w:rPr>
          <w:rFonts w:ascii="Times New Roman" w:hAnsi="Times New Roman" w:cs="Times New Roman"/>
        </w:rPr>
        <w:t>постановление правительства; в. Указ Президента; г. Конституция.</w:t>
      </w:r>
      <w:proofErr w:type="gramEnd"/>
    </w:p>
    <w:p w:rsidR="00D43115" w:rsidRPr="00250D43" w:rsidRDefault="00D43115" w:rsidP="00D4311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250D43">
        <w:rPr>
          <w:rFonts w:ascii="Times New Roman" w:hAnsi="Times New Roman" w:cs="Times New Roman"/>
          <w:b/>
        </w:rPr>
        <w:t>Суть патриархальной теории государства и права состоит в том, что:</w:t>
      </w:r>
      <w:r w:rsidRPr="00250D43">
        <w:rPr>
          <w:rFonts w:ascii="Times New Roman" w:hAnsi="Times New Roman" w:cs="Times New Roman"/>
        </w:rPr>
        <w:t xml:space="preserve"> а.  государство возникло в результате борьбы между разросшимися семьями; б. государство возникло в результате увеличения численности членов семьи; в. государство создано путем договора между семьями; </w:t>
      </w:r>
      <w:proofErr w:type="gramStart"/>
      <w:r w:rsidRPr="00250D43">
        <w:rPr>
          <w:rFonts w:ascii="Times New Roman" w:hAnsi="Times New Roman" w:cs="Times New Roman"/>
        </w:rPr>
        <w:t>г</w:t>
      </w:r>
      <w:proofErr w:type="gramEnd"/>
      <w:r w:rsidRPr="00250D43">
        <w:rPr>
          <w:rFonts w:ascii="Times New Roman" w:hAnsi="Times New Roman" w:cs="Times New Roman"/>
        </w:rPr>
        <w:t>. патриархальная семья превратилась в основной орган государства.</w:t>
      </w:r>
    </w:p>
    <w:p w:rsidR="00D43115" w:rsidRPr="00250D43" w:rsidRDefault="00D43115" w:rsidP="00D4311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250D43">
        <w:rPr>
          <w:rFonts w:ascii="Times New Roman" w:hAnsi="Times New Roman" w:cs="Times New Roman"/>
          <w:b/>
        </w:rPr>
        <w:t xml:space="preserve">Формационный подход определению типа государства заключается в зависимости типа государства от: </w:t>
      </w:r>
      <w:r w:rsidRPr="00250D43">
        <w:rPr>
          <w:rFonts w:ascii="Times New Roman" w:hAnsi="Times New Roman" w:cs="Times New Roman"/>
        </w:rPr>
        <w:t xml:space="preserve">а. формы государства; б. способа производства; в. развития цивилизации; </w:t>
      </w:r>
      <w:proofErr w:type="gramStart"/>
      <w:r w:rsidRPr="00250D43">
        <w:rPr>
          <w:rFonts w:ascii="Times New Roman" w:hAnsi="Times New Roman" w:cs="Times New Roman"/>
        </w:rPr>
        <w:t>г</w:t>
      </w:r>
      <w:proofErr w:type="gramEnd"/>
      <w:r w:rsidRPr="00250D43">
        <w:rPr>
          <w:rFonts w:ascii="Times New Roman" w:hAnsi="Times New Roman" w:cs="Times New Roman"/>
        </w:rPr>
        <w:t>. развития культуры.</w:t>
      </w:r>
    </w:p>
    <w:p w:rsidR="00D43115" w:rsidRPr="00250D43" w:rsidRDefault="00D43115" w:rsidP="00D4311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250D43">
        <w:rPr>
          <w:rFonts w:ascii="Times New Roman" w:hAnsi="Times New Roman" w:cs="Times New Roman"/>
          <w:b/>
        </w:rPr>
        <w:t>Основным признаком парламентской республики является:</w:t>
      </w:r>
      <w:r w:rsidRPr="00250D43">
        <w:rPr>
          <w:rFonts w:ascii="Times New Roman" w:hAnsi="Times New Roman" w:cs="Times New Roman"/>
        </w:rPr>
        <w:t xml:space="preserve"> а. глава </w:t>
      </w:r>
      <w:r>
        <w:rPr>
          <w:rFonts w:ascii="Times New Roman" w:hAnsi="Times New Roman" w:cs="Times New Roman"/>
        </w:rPr>
        <w:t>государства избирается народом</w:t>
      </w:r>
      <w:r w:rsidRPr="00250D43">
        <w:rPr>
          <w:rFonts w:ascii="Times New Roman" w:hAnsi="Times New Roman" w:cs="Times New Roman"/>
        </w:rPr>
        <w:t>; б. правительство формируется</w:t>
      </w:r>
      <w:r>
        <w:rPr>
          <w:rFonts w:ascii="Times New Roman" w:hAnsi="Times New Roman" w:cs="Times New Roman"/>
        </w:rPr>
        <w:t xml:space="preserve"> парламентом</w:t>
      </w:r>
      <w:r w:rsidRPr="00250D43">
        <w:rPr>
          <w:rFonts w:ascii="Times New Roman" w:hAnsi="Times New Roman" w:cs="Times New Roman"/>
        </w:rPr>
        <w:t xml:space="preserve"> из представителей партии, получившей большинство голосов на выборах парламента; в. парламент не имеет отношения к формированию правительства; </w:t>
      </w:r>
      <w:proofErr w:type="gramStart"/>
      <w:r w:rsidRPr="00250D43">
        <w:rPr>
          <w:rFonts w:ascii="Times New Roman" w:hAnsi="Times New Roman" w:cs="Times New Roman"/>
        </w:rPr>
        <w:t>г</w:t>
      </w:r>
      <w:proofErr w:type="gramEnd"/>
      <w:r w:rsidRPr="00250D43">
        <w:rPr>
          <w:rFonts w:ascii="Times New Roman" w:hAnsi="Times New Roman" w:cs="Times New Roman"/>
        </w:rPr>
        <w:t xml:space="preserve">.  главой государства является председатель парламента. </w:t>
      </w:r>
    </w:p>
    <w:p w:rsidR="00D43115" w:rsidRPr="00250D43" w:rsidRDefault="00D43115" w:rsidP="00D4311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250D43">
        <w:rPr>
          <w:rFonts w:ascii="Times New Roman" w:hAnsi="Times New Roman" w:cs="Times New Roman"/>
          <w:b/>
        </w:rPr>
        <w:t>Основным признаком унитарного государства является:</w:t>
      </w:r>
      <w:r w:rsidRPr="00250D43">
        <w:rPr>
          <w:rFonts w:ascii="Times New Roman" w:hAnsi="Times New Roman" w:cs="Times New Roman"/>
        </w:rPr>
        <w:t xml:space="preserve"> а. право на самоопределение у составляющих частей государства; б. право на учредительные акты у составляющих частей государства; в.</w:t>
      </w:r>
      <w:r w:rsidRPr="00A9070B">
        <w:rPr>
          <w:rFonts w:ascii="Times New Roman" w:hAnsi="Times New Roman" w:cs="Times New Roman"/>
        </w:rPr>
        <w:t xml:space="preserve"> </w:t>
      </w:r>
      <w:r w:rsidRPr="00250D43">
        <w:rPr>
          <w:rFonts w:ascii="Times New Roman" w:hAnsi="Times New Roman" w:cs="Times New Roman"/>
        </w:rPr>
        <w:t>право на собственную судебную систему  у составляющих частей государства</w:t>
      </w:r>
      <w:proofErr w:type="gramStart"/>
      <w:r w:rsidRPr="00250D43">
        <w:rPr>
          <w:rFonts w:ascii="Times New Roman" w:hAnsi="Times New Roman" w:cs="Times New Roman"/>
        </w:rPr>
        <w:t xml:space="preserve">.; </w:t>
      </w:r>
      <w:proofErr w:type="gramEnd"/>
      <w:r w:rsidRPr="00250D43">
        <w:rPr>
          <w:rFonts w:ascii="Times New Roman" w:hAnsi="Times New Roman" w:cs="Times New Roman"/>
        </w:rPr>
        <w:t xml:space="preserve">г. отсутствие законодательных органов у составляющих частей государства </w:t>
      </w:r>
    </w:p>
    <w:p w:rsidR="00D43115" w:rsidRPr="00250D43" w:rsidRDefault="00D43115" w:rsidP="00D4311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250D43">
        <w:rPr>
          <w:rFonts w:ascii="Times New Roman" w:hAnsi="Times New Roman" w:cs="Times New Roman"/>
          <w:b/>
        </w:rPr>
        <w:t>Институт права – это…</w:t>
      </w:r>
      <w:r w:rsidRPr="00250D43">
        <w:rPr>
          <w:rFonts w:ascii="Times New Roman" w:hAnsi="Times New Roman" w:cs="Times New Roman"/>
        </w:rPr>
        <w:t xml:space="preserve"> а. обособленная группа взаимосвязанных норм права, регулирующих однородные общественные отношения; б.  группа взаимосвязанных в одном законе норм права, регулирующих различные общественные отношения; глава </w:t>
      </w:r>
      <w:proofErr w:type="spellStart"/>
      <w:r w:rsidRPr="00250D43">
        <w:rPr>
          <w:rFonts w:ascii="Times New Roman" w:hAnsi="Times New Roman" w:cs="Times New Roman"/>
        </w:rPr>
        <w:t>подотраслевого</w:t>
      </w:r>
      <w:proofErr w:type="spellEnd"/>
      <w:r w:rsidRPr="00250D43">
        <w:rPr>
          <w:rFonts w:ascii="Times New Roman" w:hAnsi="Times New Roman" w:cs="Times New Roman"/>
        </w:rPr>
        <w:t xml:space="preserve"> кодекса; раздел </w:t>
      </w:r>
      <w:proofErr w:type="spellStart"/>
      <w:r w:rsidRPr="00250D43">
        <w:rPr>
          <w:rFonts w:ascii="Times New Roman" w:hAnsi="Times New Roman" w:cs="Times New Roman"/>
        </w:rPr>
        <w:t>подотраслевого</w:t>
      </w:r>
      <w:proofErr w:type="spellEnd"/>
      <w:r w:rsidRPr="00250D43">
        <w:rPr>
          <w:rFonts w:ascii="Times New Roman" w:hAnsi="Times New Roman" w:cs="Times New Roman"/>
        </w:rPr>
        <w:t xml:space="preserve"> кодекса.</w:t>
      </w:r>
    </w:p>
    <w:p w:rsidR="00D43115" w:rsidRPr="00250D43" w:rsidRDefault="00D43115" w:rsidP="00D4311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250D43">
        <w:rPr>
          <w:rFonts w:ascii="Times New Roman" w:hAnsi="Times New Roman" w:cs="Times New Roman"/>
          <w:b/>
        </w:rPr>
        <w:t>Государственная власть РФ в соответствии с ее Конституцией разделена на ветви…</w:t>
      </w:r>
      <w:r w:rsidRPr="00250D43">
        <w:rPr>
          <w:rFonts w:ascii="Times New Roman" w:hAnsi="Times New Roman" w:cs="Times New Roman"/>
        </w:rPr>
        <w:t xml:space="preserve"> а. президентскую, правительственную, парламентскую, судебную; б. законодательную, исполнительную, судебную; в. </w:t>
      </w:r>
      <w:r>
        <w:rPr>
          <w:rFonts w:ascii="Times New Roman" w:hAnsi="Times New Roman" w:cs="Times New Roman"/>
        </w:rPr>
        <w:t>ф</w:t>
      </w:r>
      <w:r w:rsidRPr="00250D43">
        <w:rPr>
          <w:rFonts w:ascii="Times New Roman" w:hAnsi="Times New Roman" w:cs="Times New Roman"/>
        </w:rPr>
        <w:t xml:space="preserve">едеральную, субъектов </w:t>
      </w:r>
      <w:r>
        <w:rPr>
          <w:rFonts w:ascii="Times New Roman" w:hAnsi="Times New Roman" w:cs="Times New Roman"/>
        </w:rPr>
        <w:t>ф</w:t>
      </w:r>
      <w:r w:rsidRPr="00250D43">
        <w:rPr>
          <w:rFonts w:ascii="Times New Roman" w:hAnsi="Times New Roman" w:cs="Times New Roman"/>
        </w:rPr>
        <w:t>едерации; местного самоуправления; г. законодательную, исполнительную, судебную, средств массовой информации.</w:t>
      </w:r>
      <w:proofErr w:type="gramEnd"/>
    </w:p>
    <w:p w:rsidR="00D43115" w:rsidRPr="00250D43" w:rsidRDefault="00D43115" w:rsidP="00D431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 w:rsidRPr="00250D43">
        <w:rPr>
          <w:rFonts w:ascii="Times New Roman" w:hAnsi="Times New Roman" w:cs="Times New Roman"/>
          <w:b/>
        </w:rPr>
        <w:t>По общему определению право – это</w:t>
      </w:r>
      <w:r w:rsidRPr="00250D43">
        <w:rPr>
          <w:rFonts w:ascii="Times New Roman" w:hAnsi="Times New Roman" w:cs="Times New Roman"/>
        </w:rPr>
        <w:t>: а. совокупность законодательных актов, регулирующих общественные отношения; б. система норм, установленная государством, имеющая общеобязательный характер, охраняемая и обеспечиваемая государством;  в.  система правоотношений, возникающих в связи с применение законодательных актов; г. правила поведения, традиционно поддерживаемые обществом.</w:t>
      </w:r>
      <w:proofErr w:type="gramEnd"/>
    </w:p>
    <w:p w:rsidR="00D43115" w:rsidRPr="00250D43" w:rsidRDefault="00D43115" w:rsidP="00D431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 w:rsidRPr="00250D43">
        <w:rPr>
          <w:rFonts w:ascii="Times New Roman" w:hAnsi="Times New Roman" w:cs="Times New Roman"/>
          <w:b/>
        </w:rPr>
        <w:t>Какой нормативно-правовой акт обладает высшей юридической силой:</w:t>
      </w:r>
      <w:r w:rsidRPr="00250D43">
        <w:rPr>
          <w:rFonts w:ascii="Times New Roman" w:hAnsi="Times New Roman" w:cs="Times New Roman"/>
        </w:rPr>
        <w:t xml:space="preserve">  а. Указ Президента; б. </w:t>
      </w:r>
      <w:r>
        <w:rPr>
          <w:rFonts w:ascii="Times New Roman" w:hAnsi="Times New Roman" w:cs="Times New Roman"/>
        </w:rPr>
        <w:t xml:space="preserve">федеральный </w:t>
      </w:r>
      <w:r w:rsidRPr="00250D43">
        <w:rPr>
          <w:rFonts w:ascii="Times New Roman" w:hAnsi="Times New Roman" w:cs="Times New Roman"/>
        </w:rPr>
        <w:t>закон; в. Конституция; г. закон субъекта.</w:t>
      </w:r>
      <w:proofErr w:type="gramEnd"/>
    </w:p>
    <w:p w:rsidR="00D43115" w:rsidRPr="00250D43" w:rsidRDefault="00D43115" w:rsidP="00D4311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250D43">
        <w:rPr>
          <w:rFonts w:ascii="Times New Roman" w:hAnsi="Times New Roman" w:cs="Times New Roman"/>
          <w:b/>
        </w:rPr>
        <w:lastRenderedPageBreak/>
        <w:t>Закон – это нормативно-правовой акт принятый …</w:t>
      </w:r>
      <w:r w:rsidRPr="00250D43">
        <w:rPr>
          <w:rFonts w:ascii="Times New Roman" w:hAnsi="Times New Roman" w:cs="Times New Roman"/>
        </w:rPr>
        <w:t xml:space="preserve"> а.  главой республиканского государства; б.  высшим законодательным органом власти или непосредственно народом; </w:t>
      </w:r>
      <w:proofErr w:type="gramStart"/>
      <w:r w:rsidRPr="00250D43">
        <w:rPr>
          <w:rFonts w:ascii="Times New Roman" w:hAnsi="Times New Roman" w:cs="Times New Roman"/>
        </w:rPr>
        <w:t>в</w:t>
      </w:r>
      <w:proofErr w:type="gramEnd"/>
      <w:r w:rsidRPr="00250D43">
        <w:rPr>
          <w:rFonts w:ascii="Times New Roman" w:hAnsi="Times New Roman" w:cs="Times New Roman"/>
        </w:rPr>
        <w:t>. правительством;  г. совместно парламентом и президентом.</w:t>
      </w:r>
    </w:p>
    <w:p w:rsidR="00D43115" w:rsidRPr="00250D43" w:rsidRDefault="00D43115" w:rsidP="00D4311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250D43">
        <w:rPr>
          <w:rFonts w:ascii="Times New Roman" w:hAnsi="Times New Roman" w:cs="Times New Roman"/>
          <w:b/>
        </w:rPr>
        <w:t xml:space="preserve">Политический режим – это совокупность: </w:t>
      </w:r>
      <w:r w:rsidRPr="00250D43">
        <w:rPr>
          <w:rFonts w:ascii="Times New Roman" w:hAnsi="Times New Roman" w:cs="Times New Roman"/>
        </w:rPr>
        <w:t>а</w:t>
      </w:r>
      <w:r w:rsidRPr="00250D43">
        <w:rPr>
          <w:rFonts w:ascii="Times New Roman" w:hAnsi="Times New Roman" w:cs="Times New Roman"/>
          <w:b/>
        </w:rPr>
        <w:t>.</w:t>
      </w:r>
      <w:r w:rsidRPr="00250D43">
        <w:rPr>
          <w:rFonts w:ascii="Times New Roman" w:hAnsi="Times New Roman" w:cs="Times New Roman"/>
        </w:rPr>
        <w:t xml:space="preserve"> приемов и методов разделения территории государства на административно-территориальные единицы</w:t>
      </w:r>
      <w:r>
        <w:rPr>
          <w:rFonts w:ascii="Times New Roman" w:hAnsi="Times New Roman" w:cs="Times New Roman"/>
        </w:rPr>
        <w:t>;</w:t>
      </w:r>
      <w:r w:rsidRPr="00250D43">
        <w:rPr>
          <w:rFonts w:ascii="Times New Roman" w:hAnsi="Times New Roman" w:cs="Times New Roman"/>
        </w:rPr>
        <w:t xml:space="preserve"> б.  политических приемов и методов осуществления международных связей; </w:t>
      </w:r>
      <w:proofErr w:type="gramStart"/>
      <w:r w:rsidRPr="00250D43">
        <w:rPr>
          <w:rFonts w:ascii="Times New Roman" w:hAnsi="Times New Roman" w:cs="Times New Roman"/>
        </w:rPr>
        <w:t>в</w:t>
      </w:r>
      <w:proofErr w:type="gramEnd"/>
      <w:r w:rsidRPr="00250D43">
        <w:rPr>
          <w:rFonts w:ascii="Times New Roman" w:hAnsi="Times New Roman" w:cs="Times New Roman"/>
        </w:rPr>
        <w:t xml:space="preserve">. </w:t>
      </w:r>
      <w:proofErr w:type="gramStart"/>
      <w:r w:rsidRPr="00250D43">
        <w:rPr>
          <w:rFonts w:ascii="Times New Roman" w:hAnsi="Times New Roman" w:cs="Times New Roman"/>
        </w:rPr>
        <w:t>норм</w:t>
      </w:r>
      <w:proofErr w:type="gramEnd"/>
      <w:r w:rsidRPr="00250D43">
        <w:rPr>
          <w:rFonts w:ascii="Times New Roman" w:hAnsi="Times New Roman" w:cs="Times New Roman"/>
        </w:rPr>
        <w:t xml:space="preserve"> и правил регулирующих взаимоотношения государственных органов; г. приемов и методов осуществления государственного руководства обществом</w:t>
      </w:r>
      <w:r>
        <w:rPr>
          <w:rFonts w:ascii="Times New Roman" w:hAnsi="Times New Roman" w:cs="Times New Roman"/>
        </w:rPr>
        <w:t>.</w:t>
      </w:r>
    </w:p>
    <w:p w:rsidR="00D43115" w:rsidRPr="00250D43" w:rsidRDefault="00D43115" w:rsidP="00D4311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250D43">
        <w:rPr>
          <w:rFonts w:ascii="Times New Roman" w:hAnsi="Times New Roman" w:cs="Times New Roman"/>
          <w:b/>
        </w:rPr>
        <w:t>Механизм государства – это совокупность …</w:t>
      </w:r>
      <w:r w:rsidRPr="00250D43">
        <w:rPr>
          <w:rFonts w:ascii="Times New Roman" w:hAnsi="Times New Roman" w:cs="Times New Roman"/>
        </w:rPr>
        <w:t xml:space="preserve"> а. государственных органов и общественных </w:t>
      </w:r>
      <w:proofErr w:type="gramStart"/>
      <w:r w:rsidRPr="00250D43">
        <w:rPr>
          <w:rFonts w:ascii="Times New Roman" w:hAnsi="Times New Roman" w:cs="Times New Roman"/>
        </w:rPr>
        <w:t>объединений</w:t>
      </w:r>
      <w:proofErr w:type="gramEnd"/>
      <w:r w:rsidRPr="00250D43">
        <w:rPr>
          <w:rFonts w:ascii="Times New Roman" w:hAnsi="Times New Roman" w:cs="Times New Roman"/>
        </w:rPr>
        <w:t xml:space="preserve"> осуществляющих функции государства; б.  аппарат государства и общественной системы, осуществляющих государственную власть;  в. государственных органов и учреждений, осуществляющих государственную власть, функции государства;  г. всех частей политической системы общества, обеспечивающих жизнедеятельность общества и государства. </w:t>
      </w:r>
    </w:p>
    <w:p w:rsidR="00D43115" w:rsidRDefault="00D43115" w:rsidP="00D43115"/>
    <w:p w:rsidR="00664CFC" w:rsidRDefault="00664CFC"/>
    <w:sectPr w:rsidR="00664CFC" w:rsidSect="00664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1527A"/>
    <w:multiLevelType w:val="hybridMultilevel"/>
    <w:tmpl w:val="F73C701C"/>
    <w:lvl w:ilvl="0" w:tplc="84CAC0DA">
      <w:start w:val="1"/>
      <w:numFmt w:val="decimal"/>
      <w:lvlText w:val="%1."/>
      <w:lvlJc w:val="left"/>
      <w:pPr>
        <w:ind w:left="1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3115"/>
    <w:rsid w:val="003C5F39"/>
    <w:rsid w:val="003F236A"/>
    <w:rsid w:val="00664CFC"/>
    <w:rsid w:val="00A40214"/>
    <w:rsid w:val="00A42C31"/>
    <w:rsid w:val="00CE2740"/>
    <w:rsid w:val="00D43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115"/>
    <w:pPr>
      <w:ind w:left="720"/>
      <w:contextualSpacing/>
    </w:pPr>
  </w:style>
  <w:style w:type="paragraph" w:styleId="a4">
    <w:name w:val="Title"/>
    <w:basedOn w:val="a"/>
    <w:link w:val="a5"/>
    <w:qFormat/>
    <w:rsid w:val="00D43115"/>
    <w:pPr>
      <w:widowControl w:val="0"/>
      <w:spacing w:after="0" w:line="240" w:lineRule="auto"/>
      <w:ind w:left="1420" w:right="-1"/>
      <w:jc w:val="center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D43115"/>
    <w:rPr>
      <w:rFonts w:ascii="Courier New" w:eastAsia="Times New Roman" w:hAnsi="Courier New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1140</Words>
  <Characters>6503</Characters>
  <Application>Microsoft Office Word</Application>
  <DocSecurity>0</DocSecurity>
  <Lines>54</Lines>
  <Paragraphs>15</Paragraphs>
  <ScaleCrop>false</ScaleCrop>
  <Company>DG Win&amp;Soft</Company>
  <LinksUpToDate>false</LinksUpToDate>
  <CharactersWithSpaces>7628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MamkinaIN</dc:creator>
  <cp:lastModifiedBy>KondratyevaEV</cp:lastModifiedBy>
  <cp:revision>2</cp:revision>
  <dcterms:created xsi:type="dcterms:W3CDTF">2021-01-27T06:58:00Z</dcterms:created>
  <dcterms:modified xsi:type="dcterms:W3CDTF">2021-01-27T06:58:00Z</dcterms:modified>
</cp:coreProperties>
</file>