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A13" w:rsidRDefault="00404A13" w:rsidP="00404A13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гр. ЮРозс-19-2</w:t>
      </w:r>
    </w:p>
    <w:p w:rsidR="0019035A" w:rsidRDefault="00200105" w:rsidP="00D908B5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Практические занятия</w:t>
      </w:r>
      <w:r w:rsidR="0019035A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 01.11.2020-07.11.2020</w:t>
      </w:r>
    </w:p>
    <w:p w:rsidR="00200105" w:rsidRDefault="00D30EC9" w:rsidP="00D30E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ТРЕБОВАНИЯ ЧИТАТЬ НИЖЕ В КОНЦЕ ДОКУМЕНТА!</w:t>
      </w:r>
    </w:p>
    <w:p w:rsidR="00D30EC9" w:rsidRDefault="00D30EC9" w:rsidP="00D30EC9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</w:p>
    <w:p w:rsidR="00200105" w:rsidRPr="00FA3A58" w:rsidRDefault="00200105" w:rsidP="0019035A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 w:rsidRPr="00FA3A58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01.11.2020</w:t>
      </w:r>
    </w:p>
    <w:p w:rsidR="00BB604E" w:rsidRPr="00BB604E" w:rsidRDefault="00BB604E" w:rsidP="00190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Самостоятельно изучить и подготовить конспект по следующим темам:</w:t>
      </w:r>
    </w:p>
    <w:p w:rsidR="00BB604E" w:rsidRPr="00BB604E" w:rsidRDefault="00BB604E" w:rsidP="0019035A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Социальное обеспечение. </w:t>
      </w:r>
      <w:proofErr w:type="gramStart"/>
      <w:r w:rsidRPr="00BB60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Право социального обеспечения</w:t>
      </w:r>
      <w:proofErr w:type="gramEnd"/>
      <w:r w:rsidRPr="00BB60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(ПСО). Понятие, предмет, метод, принципы и источники ПСО.</w:t>
      </w:r>
    </w:p>
    <w:p w:rsidR="00BB604E" w:rsidRDefault="00BB604E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Правоотношения по социальному обеспечению.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Субъекты и объекты правоо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ношений по социальному обеспечению. Юридические факты (основания) возни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новения, изменения и прекращения правоотношений по социальному обеспеч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нию.</w:t>
      </w:r>
    </w:p>
    <w:p w:rsidR="00200105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105" w:rsidRPr="00200105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Решить задачи:</w:t>
      </w:r>
    </w:p>
    <w:p w:rsidR="00200105" w:rsidRPr="002F28FA" w:rsidRDefault="00200105" w:rsidP="0019035A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2F28FA">
        <w:rPr>
          <w:sz w:val="28"/>
          <w:szCs w:val="28"/>
        </w:rPr>
        <w:t xml:space="preserve">Наумова работала на заводе 4 </w:t>
      </w:r>
      <w:r>
        <w:rPr>
          <w:sz w:val="28"/>
          <w:szCs w:val="28"/>
        </w:rPr>
        <w:t>года</w:t>
      </w:r>
      <w:r w:rsidRPr="002F28FA">
        <w:rPr>
          <w:sz w:val="28"/>
          <w:szCs w:val="28"/>
        </w:rPr>
        <w:t>, затем вынуждена была уволиться в связи с тем, что состояние здоровья мужа ухудшилось, и его признали инвалидом 1 гру</w:t>
      </w:r>
      <w:r w:rsidRPr="002F28FA">
        <w:rPr>
          <w:sz w:val="28"/>
          <w:szCs w:val="28"/>
        </w:rPr>
        <w:t>п</w:t>
      </w:r>
      <w:r w:rsidRPr="002F28FA">
        <w:rPr>
          <w:sz w:val="28"/>
          <w:szCs w:val="28"/>
        </w:rPr>
        <w:t xml:space="preserve">пы от общего заболевания. В течение 16 лет она ухаживала </w:t>
      </w:r>
      <w:proofErr w:type="gramStart"/>
      <w:r w:rsidRPr="002F28FA">
        <w:rPr>
          <w:sz w:val="28"/>
          <w:szCs w:val="28"/>
        </w:rPr>
        <w:t>за мужем</w:t>
      </w:r>
      <w:proofErr w:type="gramEnd"/>
      <w:r w:rsidRPr="002F28FA">
        <w:rPr>
          <w:sz w:val="28"/>
          <w:szCs w:val="28"/>
        </w:rPr>
        <w:t>.</w:t>
      </w:r>
    </w:p>
    <w:p w:rsidR="00200105" w:rsidRDefault="00200105" w:rsidP="0019035A">
      <w:pPr>
        <w:pStyle w:val="a4"/>
        <w:ind w:firstLine="0"/>
        <w:rPr>
          <w:i/>
          <w:sz w:val="28"/>
          <w:szCs w:val="28"/>
        </w:rPr>
      </w:pPr>
      <w:r w:rsidRPr="00067381">
        <w:rPr>
          <w:i/>
          <w:sz w:val="28"/>
          <w:szCs w:val="28"/>
        </w:rPr>
        <w:t>Имеет ли Наумов</w:t>
      </w:r>
      <w:r w:rsidR="0019035A">
        <w:rPr>
          <w:i/>
          <w:sz w:val="28"/>
          <w:szCs w:val="28"/>
        </w:rPr>
        <w:t>а право на пенсию по старости при</w:t>
      </w:r>
      <w:r w:rsidRPr="00067381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достижении пенсионного возраста</w:t>
      </w:r>
      <w:r w:rsidRPr="00067381">
        <w:rPr>
          <w:i/>
          <w:sz w:val="28"/>
          <w:szCs w:val="28"/>
        </w:rPr>
        <w:t xml:space="preserve">? </w:t>
      </w:r>
    </w:p>
    <w:p w:rsidR="0019035A" w:rsidRPr="0019035A" w:rsidRDefault="0019035A" w:rsidP="0019035A">
      <w:pPr>
        <w:pStyle w:val="a4"/>
        <w:ind w:firstLine="0"/>
        <w:rPr>
          <w:i/>
          <w:sz w:val="28"/>
          <w:szCs w:val="28"/>
        </w:rPr>
      </w:pPr>
    </w:p>
    <w:p w:rsidR="00200105" w:rsidRPr="002F28FA" w:rsidRDefault="00200105" w:rsidP="0019035A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2F28FA">
        <w:rPr>
          <w:sz w:val="28"/>
          <w:szCs w:val="28"/>
        </w:rPr>
        <w:t>Иванцова родила и воспитала до 8-ми лет 4-х детей</w:t>
      </w:r>
      <w:r>
        <w:rPr>
          <w:sz w:val="28"/>
          <w:szCs w:val="28"/>
        </w:rPr>
        <w:t xml:space="preserve"> (с каждым из них была в отпуске по уходу за ребенком до 1,5 лет)</w:t>
      </w:r>
      <w:r w:rsidRPr="002F28FA">
        <w:rPr>
          <w:sz w:val="28"/>
          <w:szCs w:val="28"/>
        </w:rPr>
        <w:t>, пятого ребенка от первого брака  мужа удочерила в возрасте 6-и лет, что подтверждается решением суда. Кроме того, в течение восьми лет она работала геодезистом.</w:t>
      </w:r>
    </w:p>
    <w:p w:rsidR="00200105" w:rsidRPr="009F6FBE" w:rsidRDefault="00200105" w:rsidP="0019035A">
      <w:pPr>
        <w:pStyle w:val="a4"/>
        <w:ind w:firstLine="0"/>
        <w:rPr>
          <w:i/>
          <w:sz w:val="28"/>
          <w:szCs w:val="28"/>
        </w:rPr>
      </w:pPr>
      <w:r w:rsidRPr="009F6FBE">
        <w:rPr>
          <w:i/>
          <w:sz w:val="28"/>
          <w:szCs w:val="28"/>
        </w:rPr>
        <w:t>С какого возраста Иванцовой буд</w:t>
      </w:r>
      <w:r>
        <w:rPr>
          <w:i/>
          <w:sz w:val="28"/>
          <w:szCs w:val="28"/>
        </w:rPr>
        <w:t>ет назначена пенсия по старости</w:t>
      </w:r>
      <w:r w:rsidRPr="009F6FBE">
        <w:rPr>
          <w:i/>
          <w:sz w:val="28"/>
          <w:szCs w:val="28"/>
        </w:rPr>
        <w:t>?</w:t>
      </w:r>
    </w:p>
    <w:p w:rsidR="00200105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200105" w:rsidRPr="00FA3A58" w:rsidRDefault="00200105" w:rsidP="0019035A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 w:rsidRPr="00FA3A58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03.11.2020</w:t>
      </w:r>
    </w:p>
    <w:p w:rsidR="00200105" w:rsidRPr="00BB604E" w:rsidRDefault="00200105" w:rsidP="00190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Самостоятельно изучить и подготовить конспект по следующим темам:</w:t>
      </w:r>
    </w:p>
    <w:p w:rsidR="00200105" w:rsidRPr="00BB604E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Меры социальной поддержки ветеранов труда Забайкальского края.</w:t>
      </w:r>
    </w:p>
    <w:p w:rsidR="00200105" w:rsidRPr="00BB604E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Социальная поддержка лиц, осуществляющих уход за инвалидами и престар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лыми гражданами.</w:t>
      </w:r>
    </w:p>
    <w:p w:rsidR="00200105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00105" w:rsidRPr="00200105" w:rsidRDefault="00200105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Решить задачи: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Субботину приостановили выплату пособия по безработице в связи с отказом от двух вариантов подходящей работы. При этом второй вариант был связан с р</w:t>
      </w: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ботой в другом населенном пункте. 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Правомерны ли действия органа службы занятости?</w:t>
      </w:r>
    </w:p>
    <w:p w:rsidR="00200105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пособием по безработице обратились: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ранее не работавший Гоголев в возрасте 16 лет; 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студентка дневного отделения высшего учебного заведения Соболева;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инвалид </w:t>
      </w:r>
      <w:r w:rsidRPr="0009296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группы Гришин, не работавший до этого 2 года;</w:t>
      </w:r>
    </w:p>
    <w:p w:rsidR="00200105" w:rsidRPr="00092968" w:rsidRDefault="00200105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Серов, уволенный по сокращению штатов в организации. </w:t>
      </w:r>
    </w:p>
    <w:p w:rsidR="0019035A" w:rsidRPr="00404A13" w:rsidRDefault="00200105" w:rsidP="00404A13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Кто</w:t>
      </w:r>
      <w:r w:rsidRPr="000929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указанных гра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ждан имеет право на пособие по безработице.</w:t>
      </w:r>
    </w:p>
    <w:p w:rsidR="00FA3A58" w:rsidRPr="00FA3A58" w:rsidRDefault="00FA3A58" w:rsidP="0019035A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lastRenderedPageBreak/>
        <w:t>05</w:t>
      </w:r>
      <w:r w:rsidRPr="00FA3A58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.11.2020</w:t>
      </w:r>
    </w:p>
    <w:p w:rsidR="00FA3A58" w:rsidRPr="00FA3A58" w:rsidRDefault="00FA3A58" w:rsidP="00190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Самостоятельно изучить и подготовить конспект по следующим темам:</w:t>
      </w:r>
    </w:p>
    <w:p w:rsidR="00FA3A58" w:rsidRPr="00BB604E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Набор социальных услуг (понятие, состав, получатели, условия получения).</w:t>
      </w:r>
    </w:p>
    <w:p w:rsidR="00FA3A58" w:rsidRPr="00BB604E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BB604E">
        <w:rPr>
          <w:rFonts w:ascii="Times New Roman" w:hAnsi="Times New Roman" w:cs="Times New Roman"/>
          <w:sz w:val="28"/>
          <w:szCs w:val="28"/>
        </w:rPr>
        <w:t xml:space="preserve">Предоставление материнского капитала. </w:t>
      </w:r>
    </w:p>
    <w:p w:rsidR="00FA3A58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A58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Решить задачи:</w:t>
      </w:r>
    </w:p>
    <w:p w:rsidR="00FA3A58" w:rsidRP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Инвалид войны 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группы Грачев обратился в управление социальной защиты населения с заявлением о выплате компенсации в размере стоимости неиспольз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ванных им бесплатных путевок на санаторно-курортное лечение за прошлый год, поскольку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несмотря на то, что он является получателем набора социальных услуг, путевку ему не предоставили.</w:t>
      </w:r>
    </w:p>
    <w:p w:rsidR="00FA3A5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Каким должен быть ответ управления социальной защиты населения?</w:t>
      </w:r>
    </w:p>
    <w:p w:rsidR="00FA3A58" w:rsidRPr="00FA3A5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A3A58" w:rsidRPr="00092968" w:rsidRDefault="00FA3A58" w:rsidP="0019035A">
      <w:pPr>
        <w:pStyle w:val="a4"/>
        <w:ind w:firstLine="0"/>
        <w:rPr>
          <w:sz w:val="28"/>
          <w:szCs w:val="28"/>
        </w:rPr>
      </w:pPr>
      <w:r>
        <w:rPr>
          <w:sz w:val="28"/>
          <w:szCs w:val="28"/>
        </w:rPr>
        <w:t>2. Валиев,</w:t>
      </w:r>
      <w:r w:rsidRPr="004B050E">
        <w:rPr>
          <w:sz w:val="28"/>
          <w:szCs w:val="28"/>
        </w:rPr>
        <w:t xml:space="preserve"> инвалид </w:t>
      </w:r>
      <w:r w:rsidRPr="004B050E">
        <w:rPr>
          <w:sz w:val="28"/>
          <w:szCs w:val="28"/>
          <w:lang w:val="en-US"/>
        </w:rPr>
        <w:t>II</w:t>
      </w:r>
      <w:r w:rsidRPr="004B050E">
        <w:rPr>
          <w:sz w:val="28"/>
          <w:szCs w:val="28"/>
        </w:rPr>
        <w:t xml:space="preserve"> группы, </w:t>
      </w:r>
      <w:r>
        <w:rPr>
          <w:sz w:val="28"/>
          <w:szCs w:val="28"/>
        </w:rPr>
        <w:t xml:space="preserve">получающий ежемесячную денежную выплату, </w:t>
      </w:r>
      <w:r w:rsidRPr="004B050E">
        <w:rPr>
          <w:sz w:val="28"/>
          <w:szCs w:val="28"/>
        </w:rPr>
        <w:t>о</w:t>
      </w:r>
      <w:r w:rsidRPr="004B050E">
        <w:rPr>
          <w:sz w:val="28"/>
          <w:szCs w:val="28"/>
        </w:rPr>
        <w:t>б</w:t>
      </w:r>
      <w:r w:rsidRPr="004B050E">
        <w:rPr>
          <w:sz w:val="28"/>
          <w:szCs w:val="28"/>
        </w:rPr>
        <w:t>ратился в отдел социальной защиты по поводу протезирования кисти правой р</w:t>
      </w:r>
      <w:r w:rsidRPr="004B050E">
        <w:rPr>
          <w:sz w:val="28"/>
          <w:szCs w:val="28"/>
        </w:rPr>
        <w:t>у</w:t>
      </w:r>
      <w:r w:rsidRPr="004B050E">
        <w:rPr>
          <w:sz w:val="28"/>
          <w:szCs w:val="28"/>
        </w:rPr>
        <w:t>ки. При этом он заявил, что хочет получить новейший протез американского пр</w:t>
      </w:r>
      <w:r w:rsidRPr="004B050E">
        <w:rPr>
          <w:sz w:val="28"/>
          <w:szCs w:val="28"/>
        </w:rPr>
        <w:t>о</w:t>
      </w:r>
      <w:r w:rsidRPr="004B050E">
        <w:rPr>
          <w:sz w:val="28"/>
          <w:szCs w:val="28"/>
        </w:rPr>
        <w:t xml:space="preserve">изводства. </w:t>
      </w:r>
    </w:p>
    <w:p w:rsidR="00FA3A58" w:rsidRPr="004B050E" w:rsidRDefault="00FA3A58" w:rsidP="0019035A">
      <w:pPr>
        <w:pStyle w:val="a4"/>
        <w:ind w:firstLine="0"/>
        <w:rPr>
          <w:i/>
          <w:sz w:val="28"/>
          <w:szCs w:val="28"/>
        </w:rPr>
      </w:pPr>
      <w:r w:rsidRPr="004B050E">
        <w:rPr>
          <w:i/>
          <w:sz w:val="28"/>
          <w:szCs w:val="28"/>
        </w:rPr>
        <w:t xml:space="preserve">На каких условиях будет удовлетворена просьба </w:t>
      </w:r>
      <w:r>
        <w:rPr>
          <w:i/>
          <w:sz w:val="28"/>
          <w:szCs w:val="28"/>
        </w:rPr>
        <w:t>Валиева</w:t>
      </w:r>
      <w:r w:rsidRPr="004B050E">
        <w:rPr>
          <w:i/>
          <w:sz w:val="28"/>
          <w:szCs w:val="28"/>
        </w:rPr>
        <w:t>?</w:t>
      </w:r>
    </w:p>
    <w:p w:rsidR="00FA3A58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035A" w:rsidRDefault="0019035A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A58" w:rsidRPr="00FA3A58" w:rsidRDefault="00FA3A58" w:rsidP="0019035A">
      <w:pPr>
        <w:spacing w:after="0" w:line="240" w:lineRule="auto"/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07</w:t>
      </w:r>
      <w:r w:rsidRPr="00FA3A58">
        <w:rPr>
          <w:rFonts w:ascii="Times New Roman" w:eastAsia="Times New Roman" w:hAnsi="Times New Roman"/>
          <w:b/>
          <w:color w:val="FF0000"/>
          <w:sz w:val="36"/>
          <w:szCs w:val="36"/>
          <w:u w:val="single"/>
          <w:lang w:eastAsia="ru-RU"/>
        </w:rPr>
        <w:t>.11.2020</w:t>
      </w:r>
    </w:p>
    <w:p w:rsidR="00FA3A58" w:rsidRPr="00FA3A58" w:rsidRDefault="00FA3A58" w:rsidP="0019035A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BB604E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>Самостоятельно изучить и подготовить конспект по следующим темам:</w:t>
      </w:r>
    </w:p>
    <w:p w:rsidR="00FA3A58" w:rsidRPr="00BB604E" w:rsidRDefault="00FA3A58" w:rsidP="001903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B60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BB604E">
        <w:rPr>
          <w:rFonts w:ascii="Times New Roman" w:hAnsi="Times New Roman" w:cs="Times New Roman"/>
          <w:sz w:val="28"/>
          <w:szCs w:val="28"/>
        </w:rPr>
        <w:t>Предоставление земли многодетным семьям.</w:t>
      </w:r>
    </w:p>
    <w:p w:rsidR="00FA3A58" w:rsidRPr="00BB604E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604E">
        <w:rPr>
          <w:rFonts w:ascii="Times New Roman" w:hAnsi="Times New Roman" w:cs="Times New Roman"/>
          <w:sz w:val="28"/>
          <w:szCs w:val="28"/>
        </w:rPr>
        <w:t>8. Меры социальной поддержки, предоставляемые донору.</w:t>
      </w:r>
    </w:p>
    <w:p w:rsidR="00FA3A58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A3A58" w:rsidRDefault="00FA3A58" w:rsidP="001903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01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Решить задачи:</w:t>
      </w:r>
    </w:p>
    <w:p w:rsidR="00FA3A58" w:rsidRP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связи с заболеванием ребенка в возрасте 3 лет его мать обратилась в детскую поликлинику. В поликлинике ей объяснили, что поскольку ни она, ни ее ребенок в городе не зарегистрирован (беженцы из Таджикистана), права на обслуживание в поликлинике ребенок не имеет.</w:t>
      </w:r>
    </w:p>
    <w:p w:rsidR="00FA3A5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Правомерен ли отказ поликлиники?</w:t>
      </w:r>
    </w:p>
    <w:p w:rsidR="00FA3A58" w:rsidRP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A3A58" w:rsidRP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переезда на новую квартиру в новый район города семилетняя дочь </w:t>
      </w:r>
      <w:proofErr w:type="spellStart"/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Волчковой</w:t>
      </w:r>
      <w:proofErr w:type="spellEnd"/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заболела. Мама девочки позвонила в ближайшую районную поликл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нику с просьбой вызвать участкового врача на дом. Но в просьбе ей отказали, п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скольку страховой медицинский полис дочери </w:t>
      </w:r>
      <w:proofErr w:type="spellStart"/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Волчковой</w:t>
      </w:r>
      <w:proofErr w:type="spellEnd"/>
      <w:r w:rsidRPr="00092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был прикреплен к этой поликлиники и она не зарегистрирована по месту жительства на территории обслуживания поликлиники.</w:t>
      </w:r>
    </w:p>
    <w:p w:rsidR="00FA3A58" w:rsidRP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Правомерен ли отказ? </w:t>
      </w:r>
    </w:p>
    <w:p w:rsidR="00092968" w:rsidRDefault="00FA3A58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Как следует поступить </w:t>
      </w:r>
      <w:proofErr w:type="spellStart"/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Волчковой</w:t>
      </w:r>
      <w:proofErr w:type="spellEnd"/>
      <w:r w:rsidRPr="00092968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?</w:t>
      </w:r>
    </w:p>
    <w:p w:rsidR="00D30EC9" w:rsidRDefault="00D30EC9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30EC9" w:rsidRDefault="00D30EC9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30EC9" w:rsidRDefault="00D30EC9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30EC9" w:rsidRDefault="00D30EC9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30EC9" w:rsidRPr="00A22CCA" w:rsidRDefault="00D30EC9" w:rsidP="00D30EC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2CCA">
        <w:rPr>
          <w:rFonts w:ascii="Times New Roman" w:hAnsi="Times New Roman" w:cs="Times New Roman"/>
          <w:b/>
          <w:sz w:val="32"/>
          <w:szCs w:val="32"/>
        </w:rPr>
        <w:lastRenderedPageBreak/>
        <w:t>ТРЕБОВАНИЯ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Дисциплина </w:t>
      </w:r>
      <w:proofErr w:type="gramStart"/>
      <w:r w:rsidRPr="00A22CCA">
        <w:rPr>
          <w:rFonts w:ascii="Times New Roman" w:hAnsi="Times New Roman" w:cs="Times New Roman"/>
          <w:b/>
          <w:sz w:val="24"/>
          <w:szCs w:val="24"/>
        </w:rPr>
        <w:t>ПРАВО СОЦИАЛЬНОГО ОБЕСПЕЧЕНИЯ</w:t>
      </w:r>
      <w:proofErr w:type="gramEnd"/>
      <w:r w:rsidRPr="00A22CCA">
        <w:rPr>
          <w:rFonts w:ascii="Times New Roman" w:hAnsi="Times New Roman" w:cs="Times New Roman"/>
          <w:sz w:val="24"/>
          <w:szCs w:val="24"/>
        </w:rPr>
        <w:t xml:space="preserve"> предполагает изучение мер соц</w:t>
      </w:r>
      <w:r w:rsidRPr="00A22CCA">
        <w:rPr>
          <w:rFonts w:ascii="Times New Roman" w:hAnsi="Times New Roman" w:cs="Times New Roman"/>
          <w:sz w:val="24"/>
          <w:szCs w:val="24"/>
        </w:rPr>
        <w:t>и</w:t>
      </w:r>
      <w:r w:rsidRPr="00A22CCA">
        <w:rPr>
          <w:rFonts w:ascii="Times New Roman" w:hAnsi="Times New Roman" w:cs="Times New Roman"/>
          <w:sz w:val="24"/>
          <w:szCs w:val="24"/>
        </w:rPr>
        <w:t>альной поддержки различных категорий граждан, оказавшихся в трудной жизненной ситуации.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>В силу дистанционного формата, приходится немного изменять последовательность и содерж</w:t>
      </w:r>
      <w:r w:rsidRPr="00A22CCA">
        <w:rPr>
          <w:rFonts w:ascii="Times New Roman" w:hAnsi="Times New Roman" w:cs="Times New Roman"/>
          <w:sz w:val="24"/>
          <w:szCs w:val="24"/>
        </w:rPr>
        <w:t>а</w:t>
      </w:r>
      <w:r w:rsidRPr="00A22CCA">
        <w:rPr>
          <w:rFonts w:ascii="Times New Roman" w:hAnsi="Times New Roman" w:cs="Times New Roman"/>
          <w:sz w:val="24"/>
          <w:szCs w:val="24"/>
        </w:rPr>
        <w:t>ние курса, но ключевые моменты остаются.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>Ритм работы следующий: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24"/>
          <w:szCs w:val="24"/>
        </w:rPr>
        <w:t xml:space="preserve"> 1. Лекционный материал</w:t>
      </w:r>
      <w:r w:rsidRPr="00A22CCA">
        <w:rPr>
          <w:rFonts w:ascii="Times New Roman" w:hAnsi="Times New Roman" w:cs="Times New Roman"/>
          <w:sz w:val="24"/>
          <w:szCs w:val="24"/>
        </w:rPr>
        <w:t xml:space="preserve"> (предоставляется перечень НПА, необходимых для изучения соо</w:t>
      </w:r>
      <w:r w:rsidRPr="00A22CCA">
        <w:rPr>
          <w:rFonts w:ascii="Times New Roman" w:hAnsi="Times New Roman" w:cs="Times New Roman"/>
          <w:sz w:val="24"/>
          <w:szCs w:val="24"/>
        </w:rPr>
        <w:t>т</w:t>
      </w:r>
      <w:r w:rsidRPr="00A22CCA">
        <w:rPr>
          <w:rFonts w:ascii="Times New Roman" w:hAnsi="Times New Roman" w:cs="Times New Roman"/>
          <w:sz w:val="24"/>
          <w:szCs w:val="24"/>
        </w:rPr>
        <w:t>ветствующей темы, и прилагается КРАТКОЕ ИЗЛОЖЕНИЕ КЛЮЧЕВЫХ МОМЕНТОВ). О</w:t>
      </w:r>
      <w:r w:rsidRPr="00A22CCA">
        <w:rPr>
          <w:rFonts w:ascii="Times New Roman" w:hAnsi="Times New Roman" w:cs="Times New Roman"/>
          <w:sz w:val="24"/>
          <w:szCs w:val="24"/>
        </w:rPr>
        <w:t>т</w:t>
      </w:r>
      <w:r w:rsidRPr="00A22CCA">
        <w:rPr>
          <w:rFonts w:ascii="Times New Roman" w:hAnsi="Times New Roman" w:cs="Times New Roman"/>
          <w:sz w:val="24"/>
          <w:szCs w:val="24"/>
        </w:rPr>
        <w:t>ветственность изучения – на студентах!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24"/>
          <w:szCs w:val="24"/>
        </w:rPr>
        <w:t>2. Практические занятия</w:t>
      </w:r>
      <w:r w:rsidRPr="00A22CCA">
        <w:rPr>
          <w:rFonts w:ascii="Times New Roman" w:hAnsi="Times New Roman" w:cs="Times New Roman"/>
          <w:sz w:val="24"/>
          <w:szCs w:val="24"/>
        </w:rPr>
        <w:t xml:space="preserve"> – предлагаются темы для самостоятельного изучения, а также пра</w:t>
      </w:r>
      <w:r w:rsidRPr="00A22CCA">
        <w:rPr>
          <w:rFonts w:ascii="Times New Roman" w:hAnsi="Times New Roman" w:cs="Times New Roman"/>
          <w:sz w:val="24"/>
          <w:szCs w:val="24"/>
        </w:rPr>
        <w:t>к</w:t>
      </w:r>
      <w:r w:rsidRPr="00A22CCA">
        <w:rPr>
          <w:rFonts w:ascii="Times New Roman" w:hAnsi="Times New Roman" w:cs="Times New Roman"/>
          <w:sz w:val="24"/>
          <w:szCs w:val="24"/>
        </w:rPr>
        <w:t xml:space="preserve">тические задания, которые после выполнения </w:t>
      </w:r>
      <w:r w:rsidRPr="00A22CCA">
        <w:rPr>
          <w:rFonts w:ascii="Times New Roman" w:hAnsi="Times New Roman" w:cs="Times New Roman"/>
          <w:sz w:val="24"/>
          <w:szCs w:val="24"/>
          <w:u w:val="single"/>
        </w:rPr>
        <w:t>выкладываются студентами в личный кабинет</w:t>
      </w:r>
      <w:r w:rsidRPr="00A22CCA">
        <w:rPr>
          <w:rFonts w:ascii="Times New Roman" w:hAnsi="Times New Roman" w:cs="Times New Roman"/>
          <w:sz w:val="24"/>
          <w:szCs w:val="24"/>
        </w:rPr>
        <w:t xml:space="preserve"> в электронном виде  (в печатном виде или в виде фото письменного конспекта)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24"/>
          <w:szCs w:val="24"/>
        </w:rPr>
        <w:t>3. ЭКЗАМЕН</w:t>
      </w:r>
      <w:r w:rsidRPr="00A22CCA">
        <w:rPr>
          <w:rFonts w:ascii="Times New Roman" w:hAnsi="Times New Roman" w:cs="Times New Roman"/>
          <w:sz w:val="24"/>
          <w:szCs w:val="24"/>
        </w:rPr>
        <w:t xml:space="preserve"> – кульминация изучения дисциплины (опять же дистант изменил форму и соде</w:t>
      </w:r>
      <w:r w:rsidRPr="00A22CCA">
        <w:rPr>
          <w:rFonts w:ascii="Times New Roman" w:hAnsi="Times New Roman" w:cs="Times New Roman"/>
          <w:sz w:val="24"/>
          <w:szCs w:val="24"/>
        </w:rPr>
        <w:t>р</w:t>
      </w:r>
      <w:r w:rsidRPr="00A22CCA">
        <w:rPr>
          <w:rFonts w:ascii="Times New Roman" w:hAnsi="Times New Roman" w:cs="Times New Roman"/>
          <w:sz w:val="24"/>
          <w:szCs w:val="24"/>
        </w:rPr>
        <w:t>жание) отсюда требования следующие: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40"/>
          <w:szCs w:val="40"/>
          <w:u w:val="single"/>
        </w:rPr>
        <w:t>- «удовлетворительно»</w:t>
      </w:r>
      <w:r w:rsidRPr="00A22CCA">
        <w:rPr>
          <w:rFonts w:ascii="Times New Roman" w:hAnsi="Times New Roman" w:cs="Times New Roman"/>
          <w:sz w:val="24"/>
          <w:szCs w:val="24"/>
        </w:rPr>
        <w:t xml:space="preserve"> - оценка выставляется за качественное, добросовестное и полное выполнение всех заданий, предлагаемых в процессе освоения курса (должны быть в</w:t>
      </w:r>
      <w:r w:rsidRPr="00A22CCA">
        <w:rPr>
          <w:rFonts w:ascii="Times New Roman" w:hAnsi="Times New Roman" w:cs="Times New Roman"/>
          <w:sz w:val="24"/>
          <w:szCs w:val="24"/>
        </w:rPr>
        <w:t>ы</w:t>
      </w:r>
      <w:r w:rsidRPr="00A22CCA">
        <w:rPr>
          <w:rFonts w:ascii="Times New Roman" w:hAnsi="Times New Roman" w:cs="Times New Roman"/>
          <w:sz w:val="24"/>
          <w:szCs w:val="24"/>
        </w:rPr>
        <w:t xml:space="preserve">полнены </w:t>
      </w:r>
      <w:r w:rsidRPr="00A22CCA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A22CCA">
        <w:rPr>
          <w:rFonts w:ascii="Times New Roman" w:hAnsi="Times New Roman" w:cs="Times New Roman"/>
          <w:sz w:val="24"/>
          <w:szCs w:val="24"/>
        </w:rPr>
        <w:t>практические занятия).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40"/>
          <w:szCs w:val="40"/>
          <w:u w:val="single"/>
        </w:rPr>
        <w:t>- «хорошо»</w:t>
      </w:r>
      <w:r w:rsidRPr="00A22CCA">
        <w:rPr>
          <w:rFonts w:ascii="Times New Roman" w:hAnsi="Times New Roman" w:cs="Times New Roman"/>
          <w:sz w:val="24"/>
          <w:szCs w:val="24"/>
        </w:rPr>
        <w:t xml:space="preserve"> - необходимо выполнить все задания, которые предлагаются  в рамках освоения практических занятий. Необходимо выполнить их качественно, в полной мере и до</w:t>
      </w:r>
      <w:r w:rsidRPr="00A22CCA">
        <w:rPr>
          <w:rFonts w:ascii="Times New Roman" w:hAnsi="Times New Roman" w:cs="Times New Roman"/>
          <w:sz w:val="24"/>
          <w:szCs w:val="24"/>
        </w:rPr>
        <w:t>б</w:t>
      </w:r>
      <w:r w:rsidRPr="00A22CCA">
        <w:rPr>
          <w:rFonts w:ascii="Times New Roman" w:hAnsi="Times New Roman" w:cs="Times New Roman"/>
          <w:sz w:val="24"/>
          <w:szCs w:val="24"/>
        </w:rPr>
        <w:t xml:space="preserve">росовестно (должны быть выполнены </w:t>
      </w:r>
      <w:r w:rsidRPr="00A22CCA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A22CCA">
        <w:rPr>
          <w:rFonts w:ascii="Times New Roman" w:hAnsi="Times New Roman" w:cs="Times New Roman"/>
          <w:sz w:val="24"/>
          <w:szCs w:val="24"/>
        </w:rPr>
        <w:t xml:space="preserve">практические занятия); 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+ а также необходимо подготовить </w:t>
      </w:r>
      <w:r w:rsidRPr="00A22CCA">
        <w:rPr>
          <w:rFonts w:ascii="Times New Roman" w:hAnsi="Times New Roman" w:cs="Times New Roman"/>
          <w:b/>
          <w:sz w:val="24"/>
          <w:szCs w:val="24"/>
        </w:rPr>
        <w:t>кроссворд</w:t>
      </w:r>
      <w:r w:rsidRPr="00A22CCA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proofErr w:type="gramStart"/>
      <w:r w:rsidRPr="00A22CCA">
        <w:rPr>
          <w:rFonts w:ascii="Times New Roman" w:hAnsi="Times New Roman" w:cs="Times New Roman"/>
          <w:sz w:val="24"/>
          <w:szCs w:val="24"/>
        </w:rPr>
        <w:t>Право социального обеспеч</w:t>
      </w:r>
      <w:r w:rsidRPr="00A22CCA">
        <w:rPr>
          <w:rFonts w:ascii="Times New Roman" w:hAnsi="Times New Roman" w:cs="Times New Roman"/>
          <w:sz w:val="24"/>
          <w:szCs w:val="24"/>
        </w:rPr>
        <w:t>е</w:t>
      </w:r>
      <w:r w:rsidRPr="00A22CCA">
        <w:rPr>
          <w:rFonts w:ascii="Times New Roman" w:hAnsi="Times New Roman" w:cs="Times New Roman"/>
          <w:sz w:val="24"/>
          <w:szCs w:val="24"/>
        </w:rPr>
        <w:t>ния</w:t>
      </w:r>
      <w:proofErr w:type="gramEnd"/>
      <w:r w:rsidRPr="00A22CCA">
        <w:rPr>
          <w:rFonts w:ascii="Times New Roman" w:hAnsi="Times New Roman" w:cs="Times New Roman"/>
          <w:sz w:val="24"/>
          <w:szCs w:val="24"/>
        </w:rPr>
        <w:t xml:space="preserve">», который должен </w:t>
      </w:r>
      <w:r w:rsidRPr="00A22CCA">
        <w:rPr>
          <w:rFonts w:ascii="Times New Roman" w:hAnsi="Times New Roman" w:cs="Times New Roman"/>
          <w:b/>
          <w:sz w:val="28"/>
          <w:szCs w:val="28"/>
        </w:rPr>
        <w:t>охватывать все темы</w:t>
      </w:r>
      <w:r w:rsidRPr="00A22CCA">
        <w:rPr>
          <w:rFonts w:ascii="Times New Roman" w:hAnsi="Times New Roman" w:cs="Times New Roman"/>
          <w:sz w:val="24"/>
          <w:szCs w:val="24"/>
        </w:rPr>
        <w:t xml:space="preserve">, которые изучаются в рамках лекционного и практического курса. </w:t>
      </w:r>
      <w:proofErr w:type="spellStart"/>
      <w:r w:rsidRPr="00A22CCA">
        <w:rPr>
          <w:rFonts w:ascii="Times New Roman" w:hAnsi="Times New Roman" w:cs="Times New Roman"/>
          <w:sz w:val="24"/>
          <w:szCs w:val="24"/>
        </w:rPr>
        <w:t>Оформительски</w:t>
      </w:r>
      <w:proofErr w:type="spellEnd"/>
      <w:r w:rsidRPr="00A22CCA">
        <w:rPr>
          <w:rFonts w:ascii="Times New Roman" w:hAnsi="Times New Roman" w:cs="Times New Roman"/>
          <w:sz w:val="24"/>
          <w:szCs w:val="24"/>
        </w:rPr>
        <w:t xml:space="preserve"> кроссворд должен включать 3 страницы – первая стран</w:t>
      </w:r>
      <w:r w:rsidRPr="00A22CCA">
        <w:rPr>
          <w:rFonts w:ascii="Times New Roman" w:hAnsi="Times New Roman" w:cs="Times New Roman"/>
          <w:sz w:val="24"/>
          <w:szCs w:val="24"/>
        </w:rPr>
        <w:t>и</w:t>
      </w:r>
      <w:r w:rsidRPr="00A22CCA">
        <w:rPr>
          <w:rFonts w:ascii="Times New Roman" w:hAnsi="Times New Roman" w:cs="Times New Roman"/>
          <w:sz w:val="24"/>
          <w:szCs w:val="24"/>
        </w:rPr>
        <w:t>ца: изображение кроссворда с пустыми ячейками для 20-25 слов (компьютерный вариант, не фото), вторая страница: изображение кроссворда с заполненными правильными ответами (ко</w:t>
      </w:r>
      <w:r w:rsidRPr="00A22CCA">
        <w:rPr>
          <w:rFonts w:ascii="Times New Roman" w:hAnsi="Times New Roman" w:cs="Times New Roman"/>
          <w:sz w:val="24"/>
          <w:szCs w:val="24"/>
        </w:rPr>
        <w:t>м</w:t>
      </w:r>
      <w:r w:rsidRPr="00A22CCA">
        <w:rPr>
          <w:rFonts w:ascii="Times New Roman" w:hAnsi="Times New Roman" w:cs="Times New Roman"/>
          <w:sz w:val="24"/>
          <w:szCs w:val="24"/>
        </w:rPr>
        <w:t>пьютерный набор!!!), третья страница – перечень заданий, вопросов, ответы на которые явл</w:t>
      </w:r>
      <w:r w:rsidRPr="00A22CCA">
        <w:rPr>
          <w:rFonts w:ascii="Times New Roman" w:hAnsi="Times New Roman" w:cs="Times New Roman"/>
          <w:sz w:val="24"/>
          <w:szCs w:val="24"/>
        </w:rPr>
        <w:t>я</w:t>
      </w:r>
      <w:r w:rsidRPr="00A22CCA">
        <w:rPr>
          <w:rFonts w:ascii="Times New Roman" w:hAnsi="Times New Roman" w:cs="Times New Roman"/>
          <w:sz w:val="24"/>
          <w:szCs w:val="24"/>
        </w:rPr>
        <w:t>ются словами, вписываемыми в кроссворд (20-25 слов).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40"/>
          <w:szCs w:val="40"/>
          <w:u w:val="single"/>
        </w:rPr>
        <w:t>- «отлично»</w:t>
      </w:r>
      <w:r w:rsidRPr="00A22CCA">
        <w:rPr>
          <w:rFonts w:ascii="Times New Roman" w:hAnsi="Times New Roman" w:cs="Times New Roman"/>
          <w:sz w:val="24"/>
          <w:szCs w:val="24"/>
        </w:rPr>
        <w:t xml:space="preserve"> - необходимо выполнить все задания, которые предлагаются  в рамках освоения практических занятий. Необходимо выполнить их качественно, в полной мере и до</w:t>
      </w:r>
      <w:r w:rsidRPr="00A22CCA">
        <w:rPr>
          <w:rFonts w:ascii="Times New Roman" w:hAnsi="Times New Roman" w:cs="Times New Roman"/>
          <w:sz w:val="24"/>
          <w:szCs w:val="24"/>
        </w:rPr>
        <w:t>б</w:t>
      </w:r>
      <w:r w:rsidRPr="00A22CCA">
        <w:rPr>
          <w:rFonts w:ascii="Times New Roman" w:hAnsi="Times New Roman" w:cs="Times New Roman"/>
          <w:sz w:val="24"/>
          <w:szCs w:val="24"/>
        </w:rPr>
        <w:t xml:space="preserve">росовестно (должны быть выполнены </w:t>
      </w:r>
      <w:r w:rsidRPr="00A22CCA">
        <w:rPr>
          <w:rFonts w:ascii="Times New Roman" w:hAnsi="Times New Roman" w:cs="Times New Roman"/>
          <w:b/>
          <w:sz w:val="24"/>
          <w:szCs w:val="24"/>
        </w:rPr>
        <w:t xml:space="preserve">ВСЕ </w:t>
      </w:r>
      <w:r w:rsidRPr="00A22CCA">
        <w:rPr>
          <w:rFonts w:ascii="Times New Roman" w:hAnsi="Times New Roman" w:cs="Times New Roman"/>
          <w:sz w:val="24"/>
          <w:szCs w:val="24"/>
        </w:rPr>
        <w:t>практические занятия);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+ а также необходимо подготовить </w:t>
      </w:r>
      <w:r w:rsidRPr="00A22CCA">
        <w:rPr>
          <w:rFonts w:ascii="Times New Roman" w:hAnsi="Times New Roman" w:cs="Times New Roman"/>
          <w:b/>
          <w:sz w:val="24"/>
          <w:szCs w:val="24"/>
        </w:rPr>
        <w:t>кроссворд</w:t>
      </w:r>
      <w:r w:rsidRPr="00A22CCA">
        <w:rPr>
          <w:rFonts w:ascii="Times New Roman" w:hAnsi="Times New Roman" w:cs="Times New Roman"/>
          <w:sz w:val="24"/>
          <w:szCs w:val="24"/>
        </w:rPr>
        <w:t xml:space="preserve"> по дисциплине «</w:t>
      </w:r>
      <w:proofErr w:type="gramStart"/>
      <w:r w:rsidRPr="00A22CCA">
        <w:rPr>
          <w:rFonts w:ascii="Times New Roman" w:hAnsi="Times New Roman" w:cs="Times New Roman"/>
          <w:sz w:val="24"/>
          <w:szCs w:val="24"/>
        </w:rPr>
        <w:t>Право социального обеспеч</w:t>
      </w:r>
      <w:r w:rsidRPr="00A22CCA">
        <w:rPr>
          <w:rFonts w:ascii="Times New Roman" w:hAnsi="Times New Roman" w:cs="Times New Roman"/>
          <w:sz w:val="24"/>
          <w:szCs w:val="24"/>
        </w:rPr>
        <w:t>е</w:t>
      </w:r>
      <w:r w:rsidRPr="00A22CCA">
        <w:rPr>
          <w:rFonts w:ascii="Times New Roman" w:hAnsi="Times New Roman" w:cs="Times New Roman"/>
          <w:sz w:val="24"/>
          <w:szCs w:val="24"/>
        </w:rPr>
        <w:t>ния</w:t>
      </w:r>
      <w:proofErr w:type="gramEnd"/>
      <w:r w:rsidRPr="00A22CCA">
        <w:rPr>
          <w:rFonts w:ascii="Times New Roman" w:hAnsi="Times New Roman" w:cs="Times New Roman"/>
          <w:sz w:val="24"/>
          <w:szCs w:val="24"/>
        </w:rPr>
        <w:t xml:space="preserve">», который должен </w:t>
      </w:r>
      <w:r w:rsidRPr="00A22CCA">
        <w:rPr>
          <w:rFonts w:ascii="Times New Roman" w:hAnsi="Times New Roman" w:cs="Times New Roman"/>
          <w:b/>
          <w:sz w:val="28"/>
          <w:szCs w:val="28"/>
        </w:rPr>
        <w:t>охватывать все темы</w:t>
      </w:r>
      <w:r w:rsidRPr="00A22CCA">
        <w:rPr>
          <w:rFonts w:ascii="Times New Roman" w:hAnsi="Times New Roman" w:cs="Times New Roman"/>
          <w:sz w:val="24"/>
          <w:szCs w:val="24"/>
        </w:rPr>
        <w:t xml:space="preserve">, которые изучаются в рамках лекционного и практического курса. </w:t>
      </w:r>
      <w:proofErr w:type="spellStart"/>
      <w:r w:rsidRPr="00A22CCA">
        <w:rPr>
          <w:rFonts w:ascii="Times New Roman" w:hAnsi="Times New Roman" w:cs="Times New Roman"/>
          <w:sz w:val="24"/>
          <w:szCs w:val="24"/>
        </w:rPr>
        <w:t>Оформительски</w:t>
      </w:r>
      <w:proofErr w:type="spellEnd"/>
      <w:r w:rsidRPr="00A22CCA">
        <w:rPr>
          <w:rFonts w:ascii="Times New Roman" w:hAnsi="Times New Roman" w:cs="Times New Roman"/>
          <w:sz w:val="24"/>
          <w:szCs w:val="24"/>
        </w:rPr>
        <w:t xml:space="preserve"> кроссворд должен включать 3 страницы – первая стран</w:t>
      </w:r>
      <w:r w:rsidRPr="00A22CCA">
        <w:rPr>
          <w:rFonts w:ascii="Times New Roman" w:hAnsi="Times New Roman" w:cs="Times New Roman"/>
          <w:sz w:val="24"/>
          <w:szCs w:val="24"/>
        </w:rPr>
        <w:t>и</w:t>
      </w:r>
      <w:r w:rsidRPr="00A22CCA">
        <w:rPr>
          <w:rFonts w:ascii="Times New Roman" w:hAnsi="Times New Roman" w:cs="Times New Roman"/>
          <w:sz w:val="24"/>
          <w:szCs w:val="24"/>
        </w:rPr>
        <w:t>ца: изображение кроссворда с пустыми ячейками для 20-25 слов (компьютерный вариант, не фото), вторая страница: изображение кроссворда с заполненными правильными ответами (ко</w:t>
      </w:r>
      <w:r w:rsidRPr="00A22CCA">
        <w:rPr>
          <w:rFonts w:ascii="Times New Roman" w:hAnsi="Times New Roman" w:cs="Times New Roman"/>
          <w:sz w:val="24"/>
          <w:szCs w:val="24"/>
        </w:rPr>
        <w:t>м</w:t>
      </w:r>
      <w:r w:rsidRPr="00A22CCA">
        <w:rPr>
          <w:rFonts w:ascii="Times New Roman" w:hAnsi="Times New Roman" w:cs="Times New Roman"/>
          <w:sz w:val="24"/>
          <w:szCs w:val="24"/>
        </w:rPr>
        <w:t>пьютерный набор!!!), третья страница – перечень заданий, вопросов, ответы на которые явл</w:t>
      </w:r>
      <w:r w:rsidRPr="00A22CCA">
        <w:rPr>
          <w:rFonts w:ascii="Times New Roman" w:hAnsi="Times New Roman" w:cs="Times New Roman"/>
          <w:sz w:val="24"/>
          <w:szCs w:val="24"/>
        </w:rPr>
        <w:t>я</w:t>
      </w:r>
      <w:r w:rsidRPr="00A22CCA">
        <w:rPr>
          <w:rFonts w:ascii="Times New Roman" w:hAnsi="Times New Roman" w:cs="Times New Roman"/>
          <w:sz w:val="24"/>
          <w:szCs w:val="24"/>
        </w:rPr>
        <w:t>ются словами, вписываемыми в кроссворд (20-25 слов).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+ а также необходимо подготовить </w:t>
      </w:r>
      <w:r w:rsidRPr="00A22CCA">
        <w:rPr>
          <w:rFonts w:ascii="Times New Roman" w:hAnsi="Times New Roman" w:cs="Times New Roman"/>
          <w:b/>
          <w:sz w:val="24"/>
          <w:szCs w:val="24"/>
        </w:rPr>
        <w:t>ПРЕЗЕНТАЦИЮ</w:t>
      </w:r>
      <w:r w:rsidRPr="00A22CCA">
        <w:rPr>
          <w:rFonts w:ascii="Times New Roman" w:hAnsi="Times New Roman" w:cs="Times New Roman"/>
          <w:sz w:val="24"/>
          <w:szCs w:val="24"/>
        </w:rPr>
        <w:t xml:space="preserve"> на одну тему (список  предлагается н</w:t>
      </w:r>
      <w:r w:rsidRPr="00A22CCA">
        <w:rPr>
          <w:rFonts w:ascii="Times New Roman" w:hAnsi="Times New Roman" w:cs="Times New Roman"/>
          <w:sz w:val="24"/>
          <w:szCs w:val="24"/>
        </w:rPr>
        <w:t>и</w:t>
      </w:r>
      <w:r w:rsidRPr="00A22CCA">
        <w:rPr>
          <w:rFonts w:ascii="Times New Roman" w:hAnsi="Times New Roman" w:cs="Times New Roman"/>
          <w:sz w:val="24"/>
          <w:szCs w:val="24"/>
        </w:rPr>
        <w:t>же). Презентация предполагает глубокое изучение этой темы. Презентация должна строиться на актуальной информации и в полной мере отражать суть и содержание вопроса, раскрывать пр</w:t>
      </w:r>
      <w:r w:rsidRPr="00A22CCA">
        <w:rPr>
          <w:rFonts w:ascii="Times New Roman" w:hAnsi="Times New Roman" w:cs="Times New Roman"/>
          <w:sz w:val="24"/>
          <w:szCs w:val="24"/>
        </w:rPr>
        <w:t>о</w:t>
      </w:r>
      <w:r w:rsidRPr="00A22CCA">
        <w:rPr>
          <w:rFonts w:ascii="Times New Roman" w:hAnsi="Times New Roman" w:cs="Times New Roman"/>
          <w:sz w:val="24"/>
          <w:szCs w:val="24"/>
        </w:rPr>
        <w:t>блему с использованием наглядного материала (фото и мультипликация). Если студент прете</w:t>
      </w:r>
      <w:r w:rsidRPr="00A22CCA">
        <w:rPr>
          <w:rFonts w:ascii="Times New Roman" w:hAnsi="Times New Roman" w:cs="Times New Roman"/>
          <w:sz w:val="24"/>
          <w:szCs w:val="24"/>
        </w:rPr>
        <w:t>н</w:t>
      </w:r>
      <w:r w:rsidRPr="00A22CCA">
        <w:rPr>
          <w:rFonts w:ascii="Times New Roman" w:hAnsi="Times New Roman" w:cs="Times New Roman"/>
          <w:sz w:val="24"/>
          <w:szCs w:val="24"/>
        </w:rPr>
        <w:t>дует на «отлично», то его презентация должна быть законченной работой, которая не имеет претензий относительно полноты изложения материала, и, соответственно, без всяких корре</w:t>
      </w:r>
      <w:r w:rsidRPr="00A22CCA">
        <w:rPr>
          <w:rFonts w:ascii="Times New Roman" w:hAnsi="Times New Roman" w:cs="Times New Roman"/>
          <w:sz w:val="24"/>
          <w:szCs w:val="24"/>
        </w:rPr>
        <w:t>к</w:t>
      </w:r>
      <w:r w:rsidRPr="00A22CCA">
        <w:rPr>
          <w:rFonts w:ascii="Times New Roman" w:hAnsi="Times New Roman" w:cs="Times New Roman"/>
          <w:sz w:val="24"/>
          <w:szCs w:val="24"/>
        </w:rPr>
        <w:t xml:space="preserve">тировок может быть полноценным наглядным материалом для демонстрации темы, заявленной </w:t>
      </w:r>
      <w:r w:rsidRPr="00A22CCA">
        <w:rPr>
          <w:rFonts w:ascii="Times New Roman" w:hAnsi="Times New Roman" w:cs="Times New Roman"/>
          <w:sz w:val="24"/>
          <w:szCs w:val="24"/>
        </w:rPr>
        <w:lastRenderedPageBreak/>
        <w:t>как основная тема презентации. Презентация должна включать ВСЁ, что необходимо для ра</w:t>
      </w:r>
      <w:r w:rsidRPr="00A22CCA">
        <w:rPr>
          <w:rFonts w:ascii="Times New Roman" w:hAnsi="Times New Roman" w:cs="Times New Roman"/>
          <w:sz w:val="24"/>
          <w:szCs w:val="24"/>
        </w:rPr>
        <w:t>с</w:t>
      </w:r>
      <w:r w:rsidRPr="00A22CCA">
        <w:rPr>
          <w:rFonts w:ascii="Times New Roman" w:hAnsi="Times New Roman" w:cs="Times New Roman"/>
          <w:sz w:val="24"/>
          <w:szCs w:val="24"/>
        </w:rPr>
        <w:t>крытия темы презентации, должна быть полноценным источником информации, только тогда презентация позволит получить «ОТЛИЧНО»!!!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Помимо выполнения заданий по практическим занятиям, для тех, кто претендует на оценки «хорошо» и «отлично» необходимо загрузить в личный кабинет </w:t>
      </w: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- кроссворд либо </w:t>
      </w: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- кроссворд и презентацию, </w:t>
      </w: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2CCA">
        <w:rPr>
          <w:rFonts w:ascii="Times New Roman" w:hAnsi="Times New Roman" w:cs="Times New Roman"/>
          <w:sz w:val="24"/>
          <w:szCs w:val="24"/>
        </w:rPr>
        <w:t xml:space="preserve">назвав соответствующую загрузку </w:t>
      </w: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2CCA">
        <w:rPr>
          <w:rFonts w:ascii="Times New Roman" w:hAnsi="Times New Roman" w:cs="Times New Roman"/>
          <w:b/>
          <w:sz w:val="24"/>
          <w:szCs w:val="24"/>
        </w:rPr>
        <w:t>ЭКЗАМЕН ПСО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Если студент предоставляет кроссворд, который охватывает малое количество тем дисциплины, если формулировки задания некорректны и безграмотны, задание выполнено поверхностно; равно как и презентация выполнена по принципу «лишь бы что наклепать», студент не может рассчитывать на оценки «хорошо» и «о</w:t>
      </w:r>
      <w:r w:rsidRPr="00A22CCA">
        <w:rPr>
          <w:rFonts w:ascii="Times New Roman" w:hAnsi="Times New Roman" w:cs="Times New Roman"/>
          <w:sz w:val="28"/>
          <w:szCs w:val="28"/>
        </w:rPr>
        <w:t>т</w:t>
      </w:r>
      <w:r w:rsidRPr="00A22CCA">
        <w:rPr>
          <w:rFonts w:ascii="Times New Roman" w:hAnsi="Times New Roman" w:cs="Times New Roman"/>
          <w:sz w:val="28"/>
          <w:szCs w:val="28"/>
        </w:rPr>
        <w:t xml:space="preserve">лично»!!! </w:t>
      </w: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только качественное выполнение кроссворда, только полное раскрытие содерж</w:t>
      </w:r>
      <w:r w:rsidRPr="00A22CCA">
        <w:rPr>
          <w:rFonts w:ascii="Times New Roman" w:hAnsi="Times New Roman" w:cs="Times New Roman"/>
          <w:sz w:val="28"/>
          <w:szCs w:val="28"/>
        </w:rPr>
        <w:t>а</w:t>
      </w:r>
      <w:r w:rsidRPr="00A22CCA">
        <w:rPr>
          <w:rFonts w:ascii="Times New Roman" w:hAnsi="Times New Roman" w:cs="Times New Roman"/>
          <w:sz w:val="28"/>
          <w:szCs w:val="28"/>
        </w:rPr>
        <w:t>ния темы в презентации могут быть основанием для оценок «хорошо» и «отли</w:t>
      </w:r>
      <w:r w:rsidRPr="00A22CCA">
        <w:rPr>
          <w:rFonts w:ascii="Times New Roman" w:hAnsi="Times New Roman" w:cs="Times New Roman"/>
          <w:sz w:val="28"/>
          <w:szCs w:val="28"/>
        </w:rPr>
        <w:t>ч</w:t>
      </w:r>
      <w:r w:rsidRPr="00A22CCA">
        <w:rPr>
          <w:rFonts w:ascii="Times New Roman" w:hAnsi="Times New Roman" w:cs="Times New Roman"/>
          <w:sz w:val="28"/>
          <w:szCs w:val="28"/>
        </w:rPr>
        <w:t xml:space="preserve">но»!!! </w:t>
      </w: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CCA">
        <w:rPr>
          <w:rFonts w:ascii="Times New Roman" w:hAnsi="Times New Roman" w:cs="Times New Roman"/>
          <w:b/>
          <w:sz w:val="28"/>
          <w:szCs w:val="28"/>
        </w:rPr>
        <w:t xml:space="preserve">ОДИНАКОВЫЕ РАБОТЫ или ОЧЕНЬ СХОЖИЕ </w:t>
      </w:r>
    </w:p>
    <w:p w:rsidR="00D30EC9" w:rsidRPr="00A22CCA" w:rsidRDefault="00D30EC9" w:rsidP="00D30EC9">
      <w:pPr>
        <w:pBdr>
          <w:top w:val="single" w:sz="12" w:space="1" w:color="auto"/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CCA">
        <w:rPr>
          <w:rFonts w:ascii="Times New Roman" w:hAnsi="Times New Roman" w:cs="Times New Roman"/>
          <w:b/>
          <w:sz w:val="28"/>
          <w:szCs w:val="28"/>
        </w:rPr>
        <w:t>(например, кроссворд) НЕ ОЦЕНИВАЮТСЯ!!!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A22CCA">
        <w:rPr>
          <w:rFonts w:ascii="Times New Roman" w:hAnsi="Times New Roman" w:cs="Times New Roman"/>
          <w:b/>
          <w:sz w:val="32"/>
          <w:szCs w:val="32"/>
        </w:rPr>
        <w:t>Темы для презентаций: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1. Социальная защита детей-сирот и детей, оставшихся без попечения родителей.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2. Социальная защита безработных (выполнить по ФЗ «О занятости»)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3. Прожиточный минимум и потребительская корзина (общая характеристика, правовая база, состав корзины в разные годы в СССР, в 90-е гг., 2000-е гг., сег</w:t>
      </w:r>
      <w:r w:rsidRPr="00A22CCA">
        <w:rPr>
          <w:rFonts w:ascii="Times New Roman" w:hAnsi="Times New Roman" w:cs="Times New Roman"/>
          <w:sz w:val="28"/>
          <w:szCs w:val="28"/>
        </w:rPr>
        <w:t>о</w:t>
      </w:r>
      <w:r w:rsidRPr="00A22CCA">
        <w:rPr>
          <w:rFonts w:ascii="Times New Roman" w:hAnsi="Times New Roman" w:cs="Times New Roman"/>
          <w:sz w:val="28"/>
          <w:szCs w:val="28"/>
        </w:rPr>
        <w:t>дня в РФ, в Европе, США, Канаде и т.п.)</w:t>
      </w: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4. Меры социальной поддержки многодетных семей.</w:t>
      </w:r>
    </w:p>
    <w:p w:rsidR="00D30EC9" w:rsidRPr="00A22CCA" w:rsidRDefault="00D30EC9" w:rsidP="00D30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>5. Стационарное социальное обслуживание в психоневрологических интернатах.</w:t>
      </w:r>
    </w:p>
    <w:p w:rsidR="00D30EC9" w:rsidRPr="00A22CCA" w:rsidRDefault="00D30EC9" w:rsidP="00D30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2CCA">
        <w:rPr>
          <w:rFonts w:ascii="Times New Roman" w:hAnsi="Times New Roman" w:cs="Times New Roman"/>
          <w:sz w:val="28"/>
          <w:szCs w:val="28"/>
        </w:rPr>
        <w:t xml:space="preserve">6. </w:t>
      </w:r>
      <w:r w:rsidRPr="00A22CC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Возмещение вреда, причиненного работнику увечьем либо иным повреждением здоровья, связанным с исполнением трудовых обязанностей.</w:t>
      </w:r>
    </w:p>
    <w:p w:rsidR="00D30EC9" w:rsidRPr="00A22CCA" w:rsidRDefault="00D30EC9" w:rsidP="00D30E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0EC9" w:rsidRPr="00A22CCA" w:rsidRDefault="00D30EC9" w:rsidP="00D30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EC9" w:rsidRDefault="00D30EC9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30EC9" w:rsidRDefault="00D30EC9" w:rsidP="001903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30EC9" w:rsidRDefault="00D30EC9" w:rsidP="0019035A">
      <w:pPr>
        <w:spacing w:after="0" w:line="240" w:lineRule="auto"/>
        <w:jc w:val="both"/>
      </w:pPr>
    </w:p>
    <w:sectPr w:rsidR="00D30EC9" w:rsidSect="00404A13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41174"/>
    <w:multiLevelType w:val="hybridMultilevel"/>
    <w:tmpl w:val="10D888C2"/>
    <w:lvl w:ilvl="0" w:tplc="4F5048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NewRoman,Bold" w:hAnsi="TimesNewRoman,Bold" w:cs="TimesNewRoman,Bold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D23"/>
    <w:rsid w:val="00092968"/>
    <w:rsid w:val="0019035A"/>
    <w:rsid w:val="00200105"/>
    <w:rsid w:val="00404A13"/>
    <w:rsid w:val="004B2D23"/>
    <w:rsid w:val="00BB604E"/>
    <w:rsid w:val="00D30EC9"/>
    <w:rsid w:val="00D908B5"/>
    <w:rsid w:val="00EC3F94"/>
    <w:rsid w:val="00FA3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23"/>
    <w:pPr>
      <w:ind w:left="720"/>
      <w:contextualSpacing/>
    </w:pPr>
  </w:style>
  <w:style w:type="paragraph" w:styleId="a4">
    <w:name w:val="Body Text Indent"/>
    <w:basedOn w:val="a"/>
    <w:link w:val="a5"/>
    <w:rsid w:val="00BB604E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B60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29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29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2D23"/>
    <w:pPr>
      <w:ind w:left="720"/>
      <w:contextualSpacing/>
    </w:pPr>
  </w:style>
  <w:style w:type="paragraph" w:styleId="a4">
    <w:name w:val="Body Text Indent"/>
    <w:basedOn w:val="a"/>
    <w:link w:val="a5"/>
    <w:rsid w:val="00BB604E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B60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0929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0929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1309</Words>
  <Characters>7463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</dc:creator>
  <cp:lastModifiedBy>Star</cp:lastModifiedBy>
  <cp:revision>6</cp:revision>
  <dcterms:created xsi:type="dcterms:W3CDTF">2020-10-22T15:06:00Z</dcterms:created>
  <dcterms:modified xsi:type="dcterms:W3CDTF">2020-10-22T16:22:00Z</dcterms:modified>
</cp:coreProperties>
</file>