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51" w:rsidRDefault="00F80451" w:rsidP="00F8045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ЮР-озс-20-2_Введение в профессиональную деятельность _28.12_задания-Дылыкова З.Д.</w:t>
      </w:r>
    </w:p>
    <w:p w:rsidR="00F80451" w:rsidRDefault="00F80451" w:rsidP="00F804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Студенты, получившие зачет по текущей успеваемости:</w:t>
      </w:r>
    </w:p>
    <w:p w:rsidR="00F80451" w:rsidRDefault="00F80451" w:rsidP="00F80451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 w:rsidRPr="00A93EA9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ондарь Е.Е. </w:t>
      </w:r>
    </w:p>
    <w:p w:rsidR="00F80451" w:rsidRDefault="00F80451" w:rsidP="00F80451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Дабаева С.Б.</w:t>
      </w:r>
    </w:p>
    <w:p w:rsidR="00F80451" w:rsidRDefault="00F80451" w:rsidP="00F80451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Антонова М.И.</w:t>
      </w:r>
    </w:p>
    <w:p w:rsidR="00F80451" w:rsidRDefault="00F80451" w:rsidP="00F804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93EA9">
        <w:rPr>
          <w:rFonts w:ascii="Times New Roman" w:hAnsi="Times New Roman" w:cs="Times New Roman"/>
          <w:sz w:val="28"/>
          <w:szCs w:val="28"/>
          <w:lang w:val="ru-RU"/>
        </w:rPr>
        <w:t>Дополнительные задания:</w:t>
      </w:r>
    </w:p>
    <w:p w:rsidR="00F80451" w:rsidRPr="00F80451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80451">
        <w:rPr>
          <w:rFonts w:ascii="Times New Roman" w:hAnsi="Times New Roman" w:cs="Times New Roman"/>
          <w:b/>
          <w:sz w:val="24"/>
          <w:szCs w:val="24"/>
          <w:lang w:val="ru-RU"/>
        </w:rPr>
        <w:t>Задание № 1</w:t>
      </w:r>
      <w:r w:rsidRPr="00F804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0451" w:rsidRPr="00D5310A" w:rsidRDefault="00F80451" w:rsidP="00F80451">
      <w:pPr>
        <w:widowControl/>
        <w:numPr>
          <w:ilvl w:val="0"/>
          <w:numId w:val="2"/>
        </w:numPr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Юридическая наука: история развития и современность</w:t>
      </w:r>
    </w:p>
    <w:p w:rsidR="00F80451" w:rsidRPr="00D5310A" w:rsidRDefault="00F80451" w:rsidP="00F80451">
      <w:pPr>
        <w:widowControl/>
        <w:numPr>
          <w:ilvl w:val="0"/>
          <w:numId w:val="2"/>
        </w:numPr>
        <w:ind w:left="0" w:firstLine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Следователь (дознаватель) правоохранительных органов и органов безопасности. Следователь и его процессуальное положение. Полномочия следователя. (А</w:t>
      </w:r>
      <w:r>
        <w:rPr>
          <w:rFonts w:ascii="Times New Roman" w:hAnsi="Times New Roman" w:cs="Times New Roman"/>
          <w:sz w:val="24"/>
          <w:szCs w:val="24"/>
          <w:lang w:val="ru-RU"/>
        </w:rPr>
        <w:t>бдыразак уулу Абдел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2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3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Право как явление культуры </w:t>
      </w:r>
    </w:p>
    <w:p w:rsidR="00F80451" w:rsidRPr="00D5310A" w:rsidRDefault="00F80451" w:rsidP="00F80451">
      <w:pPr>
        <w:widowControl/>
        <w:numPr>
          <w:ilvl w:val="0"/>
          <w:numId w:val="3"/>
        </w:numPr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Оперуполномоченный. Полномочия. Оперативно-розыскные мероприятия. (</w:t>
      </w:r>
      <w:r>
        <w:rPr>
          <w:rFonts w:ascii="Times New Roman" w:hAnsi="Times New Roman" w:cs="Times New Roman"/>
          <w:sz w:val="24"/>
          <w:szCs w:val="24"/>
          <w:lang w:val="ru-RU"/>
        </w:rPr>
        <w:t>Бронников Е.И.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3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4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Происхождение права, причины, факторы. Социальная ценность права.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4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Эксперт-криминалист. Полномочия. (</w:t>
      </w:r>
      <w:r>
        <w:rPr>
          <w:rFonts w:ascii="Times New Roman" w:hAnsi="Times New Roman" w:cs="Times New Roman"/>
          <w:sz w:val="24"/>
          <w:szCs w:val="24"/>
          <w:lang w:val="ru-RU"/>
        </w:rPr>
        <w:t>Вокина М.С.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4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5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Закон. Законодательство. Источники права. Юрист. Юриспруденция. </w:t>
      </w:r>
    </w:p>
    <w:p w:rsidR="00F80451" w:rsidRPr="00D5310A" w:rsidRDefault="00F80451" w:rsidP="00F80451">
      <w:pPr>
        <w:widowControl/>
        <w:numPr>
          <w:ilvl w:val="0"/>
          <w:numId w:val="5"/>
        </w:numPr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Адвокатская деятельность, адвокат. (</w:t>
      </w:r>
      <w:r>
        <w:rPr>
          <w:rFonts w:ascii="Times New Roman" w:hAnsi="Times New Roman" w:cs="Times New Roman"/>
          <w:sz w:val="24"/>
          <w:szCs w:val="24"/>
          <w:lang w:val="ru-RU"/>
        </w:rPr>
        <w:t>Дианов Д.А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5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6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Юристы древности.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6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войск национальной гвардии Российской Федерации. Общая характеристика. Задачи. Полномочия. (</w:t>
      </w:r>
      <w:r>
        <w:rPr>
          <w:rFonts w:ascii="Times New Roman" w:hAnsi="Times New Roman" w:cs="Times New Roman"/>
          <w:sz w:val="24"/>
          <w:szCs w:val="24"/>
          <w:lang w:val="ru-RU"/>
        </w:rPr>
        <w:t>Димбухметов Р.Р.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6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7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Юристы в Средние века.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7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безопасности Российской Федерации (ФСБ России). Общая характеристика. Задачи. Полномочия. (</w:t>
      </w:r>
      <w:r>
        <w:rPr>
          <w:rFonts w:ascii="Times New Roman" w:hAnsi="Times New Roman" w:cs="Times New Roman"/>
          <w:sz w:val="24"/>
          <w:szCs w:val="24"/>
          <w:lang w:val="ru-RU"/>
        </w:rPr>
        <w:t>Доржиева А.В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7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8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Основные характеристики юридической профессиональной деятельности.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8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Частные детективные и охранные службы. Полномочия. (</w:t>
      </w:r>
      <w:r>
        <w:rPr>
          <w:rFonts w:ascii="Times New Roman" w:hAnsi="Times New Roman" w:cs="Times New Roman"/>
          <w:sz w:val="24"/>
          <w:szCs w:val="24"/>
          <w:lang w:val="ru-RU"/>
        </w:rPr>
        <w:t>Коваленко С.А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8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9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Профессиональное поведение юриста.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9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Юрист отрасли экономики. Юрисконсульт предприятия, учреждения, организации. Полномочия. (</w:t>
      </w:r>
      <w:r>
        <w:rPr>
          <w:rFonts w:ascii="Times New Roman" w:hAnsi="Times New Roman" w:cs="Times New Roman"/>
          <w:sz w:val="24"/>
          <w:szCs w:val="24"/>
          <w:lang w:val="ru-RU"/>
        </w:rPr>
        <w:t>Коренев В.А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9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0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Законность. Правосознание. Правопорядок. Общественный порядок. Общественная безопасность.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0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Юрист – международник. (</w:t>
      </w:r>
      <w:r>
        <w:rPr>
          <w:rFonts w:ascii="Times New Roman" w:hAnsi="Times New Roman" w:cs="Times New Roman"/>
          <w:sz w:val="24"/>
          <w:szCs w:val="24"/>
          <w:lang w:val="ru-RU"/>
        </w:rPr>
        <w:t>Литвинцев В.А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10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1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Юристы в Новое время.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1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исполнения наказаний (ФСИН России). Общая характеристика. (</w:t>
      </w:r>
      <w:r>
        <w:rPr>
          <w:rFonts w:ascii="Times New Roman" w:hAnsi="Times New Roman" w:cs="Times New Roman"/>
          <w:sz w:val="24"/>
          <w:szCs w:val="24"/>
          <w:lang w:val="ru-RU"/>
        </w:rPr>
        <w:t>Миносян А.Ю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11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2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Понятие концепции «правовое государство». Роль и значение права в современной России.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2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налоговая служба (ФНС России). Общая характеристика. Задачи. (</w:t>
      </w:r>
      <w:r>
        <w:rPr>
          <w:rFonts w:ascii="Times New Roman" w:hAnsi="Times New Roman" w:cs="Times New Roman"/>
          <w:sz w:val="24"/>
          <w:szCs w:val="24"/>
          <w:lang w:val="ru-RU"/>
        </w:rPr>
        <w:t>Морозовская А.С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12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3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История развития Российской юриспруденции.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3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судебных приставов (ФССП России). Общая характеристика. Задачи. Полномочия. (</w:t>
      </w:r>
      <w:r>
        <w:rPr>
          <w:rFonts w:ascii="Times New Roman" w:hAnsi="Times New Roman" w:cs="Times New Roman"/>
          <w:sz w:val="24"/>
          <w:szCs w:val="24"/>
          <w:lang w:val="ru-RU"/>
        </w:rPr>
        <w:t>Мункуева А.Б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13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4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Личностные и квалификационные требования к юристу.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4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Нотариат РФ. Нотариус.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Перфильева Ж.В</w:t>
      </w:r>
      <w:r w:rsidRPr="00D5310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14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5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Порядок деятельности органов прокуратуры РФ. Служба в органах прокуратуры.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5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охраны Российской Федерации (ФСО России). Общая характеристика. Задачи. Полномочия. (</w:t>
      </w:r>
      <w:r>
        <w:rPr>
          <w:rFonts w:ascii="Times New Roman" w:hAnsi="Times New Roman" w:cs="Times New Roman"/>
          <w:sz w:val="24"/>
          <w:szCs w:val="24"/>
          <w:lang w:val="ru-RU"/>
        </w:rPr>
        <w:t>Пичуева А.С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15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6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Осуществление правосудия в РФ. Судья.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6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Министерство юстиции Российской Федерации (Минюст России). Органы юстиции. Порядок приема на службу в органы юстиции. (</w:t>
      </w:r>
      <w:r>
        <w:rPr>
          <w:rFonts w:ascii="Times New Roman" w:hAnsi="Times New Roman" w:cs="Times New Roman"/>
          <w:sz w:val="24"/>
          <w:szCs w:val="24"/>
          <w:lang w:val="ru-RU"/>
        </w:rPr>
        <w:t>Прокопьева О.В.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310A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spellEnd"/>
      <w:r w:rsidRPr="00D5310A">
        <w:rPr>
          <w:rFonts w:ascii="Times New Roman" w:hAnsi="Times New Roman" w:cs="Times New Roman"/>
          <w:b/>
          <w:sz w:val="24"/>
          <w:szCs w:val="24"/>
        </w:rPr>
        <w:t xml:space="preserve"> № 16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7"/>
        </w:numPr>
        <w:spacing w:after="200"/>
        <w:ind w:firstLineChars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Законность. Правосознание. Правопорядок. Общественный порядок. </w:t>
      </w:r>
      <w:proofErr w:type="spellStart"/>
      <w:r w:rsidRPr="00D5310A">
        <w:rPr>
          <w:rFonts w:ascii="Times New Roman" w:hAnsi="Times New Roman" w:cs="Times New Roman"/>
          <w:sz w:val="24"/>
          <w:szCs w:val="24"/>
          <w:lang w:eastAsia="ru-RU"/>
        </w:rPr>
        <w:t>Общественная</w:t>
      </w:r>
      <w:proofErr w:type="spellEnd"/>
      <w:r w:rsidRPr="00D531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310A">
        <w:rPr>
          <w:rFonts w:ascii="Times New Roman" w:hAnsi="Times New Roman" w:cs="Times New Roman"/>
          <w:sz w:val="24"/>
          <w:szCs w:val="24"/>
          <w:lang w:eastAsia="ru-RU"/>
        </w:rPr>
        <w:t>безопасность</w:t>
      </w:r>
      <w:proofErr w:type="spellEnd"/>
      <w:r w:rsidRPr="00D5310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7"/>
        </w:numPr>
        <w:spacing w:after="200"/>
        <w:ind w:firstLineChars="0"/>
        <w:contextualSpacing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Юрист – международник. (</w:t>
      </w:r>
      <w:r>
        <w:rPr>
          <w:rFonts w:ascii="Times New Roman" w:hAnsi="Times New Roman" w:cs="Times New Roman"/>
          <w:sz w:val="24"/>
          <w:szCs w:val="24"/>
          <w:lang w:val="ru-RU"/>
        </w:rPr>
        <w:t>Пульникова Е.Н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Задание № 17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8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Право как явление культуры </w:t>
      </w:r>
    </w:p>
    <w:p w:rsidR="00F80451" w:rsidRPr="00D5310A" w:rsidRDefault="00F80451" w:rsidP="00F80451">
      <w:pPr>
        <w:widowControl/>
        <w:numPr>
          <w:ilvl w:val="0"/>
          <w:numId w:val="18"/>
        </w:numPr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Оперуполномоченный. Полномочия. Оперативно-розыскные мероприятия. (</w:t>
      </w:r>
      <w:r>
        <w:rPr>
          <w:rFonts w:ascii="Times New Roman" w:hAnsi="Times New Roman" w:cs="Times New Roman"/>
          <w:sz w:val="24"/>
          <w:szCs w:val="24"/>
          <w:lang w:val="ru-RU"/>
        </w:rPr>
        <w:t>Седов А.А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F80451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</w:t>
      </w:r>
      <w:r w:rsidRPr="00F80451">
        <w:rPr>
          <w:rFonts w:ascii="Times New Roman" w:hAnsi="Times New Roman" w:cs="Times New Roman"/>
          <w:b/>
          <w:sz w:val="24"/>
          <w:szCs w:val="24"/>
          <w:lang w:val="ru-RU"/>
        </w:rPr>
        <w:t>№ 18</w:t>
      </w:r>
    </w:p>
    <w:p w:rsidR="00F80451" w:rsidRPr="00F80451" w:rsidRDefault="00F80451" w:rsidP="00F80451">
      <w:pPr>
        <w:pStyle w:val="ListParagraph"/>
        <w:widowControl/>
        <w:numPr>
          <w:ilvl w:val="0"/>
          <w:numId w:val="19"/>
        </w:numPr>
        <w:spacing w:after="200"/>
        <w:ind w:firstLineChars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80451">
        <w:rPr>
          <w:rFonts w:ascii="Times New Roman" w:hAnsi="Times New Roman" w:cs="Times New Roman"/>
          <w:sz w:val="24"/>
          <w:szCs w:val="24"/>
          <w:lang w:val="ru-RU" w:eastAsia="ru-RU"/>
        </w:rPr>
        <w:t>Юристы древности.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9"/>
        </w:numPr>
        <w:spacing w:after="200"/>
        <w:ind w:firstLineChars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войск национальной гвардии Российской Федерации. Общая характеристика. Задачи. Полномочия. (</w:t>
      </w:r>
      <w:r>
        <w:rPr>
          <w:rFonts w:ascii="Times New Roman" w:hAnsi="Times New Roman" w:cs="Times New Roman"/>
          <w:sz w:val="24"/>
          <w:szCs w:val="24"/>
          <w:lang w:val="ru-RU"/>
        </w:rPr>
        <w:t>Страмилова Л.А.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19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20"/>
        </w:numPr>
        <w:spacing w:after="200"/>
        <w:ind w:firstLineChars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Личностные и квалификационные требования к юристу.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20"/>
        </w:numPr>
        <w:spacing w:after="200"/>
        <w:ind w:firstLineChars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Нотариат РФ. Нотариус.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Фадеев Н.А.</w:t>
      </w:r>
      <w:r w:rsidRPr="00D5310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20</w:t>
      </w:r>
    </w:p>
    <w:p w:rsidR="00F80451" w:rsidRPr="00D5310A" w:rsidRDefault="00F80451" w:rsidP="00F80451">
      <w:pPr>
        <w:pStyle w:val="ListParagraph"/>
        <w:numPr>
          <w:ilvl w:val="0"/>
          <w:numId w:val="21"/>
        </w:numPr>
        <w:ind w:firstLineChars="0"/>
        <w:rPr>
          <w:rFonts w:ascii="Times New Roman" w:hAnsi="Times New Roman" w:cs="Times New Roman"/>
          <w:sz w:val="24"/>
          <w:szCs w:val="24"/>
          <w:lang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Профессиональное поведение юриста.</w:t>
      </w:r>
    </w:p>
    <w:p w:rsidR="00F80451" w:rsidRPr="00F80451" w:rsidRDefault="00F80451" w:rsidP="00F80451">
      <w:pPr>
        <w:pStyle w:val="ListParagraph"/>
        <w:numPr>
          <w:ilvl w:val="0"/>
          <w:numId w:val="21"/>
        </w:numPr>
        <w:ind w:firstLineChars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 xml:space="preserve">Юрист отрасли экономики. Юрисконсульт предприятия, учреждения, организации. </w:t>
      </w:r>
      <w:r w:rsidRPr="00F80451">
        <w:rPr>
          <w:rFonts w:ascii="Times New Roman" w:hAnsi="Times New Roman" w:cs="Times New Roman"/>
          <w:sz w:val="24"/>
          <w:szCs w:val="24"/>
          <w:lang w:val="ru-RU"/>
        </w:rPr>
        <w:t>Полномочия.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Фалько П.О.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21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1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Юристы в Новое время.</w:t>
      </w:r>
    </w:p>
    <w:p w:rsidR="00F80451" w:rsidRPr="00D5310A" w:rsidRDefault="00F80451" w:rsidP="00F80451">
      <w:pPr>
        <w:pStyle w:val="ListParagraph"/>
        <w:widowControl/>
        <w:numPr>
          <w:ilvl w:val="0"/>
          <w:numId w:val="11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исполнения наказаний (ФСИН России). Общая характеристика. (</w:t>
      </w:r>
      <w:r>
        <w:rPr>
          <w:rFonts w:ascii="Times New Roman" w:hAnsi="Times New Roman" w:cs="Times New Roman"/>
          <w:sz w:val="24"/>
          <w:szCs w:val="24"/>
          <w:lang w:val="ru-RU"/>
        </w:rPr>
        <w:t>Харитонова С.С.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80451" w:rsidRPr="00D5310A" w:rsidRDefault="00F80451" w:rsidP="00F804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0451" w:rsidRDefault="00F80451" w:rsidP="00F80451">
      <w:pPr>
        <w:pStyle w:val="ListParagraph"/>
        <w:ind w:left="720" w:firstLineChars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310A">
        <w:rPr>
          <w:rFonts w:ascii="Times New Roman" w:hAnsi="Times New Roman" w:cs="Times New Roman"/>
          <w:i/>
          <w:sz w:val="28"/>
          <w:szCs w:val="28"/>
        </w:rPr>
        <w:t>N</w:t>
      </w:r>
      <w:r w:rsidRPr="00D5310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D5310A">
        <w:rPr>
          <w:rFonts w:ascii="Times New Roman" w:hAnsi="Times New Roman" w:cs="Times New Roman"/>
          <w:i/>
          <w:sz w:val="28"/>
          <w:szCs w:val="28"/>
        </w:rPr>
        <w:t>B</w:t>
      </w:r>
      <w:r w:rsidRPr="00D5310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5A5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Все лекции и таблицы, а также дополнительные задания следует разместить в личном кабинете к 2</w:t>
      </w:r>
      <w:r w:rsidR="00AC3667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.01.21.</w:t>
      </w:r>
    </w:p>
    <w:p w:rsidR="00F80451" w:rsidRPr="00D5310A" w:rsidRDefault="00F80451" w:rsidP="00F80451">
      <w:pPr>
        <w:pStyle w:val="ListParagraph"/>
        <w:widowControl/>
        <w:ind w:firstLineChars="0" w:firstLine="0"/>
        <w:contextualSpacing/>
        <w:jc w:val="left"/>
        <w:rPr>
          <w:rFonts w:ascii="Times New Roman" w:hAnsi="Times New Roman"/>
          <w:lang w:val="ru-RU"/>
        </w:rPr>
      </w:pPr>
    </w:p>
    <w:p w:rsidR="00F80451" w:rsidRPr="00A93EA9" w:rsidRDefault="00F80451" w:rsidP="00F80451">
      <w:pPr>
        <w:rPr>
          <w:rFonts w:hint="eastAsia"/>
          <w:lang w:val="ru-RU"/>
        </w:rPr>
      </w:pPr>
    </w:p>
    <w:p w:rsidR="00F80451" w:rsidRPr="00D5310A" w:rsidRDefault="00F80451" w:rsidP="00F8045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0451" w:rsidRPr="00A93EA9" w:rsidRDefault="00F80451" w:rsidP="00F80451">
      <w:pPr>
        <w:pStyle w:val="ListParagraph"/>
        <w:ind w:left="360" w:firstLineChars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8243E1" w:rsidRPr="00F80451" w:rsidRDefault="008243E1">
      <w:pPr>
        <w:rPr>
          <w:lang w:val="ru-RU"/>
        </w:rPr>
      </w:pPr>
    </w:p>
    <w:sectPr w:rsidR="008243E1" w:rsidRPr="00F80451" w:rsidSect="008243E1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952"/>
    <w:multiLevelType w:val="hybridMultilevel"/>
    <w:tmpl w:val="ACD03EC2"/>
    <w:lvl w:ilvl="0" w:tplc="2D56A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D96175"/>
    <w:multiLevelType w:val="hybridMultilevel"/>
    <w:tmpl w:val="B4547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201"/>
    <w:multiLevelType w:val="hybridMultilevel"/>
    <w:tmpl w:val="642E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C025F"/>
    <w:multiLevelType w:val="hybridMultilevel"/>
    <w:tmpl w:val="8446E3FC"/>
    <w:lvl w:ilvl="0" w:tplc="09AAF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B16ABA"/>
    <w:multiLevelType w:val="hybridMultilevel"/>
    <w:tmpl w:val="313E8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369B"/>
    <w:multiLevelType w:val="hybridMultilevel"/>
    <w:tmpl w:val="8772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94F35"/>
    <w:multiLevelType w:val="hybridMultilevel"/>
    <w:tmpl w:val="58727216"/>
    <w:lvl w:ilvl="0" w:tplc="C2C6B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2C3CE6"/>
    <w:multiLevelType w:val="hybridMultilevel"/>
    <w:tmpl w:val="CAB62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5186C"/>
    <w:multiLevelType w:val="hybridMultilevel"/>
    <w:tmpl w:val="BD92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807DC"/>
    <w:multiLevelType w:val="hybridMultilevel"/>
    <w:tmpl w:val="C70E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F3505"/>
    <w:multiLevelType w:val="hybridMultilevel"/>
    <w:tmpl w:val="F9D2B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B71CD"/>
    <w:multiLevelType w:val="hybridMultilevel"/>
    <w:tmpl w:val="8DE0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E7D4F"/>
    <w:multiLevelType w:val="hybridMultilevel"/>
    <w:tmpl w:val="E1CE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138E2"/>
    <w:multiLevelType w:val="hybridMultilevel"/>
    <w:tmpl w:val="9688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97F85"/>
    <w:multiLevelType w:val="hybridMultilevel"/>
    <w:tmpl w:val="39608062"/>
    <w:lvl w:ilvl="0" w:tplc="C3CE4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A16BDC"/>
    <w:multiLevelType w:val="hybridMultilevel"/>
    <w:tmpl w:val="3FFE7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F03A2"/>
    <w:multiLevelType w:val="hybridMultilevel"/>
    <w:tmpl w:val="A42E2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E7C7C"/>
    <w:multiLevelType w:val="hybridMultilevel"/>
    <w:tmpl w:val="3CF0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A1A7A"/>
    <w:multiLevelType w:val="hybridMultilevel"/>
    <w:tmpl w:val="8394458E"/>
    <w:lvl w:ilvl="0" w:tplc="3B92C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62F2E41"/>
    <w:multiLevelType w:val="hybridMultilevel"/>
    <w:tmpl w:val="38C65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2341A"/>
    <w:multiLevelType w:val="hybridMultilevel"/>
    <w:tmpl w:val="41049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4"/>
  </w:num>
  <w:num w:numId="8">
    <w:abstractNumId w:val="17"/>
  </w:num>
  <w:num w:numId="9">
    <w:abstractNumId w:val="15"/>
  </w:num>
  <w:num w:numId="10">
    <w:abstractNumId w:val="7"/>
  </w:num>
  <w:num w:numId="11">
    <w:abstractNumId w:val="10"/>
  </w:num>
  <w:num w:numId="12">
    <w:abstractNumId w:val="19"/>
  </w:num>
  <w:num w:numId="13">
    <w:abstractNumId w:val="1"/>
  </w:num>
  <w:num w:numId="14">
    <w:abstractNumId w:val="9"/>
  </w:num>
  <w:num w:numId="15">
    <w:abstractNumId w:val="16"/>
  </w:num>
  <w:num w:numId="16">
    <w:abstractNumId w:val="2"/>
  </w:num>
  <w:num w:numId="17">
    <w:abstractNumId w:val="18"/>
  </w:num>
  <w:num w:numId="18">
    <w:abstractNumId w:val="20"/>
  </w:num>
  <w:num w:numId="19">
    <w:abstractNumId w:val="14"/>
  </w:num>
  <w:num w:numId="20">
    <w:abstractNumId w:val="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0451"/>
    <w:rsid w:val="006C4FFD"/>
    <w:rsid w:val="008243E1"/>
    <w:rsid w:val="00AC3667"/>
    <w:rsid w:val="00F8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5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804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2020-12-27T11:22:00Z</dcterms:created>
  <dcterms:modified xsi:type="dcterms:W3CDTF">2020-12-27T12:13:00Z</dcterms:modified>
</cp:coreProperties>
</file>