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79" w:rsidRPr="009F26E3" w:rsidRDefault="005F5979" w:rsidP="005F5979">
      <w:pPr>
        <w:widowControl w:val="0"/>
        <w:spacing w:after="0" w:line="240" w:lineRule="auto"/>
        <w:jc w:val="right"/>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sz w:val="24"/>
          <w:szCs w:val="24"/>
          <w:lang w:eastAsia="ru-RU"/>
        </w:rPr>
        <w:t>Приложение к РПД</w:t>
      </w: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sz w:val="24"/>
          <w:szCs w:val="24"/>
          <w:lang w:eastAsia="ru-RU"/>
        </w:rPr>
        <w:t>ФОНД ОЦЕНОЧНЫХ СРЕДСТВ</w:t>
      </w:r>
    </w:p>
    <w:p w:rsidR="005F5979" w:rsidRPr="009F26E3" w:rsidRDefault="005F5979" w:rsidP="005F5979">
      <w:pPr>
        <w:widowControl w:val="0"/>
        <w:spacing w:after="0" w:line="240" w:lineRule="auto"/>
        <w:jc w:val="center"/>
        <w:rPr>
          <w:rFonts w:ascii="Times New Roman" w:eastAsia="Times New Roman" w:hAnsi="Times New Roman" w:cs="Times New Roman"/>
          <w:sz w:val="24"/>
          <w:szCs w:val="24"/>
          <w:lang w:eastAsia="ru-RU"/>
        </w:rPr>
      </w:pPr>
      <w:r w:rsidRPr="009F26E3">
        <w:rPr>
          <w:rFonts w:ascii="Times New Roman" w:eastAsia="Times New Roman" w:hAnsi="Times New Roman" w:cs="Times New Roman"/>
          <w:sz w:val="24"/>
          <w:szCs w:val="24"/>
          <w:lang w:eastAsia="ru-RU"/>
        </w:rPr>
        <w:t>для проведения текущей и промежуточной аттестации</w:t>
      </w:r>
    </w:p>
    <w:p w:rsidR="005F5979" w:rsidRPr="009F26E3" w:rsidRDefault="005F5979" w:rsidP="005F5979">
      <w:pPr>
        <w:widowControl w:val="0"/>
        <w:spacing w:after="0" w:line="240" w:lineRule="auto"/>
        <w:jc w:val="center"/>
        <w:rPr>
          <w:rFonts w:ascii="Times New Roman" w:eastAsia="Times New Roman" w:hAnsi="Times New Roman" w:cs="Times New Roman"/>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sz w:val="24"/>
          <w:szCs w:val="24"/>
          <w:lang w:eastAsia="ru-RU"/>
        </w:rPr>
      </w:pPr>
      <w:r w:rsidRPr="009F26E3">
        <w:rPr>
          <w:rFonts w:ascii="Times New Roman" w:eastAsia="Times New Roman" w:hAnsi="Times New Roman" w:cs="Times New Roman"/>
          <w:sz w:val="24"/>
          <w:szCs w:val="24"/>
          <w:lang w:eastAsia="ru-RU"/>
        </w:rPr>
        <w:t>по учебной дисциплине (модулю)</w:t>
      </w:r>
    </w:p>
    <w:p w:rsidR="005F5979" w:rsidRPr="009F26E3" w:rsidRDefault="005F5979" w:rsidP="005F5979">
      <w:pPr>
        <w:widowControl w:val="0"/>
        <w:spacing w:after="0" w:line="240" w:lineRule="auto"/>
        <w:jc w:val="center"/>
        <w:rPr>
          <w:rFonts w:ascii="Times New Roman" w:eastAsia="Times New Roman" w:hAnsi="Times New Roman" w:cs="Times New Roman"/>
          <w:b/>
          <w:sz w:val="24"/>
          <w:szCs w:val="24"/>
          <w:lang w:eastAsia="ru-RU"/>
        </w:rPr>
      </w:pPr>
    </w:p>
    <w:p w:rsidR="005F5979" w:rsidRPr="009F26E3" w:rsidRDefault="005F5979" w:rsidP="005F5979">
      <w:pPr>
        <w:spacing w:after="0" w:line="240" w:lineRule="auto"/>
        <w:jc w:val="center"/>
        <w:rPr>
          <w:rFonts w:ascii="Times New Roman" w:eastAsia="Times New Roman" w:hAnsi="Times New Roman" w:cs="Times New Roman"/>
          <w:sz w:val="24"/>
          <w:szCs w:val="24"/>
          <w:lang w:eastAsia="ru-RU"/>
        </w:rPr>
      </w:pPr>
      <w:r w:rsidRPr="009F26E3">
        <w:rPr>
          <w:rFonts w:ascii="Times New Roman" w:eastAsia="Times New Roman" w:hAnsi="Times New Roman" w:cs="Times New Roman"/>
          <w:b/>
          <w:sz w:val="24"/>
          <w:szCs w:val="24"/>
          <w:lang w:eastAsia="ru-RU"/>
        </w:rPr>
        <w:t>«</w:t>
      </w:r>
      <w:r w:rsidRPr="009F26E3">
        <w:rPr>
          <w:rFonts w:ascii="Times New Roman" w:eastAsia="Calibri" w:hAnsi="Times New Roman" w:cs="Times New Roman"/>
          <w:sz w:val="24"/>
          <w:szCs w:val="24"/>
        </w:rPr>
        <w:t xml:space="preserve">Проектирование индивидуальных образовательных маршрутов и организация исследовательской деятельности школьников </w:t>
      </w:r>
    </w:p>
    <w:p w:rsidR="005F5979" w:rsidRPr="009F26E3" w:rsidRDefault="005F5979" w:rsidP="005F5979">
      <w:pPr>
        <w:widowControl w:val="0"/>
        <w:spacing w:after="0" w:line="240" w:lineRule="auto"/>
        <w:jc w:val="center"/>
        <w:rPr>
          <w:rFonts w:ascii="Times New Roman" w:eastAsia="Times New Roman" w:hAnsi="Times New Roman" w:cs="Times New Roman"/>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sz w:val="24"/>
          <w:szCs w:val="24"/>
          <w:lang w:eastAsia="ru-RU"/>
        </w:rPr>
      </w:pPr>
      <w:r w:rsidRPr="009F26E3">
        <w:rPr>
          <w:rFonts w:ascii="Times New Roman" w:eastAsia="Times New Roman" w:hAnsi="Times New Roman" w:cs="Times New Roman"/>
          <w:sz w:val="24"/>
          <w:szCs w:val="24"/>
          <w:lang w:eastAsia="ru-RU"/>
        </w:rPr>
        <w:t>для направления подготовки/специальности ___44.03.02_Психолого педагогическое образование</w:t>
      </w:r>
    </w:p>
    <w:p w:rsidR="005F5979" w:rsidRPr="009F26E3" w:rsidRDefault="005F5979" w:rsidP="005F5979">
      <w:pPr>
        <w:widowControl w:val="0"/>
        <w:spacing w:after="0" w:line="240" w:lineRule="auto"/>
        <w:jc w:val="center"/>
        <w:rPr>
          <w:rFonts w:ascii="Times New Roman" w:eastAsia="Times New Roman" w:hAnsi="Times New Roman" w:cs="Times New Roman"/>
          <w:sz w:val="24"/>
          <w:szCs w:val="24"/>
          <w:lang w:eastAsia="ru-RU"/>
        </w:rPr>
      </w:pPr>
    </w:p>
    <w:p w:rsidR="005F5979" w:rsidRPr="009F26E3" w:rsidRDefault="005F5979" w:rsidP="005F5979">
      <w:pPr>
        <w:widowControl w:val="0"/>
        <w:spacing w:after="0" w:line="240" w:lineRule="auto"/>
        <w:jc w:val="center"/>
        <w:rPr>
          <w:rFonts w:ascii="Times New Roman" w:eastAsia="Times New Roman" w:hAnsi="Times New Roman" w:cs="Times New Roman"/>
          <w:sz w:val="24"/>
          <w:szCs w:val="24"/>
          <w:lang w:eastAsia="ru-RU"/>
        </w:rPr>
      </w:pPr>
      <w:r w:rsidRPr="009F26E3">
        <w:rPr>
          <w:rFonts w:ascii="Times New Roman" w:eastAsia="Times New Roman" w:hAnsi="Times New Roman" w:cs="Times New Roman"/>
          <w:sz w:val="24"/>
          <w:szCs w:val="24"/>
          <w:lang w:eastAsia="ru-RU"/>
        </w:rPr>
        <w:t>Направленность программы: __Психология образования</w:t>
      </w:r>
    </w:p>
    <w:p w:rsidR="005F5979" w:rsidRPr="009F26E3" w:rsidRDefault="005F5979" w:rsidP="005F5979">
      <w:pPr>
        <w:spacing w:after="0" w:line="240" w:lineRule="auto"/>
        <w:rPr>
          <w:rFonts w:ascii="Times New Roman" w:eastAsia="Times New Roman" w:hAnsi="Times New Roman" w:cs="Times New Roman"/>
          <w:sz w:val="24"/>
          <w:szCs w:val="24"/>
          <w:lang w:eastAsia="ru-RU"/>
        </w:rPr>
      </w:pPr>
    </w:p>
    <w:p w:rsidR="005F5979" w:rsidRPr="009F26E3" w:rsidRDefault="005F5979" w:rsidP="005F5979">
      <w:pPr>
        <w:spacing w:after="0" w:line="240" w:lineRule="auto"/>
        <w:jc w:val="center"/>
        <w:rPr>
          <w:rFonts w:ascii="Times New Roman" w:eastAsia="Times New Roman" w:hAnsi="Times New Roman" w:cs="Times New Roman"/>
          <w:b/>
          <w:bCs/>
          <w:sz w:val="24"/>
          <w:szCs w:val="24"/>
          <w:lang w:eastAsia="ru-RU"/>
        </w:rPr>
      </w:pPr>
    </w:p>
    <w:p w:rsidR="005F5979" w:rsidRPr="009F26E3" w:rsidRDefault="005F5979" w:rsidP="005F5979">
      <w:pPr>
        <w:spacing w:after="0" w:line="240" w:lineRule="auto"/>
        <w:rPr>
          <w:rFonts w:ascii="Times New Roman" w:eastAsia="Times New Roman" w:hAnsi="Times New Roman" w:cs="Times New Roman"/>
          <w:b/>
          <w:bCs/>
          <w:sz w:val="24"/>
          <w:szCs w:val="24"/>
          <w:lang w:eastAsia="ru-RU"/>
        </w:rPr>
      </w:pPr>
      <w:r w:rsidRPr="009F26E3">
        <w:rPr>
          <w:rFonts w:ascii="Times New Roman" w:eastAsia="Times New Roman" w:hAnsi="Times New Roman" w:cs="Times New Roman"/>
          <w:b/>
          <w:bCs/>
          <w:sz w:val="24"/>
          <w:szCs w:val="24"/>
          <w:lang w:eastAsia="ru-RU"/>
        </w:rPr>
        <w:br w:type="page"/>
      </w:r>
    </w:p>
    <w:p w:rsidR="005F5979" w:rsidRPr="009F26E3" w:rsidRDefault="005F5979" w:rsidP="005F5979">
      <w:pPr>
        <w:numPr>
          <w:ilvl w:val="0"/>
          <w:numId w:val="1"/>
        </w:numPr>
        <w:tabs>
          <w:tab w:val="left" w:pos="567"/>
          <w:tab w:val="left" w:pos="1418"/>
        </w:tabs>
        <w:spacing w:after="0" w:line="240" w:lineRule="auto"/>
        <w:contextualSpacing/>
        <w:jc w:val="center"/>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sz w:val="24"/>
          <w:szCs w:val="24"/>
          <w:lang w:eastAsia="ru-RU"/>
        </w:rPr>
        <w:lastRenderedPageBreak/>
        <w:t>Описание показателей (дескрипторов) и критериев оценивания компетенций на различных этапах их формирования</w:t>
      </w:r>
    </w:p>
    <w:p w:rsidR="005F5979" w:rsidRPr="009F26E3" w:rsidRDefault="005F5979" w:rsidP="005F5979">
      <w:pPr>
        <w:tabs>
          <w:tab w:val="left" w:pos="993"/>
        </w:tabs>
        <w:spacing w:after="0" w:line="240" w:lineRule="auto"/>
        <w:ind w:left="709"/>
        <w:contextualSpacing/>
        <w:jc w:val="both"/>
        <w:rPr>
          <w:rFonts w:ascii="Times New Roman" w:eastAsia="Times New Roman" w:hAnsi="Times New Roman" w:cs="Times New Roman"/>
          <w:b/>
          <w:sz w:val="24"/>
          <w:szCs w:val="24"/>
          <w:lang w:eastAsia="ru-RU"/>
        </w:rPr>
      </w:pPr>
    </w:p>
    <w:p w:rsidR="005F5979" w:rsidRPr="009F26E3" w:rsidRDefault="005F5979" w:rsidP="005F5979">
      <w:pPr>
        <w:spacing w:after="0" w:line="240" w:lineRule="auto"/>
        <w:ind w:firstLine="708"/>
        <w:jc w:val="both"/>
        <w:rPr>
          <w:rFonts w:ascii="Times New Roman" w:eastAsia="Times New Roman" w:hAnsi="Times New Roman" w:cs="Times New Roman"/>
          <w:sz w:val="24"/>
          <w:szCs w:val="24"/>
          <w:lang w:eastAsia="ru-RU"/>
        </w:rPr>
      </w:pPr>
      <w:r w:rsidRPr="009F26E3">
        <w:rPr>
          <w:rFonts w:ascii="Times New Roman" w:eastAsia="Times New Roman" w:hAnsi="Times New Roman" w:cs="Times New Roman"/>
          <w:sz w:val="24"/>
          <w:szCs w:val="24"/>
          <w:lang w:eastAsia="ru-RU"/>
        </w:rPr>
        <w:t>Контроль качества освоения дисциплины (модуля)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5F5979" w:rsidRPr="009F26E3" w:rsidRDefault="005F5979" w:rsidP="005F5979">
      <w:pPr>
        <w:spacing w:after="0" w:line="240" w:lineRule="auto"/>
        <w:ind w:right="261" w:firstLine="709"/>
        <w:jc w:val="both"/>
        <w:rPr>
          <w:rFonts w:ascii="Times New Roman" w:eastAsia="Times New Roman" w:hAnsi="Times New Roman" w:cs="Times New Roman"/>
          <w:b/>
          <w:i/>
          <w:sz w:val="24"/>
          <w:szCs w:val="24"/>
          <w:lang w:eastAsia="ru-RU"/>
        </w:rPr>
      </w:pPr>
    </w:p>
    <w:tbl>
      <w:tblPr>
        <w:tblStyle w:val="2"/>
        <w:tblW w:w="9747" w:type="dxa"/>
        <w:tblInd w:w="0" w:type="dxa"/>
        <w:tblLook w:val="04A0" w:firstRow="1" w:lastRow="0" w:firstColumn="1" w:lastColumn="0" w:noHBand="0" w:noVBand="1"/>
      </w:tblPr>
      <w:tblGrid>
        <w:gridCol w:w="506"/>
        <w:gridCol w:w="720"/>
        <w:gridCol w:w="2462"/>
        <w:gridCol w:w="2508"/>
        <w:gridCol w:w="2462"/>
        <w:gridCol w:w="1089"/>
      </w:tblGrid>
      <w:tr w:rsidR="005F5979" w:rsidRPr="009F26E3" w:rsidTr="00E412A9">
        <w:trPr>
          <w:trHeight w:val="415"/>
        </w:trPr>
        <w:tc>
          <w:tcPr>
            <w:tcW w:w="5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F5979" w:rsidRPr="009F26E3" w:rsidRDefault="005F5979" w:rsidP="00E412A9">
            <w:pPr>
              <w:ind w:left="113" w:right="113"/>
              <w:jc w:val="center"/>
              <w:rPr>
                <w:rFonts w:ascii="Times New Roman" w:eastAsia="Times New Roman" w:hAnsi="Times New Roman"/>
                <w:sz w:val="24"/>
                <w:szCs w:val="24"/>
              </w:rPr>
            </w:pPr>
            <w:r w:rsidRPr="009F26E3">
              <w:rPr>
                <w:rFonts w:ascii="Times New Roman" w:eastAsia="Times New Roman" w:hAnsi="Times New Roman"/>
                <w:sz w:val="24"/>
                <w:szCs w:val="24"/>
              </w:rPr>
              <w:t>Компетенции</w:t>
            </w:r>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F5979" w:rsidRPr="009F26E3" w:rsidRDefault="005F5979" w:rsidP="00E412A9">
            <w:pPr>
              <w:ind w:left="113" w:right="113"/>
              <w:jc w:val="center"/>
              <w:rPr>
                <w:rFonts w:ascii="Times New Roman" w:eastAsia="Times New Roman" w:hAnsi="Times New Roman"/>
                <w:sz w:val="24"/>
                <w:szCs w:val="24"/>
              </w:rPr>
            </w:pPr>
            <w:r w:rsidRPr="009F26E3">
              <w:rPr>
                <w:rFonts w:ascii="Times New Roman" w:eastAsia="Times New Roman" w:hAnsi="Times New Roman"/>
                <w:sz w:val="24"/>
                <w:szCs w:val="24"/>
              </w:rPr>
              <w:t>Показатели* (дескрипторы)</w:t>
            </w:r>
          </w:p>
        </w:tc>
        <w:tc>
          <w:tcPr>
            <w:tcW w:w="7432" w:type="dxa"/>
            <w:gridSpan w:val="3"/>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Критерии в соответствии с уровнем освоения ОП</w:t>
            </w:r>
          </w:p>
        </w:tc>
        <w:tc>
          <w:tcPr>
            <w:tcW w:w="108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F5979" w:rsidRPr="009F26E3" w:rsidRDefault="005F5979" w:rsidP="00E412A9">
            <w:pPr>
              <w:ind w:left="113" w:right="113"/>
              <w:jc w:val="center"/>
              <w:rPr>
                <w:rFonts w:ascii="Times New Roman" w:eastAsia="Times New Roman" w:hAnsi="Times New Roman"/>
                <w:sz w:val="24"/>
                <w:szCs w:val="24"/>
              </w:rPr>
            </w:pPr>
            <w:r w:rsidRPr="009F26E3">
              <w:rPr>
                <w:rFonts w:ascii="Times New Roman" w:eastAsia="Times New Roman" w:hAnsi="Times New Roman"/>
                <w:sz w:val="24"/>
                <w:szCs w:val="24"/>
              </w:rPr>
              <w:t>Оценочное средство (промежуточная аттестация)</w:t>
            </w:r>
          </w:p>
        </w:tc>
      </w:tr>
      <w:tr w:rsidR="005F5979" w:rsidRPr="009F26E3" w:rsidTr="00E412A9">
        <w:trPr>
          <w:trHeight w:val="17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c>
          <w:tcPr>
            <w:tcW w:w="246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пороговый</w:t>
            </w:r>
          </w:p>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(удовлетворительно)</w:t>
            </w:r>
          </w:p>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55-69 баллов</w:t>
            </w:r>
          </w:p>
        </w:tc>
        <w:tc>
          <w:tcPr>
            <w:tcW w:w="250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стандартный</w:t>
            </w:r>
          </w:p>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(хорошо)</w:t>
            </w:r>
          </w:p>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70-84 балла</w:t>
            </w:r>
          </w:p>
        </w:tc>
        <w:tc>
          <w:tcPr>
            <w:tcW w:w="246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эталонный</w:t>
            </w:r>
          </w:p>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(отлично)</w:t>
            </w:r>
          </w:p>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85-100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r>
      <w:tr w:rsidR="005F5979" w:rsidRPr="009F26E3" w:rsidTr="00E412A9">
        <w:trPr>
          <w:cantSplit/>
          <w:trHeight w:val="1078"/>
        </w:trPr>
        <w:tc>
          <w:tcPr>
            <w:tcW w:w="506" w:type="dxa"/>
            <w:vMerge w:val="restart"/>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jc w:val="center"/>
              <w:rPr>
                <w:rFonts w:ascii="Times New Roman" w:eastAsia="Times New Roman" w:hAnsi="Times New Roman"/>
                <w:sz w:val="24"/>
                <w:szCs w:val="24"/>
              </w:rPr>
            </w:pPr>
            <w:r w:rsidRPr="009F26E3">
              <w:rPr>
                <w:rFonts w:ascii="Times New Roman" w:eastAsia="Times New Roman" w:hAnsi="Times New Roman"/>
                <w:sz w:val="24"/>
                <w:szCs w:val="24"/>
              </w:rPr>
              <w:t>УК-</w:t>
            </w:r>
            <w:r>
              <w:rPr>
                <w:rFonts w:ascii="Times New Roman" w:eastAsia="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jc w:val="center"/>
              <w:rPr>
                <w:rFonts w:ascii="Times New Roman" w:eastAsia="Times New Roman" w:hAnsi="Times New Roman"/>
                <w:sz w:val="24"/>
                <w:szCs w:val="24"/>
              </w:rPr>
            </w:pPr>
            <w:r w:rsidRPr="009F26E3">
              <w:rPr>
                <w:rFonts w:ascii="Times New Roman" w:eastAsia="Times New Roman" w:hAnsi="Times New Roman"/>
                <w:sz w:val="24"/>
                <w:szCs w:val="24"/>
              </w:rPr>
              <w:t>Знать</w:t>
            </w: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sz w:val="24"/>
                <w:szCs w:val="24"/>
                <w:lang w:eastAsia="ru-RU"/>
              </w:rPr>
            </w:pPr>
            <w:r>
              <w:rPr>
                <w:rFonts w:ascii="Times New Roman" w:hAnsi="Times New Roman"/>
                <w:sz w:val="24"/>
                <w:szCs w:val="24"/>
              </w:rPr>
              <w:t>-</w:t>
            </w:r>
            <w:r w:rsidRPr="009F26E3">
              <w:rPr>
                <w:rFonts w:ascii="Times New Roman" w:hAnsi="Times New Roman"/>
                <w:sz w:val="24"/>
                <w:szCs w:val="24"/>
              </w:rPr>
              <w:t>отдельные</w:t>
            </w:r>
          </w:p>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color w:val="000000"/>
                <w:sz w:val="24"/>
                <w:szCs w:val="24"/>
                <w:lang w:eastAsia="ru-RU"/>
              </w:rPr>
              <w:t xml:space="preserve"> </w:t>
            </w:r>
            <w:r w:rsidRPr="009F26E3">
              <w:rPr>
                <w:rFonts w:ascii="Times New Roman" w:hAnsi="Times New Roman"/>
                <w:sz w:val="24"/>
                <w:szCs w:val="24"/>
                <w:lang w:eastAsia="ru-RU"/>
              </w:rPr>
              <w:t>методы представления и описания результатов проектной деятельности, методы, критерии и параметры оценки результатов выполнения проекта индивидуального образовательного маршрута и организации исследовательской деятельности школьников</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hAnsi="Times New Roman"/>
                <w:sz w:val="24"/>
                <w:szCs w:val="24"/>
                <w:lang w:eastAsia="ru-RU"/>
              </w:rPr>
            </w:pPr>
          </w:p>
          <w:p w:rsidR="005F5979" w:rsidRPr="009F26E3" w:rsidRDefault="005F5979" w:rsidP="00E412A9">
            <w:pPr>
              <w:rPr>
                <w:rFonts w:ascii="Times New Roman" w:hAnsi="Times New Roman"/>
                <w:color w:val="000000"/>
                <w:sz w:val="24"/>
                <w:szCs w:val="24"/>
                <w:lang w:eastAsia="ru-RU"/>
              </w:rPr>
            </w:pPr>
          </w:p>
          <w:p w:rsidR="005F5979" w:rsidRPr="009F26E3" w:rsidRDefault="005F5979" w:rsidP="00E412A9">
            <w:pPr>
              <w:rPr>
                <w:rFonts w:ascii="Times New Roman" w:eastAsia="Times New Roman" w:hAnsi="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rPr>
              <w:t xml:space="preserve">В целом владеет знаниями о </w:t>
            </w:r>
            <w:r w:rsidRPr="009F26E3">
              <w:rPr>
                <w:rFonts w:ascii="Times New Roman" w:hAnsi="Times New Roman"/>
                <w:sz w:val="24"/>
                <w:szCs w:val="24"/>
                <w:lang w:eastAsia="ru-RU"/>
              </w:rPr>
              <w:t>метод</w:t>
            </w:r>
            <w:r>
              <w:rPr>
                <w:rFonts w:ascii="Times New Roman" w:hAnsi="Times New Roman"/>
                <w:sz w:val="24"/>
                <w:szCs w:val="24"/>
                <w:lang w:eastAsia="ru-RU"/>
              </w:rPr>
              <w:t>ах</w:t>
            </w:r>
            <w:r w:rsidRPr="009F26E3">
              <w:rPr>
                <w:rFonts w:ascii="Times New Roman" w:hAnsi="Times New Roman"/>
                <w:sz w:val="24"/>
                <w:szCs w:val="24"/>
                <w:lang w:eastAsia="ru-RU"/>
              </w:rPr>
              <w:t xml:space="preserve"> представления и описания результатов проектной деятельности, метод</w:t>
            </w:r>
            <w:r>
              <w:rPr>
                <w:rFonts w:ascii="Times New Roman" w:hAnsi="Times New Roman"/>
                <w:sz w:val="24"/>
                <w:szCs w:val="24"/>
                <w:lang w:eastAsia="ru-RU"/>
              </w:rPr>
              <w:t>ах</w:t>
            </w:r>
            <w:r w:rsidRPr="009F26E3">
              <w:rPr>
                <w:rFonts w:ascii="Times New Roman" w:hAnsi="Times New Roman"/>
                <w:sz w:val="24"/>
                <w:szCs w:val="24"/>
                <w:lang w:eastAsia="ru-RU"/>
              </w:rPr>
              <w:t>, критери</w:t>
            </w:r>
            <w:r>
              <w:rPr>
                <w:rFonts w:ascii="Times New Roman" w:hAnsi="Times New Roman"/>
                <w:sz w:val="24"/>
                <w:szCs w:val="24"/>
                <w:lang w:eastAsia="ru-RU"/>
              </w:rPr>
              <w:t>ях</w:t>
            </w:r>
            <w:r w:rsidRPr="009F26E3">
              <w:rPr>
                <w:rFonts w:ascii="Times New Roman" w:hAnsi="Times New Roman"/>
                <w:sz w:val="24"/>
                <w:szCs w:val="24"/>
                <w:lang w:eastAsia="ru-RU"/>
              </w:rPr>
              <w:t xml:space="preserve"> и параметр</w:t>
            </w:r>
            <w:r>
              <w:rPr>
                <w:rFonts w:ascii="Times New Roman" w:hAnsi="Times New Roman"/>
                <w:sz w:val="24"/>
                <w:szCs w:val="24"/>
                <w:lang w:eastAsia="ru-RU"/>
              </w:rPr>
              <w:t>ах</w:t>
            </w:r>
            <w:r w:rsidRPr="009F26E3">
              <w:rPr>
                <w:rFonts w:ascii="Times New Roman" w:hAnsi="Times New Roman"/>
                <w:sz w:val="24"/>
                <w:szCs w:val="24"/>
                <w:lang w:eastAsia="ru-RU"/>
              </w:rPr>
              <w:t xml:space="preserve"> оценки результатов выполнения проекта индивидуального образовательного маршрута и организации исследовательской деятельности школьников</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eastAsia="Times New Roman" w:hAnsi="Times New Roman"/>
                <w:sz w:val="24"/>
                <w:szCs w:val="24"/>
              </w:rPr>
            </w:pPr>
          </w:p>
          <w:p w:rsidR="005F5979" w:rsidRPr="009F26E3" w:rsidRDefault="005F5979" w:rsidP="00E412A9">
            <w:pPr>
              <w:rPr>
                <w:rFonts w:ascii="Times New Roman" w:eastAsia="Times New Roman" w:hAnsi="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rPr>
              <w:t xml:space="preserve">Владеет системными знаниями о  </w:t>
            </w:r>
            <w:r w:rsidRPr="009F26E3">
              <w:rPr>
                <w:rFonts w:ascii="Times New Roman" w:hAnsi="Times New Roman"/>
                <w:sz w:val="24"/>
                <w:szCs w:val="24"/>
                <w:lang w:eastAsia="ru-RU"/>
              </w:rPr>
              <w:t>метод</w:t>
            </w:r>
            <w:r>
              <w:rPr>
                <w:rFonts w:ascii="Times New Roman" w:hAnsi="Times New Roman"/>
                <w:sz w:val="24"/>
                <w:szCs w:val="24"/>
                <w:lang w:eastAsia="ru-RU"/>
              </w:rPr>
              <w:t>ах</w:t>
            </w:r>
            <w:r w:rsidRPr="009F26E3">
              <w:rPr>
                <w:rFonts w:ascii="Times New Roman" w:hAnsi="Times New Roman"/>
                <w:sz w:val="24"/>
                <w:szCs w:val="24"/>
                <w:lang w:eastAsia="ru-RU"/>
              </w:rPr>
              <w:t xml:space="preserve"> представления и описания результатов проектной деятельности, метод</w:t>
            </w:r>
            <w:r>
              <w:rPr>
                <w:rFonts w:ascii="Times New Roman" w:hAnsi="Times New Roman"/>
                <w:sz w:val="24"/>
                <w:szCs w:val="24"/>
                <w:lang w:eastAsia="ru-RU"/>
              </w:rPr>
              <w:t>ах</w:t>
            </w:r>
            <w:r w:rsidRPr="009F26E3">
              <w:rPr>
                <w:rFonts w:ascii="Times New Roman" w:hAnsi="Times New Roman"/>
                <w:sz w:val="24"/>
                <w:szCs w:val="24"/>
                <w:lang w:eastAsia="ru-RU"/>
              </w:rPr>
              <w:t>, критери</w:t>
            </w:r>
            <w:r>
              <w:rPr>
                <w:rFonts w:ascii="Times New Roman" w:hAnsi="Times New Roman"/>
                <w:sz w:val="24"/>
                <w:szCs w:val="24"/>
                <w:lang w:eastAsia="ru-RU"/>
              </w:rPr>
              <w:t>ях</w:t>
            </w:r>
            <w:r w:rsidRPr="009F26E3">
              <w:rPr>
                <w:rFonts w:ascii="Times New Roman" w:hAnsi="Times New Roman"/>
                <w:sz w:val="24"/>
                <w:szCs w:val="24"/>
                <w:lang w:eastAsia="ru-RU"/>
              </w:rPr>
              <w:t xml:space="preserve"> и параметр</w:t>
            </w:r>
            <w:r>
              <w:rPr>
                <w:rFonts w:ascii="Times New Roman" w:hAnsi="Times New Roman"/>
                <w:sz w:val="24"/>
                <w:szCs w:val="24"/>
                <w:lang w:eastAsia="ru-RU"/>
              </w:rPr>
              <w:t>ах</w:t>
            </w:r>
            <w:r w:rsidRPr="009F26E3">
              <w:rPr>
                <w:rFonts w:ascii="Times New Roman" w:hAnsi="Times New Roman"/>
                <w:sz w:val="24"/>
                <w:szCs w:val="24"/>
                <w:lang w:eastAsia="ru-RU"/>
              </w:rPr>
              <w:t xml:space="preserve"> оценки результатов выполнения проекта индивидуального образовательного маршрута и организации исследовательской деятельности школьников</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eastAsia="Times New Roman" w:hAnsi="Times New Roman"/>
                <w:sz w:val="24"/>
                <w:szCs w:val="24"/>
              </w:rPr>
            </w:pPr>
          </w:p>
          <w:p w:rsidR="005F5979" w:rsidRPr="009F26E3" w:rsidRDefault="005F5979" w:rsidP="00E412A9">
            <w:pPr>
              <w:rPr>
                <w:rFonts w:ascii="Times New Roman" w:eastAsia="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rPr>
                <w:rFonts w:ascii="Times New Roman" w:eastAsia="Times New Roman" w:hAnsi="Times New Roman"/>
                <w:sz w:val="24"/>
                <w:szCs w:val="24"/>
              </w:rPr>
            </w:pPr>
            <w:r w:rsidRPr="009F26E3">
              <w:rPr>
                <w:rFonts w:ascii="Times New Roman" w:eastAsia="Times New Roman" w:hAnsi="Times New Roman"/>
                <w:sz w:val="24"/>
                <w:szCs w:val="24"/>
              </w:rPr>
              <w:t>Теоретические вопросы</w:t>
            </w:r>
          </w:p>
        </w:tc>
      </w:tr>
      <w:tr w:rsidR="005F5979" w:rsidRPr="009F26E3" w:rsidTr="00E412A9">
        <w:trPr>
          <w:cantSplit/>
          <w:trHeight w:val="10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Уметь</w:t>
            </w: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color w:val="000000"/>
                <w:sz w:val="24"/>
                <w:szCs w:val="24"/>
                <w:lang w:eastAsia="ru-RU"/>
              </w:rPr>
            </w:pPr>
            <w:r>
              <w:rPr>
                <w:rFonts w:ascii="Times New Roman" w:hAnsi="Times New Roman"/>
                <w:sz w:val="24"/>
                <w:szCs w:val="24"/>
                <w:lang w:eastAsia="ru-RU"/>
              </w:rPr>
              <w:t xml:space="preserve">частично </w:t>
            </w:r>
            <w:r w:rsidRPr="009F26E3">
              <w:rPr>
                <w:rFonts w:ascii="Times New Roman" w:hAnsi="Times New Roman"/>
                <w:sz w:val="24"/>
                <w:szCs w:val="24"/>
                <w:lang w:eastAsia="ru-RU"/>
              </w:rPr>
              <w:t xml:space="preserve">обосновывать практическую и теоретическую значимость полученных результатов; проверять и анализировать проектную документацию в процессе проектирования индивидуального образовательного маршрута и организации исследовательской деятельности школьников </w:t>
            </w:r>
            <w:r w:rsidRPr="009F26E3">
              <w:rPr>
                <w:rFonts w:ascii="Times New Roman" w:hAnsi="Times New Roman"/>
                <w:color w:val="000000"/>
                <w:sz w:val="24"/>
                <w:szCs w:val="24"/>
                <w:lang w:eastAsia="ru-RU"/>
              </w:rPr>
              <w:t xml:space="preserve">; </w:t>
            </w:r>
          </w:p>
          <w:p w:rsidR="005F5979" w:rsidRPr="009F26E3" w:rsidRDefault="005F5979" w:rsidP="00E412A9">
            <w:pPr>
              <w:autoSpaceDE w:val="0"/>
              <w:autoSpaceDN w:val="0"/>
              <w:adjustRightInd w:val="0"/>
              <w:jc w:val="both"/>
              <w:rPr>
                <w:rFonts w:ascii="Times New Roman" w:hAnsi="Times New Roman"/>
                <w:color w:val="000000"/>
                <w:sz w:val="24"/>
                <w:szCs w:val="24"/>
                <w:lang w:eastAsia="ru-RU"/>
              </w:rPr>
            </w:pPr>
            <w:r w:rsidRPr="009F26E3">
              <w:rPr>
                <w:rFonts w:ascii="Times New Roman" w:hAnsi="Times New Roman"/>
                <w:color w:val="000000"/>
                <w:sz w:val="24"/>
                <w:szCs w:val="24"/>
                <w:lang w:eastAsia="ru-RU"/>
              </w:rPr>
              <w:t xml:space="preserve"> </w:t>
            </w:r>
          </w:p>
          <w:p w:rsidR="005F5979" w:rsidRDefault="005F5979" w:rsidP="00E412A9">
            <w:pPr>
              <w:rPr>
                <w:rFonts w:ascii="Times New Roman" w:hAnsi="Times New Roman"/>
                <w:sz w:val="24"/>
                <w:szCs w:val="24"/>
                <w:lang w:eastAsia="ru-RU"/>
              </w:rPr>
            </w:pPr>
            <w:r w:rsidRPr="009F26E3">
              <w:rPr>
                <w:rFonts w:ascii="Times New Roman" w:hAnsi="Times New Roman"/>
                <w:color w:val="000000"/>
                <w:sz w:val="24"/>
                <w:szCs w:val="24"/>
                <w:lang w:eastAsia="ru-RU"/>
              </w:rPr>
              <w:t xml:space="preserve">- </w:t>
            </w:r>
            <w:r w:rsidRPr="009F26E3">
              <w:rPr>
                <w:rFonts w:ascii="Times New Roman" w:hAnsi="Times New Roman"/>
                <w:sz w:val="24"/>
                <w:szCs w:val="24"/>
                <w:lang w:eastAsia="ru-RU"/>
              </w:rPr>
              <w:t xml:space="preserve">выдвигать </w:t>
            </w:r>
            <w:r>
              <w:rPr>
                <w:rFonts w:ascii="Times New Roman" w:hAnsi="Times New Roman"/>
                <w:sz w:val="24"/>
                <w:szCs w:val="24"/>
                <w:lang w:eastAsia="ru-RU"/>
              </w:rPr>
              <w:t>несовершенные</w:t>
            </w:r>
          </w:p>
          <w:p w:rsidR="005F5979" w:rsidRPr="009F26E3" w:rsidRDefault="005F5979" w:rsidP="00E412A9">
            <w:pPr>
              <w:rPr>
                <w:rFonts w:ascii="Times New Roman" w:hAnsi="Times New Roman"/>
                <w:sz w:val="24"/>
                <w:szCs w:val="24"/>
                <w:lang w:eastAsia="ru-RU"/>
              </w:rPr>
            </w:pPr>
            <w:r w:rsidRPr="009F26E3">
              <w:rPr>
                <w:rFonts w:ascii="Times New Roman" w:hAnsi="Times New Roman"/>
                <w:sz w:val="24"/>
                <w:szCs w:val="24"/>
                <w:lang w:eastAsia="ru-RU"/>
              </w:rPr>
              <w:t>инновационные идеи и нестандартные подходы при проектировании индивидуального образовательного маршрута и организации исследовательской деятельности школьников;</w:t>
            </w:r>
          </w:p>
          <w:p w:rsidR="005F5979" w:rsidRPr="009F26E3" w:rsidRDefault="005F5979" w:rsidP="00E412A9">
            <w:pPr>
              <w:rPr>
                <w:rFonts w:ascii="Times New Roman" w:hAnsi="Times New Roman"/>
                <w:sz w:val="24"/>
                <w:szCs w:val="24"/>
                <w:lang w:eastAsia="ru-RU"/>
              </w:rPr>
            </w:pPr>
          </w:p>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lang w:eastAsia="ru-RU"/>
              </w:rPr>
              <w:t xml:space="preserve">- </w:t>
            </w:r>
            <w:r>
              <w:rPr>
                <w:rFonts w:ascii="Times New Roman" w:hAnsi="Times New Roman"/>
                <w:sz w:val="24"/>
                <w:szCs w:val="24"/>
                <w:lang w:eastAsia="ru-RU"/>
              </w:rPr>
              <w:t xml:space="preserve">поэлементно </w:t>
            </w:r>
            <w:r w:rsidRPr="009F26E3">
              <w:rPr>
                <w:rFonts w:ascii="Times New Roman" w:hAnsi="Times New Roman"/>
                <w:sz w:val="24"/>
                <w:szCs w:val="24"/>
                <w:lang w:eastAsia="ru-RU"/>
              </w:rPr>
              <w:t>анализировать проектную документацию; рассчитывать качественные и количественные результаты, сроки выполнения проектной работы.</w:t>
            </w:r>
          </w:p>
          <w:p w:rsidR="005F5979" w:rsidRPr="009F26E3" w:rsidRDefault="005F5979" w:rsidP="00E412A9">
            <w:pPr>
              <w:autoSpaceDE w:val="0"/>
              <w:autoSpaceDN w:val="0"/>
              <w:adjustRightInd w:val="0"/>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hAnsi="Times New Roman"/>
                <w:color w:val="000000"/>
                <w:sz w:val="24"/>
                <w:szCs w:val="24"/>
              </w:rPr>
            </w:pPr>
            <w:r w:rsidRPr="009F26E3">
              <w:rPr>
                <w:rFonts w:ascii="Times New Roman" w:hAnsi="Times New Roman"/>
                <w:sz w:val="24"/>
                <w:szCs w:val="24"/>
              </w:rPr>
              <w:t xml:space="preserve">в  сотрудничестве с педагогом </w:t>
            </w:r>
          </w:p>
          <w:p w:rsidR="005F5979" w:rsidRPr="009F26E3" w:rsidRDefault="005F5979" w:rsidP="00E412A9">
            <w:pPr>
              <w:autoSpaceDE w:val="0"/>
              <w:autoSpaceDN w:val="0"/>
              <w:adjustRightInd w:val="0"/>
              <w:rPr>
                <w:rFonts w:ascii="Times New Roman" w:hAnsi="Times New Roman"/>
                <w:color w:val="000000"/>
                <w:sz w:val="24"/>
                <w:szCs w:val="24"/>
              </w:rPr>
            </w:pPr>
          </w:p>
          <w:p w:rsidR="005F5979" w:rsidRPr="009F26E3" w:rsidRDefault="005F5979" w:rsidP="00E412A9">
            <w:pPr>
              <w:autoSpaceDE w:val="0"/>
              <w:autoSpaceDN w:val="0"/>
              <w:adjustRightInd w:val="0"/>
              <w:rPr>
                <w:rFonts w:ascii="Times New Roman" w:eastAsia="Times New Roman" w:hAnsi="Times New Roman"/>
                <w:sz w:val="24"/>
                <w:szCs w:val="24"/>
              </w:rPr>
            </w:pPr>
            <w:r w:rsidRPr="009F26E3">
              <w:rPr>
                <w:rFonts w:ascii="Times New Roman" w:hAnsi="Times New Roman"/>
                <w:color w:val="000000"/>
                <w:sz w:val="24"/>
                <w:szCs w:val="24"/>
              </w:rPr>
              <w:t xml:space="preserve"> </w:t>
            </w:r>
          </w:p>
          <w:p w:rsidR="005F5979" w:rsidRPr="009F26E3" w:rsidRDefault="005F5979" w:rsidP="00E412A9">
            <w:pPr>
              <w:jc w:val="both"/>
              <w:rPr>
                <w:rFonts w:ascii="Times New Roman" w:eastAsia="Times New Roman" w:hAnsi="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color w:val="000000"/>
                <w:sz w:val="24"/>
                <w:szCs w:val="24"/>
                <w:lang w:eastAsia="ru-RU"/>
              </w:rPr>
            </w:pPr>
            <w:r>
              <w:rPr>
                <w:rFonts w:ascii="Times New Roman" w:hAnsi="Times New Roman"/>
                <w:sz w:val="24"/>
                <w:szCs w:val="24"/>
                <w:lang w:eastAsia="ru-RU"/>
              </w:rPr>
              <w:t xml:space="preserve">целостно </w:t>
            </w:r>
            <w:r w:rsidRPr="009F26E3">
              <w:rPr>
                <w:rFonts w:ascii="Times New Roman" w:hAnsi="Times New Roman"/>
                <w:sz w:val="24"/>
                <w:szCs w:val="24"/>
                <w:lang w:eastAsia="ru-RU"/>
              </w:rPr>
              <w:t xml:space="preserve">обосновывать практическую и теоретическую значимость полученных результатов; проверять и анализировать проектную документацию в процессе проектирования индивидуального образовательного маршрута и организации исследовательской деятельности школьников </w:t>
            </w:r>
            <w:r w:rsidRPr="009F26E3">
              <w:rPr>
                <w:rFonts w:ascii="Times New Roman" w:hAnsi="Times New Roman"/>
                <w:color w:val="000000"/>
                <w:sz w:val="24"/>
                <w:szCs w:val="24"/>
                <w:lang w:eastAsia="ru-RU"/>
              </w:rPr>
              <w:t xml:space="preserve">; </w:t>
            </w:r>
          </w:p>
          <w:p w:rsidR="005F5979" w:rsidRPr="009F26E3" w:rsidRDefault="005F5979" w:rsidP="00E412A9">
            <w:pPr>
              <w:autoSpaceDE w:val="0"/>
              <w:autoSpaceDN w:val="0"/>
              <w:adjustRightInd w:val="0"/>
              <w:jc w:val="both"/>
              <w:rPr>
                <w:rFonts w:ascii="Times New Roman" w:hAnsi="Times New Roman"/>
                <w:color w:val="000000"/>
                <w:sz w:val="24"/>
                <w:szCs w:val="24"/>
                <w:lang w:eastAsia="ru-RU"/>
              </w:rPr>
            </w:pP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hAnsi="Times New Roman"/>
                <w:sz w:val="24"/>
                <w:szCs w:val="24"/>
                <w:lang w:eastAsia="ru-RU"/>
              </w:rPr>
            </w:pPr>
            <w:r w:rsidRPr="009F26E3">
              <w:rPr>
                <w:rFonts w:ascii="Times New Roman" w:hAnsi="Times New Roman"/>
                <w:color w:val="000000"/>
                <w:sz w:val="24"/>
                <w:szCs w:val="24"/>
                <w:lang w:eastAsia="ru-RU"/>
              </w:rPr>
              <w:t xml:space="preserve">- </w:t>
            </w:r>
            <w:r w:rsidRPr="009F26E3">
              <w:rPr>
                <w:rFonts w:ascii="Times New Roman" w:hAnsi="Times New Roman"/>
                <w:sz w:val="24"/>
                <w:szCs w:val="24"/>
                <w:lang w:eastAsia="ru-RU"/>
              </w:rPr>
              <w:t xml:space="preserve">выдвигать </w:t>
            </w:r>
            <w:r>
              <w:rPr>
                <w:rFonts w:ascii="Times New Roman" w:hAnsi="Times New Roman"/>
                <w:sz w:val="24"/>
                <w:szCs w:val="24"/>
                <w:lang w:eastAsia="ru-RU"/>
              </w:rPr>
              <w:t xml:space="preserve">отдельные </w:t>
            </w:r>
            <w:r w:rsidRPr="009F26E3">
              <w:rPr>
                <w:rFonts w:ascii="Times New Roman" w:hAnsi="Times New Roman"/>
                <w:sz w:val="24"/>
                <w:szCs w:val="24"/>
                <w:lang w:eastAsia="ru-RU"/>
              </w:rPr>
              <w:t>инновационные идеи и нестандартные подходы при проектировании индивидуального образовательного маршрута и организации исследовательской деятельности школьников;</w:t>
            </w:r>
          </w:p>
          <w:p w:rsidR="005F5979" w:rsidRPr="009F26E3" w:rsidRDefault="005F5979" w:rsidP="00E412A9">
            <w:pPr>
              <w:rPr>
                <w:rFonts w:ascii="Times New Roman" w:hAnsi="Times New Roman"/>
                <w:sz w:val="24"/>
                <w:szCs w:val="24"/>
                <w:lang w:eastAsia="ru-RU"/>
              </w:rPr>
            </w:pPr>
          </w:p>
          <w:p w:rsidR="005F5979" w:rsidRDefault="005F5979" w:rsidP="00E412A9">
            <w:pPr>
              <w:rPr>
                <w:rFonts w:ascii="Times New Roman" w:hAnsi="Times New Roman"/>
                <w:sz w:val="24"/>
                <w:szCs w:val="24"/>
                <w:lang w:eastAsia="ru-RU"/>
              </w:rPr>
            </w:pPr>
            <w:r w:rsidRPr="009F26E3">
              <w:rPr>
                <w:rFonts w:ascii="Times New Roman" w:hAnsi="Times New Roman"/>
                <w:sz w:val="24"/>
                <w:szCs w:val="24"/>
                <w:lang w:eastAsia="ru-RU"/>
              </w:rPr>
              <w:t xml:space="preserve">- </w:t>
            </w:r>
            <w:r>
              <w:rPr>
                <w:rFonts w:ascii="Times New Roman" w:hAnsi="Times New Roman"/>
                <w:sz w:val="24"/>
                <w:szCs w:val="24"/>
                <w:lang w:eastAsia="ru-RU"/>
              </w:rPr>
              <w:t>целостно</w:t>
            </w:r>
          </w:p>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lang w:eastAsia="ru-RU"/>
              </w:rPr>
              <w:t>анализировать проектную документацию; рассчитывать качественные и количественные результаты, сроки выполнения проектной работы.</w:t>
            </w:r>
          </w:p>
          <w:p w:rsidR="005F5979" w:rsidRPr="009F26E3" w:rsidRDefault="005F5979" w:rsidP="00E412A9">
            <w:pPr>
              <w:autoSpaceDE w:val="0"/>
              <w:autoSpaceDN w:val="0"/>
              <w:adjustRightInd w:val="0"/>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hAnsi="Times New Roman"/>
                <w:color w:val="000000"/>
                <w:sz w:val="24"/>
                <w:szCs w:val="24"/>
              </w:rPr>
            </w:pPr>
            <w:r w:rsidRPr="009F26E3">
              <w:rPr>
                <w:rFonts w:ascii="Times New Roman" w:hAnsi="Times New Roman"/>
                <w:sz w:val="24"/>
                <w:szCs w:val="24"/>
              </w:rPr>
              <w:t xml:space="preserve">в  сотрудничестве с педагогом </w:t>
            </w:r>
          </w:p>
          <w:p w:rsidR="005F5979" w:rsidRPr="009F26E3" w:rsidRDefault="005F5979" w:rsidP="00E412A9">
            <w:pPr>
              <w:rPr>
                <w:rFonts w:ascii="Times New Roman" w:eastAsia="Times New Roman" w:hAnsi="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rPr>
              <w:t>самостоятельно</w:t>
            </w:r>
            <w:r>
              <w:rPr>
                <w:rFonts w:ascii="Times New Roman" w:hAnsi="Times New Roman"/>
                <w:sz w:val="24"/>
                <w:szCs w:val="24"/>
                <w:lang w:eastAsia="ru-RU"/>
              </w:rPr>
              <w:t xml:space="preserve"> </w:t>
            </w:r>
            <w:r w:rsidRPr="009F26E3">
              <w:rPr>
                <w:rFonts w:ascii="Times New Roman" w:hAnsi="Times New Roman"/>
                <w:sz w:val="24"/>
                <w:szCs w:val="24"/>
                <w:lang w:eastAsia="ru-RU"/>
              </w:rPr>
              <w:t xml:space="preserve">обосновывать практическую и теоретическую значимость полученных результатов; проверять и анализировать проектную документацию в процессе проектирования индивидуального образовательного маршрута и организации исследовательской деятельности школьников </w:t>
            </w:r>
            <w:r w:rsidRPr="009F26E3">
              <w:rPr>
                <w:rFonts w:ascii="Times New Roman" w:hAnsi="Times New Roman"/>
                <w:color w:val="000000"/>
                <w:sz w:val="24"/>
                <w:szCs w:val="24"/>
                <w:lang w:eastAsia="ru-RU"/>
              </w:rPr>
              <w:t xml:space="preserve">; </w:t>
            </w:r>
          </w:p>
          <w:p w:rsidR="005F5979" w:rsidRPr="009F26E3" w:rsidRDefault="005F5979" w:rsidP="00E412A9">
            <w:pPr>
              <w:autoSpaceDE w:val="0"/>
              <w:autoSpaceDN w:val="0"/>
              <w:adjustRightInd w:val="0"/>
              <w:jc w:val="both"/>
              <w:rPr>
                <w:rFonts w:ascii="Times New Roman" w:hAnsi="Times New Roman"/>
                <w:color w:val="000000"/>
                <w:sz w:val="24"/>
                <w:szCs w:val="24"/>
                <w:lang w:eastAsia="ru-RU"/>
              </w:rPr>
            </w:pPr>
            <w:r w:rsidRPr="009F26E3">
              <w:rPr>
                <w:rFonts w:ascii="Times New Roman" w:hAnsi="Times New Roman"/>
                <w:color w:val="000000"/>
                <w:sz w:val="24"/>
                <w:szCs w:val="24"/>
                <w:lang w:eastAsia="ru-RU"/>
              </w:rPr>
              <w:t xml:space="preserve"> </w:t>
            </w:r>
          </w:p>
          <w:p w:rsidR="005F5979" w:rsidRDefault="005F5979" w:rsidP="00E412A9">
            <w:pPr>
              <w:rPr>
                <w:rFonts w:ascii="Times New Roman" w:hAnsi="Times New Roman"/>
                <w:sz w:val="24"/>
                <w:szCs w:val="24"/>
                <w:lang w:eastAsia="ru-RU"/>
              </w:rPr>
            </w:pPr>
            <w:r w:rsidRPr="009F26E3">
              <w:rPr>
                <w:rFonts w:ascii="Times New Roman" w:hAnsi="Times New Roman"/>
                <w:color w:val="000000"/>
                <w:sz w:val="24"/>
                <w:szCs w:val="24"/>
                <w:lang w:eastAsia="ru-RU"/>
              </w:rPr>
              <w:t xml:space="preserve">- </w:t>
            </w:r>
            <w:r w:rsidRPr="009F26E3">
              <w:rPr>
                <w:rFonts w:ascii="Times New Roman" w:hAnsi="Times New Roman"/>
                <w:sz w:val="24"/>
                <w:szCs w:val="24"/>
                <w:lang w:eastAsia="ru-RU"/>
              </w:rPr>
              <w:t xml:space="preserve">выдвигать </w:t>
            </w:r>
            <w:r>
              <w:rPr>
                <w:rFonts w:ascii="Times New Roman" w:hAnsi="Times New Roman"/>
                <w:sz w:val="24"/>
                <w:szCs w:val="24"/>
                <w:lang w:eastAsia="ru-RU"/>
              </w:rPr>
              <w:t>системные</w:t>
            </w:r>
          </w:p>
          <w:p w:rsidR="005F5979" w:rsidRPr="009F26E3" w:rsidRDefault="005F5979" w:rsidP="00E412A9">
            <w:pPr>
              <w:rPr>
                <w:rFonts w:ascii="Times New Roman" w:hAnsi="Times New Roman"/>
                <w:sz w:val="24"/>
                <w:szCs w:val="24"/>
                <w:lang w:eastAsia="ru-RU"/>
              </w:rPr>
            </w:pPr>
            <w:r w:rsidRPr="009F26E3">
              <w:rPr>
                <w:rFonts w:ascii="Times New Roman" w:hAnsi="Times New Roman"/>
                <w:sz w:val="24"/>
                <w:szCs w:val="24"/>
                <w:lang w:eastAsia="ru-RU"/>
              </w:rPr>
              <w:t>инновационные идеи и нестандартные подходы при проектировании индивидуального образовательного маршрута и организации исследовательской деятельности школьников;</w:t>
            </w:r>
          </w:p>
          <w:p w:rsidR="005F5979" w:rsidRPr="009F26E3" w:rsidRDefault="005F5979" w:rsidP="00E412A9">
            <w:pPr>
              <w:rPr>
                <w:rFonts w:ascii="Times New Roman" w:hAnsi="Times New Roman"/>
                <w:sz w:val="24"/>
                <w:szCs w:val="24"/>
                <w:lang w:eastAsia="ru-RU"/>
              </w:rPr>
            </w:pPr>
          </w:p>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lang w:eastAsia="ru-RU"/>
              </w:rPr>
              <w:t xml:space="preserve">- </w:t>
            </w:r>
            <w:r>
              <w:rPr>
                <w:rFonts w:ascii="Times New Roman" w:hAnsi="Times New Roman"/>
                <w:sz w:val="24"/>
                <w:szCs w:val="24"/>
                <w:lang w:eastAsia="ru-RU"/>
              </w:rPr>
              <w:t xml:space="preserve">системно </w:t>
            </w:r>
            <w:r w:rsidRPr="009F26E3">
              <w:rPr>
                <w:rFonts w:ascii="Times New Roman" w:hAnsi="Times New Roman"/>
                <w:sz w:val="24"/>
                <w:szCs w:val="24"/>
                <w:lang w:eastAsia="ru-RU"/>
              </w:rPr>
              <w:t>анализировать проектную документацию; рассчитывать качественные и количественные результаты, сроки выполнения проектной работы.</w:t>
            </w:r>
          </w:p>
          <w:p w:rsidR="005F5979" w:rsidRPr="009F26E3" w:rsidRDefault="005F5979" w:rsidP="00E412A9">
            <w:pPr>
              <w:autoSpaceDE w:val="0"/>
              <w:autoSpaceDN w:val="0"/>
              <w:adjustRightInd w:val="0"/>
              <w:rPr>
                <w:rFonts w:ascii="Times New Roman" w:hAnsi="Times New Roman"/>
                <w:sz w:val="24"/>
                <w:szCs w:val="24"/>
                <w:lang w:eastAsia="ru-RU"/>
              </w:rPr>
            </w:pPr>
          </w:p>
          <w:p w:rsidR="005F5979" w:rsidRPr="009F26E3" w:rsidRDefault="005F5979" w:rsidP="00E412A9">
            <w:pPr>
              <w:rPr>
                <w:rFonts w:ascii="Times New Roman" w:eastAsia="Times New Roman" w:hAnsi="Times New Roman"/>
                <w:sz w:val="24"/>
                <w:szCs w:val="24"/>
              </w:rPr>
            </w:pPr>
            <w:r w:rsidRPr="009F26E3">
              <w:rPr>
                <w:rFonts w:ascii="Times New Roman" w:hAnsi="Times New Roman"/>
                <w:sz w:val="24"/>
                <w:szCs w:val="24"/>
              </w:rPr>
              <w:t xml:space="preserve"> </w:t>
            </w: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rPr>
                <w:rFonts w:ascii="Times New Roman" w:eastAsia="Times New Roman" w:hAnsi="Times New Roman"/>
                <w:sz w:val="24"/>
                <w:szCs w:val="24"/>
              </w:rPr>
            </w:pPr>
            <w:r w:rsidRPr="009F26E3">
              <w:rPr>
                <w:rFonts w:ascii="Times New Roman" w:eastAsia="Times New Roman" w:hAnsi="Times New Roman"/>
                <w:sz w:val="24"/>
                <w:szCs w:val="24"/>
              </w:rPr>
              <w:t>Решение разноуровневых задач</w:t>
            </w:r>
          </w:p>
        </w:tc>
      </w:tr>
      <w:tr w:rsidR="005F5979" w:rsidRPr="009F26E3" w:rsidTr="00E412A9">
        <w:trPr>
          <w:cantSplit/>
          <w:trHeight w:val="10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jc w:val="both"/>
              <w:rPr>
                <w:rFonts w:ascii="Times New Roman" w:eastAsia="Times New Roman" w:hAnsi="Times New Roman"/>
                <w:sz w:val="24"/>
                <w:szCs w:val="24"/>
              </w:rPr>
            </w:pPr>
            <w:r w:rsidRPr="009F26E3">
              <w:rPr>
                <w:rFonts w:ascii="Times New Roman" w:eastAsia="Times New Roman" w:hAnsi="Times New Roman"/>
                <w:sz w:val="24"/>
                <w:szCs w:val="24"/>
              </w:rPr>
              <w:t>Владеть</w:t>
            </w:r>
          </w:p>
        </w:tc>
        <w:tc>
          <w:tcPr>
            <w:tcW w:w="2462"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sz w:val="24"/>
                <w:szCs w:val="24"/>
              </w:rPr>
            </w:pPr>
            <w:r w:rsidRPr="009F26E3">
              <w:rPr>
                <w:rFonts w:ascii="Times New Roman" w:hAnsi="Times New Roman"/>
                <w:sz w:val="24"/>
                <w:szCs w:val="24"/>
                <w:lang w:eastAsia="ru-RU"/>
              </w:rPr>
              <w:t xml:space="preserve">отдельными операциями  </w:t>
            </w:r>
          </w:p>
          <w:p w:rsidR="005F5979" w:rsidRPr="009F26E3" w:rsidRDefault="005F5979" w:rsidP="00E412A9">
            <w:pPr>
              <w:rPr>
                <w:rFonts w:ascii="Times New Roman" w:hAnsi="Times New Roman"/>
                <w:color w:val="000000"/>
                <w:sz w:val="24"/>
                <w:szCs w:val="24"/>
                <w:lang w:eastAsia="ru-RU"/>
              </w:rPr>
            </w:pPr>
            <w:r>
              <w:rPr>
                <w:rFonts w:ascii="Times New Roman" w:hAnsi="Times New Roman"/>
                <w:sz w:val="24"/>
                <w:szCs w:val="24"/>
                <w:lang w:eastAsia="ru-RU"/>
              </w:rPr>
              <w:t>у</w:t>
            </w:r>
            <w:r w:rsidRPr="009F26E3">
              <w:rPr>
                <w:rFonts w:ascii="Times New Roman" w:hAnsi="Times New Roman"/>
                <w:sz w:val="24"/>
                <w:szCs w:val="24"/>
                <w:lang w:eastAsia="ru-RU"/>
              </w:rPr>
              <w:t>правлени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проектами  в  области составления   индивидуального образовательного маршрута и организации исследовательской деятельности школьников</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hAnsi="Times New Roman"/>
                <w:color w:val="000000"/>
                <w:sz w:val="24"/>
                <w:szCs w:val="24"/>
                <w:lang w:eastAsia="ru-RU"/>
              </w:rPr>
            </w:pPr>
          </w:p>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lang w:eastAsia="ru-RU"/>
              </w:rPr>
              <w:t>- распределени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заданий  и  побуждением  других  к  достижению  целей. управлением  разработкой  технического  задания  проекта,  управлением  реализации профильной проектной работы; управлени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процесса обсуждения и доработки проекта; участием  в  разработке  технического  задания  проекта,  разработкой  программы реализации  проекта  в  области планирования индивидуального образовательного маршрута и организации исследовательской деятельности школьников </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hAnsi="Times New Roman"/>
                <w:color w:val="000000"/>
                <w:sz w:val="24"/>
                <w:szCs w:val="24"/>
                <w:lang w:eastAsia="ru-RU"/>
              </w:rPr>
            </w:pPr>
          </w:p>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lang w:eastAsia="ru-RU"/>
              </w:rPr>
              <w:t>-. организаци</w:t>
            </w:r>
            <w:r>
              <w:rPr>
                <w:rFonts w:ascii="Times New Roman" w:hAnsi="Times New Roman"/>
                <w:sz w:val="24"/>
                <w:szCs w:val="24"/>
                <w:lang w:eastAsia="ru-RU"/>
              </w:rPr>
              <w:t>и</w:t>
            </w:r>
            <w:r w:rsidRPr="009F26E3">
              <w:rPr>
                <w:rFonts w:ascii="Times New Roman" w:hAnsi="Times New Roman"/>
                <w:sz w:val="24"/>
                <w:szCs w:val="24"/>
                <w:lang w:eastAsia="ru-RU"/>
              </w:rPr>
              <w:t xml:space="preserve">  проведения профессионального обсуждения проекта, участием в ведении проектной документации; проектированием  план-графика  реализации  проекта; определением требований к результатам реализации проекта, участием в научных дискуссиях и круглых столах.</w:t>
            </w:r>
          </w:p>
          <w:p w:rsidR="005F5979" w:rsidRPr="009F26E3" w:rsidRDefault="005F5979" w:rsidP="00E412A9">
            <w:pPr>
              <w:rPr>
                <w:rFonts w:ascii="Times New Roman" w:hAnsi="Times New Roman"/>
                <w:color w:val="000000"/>
                <w:sz w:val="24"/>
                <w:szCs w:val="24"/>
                <w:lang w:eastAsia="ru-RU"/>
              </w:rPr>
            </w:pPr>
          </w:p>
          <w:p w:rsidR="005F5979" w:rsidRPr="009F26E3" w:rsidRDefault="005F5979" w:rsidP="00E412A9">
            <w:pPr>
              <w:autoSpaceDE w:val="0"/>
              <w:autoSpaceDN w:val="0"/>
              <w:adjustRightInd w:val="0"/>
              <w:jc w:val="both"/>
              <w:rPr>
                <w:rFonts w:ascii="Times New Roman" w:eastAsia="Times New Roman" w:hAnsi="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rPr>
              <w:t>рациональными способами</w:t>
            </w:r>
            <w:r w:rsidRPr="009F26E3">
              <w:rPr>
                <w:rFonts w:ascii="Times New Roman" w:hAnsi="Times New Roman"/>
                <w:sz w:val="24"/>
                <w:szCs w:val="24"/>
                <w:lang w:eastAsia="ru-RU"/>
              </w:rPr>
              <w:t xml:space="preserve"> </w:t>
            </w:r>
            <w:r>
              <w:rPr>
                <w:rFonts w:ascii="Times New Roman" w:hAnsi="Times New Roman"/>
                <w:sz w:val="24"/>
                <w:szCs w:val="24"/>
                <w:lang w:eastAsia="ru-RU"/>
              </w:rPr>
              <w:t>у</w:t>
            </w:r>
            <w:r w:rsidRPr="009F26E3">
              <w:rPr>
                <w:rFonts w:ascii="Times New Roman" w:hAnsi="Times New Roman"/>
                <w:sz w:val="24"/>
                <w:szCs w:val="24"/>
                <w:lang w:eastAsia="ru-RU"/>
              </w:rPr>
              <w:t>правлени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проектами  в  области составления   индивидуального образовательного маршрута и организации исследовательской деятельности школьников</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hAnsi="Times New Roman"/>
                <w:color w:val="000000"/>
                <w:sz w:val="24"/>
                <w:szCs w:val="24"/>
                <w:lang w:eastAsia="ru-RU"/>
              </w:rPr>
            </w:pPr>
          </w:p>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lang w:eastAsia="ru-RU"/>
              </w:rPr>
              <w:t>- распределени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заданий  и  побуждением  других  к  достижению  целей. управлением  разработкой  технического  задания  проекта,  управлением  реализации профильной проектной работы; управлени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процесса обсуждения и доработки проекта; участием  в  разработке  технического  задания  проекта,  разработкой  программы реализации  проекта  в  области планирования индивидуального образовательного маршрута и организации исследовательской деятельности школьников </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hAnsi="Times New Roman"/>
                <w:color w:val="000000"/>
                <w:sz w:val="24"/>
                <w:szCs w:val="24"/>
                <w:lang w:eastAsia="ru-RU"/>
              </w:rPr>
            </w:pPr>
          </w:p>
          <w:p w:rsidR="005F5979" w:rsidRPr="009F26E3" w:rsidRDefault="005F5979" w:rsidP="00E412A9">
            <w:pPr>
              <w:jc w:val="both"/>
              <w:rPr>
                <w:rFonts w:ascii="Times New Roman" w:eastAsia="Times New Roman" w:hAnsi="Times New Roman"/>
                <w:sz w:val="24"/>
                <w:szCs w:val="24"/>
              </w:rPr>
            </w:pPr>
            <w:r w:rsidRPr="009F26E3">
              <w:rPr>
                <w:rFonts w:ascii="Times New Roman" w:hAnsi="Times New Roman"/>
                <w:sz w:val="24"/>
                <w:szCs w:val="24"/>
                <w:lang w:eastAsia="ru-RU"/>
              </w:rPr>
              <w:t>-. организаци</w:t>
            </w:r>
            <w:r>
              <w:rPr>
                <w:rFonts w:ascii="Times New Roman" w:hAnsi="Times New Roman"/>
                <w:sz w:val="24"/>
                <w:szCs w:val="24"/>
                <w:lang w:eastAsia="ru-RU"/>
              </w:rPr>
              <w:t>и</w:t>
            </w:r>
            <w:r w:rsidRPr="009F26E3">
              <w:rPr>
                <w:rFonts w:ascii="Times New Roman" w:hAnsi="Times New Roman"/>
                <w:sz w:val="24"/>
                <w:szCs w:val="24"/>
                <w:lang w:eastAsia="ru-RU"/>
              </w:rPr>
              <w:t xml:space="preserve">  проведения профессионального обсуждения проекта, участием в ведении проектной документации; проектированием  план-графика  реализации  проекта;</w:t>
            </w:r>
          </w:p>
        </w:tc>
        <w:tc>
          <w:tcPr>
            <w:tcW w:w="2462"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rPr>
              <w:t>наиболее эффективными способами</w:t>
            </w:r>
            <w:r>
              <w:rPr>
                <w:rFonts w:ascii="Times New Roman" w:hAnsi="Times New Roman"/>
                <w:sz w:val="24"/>
                <w:szCs w:val="24"/>
                <w:lang w:eastAsia="ru-RU"/>
              </w:rPr>
              <w:t xml:space="preserve"> у</w:t>
            </w:r>
            <w:r w:rsidRPr="009F26E3">
              <w:rPr>
                <w:rFonts w:ascii="Times New Roman" w:hAnsi="Times New Roman"/>
                <w:sz w:val="24"/>
                <w:szCs w:val="24"/>
                <w:lang w:eastAsia="ru-RU"/>
              </w:rPr>
              <w:t>правлени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проектами  в  области составления   индивидуального образовательного маршрута и организации исследовательской деятельности школьников</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hAnsi="Times New Roman"/>
                <w:color w:val="000000"/>
                <w:sz w:val="24"/>
                <w:szCs w:val="24"/>
                <w:lang w:eastAsia="ru-RU"/>
              </w:rPr>
            </w:pPr>
          </w:p>
          <w:p w:rsidR="005F5979" w:rsidRPr="009F26E3" w:rsidRDefault="005F5979" w:rsidP="00E412A9">
            <w:pPr>
              <w:rPr>
                <w:rFonts w:ascii="Times New Roman" w:hAnsi="Times New Roman"/>
                <w:color w:val="000000"/>
                <w:sz w:val="24"/>
                <w:szCs w:val="24"/>
                <w:lang w:eastAsia="ru-RU"/>
              </w:rPr>
            </w:pPr>
            <w:r w:rsidRPr="009F26E3">
              <w:rPr>
                <w:rFonts w:ascii="Times New Roman" w:hAnsi="Times New Roman"/>
                <w:sz w:val="24"/>
                <w:szCs w:val="24"/>
                <w:lang w:eastAsia="ru-RU"/>
              </w:rPr>
              <w:t>- распределени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заданий  и  побуждением  других  к  достижению  целей. управлением  разработкой  технического  задания  проекта,  управлением  реализации профильной проектной работы; управлени</w:t>
            </w:r>
            <w:r>
              <w:rPr>
                <w:rFonts w:ascii="Times New Roman" w:hAnsi="Times New Roman"/>
                <w:sz w:val="24"/>
                <w:szCs w:val="24"/>
                <w:lang w:eastAsia="ru-RU"/>
              </w:rPr>
              <w:t>я</w:t>
            </w:r>
            <w:r w:rsidRPr="009F26E3">
              <w:rPr>
                <w:rFonts w:ascii="Times New Roman" w:hAnsi="Times New Roman"/>
                <w:sz w:val="24"/>
                <w:szCs w:val="24"/>
                <w:lang w:eastAsia="ru-RU"/>
              </w:rPr>
              <w:t xml:space="preserve"> процесса обсуждения и доработки проекта; участием  в  разработке  технического  задания  проекта,  разработкой  программы реализации  проекта  в  области планирования индивидуального образовательного маршрута и организации исследовательской деятельности школьников </w:t>
            </w:r>
            <w:r w:rsidRPr="009F26E3">
              <w:rPr>
                <w:rFonts w:ascii="Times New Roman" w:hAnsi="Times New Roman"/>
                <w:color w:val="000000"/>
                <w:sz w:val="24"/>
                <w:szCs w:val="24"/>
                <w:lang w:eastAsia="ru-RU"/>
              </w:rPr>
              <w:t xml:space="preserve">; </w:t>
            </w:r>
          </w:p>
          <w:p w:rsidR="005F5979" w:rsidRPr="009F26E3" w:rsidRDefault="005F5979" w:rsidP="00E412A9">
            <w:pPr>
              <w:rPr>
                <w:rFonts w:ascii="Times New Roman" w:hAnsi="Times New Roman"/>
                <w:color w:val="000000"/>
                <w:sz w:val="24"/>
                <w:szCs w:val="24"/>
                <w:lang w:eastAsia="ru-RU"/>
              </w:rPr>
            </w:pPr>
          </w:p>
          <w:p w:rsidR="005F5979" w:rsidRPr="009F26E3" w:rsidRDefault="005F5979" w:rsidP="00E412A9">
            <w:pPr>
              <w:autoSpaceDE w:val="0"/>
              <w:autoSpaceDN w:val="0"/>
              <w:adjustRightInd w:val="0"/>
              <w:jc w:val="both"/>
              <w:rPr>
                <w:rFonts w:ascii="Times New Roman" w:hAnsi="Times New Roman"/>
                <w:sz w:val="24"/>
                <w:szCs w:val="24"/>
              </w:rPr>
            </w:pPr>
            <w:r w:rsidRPr="009F26E3">
              <w:rPr>
                <w:rFonts w:ascii="Times New Roman" w:hAnsi="Times New Roman"/>
                <w:sz w:val="24"/>
                <w:szCs w:val="24"/>
                <w:lang w:eastAsia="ru-RU"/>
              </w:rPr>
              <w:t>-. организаци</w:t>
            </w:r>
            <w:r>
              <w:rPr>
                <w:rFonts w:ascii="Times New Roman" w:hAnsi="Times New Roman"/>
                <w:sz w:val="24"/>
                <w:szCs w:val="24"/>
                <w:lang w:eastAsia="ru-RU"/>
              </w:rPr>
              <w:t>и</w:t>
            </w:r>
            <w:r w:rsidRPr="009F26E3">
              <w:rPr>
                <w:rFonts w:ascii="Times New Roman" w:hAnsi="Times New Roman"/>
                <w:sz w:val="24"/>
                <w:szCs w:val="24"/>
                <w:lang w:eastAsia="ru-RU"/>
              </w:rPr>
              <w:t xml:space="preserve">  проведения профессионального обсуждения проекта, участием в ведении проектной документации; проектированием  план-графика  реализации  проекта;</w:t>
            </w:r>
          </w:p>
          <w:p w:rsidR="005F5979" w:rsidRPr="009F26E3" w:rsidRDefault="005F5979" w:rsidP="00E412A9">
            <w:pPr>
              <w:jc w:val="both"/>
              <w:rPr>
                <w:rFonts w:ascii="Times New Roman" w:eastAsia="Times New Roman" w:hAnsi="Times New Roman"/>
                <w:sz w:val="24"/>
                <w:szCs w:val="24"/>
              </w:rPr>
            </w:pPr>
            <w:r w:rsidRPr="009F26E3">
              <w:rPr>
                <w:rFonts w:ascii="Times New Roman" w:hAnsi="Times New Roman"/>
                <w:sz w:val="24"/>
                <w:szCs w:val="24"/>
              </w:rPr>
              <w:t xml:space="preserve"> </w:t>
            </w:r>
          </w:p>
          <w:p w:rsidR="005F5979" w:rsidRPr="009F26E3" w:rsidRDefault="005F5979" w:rsidP="00E412A9">
            <w:pPr>
              <w:autoSpaceDE w:val="0"/>
              <w:autoSpaceDN w:val="0"/>
              <w:adjustRightInd w:val="0"/>
              <w:jc w:val="both"/>
              <w:rPr>
                <w:rFonts w:ascii="Times New Roman" w:eastAsia="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jc w:val="both"/>
              <w:rPr>
                <w:rFonts w:ascii="Times New Roman" w:eastAsia="Times New Roman" w:hAnsi="Times New Roman"/>
                <w:sz w:val="24"/>
                <w:szCs w:val="24"/>
              </w:rPr>
            </w:pPr>
            <w:r w:rsidRPr="009F26E3">
              <w:rPr>
                <w:rFonts w:ascii="Times New Roman" w:eastAsia="Times New Roman" w:hAnsi="Times New Roman"/>
                <w:sz w:val="24"/>
                <w:szCs w:val="24"/>
              </w:rPr>
              <w:t>Создание проекта</w:t>
            </w:r>
          </w:p>
        </w:tc>
      </w:tr>
      <w:tr w:rsidR="005F5979" w:rsidRPr="009F26E3" w:rsidTr="00E412A9">
        <w:trPr>
          <w:cantSplit/>
          <w:trHeight w:val="1078"/>
        </w:trPr>
        <w:tc>
          <w:tcPr>
            <w:tcW w:w="5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F5979" w:rsidRPr="009F26E3" w:rsidRDefault="005F5979" w:rsidP="00E412A9">
            <w:pPr>
              <w:ind w:left="113" w:right="113"/>
              <w:jc w:val="center"/>
              <w:rPr>
                <w:rFonts w:ascii="Times New Roman" w:eastAsia="Times New Roman" w:hAnsi="Times New Roman"/>
                <w:sz w:val="24"/>
                <w:szCs w:val="24"/>
              </w:rPr>
            </w:pPr>
            <w:r>
              <w:rPr>
                <w:rFonts w:ascii="Times New Roman" w:eastAsia="Times New Roman" w:hAnsi="Times New Roman"/>
                <w:sz w:val="24"/>
                <w:szCs w:val="24"/>
              </w:rPr>
              <w:lastRenderedPageBreak/>
              <w:t>О</w:t>
            </w:r>
            <w:r w:rsidRPr="009F26E3">
              <w:rPr>
                <w:rFonts w:ascii="Times New Roman" w:eastAsia="Times New Roman" w:hAnsi="Times New Roman"/>
                <w:sz w:val="24"/>
                <w:szCs w:val="24"/>
              </w:rPr>
              <w:t>ПК-2</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Знать</w:t>
            </w: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sz w:val="24"/>
                <w:szCs w:val="24"/>
                <w:lang w:eastAsia="ru-RU"/>
              </w:rPr>
            </w:pPr>
            <w:r>
              <w:rPr>
                <w:rFonts w:ascii="Times New Roman" w:hAnsi="Times New Roman"/>
                <w:sz w:val="24"/>
                <w:szCs w:val="24"/>
                <w:lang w:eastAsia="ru-RU" w:bidi="ru-RU"/>
              </w:rPr>
              <w:t xml:space="preserve">неточно </w:t>
            </w:r>
          </w:p>
          <w:p w:rsidR="005F5979" w:rsidRPr="00395944" w:rsidRDefault="005F5979" w:rsidP="00E412A9">
            <w:pPr>
              <w:autoSpaceDE w:val="0"/>
              <w:autoSpaceDN w:val="0"/>
              <w:adjustRightInd w:val="0"/>
              <w:jc w:val="both"/>
              <w:rPr>
                <w:rFonts w:ascii="Times New Roman" w:hAnsi="Times New Roman"/>
                <w:color w:val="000000"/>
                <w:sz w:val="24"/>
                <w:szCs w:val="24"/>
                <w:lang w:eastAsia="ru-RU"/>
              </w:rPr>
            </w:pPr>
            <w:r w:rsidRPr="00395944">
              <w:rPr>
                <w:rFonts w:ascii="Times New Roman" w:hAnsi="Times New Roman"/>
                <w:color w:val="000000"/>
                <w:sz w:val="24"/>
                <w:szCs w:val="24"/>
                <w:lang w:eastAsia="ru-RU"/>
              </w:rPr>
              <w:t xml:space="preserve">структуру </w:t>
            </w:r>
            <w:r w:rsidRPr="00395944">
              <w:rPr>
                <w:rFonts w:ascii="Times New Roman" w:hAnsi="Times New Roman"/>
                <w:color w:val="000000"/>
                <w:sz w:val="24"/>
                <w:szCs w:val="24"/>
                <w:lang w:eastAsia="ru-RU" w:bidi="ru-RU"/>
              </w:rPr>
              <w:t>основных и дополнительных образовательных программ для разных возрастных групп</w:t>
            </w:r>
            <w:r w:rsidRPr="009F26E3">
              <w:rPr>
                <w:rFonts w:ascii="Times New Roman" w:hAnsi="Times New Roman"/>
                <w:color w:val="000000"/>
                <w:sz w:val="24"/>
                <w:szCs w:val="24"/>
                <w:lang w:eastAsia="ru-RU" w:bidi="ru-RU"/>
              </w:rPr>
              <w:t xml:space="preserve"> в целях 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395944">
              <w:rPr>
                <w:rFonts w:ascii="Times New Roman" w:hAnsi="Times New Roman"/>
                <w:color w:val="000000"/>
                <w:sz w:val="24"/>
                <w:szCs w:val="24"/>
                <w:lang w:eastAsia="ru-RU" w:bidi="ru-RU"/>
              </w:rPr>
              <w:t>.</w:t>
            </w:r>
          </w:p>
          <w:p w:rsidR="005F5979" w:rsidRPr="009F26E3" w:rsidRDefault="005F5979" w:rsidP="00E412A9">
            <w:pPr>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eastAsia="Times New Roman" w:hAnsi="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rsidR="005F5979" w:rsidRPr="00395944" w:rsidRDefault="005F5979" w:rsidP="00E412A9">
            <w:pPr>
              <w:autoSpaceDE w:val="0"/>
              <w:autoSpaceDN w:val="0"/>
              <w:adjustRightInd w:val="0"/>
              <w:jc w:val="both"/>
              <w:rPr>
                <w:rFonts w:ascii="Times New Roman" w:hAnsi="Times New Roman"/>
                <w:color w:val="000000"/>
                <w:sz w:val="24"/>
                <w:szCs w:val="24"/>
                <w:lang w:eastAsia="ru-RU"/>
              </w:rPr>
            </w:pPr>
            <w:r w:rsidRPr="009F26E3">
              <w:rPr>
                <w:rFonts w:ascii="Times New Roman" w:hAnsi="Times New Roman"/>
                <w:sz w:val="24"/>
                <w:szCs w:val="24"/>
                <w:lang w:bidi="ru-RU"/>
              </w:rPr>
              <w:t>в целом</w:t>
            </w:r>
            <w:r w:rsidRPr="009F26E3">
              <w:rPr>
                <w:rFonts w:ascii="Times New Roman" w:hAnsi="Times New Roman"/>
                <w:sz w:val="24"/>
                <w:szCs w:val="24"/>
                <w:lang w:eastAsia="ru-RU" w:bidi="ru-RU"/>
              </w:rPr>
              <w:t xml:space="preserve"> </w:t>
            </w:r>
            <w:r w:rsidRPr="00395944">
              <w:rPr>
                <w:rFonts w:ascii="Times New Roman" w:hAnsi="Times New Roman"/>
                <w:color w:val="000000"/>
                <w:sz w:val="24"/>
                <w:szCs w:val="24"/>
                <w:lang w:eastAsia="ru-RU"/>
              </w:rPr>
              <w:t xml:space="preserve">структуру </w:t>
            </w:r>
            <w:r w:rsidRPr="00395944">
              <w:rPr>
                <w:rFonts w:ascii="Times New Roman" w:hAnsi="Times New Roman"/>
                <w:color w:val="000000"/>
                <w:sz w:val="24"/>
                <w:szCs w:val="24"/>
                <w:lang w:eastAsia="ru-RU" w:bidi="ru-RU"/>
              </w:rPr>
              <w:t>основных и дополнительных образовательных программ для разных возрастных групп</w:t>
            </w:r>
            <w:r w:rsidRPr="009F26E3">
              <w:rPr>
                <w:rFonts w:ascii="Times New Roman" w:hAnsi="Times New Roman"/>
                <w:color w:val="000000"/>
                <w:sz w:val="24"/>
                <w:szCs w:val="24"/>
                <w:lang w:eastAsia="ru-RU" w:bidi="ru-RU"/>
              </w:rPr>
              <w:t xml:space="preserve"> в целях 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395944">
              <w:rPr>
                <w:rFonts w:ascii="Times New Roman" w:hAnsi="Times New Roman"/>
                <w:color w:val="000000"/>
                <w:sz w:val="24"/>
                <w:szCs w:val="24"/>
                <w:lang w:eastAsia="ru-RU" w:bidi="ru-RU"/>
              </w:rPr>
              <w:t>.</w:t>
            </w:r>
          </w:p>
          <w:p w:rsidR="005F5979" w:rsidRPr="009F26E3" w:rsidRDefault="005F5979" w:rsidP="00E412A9">
            <w:pPr>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hAnsi="Times New Roman"/>
                <w:sz w:val="24"/>
                <w:szCs w:val="24"/>
                <w:lang w:eastAsia="ru-RU" w:bidi="ru-RU"/>
              </w:rPr>
            </w:pPr>
          </w:p>
          <w:p w:rsidR="005F5979" w:rsidRPr="009F26E3" w:rsidRDefault="005F5979" w:rsidP="00E412A9">
            <w:pPr>
              <w:autoSpaceDE w:val="0"/>
              <w:autoSpaceDN w:val="0"/>
              <w:adjustRightInd w:val="0"/>
              <w:rPr>
                <w:rFonts w:ascii="Times New Roman" w:hAnsi="Times New Roman"/>
                <w:sz w:val="24"/>
                <w:szCs w:val="24"/>
                <w:lang w:eastAsia="ru-RU"/>
              </w:rPr>
            </w:pPr>
          </w:p>
          <w:p w:rsidR="005F5979" w:rsidRPr="009F26E3" w:rsidRDefault="005F5979" w:rsidP="00E412A9">
            <w:pPr>
              <w:rPr>
                <w:rFonts w:ascii="Times New Roman" w:eastAsia="Times New Roman" w:hAnsi="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5F5979" w:rsidRPr="00395944" w:rsidRDefault="005F5979" w:rsidP="00E412A9">
            <w:pPr>
              <w:autoSpaceDE w:val="0"/>
              <w:autoSpaceDN w:val="0"/>
              <w:adjustRightInd w:val="0"/>
              <w:jc w:val="both"/>
              <w:rPr>
                <w:rFonts w:ascii="Times New Roman" w:hAnsi="Times New Roman"/>
                <w:color w:val="000000"/>
                <w:sz w:val="24"/>
                <w:szCs w:val="24"/>
                <w:lang w:eastAsia="ru-RU"/>
              </w:rPr>
            </w:pPr>
            <w:r w:rsidRPr="009F26E3">
              <w:rPr>
                <w:rFonts w:ascii="Times New Roman" w:hAnsi="Times New Roman"/>
                <w:sz w:val="24"/>
                <w:szCs w:val="24"/>
                <w:lang w:bidi="ru-RU"/>
              </w:rPr>
              <w:t>систем</w:t>
            </w:r>
            <w:r>
              <w:rPr>
                <w:rFonts w:ascii="Times New Roman" w:hAnsi="Times New Roman"/>
                <w:sz w:val="24"/>
                <w:szCs w:val="24"/>
                <w:lang w:bidi="ru-RU"/>
              </w:rPr>
              <w:t>ную структуру</w:t>
            </w:r>
            <w:r w:rsidRPr="009F26E3">
              <w:rPr>
                <w:rFonts w:ascii="Times New Roman" w:hAnsi="Times New Roman"/>
                <w:sz w:val="24"/>
                <w:szCs w:val="24"/>
                <w:lang w:eastAsia="ru-RU" w:bidi="ru-RU"/>
              </w:rPr>
              <w:t xml:space="preserve"> </w:t>
            </w:r>
            <w:r w:rsidRPr="00395944">
              <w:rPr>
                <w:rFonts w:ascii="Times New Roman" w:hAnsi="Times New Roman"/>
                <w:color w:val="000000"/>
                <w:sz w:val="24"/>
                <w:szCs w:val="24"/>
                <w:lang w:eastAsia="ru-RU" w:bidi="ru-RU"/>
              </w:rPr>
              <w:t>основных и дополнительных образовательных программ для разных возрастных групп</w:t>
            </w:r>
            <w:r w:rsidRPr="009F26E3">
              <w:rPr>
                <w:rFonts w:ascii="Times New Roman" w:hAnsi="Times New Roman"/>
                <w:color w:val="000000"/>
                <w:sz w:val="24"/>
                <w:szCs w:val="24"/>
                <w:lang w:eastAsia="ru-RU" w:bidi="ru-RU"/>
              </w:rPr>
              <w:t xml:space="preserve"> в целях 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395944">
              <w:rPr>
                <w:rFonts w:ascii="Times New Roman" w:hAnsi="Times New Roman"/>
                <w:color w:val="000000"/>
                <w:sz w:val="24"/>
                <w:szCs w:val="24"/>
                <w:lang w:eastAsia="ru-RU" w:bidi="ru-RU"/>
              </w:rPr>
              <w:t>.</w:t>
            </w:r>
          </w:p>
          <w:p w:rsidR="005F5979" w:rsidRPr="009F26E3" w:rsidRDefault="005F5979" w:rsidP="00E412A9">
            <w:pPr>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hAnsi="Times New Roman"/>
                <w:sz w:val="24"/>
                <w:szCs w:val="24"/>
                <w:lang w:eastAsia="ru-RU" w:bidi="ru-RU"/>
              </w:rPr>
            </w:pPr>
          </w:p>
          <w:p w:rsidR="005F5979" w:rsidRPr="009F26E3" w:rsidRDefault="005F5979" w:rsidP="00E412A9">
            <w:pPr>
              <w:autoSpaceDE w:val="0"/>
              <w:autoSpaceDN w:val="0"/>
              <w:adjustRightInd w:val="0"/>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eastAsia="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rPr>
                <w:rFonts w:ascii="Times New Roman" w:eastAsia="Times New Roman" w:hAnsi="Times New Roman"/>
                <w:sz w:val="24"/>
                <w:szCs w:val="24"/>
              </w:rPr>
            </w:pPr>
            <w:r w:rsidRPr="009F26E3">
              <w:rPr>
                <w:rFonts w:ascii="Times New Roman" w:eastAsia="Times New Roman" w:hAnsi="Times New Roman"/>
                <w:sz w:val="24"/>
                <w:szCs w:val="24"/>
              </w:rPr>
              <w:t>Теоретические вопросы</w:t>
            </w:r>
          </w:p>
        </w:tc>
      </w:tr>
      <w:tr w:rsidR="005F5979" w:rsidRPr="009F26E3" w:rsidTr="00E412A9">
        <w:trPr>
          <w:cantSplit/>
          <w:trHeight w:val="10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Уметь</w:t>
            </w: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autoSpaceDE w:val="0"/>
              <w:autoSpaceDN w:val="0"/>
              <w:adjustRightInd w:val="0"/>
              <w:rPr>
                <w:rFonts w:ascii="Times New Roman" w:hAnsi="Times New Roman"/>
                <w:sz w:val="24"/>
                <w:szCs w:val="24"/>
                <w:lang w:eastAsia="ru-RU" w:bidi="ru-RU"/>
              </w:rPr>
            </w:pPr>
            <w:r w:rsidRPr="009F26E3">
              <w:rPr>
                <w:rFonts w:ascii="Times New Roman" w:hAnsi="Times New Roman"/>
                <w:color w:val="000000"/>
                <w:sz w:val="24"/>
                <w:szCs w:val="24"/>
                <w:lang w:eastAsia="ru-RU"/>
              </w:rPr>
              <w:t xml:space="preserve"> </w:t>
            </w:r>
          </w:p>
          <w:p w:rsidR="005F5979" w:rsidRPr="00395944" w:rsidRDefault="005F5979" w:rsidP="00E412A9">
            <w:pPr>
              <w:rPr>
                <w:rFonts w:ascii="Times New Roman" w:hAnsi="Times New Roman"/>
                <w:color w:val="000000"/>
                <w:sz w:val="24"/>
                <w:szCs w:val="24"/>
                <w:lang w:eastAsia="ru-RU"/>
              </w:rPr>
            </w:pPr>
            <w:r>
              <w:rPr>
                <w:rFonts w:ascii="Times New Roman" w:hAnsi="Times New Roman"/>
                <w:sz w:val="24"/>
                <w:szCs w:val="24"/>
                <w:lang w:eastAsia="ru-RU" w:bidi="ru-RU"/>
              </w:rPr>
              <w:t>частично</w:t>
            </w:r>
            <w:r w:rsidRPr="009F26E3">
              <w:rPr>
                <w:rFonts w:ascii="Times New Roman" w:hAnsi="Times New Roman"/>
                <w:sz w:val="24"/>
                <w:szCs w:val="24"/>
              </w:rPr>
              <w:t xml:space="preserve"> </w:t>
            </w:r>
            <w:r w:rsidRPr="00395944">
              <w:rPr>
                <w:rFonts w:ascii="Times New Roman" w:hAnsi="Times New Roman"/>
                <w:color w:val="000000"/>
                <w:sz w:val="24"/>
                <w:szCs w:val="24"/>
                <w:lang w:eastAsia="ru-RU" w:bidi="ru-RU"/>
              </w:rPr>
              <w:t>разрабатывать основные и дополнительные образовательные программы, отдельные их компоненты (в том числе с использованием ИКТ)</w:t>
            </w:r>
            <w:r w:rsidRPr="009F26E3">
              <w:rPr>
                <w:rFonts w:ascii="Times New Roman" w:hAnsi="Times New Roman"/>
                <w:color w:val="000000"/>
                <w:sz w:val="24"/>
                <w:szCs w:val="24"/>
                <w:lang w:eastAsia="ru-RU" w:bidi="ru-RU"/>
              </w:rPr>
              <w:t xml:space="preserve"> в целях 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395944">
              <w:rPr>
                <w:rFonts w:ascii="Times New Roman" w:hAnsi="Times New Roman"/>
                <w:color w:val="000000"/>
                <w:sz w:val="24"/>
                <w:szCs w:val="24"/>
                <w:lang w:eastAsia="ru-RU" w:bidi="ru-RU"/>
              </w:rPr>
              <w:t>.</w:t>
            </w:r>
          </w:p>
          <w:p w:rsidR="005F5979" w:rsidRPr="009F26E3" w:rsidRDefault="005F5979" w:rsidP="00E412A9">
            <w:pPr>
              <w:rPr>
                <w:rFonts w:ascii="Times New Roman" w:hAnsi="Times New Roman"/>
                <w:sz w:val="24"/>
                <w:szCs w:val="24"/>
              </w:rPr>
            </w:pPr>
          </w:p>
          <w:p w:rsidR="005F5979" w:rsidRPr="009F26E3" w:rsidRDefault="005F5979" w:rsidP="00E412A9">
            <w:pPr>
              <w:autoSpaceDE w:val="0"/>
              <w:autoSpaceDN w:val="0"/>
              <w:adjustRightInd w:val="0"/>
              <w:rPr>
                <w:rFonts w:ascii="Times New Roman" w:hAnsi="Times New Roman"/>
                <w:sz w:val="24"/>
                <w:szCs w:val="24"/>
                <w:lang w:eastAsia="ru-RU"/>
              </w:rPr>
            </w:pPr>
          </w:p>
          <w:p w:rsidR="005F5979" w:rsidRPr="009F26E3" w:rsidRDefault="005F5979" w:rsidP="00E412A9">
            <w:pPr>
              <w:widowControl w:val="0"/>
              <w:tabs>
                <w:tab w:val="left" w:pos="2299"/>
                <w:tab w:val="left" w:pos="2448"/>
                <w:tab w:val="left" w:pos="3894"/>
              </w:tabs>
              <w:autoSpaceDE w:val="0"/>
              <w:autoSpaceDN w:val="0"/>
              <w:ind w:left="-18" w:right="-20"/>
              <w:jc w:val="both"/>
              <w:rPr>
                <w:rFonts w:ascii="Times New Roman" w:eastAsia="Times New Roman" w:hAnsi="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rsidR="005F5979" w:rsidRPr="00395944" w:rsidRDefault="005F5979" w:rsidP="00E412A9">
            <w:pPr>
              <w:rPr>
                <w:rFonts w:ascii="Times New Roman" w:hAnsi="Times New Roman"/>
                <w:color w:val="000000"/>
                <w:sz w:val="24"/>
                <w:szCs w:val="24"/>
                <w:lang w:eastAsia="ru-RU"/>
              </w:rPr>
            </w:pPr>
            <w:r w:rsidRPr="009F26E3">
              <w:rPr>
                <w:rFonts w:ascii="Times New Roman" w:hAnsi="Times New Roman"/>
                <w:sz w:val="24"/>
                <w:szCs w:val="24"/>
                <w:lang w:eastAsia="ru-RU" w:bidi="ru-RU"/>
              </w:rPr>
              <w:t xml:space="preserve">комплексно </w:t>
            </w:r>
            <w:r w:rsidRPr="00395944">
              <w:rPr>
                <w:rFonts w:ascii="Times New Roman" w:hAnsi="Times New Roman"/>
                <w:color w:val="000000"/>
                <w:sz w:val="24"/>
                <w:szCs w:val="24"/>
                <w:lang w:eastAsia="ru-RU" w:bidi="ru-RU"/>
              </w:rPr>
              <w:t>разрабатывать основные и дополнительные образовательные программы, отдельные их компоненты (в том числе с использованием ИКТ)</w:t>
            </w:r>
            <w:r w:rsidRPr="009F26E3">
              <w:rPr>
                <w:rFonts w:ascii="Times New Roman" w:hAnsi="Times New Roman"/>
                <w:color w:val="000000"/>
                <w:sz w:val="24"/>
                <w:szCs w:val="24"/>
                <w:lang w:eastAsia="ru-RU" w:bidi="ru-RU"/>
              </w:rPr>
              <w:t xml:space="preserve"> в целях 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395944">
              <w:rPr>
                <w:rFonts w:ascii="Times New Roman" w:hAnsi="Times New Roman"/>
                <w:color w:val="000000"/>
                <w:sz w:val="24"/>
                <w:szCs w:val="24"/>
                <w:lang w:eastAsia="ru-RU" w:bidi="ru-RU"/>
              </w:rPr>
              <w:t>.</w:t>
            </w:r>
          </w:p>
          <w:p w:rsidR="005F5979" w:rsidRPr="009F26E3" w:rsidRDefault="005F5979" w:rsidP="00E412A9">
            <w:pPr>
              <w:widowControl w:val="0"/>
              <w:tabs>
                <w:tab w:val="left" w:pos="2299"/>
                <w:tab w:val="left" w:pos="2448"/>
                <w:tab w:val="left" w:pos="3894"/>
              </w:tabs>
              <w:autoSpaceDE w:val="0"/>
              <w:autoSpaceDN w:val="0"/>
              <w:ind w:left="-18" w:right="-20"/>
              <w:jc w:val="both"/>
              <w:rPr>
                <w:rFonts w:ascii="Times New Roman" w:eastAsia="Times New Roman" w:hAnsi="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5F5979" w:rsidRPr="00395944" w:rsidRDefault="005F5979" w:rsidP="00E412A9">
            <w:pPr>
              <w:rPr>
                <w:rFonts w:ascii="Times New Roman" w:hAnsi="Times New Roman"/>
                <w:color w:val="000000"/>
                <w:sz w:val="24"/>
                <w:szCs w:val="24"/>
                <w:lang w:eastAsia="ru-RU"/>
              </w:rPr>
            </w:pPr>
            <w:r w:rsidRPr="009F26E3">
              <w:rPr>
                <w:rFonts w:ascii="Times New Roman" w:hAnsi="Times New Roman"/>
                <w:sz w:val="24"/>
                <w:szCs w:val="24"/>
              </w:rPr>
              <w:t xml:space="preserve">системно </w:t>
            </w:r>
            <w:r w:rsidRPr="00395944">
              <w:rPr>
                <w:rFonts w:ascii="Times New Roman" w:hAnsi="Times New Roman"/>
                <w:color w:val="000000"/>
                <w:sz w:val="24"/>
                <w:szCs w:val="24"/>
                <w:lang w:eastAsia="ru-RU" w:bidi="ru-RU"/>
              </w:rPr>
              <w:t>разрабатывать основные и дополнительные образовательные программы, отдельные их компоненты (в том числе с использованием ИКТ)</w:t>
            </w:r>
            <w:r w:rsidRPr="009F26E3">
              <w:rPr>
                <w:rFonts w:ascii="Times New Roman" w:hAnsi="Times New Roman"/>
                <w:color w:val="000000"/>
                <w:sz w:val="24"/>
                <w:szCs w:val="24"/>
                <w:lang w:eastAsia="ru-RU" w:bidi="ru-RU"/>
              </w:rPr>
              <w:t xml:space="preserve"> в целях 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395944">
              <w:rPr>
                <w:rFonts w:ascii="Times New Roman" w:hAnsi="Times New Roman"/>
                <w:color w:val="000000"/>
                <w:sz w:val="24"/>
                <w:szCs w:val="24"/>
                <w:lang w:eastAsia="ru-RU" w:bidi="ru-RU"/>
              </w:rPr>
              <w:t>.</w:t>
            </w:r>
          </w:p>
          <w:p w:rsidR="005F5979" w:rsidRPr="009F26E3" w:rsidRDefault="005F5979" w:rsidP="00E412A9">
            <w:pPr>
              <w:widowControl w:val="0"/>
              <w:tabs>
                <w:tab w:val="left" w:pos="2299"/>
                <w:tab w:val="left" w:pos="2448"/>
                <w:tab w:val="left" w:pos="3894"/>
              </w:tabs>
              <w:autoSpaceDE w:val="0"/>
              <w:autoSpaceDN w:val="0"/>
              <w:ind w:left="-18" w:right="-20"/>
              <w:jc w:val="both"/>
              <w:rPr>
                <w:rFonts w:ascii="Times New Roman" w:hAnsi="Times New Roman"/>
                <w:sz w:val="24"/>
                <w:szCs w:val="24"/>
              </w:rPr>
            </w:pPr>
          </w:p>
          <w:p w:rsidR="005F5979" w:rsidRPr="009F26E3" w:rsidRDefault="005F5979" w:rsidP="00E412A9">
            <w:pPr>
              <w:autoSpaceDE w:val="0"/>
              <w:autoSpaceDN w:val="0"/>
              <w:adjustRightInd w:val="0"/>
              <w:jc w:val="both"/>
              <w:rPr>
                <w:rFonts w:ascii="Times New Roman" w:eastAsia="Times New Roman" w:hAnsi="Times New Roman"/>
                <w:sz w:val="24"/>
                <w:szCs w:val="24"/>
              </w:rPr>
            </w:pPr>
          </w:p>
          <w:p w:rsidR="005F5979" w:rsidRPr="009F26E3" w:rsidRDefault="005F5979" w:rsidP="00E412A9">
            <w:pPr>
              <w:autoSpaceDE w:val="0"/>
              <w:autoSpaceDN w:val="0"/>
              <w:adjustRightInd w:val="0"/>
              <w:rPr>
                <w:rFonts w:ascii="Times New Roman" w:eastAsia="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rPr>
                <w:rFonts w:ascii="Times New Roman" w:eastAsia="Times New Roman" w:hAnsi="Times New Roman"/>
                <w:sz w:val="24"/>
                <w:szCs w:val="24"/>
              </w:rPr>
            </w:pPr>
            <w:r w:rsidRPr="009F26E3">
              <w:rPr>
                <w:rFonts w:ascii="Times New Roman" w:eastAsia="Times New Roman" w:hAnsi="Times New Roman"/>
                <w:sz w:val="24"/>
                <w:szCs w:val="24"/>
              </w:rPr>
              <w:t>Решение разноуровневых задач</w:t>
            </w:r>
          </w:p>
        </w:tc>
      </w:tr>
      <w:tr w:rsidR="005F5979" w:rsidRPr="009F26E3" w:rsidTr="00E412A9">
        <w:trPr>
          <w:cantSplit/>
          <w:trHeight w:val="10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jc w:val="center"/>
              <w:rPr>
                <w:rFonts w:ascii="Times New Roman" w:eastAsia="Times New Roman" w:hAnsi="Times New Roman"/>
                <w:sz w:val="24"/>
                <w:szCs w:val="24"/>
              </w:rPr>
            </w:pPr>
            <w:r w:rsidRPr="009F26E3">
              <w:rPr>
                <w:rFonts w:ascii="Times New Roman" w:eastAsia="Times New Roman" w:hAnsi="Times New Roman"/>
                <w:sz w:val="24"/>
                <w:szCs w:val="24"/>
              </w:rPr>
              <w:t>Владеть</w:t>
            </w: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sz w:val="24"/>
                <w:szCs w:val="24"/>
              </w:rPr>
            </w:pPr>
            <w:r w:rsidRPr="009F26E3">
              <w:rPr>
                <w:rFonts w:ascii="Times New Roman" w:hAnsi="Times New Roman"/>
                <w:sz w:val="24"/>
                <w:szCs w:val="24"/>
                <w:lang w:eastAsia="ru-RU"/>
              </w:rPr>
              <w:t xml:space="preserve">1-2 приемами </w:t>
            </w:r>
          </w:p>
          <w:p w:rsidR="005F5979" w:rsidRPr="009F26E3" w:rsidRDefault="005F5979" w:rsidP="00E412A9">
            <w:pPr>
              <w:autoSpaceDE w:val="0"/>
              <w:autoSpaceDN w:val="0"/>
              <w:adjustRightInd w:val="0"/>
              <w:rPr>
                <w:rFonts w:ascii="Times New Roman" w:hAnsi="Times New Roman"/>
                <w:sz w:val="24"/>
                <w:szCs w:val="24"/>
                <w:lang w:eastAsia="ru-RU" w:bidi="ru-RU"/>
              </w:rPr>
            </w:pPr>
            <w:r w:rsidRPr="009F26E3">
              <w:rPr>
                <w:rFonts w:ascii="Times New Roman" w:hAnsi="Times New Roman"/>
                <w:sz w:val="24"/>
                <w:szCs w:val="24"/>
                <w:lang w:eastAsia="ru-RU"/>
              </w:rPr>
              <w:t xml:space="preserve">приемами работы с ИКТ и процедурами разработки этапов </w:t>
            </w:r>
            <w:r w:rsidRPr="009F26E3">
              <w:rPr>
                <w:rFonts w:ascii="Times New Roman" w:hAnsi="Times New Roman"/>
                <w:sz w:val="24"/>
                <w:szCs w:val="24"/>
                <w:lang w:eastAsia="ru-RU" w:bidi="ru-RU"/>
              </w:rPr>
              <w:t xml:space="preserve">основных и дополнительных образовательных программ с целью </w:t>
            </w:r>
            <w:r w:rsidRPr="009F26E3">
              <w:rPr>
                <w:rFonts w:ascii="Times New Roman" w:hAnsi="Times New Roman"/>
                <w:color w:val="000000"/>
                <w:sz w:val="24"/>
                <w:szCs w:val="24"/>
                <w:lang w:eastAsia="ru-RU" w:bidi="ru-RU"/>
              </w:rPr>
              <w:t>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9F26E3">
              <w:rPr>
                <w:rFonts w:ascii="Times New Roman" w:hAnsi="Times New Roman"/>
                <w:sz w:val="24"/>
                <w:szCs w:val="24"/>
                <w:lang w:eastAsia="ru-RU" w:bidi="ru-RU"/>
              </w:rPr>
              <w:t xml:space="preserve">. </w:t>
            </w:r>
          </w:p>
          <w:p w:rsidR="005F5979" w:rsidRPr="009F26E3" w:rsidRDefault="005F5979" w:rsidP="00E412A9">
            <w:pPr>
              <w:rPr>
                <w:rFonts w:ascii="Times New Roman" w:eastAsia="Times New Roman" w:hAnsi="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autoSpaceDE w:val="0"/>
              <w:autoSpaceDN w:val="0"/>
              <w:adjustRightInd w:val="0"/>
              <w:rPr>
                <w:rFonts w:ascii="Times New Roman" w:hAnsi="Times New Roman"/>
                <w:sz w:val="24"/>
                <w:szCs w:val="24"/>
                <w:lang w:eastAsia="ru-RU" w:bidi="ru-RU"/>
              </w:rPr>
            </w:pPr>
            <w:r w:rsidRPr="009F26E3">
              <w:rPr>
                <w:rFonts w:ascii="Times New Roman" w:hAnsi="Times New Roman"/>
                <w:sz w:val="24"/>
                <w:szCs w:val="24"/>
                <w:lang w:eastAsia="ru-RU"/>
              </w:rPr>
              <w:t xml:space="preserve">3-4 умениями  приемами работы с ИКТ и процедурами разработки этапов </w:t>
            </w:r>
            <w:r w:rsidRPr="009F26E3">
              <w:rPr>
                <w:rFonts w:ascii="Times New Roman" w:hAnsi="Times New Roman"/>
                <w:sz w:val="24"/>
                <w:szCs w:val="24"/>
                <w:lang w:eastAsia="ru-RU" w:bidi="ru-RU"/>
              </w:rPr>
              <w:t xml:space="preserve">основных и дополнительных образовательных программ с целью </w:t>
            </w:r>
            <w:r w:rsidRPr="009F26E3">
              <w:rPr>
                <w:rFonts w:ascii="Times New Roman" w:hAnsi="Times New Roman"/>
                <w:color w:val="000000"/>
                <w:sz w:val="24"/>
                <w:szCs w:val="24"/>
                <w:lang w:eastAsia="ru-RU" w:bidi="ru-RU"/>
              </w:rPr>
              <w:t>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9F26E3">
              <w:rPr>
                <w:rFonts w:ascii="Times New Roman" w:hAnsi="Times New Roman"/>
                <w:sz w:val="24"/>
                <w:szCs w:val="24"/>
                <w:lang w:eastAsia="ru-RU" w:bidi="ru-RU"/>
              </w:rPr>
              <w:t xml:space="preserve">. </w:t>
            </w:r>
          </w:p>
          <w:p w:rsidR="005F5979" w:rsidRPr="009F26E3" w:rsidRDefault="005F5979" w:rsidP="00E412A9">
            <w:pPr>
              <w:rPr>
                <w:rFonts w:ascii="Times New Roman" w:eastAsia="Times New Roman" w:hAnsi="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autoSpaceDE w:val="0"/>
              <w:autoSpaceDN w:val="0"/>
              <w:adjustRightInd w:val="0"/>
              <w:rPr>
                <w:rFonts w:ascii="Times New Roman" w:hAnsi="Times New Roman"/>
                <w:sz w:val="24"/>
                <w:szCs w:val="24"/>
                <w:lang w:eastAsia="ru-RU" w:bidi="ru-RU"/>
              </w:rPr>
            </w:pPr>
            <w:r w:rsidRPr="009F26E3">
              <w:rPr>
                <w:rFonts w:ascii="Times New Roman" w:hAnsi="Times New Roman"/>
                <w:sz w:val="24"/>
                <w:szCs w:val="24"/>
                <w:lang w:eastAsia="ru-RU"/>
              </w:rPr>
              <w:t xml:space="preserve">5-6 умениями  приемами работы с ИКТ и процедурами разработки этапов </w:t>
            </w:r>
            <w:r w:rsidRPr="009F26E3">
              <w:rPr>
                <w:rFonts w:ascii="Times New Roman" w:hAnsi="Times New Roman"/>
                <w:sz w:val="24"/>
                <w:szCs w:val="24"/>
                <w:lang w:eastAsia="ru-RU" w:bidi="ru-RU"/>
              </w:rPr>
              <w:t xml:space="preserve">основных и дополнительных образовательных программ с целью </w:t>
            </w:r>
            <w:r w:rsidRPr="009F26E3">
              <w:rPr>
                <w:rFonts w:ascii="Times New Roman" w:hAnsi="Times New Roman"/>
                <w:color w:val="000000"/>
                <w:sz w:val="24"/>
                <w:szCs w:val="24"/>
                <w:lang w:eastAsia="ru-RU" w:bidi="ru-RU"/>
              </w:rPr>
              <w:t>проектирования</w:t>
            </w:r>
            <w:r w:rsidRPr="009F26E3">
              <w:rPr>
                <w:rFonts w:ascii="Times New Roman" w:hAnsi="Times New Roman"/>
                <w:sz w:val="24"/>
                <w:szCs w:val="24"/>
                <w:lang w:eastAsia="ru-RU"/>
              </w:rPr>
              <w:t xml:space="preserve"> индивидуального образовательного маршрута и организации исследовательской деятельности школьников</w:t>
            </w:r>
            <w:r w:rsidRPr="009F26E3">
              <w:rPr>
                <w:rFonts w:ascii="Times New Roman" w:hAnsi="Times New Roman"/>
                <w:sz w:val="24"/>
                <w:szCs w:val="24"/>
                <w:lang w:eastAsia="ru-RU" w:bidi="ru-RU"/>
              </w:rPr>
              <w:t xml:space="preserve">. </w:t>
            </w:r>
          </w:p>
          <w:p w:rsidR="005F5979" w:rsidRPr="009F26E3" w:rsidRDefault="005F5979" w:rsidP="00E412A9">
            <w:pPr>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hAnsi="Times New Roman"/>
                <w:sz w:val="24"/>
                <w:szCs w:val="24"/>
                <w:lang w:eastAsia="ru-RU"/>
              </w:rPr>
            </w:pPr>
            <w:r w:rsidRPr="009F26E3">
              <w:rPr>
                <w:rFonts w:ascii="Times New Roman" w:hAnsi="Times New Roman"/>
                <w:sz w:val="24"/>
                <w:szCs w:val="24"/>
                <w:lang w:eastAsia="ru-RU"/>
              </w:rPr>
              <w:t>.</w:t>
            </w:r>
          </w:p>
          <w:p w:rsidR="005F5979" w:rsidRPr="009F26E3" w:rsidRDefault="005F5979" w:rsidP="00E412A9">
            <w:pPr>
              <w:autoSpaceDE w:val="0"/>
              <w:autoSpaceDN w:val="0"/>
              <w:adjustRightInd w:val="0"/>
              <w:rPr>
                <w:rFonts w:ascii="Times New Roman" w:eastAsia="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rPr>
                <w:rFonts w:ascii="Times New Roman" w:eastAsia="Times New Roman" w:hAnsi="Times New Roman"/>
                <w:sz w:val="24"/>
                <w:szCs w:val="24"/>
              </w:rPr>
            </w:pPr>
            <w:r w:rsidRPr="009F26E3">
              <w:rPr>
                <w:rFonts w:ascii="Times New Roman" w:eastAsia="Times New Roman" w:hAnsi="Times New Roman"/>
                <w:sz w:val="24"/>
                <w:szCs w:val="24"/>
              </w:rPr>
              <w:t>Создание проекта</w:t>
            </w:r>
          </w:p>
        </w:tc>
      </w:tr>
      <w:tr w:rsidR="005F5979" w:rsidRPr="009F26E3" w:rsidTr="00E412A9">
        <w:trPr>
          <w:cantSplit/>
          <w:trHeight w:val="1078"/>
        </w:trPr>
        <w:tc>
          <w:tcPr>
            <w:tcW w:w="5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F5979" w:rsidRPr="009F26E3" w:rsidRDefault="005F5979" w:rsidP="00E412A9">
            <w:pPr>
              <w:ind w:left="113" w:right="113"/>
              <w:jc w:val="center"/>
              <w:rPr>
                <w:rFonts w:ascii="Times New Roman" w:eastAsia="Times New Roman" w:hAnsi="Times New Roman"/>
                <w:sz w:val="24"/>
                <w:szCs w:val="24"/>
              </w:rPr>
            </w:pPr>
            <w:r w:rsidRPr="009F26E3">
              <w:rPr>
                <w:rFonts w:ascii="Times New Roman" w:eastAsia="Times New Roman" w:hAnsi="Times New Roman"/>
                <w:sz w:val="24"/>
                <w:szCs w:val="24"/>
              </w:rPr>
              <w:lastRenderedPageBreak/>
              <w:t>ПК-8</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jc w:val="center"/>
              <w:rPr>
                <w:rFonts w:ascii="Times New Roman" w:eastAsia="Times New Roman" w:hAnsi="Times New Roman"/>
                <w:sz w:val="24"/>
                <w:szCs w:val="24"/>
              </w:rPr>
            </w:pPr>
            <w:r w:rsidRPr="009F26E3">
              <w:rPr>
                <w:rFonts w:ascii="Times New Roman" w:eastAsia="Times New Roman" w:hAnsi="Times New Roman"/>
                <w:sz w:val="24"/>
                <w:szCs w:val="24"/>
              </w:rPr>
              <w:t>Знать</w:t>
            </w: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sz w:val="24"/>
                <w:szCs w:val="24"/>
                <w:lang w:eastAsia="ru-RU"/>
              </w:rPr>
            </w:pPr>
            <w:r w:rsidRPr="009F26E3">
              <w:rPr>
                <w:rFonts w:ascii="Times New Roman" w:hAnsi="Times New Roman"/>
                <w:color w:val="000000"/>
                <w:sz w:val="24"/>
                <w:szCs w:val="24"/>
                <w:lang w:bidi="ru-RU"/>
              </w:rPr>
              <w:t xml:space="preserve">отдельные </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методы диагностики и оценки показателей уровня и динамики развития ребенка</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r w:rsidRPr="009F26E3">
              <w:rPr>
                <w:rFonts w:ascii="Times New Roman" w:hAnsi="Times New Roman"/>
                <w:sz w:val="24"/>
                <w:szCs w:val="24"/>
                <w:lang w:eastAsia="ru-RU" w:bidi="ru-RU"/>
              </w:rPr>
              <w:t>;</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психолого-педагогические технологии, необходимые для адресной работы с различными категориями обучающихся</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r w:rsidRPr="009F26E3">
              <w:rPr>
                <w:rFonts w:ascii="Times New Roman" w:hAnsi="Times New Roman"/>
                <w:sz w:val="24"/>
                <w:szCs w:val="24"/>
                <w:lang w:eastAsia="ru-RU" w:bidi="ru-RU"/>
              </w:rPr>
              <w:t>;</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w:t>
            </w:r>
            <w:r w:rsidRPr="009F26E3">
              <w:rPr>
                <w:rFonts w:ascii="Times New Roman" w:hAnsi="Times New Roman"/>
                <w:sz w:val="24"/>
                <w:szCs w:val="24"/>
                <w:lang w:eastAsia="ru-RU" w:bidi="ru-RU"/>
              </w:rPr>
              <w:tab/>
              <w:t>технологии взаимодействия</w:t>
            </w:r>
            <w:r w:rsidRPr="009F26E3">
              <w:rPr>
                <w:rFonts w:ascii="Times New Roman" w:hAnsi="Times New Roman"/>
                <w:sz w:val="24"/>
                <w:szCs w:val="24"/>
                <w:lang w:eastAsia="ru-RU" w:bidi="ru-RU"/>
              </w:rPr>
              <w:tab/>
              <w:t xml:space="preserve">с другими специалистами в рамках психолого-медико-педагогического консилиума; </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технологии разработки совместно с родителями и другими специалистами программ индивидуального развития учащегося</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p>
          <w:p w:rsidR="005F5979" w:rsidRPr="009F26E3" w:rsidRDefault="005F5979" w:rsidP="00E412A9">
            <w:pPr>
              <w:rPr>
                <w:rFonts w:ascii="Times New Roman" w:hAnsi="Times New Roman"/>
                <w:sz w:val="24"/>
                <w:szCs w:val="24"/>
                <w:lang w:eastAsia="ru-RU"/>
              </w:rPr>
            </w:pPr>
          </w:p>
          <w:p w:rsidR="005F5979" w:rsidRPr="009F26E3" w:rsidRDefault="005F5979" w:rsidP="00E412A9">
            <w:pPr>
              <w:jc w:val="both"/>
              <w:rPr>
                <w:rFonts w:ascii="Times New Roman" w:hAnsi="Times New Roman"/>
                <w:sz w:val="24"/>
                <w:szCs w:val="24"/>
                <w:lang w:eastAsia="ru-RU" w:bidi="ru-RU"/>
              </w:rPr>
            </w:pPr>
          </w:p>
          <w:p w:rsidR="005F5979" w:rsidRPr="009F26E3" w:rsidRDefault="005F5979" w:rsidP="00E412A9">
            <w:pPr>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hAnsi="Times New Roman"/>
                <w:sz w:val="24"/>
                <w:szCs w:val="24"/>
                <w:lang w:eastAsia="ru-RU"/>
              </w:rPr>
            </w:pPr>
          </w:p>
          <w:p w:rsidR="005F5979" w:rsidRPr="009F26E3" w:rsidRDefault="005F5979" w:rsidP="00E412A9">
            <w:pPr>
              <w:autoSpaceDE w:val="0"/>
              <w:autoSpaceDN w:val="0"/>
              <w:adjustRightInd w:val="0"/>
              <w:rPr>
                <w:rFonts w:ascii="Times New Roman" w:eastAsia="Times New Roman" w:hAnsi="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color w:val="000000"/>
                <w:sz w:val="24"/>
                <w:szCs w:val="24"/>
                <w:lang w:bidi="ru-RU"/>
              </w:rPr>
              <w:t xml:space="preserve">последовательность применения </w:t>
            </w:r>
            <w:r w:rsidRPr="009F26E3">
              <w:rPr>
                <w:rFonts w:ascii="Times New Roman" w:hAnsi="Times New Roman"/>
                <w:sz w:val="24"/>
                <w:szCs w:val="24"/>
                <w:lang w:eastAsia="ru-RU" w:bidi="ru-RU"/>
              </w:rPr>
              <w:t>методов диагностики и оценки показателей уровня и динамики развития ребенка</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r w:rsidRPr="009F26E3">
              <w:rPr>
                <w:rFonts w:ascii="Times New Roman" w:hAnsi="Times New Roman"/>
                <w:sz w:val="24"/>
                <w:szCs w:val="24"/>
                <w:lang w:eastAsia="ru-RU" w:bidi="ru-RU"/>
              </w:rPr>
              <w:t>;</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психолого-педагогические технологии, необходимые для адресной работы с различными категориями обучающихся</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r w:rsidRPr="009F26E3">
              <w:rPr>
                <w:rFonts w:ascii="Times New Roman" w:hAnsi="Times New Roman"/>
                <w:sz w:val="24"/>
                <w:szCs w:val="24"/>
                <w:lang w:eastAsia="ru-RU" w:bidi="ru-RU"/>
              </w:rPr>
              <w:t>;</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w:t>
            </w:r>
            <w:r w:rsidRPr="009F26E3">
              <w:rPr>
                <w:rFonts w:ascii="Times New Roman" w:hAnsi="Times New Roman"/>
                <w:sz w:val="24"/>
                <w:szCs w:val="24"/>
                <w:lang w:eastAsia="ru-RU" w:bidi="ru-RU"/>
              </w:rPr>
              <w:tab/>
              <w:t>технологии взаимодействия</w:t>
            </w:r>
            <w:r w:rsidRPr="009F26E3">
              <w:rPr>
                <w:rFonts w:ascii="Times New Roman" w:hAnsi="Times New Roman"/>
                <w:sz w:val="24"/>
                <w:szCs w:val="24"/>
                <w:lang w:eastAsia="ru-RU" w:bidi="ru-RU"/>
              </w:rPr>
              <w:tab/>
              <w:t xml:space="preserve">с другими специалистами в рамках психолого-медико-педагогического консилиума; </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технологии разработки совместно с родителями и другими специалистами программ индивидуального развития учащегося</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p>
          <w:p w:rsidR="005F5979" w:rsidRPr="009F26E3" w:rsidRDefault="005F5979" w:rsidP="00E412A9">
            <w:pPr>
              <w:rPr>
                <w:rFonts w:ascii="Times New Roman" w:hAnsi="Times New Roman"/>
                <w:sz w:val="24"/>
                <w:szCs w:val="24"/>
                <w:lang w:eastAsia="ru-RU"/>
              </w:rPr>
            </w:pPr>
          </w:p>
          <w:p w:rsidR="005F5979" w:rsidRPr="009F26E3" w:rsidRDefault="005F5979" w:rsidP="00E412A9">
            <w:pPr>
              <w:jc w:val="both"/>
              <w:rPr>
                <w:rFonts w:ascii="Times New Roman" w:eastAsia="Times New Roman" w:hAnsi="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autoSpaceDE w:val="0"/>
              <w:autoSpaceDN w:val="0"/>
              <w:adjustRightInd w:val="0"/>
              <w:rPr>
                <w:rFonts w:ascii="Times New Roman" w:eastAsia="Times New Roman" w:hAnsi="Times New Roman"/>
                <w:sz w:val="24"/>
                <w:szCs w:val="24"/>
              </w:rPr>
            </w:pPr>
            <w:r w:rsidRPr="009F26E3">
              <w:rPr>
                <w:rFonts w:ascii="Times New Roman" w:hAnsi="Times New Roman"/>
                <w:color w:val="000000"/>
                <w:sz w:val="24"/>
                <w:szCs w:val="24"/>
                <w:lang w:bidi="ru-RU"/>
              </w:rPr>
              <w:t xml:space="preserve">систему применения </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методов диагностики и оценки показателей уровня и динамики развития ребенка</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r w:rsidRPr="009F26E3">
              <w:rPr>
                <w:rFonts w:ascii="Times New Roman" w:hAnsi="Times New Roman"/>
                <w:sz w:val="24"/>
                <w:szCs w:val="24"/>
                <w:lang w:eastAsia="ru-RU" w:bidi="ru-RU"/>
              </w:rPr>
              <w:t>;</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психолого-педагогические технологии, необходимые для адресной работы с различными категориями обучающихся</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r w:rsidRPr="009F26E3">
              <w:rPr>
                <w:rFonts w:ascii="Times New Roman" w:hAnsi="Times New Roman"/>
                <w:sz w:val="24"/>
                <w:szCs w:val="24"/>
                <w:lang w:eastAsia="ru-RU" w:bidi="ru-RU"/>
              </w:rPr>
              <w:t>;</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w:t>
            </w:r>
            <w:r w:rsidRPr="009F26E3">
              <w:rPr>
                <w:rFonts w:ascii="Times New Roman" w:hAnsi="Times New Roman"/>
                <w:sz w:val="24"/>
                <w:szCs w:val="24"/>
                <w:lang w:eastAsia="ru-RU" w:bidi="ru-RU"/>
              </w:rPr>
              <w:tab/>
              <w:t>технологии взаимодействия</w:t>
            </w:r>
            <w:r w:rsidRPr="009F26E3">
              <w:rPr>
                <w:rFonts w:ascii="Times New Roman" w:hAnsi="Times New Roman"/>
                <w:sz w:val="24"/>
                <w:szCs w:val="24"/>
                <w:lang w:eastAsia="ru-RU" w:bidi="ru-RU"/>
              </w:rPr>
              <w:tab/>
              <w:t xml:space="preserve">с другими специалистами в рамках психолого-медико-педагогического консилиума; </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технологии разработки совместно с родителями и другими специалистами программ индивидуального развития учащегося</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p>
          <w:p w:rsidR="005F5979" w:rsidRPr="009F26E3" w:rsidRDefault="005F5979" w:rsidP="00E412A9">
            <w:pPr>
              <w:rPr>
                <w:rFonts w:ascii="Times New Roman" w:hAnsi="Times New Roman"/>
                <w:sz w:val="24"/>
                <w:szCs w:val="24"/>
                <w:lang w:eastAsia="ru-RU"/>
              </w:rPr>
            </w:pPr>
          </w:p>
          <w:p w:rsidR="005F5979" w:rsidRPr="009F26E3" w:rsidRDefault="005F5979" w:rsidP="00E412A9">
            <w:pPr>
              <w:autoSpaceDE w:val="0"/>
              <w:autoSpaceDN w:val="0"/>
              <w:adjustRightInd w:val="0"/>
              <w:jc w:val="both"/>
              <w:rPr>
                <w:rFonts w:ascii="Times New Roman" w:eastAsia="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rPr>
                <w:rFonts w:ascii="Times New Roman" w:eastAsia="Times New Roman" w:hAnsi="Times New Roman"/>
                <w:sz w:val="24"/>
                <w:szCs w:val="24"/>
              </w:rPr>
            </w:pPr>
            <w:r w:rsidRPr="009F26E3">
              <w:rPr>
                <w:rFonts w:ascii="Times New Roman" w:eastAsia="Times New Roman" w:hAnsi="Times New Roman"/>
                <w:sz w:val="24"/>
                <w:szCs w:val="24"/>
              </w:rPr>
              <w:t>Теоретические вопросы</w:t>
            </w:r>
          </w:p>
        </w:tc>
      </w:tr>
      <w:tr w:rsidR="005F5979" w:rsidRPr="009F26E3" w:rsidTr="00E412A9">
        <w:trPr>
          <w:cantSplit/>
          <w:trHeight w:val="10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Уметь</w:t>
            </w: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реализовывать отдельные этапы индивидуальных образовательных маршрутов, индивидуальных программ развития и индивидуально-ориентированных образовательных программ с</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учетом личностных и возрастных особенностей обучающихся</w:t>
            </w:r>
            <w:r w:rsidRPr="009F26E3">
              <w:rPr>
                <w:rFonts w:ascii="Times New Roman" w:hAnsi="Times New Roman"/>
                <w:sz w:val="24"/>
                <w:szCs w:val="24"/>
              </w:rPr>
              <w:t xml:space="preserve"> </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планировать отдельные элементы специализированного образовательного процесс для группы, класса и/или отдельных контингентов, обучающихся на основе имеющихся типовых программ и собственных разработок с учетом специфики состава обучающихся.</w:t>
            </w:r>
          </w:p>
          <w:p w:rsidR="005F5979" w:rsidRPr="009F26E3" w:rsidRDefault="005F5979" w:rsidP="00E412A9">
            <w:pPr>
              <w:rPr>
                <w:rFonts w:ascii="Times New Roman" w:hAnsi="Times New Roman"/>
                <w:sz w:val="24"/>
                <w:szCs w:val="24"/>
                <w:lang w:eastAsia="ru-RU"/>
              </w:rPr>
            </w:pPr>
          </w:p>
          <w:p w:rsidR="005F5979" w:rsidRPr="009F26E3" w:rsidRDefault="005F5979" w:rsidP="00E412A9">
            <w:pPr>
              <w:autoSpaceDE w:val="0"/>
              <w:autoSpaceDN w:val="0"/>
              <w:adjustRightInd w:val="0"/>
              <w:jc w:val="both"/>
              <w:rPr>
                <w:rFonts w:ascii="Times New Roman" w:hAnsi="Times New Roman"/>
                <w:color w:val="000000"/>
                <w:sz w:val="24"/>
                <w:szCs w:val="24"/>
                <w:lang w:bidi="ru-RU"/>
              </w:rPr>
            </w:pPr>
          </w:p>
          <w:p w:rsidR="005F5979" w:rsidRPr="009F26E3" w:rsidRDefault="005F5979" w:rsidP="00E412A9">
            <w:pPr>
              <w:autoSpaceDE w:val="0"/>
              <w:autoSpaceDN w:val="0"/>
              <w:adjustRightInd w:val="0"/>
              <w:jc w:val="both"/>
              <w:rPr>
                <w:rFonts w:ascii="Times New Roman" w:hAnsi="Times New Roman"/>
                <w:color w:val="000000"/>
                <w:sz w:val="24"/>
                <w:szCs w:val="24"/>
                <w:lang w:bidi="ru-RU"/>
              </w:rPr>
            </w:pPr>
          </w:p>
          <w:p w:rsidR="005F5979" w:rsidRPr="009F26E3" w:rsidRDefault="005F5979" w:rsidP="00E412A9">
            <w:pPr>
              <w:autoSpaceDE w:val="0"/>
              <w:autoSpaceDN w:val="0"/>
              <w:adjustRightInd w:val="0"/>
              <w:jc w:val="both"/>
              <w:rPr>
                <w:rFonts w:ascii="Times New Roman" w:hAnsi="Times New Roman"/>
                <w:color w:val="000000"/>
                <w:sz w:val="24"/>
                <w:szCs w:val="24"/>
                <w:lang w:bidi="ru-RU"/>
              </w:rPr>
            </w:pPr>
          </w:p>
          <w:p w:rsidR="005F5979" w:rsidRPr="009F26E3" w:rsidRDefault="005F5979" w:rsidP="00E412A9">
            <w:pPr>
              <w:autoSpaceDE w:val="0"/>
              <w:autoSpaceDN w:val="0"/>
              <w:adjustRightInd w:val="0"/>
              <w:jc w:val="both"/>
              <w:rPr>
                <w:rFonts w:ascii="Times New Roman" w:hAnsi="Times New Roman"/>
                <w:color w:val="000000"/>
                <w:sz w:val="24"/>
                <w:szCs w:val="24"/>
                <w:lang w:bidi="ru-RU"/>
              </w:rPr>
            </w:pPr>
          </w:p>
          <w:p w:rsidR="005F5979" w:rsidRPr="009F26E3" w:rsidRDefault="005F5979" w:rsidP="00E412A9">
            <w:pPr>
              <w:autoSpaceDE w:val="0"/>
              <w:autoSpaceDN w:val="0"/>
              <w:adjustRightInd w:val="0"/>
              <w:jc w:val="both"/>
              <w:rPr>
                <w:rFonts w:ascii="Times New Roman" w:hAnsi="Times New Roman"/>
                <w:color w:val="000000"/>
                <w:sz w:val="24"/>
                <w:szCs w:val="24"/>
                <w:lang w:bidi="ru-RU"/>
              </w:rPr>
            </w:pPr>
          </w:p>
          <w:p w:rsidR="005F5979" w:rsidRPr="009F26E3" w:rsidRDefault="005F5979" w:rsidP="00E412A9">
            <w:pPr>
              <w:autoSpaceDE w:val="0"/>
              <w:autoSpaceDN w:val="0"/>
              <w:adjustRightInd w:val="0"/>
              <w:jc w:val="both"/>
              <w:rPr>
                <w:rFonts w:ascii="Times New Roman" w:hAnsi="Times New Roman"/>
                <w:color w:val="000000"/>
                <w:sz w:val="24"/>
                <w:szCs w:val="24"/>
                <w:lang w:bidi="ru-RU"/>
              </w:rPr>
            </w:pPr>
          </w:p>
          <w:p w:rsidR="005F5979" w:rsidRPr="009F26E3" w:rsidRDefault="005F5979" w:rsidP="00E412A9">
            <w:pPr>
              <w:ind w:left="33" w:right="78"/>
              <w:jc w:val="both"/>
              <w:rPr>
                <w:rFonts w:ascii="Times New Roman" w:eastAsia="Times New Roman" w:hAnsi="Times New Roman"/>
                <w:sz w:val="24"/>
                <w:szCs w:val="24"/>
              </w:rPr>
            </w:pPr>
          </w:p>
        </w:tc>
        <w:tc>
          <w:tcPr>
            <w:tcW w:w="2508"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color w:val="000000"/>
                <w:sz w:val="24"/>
                <w:szCs w:val="24"/>
                <w:lang w:bidi="ru-RU"/>
              </w:rPr>
              <w:t>организовывать последовательные этапы</w:t>
            </w:r>
            <w:r w:rsidRPr="009F26E3">
              <w:rPr>
                <w:rFonts w:ascii="Times New Roman" w:eastAsia="Times New Roman" w:hAnsi="Times New Roman"/>
                <w:sz w:val="24"/>
                <w:szCs w:val="24"/>
                <w:lang w:eastAsia="ru-RU" w:bidi="ru-RU"/>
              </w:rPr>
              <w:t xml:space="preserve"> </w:t>
            </w:r>
            <w:r w:rsidRPr="009F26E3">
              <w:rPr>
                <w:rFonts w:ascii="Times New Roman" w:hAnsi="Times New Roman"/>
                <w:sz w:val="24"/>
                <w:szCs w:val="24"/>
                <w:lang w:eastAsia="ru-RU" w:bidi="ru-RU"/>
              </w:rPr>
              <w:t>индивидуальных образовательных маршрутов, индивидуальных программ развития и индивидуально-ориентированных образовательных программ с</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учетом личностных и возрастных особенностей обучающихся</w:t>
            </w:r>
            <w:r w:rsidRPr="009F26E3">
              <w:rPr>
                <w:rFonts w:ascii="Times New Roman" w:hAnsi="Times New Roman"/>
                <w:sz w:val="24"/>
                <w:szCs w:val="24"/>
              </w:rPr>
              <w:t xml:space="preserve"> младшего школьного и подросткового возраста с ограниченными возможностями здоровья</w:t>
            </w:r>
            <w:r w:rsidRPr="009F26E3">
              <w:rPr>
                <w:rFonts w:ascii="Times New Roman" w:hAnsi="Times New Roman"/>
                <w:sz w:val="24"/>
                <w:szCs w:val="24"/>
                <w:lang w:eastAsia="ru-RU" w:bidi="ru-RU"/>
              </w:rPr>
              <w:t>;</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xml:space="preserve">- последовательно планировать  элементы специализированного образовательного процесс для группы, класса и/или отдельных контингентов, обучающихся </w:t>
            </w:r>
            <w:r w:rsidRPr="009F26E3">
              <w:rPr>
                <w:rFonts w:ascii="Times New Roman" w:hAnsi="Times New Roman"/>
                <w:sz w:val="24"/>
                <w:szCs w:val="24"/>
              </w:rPr>
              <w:t xml:space="preserve">младшего школьного и подросткового возраста с ограниченными возможностями здоровья </w:t>
            </w:r>
            <w:r w:rsidRPr="009F26E3">
              <w:rPr>
                <w:rFonts w:ascii="Times New Roman" w:hAnsi="Times New Roman"/>
                <w:sz w:val="24"/>
                <w:szCs w:val="24"/>
                <w:lang w:eastAsia="ru-RU" w:bidi="ru-RU"/>
              </w:rPr>
              <w:t xml:space="preserve">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w:t>
            </w:r>
          </w:p>
          <w:p w:rsidR="005F5979" w:rsidRPr="009F26E3" w:rsidRDefault="005F5979" w:rsidP="00E412A9">
            <w:pPr>
              <w:rPr>
                <w:rFonts w:ascii="Times New Roman" w:hAnsi="Times New Roman"/>
                <w:sz w:val="24"/>
                <w:szCs w:val="24"/>
                <w:lang w:eastAsia="ru-RU"/>
              </w:rPr>
            </w:pPr>
          </w:p>
          <w:p w:rsidR="005F5979" w:rsidRPr="009F26E3" w:rsidRDefault="005F5979" w:rsidP="00E412A9">
            <w:pPr>
              <w:ind w:left="33" w:right="78"/>
              <w:jc w:val="both"/>
              <w:rPr>
                <w:rFonts w:ascii="Times New Roman" w:eastAsia="Times New Roman" w:hAnsi="Times New Roman"/>
                <w:sz w:val="24"/>
                <w:szCs w:val="24"/>
              </w:rPr>
            </w:pP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color w:val="000000"/>
                <w:sz w:val="24"/>
                <w:szCs w:val="24"/>
                <w:lang w:bidi="ru-RU"/>
              </w:rPr>
              <w:t>организовывать системные действия организации последовательных этапов</w:t>
            </w:r>
            <w:r w:rsidRPr="009F26E3">
              <w:rPr>
                <w:rFonts w:ascii="Times New Roman" w:eastAsia="Times New Roman" w:hAnsi="Times New Roman"/>
                <w:sz w:val="24"/>
                <w:szCs w:val="24"/>
                <w:lang w:eastAsia="ru-RU" w:bidi="ru-RU"/>
              </w:rPr>
              <w:t xml:space="preserve"> </w:t>
            </w:r>
            <w:r w:rsidRPr="009F26E3">
              <w:rPr>
                <w:rFonts w:ascii="Times New Roman" w:hAnsi="Times New Roman"/>
                <w:sz w:val="24"/>
                <w:szCs w:val="24"/>
                <w:lang w:eastAsia="ru-RU" w:bidi="ru-RU"/>
              </w:rPr>
              <w:t>индивидуальных образовательных маршрутов, индивидуальных программ развития и индивидуально-ориентированных образовательных программ с</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учетом личностных и возрастных особенностей обучающихся;</w:t>
            </w:r>
          </w:p>
          <w:p w:rsidR="005F5979" w:rsidRPr="009F26E3" w:rsidRDefault="005F5979" w:rsidP="00E412A9">
            <w:pPr>
              <w:jc w:val="both"/>
              <w:rPr>
                <w:rFonts w:ascii="Times New Roman" w:hAnsi="Times New Roman"/>
                <w:sz w:val="24"/>
                <w:szCs w:val="24"/>
                <w:lang w:eastAsia="ru-RU" w:bidi="ru-RU"/>
              </w:rPr>
            </w:pPr>
            <w:r w:rsidRPr="009F26E3">
              <w:rPr>
                <w:rFonts w:ascii="Times New Roman" w:hAnsi="Times New Roman"/>
                <w:sz w:val="24"/>
                <w:szCs w:val="24"/>
                <w:lang w:eastAsia="ru-RU" w:bidi="ru-RU"/>
              </w:rPr>
              <w:t>- системно планировать  элементы специализированного образовательного процесс для группы, класса и/или отдельных контингентов, обучающихся на основе имеющихся типовых программ и собственных разработок с учетом специфики состава обучающихся.</w:t>
            </w:r>
          </w:p>
          <w:p w:rsidR="005F5979" w:rsidRPr="009F26E3" w:rsidRDefault="005F5979" w:rsidP="00E412A9">
            <w:pPr>
              <w:rPr>
                <w:rFonts w:ascii="Times New Roman" w:hAnsi="Times New Roman"/>
                <w:sz w:val="24"/>
                <w:szCs w:val="24"/>
                <w:lang w:eastAsia="ru-RU"/>
              </w:rPr>
            </w:pPr>
          </w:p>
          <w:p w:rsidR="005F5979" w:rsidRPr="009F26E3" w:rsidRDefault="005F5979" w:rsidP="00E412A9">
            <w:pPr>
              <w:ind w:left="33" w:right="78"/>
              <w:jc w:val="both"/>
              <w:rPr>
                <w:rFonts w:ascii="Times New Roman" w:eastAsia="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rPr>
                <w:rFonts w:ascii="Times New Roman" w:eastAsia="Times New Roman" w:hAnsi="Times New Roman"/>
                <w:sz w:val="24"/>
                <w:szCs w:val="24"/>
              </w:rPr>
            </w:pPr>
            <w:r w:rsidRPr="009F26E3">
              <w:rPr>
                <w:rFonts w:ascii="Times New Roman" w:eastAsia="Times New Roman" w:hAnsi="Times New Roman"/>
                <w:sz w:val="24"/>
                <w:szCs w:val="24"/>
              </w:rPr>
              <w:t>Решение разноуровневых задач</w:t>
            </w:r>
          </w:p>
        </w:tc>
      </w:tr>
      <w:tr w:rsidR="005F5979" w:rsidRPr="009F26E3" w:rsidTr="00E412A9">
        <w:trPr>
          <w:cantSplit/>
          <w:trHeight w:val="10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jc w:val="center"/>
              <w:rPr>
                <w:rFonts w:ascii="Times New Roman" w:eastAsia="Times New Roman" w:hAnsi="Times New Roman"/>
                <w:sz w:val="24"/>
                <w:szCs w:val="24"/>
              </w:rPr>
            </w:pPr>
            <w:r w:rsidRPr="009F26E3">
              <w:rPr>
                <w:rFonts w:ascii="Times New Roman" w:eastAsia="Times New Roman" w:hAnsi="Times New Roman"/>
                <w:sz w:val="24"/>
                <w:szCs w:val="24"/>
              </w:rPr>
              <w:t>Владеть</w:t>
            </w:r>
          </w:p>
        </w:tc>
        <w:tc>
          <w:tcPr>
            <w:tcW w:w="2462"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autoSpaceDE w:val="0"/>
              <w:autoSpaceDN w:val="0"/>
              <w:adjustRightInd w:val="0"/>
              <w:rPr>
                <w:rFonts w:ascii="Times New Roman" w:hAnsi="Times New Roman"/>
                <w:sz w:val="24"/>
                <w:szCs w:val="24"/>
              </w:rPr>
            </w:pPr>
            <w:r w:rsidRPr="009F26E3">
              <w:rPr>
                <w:rFonts w:ascii="Times New Roman" w:hAnsi="Times New Roman"/>
                <w:sz w:val="24"/>
                <w:szCs w:val="24"/>
              </w:rPr>
              <w:t>некоторыми</w:t>
            </w:r>
          </w:p>
          <w:p w:rsidR="005F5979" w:rsidRPr="009F26E3" w:rsidRDefault="005F5979" w:rsidP="00E412A9">
            <w:pPr>
              <w:rPr>
                <w:rFonts w:ascii="Times New Roman" w:hAnsi="Times New Roman"/>
                <w:sz w:val="24"/>
                <w:szCs w:val="24"/>
                <w:lang w:eastAsia="ru-RU"/>
              </w:rPr>
            </w:pPr>
            <w:r w:rsidRPr="009F26E3">
              <w:rPr>
                <w:rFonts w:ascii="Times New Roman" w:hAnsi="Times New Roman"/>
                <w:sz w:val="24"/>
                <w:szCs w:val="24"/>
                <w:lang w:eastAsia="ru-RU" w:bidi="ru-RU"/>
              </w:rPr>
              <w:t>элементами технологии проектирования совместно с родителями и другими специалистами индивидуальных образовательных маршрутов учащихся</w:t>
            </w:r>
            <w:r w:rsidRPr="009F26E3">
              <w:rPr>
                <w:rFonts w:ascii="Times New Roman" w:hAnsi="Times New Roman"/>
                <w:sz w:val="24"/>
                <w:szCs w:val="24"/>
              </w:rPr>
              <w:t xml:space="preserve"> </w:t>
            </w:r>
          </w:p>
        </w:tc>
        <w:tc>
          <w:tcPr>
            <w:tcW w:w="2508"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hAnsi="Times New Roman"/>
                <w:sz w:val="24"/>
                <w:szCs w:val="24"/>
                <w:lang w:eastAsia="ru-RU"/>
              </w:rPr>
            </w:pPr>
            <w:r w:rsidRPr="009F26E3">
              <w:rPr>
                <w:rFonts w:ascii="Times New Roman" w:eastAsia="Times New Roman" w:hAnsi="Times New Roman"/>
                <w:sz w:val="24"/>
                <w:szCs w:val="24"/>
              </w:rPr>
              <w:t xml:space="preserve">способностью комплексно </w:t>
            </w:r>
            <w:r w:rsidRPr="009F26E3">
              <w:rPr>
                <w:rFonts w:ascii="Times New Roman" w:hAnsi="Times New Roman"/>
                <w:sz w:val="24"/>
                <w:szCs w:val="24"/>
                <w:lang w:eastAsia="ru-RU"/>
              </w:rPr>
              <w:t xml:space="preserve"> </w:t>
            </w:r>
            <w:r w:rsidRPr="009F26E3">
              <w:rPr>
                <w:rFonts w:ascii="Times New Roman" w:hAnsi="Times New Roman"/>
                <w:sz w:val="24"/>
                <w:szCs w:val="24"/>
                <w:lang w:eastAsia="ru-RU" w:bidi="ru-RU"/>
              </w:rPr>
              <w:t xml:space="preserve"> проектировать совместно с родителями и другими специалистами индивидуальных образовательных маршрутов учащихся</w:t>
            </w:r>
            <w:r w:rsidRPr="009F26E3">
              <w:rPr>
                <w:rFonts w:ascii="Times New Roman" w:hAnsi="Times New Roman"/>
                <w:sz w:val="24"/>
                <w:szCs w:val="24"/>
              </w:rPr>
              <w:t xml:space="preserve"> </w:t>
            </w:r>
          </w:p>
        </w:tc>
        <w:tc>
          <w:tcPr>
            <w:tcW w:w="2462"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autoSpaceDE w:val="0"/>
              <w:autoSpaceDN w:val="0"/>
              <w:adjustRightInd w:val="0"/>
              <w:jc w:val="both"/>
              <w:rPr>
                <w:rFonts w:ascii="Times New Roman" w:eastAsia="Times New Roman" w:hAnsi="Times New Roman"/>
                <w:sz w:val="24"/>
                <w:szCs w:val="24"/>
              </w:rPr>
            </w:pPr>
            <w:r w:rsidRPr="009F26E3">
              <w:rPr>
                <w:rFonts w:ascii="Times New Roman" w:eastAsia="Times New Roman" w:hAnsi="Times New Roman"/>
                <w:sz w:val="24"/>
                <w:szCs w:val="24"/>
              </w:rPr>
              <w:t xml:space="preserve">способностью системно </w:t>
            </w:r>
            <w:r w:rsidRPr="009F26E3">
              <w:rPr>
                <w:rFonts w:ascii="Times New Roman" w:hAnsi="Times New Roman"/>
                <w:sz w:val="24"/>
                <w:szCs w:val="24"/>
                <w:lang w:eastAsia="ru-RU" w:bidi="ru-RU"/>
              </w:rPr>
              <w:t>проектировать совместно с родителями и другими специалистами индивидуальных образовательных маршрутов учащихся</w:t>
            </w:r>
            <w:r w:rsidRPr="009F26E3">
              <w:rPr>
                <w:rFonts w:ascii="Times New Roman" w:hAnsi="Times New Roman"/>
                <w:sz w:val="24"/>
                <w:szCs w:val="24"/>
              </w:rPr>
              <w:t xml:space="preserve"> </w:t>
            </w:r>
          </w:p>
        </w:tc>
        <w:tc>
          <w:tcPr>
            <w:tcW w:w="1089" w:type="dxa"/>
            <w:tcBorders>
              <w:top w:val="single" w:sz="4" w:space="0" w:color="auto"/>
              <w:left w:val="single" w:sz="4" w:space="0" w:color="auto"/>
              <w:bottom w:val="single" w:sz="4" w:space="0" w:color="auto"/>
              <w:right w:val="single" w:sz="4" w:space="0" w:color="auto"/>
            </w:tcBorders>
            <w:textDirection w:val="btLr"/>
            <w:hideMark/>
          </w:tcPr>
          <w:p w:rsidR="005F5979" w:rsidRPr="009F26E3" w:rsidRDefault="005F5979" w:rsidP="00E412A9">
            <w:pPr>
              <w:ind w:left="113" w:right="113"/>
              <w:rPr>
                <w:rFonts w:ascii="Times New Roman" w:eastAsia="Times New Roman" w:hAnsi="Times New Roman"/>
                <w:sz w:val="24"/>
                <w:szCs w:val="24"/>
              </w:rPr>
            </w:pPr>
            <w:r w:rsidRPr="009F26E3">
              <w:rPr>
                <w:rFonts w:ascii="Times New Roman" w:eastAsia="Times New Roman" w:hAnsi="Times New Roman"/>
                <w:sz w:val="24"/>
                <w:szCs w:val="24"/>
              </w:rPr>
              <w:t>Создание проекта</w:t>
            </w:r>
          </w:p>
        </w:tc>
      </w:tr>
    </w:tbl>
    <w:p w:rsidR="005F5979" w:rsidRPr="009F26E3" w:rsidRDefault="005F5979" w:rsidP="005F5979">
      <w:pPr>
        <w:spacing w:after="0" w:line="240" w:lineRule="auto"/>
        <w:jc w:val="both"/>
        <w:rPr>
          <w:rFonts w:ascii="Times New Roman" w:eastAsia="Times New Roman" w:hAnsi="Times New Roman" w:cs="Times New Roman"/>
          <w:sz w:val="24"/>
          <w:szCs w:val="24"/>
          <w:lang w:eastAsia="ru-RU"/>
        </w:rPr>
      </w:pPr>
    </w:p>
    <w:p w:rsidR="005F5979" w:rsidRPr="009F26E3" w:rsidRDefault="005F5979" w:rsidP="005F5979">
      <w:pPr>
        <w:spacing w:after="0" w:line="240" w:lineRule="auto"/>
        <w:jc w:val="both"/>
        <w:rPr>
          <w:rFonts w:ascii="Times New Roman" w:eastAsia="Times New Roman" w:hAnsi="Times New Roman" w:cs="Times New Roman"/>
          <w:sz w:val="24"/>
          <w:szCs w:val="24"/>
          <w:lang w:eastAsia="ru-RU"/>
        </w:rPr>
      </w:pPr>
    </w:p>
    <w:p w:rsidR="005F5979" w:rsidRPr="009F26E3" w:rsidRDefault="005F5979" w:rsidP="005F5979">
      <w:pPr>
        <w:spacing w:after="0" w:line="240" w:lineRule="auto"/>
        <w:jc w:val="both"/>
        <w:rPr>
          <w:rFonts w:ascii="Times New Roman" w:eastAsia="Times New Roman" w:hAnsi="Times New Roman" w:cs="Times New Roman"/>
          <w:sz w:val="24"/>
          <w:szCs w:val="24"/>
          <w:lang w:eastAsia="ru-RU"/>
        </w:rPr>
      </w:pPr>
    </w:p>
    <w:p w:rsidR="005F5979" w:rsidRPr="009F26E3" w:rsidRDefault="005F5979" w:rsidP="005F5979">
      <w:pPr>
        <w:spacing w:after="0" w:line="240" w:lineRule="auto"/>
        <w:jc w:val="both"/>
        <w:rPr>
          <w:rFonts w:ascii="Times New Roman" w:eastAsia="Times New Roman" w:hAnsi="Times New Roman" w:cs="Times New Roman"/>
          <w:sz w:val="24"/>
          <w:szCs w:val="24"/>
          <w:lang w:eastAsia="ru-RU"/>
        </w:rPr>
      </w:pPr>
    </w:p>
    <w:p w:rsidR="005F5979" w:rsidRPr="009F26E3" w:rsidRDefault="005F5979" w:rsidP="005F5979">
      <w:pPr>
        <w:spacing w:after="0" w:line="240" w:lineRule="auto"/>
        <w:jc w:val="both"/>
        <w:rPr>
          <w:rFonts w:ascii="Times New Roman" w:eastAsia="Times New Roman" w:hAnsi="Times New Roman" w:cs="Times New Roman"/>
          <w:sz w:val="24"/>
          <w:szCs w:val="24"/>
          <w:lang w:eastAsia="ru-RU"/>
        </w:rPr>
      </w:pPr>
      <w:r w:rsidRPr="009F26E3">
        <w:rPr>
          <w:rFonts w:ascii="Times New Roman" w:eastAsia="Times New Roman" w:hAnsi="Times New Roman" w:cs="Times New Roman"/>
          <w:sz w:val="24"/>
          <w:szCs w:val="24"/>
          <w:lang w:eastAsia="ru-RU"/>
        </w:rPr>
        <w:t>*Показатели (дескрипторы) перечисляются по всей компетенции, если индикаторы компетенции сформулированы в виде «действия».</w:t>
      </w:r>
    </w:p>
    <w:p w:rsidR="005F5979" w:rsidRPr="009F26E3" w:rsidRDefault="005F5979" w:rsidP="005F5979">
      <w:pPr>
        <w:spacing w:after="0" w:line="240" w:lineRule="auto"/>
        <w:jc w:val="both"/>
        <w:rPr>
          <w:rFonts w:ascii="Times New Roman" w:eastAsia="Times New Roman" w:hAnsi="Times New Roman" w:cs="Times New Roman"/>
          <w:sz w:val="24"/>
          <w:szCs w:val="24"/>
          <w:lang w:eastAsia="ru-RU"/>
        </w:rPr>
      </w:pPr>
    </w:p>
    <w:p w:rsidR="005F5979" w:rsidRPr="009F26E3" w:rsidRDefault="005F5979" w:rsidP="005F5979">
      <w:pPr>
        <w:numPr>
          <w:ilvl w:val="0"/>
          <w:numId w:val="1"/>
        </w:numPr>
        <w:tabs>
          <w:tab w:val="left" w:pos="567"/>
          <w:tab w:val="left" w:pos="1418"/>
        </w:tabs>
        <w:spacing w:after="0" w:line="240" w:lineRule="auto"/>
        <w:contextualSpacing/>
        <w:jc w:val="center"/>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sz w:val="24"/>
          <w:szCs w:val="24"/>
          <w:lang w:eastAsia="ru-RU"/>
        </w:rPr>
        <w:t xml:space="preserve">Описание критериев и шкал оценивания </w:t>
      </w:r>
      <w:r w:rsidRPr="009F26E3">
        <w:rPr>
          <w:rFonts w:ascii="Times New Roman" w:eastAsia="Times New Roman" w:hAnsi="Times New Roman" w:cs="Times New Roman"/>
          <w:b/>
          <w:sz w:val="24"/>
          <w:szCs w:val="24"/>
          <w:lang w:eastAsia="ru-RU"/>
        </w:rPr>
        <w:br/>
        <w:t>результатов обучения по дисциплине (модулю)</w:t>
      </w:r>
    </w:p>
    <w:p w:rsidR="005F5979" w:rsidRPr="009F26E3" w:rsidRDefault="005F5979" w:rsidP="005F5979">
      <w:pPr>
        <w:spacing w:after="0" w:line="240" w:lineRule="auto"/>
        <w:jc w:val="both"/>
        <w:rPr>
          <w:rFonts w:ascii="Times New Roman" w:eastAsia="Times New Roman" w:hAnsi="Times New Roman" w:cs="Times New Roman"/>
          <w:sz w:val="24"/>
          <w:szCs w:val="24"/>
          <w:lang w:eastAsia="ru-RU"/>
        </w:rPr>
      </w:pPr>
    </w:p>
    <w:p w:rsidR="005F5979" w:rsidRPr="009F26E3" w:rsidRDefault="005F5979" w:rsidP="005F5979">
      <w:pPr>
        <w:spacing w:after="0" w:line="240" w:lineRule="auto"/>
        <w:ind w:firstLine="567"/>
        <w:jc w:val="both"/>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sz w:val="24"/>
          <w:szCs w:val="24"/>
          <w:lang w:eastAsia="ru-RU"/>
        </w:rPr>
        <w:t>2.1. Критерии и шкалы оценивания результатов обучения при проведении текущего контроля успеваемости</w:t>
      </w:r>
    </w:p>
    <w:p w:rsidR="005F5979" w:rsidRPr="009F26E3" w:rsidRDefault="005F5979" w:rsidP="005F5979">
      <w:pPr>
        <w:spacing w:after="0" w:line="240" w:lineRule="auto"/>
        <w:ind w:firstLine="709"/>
        <w:jc w:val="both"/>
        <w:rPr>
          <w:rFonts w:ascii="Times New Roman" w:eastAsia="Times New Roman" w:hAnsi="Times New Roman" w:cs="Times New Roman"/>
          <w:bCs/>
          <w:color w:val="000000"/>
          <w:sz w:val="24"/>
          <w:szCs w:val="24"/>
          <w:lang w:eastAsia="zh-CN"/>
        </w:rPr>
      </w:pPr>
      <w:r w:rsidRPr="009F26E3">
        <w:rPr>
          <w:rFonts w:ascii="Times New Roman" w:eastAsia="Times New Roman" w:hAnsi="Times New Roman" w:cs="Times New Roman"/>
          <w:sz w:val="24"/>
          <w:szCs w:val="24"/>
          <w:lang w:eastAsia="ru-RU"/>
        </w:rPr>
        <w:t>Текущий контроль п</w:t>
      </w:r>
      <w:r w:rsidRPr="009F26E3">
        <w:rPr>
          <w:rFonts w:ascii="Times New Roman" w:eastAsia="Times New Roman" w:hAnsi="Times New Roman" w:cs="Times New Roman"/>
          <w:bCs/>
          <w:color w:val="000000"/>
          <w:sz w:val="24"/>
          <w:szCs w:val="24"/>
          <w:lang w:eastAsia="zh-CN"/>
        </w:rPr>
        <w:t xml:space="preserve">редназначен для проверки хода и качества формирования компетенций, стимулирования учебной работы обучаемых и совершенствования методики освоения новых знаний. Он обеспечивается проведением семинаров, оцениванием контрольных заданий, проверкой конспектов лекций, выполнением индивидуальных и творческих заданий, периодическим опросом обучающихся на занятиях. Контролируемые разделы (темы) дисциплины </w:t>
      </w:r>
      <w:r w:rsidRPr="009F26E3">
        <w:rPr>
          <w:rFonts w:ascii="Times New Roman" w:eastAsia="Times New Roman" w:hAnsi="Times New Roman" w:cs="Times New Roman"/>
          <w:sz w:val="24"/>
          <w:szCs w:val="24"/>
          <w:lang w:eastAsia="ru-RU"/>
        </w:rPr>
        <w:t>(модуля)</w:t>
      </w:r>
      <w:r w:rsidRPr="009F26E3">
        <w:rPr>
          <w:rFonts w:ascii="Times New Roman" w:eastAsia="Times New Roman" w:hAnsi="Times New Roman" w:cs="Times New Roman"/>
          <w:bCs/>
          <w:color w:val="000000"/>
          <w:sz w:val="24"/>
          <w:szCs w:val="24"/>
          <w:lang w:eastAsia="zh-CN"/>
        </w:rPr>
        <w:t>, компетенции и оценочные средства представлены в таблице.</w:t>
      </w:r>
    </w:p>
    <w:p w:rsidR="005F5979" w:rsidRPr="009F26E3" w:rsidRDefault="005F5979" w:rsidP="005F5979">
      <w:pPr>
        <w:spacing w:after="0" w:line="240" w:lineRule="auto"/>
        <w:ind w:firstLine="709"/>
        <w:jc w:val="both"/>
        <w:rPr>
          <w:rFonts w:ascii="Times New Roman" w:eastAsia="Times New Roman" w:hAnsi="Times New Roman" w:cs="Times New Roman"/>
          <w:bCs/>
          <w:color w:val="000000"/>
          <w:sz w:val="24"/>
          <w:szCs w:val="24"/>
          <w:lang w:eastAsia="zh-CN"/>
        </w:rPr>
      </w:pPr>
    </w:p>
    <w:tbl>
      <w:tblPr>
        <w:tblStyle w:val="3"/>
        <w:tblW w:w="9256" w:type="dxa"/>
        <w:tblInd w:w="208" w:type="dxa"/>
        <w:tblLook w:val="01E0" w:firstRow="1" w:lastRow="1" w:firstColumn="1" w:lastColumn="1" w:noHBand="0" w:noVBand="0"/>
      </w:tblPr>
      <w:tblGrid>
        <w:gridCol w:w="559"/>
        <w:gridCol w:w="4303"/>
        <w:gridCol w:w="2268"/>
        <w:gridCol w:w="2126"/>
      </w:tblGrid>
      <w:tr w:rsidR="005F5979" w:rsidRPr="009F26E3" w:rsidTr="00E412A9">
        <w:tc>
          <w:tcPr>
            <w:tcW w:w="559"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sz w:val="24"/>
                <w:szCs w:val="24"/>
              </w:rPr>
            </w:pPr>
            <w:r w:rsidRPr="009F26E3">
              <w:rPr>
                <w:rFonts w:ascii="Times New Roman" w:hAnsi="Times New Roman"/>
                <w:sz w:val="24"/>
                <w:szCs w:val="24"/>
              </w:rPr>
              <w:t>№ п/п</w:t>
            </w:r>
          </w:p>
        </w:tc>
        <w:tc>
          <w:tcPr>
            <w:tcW w:w="4303"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sz w:val="24"/>
                <w:szCs w:val="24"/>
              </w:rPr>
            </w:pPr>
            <w:r w:rsidRPr="009F26E3">
              <w:rPr>
                <w:rFonts w:ascii="Times New Roman" w:hAnsi="Times New Roman"/>
                <w:sz w:val="24"/>
                <w:szCs w:val="24"/>
              </w:rPr>
              <w:t>Контролируемые разделы (темы) дисциплины* (модуля)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sz w:val="24"/>
                <w:szCs w:val="24"/>
              </w:rPr>
            </w:pPr>
            <w:r w:rsidRPr="009F26E3">
              <w:rPr>
                <w:rFonts w:ascii="Times New Roman" w:hAnsi="Times New Roman"/>
                <w:sz w:val="24"/>
                <w:szCs w:val="24"/>
              </w:rPr>
              <w:t xml:space="preserve">Код контролируемой компетенции </w:t>
            </w:r>
          </w:p>
          <w:p w:rsidR="005F5979" w:rsidRPr="009F26E3" w:rsidRDefault="005F5979" w:rsidP="00E412A9">
            <w:pPr>
              <w:jc w:val="center"/>
              <w:rPr>
                <w:rFonts w:ascii="Times New Roman" w:hAnsi="Times New Roman"/>
                <w:sz w:val="24"/>
                <w:szCs w:val="24"/>
              </w:rPr>
            </w:pPr>
            <w:r w:rsidRPr="009F26E3">
              <w:rPr>
                <w:rFonts w:ascii="Times New Roman" w:hAnsi="Times New Roman"/>
                <w:sz w:val="24"/>
                <w:szCs w:val="24"/>
              </w:rPr>
              <w:t>и/или индикаторы компетенции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sz w:val="24"/>
                <w:szCs w:val="24"/>
              </w:rPr>
            </w:pPr>
            <w:r w:rsidRPr="009F26E3">
              <w:rPr>
                <w:rFonts w:ascii="Times New Roman" w:hAnsi="Times New Roman"/>
                <w:sz w:val="24"/>
                <w:szCs w:val="24"/>
              </w:rPr>
              <w:t>Наименование оценочного средства</w:t>
            </w:r>
            <w:r w:rsidRPr="009F26E3">
              <w:rPr>
                <w:rFonts w:ascii="Times New Roman" w:hAnsi="Times New Roman"/>
                <w:sz w:val="24"/>
                <w:szCs w:val="24"/>
                <w:vertAlign w:val="superscript"/>
              </w:rPr>
              <w:t>**</w:t>
            </w:r>
            <w:r w:rsidRPr="009F26E3">
              <w:rPr>
                <w:rFonts w:ascii="Times New Roman" w:hAnsi="Times New Roman"/>
                <w:sz w:val="24"/>
                <w:szCs w:val="24"/>
              </w:rPr>
              <w:t xml:space="preserve"> </w:t>
            </w:r>
          </w:p>
        </w:tc>
      </w:tr>
      <w:tr w:rsidR="005F5979" w:rsidRPr="009F26E3" w:rsidTr="00E412A9">
        <w:trPr>
          <w:trHeight w:val="860"/>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sidRPr="009F26E3">
              <w:rPr>
                <w:rFonts w:ascii="Times New Roman" w:hAnsi="Times New Roman"/>
                <w:sz w:val="24"/>
                <w:szCs w:val="24"/>
              </w:rPr>
              <w:t>Введение в предмет Проектирование индивидуальных образовательных маршрутов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УК</w:t>
            </w:r>
            <w:r>
              <w:rPr>
                <w:rFonts w:ascii="Times New Roman" w:hAnsi="Times New Roman"/>
                <w:sz w:val="24"/>
                <w:szCs w:val="24"/>
              </w:rPr>
              <w:t>2</w:t>
            </w:r>
            <w:r w:rsidRPr="009F26E3">
              <w:rPr>
                <w:rFonts w:ascii="Times New Roman" w:hAnsi="Times New Roman"/>
                <w:sz w:val="24"/>
                <w:szCs w:val="24"/>
              </w:rPr>
              <w:t xml:space="preserve">, </w:t>
            </w:r>
            <w:r>
              <w:rPr>
                <w:rFonts w:ascii="Times New Roman" w:hAnsi="Times New Roman"/>
                <w:sz w:val="24"/>
                <w:szCs w:val="24"/>
              </w:rPr>
              <w:t>О</w:t>
            </w:r>
            <w:r w:rsidRPr="009F26E3">
              <w:rPr>
                <w:rFonts w:ascii="Times New Roman" w:hAnsi="Times New Roman"/>
                <w:sz w:val="24"/>
                <w:szCs w:val="24"/>
              </w:rPr>
              <w:t>ПК2,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Презентация</w:t>
            </w:r>
          </w:p>
        </w:tc>
      </w:tr>
      <w:tr w:rsidR="005F5979" w:rsidRPr="009F26E3" w:rsidTr="00E412A9">
        <w:trPr>
          <w:trHeight w:val="835"/>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sidRPr="009F26E3">
              <w:rPr>
                <w:rFonts w:ascii="Times New Roman" w:hAnsi="Times New Roman"/>
                <w:sz w:val="24"/>
                <w:szCs w:val="24"/>
              </w:rPr>
              <w:t>Изучение личности ребенка. Выбор индивидуального образовательного маршрута в зависимости от возрастных и индивидуальных особенностей ребенка</w:t>
            </w:r>
          </w:p>
        </w:tc>
        <w:tc>
          <w:tcPr>
            <w:tcW w:w="2268" w:type="dxa"/>
            <w:tcBorders>
              <w:top w:val="single" w:sz="4" w:space="0" w:color="auto"/>
              <w:left w:val="single" w:sz="4" w:space="0" w:color="auto"/>
              <w:bottom w:val="single" w:sz="4" w:space="0" w:color="auto"/>
              <w:right w:val="single" w:sz="4" w:space="0" w:color="auto"/>
            </w:tcBorders>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УК</w:t>
            </w:r>
            <w:r>
              <w:rPr>
                <w:rFonts w:ascii="Times New Roman" w:hAnsi="Times New Roman"/>
                <w:sz w:val="24"/>
                <w:szCs w:val="24"/>
              </w:rPr>
              <w:t>2</w:t>
            </w:r>
            <w:r w:rsidRPr="009F26E3">
              <w:rPr>
                <w:rFonts w:ascii="Times New Roman" w:hAnsi="Times New Roman"/>
                <w:sz w:val="24"/>
                <w:szCs w:val="24"/>
              </w:rPr>
              <w:t>, ,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Дискуссия</w:t>
            </w:r>
          </w:p>
        </w:tc>
      </w:tr>
      <w:tr w:rsidR="005F5979" w:rsidRPr="009F26E3" w:rsidTr="00E412A9">
        <w:trPr>
          <w:trHeight w:val="1100"/>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sidRPr="009F26E3">
              <w:rPr>
                <w:rFonts w:ascii="Times New Roman" w:hAnsi="Times New Roman"/>
                <w:sz w:val="24"/>
                <w:szCs w:val="24"/>
              </w:rPr>
              <w:t>Проектирование индивидуальных образовательных траекторий в условиях перехода к новым образовательным стандартам. Модели индивидуальных образовательных маршрутов.</w:t>
            </w:r>
          </w:p>
        </w:tc>
        <w:tc>
          <w:tcPr>
            <w:tcW w:w="2268" w:type="dxa"/>
            <w:tcBorders>
              <w:top w:val="single" w:sz="4" w:space="0" w:color="auto"/>
              <w:left w:val="single" w:sz="4" w:space="0" w:color="auto"/>
              <w:bottom w:val="single" w:sz="4" w:space="0" w:color="auto"/>
              <w:right w:val="single" w:sz="4" w:space="0" w:color="auto"/>
            </w:tcBorders>
          </w:tcPr>
          <w:p w:rsidR="005F5979" w:rsidRDefault="005F5979" w:rsidP="00E412A9">
            <w:r w:rsidRPr="00175FFD">
              <w:rPr>
                <w:rFonts w:ascii="Times New Roman" w:hAnsi="Times New Roman"/>
                <w:sz w:val="24"/>
                <w:szCs w:val="24"/>
              </w:rPr>
              <w:t>УК2, ОПК2,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Решение разноуровневых задач</w:t>
            </w:r>
          </w:p>
        </w:tc>
      </w:tr>
      <w:tr w:rsidR="005F5979" w:rsidRPr="009F26E3" w:rsidTr="00E412A9">
        <w:trPr>
          <w:trHeight w:val="835"/>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sidRPr="009F26E3">
              <w:rPr>
                <w:rFonts w:ascii="Times New Roman" w:hAnsi="Times New Roman"/>
                <w:sz w:val="24"/>
                <w:szCs w:val="24"/>
              </w:rPr>
              <w:t>Разработка индивидуальных образовательных маршрутов в дошкольном образовательном учреждении</w:t>
            </w:r>
          </w:p>
        </w:tc>
        <w:tc>
          <w:tcPr>
            <w:tcW w:w="2268" w:type="dxa"/>
            <w:tcBorders>
              <w:top w:val="single" w:sz="4" w:space="0" w:color="auto"/>
              <w:left w:val="single" w:sz="4" w:space="0" w:color="auto"/>
              <w:bottom w:val="single" w:sz="4" w:space="0" w:color="auto"/>
              <w:right w:val="single" w:sz="4" w:space="0" w:color="auto"/>
            </w:tcBorders>
          </w:tcPr>
          <w:p w:rsidR="005F5979" w:rsidRDefault="005F5979" w:rsidP="00E412A9">
            <w:r w:rsidRPr="00175FFD">
              <w:rPr>
                <w:rFonts w:ascii="Times New Roman" w:hAnsi="Times New Roman"/>
                <w:sz w:val="24"/>
                <w:szCs w:val="24"/>
              </w:rPr>
              <w:t>УК2, ОПК2,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Дискуссия</w:t>
            </w:r>
          </w:p>
        </w:tc>
      </w:tr>
      <w:tr w:rsidR="005F5979" w:rsidRPr="009F26E3" w:rsidTr="00E412A9">
        <w:trPr>
          <w:trHeight w:val="1145"/>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sidRPr="009F26E3">
              <w:rPr>
                <w:rFonts w:ascii="Times New Roman" w:hAnsi="Times New Roman"/>
                <w:sz w:val="24"/>
                <w:szCs w:val="24"/>
              </w:rPr>
              <w:t>Разработка индивидуальных образовательных маршрутов в начальной школе.</w:t>
            </w:r>
          </w:p>
        </w:tc>
        <w:tc>
          <w:tcPr>
            <w:tcW w:w="2268" w:type="dxa"/>
            <w:tcBorders>
              <w:top w:val="single" w:sz="4" w:space="0" w:color="auto"/>
              <w:left w:val="single" w:sz="4" w:space="0" w:color="auto"/>
              <w:bottom w:val="single" w:sz="4" w:space="0" w:color="auto"/>
              <w:right w:val="single" w:sz="4" w:space="0" w:color="auto"/>
            </w:tcBorders>
          </w:tcPr>
          <w:p w:rsidR="005F5979" w:rsidRDefault="005F5979" w:rsidP="00E412A9">
            <w:r w:rsidRPr="00B370C5">
              <w:rPr>
                <w:rFonts w:ascii="Times New Roman" w:hAnsi="Times New Roman"/>
                <w:sz w:val="24"/>
                <w:szCs w:val="24"/>
              </w:rPr>
              <w:t>УК2, ОПК2,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Презентация</w:t>
            </w:r>
          </w:p>
        </w:tc>
      </w:tr>
      <w:tr w:rsidR="005F5979" w:rsidRPr="009F26E3" w:rsidTr="00E412A9">
        <w:trPr>
          <w:trHeight w:val="850"/>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sidRPr="009F26E3">
              <w:rPr>
                <w:rFonts w:ascii="Times New Roman" w:hAnsi="Times New Roman"/>
                <w:sz w:val="24"/>
                <w:szCs w:val="24"/>
              </w:rPr>
              <w:t>Индивидуальные образовательные маршруты в системе дополнительного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5F5979" w:rsidRDefault="005F5979" w:rsidP="00E412A9">
            <w:r w:rsidRPr="00B370C5">
              <w:rPr>
                <w:rFonts w:ascii="Times New Roman" w:hAnsi="Times New Roman"/>
                <w:sz w:val="24"/>
                <w:szCs w:val="24"/>
              </w:rPr>
              <w:t>УК2, ОПК2,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Дискуссия</w:t>
            </w:r>
          </w:p>
        </w:tc>
      </w:tr>
      <w:tr w:rsidR="005F5979" w:rsidRPr="009F26E3" w:rsidTr="00E412A9">
        <w:trPr>
          <w:trHeight w:val="850"/>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Pr>
                <w:rFonts w:ascii="Times New Roman" w:hAnsi="Times New Roman"/>
                <w:sz w:val="24"/>
                <w:szCs w:val="24"/>
              </w:rPr>
              <w:t>Моделирование и</w:t>
            </w:r>
            <w:r w:rsidRPr="009F26E3">
              <w:rPr>
                <w:rFonts w:ascii="Times New Roman" w:hAnsi="Times New Roman"/>
                <w:sz w:val="24"/>
                <w:szCs w:val="24"/>
              </w:rPr>
              <w:t>ндивидуального образовательного маршрута в системе инклюзивного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5F5979" w:rsidRDefault="005F5979" w:rsidP="00E412A9">
            <w:r w:rsidRPr="00B370C5">
              <w:rPr>
                <w:rFonts w:ascii="Times New Roman" w:hAnsi="Times New Roman"/>
                <w:sz w:val="24"/>
                <w:szCs w:val="24"/>
              </w:rPr>
              <w:t>УК2, ОПК2,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Проект</w:t>
            </w:r>
          </w:p>
        </w:tc>
      </w:tr>
      <w:tr w:rsidR="005F5979" w:rsidRPr="009F26E3" w:rsidTr="00E412A9">
        <w:trPr>
          <w:trHeight w:val="850"/>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sidRPr="009F26E3">
              <w:rPr>
                <w:rFonts w:ascii="Times New Roman" w:hAnsi="Times New Roman"/>
                <w:sz w:val="24"/>
                <w:szCs w:val="24"/>
              </w:rPr>
              <w:t>Тьюторское сопровождение формирования готовности к самообразованию</w:t>
            </w:r>
          </w:p>
        </w:tc>
        <w:tc>
          <w:tcPr>
            <w:tcW w:w="2268" w:type="dxa"/>
            <w:tcBorders>
              <w:top w:val="single" w:sz="4" w:space="0" w:color="auto"/>
              <w:left w:val="single" w:sz="4" w:space="0" w:color="auto"/>
              <w:bottom w:val="single" w:sz="4" w:space="0" w:color="auto"/>
              <w:right w:val="single" w:sz="4" w:space="0" w:color="auto"/>
            </w:tcBorders>
          </w:tcPr>
          <w:p w:rsidR="005F5979" w:rsidRDefault="005F5979" w:rsidP="00E412A9">
            <w:r w:rsidRPr="00B370C5">
              <w:rPr>
                <w:rFonts w:ascii="Times New Roman" w:hAnsi="Times New Roman"/>
                <w:sz w:val="24"/>
                <w:szCs w:val="24"/>
              </w:rPr>
              <w:t>УК2, ОПК2,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Дискуссия</w:t>
            </w:r>
          </w:p>
        </w:tc>
      </w:tr>
      <w:tr w:rsidR="005F5979" w:rsidRPr="009F26E3" w:rsidTr="00E412A9">
        <w:trPr>
          <w:trHeight w:val="850"/>
        </w:trPr>
        <w:tc>
          <w:tcPr>
            <w:tcW w:w="559" w:type="dxa"/>
            <w:tcBorders>
              <w:top w:val="single" w:sz="4" w:space="0" w:color="auto"/>
              <w:left w:val="single" w:sz="4" w:space="0" w:color="auto"/>
              <w:bottom w:val="single" w:sz="4" w:space="0" w:color="auto"/>
              <w:right w:val="single" w:sz="4" w:space="0" w:color="auto"/>
            </w:tcBorders>
          </w:tcPr>
          <w:p w:rsidR="005F5979" w:rsidRPr="009F26E3" w:rsidRDefault="005F5979" w:rsidP="005F5979">
            <w:pPr>
              <w:numPr>
                <w:ilvl w:val="0"/>
                <w:numId w:val="2"/>
              </w:numPr>
              <w:jc w:val="center"/>
              <w:rPr>
                <w:rFonts w:ascii="Times New Roman" w:hAnsi="Times New Roman"/>
                <w:sz w:val="24"/>
                <w:szCs w:val="24"/>
              </w:rPr>
            </w:pPr>
          </w:p>
        </w:tc>
        <w:tc>
          <w:tcPr>
            <w:tcW w:w="4303" w:type="dxa"/>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jc w:val="both"/>
              <w:rPr>
                <w:rFonts w:ascii="Times New Roman" w:hAnsi="Times New Roman"/>
                <w:sz w:val="24"/>
                <w:szCs w:val="24"/>
                <w:lang w:eastAsia="ru-RU"/>
              </w:rPr>
            </w:pPr>
            <w:r w:rsidRPr="009F26E3">
              <w:rPr>
                <w:rFonts w:ascii="Times New Roman" w:hAnsi="Times New Roman"/>
                <w:sz w:val="24"/>
                <w:szCs w:val="24"/>
              </w:rPr>
              <w:t>Индивидуальные образовательные маршруты в системе дополнительного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5F5979" w:rsidRDefault="005F5979" w:rsidP="00E412A9">
            <w:r w:rsidRPr="00B370C5">
              <w:rPr>
                <w:rFonts w:ascii="Times New Roman" w:hAnsi="Times New Roman"/>
                <w:sz w:val="24"/>
                <w:szCs w:val="24"/>
              </w:rPr>
              <w:t>УК2, ОПК2, ПК8</w:t>
            </w:r>
          </w:p>
        </w:tc>
        <w:tc>
          <w:tcPr>
            <w:tcW w:w="2126"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sz w:val="24"/>
                <w:szCs w:val="24"/>
              </w:rPr>
            </w:pPr>
            <w:r w:rsidRPr="009F26E3">
              <w:rPr>
                <w:rFonts w:ascii="Times New Roman" w:hAnsi="Times New Roman"/>
                <w:sz w:val="24"/>
                <w:szCs w:val="24"/>
              </w:rPr>
              <w:t>Презентация</w:t>
            </w:r>
          </w:p>
        </w:tc>
      </w:tr>
    </w:tbl>
    <w:p w:rsidR="005F5979" w:rsidRPr="009F26E3" w:rsidRDefault="005F5979" w:rsidP="005F5979">
      <w:pPr>
        <w:spacing w:after="0" w:line="240" w:lineRule="auto"/>
        <w:ind w:firstLine="709"/>
        <w:jc w:val="both"/>
        <w:rPr>
          <w:rFonts w:ascii="Times New Roman" w:eastAsia="Times New Roman" w:hAnsi="Times New Roman" w:cs="Times New Roman"/>
          <w:i/>
          <w:sz w:val="24"/>
          <w:szCs w:val="24"/>
          <w:lang w:eastAsia="ru-RU"/>
        </w:rPr>
      </w:pPr>
      <w:r w:rsidRPr="009F26E3">
        <w:rPr>
          <w:rFonts w:ascii="Times New Roman" w:eastAsia="Times New Roman" w:hAnsi="Times New Roman" w:cs="Times New Roman"/>
          <w:i/>
          <w:sz w:val="24"/>
          <w:szCs w:val="24"/>
          <w:lang w:eastAsia="ru-RU"/>
        </w:rPr>
        <w:t>аименование темы (раздела) или тем (разделов) берется</w:t>
      </w:r>
      <w:r w:rsidRPr="009F26E3">
        <w:rPr>
          <w:rFonts w:ascii="Times New Roman" w:eastAsia="Times New Roman" w:hAnsi="Times New Roman" w:cs="Times New Roman"/>
          <w:i/>
          <w:color w:val="FF0000"/>
          <w:sz w:val="24"/>
          <w:szCs w:val="24"/>
          <w:lang w:eastAsia="ru-RU"/>
        </w:rPr>
        <w:t xml:space="preserve"> </w:t>
      </w:r>
      <w:r w:rsidRPr="009F26E3">
        <w:rPr>
          <w:rFonts w:ascii="Times New Roman" w:eastAsia="Times New Roman" w:hAnsi="Times New Roman" w:cs="Times New Roman"/>
          <w:i/>
          <w:sz w:val="24"/>
          <w:szCs w:val="24"/>
          <w:lang w:eastAsia="ru-RU"/>
        </w:rPr>
        <w:t>из рабочей программы дисциплины.</w:t>
      </w:r>
    </w:p>
    <w:p w:rsidR="005F5979" w:rsidRPr="009F26E3" w:rsidRDefault="005F5979" w:rsidP="005F5979">
      <w:pPr>
        <w:spacing w:after="0" w:line="240" w:lineRule="auto"/>
        <w:ind w:firstLine="709"/>
        <w:jc w:val="both"/>
        <w:rPr>
          <w:rFonts w:ascii="Times New Roman" w:eastAsia="Times New Roman" w:hAnsi="Times New Roman" w:cs="Times New Roman"/>
          <w:i/>
          <w:color w:val="000000"/>
          <w:sz w:val="24"/>
          <w:szCs w:val="24"/>
          <w:lang w:eastAsia="zh-CN"/>
        </w:rPr>
      </w:pPr>
      <w:r w:rsidRPr="009F26E3">
        <w:rPr>
          <w:rFonts w:ascii="Times New Roman" w:eastAsia="Times New Roman" w:hAnsi="Times New Roman" w:cs="Times New Roman"/>
          <w:bCs/>
          <w:i/>
          <w:color w:val="000000"/>
          <w:sz w:val="24"/>
          <w:szCs w:val="24"/>
          <w:vertAlign w:val="superscript"/>
          <w:lang w:eastAsia="zh-CN"/>
        </w:rPr>
        <w:t xml:space="preserve">** </w:t>
      </w:r>
      <w:r w:rsidRPr="009F26E3">
        <w:rPr>
          <w:rFonts w:ascii="Times New Roman" w:eastAsia="Times New Roman" w:hAnsi="Times New Roman" w:cs="Times New Roman"/>
          <w:bCs/>
          <w:i/>
          <w:color w:val="000000"/>
          <w:sz w:val="24"/>
          <w:szCs w:val="24"/>
          <w:lang w:eastAsia="zh-CN"/>
        </w:rPr>
        <w:t>Примеры процедур оценивания: тестирование, контрольная работа, эссе, реферат, коллоквиум, выполнение кейса, решение ситуационных задач, написание диктанта и т.д.</w:t>
      </w:r>
    </w:p>
    <w:p w:rsidR="005F5979" w:rsidRPr="009F26E3" w:rsidRDefault="005F5979" w:rsidP="005F5979">
      <w:pPr>
        <w:spacing w:after="0" w:line="240" w:lineRule="auto"/>
        <w:ind w:firstLine="567"/>
        <w:jc w:val="both"/>
        <w:rPr>
          <w:rFonts w:ascii="Times New Roman" w:eastAsia="Times New Roman" w:hAnsi="Times New Roman" w:cs="Times New Roman"/>
          <w:b/>
          <w:sz w:val="24"/>
          <w:szCs w:val="24"/>
          <w:lang w:eastAsia="ru-RU"/>
        </w:rPr>
      </w:pPr>
    </w:p>
    <w:p w:rsidR="005F5979" w:rsidRPr="009F26E3" w:rsidRDefault="005F5979" w:rsidP="005F5979">
      <w:pPr>
        <w:spacing w:after="0" w:line="240" w:lineRule="auto"/>
        <w:ind w:firstLine="567"/>
        <w:jc w:val="both"/>
        <w:rPr>
          <w:rFonts w:ascii="Times New Roman" w:eastAsia="Times New Roman" w:hAnsi="Times New Roman" w:cs="Times New Roman"/>
          <w:i/>
          <w:sz w:val="24"/>
          <w:szCs w:val="24"/>
          <w:lang w:eastAsia="ru-RU"/>
        </w:rPr>
      </w:pPr>
      <w:r w:rsidRPr="009F26E3">
        <w:rPr>
          <w:rFonts w:ascii="Times New Roman" w:eastAsia="Times New Roman" w:hAnsi="Times New Roman" w:cs="Times New Roman"/>
          <w:i/>
          <w:sz w:val="24"/>
          <w:szCs w:val="24"/>
          <w:lang w:eastAsia="ru-RU"/>
        </w:rPr>
        <w:t xml:space="preserve">Примеры </w:t>
      </w: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r w:rsidRPr="009F26E3">
        <w:rPr>
          <w:rFonts w:ascii="Times New Roman" w:eastAsia="Calibri" w:hAnsi="Times New Roman" w:cs="Times New Roman"/>
          <w:b/>
          <w:i/>
          <w:color w:val="000000"/>
          <w:sz w:val="24"/>
          <w:szCs w:val="24"/>
          <w:lang w:eastAsia="ru-RU"/>
        </w:rPr>
        <w:t>Критерии и шкала оценивания индивидуальных творческих заданий</w:t>
      </w: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Оценка</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Критерий оценки</w:t>
            </w:r>
          </w:p>
        </w:tc>
      </w:tr>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«зачтено»</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spacing w:after="0" w:line="240" w:lineRule="auto"/>
              <w:rPr>
                <w:rFonts w:ascii="Times New Roman" w:eastAsia="Times New Roman" w:hAnsi="Times New Roman" w:cs="Times New Roman"/>
                <w:i/>
                <w:sz w:val="24"/>
                <w:szCs w:val="24"/>
              </w:rPr>
            </w:pPr>
            <w:r w:rsidRPr="009F26E3">
              <w:rPr>
                <w:rFonts w:ascii="Times New Roman" w:eastAsia="TimesNewRomanPSMT-Identity-H" w:hAnsi="Times New Roman" w:cs="Times New Roman"/>
                <w:i/>
                <w:color w:val="000000"/>
                <w:sz w:val="24"/>
                <w:szCs w:val="24"/>
              </w:rPr>
              <w:t xml:space="preserve">Обучающийся </w:t>
            </w:r>
            <w:r w:rsidRPr="009F26E3">
              <w:rPr>
                <w:rFonts w:ascii="Times New Roman" w:eastAsia="Times New Roman" w:hAnsi="Times New Roman" w:cs="Times New Roman"/>
                <w:i/>
                <w:sz w:val="24"/>
                <w:szCs w:val="24"/>
              </w:rPr>
              <w:t xml:space="preserve">правильно выполнил индивидуальное творческое задание. Показал отличные владения навыками применения полученных знаний и умений при решении профессиональных задач в рамках усвоенного учебного материала. </w:t>
            </w:r>
          </w:p>
        </w:tc>
      </w:tr>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«не зачтено»</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autoSpaceDE w:val="0"/>
              <w:autoSpaceDN w:val="0"/>
              <w:adjustRightInd w:val="0"/>
              <w:spacing w:after="0" w:line="240" w:lineRule="auto"/>
              <w:rPr>
                <w:rFonts w:ascii="Times New Roman" w:eastAsia="TimesNewRomanPSMT-Identity-H" w:hAnsi="Times New Roman" w:cs="Times New Roman"/>
                <w:i/>
                <w:color w:val="000000"/>
                <w:sz w:val="24"/>
                <w:szCs w:val="24"/>
              </w:rPr>
            </w:pPr>
            <w:r w:rsidRPr="009F26E3">
              <w:rPr>
                <w:rFonts w:ascii="Times New Roman" w:eastAsia="TimesNewRomanPSMT-Identity-H" w:hAnsi="Times New Roman" w:cs="Times New Roman"/>
                <w:i/>
                <w:color w:val="000000"/>
                <w:sz w:val="24"/>
                <w:szCs w:val="24"/>
              </w:rPr>
              <w:t>П</w:t>
            </w:r>
            <w:r w:rsidRPr="009F26E3">
              <w:rPr>
                <w:rFonts w:ascii="Times New Roman" w:eastAsia="Times New Roman" w:hAnsi="Times New Roman" w:cs="Times New Roman"/>
                <w:i/>
                <w:sz w:val="24"/>
                <w:szCs w:val="24"/>
              </w:rPr>
              <w:t>ри выполнении индивидуального творческого задания студент продемонстрировал недостаточный уровень владения умениями и навыками при решении профессиональных задач в рамках усвоенного учебного материала. Допущено множество неточностей.</w:t>
            </w:r>
          </w:p>
        </w:tc>
      </w:tr>
    </w:tbl>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r w:rsidRPr="009F26E3">
        <w:rPr>
          <w:rFonts w:ascii="Times New Roman" w:eastAsia="Calibri" w:hAnsi="Times New Roman" w:cs="Times New Roman"/>
          <w:b/>
          <w:i/>
          <w:color w:val="000000"/>
          <w:sz w:val="24"/>
          <w:szCs w:val="24"/>
          <w:lang w:eastAsia="ru-RU"/>
        </w:rPr>
        <w:t>Критерии и шкала оценивания дискуссионных тем для круглого стола</w:t>
      </w: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Оценка</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Критерий оценки</w:t>
            </w:r>
          </w:p>
        </w:tc>
      </w:tr>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«зачтено»</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autoSpaceDE w:val="0"/>
              <w:autoSpaceDN w:val="0"/>
              <w:adjustRightInd w:val="0"/>
              <w:spacing w:after="0" w:line="240" w:lineRule="auto"/>
              <w:rPr>
                <w:rFonts w:ascii="Times New Roman" w:eastAsia="TimesNewRomanPSMT-Identity-H" w:hAnsi="Times New Roman" w:cs="Times New Roman"/>
                <w:i/>
                <w:color w:val="000000"/>
                <w:sz w:val="24"/>
                <w:szCs w:val="24"/>
              </w:rPr>
            </w:pPr>
            <w:r w:rsidRPr="009F26E3">
              <w:rPr>
                <w:rFonts w:ascii="Times New Roman" w:eastAsia="TimesNewRomanPSMT-Identity-H" w:hAnsi="Times New Roman" w:cs="Times New Roman"/>
                <w:i/>
                <w:color w:val="000000"/>
                <w:sz w:val="24"/>
                <w:szCs w:val="24"/>
              </w:rPr>
              <w:t>Обучающийся полно излагает изученный материал, даёт правильное определение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tc>
      </w:tr>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«не зачтено»</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autoSpaceDE w:val="0"/>
              <w:autoSpaceDN w:val="0"/>
              <w:adjustRightInd w:val="0"/>
              <w:spacing w:after="0" w:line="240" w:lineRule="auto"/>
              <w:rPr>
                <w:rFonts w:ascii="Times New Roman" w:eastAsia="TimesNewRomanPSMT-Identity-H" w:hAnsi="Times New Roman" w:cs="Times New Roman"/>
                <w:i/>
                <w:color w:val="000000"/>
                <w:sz w:val="24"/>
                <w:szCs w:val="24"/>
              </w:rPr>
            </w:pPr>
            <w:r w:rsidRPr="009F26E3">
              <w:rPr>
                <w:rFonts w:ascii="Times New Roman" w:eastAsia="TimesNewRomanPSMT-Identity-H" w:hAnsi="Times New Roman" w:cs="Times New Roman"/>
                <w:i/>
                <w:color w:val="000000"/>
                <w:sz w:val="24"/>
                <w:szCs w:val="24"/>
              </w:rPr>
              <w:t>Обучающийся обнаруживает незнание большей части соответствующего раздела изучаемого материала, допускает ошибки в формулировке материала.</w:t>
            </w:r>
          </w:p>
        </w:tc>
      </w:tr>
    </w:tbl>
    <w:p w:rsidR="005F5979" w:rsidRPr="009F26E3" w:rsidRDefault="005F5979" w:rsidP="005F5979">
      <w:pPr>
        <w:spacing w:after="0" w:line="240" w:lineRule="auto"/>
        <w:jc w:val="center"/>
        <w:rPr>
          <w:rFonts w:ascii="Times New Roman" w:eastAsia="Times New Roman" w:hAnsi="Times New Roman" w:cs="Times New Roman"/>
          <w:i/>
          <w:sz w:val="24"/>
          <w:szCs w:val="24"/>
          <w:lang w:eastAsia="ru-RU"/>
        </w:rPr>
      </w:pP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r w:rsidRPr="009F26E3">
        <w:rPr>
          <w:rFonts w:ascii="Times New Roman" w:eastAsia="Calibri" w:hAnsi="Times New Roman" w:cs="Times New Roman"/>
          <w:b/>
          <w:i/>
          <w:color w:val="000000"/>
          <w:sz w:val="24"/>
          <w:szCs w:val="24"/>
          <w:lang w:eastAsia="ru-RU"/>
        </w:rPr>
        <w:t>Критерии и шкала оценивания докладов</w:t>
      </w: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Оценка</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Критерий оценки</w:t>
            </w:r>
          </w:p>
        </w:tc>
      </w:tr>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«зачтено»</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autoSpaceDE w:val="0"/>
              <w:autoSpaceDN w:val="0"/>
              <w:adjustRightInd w:val="0"/>
              <w:spacing w:after="0" w:line="240" w:lineRule="auto"/>
              <w:rPr>
                <w:rFonts w:ascii="Times New Roman" w:eastAsia="TimesNewRomanPSMT" w:hAnsi="Times New Roman" w:cs="Times New Roman"/>
                <w:i/>
                <w:sz w:val="24"/>
                <w:szCs w:val="24"/>
              </w:rPr>
            </w:pPr>
            <w:r w:rsidRPr="009F26E3">
              <w:rPr>
                <w:rFonts w:ascii="Times New Roman" w:eastAsia="TimesNewRomanPSMT" w:hAnsi="Times New Roman" w:cs="Times New Roman"/>
                <w:i/>
                <w:sz w:val="24"/>
                <w:szCs w:val="24"/>
              </w:rPr>
              <w:t>Выставляется обучающемуся, если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соответствует предъявляемым требованиям. Оригинальность выполнения (работа сделана самостоятельно, представлена впервые)</w:t>
            </w:r>
          </w:p>
        </w:tc>
      </w:tr>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«не зачтено»</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autoSpaceDE w:val="0"/>
              <w:autoSpaceDN w:val="0"/>
              <w:adjustRightInd w:val="0"/>
              <w:spacing w:after="0" w:line="240" w:lineRule="auto"/>
              <w:rPr>
                <w:rFonts w:ascii="Times New Roman" w:eastAsia="TimesNewRomanPSMT" w:hAnsi="Times New Roman" w:cs="Times New Roman"/>
                <w:i/>
                <w:sz w:val="24"/>
                <w:szCs w:val="24"/>
              </w:rPr>
            </w:pPr>
            <w:r w:rsidRPr="009F26E3">
              <w:rPr>
                <w:rFonts w:ascii="Times New Roman" w:eastAsia="TimesNewRomanPSMT" w:hAnsi="Times New Roman" w:cs="Times New Roman"/>
                <w:i/>
                <w:sz w:val="24"/>
                <w:szCs w:val="24"/>
              </w:rPr>
              <w:t>Доклад сделан устно, без использования компьютерных технологий. Содержание доклада ограничено информацией. Заданная тема доклада не раскрыта, основная мысль сообщения не передана.</w:t>
            </w:r>
          </w:p>
        </w:tc>
      </w:tr>
    </w:tbl>
    <w:p w:rsidR="005F5979" w:rsidRPr="009F26E3" w:rsidRDefault="005F5979" w:rsidP="005F5979">
      <w:pPr>
        <w:spacing w:after="0" w:line="240" w:lineRule="auto"/>
        <w:jc w:val="center"/>
        <w:rPr>
          <w:rFonts w:ascii="Times New Roman" w:eastAsia="Times New Roman" w:hAnsi="Times New Roman" w:cs="Times New Roman"/>
          <w:i/>
          <w:sz w:val="24"/>
          <w:szCs w:val="24"/>
          <w:lang w:eastAsia="ru-RU"/>
        </w:rPr>
      </w:pP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r w:rsidRPr="009F26E3">
        <w:rPr>
          <w:rFonts w:ascii="Times New Roman" w:eastAsia="Calibri" w:hAnsi="Times New Roman" w:cs="Times New Roman"/>
          <w:b/>
          <w:i/>
          <w:color w:val="000000"/>
          <w:sz w:val="24"/>
          <w:szCs w:val="24"/>
          <w:lang w:eastAsia="ru-RU"/>
        </w:rPr>
        <w:t>Критерии и шкала оценивания разноуровневых задач</w:t>
      </w: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Оценка</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Критерий оценки</w:t>
            </w:r>
          </w:p>
        </w:tc>
      </w:tr>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«зачтено»</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autoSpaceDE w:val="0"/>
              <w:autoSpaceDN w:val="0"/>
              <w:adjustRightInd w:val="0"/>
              <w:spacing w:after="0" w:line="240" w:lineRule="auto"/>
              <w:rPr>
                <w:rFonts w:ascii="Times New Roman" w:eastAsia="TimesNewRomanPSMT-Identity-H" w:hAnsi="Times New Roman" w:cs="Times New Roman"/>
                <w:i/>
                <w:color w:val="000000"/>
                <w:sz w:val="24"/>
                <w:szCs w:val="24"/>
              </w:rPr>
            </w:pPr>
            <w:r w:rsidRPr="009F26E3">
              <w:rPr>
                <w:rFonts w:ascii="Times New Roman" w:eastAsia="TimesNewRomanPSMT" w:hAnsi="Times New Roman" w:cs="Times New Roman"/>
                <w:i/>
                <w:color w:val="000000"/>
                <w:sz w:val="24"/>
                <w:szCs w:val="24"/>
              </w:rPr>
              <w:t>Задача решена верно, приведены правильные аргументирующие выводы и разработаны рекомендации по совершенствованию кадрового потенциала. Результаты расчетов отображены графически.</w:t>
            </w:r>
          </w:p>
        </w:tc>
      </w:tr>
      <w:tr w:rsidR="005F5979" w:rsidRPr="009F26E3" w:rsidTr="00E412A9">
        <w:tc>
          <w:tcPr>
            <w:tcW w:w="1668"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«не зачтено»</w:t>
            </w:r>
          </w:p>
        </w:tc>
        <w:tc>
          <w:tcPr>
            <w:tcW w:w="7796"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autoSpaceDE w:val="0"/>
              <w:autoSpaceDN w:val="0"/>
              <w:adjustRightInd w:val="0"/>
              <w:spacing w:after="0" w:line="240" w:lineRule="auto"/>
              <w:rPr>
                <w:rFonts w:ascii="Times New Roman" w:eastAsia="TimesNewRomanPSMT" w:hAnsi="Times New Roman" w:cs="Times New Roman"/>
                <w:i/>
                <w:color w:val="000000"/>
                <w:sz w:val="24"/>
                <w:szCs w:val="24"/>
              </w:rPr>
            </w:pPr>
            <w:r w:rsidRPr="009F26E3">
              <w:rPr>
                <w:rFonts w:ascii="Times New Roman" w:eastAsia="TimesNewRomanPSMT" w:hAnsi="Times New Roman" w:cs="Times New Roman"/>
                <w:i/>
                <w:color w:val="000000"/>
                <w:sz w:val="24"/>
                <w:szCs w:val="24"/>
              </w:rPr>
              <w:t>Задача не решена или решена со значительными замечаниями.</w:t>
            </w:r>
          </w:p>
        </w:tc>
      </w:tr>
    </w:tbl>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i/>
          <w:color w:val="000000"/>
          <w:sz w:val="24"/>
          <w:szCs w:val="24"/>
          <w:lang w:eastAsia="ru-RU"/>
        </w:rPr>
      </w:pPr>
    </w:p>
    <w:p w:rsidR="005F5979" w:rsidRPr="009F26E3" w:rsidRDefault="005F5979" w:rsidP="005F5979">
      <w:pPr>
        <w:spacing w:after="0" w:line="240" w:lineRule="auto"/>
        <w:contextualSpacing/>
        <w:jc w:val="center"/>
        <w:rPr>
          <w:rFonts w:ascii="Times New Roman" w:eastAsia="Times New Roman" w:hAnsi="Times New Roman" w:cs="Times New Roman"/>
          <w:b/>
          <w:i/>
          <w:color w:val="000000"/>
          <w:sz w:val="24"/>
          <w:szCs w:val="24"/>
          <w:lang w:eastAsia="ru-RU"/>
        </w:rPr>
      </w:pPr>
      <w:r w:rsidRPr="009F26E3">
        <w:rPr>
          <w:rFonts w:ascii="Times New Roman" w:eastAsia="Times New Roman" w:hAnsi="Times New Roman" w:cs="Times New Roman"/>
          <w:b/>
          <w:i/>
          <w:color w:val="000000"/>
          <w:sz w:val="24"/>
          <w:szCs w:val="24"/>
          <w:lang w:eastAsia="ru-RU"/>
        </w:rPr>
        <w:t>Критерии оценивания презентаций</w:t>
      </w:r>
    </w:p>
    <w:p w:rsidR="005F5979" w:rsidRPr="009F26E3" w:rsidRDefault="005F5979" w:rsidP="005F5979">
      <w:pPr>
        <w:spacing w:after="0" w:line="240" w:lineRule="auto"/>
        <w:contextualSpacing/>
        <w:jc w:val="center"/>
        <w:rPr>
          <w:rFonts w:ascii="Times New Roman" w:eastAsia="Times New Roman" w:hAnsi="Times New Roman" w:cs="Times New Roman"/>
          <w:b/>
          <w:i/>
          <w:color w:val="000000"/>
          <w:sz w:val="24"/>
          <w:szCs w:val="24"/>
          <w:lang w:eastAsia="ru-RU"/>
        </w:rPr>
      </w:pPr>
    </w:p>
    <w:tbl>
      <w:tblPr>
        <w:tblW w:w="9498" w:type="dxa"/>
        <w:tblInd w:w="-132" w:type="dxa"/>
        <w:tblCellMar>
          <w:left w:w="0" w:type="dxa"/>
          <w:right w:w="0" w:type="dxa"/>
        </w:tblCellMar>
        <w:tblLook w:val="04A0" w:firstRow="1" w:lastRow="0" w:firstColumn="1" w:lastColumn="0" w:noHBand="0" w:noVBand="1"/>
      </w:tblPr>
      <w:tblGrid>
        <w:gridCol w:w="1418"/>
        <w:gridCol w:w="2410"/>
        <w:gridCol w:w="5670"/>
      </w:tblGrid>
      <w:tr w:rsidR="005F5979" w:rsidRPr="009F26E3" w:rsidTr="00E412A9">
        <w:trPr>
          <w:trHeight w:val="540"/>
        </w:trPr>
        <w:tc>
          <w:tcPr>
            <w:tcW w:w="1418" w:type="dxa"/>
            <w:tcBorders>
              <w:top w:val="single" w:sz="8" w:space="0" w:color="auto"/>
              <w:left w:val="single" w:sz="8" w:space="0" w:color="auto"/>
              <w:bottom w:val="single" w:sz="4" w:space="0" w:color="auto"/>
              <w:right w:val="single" w:sz="8" w:space="0" w:color="auto"/>
            </w:tcBorders>
            <w:vAlign w:val="center"/>
            <w:hideMark/>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Оценка</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5979" w:rsidRPr="009F26E3" w:rsidRDefault="005F5979" w:rsidP="00E412A9">
            <w:pPr>
              <w:spacing w:after="0" w:line="240" w:lineRule="auto"/>
              <w:contextualSpacing/>
              <w:jc w:val="center"/>
              <w:rPr>
                <w:rFonts w:ascii="Times New Roman" w:eastAsia="Times New Roman" w:hAnsi="Times New Roman" w:cs="Times New Roman"/>
                <w:i/>
                <w:sz w:val="24"/>
                <w:szCs w:val="24"/>
              </w:rPr>
            </w:pPr>
            <w:r w:rsidRPr="009F26E3">
              <w:rPr>
                <w:rFonts w:ascii="Times New Roman" w:eastAsia="Times New Roman" w:hAnsi="Times New Roman" w:cs="Times New Roman"/>
                <w:bCs/>
                <w:i/>
                <w:sz w:val="24"/>
                <w:szCs w:val="24"/>
              </w:rPr>
              <w:t>Название критерия</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5979" w:rsidRPr="009F26E3" w:rsidRDefault="005F5979" w:rsidP="00E412A9">
            <w:pPr>
              <w:spacing w:after="0" w:line="240" w:lineRule="auto"/>
              <w:contextualSpacing/>
              <w:jc w:val="center"/>
              <w:rPr>
                <w:rFonts w:ascii="Times New Roman" w:eastAsia="Times New Roman" w:hAnsi="Times New Roman" w:cs="Times New Roman"/>
                <w:i/>
                <w:sz w:val="24"/>
                <w:szCs w:val="24"/>
              </w:rPr>
            </w:pPr>
            <w:r w:rsidRPr="009F26E3">
              <w:rPr>
                <w:rFonts w:ascii="Times New Roman" w:eastAsia="Times New Roman" w:hAnsi="Times New Roman" w:cs="Times New Roman"/>
                <w:bCs/>
                <w:i/>
                <w:sz w:val="24"/>
                <w:szCs w:val="24"/>
              </w:rPr>
              <w:t>Оцениваемые параметры</w:t>
            </w:r>
          </w:p>
        </w:tc>
      </w:tr>
      <w:tr w:rsidR="005F5979" w:rsidRPr="009F26E3" w:rsidTr="00E412A9">
        <w:trPr>
          <w:trHeight w:val="540"/>
        </w:trPr>
        <w:tc>
          <w:tcPr>
            <w:tcW w:w="1418" w:type="dxa"/>
            <w:vMerge w:val="restart"/>
            <w:tcBorders>
              <w:top w:val="single" w:sz="4" w:space="0" w:color="auto"/>
              <w:left w:val="single" w:sz="4" w:space="0" w:color="auto"/>
              <w:bottom w:val="nil"/>
              <w:right w:val="single" w:sz="4" w:space="0" w:color="auto"/>
            </w:tcBorders>
            <w:vAlign w:val="center"/>
          </w:tcPr>
          <w:p w:rsidR="005F5979" w:rsidRPr="009F26E3" w:rsidRDefault="005F5979" w:rsidP="00E412A9">
            <w:pPr>
              <w:spacing w:after="0" w:line="240" w:lineRule="auto"/>
              <w:jc w:val="center"/>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«зачтено»</w:t>
            </w:r>
          </w:p>
          <w:p w:rsidR="005F5979" w:rsidRPr="009F26E3" w:rsidRDefault="005F5979" w:rsidP="00E412A9">
            <w:pPr>
              <w:spacing w:after="0" w:line="240" w:lineRule="auto"/>
              <w:jc w:val="center"/>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Тема презентации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Соответствие темы программе учебного предмета, раздела</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Дидактические и методические цели и задачи презентации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Соответствие целей поставленной теме</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Достижение поставленных целей и задач</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Выделение основных идей презентации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Соответствие целям и задачам</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Содержание умозаключений</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Вызывают ли интерес у аудитории</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Количество (рекомендуется для запоминания аудиторией не более 4-5)</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Содержание</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Достоверная информация об исторических справках и текущих событиях </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Все заключения подтверждены достоверными источниками</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Язык изложения материала понятен аудитории</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Актуальность, точность и полезность содержания</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Подбор информации для создания проекта – презентации</w:t>
            </w:r>
          </w:p>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Графические иллюстрации для презентации</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Статистика</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Диаграммы и графики</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Экспертные оценки</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Ресурсы Интернет</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Примеры</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Сравнения</w:t>
            </w:r>
          </w:p>
          <w:p w:rsidR="005F5979" w:rsidRPr="009F26E3" w:rsidRDefault="005F5979" w:rsidP="00E412A9">
            <w:pPr>
              <w:spacing w:after="0" w:line="240" w:lineRule="auto"/>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Цитаты и т.д.</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Подача материала проекта – презентации</w:t>
            </w:r>
          </w:p>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Хронология</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Приоритет</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Тематическая последовательность</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Структура по принципу «проблема-решение»</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Логика и переходы во время проекта – презентации</w:t>
            </w:r>
          </w:p>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От вступления к основной части</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От одной основной идеи (части) к другой</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От одного слайда к другому</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Гиперссылки</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Заключение</w:t>
            </w:r>
          </w:p>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Яркое высказывание - переход к заключению</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Повторение основных целей и задач выступления</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Выводы</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Подведение итогов</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Короткое и запоминающееся высказывание в конце</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Дизайн презентации</w:t>
            </w:r>
          </w:p>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Шрифт (читаемость)</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Корректно ли выбран цвет (фона, шрифта, заголовков)</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Элементы анимации</w:t>
            </w:r>
          </w:p>
        </w:tc>
      </w:tr>
      <w:tr w:rsidR="005F5979" w:rsidRPr="009F26E3" w:rsidTr="00E412A9">
        <w:trPr>
          <w:trHeight w:val="540"/>
        </w:trPr>
        <w:tc>
          <w:tcPr>
            <w:tcW w:w="0" w:type="auto"/>
            <w:vMerge/>
            <w:tcBorders>
              <w:top w:val="single" w:sz="4" w:space="0" w:color="auto"/>
              <w:left w:val="single" w:sz="4" w:space="0" w:color="auto"/>
              <w:bottom w:val="nil"/>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Техническая часть</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Грамматика</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Подходящий словарь</w:t>
            </w:r>
          </w:p>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Наличие ошибок правописания и опечаток</w:t>
            </w:r>
          </w:p>
        </w:tc>
      </w:tr>
      <w:tr w:rsidR="005F5979" w:rsidRPr="009F26E3" w:rsidTr="00E412A9">
        <w:trPr>
          <w:trHeight w:val="343"/>
        </w:trPr>
        <w:tc>
          <w:tcPr>
            <w:tcW w:w="1418" w:type="dxa"/>
            <w:tcBorders>
              <w:top w:val="nil"/>
              <w:left w:val="single" w:sz="4" w:space="0" w:color="auto"/>
              <w:bottom w:val="single" w:sz="4" w:space="0" w:color="auto"/>
              <w:right w:val="single" w:sz="4" w:space="0" w:color="auto"/>
            </w:tcBorders>
            <w:hideMark/>
          </w:tcPr>
          <w:p w:rsidR="005F5979" w:rsidRPr="009F26E3" w:rsidRDefault="005F5979" w:rsidP="00E412A9">
            <w:pPr>
              <w:spacing w:after="0" w:line="240" w:lineRule="auto"/>
              <w:contextualSpacing/>
              <w:rPr>
                <w:rFonts w:ascii="Times New Roman" w:eastAsia="Times New Roman" w:hAnsi="Times New Roman" w:cs="Times New Roman"/>
                <w:i/>
                <w:sz w:val="24"/>
                <w:szCs w:val="24"/>
              </w:rPr>
            </w:pPr>
            <w:r w:rsidRPr="009F26E3">
              <w:rPr>
                <w:rFonts w:ascii="Times New Roman" w:eastAsia="Times New Roman" w:hAnsi="Times New Roman" w:cs="Times New Roman"/>
                <w:i/>
                <w:sz w:val="24"/>
                <w:szCs w:val="24"/>
              </w:rPr>
              <w:t>«не зачтено»</w:t>
            </w:r>
          </w:p>
        </w:tc>
        <w:tc>
          <w:tcPr>
            <w:tcW w:w="808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F5979" w:rsidRPr="009F26E3" w:rsidRDefault="005F5979" w:rsidP="00E412A9">
            <w:pPr>
              <w:spacing w:after="0" w:line="240" w:lineRule="auto"/>
              <w:ind w:left="360" w:hanging="360"/>
              <w:contextualSpacing/>
              <w:jc w:val="both"/>
              <w:rPr>
                <w:rFonts w:ascii="Times New Roman" w:eastAsia="Times New Roman" w:hAnsi="Times New Roman" w:cs="Times New Roman"/>
                <w:i/>
                <w:sz w:val="24"/>
                <w:szCs w:val="24"/>
              </w:rPr>
            </w:pPr>
            <w:r w:rsidRPr="009F26E3">
              <w:rPr>
                <w:rFonts w:ascii="Times New Roman" w:eastAsia="TimesNewRomanPSMT-Identity-H" w:hAnsi="Times New Roman" w:cs="Times New Roman"/>
                <w:i/>
                <w:color w:val="000000"/>
                <w:sz w:val="24"/>
                <w:szCs w:val="24"/>
              </w:rPr>
              <w:t>Выполнение менее 60% оцениваемых параметров</w:t>
            </w:r>
          </w:p>
        </w:tc>
      </w:tr>
    </w:tbl>
    <w:p w:rsidR="005F5979" w:rsidRPr="009F26E3" w:rsidRDefault="005F5979" w:rsidP="005F5979">
      <w:pPr>
        <w:spacing w:after="0" w:line="240" w:lineRule="auto"/>
        <w:contextualSpacing/>
        <w:jc w:val="both"/>
        <w:rPr>
          <w:rFonts w:ascii="Times New Roman" w:eastAsia="Times New Roman" w:hAnsi="Times New Roman" w:cs="Times New Roman"/>
          <w:i/>
          <w:color w:val="000000"/>
          <w:sz w:val="24"/>
          <w:szCs w:val="24"/>
          <w:lang w:eastAsia="ru-RU"/>
        </w:rPr>
      </w:pPr>
    </w:p>
    <w:p w:rsidR="005F5979" w:rsidRPr="009F26E3" w:rsidRDefault="005F5979" w:rsidP="005F5979">
      <w:pPr>
        <w:spacing w:after="0" w:line="240" w:lineRule="auto"/>
        <w:contextualSpacing/>
        <w:jc w:val="center"/>
        <w:rPr>
          <w:rFonts w:ascii="Times New Roman" w:eastAsia="Times New Roman" w:hAnsi="Times New Roman" w:cs="Times New Roman"/>
          <w:b/>
          <w:i/>
          <w:color w:val="000000"/>
          <w:sz w:val="24"/>
          <w:szCs w:val="24"/>
          <w:lang w:eastAsia="ru-RU"/>
        </w:rPr>
      </w:pPr>
      <w:r w:rsidRPr="009F26E3">
        <w:rPr>
          <w:rFonts w:ascii="Times New Roman" w:eastAsia="Times New Roman" w:hAnsi="Times New Roman" w:cs="Times New Roman"/>
          <w:b/>
          <w:i/>
          <w:color w:val="000000"/>
          <w:sz w:val="24"/>
          <w:szCs w:val="24"/>
          <w:lang w:eastAsia="ru-RU"/>
        </w:rPr>
        <w:t>Критерии оценивания проекта</w:t>
      </w:r>
    </w:p>
    <w:p w:rsidR="005F5979" w:rsidRPr="009F26E3" w:rsidRDefault="005F5979" w:rsidP="005F5979">
      <w:pPr>
        <w:spacing w:after="0" w:line="240" w:lineRule="auto"/>
        <w:contextualSpacing/>
        <w:jc w:val="center"/>
        <w:rPr>
          <w:rFonts w:ascii="Times New Roman" w:eastAsia="Times New Roman" w:hAnsi="Times New Roman" w:cs="Times New Roman"/>
          <w:b/>
          <w:i/>
          <w:color w:val="000000"/>
          <w:sz w:val="24"/>
          <w:szCs w:val="24"/>
          <w:lang w:eastAsia="ru-RU"/>
        </w:rPr>
      </w:pPr>
    </w:p>
    <w:tbl>
      <w:tblPr>
        <w:tblStyle w:val="4"/>
        <w:tblW w:w="4900" w:type="pct"/>
        <w:tblInd w:w="0" w:type="dxa"/>
        <w:tblLook w:val="04A0" w:firstRow="1" w:lastRow="0" w:firstColumn="1" w:lastColumn="0" w:noHBand="0" w:noVBand="1"/>
      </w:tblPr>
      <w:tblGrid>
        <w:gridCol w:w="1372"/>
        <w:gridCol w:w="2377"/>
        <w:gridCol w:w="5632"/>
      </w:tblGrid>
      <w:tr w:rsidR="005F5979" w:rsidRPr="009F26E3" w:rsidTr="00E412A9">
        <w:tc>
          <w:tcPr>
            <w:tcW w:w="731"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eastAsia="Times New Roman" w:hAnsi="Times New Roman"/>
                <w:i/>
                <w:sz w:val="24"/>
                <w:szCs w:val="24"/>
              </w:rPr>
            </w:pPr>
            <w:r w:rsidRPr="009F26E3">
              <w:rPr>
                <w:rFonts w:ascii="Times New Roman" w:eastAsia="Times New Roman" w:hAnsi="Times New Roman"/>
                <w:i/>
                <w:sz w:val="24"/>
                <w:szCs w:val="24"/>
              </w:rPr>
              <w:t>Оценка</w:t>
            </w:r>
          </w:p>
        </w:tc>
        <w:tc>
          <w:tcPr>
            <w:tcW w:w="1267"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eastAsia="Times New Roman" w:hAnsi="Times New Roman"/>
                <w:i/>
                <w:sz w:val="24"/>
                <w:szCs w:val="24"/>
              </w:rPr>
            </w:pPr>
            <w:r w:rsidRPr="009F26E3">
              <w:rPr>
                <w:rFonts w:ascii="Times New Roman" w:eastAsia="Times New Roman" w:hAnsi="Times New Roman"/>
                <w:i/>
                <w:sz w:val="24"/>
                <w:szCs w:val="24"/>
              </w:rPr>
              <w:t>Критерии</w:t>
            </w:r>
          </w:p>
        </w:tc>
        <w:tc>
          <w:tcPr>
            <w:tcW w:w="3002"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eastAsia="Times New Roman" w:hAnsi="Times New Roman"/>
                <w:i/>
                <w:sz w:val="24"/>
                <w:szCs w:val="24"/>
              </w:rPr>
            </w:pPr>
            <w:r w:rsidRPr="009F26E3">
              <w:rPr>
                <w:rFonts w:ascii="Times New Roman" w:eastAsia="Times New Roman" w:hAnsi="Times New Roman"/>
                <w:i/>
                <w:sz w:val="24"/>
                <w:szCs w:val="24"/>
              </w:rPr>
              <w:t>Расшифровка уровня критерия</w:t>
            </w:r>
          </w:p>
        </w:tc>
      </w:tr>
      <w:tr w:rsidR="005F5979" w:rsidRPr="009F26E3" w:rsidTr="00E412A9">
        <w:tc>
          <w:tcPr>
            <w:tcW w:w="731" w:type="pct"/>
            <w:vMerge w:val="restar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eastAsia="Times New Roman" w:hAnsi="Times New Roman"/>
                <w:i/>
                <w:sz w:val="24"/>
                <w:szCs w:val="24"/>
              </w:rPr>
            </w:pPr>
            <w:r w:rsidRPr="009F26E3">
              <w:rPr>
                <w:rFonts w:ascii="Times New Roman" w:eastAsia="Times New Roman" w:hAnsi="Times New Roman"/>
                <w:i/>
                <w:sz w:val="24"/>
                <w:szCs w:val="24"/>
              </w:rPr>
              <w:t>«зачтено»</w:t>
            </w:r>
          </w:p>
        </w:tc>
        <w:tc>
          <w:tcPr>
            <w:tcW w:w="1267" w:type="pct"/>
            <w:vMerge w:val="restar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Актуальность</w:t>
            </w: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Очень современная тема. Отклик на событие. Новые программы и устройства.</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Продвинутая тема, интересная многим</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Углублённое изучение программного материала.</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Проработка и иллюстрирование тем базового курса</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1267" w:type="pct"/>
            <w:vMerge w:val="restar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Осведомлённость</w:t>
            </w: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Изучено очень много источников. Освоены новые разделы темы. Осведомлённость на уровне эксперта</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Изучено достаточно много источников</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Изучено не очень много источников. Проект на уровне изученного примера рассмотренного на  занятиях.</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Материал недостаточно освоен, скопирован, есть ошибки, используются термины без объяснения.</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1267" w:type="pct"/>
            <w:vMerge w:val="restar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Научность</w:t>
            </w: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Проведено научное исследование темы. Выдвинуты новые идеи, рацпредложения. Проведён анализ. Разработан новый материал.</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Проект практико-ориентированный. Разработаны дидактические материалы.</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Проект реферативный</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1267" w:type="pct"/>
            <w:vMerge w:val="restar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Значимость</w:t>
            </w: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Разработаны документы готовые к последующему использованию. Разработан справочник, мастер-класс, инструкция доступная любому.</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 xml:space="preserve">Собраны материалы, которые после изучения и доработки можно применить. Можно читать как </w:t>
            </w:r>
            <w:r w:rsidRPr="009F26E3">
              <w:rPr>
                <w:rFonts w:ascii="Times New Roman" w:eastAsia="Times New Roman" w:hAnsi="Times New Roman"/>
                <w:i/>
                <w:sz w:val="24"/>
                <w:szCs w:val="24"/>
              </w:rPr>
              <w:lastRenderedPageBreak/>
              <w:t>интересную статью.</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Тема раскрыта недостаточно. Изложен материал по учебной теме, имеет значимость только для самого исполнителя.</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1267" w:type="pct"/>
            <w:vMerge w:val="restar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Презентабельность (публичное представление)</w:t>
            </w: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Оформление в соответствии с требованиями. Полный пакет документов: отчет о работе в текстовом виде + разработанные документы+ презентация для выступления. Оригинальная презентация. Яркое выступление</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Недостатки в оформлении</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Неполный пакет документов</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Слабое оформление</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1267"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Оригинальность</w:t>
            </w: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 xml:space="preserve">Индивидуальное отношение авторов проекта к процессу проектирования и результату своей деятельности. Дополнительные средства оформления. </w:t>
            </w:r>
            <w:r w:rsidRPr="009F26E3">
              <w:rPr>
                <w:rFonts w:ascii="Times New Roman" w:eastAsia="Times New Roman" w:hAnsi="Times New Roman"/>
                <w:i/>
                <w:color w:val="000000"/>
                <w:sz w:val="24"/>
                <w:szCs w:val="24"/>
              </w:rPr>
              <w:t>Оценивается оригинальность раскрываемой работой темы, глубина идеи работы, образность, индивидуальность творческого мышления, оригинальность используемых средств</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1267"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Качество</w:t>
            </w: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color w:val="000000"/>
                <w:sz w:val="24"/>
                <w:szCs w:val="24"/>
              </w:rPr>
              <w:t>оценивается художественный уровень произведения, дизайн элементов оформления, гармоничное цветовое сочетание, качество композиционного решения, наличие перспективы</w:t>
            </w:r>
          </w:p>
        </w:tc>
      </w:tr>
      <w:tr w:rsidR="005F5979" w:rsidRPr="009F26E3" w:rsidTr="00E412A9">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eastAsia="Times New Roman" w:hAnsi="Times New Roman"/>
                <w:i/>
                <w:sz w:val="24"/>
                <w:szCs w:val="24"/>
              </w:rPr>
            </w:pPr>
          </w:p>
        </w:tc>
        <w:tc>
          <w:tcPr>
            <w:tcW w:w="1267"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sz w:val="24"/>
                <w:szCs w:val="24"/>
              </w:rPr>
            </w:pPr>
            <w:r w:rsidRPr="009F26E3">
              <w:rPr>
                <w:rFonts w:ascii="Times New Roman" w:eastAsia="Times New Roman" w:hAnsi="Times New Roman"/>
                <w:i/>
                <w:sz w:val="24"/>
                <w:szCs w:val="24"/>
              </w:rPr>
              <w:t>Скорость выполнения</w:t>
            </w:r>
          </w:p>
        </w:tc>
        <w:tc>
          <w:tcPr>
            <w:tcW w:w="3002"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color w:val="000000"/>
                <w:sz w:val="24"/>
                <w:szCs w:val="24"/>
              </w:rPr>
            </w:pPr>
            <w:r w:rsidRPr="009F26E3">
              <w:rPr>
                <w:rFonts w:ascii="Times New Roman" w:eastAsia="Times New Roman" w:hAnsi="Times New Roman"/>
                <w:i/>
                <w:color w:val="000000"/>
                <w:sz w:val="24"/>
                <w:szCs w:val="24"/>
              </w:rPr>
              <w:t>2- досрочно, 1 –сдан в срок, 0 – сроки сдачи нарушены</w:t>
            </w:r>
          </w:p>
        </w:tc>
      </w:tr>
      <w:tr w:rsidR="005F5979" w:rsidRPr="009F26E3" w:rsidTr="00E412A9">
        <w:tc>
          <w:tcPr>
            <w:tcW w:w="731" w:type="pct"/>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center"/>
              <w:rPr>
                <w:rFonts w:ascii="Times New Roman" w:eastAsia="Times New Roman" w:hAnsi="Times New Roman"/>
                <w:i/>
                <w:sz w:val="24"/>
                <w:szCs w:val="24"/>
              </w:rPr>
            </w:pPr>
            <w:r w:rsidRPr="009F26E3">
              <w:rPr>
                <w:rFonts w:ascii="Times New Roman" w:eastAsia="Times New Roman" w:hAnsi="Times New Roman"/>
                <w:i/>
                <w:sz w:val="24"/>
                <w:szCs w:val="24"/>
              </w:rPr>
              <w:t>«не зачтено»</w:t>
            </w:r>
          </w:p>
        </w:tc>
        <w:tc>
          <w:tcPr>
            <w:tcW w:w="4269" w:type="pct"/>
            <w:gridSpan w:val="2"/>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rPr>
                <w:rFonts w:ascii="Times New Roman" w:eastAsia="Times New Roman" w:hAnsi="Times New Roman"/>
                <w:i/>
                <w:color w:val="000000"/>
                <w:sz w:val="24"/>
                <w:szCs w:val="24"/>
              </w:rPr>
            </w:pPr>
            <w:r w:rsidRPr="009F26E3">
              <w:rPr>
                <w:rFonts w:ascii="Times New Roman" w:eastAsia="Times New Roman" w:hAnsi="Times New Roman"/>
                <w:i/>
                <w:color w:val="000000"/>
                <w:sz w:val="24"/>
                <w:szCs w:val="24"/>
              </w:rPr>
              <w:t>Выполнение менее 60% оцениваемых критериев</w:t>
            </w:r>
          </w:p>
        </w:tc>
      </w:tr>
    </w:tbl>
    <w:p w:rsidR="005F5979" w:rsidRPr="009F26E3" w:rsidRDefault="005F5979" w:rsidP="005F5979">
      <w:pPr>
        <w:widowControl w:val="0"/>
        <w:autoSpaceDE w:val="0"/>
        <w:autoSpaceDN w:val="0"/>
        <w:adjustRightInd w:val="0"/>
        <w:spacing w:after="0" w:line="240" w:lineRule="auto"/>
        <w:jc w:val="both"/>
        <w:rPr>
          <w:rFonts w:ascii="Times New Roman" w:eastAsia="Times New Roman" w:hAnsi="Times New Roman" w:cs="Times New Roman"/>
          <w:bCs/>
          <w:i/>
          <w:color w:val="000000"/>
          <w:kern w:val="24"/>
          <w:sz w:val="24"/>
          <w:szCs w:val="24"/>
          <w:lang w:eastAsia="ru-RU"/>
        </w:rPr>
      </w:pPr>
      <w:r w:rsidRPr="009F26E3">
        <w:rPr>
          <w:rFonts w:ascii="Times New Roman" w:eastAsia="Times New Roman" w:hAnsi="Times New Roman" w:cs="Times New Roman"/>
          <w:bCs/>
          <w:i/>
          <w:color w:val="000000"/>
          <w:kern w:val="24"/>
          <w:sz w:val="24"/>
          <w:szCs w:val="24"/>
          <w:lang w:eastAsia="ru-RU"/>
        </w:rPr>
        <w:t>Критерии оценок текущей успеваемости разрабатываются кафедрой по каждой читаемой ею дисциплине, обсуждаются на кафедре и утверждаются заведующим кафедрой.</w:t>
      </w:r>
    </w:p>
    <w:p w:rsidR="005F5979" w:rsidRPr="009F26E3" w:rsidRDefault="005F5979" w:rsidP="005F5979">
      <w:pPr>
        <w:widowControl w:val="0"/>
        <w:autoSpaceDE w:val="0"/>
        <w:autoSpaceDN w:val="0"/>
        <w:adjustRightInd w:val="0"/>
        <w:spacing w:after="0" w:line="240" w:lineRule="auto"/>
        <w:jc w:val="both"/>
        <w:rPr>
          <w:rFonts w:ascii="Times New Roman" w:eastAsia="Times New Roman" w:hAnsi="Times New Roman" w:cs="Times New Roman"/>
          <w:bCs/>
          <w:i/>
          <w:color w:val="000000"/>
          <w:kern w:val="24"/>
          <w:sz w:val="24"/>
          <w:szCs w:val="24"/>
          <w:lang w:eastAsia="ru-RU"/>
        </w:rPr>
      </w:pPr>
    </w:p>
    <w:p w:rsidR="005F5979" w:rsidRPr="009F26E3" w:rsidRDefault="005F5979" w:rsidP="005F5979">
      <w:pPr>
        <w:spacing w:after="0" w:line="240" w:lineRule="auto"/>
        <w:ind w:firstLine="567"/>
        <w:jc w:val="both"/>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sz w:val="24"/>
          <w:szCs w:val="24"/>
          <w:lang w:eastAsia="ru-RU"/>
        </w:rPr>
        <w:t>2.2. Критерии и шкалы оценивания результатов обучения при проведении  промежуточной аттестации</w:t>
      </w:r>
    </w:p>
    <w:p w:rsidR="005F5979" w:rsidRPr="009F26E3" w:rsidRDefault="005F5979" w:rsidP="005F5979">
      <w:pPr>
        <w:spacing w:after="0" w:line="240" w:lineRule="auto"/>
        <w:ind w:firstLine="567"/>
        <w:jc w:val="both"/>
        <w:rPr>
          <w:rFonts w:ascii="Times New Roman" w:eastAsia="Times New Roman" w:hAnsi="Times New Roman" w:cs="Times New Roman"/>
          <w:sz w:val="24"/>
          <w:szCs w:val="24"/>
          <w:lang w:eastAsia="ru-RU"/>
        </w:rPr>
      </w:pPr>
      <w:r w:rsidRPr="009F26E3">
        <w:rPr>
          <w:rFonts w:ascii="Times New Roman" w:eastAsia="Times New Roman" w:hAnsi="Times New Roman" w:cs="Times New Roman"/>
          <w:bCs/>
          <w:sz w:val="24"/>
          <w:szCs w:val="24"/>
          <w:lang w:eastAsia="ru-RU"/>
        </w:rPr>
        <w:t>Промежуточная аттестация</w:t>
      </w:r>
      <w:r w:rsidRPr="009F26E3">
        <w:rPr>
          <w:rFonts w:ascii="Times New Roman" w:eastAsia="Times New Roman" w:hAnsi="Times New Roman" w:cs="Times New Roman"/>
          <w:sz w:val="24"/>
          <w:szCs w:val="24"/>
          <w:lang w:eastAsia="ru-RU"/>
        </w:rPr>
        <w:t xml:space="preserve"> предназначена для определения уровня освоения всего объема учебной дисциплины (модуля). Для оценивания результатов обучения при проведении промежуточной аттестации используется __________ шкала (</w:t>
      </w:r>
      <w:r w:rsidRPr="009F26E3">
        <w:rPr>
          <w:rFonts w:ascii="Times New Roman" w:eastAsia="Times New Roman" w:hAnsi="Times New Roman" w:cs="Times New Roman"/>
          <w:i/>
          <w:sz w:val="24"/>
          <w:szCs w:val="24"/>
          <w:lang w:eastAsia="ru-RU"/>
        </w:rPr>
        <w:t>указывается шкала обучения в соответствии с таблицей</w:t>
      </w:r>
      <w:r w:rsidRPr="009F26E3">
        <w:rPr>
          <w:rFonts w:ascii="Times New Roman" w:eastAsia="Times New Roman" w:hAnsi="Times New Roman" w:cs="Times New Roman"/>
          <w:sz w:val="24"/>
          <w:szCs w:val="24"/>
          <w:lang w:eastAsia="ru-RU"/>
        </w:rPr>
        <w:t>).</w:t>
      </w:r>
    </w:p>
    <w:p w:rsidR="005F5979" w:rsidRPr="009F26E3" w:rsidRDefault="005F5979" w:rsidP="005F5979">
      <w:pPr>
        <w:spacing w:after="0" w:line="240" w:lineRule="auto"/>
        <w:ind w:firstLine="708"/>
        <w:jc w:val="center"/>
        <w:rPr>
          <w:rFonts w:ascii="Times New Roman" w:eastAsia="Times New Roman" w:hAnsi="Times New Roman" w:cs="Times New Roman"/>
          <w:sz w:val="24"/>
          <w:szCs w:val="24"/>
          <w:lang w:eastAsia="ru-RU"/>
        </w:rPr>
      </w:pPr>
      <w:r w:rsidRPr="009F26E3">
        <w:rPr>
          <w:rFonts w:ascii="Times New Roman" w:eastAsia="Times New Roman" w:hAnsi="Times New Roman" w:cs="Times New Roman"/>
          <w:sz w:val="24"/>
          <w:szCs w:val="24"/>
          <w:lang w:eastAsia="ru-RU"/>
        </w:rPr>
        <w:t>Основные виды систем оценивания</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1701"/>
        <w:gridCol w:w="2940"/>
        <w:gridCol w:w="1855"/>
      </w:tblGrid>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Европейская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100-балльная</w:t>
            </w:r>
          </w:p>
        </w:tc>
        <w:tc>
          <w:tcPr>
            <w:tcW w:w="2940"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4-балльная</w:t>
            </w:r>
          </w:p>
        </w:tc>
        <w:tc>
          <w:tcPr>
            <w:tcW w:w="1855"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2-балльная</w:t>
            </w: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94-100</w:t>
            </w:r>
          </w:p>
        </w:tc>
        <w:tc>
          <w:tcPr>
            <w:tcW w:w="2940" w:type="dxa"/>
            <w:vMerge w:val="restart"/>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p>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отлично</w:t>
            </w:r>
          </w:p>
        </w:tc>
        <w:tc>
          <w:tcPr>
            <w:tcW w:w="1855" w:type="dxa"/>
            <w:vMerge w:val="restart"/>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spacing w:after="0" w:line="240" w:lineRule="auto"/>
              <w:jc w:val="center"/>
              <w:rPr>
                <w:rFonts w:ascii="Times New Roman" w:eastAsia="Times New Roman" w:hAnsi="Times New Roman" w:cs="Times New Roman"/>
                <w:sz w:val="24"/>
                <w:szCs w:val="24"/>
              </w:rPr>
            </w:pPr>
          </w:p>
          <w:p w:rsidR="005F5979" w:rsidRPr="009F26E3" w:rsidRDefault="005F5979" w:rsidP="00E412A9">
            <w:pPr>
              <w:spacing w:after="0" w:line="240" w:lineRule="auto"/>
              <w:jc w:val="center"/>
              <w:rPr>
                <w:rFonts w:ascii="Times New Roman" w:eastAsia="Times New Roman" w:hAnsi="Times New Roman" w:cs="Times New Roman"/>
                <w:sz w:val="24"/>
                <w:szCs w:val="24"/>
              </w:rPr>
            </w:pPr>
          </w:p>
          <w:p w:rsidR="005F5979" w:rsidRPr="009F26E3" w:rsidRDefault="005F5979" w:rsidP="00E412A9">
            <w:pPr>
              <w:spacing w:after="0" w:line="240" w:lineRule="auto"/>
              <w:jc w:val="center"/>
              <w:rPr>
                <w:rFonts w:ascii="Times New Roman" w:eastAsia="Times New Roman" w:hAnsi="Times New Roman" w:cs="Times New Roman"/>
                <w:sz w:val="24"/>
                <w:szCs w:val="24"/>
              </w:rPr>
            </w:pPr>
          </w:p>
          <w:p w:rsidR="005F5979" w:rsidRPr="009F26E3" w:rsidRDefault="005F5979" w:rsidP="00E412A9">
            <w:pPr>
              <w:spacing w:after="0" w:line="240" w:lineRule="auto"/>
              <w:jc w:val="center"/>
              <w:rPr>
                <w:rFonts w:ascii="Times New Roman" w:eastAsia="Times New Roman" w:hAnsi="Times New Roman" w:cs="Times New Roman"/>
                <w:sz w:val="24"/>
                <w:szCs w:val="24"/>
              </w:rPr>
            </w:pPr>
          </w:p>
          <w:p w:rsidR="005F5979" w:rsidRPr="009F26E3" w:rsidRDefault="005F5979" w:rsidP="00E412A9">
            <w:pPr>
              <w:spacing w:after="0" w:line="240" w:lineRule="auto"/>
              <w:jc w:val="center"/>
              <w:rPr>
                <w:rFonts w:ascii="Times New Roman" w:eastAsia="Times New Roman" w:hAnsi="Times New Roman" w:cs="Times New Roman"/>
                <w:sz w:val="24"/>
                <w:szCs w:val="24"/>
              </w:rPr>
            </w:pPr>
            <w:r w:rsidRPr="009F26E3">
              <w:rPr>
                <w:rFonts w:ascii="Times New Roman" w:eastAsia="Times New Roman" w:hAnsi="Times New Roman" w:cs="Times New Roman"/>
                <w:sz w:val="24"/>
                <w:szCs w:val="24"/>
              </w:rPr>
              <w:t>зачтено</w:t>
            </w: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rPr>
            </w:pP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85-89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rPr>
            </w:pP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80-84</w:t>
            </w:r>
          </w:p>
        </w:tc>
        <w:tc>
          <w:tcPr>
            <w:tcW w:w="2940" w:type="dxa"/>
            <w:vMerge w:val="restart"/>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p>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хорошо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rPr>
            </w:pP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rPr>
            </w:pP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70-74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rPr>
            </w:pP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65-69</w:t>
            </w:r>
          </w:p>
        </w:tc>
        <w:tc>
          <w:tcPr>
            <w:tcW w:w="2940" w:type="dxa"/>
            <w:vMerge w:val="restart"/>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p>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удовлетворительно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rPr>
            </w:pP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rPr>
            </w:pP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lastRenderedPageBreak/>
              <w:t>D</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spacing w:after="0" w:line="240" w:lineRule="auto"/>
              <w:rPr>
                <w:rFonts w:ascii="Times New Roman" w:eastAsia="Times New Roman" w:hAnsi="Times New Roman" w:cs="Times New Roman"/>
                <w:sz w:val="24"/>
                <w:szCs w:val="24"/>
              </w:rPr>
            </w:pPr>
          </w:p>
        </w:tc>
      </w:tr>
      <w:tr w:rsidR="005F5979" w:rsidRPr="009F26E3" w:rsidTr="00E412A9">
        <w:trPr>
          <w:trHeight w:val="397"/>
          <w:jc w:val="center"/>
        </w:trPr>
        <w:tc>
          <w:tcPr>
            <w:tcW w:w="2602"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F</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50-54</w:t>
            </w:r>
          </w:p>
        </w:tc>
        <w:tc>
          <w:tcPr>
            <w:tcW w:w="2940"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неудовлетворительно</w:t>
            </w:r>
          </w:p>
        </w:tc>
        <w:tc>
          <w:tcPr>
            <w:tcW w:w="1855"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360"/>
              </w:tabs>
              <w:spacing w:after="0" w:line="240" w:lineRule="auto"/>
              <w:jc w:val="center"/>
              <w:rPr>
                <w:rFonts w:ascii="Times New Roman" w:eastAsia="Times New Roman" w:hAnsi="Times New Roman" w:cs="Times New Roman"/>
                <w:sz w:val="24"/>
                <w:szCs w:val="24"/>
                <w:lang w:eastAsia="zh-CN"/>
              </w:rPr>
            </w:pPr>
            <w:r w:rsidRPr="009F26E3">
              <w:rPr>
                <w:rFonts w:ascii="Times New Roman" w:eastAsia="Times New Roman" w:hAnsi="Times New Roman" w:cs="Times New Roman"/>
                <w:sz w:val="24"/>
                <w:szCs w:val="24"/>
                <w:lang w:eastAsia="zh-CN"/>
              </w:rPr>
              <w:t>не зачтено</w:t>
            </w:r>
          </w:p>
        </w:tc>
      </w:tr>
    </w:tbl>
    <w:p w:rsidR="005F5979" w:rsidRPr="009F26E3" w:rsidRDefault="005F5979" w:rsidP="005F5979">
      <w:pPr>
        <w:spacing w:after="0" w:line="240" w:lineRule="auto"/>
        <w:ind w:left="390"/>
        <w:jc w:val="both"/>
        <w:rPr>
          <w:rFonts w:ascii="Times New Roman" w:eastAsia="Times New Roman" w:hAnsi="Times New Roman" w:cs="Times New Roman"/>
          <w:color w:val="000000"/>
          <w:sz w:val="24"/>
          <w:szCs w:val="24"/>
          <w:lang w:eastAsia="zh-CN"/>
        </w:rPr>
      </w:pPr>
    </w:p>
    <w:p w:rsidR="005F5979" w:rsidRPr="009F26E3" w:rsidRDefault="005F5979" w:rsidP="005F5979">
      <w:pPr>
        <w:spacing w:after="0" w:line="240" w:lineRule="auto"/>
        <w:ind w:left="390"/>
        <w:jc w:val="both"/>
        <w:rPr>
          <w:rFonts w:ascii="Times New Roman" w:eastAsia="Times New Roman" w:hAnsi="Times New Roman" w:cs="Times New Roman"/>
          <w:color w:val="000000"/>
          <w:sz w:val="24"/>
          <w:szCs w:val="24"/>
          <w:lang w:eastAsia="zh-CN"/>
        </w:rPr>
      </w:pPr>
    </w:p>
    <w:p w:rsidR="005F5979" w:rsidRPr="009F26E3" w:rsidRDefault="005F5979" w:rsidP="005F5979">
      <w:pPr>
        <w:spacing w:after="0" w:line="240" w:lineRule="auto"/>
        <w:ind w:firstLine="567"/>
        <w:jc w:val="both"/>
        <w:rPr>
          <w:rFonts w:ascii="Times New Roman" w:eastAsia="Times New Roman" w:hAnsi="Times New Roman" w:cs="Times New Roman"/>
          <w:i/>
          <w:sz w:val="24"/>
          <w:szCs w:val="24"/>
          <w:lang w:eastAsia="ru-RU"/>
        </w:rPr>
      </w:pPr>
      <w:r w:rsidRPr="009F26E3">
        <w:rPr>
          <w:rFonts w:ascii="Times New Roman" w:eastAsia="Times New Roman" w:hAnsi="Times New Roman" w:cs="Times New Roman"/>
          <w:i/>
          <w:sz w:val="24"/>
          <w:szCs w:val="24"/>
          <w:lang w:eastAsia="ru-RU"/>
        </w:rPr>
        <w:t xml:space="preserve">2. </w:t>
      </w:r>
      <w:r w:rsidRPr="009F26E3">
        <w:rPr>
          <w:rFonts w:ascii="Times New Roman" w:eastAsia="Times New Roman" w:hAnsi="Times New Roman" w:cs="Times New Roman"/>
          <w:bCs/>
          <w:i/>
          <w:sz w:val="24"/>
          <w:szCs w:val="24"/>
          <w:lang w:eastAsia="ru-RU"/>
        </w:rPr>
        <w:t>Промежуточная аттестация</w:t>
      </w:r>
      <w:r w:rsidRPr="009F26E3">
        <w:rPr>
          <w:rFonts w:ascii="Times New Roman" w:eastAsia="Times New Roman" w:hAnsi="Times New Roman" w:cs="Times New Roman"/>
          <w:i/>
          <w:sz w:val="24"/>
          <w:szCs w:val="24"/>
          <w:lang w:eastAsia="ru-RU"/>
        </w:rPr>
        <w:t xml:space="preserve"> предназначена для определения уровня освоения всего объема учебной дисциплины. Для оценивания результатов обучения при проведении промежуточной аттестации используется четырехбалльная шкала: «Отлично», «Хорошо», «Удовлетворительно», «Неудовлетворительно».</w:t>
      </w:r>
    </w:p>
    <w:p w:rsidR="005F5979" w:rsidRPr="009F26E3" w:rsidRDefault="005F5979" w:rsidP="005F5979">
      <w:pPr>
        <w:spacing w:after="0" w:line="240" w:lineRule="auto"/>
        <w:ind w:left="390"/>
        <w:jc w:val="both"/>
        <w:rPr>
          <w:rFonts w:ascii="Times New Roman" w:eastAsia="Times New Roman" w:hAnsi="Times New Roman" w:cs="Times New Roman"/>
          <w:color w:val="000000"/>
          <w:sz w:val="24"/>
          <w:szCs w:val="24"/>
          <w:lang w:eastAsia="zh-CN"/>
        </w:rPr>
      </w:pPr>
    </w:p>
    <w:tbl>
      <w:tblPr>
        <w:tblStyle w:val="5"/>
        <w:tblW w:w="9645" w:type="dxa"/>
        <w:tblInd w:w="-34" w:type="dxa"/>
        <w:tblLayout w:type="fixed"/>
        <w:tblLook w:val="0420" w:firstRow="1" w:lastRow="0" w:firstColumn="0" w:lastColumn="0" w:noHBand="0" w:noVBand="1"/>
      </w:tblPr>
      <w:tblGrid>
        <w:gridCol w:w="1844"/>
        <w:gridCol w:w="5957"/>
        <w:gridCol w:w="1844"/>
      </w:tblGrid>
      <w:tr w:rsidR="005F5979" w:rsidRPr="009F26E3" w:rsidTr="00E412A9">
        <w:trPr>
          <w:trHeight w:val="584"/>
        </w:trPr>
        <w:tc>
          <w:tcPr>
            <w:tcW w:w="1843"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i/>
                <w:sz w:val="24"/>
                <w:szCs w:val="24"/>
              </w:rPr>
            </w:pPr>
            <w:r w:rsidRPr="009F26E3">
              <w:rPr>
                <w:rFonts w:ascii="Times New Roman" w:hAnsi="Times New Roman"/>
                <w:i/>
                <w:sz w:val="24"/>
                <w:szCs w:val="24"/>
              </w:rPr>
              <w:t>Шкала оценивания</w:t>
            </w:r>
          </w:p>
        </w:tc>
        <w:tc>
          <w:tcPr>
            <w:tcW w:w="5954"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i/>
                <w:sz w:val="24"/>
                <w:szCs w:val="24"/>
              </w:rPr>
            </w:pPr>
            <w:r w:rsidRPr="009F26E3">
              <w:rPr>
                <w:rFonts w:ascii="Times New Roman" w:hAnsi="Times New Roman"/>
                <w:i/>
                <w:sz w:val="24"/>
                <w:szCs w:val="24"/>
              </w:rPr>
              <w:t>Критерии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i/>
                <w:color w:val="333333"/>
                <w:sz w:val="24"/>
                <w:szCs w:val="24"/>
              </w:rPr>
            </w:pPr>
            <w:r w:rsidRPr="009F26E3">
              <w:rPr>
                <w:rFonts w:ascii="Times New Roman" w:hAnsi="Times New Roman"/>
                <w:i/>
                <w:color w:val="333333"/>
                <w:sz w:val="24"/>
                <w:szCs w:val="24"/>
              </w:rPr>
              <w:t>Уровень</w:t>
            </w:r>
          </w:p>
          <w:p w:rsidR="005F5979" w:rsidRPr="009F26E3" w:rsidRDefault="005F5979" w:rsidP="00E412A9">
            <w:pPr>
              <w:jc w:val="center"/>
              <w:rPr>
                <w:rFonts w:ascii="Times New Roman" w:hAnsi="Times New Roman"/>
                <w:i/>
                <w:color w:val="333333"/>
                <w:sz w:val="24"/>
                <w:szCs w:val="24"/>
              </w:rPr>
            </w:pPr>
            <w:r w:rsidRPr="009F26E3">
              <w:rPr>
                <w:rFonts w:ascii="Times New Roman" w:hAnsi="Times New Roman"/>
                <w:i/>
                <w:color w:val="333333"/>
                <w:sz w:val="24"/>
                <w:szCs w:val="24"/>
              </w:rPr>
              <w:t>освоения</w:t>
            </w:r>
          </w:p>
          <w:p w:rsidR="005F5979" w:rsidRPr="009F26E3" w:rsidRDefault="005F5979" w:rsidP="00E412A9">
            <w:pPr>
              <w:jc w:val="center"/>
              <w:rPr>
                <w:rFonts w:ascii="Times New Roman" w:hAnsi="Times New Roman"/>
                <w:i/>
                <w:color w:val="333333"/>
                <w:sz w:val="24"/>
                <w:szCs w:val="24"/>
              </w:rPr>
            </w:pPr>
            <w:r w:rsidRPr="009F26E3">
              <w:rPr>
                <w:rFonts w:ascii="Times New Roman" w:hAnsi="Times New Roman"/>
                <w:i/>
                <w:color w:val="333333"/>
                <w:sz w:val="24"/>
                <w:szCs w:val="24"/>
              </w:rPr>
              <w:t>компетенций</w:t>
            </w:r>
          </w:p>
        </w:tc>
      </w:tr>
      <w:tr w:rsidR="005F5979" w:rsidRPr="009F26E3" w:rsidTr="00E412A9">
        <w:trPr>
          <w:trHeight w:val="584"/>
        </w:trPr>
        <w:tc>
          <w:tcPr>
            <w:tcW w:w="1843"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center"/>
              <w:rPr>
                <w:rFonts w:ascii="Times New Roman" w:hAnsi="Times New Roman"/>
                <w:i/>
                <w:sz w:val="24"/>
                <w:szCs w:val="24"/>
              </w:rPr>
            </w:pPr>
            <w:r w:rsidRPr="009F26E3">
              <w:rPr>
                <w:rFonts w:ascii="Times New Roman" w:hAnsi="Times New Roman"/>
                <w:i/>
                <w:color w:val="000000"/>
                <w:kern w:val="24"/>
                <w:sz w:val="24"/>
                <w:szCs w:val="24"/>
              </w:rPr>
              <w:t>Отлично</w:t>
            </w:r>
          </w:p>
        </w:tc>
        <w:tc>
          <w:tcPr>
            <w:tcW w:w="5954"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i/>
                <w:sz w:val="24"/>
                <w:szCs w:val="24"/>
              </w:rPr>
            </w:pPr>
            <w:r w:rsidRPr="009F26E3">
              <w:rPr>
                <w:rFonts w:ascii="Times New Roman" w:hAnsi="Times New Roman"/>
                <w:bCs/>
                <w:i/>
                <w:color w:val="000000"/>
                <w:kern w:val="24"/>
                <w:sz w:val="24"/>
                <w:szCs w:val="24"/>
              </w:rPr>
              <w:t>наличие глубоких и исчерпывающих знаний в объеме пройденного программного материала, правильные и уверенные действия по применению полученных знаний на практике, грамотное и логически стройное изложение материала при ответе, знание дополнительно рекомендованной литературы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i/>
                <w:color w:val="333333"/>
                <w:sz w:val="24"/>
                <w:szCs w:val="24"/>
              </w:rPr>
            </w:pPr>
            <w:r w:rsidRPr="009F26E3">
              <w:rPr>
                <w:rFonts w:ascii="Times New Roman" w:hAnsi="Times New Roman"/>
                <w:i/>
                <w:color w:val="333333"/>
                <w:sz w:val="24"/>
                <w:szCs w:val="24"/>
              </w:rPr>
              <w:t>Эталонный</w:t>
            </w:r>
          </w:p>
        </w:tc>
      </w:tr>
      <w:tr w:rsidR="005F5979" w:rsidRPr="009F26E3" w:rsidTr="00E412A9">
        <w:trPr>
          <w:trHeight w:val="584"/>
        </w:trPr>
        <w:tc>
          <w:tcPr>
            <w:tcW w:w="1843"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center"/>
              <w:rPr>
                <w:rFonts w:ascii="Times New Roman" w:hAnsi="Times New Roman"/>
                <w:i/>
                <w:sz w:val="24"/>
                <w:szCs w:val="24"/>
              </w:rPr>
            </w:pPr>
            <w:r w:rsidRPr="009F26E3">
              <w:rPr>
                <w:rFonts w:ascii="Times New Roman" w:hAnsi="Times New Roman"/>
                <w:i/>
                <w:color w:val="000000"/>
                <w:kern w:val="24"/>
                <w:sz w:val="24"/>
                <w:szCs w:val="24"/>
              </w:rPr>
              <w:t>Хорошо</w:t>
            </w:r>
          </w:p>
        </w:tc>
        <w:tc>
          <w:tcPr>
            <w:tcW w:w="5954"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i/>
                <w:sz w:val="24"/>
                <w:szCs w:val="24"/>
              </w:rPr>
            </w:pPr>
            <w:r w:rsidRPr="009F26E3">
              <w:rPr>
                <w:rFonts w:ascii="Times New Roman" w:hAnsi="Times New Roman"/>
                <w:bCs/>
                <w:i/>
                <w:color w:val="000000"/>
                <w:kern w:val="24"/>
                <w:sz w:val="24"/>
                <w:szCs w:val="24"/>
              </w:rPr>
              <w:t>наличие твердых и достаточно полных знаний программного материала, незначительные ошибки при освещении заданных вопросов, правильные действия по применению знаний на практике, четкое изложение материала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i/>
                <w:color w:val="333333"/>
                <w:sz w:val="24"/>
                <w:szCs w:val="24"/>
              </w:rPr>
            </w:pPr>
            <w:r w:rsidRPr="009F26E3">
              <w:rPr>
                <w:rFonts w:ascii="Times New Roman" w:hAnsi="Times New Roman"/>
                <w:i/>
                <w:color w:val="333333"/>
                <w:sz w:val="24"/>
                <w:szCs w:val="24"/>
              </w:rPr>
              <w:t>Стандартный</w:t>
            </w:r>
          </w:p>
        </w:tc>
      </w:tr>
      <w:tr w:rsidR="005F5979" w:rsidRPr="009F26E3" w:rsidTr="00E412A9">
        <w:trPr>
          <w:trHeight w:val="584"/>
        </w:trPr>
        <w:tc>
          <w:tcPr>
            <w:tcW w:w="1843"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center"/>
              <w:rPr>
                <w:rFonts w:ascii="Times New Roman" w:hAnsi="Times New Roman"/>
                <w:i/>
                <w:sz w:val="24"/>
                <w:szCs w:val="24"/>
              </w:rPr>
            </w:pPr>
            <w:r w:rsidRPr="009F26E3">
              <w:rPr>
                <w:rFonts w:ascii="Times New Roman" w:hAnsi="Times New Roman"/>
                <w:i/>
                <w:color w:val="000000"/>
                <w:kern w:val="24"/>
                <w:sz w:val="24"/>
                <w:szCs w:val="24"/>
              </w:rPr>
              <w:t>Удовлетвори-тельно</w:t>
            </w:r>
          </w:p>
        </w:tc>
        <w:tc>
          <w:tcPr>
            <w:tcW w:w="5954"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i/>
                <w:sz w:val="24"/>
                <w:szCs w:val="24"/>
              </w:rPr>
            </w:pPr>
            <w:r w:rsidRPr="009F26E3">
              <w:rPr>
                <w:rFonts w:ascii="Times New Roman" w:hAnsi="Times New Roman"/>
                <w:bCs/>
                <w:i/>
                <w:color w:val="000000"/>
                <w:kern w:val="24"/>
                <w:sz w:val="24"/>
                <w:szCs w:val="24"/>
              </w:rPr>
              <w:t>наличие твердых знаний пройденного материала, изложение ответов с ошибками, уверенно исправляемыми после дополни- тельных вопросов, необходимость наводящих вопросов, правильные действия по применению знаний на практике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i/>
                <w:color w:val="333333"/>
                <w:sz w:val="24"/>
                <w:szCs w:val="24"/>
              </w:rPr>
            </w:pPr>
            <w:r w:rsidRPr="009F26E3">
              <w:rPr>
                <w:rFonts w:ascii="Times New Roman" w:hAnsi="Times New Roman"/>
                <w:i/>
                <w:color w:val="333333"/>
                <w:sz w:val="24"/>
                <w:szCs w:val="24"/>
              </w:rPr>
              <w:t>Пороговый</w:t>
            </w:r>
          </w:p>
        </w:tc>
      </w:tr>
      <w:tr w:rsidR="005F5979" w:rsidRPr="009F26E3" w:rsidTr="00E412A9">
        <w:trPr>
          <w:trHeight w:val="584"/>
        </w:trPr>
        <w:tc>
          <w:tcPr>
            <w:tcW w:w="1843"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center"/>
              <w:rPr>
                <w:rFonts w:ascii="Times New Roman" w:hAnsi="Times New Roman"/>
                <w:i/>
                <w:sz w:val="24"/>
                <w:szCs w:val="24"/>
              </w:rPr>
            </w:pPr>
            <w:r w:rsidRPr="009F26E3">
              <w:rPr>
                <w:rFonts w:ascii="Times New Roman" w:hAnsi="Times New Roman"/>
                <w:i/>
                <w:color w:val="000000"/>
                <w:kern w:val="24"/>
                <w:sz w:val="24"/>
                <w:szCs w:val="24"/>
              </w:rPr>
              <w:t>Не-удовлетворительно</w:t>
            </w:r>
          </w:p>
        </w:tc>
        <w:tc>
          <w:tcPr>
            <w:tcW w:w="5954" w:type="dxa"/>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i/>
                <w:sz w:val="24"/>
                <w:szCs w:val="24"/>
              </w:rPr>
            </w:pPr>
            <w:r w:rsidRPr="009F26E3">
              <w:rPr>
                <w:rFonts w:ascii="Times New Roman" w:hAnsi="Times New Roman"/>
                <w:bCs/>
                <w:i/>
                <w:color w:val="000000"/>
                <w:kern w:val="24"/>
                <w:sz w:val="24"/>
                <w:szCs w:val="24"/>
              </w:rPr>
              <w:t xml:space="preserve">наличие грубых ошибок в ответе, непонимание сущности излагаемого вопроса, неумение применять знания на практике, неуверенность и неточность ответов на дополнительные и наводящие вопросы.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i/>
                <w:color w:val="333333"/>
                <w:sz w:val="24"/>
                <w:szCs w:val="24"/>
              </w:rPr>
            </w:pPr>
            <w:r w:rsidRPr="009F26E3">
              <w:rPr>
                <w:rFonts w:ascii="Times New Roman" w:hAnsi="Times New Roman"/>
                <w:i/>
                <w:color w:val="333333"/>
                <w:sz w:val="24"/>
                <w:szCs w:val="24"/>
              </w:rPr>
              <w:t>Компетенции не</w:t>
            </w:r>
          </w:p>
          <w:p w:rsidR="005F5979" w:rsidRPr="009F26E3" w:rsidRDefault="005F5979" w:rsidP="00E412A9">
            <w:pPr>
              <w:jc w:val="center"/>
              <w:rPr>
                <w:rFonts w:ascii="Times New Roman" w:hAnsi="Times New Roman"/>
                <w:i/>
                <w:color w:val="333333"/>
                <w:sz w:val="24"/>
                <w:szCs w:val="24"/>
              </w:rPr>
            </w:pPr>
            <w:r w:rsidRPr="009F26E3">
              <w:rPr>
                <w:rFonts w:ascii="Times New Roman" w:hAnsi="Times New Roman"/>
                <w:i/>
                <w:color w:val="333333"/>
                <w:sz w:val="24"/>
                <w:szCs w:val="24"/>
              </w:rPr>
              <w:t>сформированы</w:t>
            </w:r>
          </w:p>
        </w:tc>
      </w:tr>
    </w:tbl>
    <w:p w:rsidR="005F5979" w:rsidRPr="009F26E3" w:rsidRDefault="005F5979" w:rsidP="005F5979">
      <w:pPr>
        <w:spacing w:after="0" w:line="240" w:lineRule="auto"/>
        <w:jc w:val="both"/>
        <w:rPr>
          <w:rFonts w:ascii="Times New Roman" w:eastAsia="Times New Roman" w:hAnsi="Times New Roman" w:cs="Times New Roman"/>
          <w:color w:val="000000"/>
          <w:sz w:val="24"/>
          <w:szCs w:val="24"/>
          <w:lang w:eastAsia="zh-CN"/>
        </w:rPr>
      </w:pPr>
    </w:p>
    <w:p w:rsidR="005F5979" w:rsidRPr="009F26E3" w:rsidRDefault="005F5979" w:rsidP="005F5979">
      <w:pPr>
        <w:numPr>
          <w:ilvl w:val="0"/>
          <w:numId w:val="3"/>
        </w:numPr>
        <w:tabs>
          <w:tab w:val="left" w:pos="993"/>
          <w:tab w:val="left" w:pos="1134"/>
          <w:tab w:val="left" w:pos="1276"/>
        </w:tabs>
        <w:spacing w:after="0" w:line="240" w:lineRule="auto"/>
        <w:jc w:val="center"/>
        <w:rPr>
          <w:rFonts w:ascii="Times New Roman" w:eastAsia="Times New Roman" w:hAnsi="Times New Roman" w:cs="Times New Roman"/>
          <w:b/>
          <w:color w:val="000000"/>
          <w:sz w:val="24"/>
          <w:szCs w:val="24"/>
          <w:lang w:eastAsia="zh-CN"/>
        </w:rPr>
      </w:pPr>
      <w:r w:rsidRPr="009F26E3">
        <w:rPr>
          <w:rFonts w:ascii="Times New Roman" w:eastAsia="Times New Roman" w:hAnsi="Times New Roman" w:cs="Times New Roman"/>
          <w:b/>
          <w:sz w:val="24"/>
          <w:szCs w:val="24"/>
          <w:lang w:eastAsia="ru-RU"/>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5F5979" w:rsidRPr="009F26E3" w:rsidRDefault="005F5979" w:rsidP="005F5979">
      <w:pPr>
        <w:spacing w:after="0" w:line="240" w:lineRule="auto"/>
        <w:ind w:left="283"/>
        <w:jc w:val="both"/>
        <w:rPr>
          <w:rFonts w:ascii="Times New Roman" w:eastAsia="Times New Roman" w:hAnsi="Times New Roman" w:cs="Times New Roman"/>
          <w:i/>
          <w:sz w:val="24"/>
          <w:szCs w:val="24"/>
          <w:lang w:eastAsia="ru-RU"/>
        </w:rPr>
      </w:pPr>
    </w:p>
    <w:p w:rsidR="005F5979" w:rsidRPr="009F26E3" w:rsidRDefault="005F5979" w:rsidP="005F5979">
      <w:pPr>
        <w:spacing w:after="0" w:line="240" w:lineRule="auto"/>
        <w:ind w:firstLine="709"/>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color w:val="000000"/>
          <w:sz w:val="24"/>
          <w:szCs w:val="24"/>
          <w:lang w:eastAsia="zh-CN"/>
        </w:rPr>
        <w:t>3.1. Оценочные средства текущего контроля успеваемости</w:t>
      </w:r>
    </w:p>
    <w:p w:rsidR="005F5979" w:rsidRPr="009F26E3" w:rsidRDefault="005F5979" w:rsidP="005F5979">
      <w:pPr>
        <w:spacing w:after="0" w:line="240" w:lineRule="auto"/>
        <w:ind w:left="283"/>
        <w:jc w:val="both"/>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sz w:val="24"/>
          <w:szCs w:val="24"/>
          <w:lang w:eastAsia="ru-RU"/>
        </w:rPr>
        <w:t>- Организация дискуссий по темам:</w:t>
      </w:r>
    </w:p>
    <w:p w:rsidR="005F5979" w:rsidRPr="009F26E3" w:rsidRDefault="005F5979" w:rsidP="005F5979">
      <w:pPr>
        <w:spacing w:after="0" w:line="240" w:lineRule="auto"/>
        <w:ind w:left="283"/>
        <w:jc w:val="both"/>
        <w:rPr>
          <w:rFonts w:ascii="Times New Roman" w:eastAsia="Times New Roman" w:hAnsi="Times New Roman" w:cs="Times New Roman"/>
          <w:b/>
          <w:sz w:val="24"/>
          <w:szCs w:val="24"/>
          <w:lang w:eastAsia="ru-RU"/>
        </w:rPr>
      </w:pPr>
    </w:p>
    <w:p w:rsidR="005F5979" w:rsidRDefault="005F5979" w:rsidP="005F5979">
      <w:pPr>
        <w:spacing w:after="0" w:line="240" w:lineRule="auto"/>
        <w:ind w:left="283"/>
        <w:jc w:val="both"/>
        <w:rPr>
          <w:rFonts w:ascii="Times New Roman" w:hAnsi="Times New Roman" w:cs="Times New Roman"/>
          <w:sz w:val="24"/>
          <w:szCs w:val="24"/>
        </w:rPr>
      </w:pPr>
      <w:r w:rsidRPr="009F26E3">
        <w:rPr>
          <w:rFonts w:ascii="Times New Roman" w:hAnsi="Times New Roman" w:cs="Times New Roman"/>
          <w:sz w:val="24"/>
          <w:szCs w:val="24"/>
        </w:rPr>
        <w:t xml:space="preserve">1.Характеристика содержания понятия «индивидуальный образовательный маршрут». 2. Характеристика содержания понятия «индивидуальная образовательная траектория». </w:t>
      </w:r>
    </w:p>
    <w:p w:rsidR="005F5979" w:rsidRDefault="005F5979" w:rsidP="005F5979">
      <w:pPr>
        <w:spacing w:after="0" w:line="240" w:lineRule="auto"/>
        <w:ind w:left="283"/>
        <w:jc w:val="both"/>
        <w:rPr>
          <w:rFonts w:ascii="Times New Roman" w:hAnsi="Times New Roman" w:cs="Times New Roman"/>
          <w:sz w:val="24"/>
          <w:szCs w:val="24"/>
        </w:rPr>
      </w:pPr>
      <w:r w:rsidRPr="009F26E3">
        <w:rPr>
          <w:rFonts w:ascii="Times New Roman" w:hAnsi="Times New Roman" w:cs="Times New Roman"/>
          <w:sz w:val="24"/>
          <w:szCs w:val="24"/>
        </w:rPr>
        <w:t>3. Сходство и различие в понятиях «индивидуальный образовательный маршрут», «индивидуальная образовательная траектория».</w:t>
      </w:r>
    </w:p>
    <w:p w:rsidR="005F5979" w:rsidRDefault="005F5979" w:rsidP="005F5979">
      <w:pPr>
        <w:spacing w:after="0" w:line="240" w:lineRule="auto"/>
        <w:ind w:left="283"/>
        <w:jc w:val="both"/>
        <w:rPr>
          <w:rFonts w:ascii="Times New Roman" w:hAnsi="Times New Roman" w:cs="Times New Roman"/>
          <w:sz w:val="24"/>
          <w:szCs w:val="24"/>
        </w:rPr>
      </w:pPr>
      <w:r w:rsidRPr="009F26E3">
        <w:rPr>
          <w:rFonts w:ascii="Times New Roman" w:hAnsi="Times New Roman" w:cs="Times New Roman"/>
          <w:sz w:val="24"/>
          <w:szCs w:val="24"/>
        </w:rPr>
        <w:t xml:space="preserve"> 4. Изучение личности ребенка. Характеристика методов изучения личности. </w:t>
      </w:r>
    </w:p>
    <w:p w:rsidR="005F5979" w:rsidRDefault="005F5979" w:rsidP="005F5979">
      <w:pPr>
        <w:spacing w:after="0" w:line="240" w:lineRule="auto"/>
        <w:ind w:left="283"/>
        <w:jc w:val="both"/>
        <w:rPr>
          <w:rFonts w:ascii="Times New Roman" w:hAnsi="Times New Roman" w:cs="Times New Roman"/>
          <w:sz w:val="24"/>
          <w:szCs w:val="24"/>
        </w:rPr>
      </w:pPr>
      <w:r w:rsidRPr="009F26E3">
        <w:rPr>
          <w:rFonts w:ascii="Times New Roman" w:hAnsi="Times New Roman" w:cs="Times New Roman"/>
          <w:sz w:val="24"/>
          <w:szCs w:val="24"/>
        </w:rPr>
        <w:t xml:space="preserve">5. Типы индивидуальных образовательных маршрутов. </w:t>
      </w:r>
    </w:p>
    <w:p w:rsidR="005F5979" w:rsidRDefault="005F5979" w:rsidP="005F5979">
      <w:pPr>
        <w:spacing w:after="0" w:line="240" w:lineRule="auto"/>
        <w:ind w:left="283"/>
        <w:jc w:val="both"/>
        <w:rPr>
          <w:rFonts w:ascii="Times New Roman" w:hAnsi="Times New Roman" w:cs="Times New Roman"/>
          <w:sz w:val="24"/>
          <w:szCs w:val="24"/>
        </w:rPr>
      </w:pPr>
      <w:r w:rsidRPr="009F26E3">
        <w:rPr>
          <w:rFonts w:ascii="Times New Roman" w:hAnsi="Times New Roman" w:cs="Times New Roman"/>
          <w:sz w:val="24"/>
          <w:szCs w:val="24"/>
        </w:rPr>
        <w:t xml:space="preserve">6. Выбор индивидуального образовательного маршрута в зависимости от возрастных и индивидуальных особенностей ребенка. </w:t>
      </w:r>
    </w:p>
    <w:p w:rsidR="005F5979" w:rsidRDefault="005F5979" w:rsidP="005F5979">
      <w:pPr>
        <w:spacing w:after="0" w:line="240" w:lineRule="auto"/>
        <w:ind w:left="283"/>
        <w:jc w:val="both"/>
        <w:rPr>
          <w:rFonts w:ascii="Times New Roman" w:hAnsi="Times New Roman" w:cs="Times New Roman"/>
          <w:sz w:val="24"/>
          <w:szCs w:val="24"/>
        </w:rPr>
      </w:pPr>
      <w:r w:rsidRPr="009F26E3">
        <w:rPr>
          <w:rFonts w:ascii="Times New Roman" w:hAnsi="Times New Roman" w:cs="Times New Roman"/>
          <w:sz w:val="24"/>
          <w:szCs w:val="24"/>
        </w:rPr>
        <w:t xml:space="preserve">7. Разработка индивидуальных образовательных маршрутов в образовательном учреждении. </w:t>
      </w:r>
    </w:p>
    <w:p w:rsidR="005F5979" w:rsidRDefault="005F5979" w:rsidP="005F5979">
      <w:pPr>
        <w:spacing w:after="0" w:line="240" w:lineRule="auto"/>
        <w:rPr>
          <w:rFonts w:ascii="Times New Roman" w:eastAsia="Times New Roman" w:hAnsi="Times New Roman" w:cs="Times New Roman"/>
          <w:color w:val="000000"/>
          <w:sz w:val="24"/>
          <w:szCs w:val="24"/>
        </w:rPr>
      </w:pPr>
    </w:p>
    <w:p w:rsidR="005F5979" w:rsidRDefault="005F5979" w:rsidP="005F5979">
      <w:pPr>
        <w:spacing w:after="0" w:line="240" w:lineRule="auto"/>
        <w:rPr>
          <w:rFonts w:ascii="Times New Roman" w:eastAsia="Times New Roman" w:hAnsi="Times New Roman" w:cs="Times New Roman"/>
          <w:color w:val="000000"/>
          <w:sz w:val="24"/>
          <w:szCs w:val="24"/>
        </w:rPr>
      </w:pPr>
    </w:p>
    <w:p w:rsidR="005F5979" w:rsidRPr="009F26E3" w:rsidRDefault="005F5979" w:rsidP="005F5979">
      <w:pPr>
        <w:spacing w:after="0" w:line="240" w:lineRule="auto"/>
        <w:ind w:left="283"/>
        <w:jc w:val="both"/>
        <w:rPr>
          <w:rFonts w:ascii="Times New Roman" w:eastAsia="Times New Roman" w:hAnsi="Times New Roman" w:cs="Times New Roman"/>
          <w:b/>
          <w:sz w:val="24"/>
          <w:szCs w:val="24"/>
          <w:lang w:eastAsia="ru-RU"/>
        </w:rPr>
      </w:pPr>
    </w:p>
    <w:p w:rsidR="005F5979" w:rsidRPr="009F26E3" w:rsidRDefault="005F5979" w:rsidP="005F5979">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9F26E3">
        <w:rPr>
          <w:rFonts w:ascii="Times New Roman" w:eastAsia="Calibri" w:hAnsi="Times New Roman" w:cs="Times New Roman"/>
          <w:color w:val="333333"/>
          <w:sz w:val="24"/>
          <w:szCs w:val="24"/>
        </w:rPr>
        <w:t xml:space="preserve">- </w:t>
      </w:r>
      <w:r w:rsidRPr="009F26E3">
        <w:rPr>
          <w:rFonts w:ascii="Times New Roman" w:eastAsia="Calibri" w:hAnsi="Times New Roman" w:cs="Times New Roman"/>
          <w:b/>
          <w:color w:val="333333"/>
          <w:sz w:val="24"/>
          <w:szCs w:val="24"/>
        </w:rPr>
        <w:t>Подготовка презентаций по проблемам:</w:t>
      </w:r>
      <w:r w:rsidRPr="009F26E3">
        <w:rPr>
          <w:rFonts w:ascii="Times New Roman" w:eastAsia="Calibri" w:hAnsi="Times New Roman" w:cs="Times New Roman"/>
          <w:color w:val="000000"/>
          <w:sz w:val="24"/>
          <w:szCs w:val="24"/>
          <w:lang w:eastAsia="ru-RU"/>
        </w:rPr>
        <w:t xml:space="preserve"> </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Разработка индивидуальных образовательных маршрутов в начальной школе.</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Разработка индивидуальных образовательных маршрутов для студентов.</w:t>
      </w:r>
    </w:p>
    <w:p w:rsidR="005F5979"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 xml:space="preserve">Характеристика основных этапов индивидуального образовательного маршрута. </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 xml:space="preserve"> Модели разработки индивидуальных образовательных маршрутов. </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Роль тьютора в проектировании индивидуального образовательного маршрута.</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 xml:space="preserve">Индивидуальный образовательный маршрут для одаренного ребенка. </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 xml:space="preserve">Индивидуальный образовательный маршрут для детей с задержкой психического развития. </w:t>
      </w:r>
    </w:p>
    <w:p w:rsidR="005F5979"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 xml:space="preserve">Индивидуальный образовательный маршрут для детей с ослабленным здоровьем. </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 xml:space="preserve"> Разработка индивидуальных образовательных маршрутов в системе дополнительного образования. </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Индивидуальный образовательный маршрут для детей, занимающихся проектной деятельностью.</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Индивидуальный образовательный маршрут педагога.</w:t>
      </w:r>
    </w:p>
    <w:p w:rsidR="005F5979" w:rsidRPr="008A58EF" w:rsidRDefault="005F5979" w:rsidP="005F5979">
      <w:pPr>
        <w:pStyle w:val="a3"/>
        <w:numPr>
          <w:ilvl w:val="0"/>
          <w:numId w:val="6"/>
        </w:numPr>
        <w:spacing w:after="0" w:line="240" w:lineRule="auto"/>
        <w:jc w:val="both"/>
        <w:rPr>
          <w:rFonts w:ascii="Times New Roman" w:hAnsi="Times New Roman"/>
          <w:sz w:val="24"/>
          <w:szCs w:val="24"/>
        </w:rPr>
      </w:pPr>
      <w:r w:rsidRPr="008A58EF">
        <w:rPr>
          <w:rFonts w:ascii="Times New Roman" w:hAnsi="Times New Roman"/>
          <w:sz w:val="24"/>
          <w:szCs w:val="24"/>
        </w:rPr>
        <w:t xml:space="preserve">Индивидуальный образовательный маршрут для неуспевающих детей. </w:t>
      </w:r>
    </w:p>
    <w:p w:rsidR="005F5979" w:rsidRPr="008A58EF" w:rsidRDefault="005F5979" w:rsidP="005F5979">
      <w:pPr>
        <w:pStyle w:val="a3"/>
        <w:numPr>
          <w:ilvl w:val="0"/>
          <w:numId w:val="6"/>
        </w:numPr>
        <w:spacing w:after="0" w:line="240" w:lineRule="auto"/>
        <w:jc w:val="both"/>
        <w:rPr>
          <w:rFonts w:ascii="Times New Roman" w:hAnsi="Times New Roman"/>
          <w:b/>
          <w:sz w:val="24"/>
          <w:szCs w:val="24"/>
        </w:rPr>
      </w:pPr>
      <w:r w:rsidRPr="008A58EF">
        <w:rPr>
          <w:rFonts w:ascii="Times New Roman" w:hAnsi="Times New Roman"/>
          <w:sz w:val="24"/>
          <w:szCs w:val="24"/>
        </w:rPr>
        <w:t>Положительные стороны индивидуальных образовательных маршрутов.</w:t>
      </w:r>
    </w:p>
    <w:p w:rsidR="005F5979" w:rsidRDefault="005F5979" w:rsidP="005F5979">
      <w:pPr>
        <w:spacing w:after="0" w:line="240" w:lineRule="auto"/>
        <w:ind w:left="283"/>
        <w:jc w:val="both"/>
        <w:rPr>
          <w:rFonts w:ascii="Times New Roman" w:hAnsi="Times New Roman" w:cs="Times New Roman"/>
          <w:sz w:val="24"/>
          <w:szCs w:val="24"/>
        </w:rPr>
      </w:pPr>
    </w:p>
    <w:p w:rsidR="005F5979" w:rsidRDefault="005F5979" w:rsidP="005F5979">
      <w:pPr>
        <w:spacing w:after="0" w:line="240" w:lineRule="auto"/>
        <w:ind w:left="283"/>
        <w:jc w:val="both"/>
        <w:rPr>
          <w:rFonts w:ascii="Times New Roman" w:hAnsi="Times New Roman" w:cs="Times New Roman"/>
          <w:sz w:val="24"/>
          <w:szCs w:val="24"/>
        </w:rPr>
      </w:pPr>
    </w:p>
    <w:p w:rsidR="005F5979" w:rsidRPr="009F26E3" w:rsidRDefault="005F5979" w:rsidP="005F5979">
      <w:pPr>
        <w:spacing w:after="0" w:line="240" w:lineRule="auto"/>
        <w:jc w:val="both"/>
        <w:rPr>
          <w:rFonts w:ascii="Times New Roman" w:eastAsia="Times New Roman" w:hAnsi="Times New Roman" w:cs="Times New Roman"/>
          <w:color w:val="000000"/>
          <w:sz w:val="24"/>
          <w:szCs w:val="24"/>
          <w:lang w:eastAsia="ru-RU"/>
        </w:rPr>
      </w:pPr>
      <w:r w:rsidRPr="009F26E3">
        <w:rPr>
          <w:rFonts w:ascii="Times New Roman" w:eastAsia="Times New Roman" w:hAnsi="Times New Roman" w:cs="Times New Roman"/>
          <w:b/>
          <w:color w:val="000000"/>
          <w:sz w:val="24"/>
          <w:szCs w:val="24"/>
          <w:lang w:eastAsia="ru-RU" w:bidi="ru-RU"/>
        </w:rPr>
        <w:t>- создание проектов:</w:t>
      </w:r>
      <w:r w:rsidRPr="009F26E3">
        <w:rPr>
          <w:rFonts w:ascii="Times New Roman" w:eastAsia="Times New Roman" w:hAnsi="Times New Roman" w:cs="Times New Roman"/>
          <w:color w:val="000000"/>
          <w:sz w:val="24"/>
          <w:szCs w:val="24"/>
          <w:lang w:eastAsia="ru-RU"/>
        </w:rPr>
        <w:t xml:space="preserve"> </w:t>
      </w:r>
    </w:p>
    <w:p w:rsidR="005F5979" w:rsidRPr="008A58EF" w:rsidRDefault="005F5979" w:rsidP="005F5979">
      <w:pPr>
        <w:spacing w:after="0" w:line="240" w:lineRule="auto"/>
        <w:jc w:val="both"/>
        <w:rPr>
          <w:rFonts w:ascii="Times New Roman" w:eastAsia="Times New Roman" w:hAnsi="Times New Roman" w:cs="Times New Roman"/>
          <w:color w:val="000000"/>
          <w:sz w:val="24"/>
          <w:szCs w:val="24"/>
          <w:lang w:eastAsia="ru-RU"/>
        </w:rPr>
      </w:pPr>
      <w:r w:rsidRPr="008A58EF">
        <w:rPr>
          <w:rFonts w:ascii="Times New Roman" w:eastAsia="Times New Roman" w:hAnsi="Times New Roman" w:cs="Times New Roman"/>
          <w:color w:val="000000"/>
          <w:sz w:val="24"/>
          <w:szCs w:val="24"/>
          <w:lang w:eastAsia="ru-RU"/>
        </w:rPr>
        <w:t xml:space="preserve">1. </w:t>
      </w:r>
      <w:r w:rsidRPr="008A58EF">
        <w:rPr>
          <w:rFonts w:ascii="Times New Roman" w:hAnsi="Times New Roman" w:cs="Times New Roman"/>
          <w:sz w:val="24"/>
          <w:szCs w:val="24"/>
        </w:rPr>
        <w:t>. Разработайте индивидуальный образовательный маршрут педагога по вашей теме самообразования на основе высказывания – «…интерес к отдельному учебному предмету должен распространяться и на другие дисциплины». Реализация разработки проектов индивидуального образовательного маршрута для детей дошкольного и младшего школьного возраста. Развитие детей с различными образовательными возможностями в школе: подходы, методы, формы, технологии. Индивидуализация обучения на основе высказывания: «Мы не навязываем детям знаний, не навязываем и работ. Мы основываемся на проявившемся у ребенка интересе, расширяем, углубляем этот интерес и от него ведем ребенка дальше к смежным областям знаний…» Реализация разработки проектов в системе инклюзивного образования для решения проблем депривации, личностного и психического развития детей с особыми образовательными возможностями, которым нужна не только медицинская, но и психологическая помощь для нормализации их эмоционального состояния и предупреждения дезадаптации в обществе. Организация индивидуального процесса развития и обучения детей с различными образовательными возможностями дома и в школе: подходы, методы, формы, технологии</w:t>
      </w:r>
    </w:p>
    <w:p w:rsidR="005F5979" w:rsidRPr="008A58EF" w:rsidRDefault="005F5979" w:rsidP="005F5979">
      <w:pPr>
        <w:spacing w:after="0" w:line="240" w:lineRule="auto"/>
        <w:jc w:val="both"/>
        <w:rPr>
          <w:rFonts w:ascii="Times New Roman" w:eastAsia="Times New Roman" w:hAnsi="Times New Roman" w:cs="Times New Roman"/>
          <w:b/>
          <w:color w:val="000000"/>
          <w:sz w:val="24"/>
          <w:szCs w:val="24"/>
          <w:lang w:eastAsia="ru-RU" w:bidi="ru-RU"/>
        </w:rPr>
      </w:pPr>
      <w:r w:rsidRPr="008A58EF">
        <w:rPr>
          <w:rFonts w:ascii="Times New Roman" w:eastAsia="Times New Roman" w:hAnsi="Times New Roman" w:cs="Times New Roman"/>
          <w:color w:val="000000"/>
          <w:sz w:val="24"/>
          <w:szCs w:val="24"/>
          <w:lang w:eastAsia="ru-RU"/>
        </w:rPr>
        <w:t>2.</w:t>
      </w:r>
      <w:r w:rsidRPr="008A58EF">
        <w:rPr>
          <w:rFonts w:ascii="Times New Roman" w:hAnsi="Times New Roman" w:cs="Times New Roman"/>
          <w:sz w:val="24"/>
          <w:szCs w:val="24"/>
        </w:rPr>
        <w:t xml:space="preserve"> Разработайте индивидуальный образовательный маршрут педагога по вашей теме самообразования на основе высказывания – «…интерес к отдельному учебному предмету должен распространяться и на другие дисциплины». Реализация разработки проектов индивидуального образовательного маршрута для детей дошкольного и младшего школьного возраста. Развитие детей с различными образовательными возможностями в школе: подходы, методы, формы, технологии. Индивидуализация обучения на основе высказывания: «Мы не навязываем детям знаний, не навязываем и работ. Мы основываемся на проявившемся у ребенка интересе, расширяем, углубляем этот интерес и от него ведем ребенка дальше к смежным областям знаний…»</w:t>
      </w:r>
    </w:p>
    <w:p w:rsidR="005F5979" w:rsidRPr="009F26E3" w:rsidRDefault="005F5979" w:rsidP="005F5979">
      <w:pPr>
        <w:autoSpaceDE w:val="0"/>
        <w:autoSpaceDN w:val="0"/>
        <w:adjustRightInd w:val="0"/>
        <w:spacing w:after="0" w:line="240" w:lineRule="auto"/>
        <w:ind w:left="720"/>
        <w:contextualSpacing/>
        <w:rPr>
          <w:rFonts w:ascii="Times New Roman" w:eastAsia="Times New Roman" w:hAnsi="Times New Roman" w:cs="Times New Roman"/>
          <w:b/>
          <w:sz w:val="24"/>
          <w:szCs w:val="24"/>
          <w:highlight w:val="yellow"/>
          <w:lang w:eastAsia="ru-RU"/>
        </w:rPr>
      </w:pPr>
    </w:p>
    <w:p w:rsidR="005F5979" w:rsidRPr="009F26E3" w:rsidRDefault="005F5979" w:rsidP="005F5979">
      <w:pPr>
        <w:shd w:val="clear" w:color="auto" w:fill="FFFFFF"/>
        <w:spacing w:after="0" w:line="240" w:lineRule="auto"/>
        <w:ind w:firstLine="708"/>
        <w:rPr>
          <w:rFonts w:ascii="Times New Roman" w:eastAsia="Times New Roman" w:hAnsi="Times New Roman" w:cs="Times New Roman"/>
          <w:b/>
          <w:sz w:val="24"/>
          <w:szCs w:val="24"/>
          <w:lang w:eastAsia="ru-RU"/>
        </w:rPr>
      </w:pPr>
      <w:r w:rsidRPr="009F26E3">
        <w:rPr>
          <w:rFonts w:ascii="Times New Roman" w:eastAsia="Times New Roman" w:hAnsi="Times New Roman" w:cs="Times New Roman"/>
          <w:b/>
          <w:sz w:val="24"/>
          <w:szCs w:val="24"/>
          <w:lang w:eastAsia="ru-RU"/>
        </w:rPr>
        <w:t>- решение разноуровневых задач</w:t>
      </w:r>
    </w:p>
    <w:p w:rsidR="005F5979" w:rsidRPr="009F26E3" w:rsidRDefault="005F5979" w:rsidP="005F5979">
      <w:pPr>
        <w:spacing w:after="0" w:line="240" w:lineRule="auto"/>
        <w:ind w:left="-24"/>
        <w:jc w:val="both"/>
        <w:rPr>
          <w:rFonts w:ascii="Times New Roman" w:eastAsia="Times New Roman" w:hAnsi="Times New Roman" w:cs="Times New Roman"/>
          <w:color w:val="000000"/>
          <w:sz w:val="24"/>
          <w:szCs w:val="24"/>
          <w:lang w:eastAsia="ru-RU"/>
        </w:rPr>
      </w:pPr>
      <w:r w:rsidRPr="009F26E3">
        <w:rPr>
          <w:rFonts w:ascii="Times New Roman" w:eastAsia="Times New Roman" w:hAnsi="Times New Roman" w:cs="Times New Roman"/>
          <w:color w:val="000000"/>
          <w:sz w:val="24"/>
          <w:szCs w:val="24"/>
          <w:lang w:eastAsia="ru-RU"/>
        </w:rPr>
        <w:lastRenderedPageBreak/>
        <w:t>Комплект контрольных заданий:</w:t>
      </w:r>
    </w:p>
    <w:p w:rsidR="005F5979" w:rsidRPr="00072FC2" w:rsidRDefault="005F5979" w:rsidP="005F5979">
      <w:pPr>
        <w:spacing w:after="0" w:line="240" w:lineRule="auto"/>
        <w:ind w:left="283" w:firstLine="425"/>
        <w:jc w:val="both"/>
        <w:rPr>
          <w:rFonts w:ascii="Times New Roman" w:hAnsi="Times New Roman" w:cs="Times New Roman"/>
          <w:sz w:val="24"/>
          <w:szCs w:val="24"/>
        </w:rPr>
      </w:pPr>
      <w:r w:rsidRPr="00072FC2">
        <w:rPr>
          <w:rFonts w:ascii="Times New Roman" w:hAnsi="Times New Roman" w:cs="Times New Roman"/>
          <w:sz w:val="24"/>
          <w:szCs w:val="24"/>
        </w:rPr>
        <w:t xml:space="preserve">1. Разработайте критерии оценки эффективности индивидуальной образовательной траектории отстающего ученика 2-го класса. </w:t>
      </w:r>
    </w:p>
    <w:p w:rsidR="005F5979" w:rsidRPr="00072FC2" w:rsidRDefault="005F5979" w:rsidP="005F5979">
      <w:pPr>
        <w:spacing w:after="0" w:line="240" w:lineRule="auto"/>
        <w:ind w:left="283" w:firstLine="425"/>
        <w:jc w:val="both"/>
        <w:rPr>
          <w:rFonts w:ascii="Times New Roman" w:hAnsi="Times New Roman" w:cs="Times New Roman"/>
          <w:sz w:val="24"/>
          <w:szCs w:val="24"/>
        </w:rPr>
      </w:pPr>
      <w:r w:rsidRPr="00072FC2">
        <w:rPr>
          <w:rFonts w:ascii="Times New Roman" w:hAnsi="Times New Roman" w:cs="Times New Roman"/>
          <w:sz w:val="24"/>
          <w:szCs w:val="24"/>
        </w:rPr>
        <w:t xml:space="preserve">2. Подготовьте предложения по совершенствованию ресурсного обеспечения образовательного пространства профильного обучения по биологии. </w:t>
      </w:r>
    </w:p>
    <w:p w:rsidR="005F5979" w:rsidRPr="00072FC2" w:rsidRDefault="005F5979" w:rsidP="005F5979">
      <w:pPr>
        <w:spacing w:after="0" w:line="240" w:lineRule="auto"/>
        <w:ind w:left="283" w:firstLine="425"/>
        <w:jc w:val="both"/>
        <w:rPr>
          <w:rFonts w:ascii="Times New Roman" w:hAnsi="Times New Roman" w:cs="Times New Roman"/>
          <w:sz w:val="24"/>
          <w:szCs w:val="24"/>
        </w:rPr>
      </w:pPr>
      <w:r w:rsidRPr="00072FC2">
        <w:rPr>
          <w:rFonts w:ascii="Times New Roman" w:hAnsi="Times New Roman" w:cs="Times New Roman"/>
          <w:sz w:val="24"/>
          <w:szCs w:val="24"/>
        </w:rPr>
        <w:t>3. Подберите психолого-педагогические диагностики для построения ИОМ учащегося 6-го класса, обоснуйте их выбор.</w:t>
      </w:r>
    </w:p>
    <w:p w:rsidR="005F5979" w:rsidRPr="00072FC2" w:rsidRDefault="005F5979" w:rsidP="005F5979">
      <w:pPr>
        <w:spacing w:after="0" w:line="240" w:lineRule="auto"/>
        <w:ind w:left="283" w:firstLine="425"/>
        <w:jc w:val="both"/>
        <w:rPr>
          <w:rFonts w:ascii="Times New Roman" w:hAnsi="Times New Roman" w:cs="Times New Roman"/>
          <w:sz w:val="24"/>
          <w:szCs w:val="24"/>
        </w:rPr>
      </w:pPr>
      <w:r w:rsidRPr="00072FC2">
        <w:rPr>
          <w:rFonts w:ascii="Times New Roman" w:hAnsi="Times New Roman" w:cs="Times New Roman"/>
          <w:sz w:val="24"/>
          <w:szCs w:val="24"/>
        </w:rPr>
        <w:t xml:space="preserve"> 4. Проследите взаимосвязь понятий «образование», «обучение», «развитие личности», «воспитание». Аргументируйте данную взаимосвязь с помощью схемы. 5. Как вы понимаете высказывание А. Г. Асмолова и А. В. Петровского, приведенное в Российской педагогической энциклопедии: «Индивидом рождаются. Личностью становятся. Индивидуальность отстаивают»? </w:t>
      </w:r>
    </w:p>
    <w:p w:rsidR="005F5979" w:rsidRPr="00072FC2" w:rsidRDefault="005F5979" w:rsidP="005F5979">
      <w:pPr>
        <w:spacing w:after="0" w:line="240" w:lineRule="auto"/>
        <w:ind w:left="283" w:firstLine="425"/>
        <w:jc w:val="both"/>
        <w:rPr>
          <w:rFonts w:ascii="Times New Roman" w:hAnsi="Times New Roman" w:cs="Times New Roman"/>
          <w:sz w:val="24"/>
          <w:szCs w:val="24"/>
        </w:rPr>
      </w:pPr>
      <w:r w:rsidRPr="00072FC2">
        <w:rPr>
          <w:rFonts w:ascii="Times New Roman" w:hAnsi="Times New Roman" w:cs="Times New Roman"/>
          <w:sz w:val="24"/>
          <w:szCs w:val="24"/>
        </w:rPr>
        <w:t xml:space="preserve">6. Прочитайте текст. Выделите критерии индивидуальной образовательной траектории развития ребенка по А.В. Хуторской. </w:t>
      </w:r>
      <w:r w:rsidRPr="00072FC2">
        <w:rPr>
          <w:rFonts w:ascii="Times New Roman" w:hAnsi="Times New Roman" w:cs="Times New Roman"/>
          <w:sz w:val="24"/>
          <w:szCs w:val="24"/>
        </w:rPr>
        <w:sym w:font="Symbol" w:char="F02D"/>
      </w:r>
      <w:r w:rsidRPr="00072FC2">
        <w:rPr>
          <w:rFonts w:ascii="Times New Roman" w:hAnsi="Times New Roman" w:cs="Times New Roman"/>
          <w:sz w:val="24"/>
          <w:szCs w:val="24"/>
        </w:rPr>
        <w:t xml:space="preserve"> А.В. Хуторской рассматривает индивидуальную образовательную траекторию как персональный путь реализации личностного потенциала каждого ученика в образовании. Под личностным потенциалом ученика здесь понимается совокупность его оргдеятельностных, познавательных, творческих и иных способностей </w:t>
      </w:r>
    </w:p>
    <w:p w:rsidR="005F5979" w:rsidRPr="00072FC2" w:rsidRDefault="005F5979" w:rsidP="005F5979">
      <w:pPr>
        <w:spacing w:after="0" w:line="240" w:lineRule="auto"/>
        <w:ind w:left="283" w:firstLine="425"/>
        <w:jc w:val="both"/>
        <w:rPr>
          <w:rFonts w:ascii="Times New Roman" w:hAnsi="Times New Roman" w:cs="Times New Roman"/>
          <w:sz w:val="24"/>
          <w:szCs w:val="24"/>
        </w:rPr>
      </w:pPr>
      <w:r w:rsidRPr="00072FC2">
        <w:rPr>
          <w:rFonts w:ascii="Times New Roman" w:hAnsi="Times New Roman" w:cs="Times New Roman"/>
          <w:sz w:val="24"/>
          <w:szCs w:val="24"/>
        </w:rPr>
        <w:t xml:space="preserve">7. Прочитайте текст. Выделите критерии индивидуальной образовательной траектории развития ребенка по Н.Н. Суртаевой. </w:t>
      </w:r>
      <w:r w:rsidRPr="00072FC2">
        <w:rPr>
          <w:rFonts w:ascii="Times New Roman" w:hAnsi="Times New Roman" w:cs="Times New Roman"/>
          <w:sz w:val="24"/>
          <w:szCs w:val="24"/>
        </w:rPr>
        <w:sym w:font="Symbol" w:char="F02D"/>
      </w:r>
      <w:r w:rsidRPr="00072FC2">
        <w:rPr>
          <w:rFonts w:ascii="Times New Roman" w:hAnsi="Times New Roman" w:cs="Times New Roman"/>
          <w:sz w:val="24"/>
          <w:szCs w:val="24"/>
        </w:rPr>
        <w:t xml:space="preserve"> Н.Н. Суртаева трактует индивидуальные образовательные траектории как определенную последовательность элементов учебной деятельности каждого учащегося по реализации собственных образовательных целей, соответствующую их способностям, возможностям, мотивации, интересам, осуществляемую при координирующей, организующей, консультирующей деятельности педагога во взаимодействии с родителями.</w:t>
      </w:r>
    </w:p>
    <w:p w:rsidR="005F5979" w:rsidRPr="00072FC2" w:rsidRDefault="005F5979" w:rsidP="005F5979">
      <w:pPr>
        <w:spacing w:after="0" w:line="240" w:lineRule="auto"/>
        <w:ind w:left="283" w:firstLine="425"/>
        <w:jc w:val="both"/>
        <w:rPr>
          <w:rFonts w:ascii="Times New Roman" w:hAnsi="Times New Roman" w:cs="Times New Roman"/>
          <w:sz w:val="24"/>
          <w:szCs w:val="24"/>
        </w:rPr>
      </w:pPr>
      <w:r w:rsidRPr="00072FC2">
        <w:rPr>
          <w:rFonts w:ascii="Times New Roman" w:hAnsi="Times New Roman" w:cs="Times New Roman"/>
          <w:sz w:val="24"/>
          <w:szCs w:val="24"/>
        </w:rPr>
        <w:t xml:space="preserve"> 8. Обратите внимание, что о человеке во все времена рассуждают преимущественно философы и художники (представители творческих профессий). В литературе редко встречаются высказывания педагогов о сущности и природе человека, смысле его бытия и предназначения. Попытайтесь изменить эту ситуацию, предложите свой авторский афоризм для сборника педагогических высказываний о человеке. Ваша задача – определить, его сущность и природа глазами педагога.</w:t>
      </w:r>
    </w:p>
    <w:p w:rsidR="005F5979" w:rsidRPr="009F26E3" w:rsidRDefault="005F5979" w:rsidP="005F5979">
      <w:pPr>
        <w:spacing w:after="0" w:line="240" w:lineRule="auto"/>
        <w:ind w:left="283" w:firstLine="425"/>
        <w:jc w:val="both"/>
        <w:rPr>
          <w:rFonts w:ascii="Times New Roman" w:eastAsia="Times New Roman" w:hAnsi="Times New Roman" w:cs="Times New Roman"/>
          <w:b/>
          <w:bCs/>
          <w:color w:val="000000"/>
          <w:sz w:val="24"/>
          <w:szCs w:val="24"/>
          <w:lang w:eastAsia="zh-CN"/>
        </w:rPr>
      </w:pPr>
      <w:r w:rsidRPr="00072FC2">
        <w:rPr>
          <w:rFonts w:ascii="Times New Roman" w:hAnsi="Times New Roman" w:cs="Times New Roman"/>
          <w:sz w:val="24"/>
          <w:szCs w:val="24"/>
        </w:rPr>
        <w:t xml:space="preserve"> 9. Разработайте индивидуальный образовательный маршрут педагога по вашей теме самообразования на основе высказывания – «…интерес к отдельному учебному предмету должен распространяться и на другие дисциплины».</w:t>
      </w:r>
    </w:p>
    <w:p w:rsidR="005F5979" w:rsidRPr="009F26E3" w:rsidRDefault="005F5979" w:rsidP="005F5979">
      <w:pPr>
        <w:spacing w:after="0" w:line="240" w:lineRule="auto"/>
        <w:ind w:left="283" w:firstLine="425"/>
        <w:jc w:val="both"/>
        <w:rPr>
          <w:rFonts w:ascii="Times New Roman" w:eastAsia="Times New Roman" w:hAnsi="Times New Roman" w:cs="Times New Roman"/>
          <w:b/>
          <w:bCs/>
          <w:color w:val="000000"/>
          <w:sz w:val="24"/>
          <w:szCs w:val="24"/>
          <w:lang w:eastAsia="zh-CN"/>
        </w:rPr>
      </w:pPr>
    </w:p>
    <w:p w:rsidR="005F5979" w:rsidRPr="009F26E3" w:rsidRDefault="005F5979" w:rsidP="005F5979">
      <w:pPr>
        <w:spacing w:after="0" w:line="240" w:lineRule="auto"/>
        <w:ind w:left="283" w:firstLine="425"/>
        <w:jc w:val="both"/>
        <w:rPr>
          <w:rFonts w:ascii="Times New Roman" w:eastAsia="Times New Roman" w:hAnsi="Times New Roman" w:cs="Times New Roman"/>
          <w:color w:val="000000"/>
          <w:sz w:val="24"/>
          <w:szCs w:val="24"/>
          <w:lang w:eastAsia="zh-CN"/>
        </w:rPr>
      </w:pPr>
      <w:r w:rsidRPr="009F26E3">
        <w:rPr>
          <w:rFonts w:ascii="Times New Roman" w:eastAsia="Times New Roman" w:hAnsi="Times New Roman" w:cs="Times New Roman"/>
          <w:b/>
          <w:bCs/>
          <w:color w:val="000000"/>
          <w:sz w:val="24"/>
          <w:szCs w:val="24"/>
          <w:lang w:eastAsia="zh-CN"/>
        </w:rPr>
        <w:t>3.2</w:t>
      </w:r>
      <w:r w:rsidRPr="009F26E3">
        <w:rPr>
          <w:rFonts w:ascii="Times New Roman" w:eastAsia="Times New Roman" w:hAnsi="Times New Roman" w:cs="Times New Roman"/>
          <w:b/>
          <w:color w:val="000000"/>
          <w:sz w:val="24"/>
          <w:szCs w:val="24"/>
          <w:lang w:eastAsia="zh-CN"/>
        </w:rPr>
        <w:t>. Оценочные средства промежуточной аттестации</w:t>
      </w:r>
    </w:p>
    <w:p w:rsidR="005F5979" w:rsidRPr="009F26E3" w:rsidRDefault="005F5979" w:rsidP="005F5979">
      <w:pPr>
        <w:spacing w:after="0" w:line="240" w:lineRule="auto"/>
        <w:ind w:left="390"/>
        <w:jc w:val="both"/>
        <w:rPr>
          <w:rFonts w:ascii="Times New Roman" w:eastAsia="Times New Roman" w:hAnsi="Times New Roman" w:cs="Times New Roman"/>
          <w:b/>
          <w:i/>
          <w:color w:val="000000"/>
          <w:sz w:val="24"/>
          <w:szCs w:val="24"/>
          <w:lang w:eastAsia="zh-CN"/>
        </w:rPr>
      </w:pPr>
      <w:r w:rsidRPr="009F26E3">
        <w:rPr>
          <w:rFonts w:ascii="Times New Roman" w:eastAsia="Times New Roman" w:hAnsi="Times New Roman" w:cs="Times New Roman"/>
          <w:b/>
          <w:bCs/>
          <w:i/>
          <w:color w:val="000000"/>
          <w:sz w:val="24"/>
          <w:szCs w:val="24"/>
          <w:lang w:eastAsia="zh-CN"/>
        </w:rPr>
        <w:t xml:space="preserve">Перечень теоретических вопросов </w:t>
      </w:r>
      <w:r w:rsidRPr="009F26E3">
        <w:rPr>
          <w:rFonts w:ascii="Times New Roman" w:eastAsia="Times New Roman" w:hAnsi="Times New Roman" w:cs="Times New Roman"/>
          <w:b/>
          <w:i/>
          <w:color w:val="000000"/>
          <w:sz w:val="24"/>
          <w:szCs w:val="24"/>
          <w:lang w:eastAsia="zh-CN"/>
        </w:rPr>
        <w:t>(для оценки знаний):</w:t>
      </w:r>
    </w:p>
    <w:p w:rsidR="005F5979" w:rsidRPr="009F26E3" w:rsidRDefault="005F5979" w:rsidP="005F5979">
      <w:pPr>
        <w:spacing w:after="0" w:line="240" w:lineRule="auto"/>
        <w:ind w:left="390"/>
        <w:jc w:val="both"/>
        <w:rPr>
          <w:rFonts w:ascii="Times New Roman" w:eastAsia="Times New Roman" w:hAnsi="Times New Roman" w:cs="Times New Roman"/>
          <w:b/>
          <w:i/>
          <w:color w:val="000000"/>
          <w:sz w:val="24"/>
          <w:szCs w:val="24"/>
          <w:lang w:eastAsia="zh-CN"/>
        </w:rPr>
      </w:pP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1. Характеристика содержания понятия «индивидуальный образовательный маршрут».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2. Характеристика содержания понятия «индивидуальная образовательная траектория».</w:t>
      </w:r>
    </w:p>
    <w:p w:rsidR="005F5979"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 3. Сходство и различие в понятиях «индивидуальный образовательный маршрут», «индивидуальная образовательная траектория».</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 4. Индивидуальный образовательный маршрут.</w:t>
      </w:r>
    </w:p>
    <w:p w:rsidR="005F5979"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 5. Функции в педагогическом процессе диагностики.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6. Классификация образовательных маршрутов.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7. Вариативный образовательный маршрут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8. Педагогическая поддержка обучающихся при самостоятельной разработки реализации индивидуальной образовательной программы.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9. Структура индивидуального образовательного маршрута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10. Схема проектирования индивидуального образовательного маршрута.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11. Модели проектирования индивидуального образовательного маршрута.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lastRenderedPageBreak/>
        <w:t xml:space="preserve">12. Изучение личности ребенка. Характеристика методов изучения личности.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13. Типы индивидуальных образовательных маршрутов.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14. Выбор индивидуального образовательного маршрута в зависимости от возрастных и индивидуальных особенностей ребенка.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15. Разработка индивидуальных образовательных маршрутов в дошкольном образовательном учреждении.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16. Разработка индивидуальных образовательных маршрутов в начальной школе.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17. Индивидуальная образовательная траектория как средство адаптации первоклассников к школе.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18. Индивидуальная образовательная траектория для детей, нуждающихся в коррекции поведения.</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 19. Индивидуальная образовательная траектория для детей, не освоивших основную общеобразовательную программу дошкольного образования.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20. Разработка индивидуальных образовательных маршрутов для подростков.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21. Характеристика основных этапов индивидуального образовательного маршрута. 22. Модели разработки индивидуальных образовательных маршрутов.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23. Роль тьютора в проектировании индивидуального образовательного маршрута. 24. Индивидуальная образовательная траектория для одаренного ребенка.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25. Индивидуальная образовательная траектория для детей с задержкой психического развития.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26. Индивидуальная образовательная траектория для детей с ослабленным здоровьем.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27. Разработка индивидуальных образовательных маршрутов в системе дополнительного образования.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 xml:space="preserve">28. Индивидуальная образовательная траектория для детей, занимающихся проектной деятельностью. </w:t>
      </w:r>
    </w:p>
    <w:p w:rsidR="005F5979" w:rsidRPr="004011F3" w:rsidRDefault="005F5979" w:rsidP="005F5979">
      <w:pPr>
        <w:spacing w:after="0" w:line="240" w:lineRule="auto"/>
        <w:ind w:left="390"/>
        <w:jc w:val="both"/>
        <w:rPr>
          <w:rFonts w:ascii="Times New Roman" w:hAnsi="Times New Roman" w:cs="Times New Roman"/>
          <w:sz w:val="24"/>
          <w:szCs w:val="24"/>
        </w:rPr>
      </w:pPr>
      <w:r w:rsidRPr="004011F3">
        <w:rPr>
          <w:rFonts w:ascii="Times New Roman" w:hAnsi="Times New Roman" w:cs="Times New Roman"/>
          <w:sz w:val="24"/>
          <w:szCs w:val="24"/>
        </w:rPr>
        <w:t>29. Индивидуальная образовательная траектория для неуспевающих детей.</w:t>
      </w:r>
    </w:p>
    <w:p w:rsidR="005F5979" w:rsidRPr="009F26E3" w:rsidRDefault="005F5979" w:rsidP="005F5979">
      <w:pPr>
        <w:spacing w:after="0" w:line="240" w:lineRule="auto"/>
        <w:ind w:left="390"/>
        <w:jc w:val="both"/>
        <w:rPr>
          <w:rFonts w:ascii="Times New Roman" w:eastAsia="Times New Roman" w:hAnsi="Times New Roman" w:cs="Times New Roman"/>
          <w:b/>
          <w:bCs/>
          <w:i/>
          <w:color w:val="000000"/>
          <w:sz w:val="24"/>
          <w:szCs w:val="24"/>
          <w:lang w:eastAsia="zh-CN"/>
        </w:rPr>
      </w:pPr>
      <w:r w:rsidRPr="004011F3">
        <w:rPr>
          <w:rFonts w:ascii="Times New Roman" w:hAnsi="Times New Roman" w:cs="Times New Roman"/>
          <w:sz w:val="24"/>
          <w:szCs w:val="24"/>
        </w:rPr>
        <w:t xml:space="preserve"> 30. Положительные стороны индивидуальных образовательных маршрутов.</w:t>
      </w:r>
    </w:p>
    <w:p w:rsidR="005F5979" w:rsidRDefault="005F5979" w:rsidP="005F5979">
      <w:pPr>
        <w:spacing w:after="0" w:line="240" w:lineRule="auto"/>
        <w:ind w:left="390"/>
        <w:jc w:val="both"/>
        <w:rPr>
          <w:rFonts w:ascii="Times New Roman" w:eastAsia="Times New Roman" w:hAnsi="Times New Roman" w:cs="Times New Roman"/>
          <w:b/>
          <w:bCs/>
          <w:i/>
          <w:color w:val="000000"/>
          <w:sz w:val="24"/>
          <w:szCs w:val="24"/>
          <w:lang w:eastAsia="zh-CN"/>
        </w:rPr>
      </w:pPr>
    </w:p>
    <w:p w:rsidR="005F5979" w:rsidRPr="009F26E3" w:rsidRDefault="005F5979" w:rsidP="005F5979">
      <w:pPr>
        <w:spacing w:after="0" w:line="240" w:lineRule="auto"/>
        <w:ind w:left="390"/>
        <w:jc w:val="both"/>
        <w:rPr>
          <w:rFonts w:ascii="Times New Roman" w:eastAsia="Times New Roman" w:hAnsi="Times New Roman" w:cs="Times New Roman"/>
          <w:b/>
          <w:i/>
          <w:color w:val="000000"/>
          <w:sz w:val="24"/>
          <w:szCs w:val="24"/>
          <w:lang w:eastAsia="zh-CN"/>
        </w:rPr>
      </w:pPr>
      <w:r w:rsidRPr="009F26E3">
        <w:rPr>
          <w:rFonts w:ascii="Times New Roman" w:eastAsia="Times New Roman" w:hAnsi="Times New Roman" w:cs="Times New Roman"/>
          <w:b/>
          <w:bCs/>
          <w:i/>
          <w:color w:val="000000"/>
          <w:sz w:val="24"/>
          <w:szCs w:val="24"/>
          <w:lang w:eastAsia="zh-CN"/>
        </w:rPr>
        <w:t xml:space="preserve">Перечень типовых задач </w:t>
      </w:r>
      <w:r w:rsidRPr="009F26E3">
        <w:rPr>
          <w:rFonts w:ascii="Times New Roman" w:eastAsia="Times New Roman" w:hAnsi="Times New Roman" w:cs="Times New Roman"/>
          <w:b/>
          <w:i/>
          <w:color w:val="000000"/>
          <w:sz w:val="24"/>
          <w:szCs w:val="24"/>
          <w:lang w:eastAsia="zh-CN"/>
        </w:rPr>
        <w:t>(для оценки умений):</w:t>
      </w:r>
    </w:p>
    <w:p w:rsidR="005F5979" w:rsidRPr="009F26E3" w:rsidRDefault="005F5979" w:rsidP="005F5979">
      <w:pPr>
        <w:spacing w:after="0" w:line="240" w:lineRule="auto"/>
        <w:ind w:left="390"/>
        <w:jc w:val="both"/>
        <w:rPr>
          <w:rFonts w:ascii="Times New Roman" w:eastAsia="Times New Roman" w:hAnsi="Times New Roman" w:cs="Times New Roman"/>
          <w:b/>
          <w:bCs/>
          <w:i/>
          <w:color w:val="000000"/>
          <w:sz w:val="24"/>
          <w:szCs w:val="24"/>
          <w:lang w:eastAsia="zh-CN"/>
        </w:rPr>
      </w:pPr>
    </w:p>
    <w:p w:rsidR="005F5979" w:rsidRPr="009F26E3" w:rsidRDefault="005F5979" w:rsidP="005F5979">
      <w:pPr>
        <w:spacing w:after="0" w:line="240" w:lineRule="auto"/>
        <w:ind w:left="390"/>
        <w:jc w:val="both"/>
        <w:rPr>
          <w:rFonts w:ascii="Times New Roman" w:eastAsia="Times New Roman" w:hAnsi="Times New Roman" w:cs="Times New Roman"/>
          <w:b/>
          <w:bCs/>
          <w:i/>
          <w:color w:val="000000"/>
          <w:sz w:val="24"/>
          <w:szCs w:val="24"/>
          <w:lang w:eastAsia="zh-CN"/>
        </w:rPr>
      </w:pPr>
    </w:p>
    <w:p w:rsidR="005F5979" w:rsidRPr="009F26E3" w:rsidRDefault="005F5979" w:rsidP="005F5979">
      <w:pPr>
        <w:spacing w:after="0" w:line="240" w:lineRule="auto"/>
        <w:ind w:left="810"/>
        <w:rPr>
          <w:rFonts w:ascii="Times New Roman" w:eastAsia="Calibri" w:hAnsi="Times New Roman" w:cs="Times New Roman"/>
          <w:sz w:val="24"/>
          <w:szCs w:val="24"/>
        </w:rPr>
      </w:pPr>
      <w:r w:rsidRPr="009F26E3">
        <w:rPr>
          <w:rFonts w:ascii="Times New Roman" w:eastAsia="Calibri" w:hAnsi="Times New Roman" w:cs="Times New Roman"/>
          <w:sz w:val="24"/>
          <w:szCs w:val="24"/>
        </w:rPr>
        <w:t>Ситуационная задача 1</w:t>
      </w:r>
    </w:p>
    <w:p w:rsidR="005F5979" w:rsidRPr="000179EA" w:rsidRDefault="005F5979" w:rsidP="005F5979">
      <w:pPr>
        <w:spacing w:after="0" w:line="240" w:lineRule="auto"/>
        <w:ind w:left="283"/>
        <w:jc w:val="both"/>
        <w:rPr>
          <w:rFonts w:ascii="Times New Roman" w:hAnsi="Times New Roman" w:cs="Times New Roman"/>
          <w:sz w:val="24"/>
          <w:szCs w:val="24"/>
        </w:rPr>
      </w:pPr>
      <w:r w:rsidRPr="000179EA">
        <w:rPr>
          <w:rFonts w:ascii="Times New Roman" w:hAnsi="Times New Roman" w:cs="Times New Roman"/>
          <w:sz w:val="24"/>
          <w:szCs w:val="24"/>
        </w:rPr>
        <w:t xml:space="preserve">Охарактеризуйте историко-культурные источники развития педагогического проектирования в дошкольном учреждении (проект «Сохраним животных»). </w:t>
      </w:r>
    </w:p>
    <w:p w:rsidR="005F5979" w:rsidRPr="000179EA" w:rsidRDefault="005F5979" w:rsidP="005F5979">
      <w:pPr>
        <w:spacing w:after="0" w:line="240" w:lineRule="auto"/>
        <w:ind w:left="810"/>
        <w:rPr>
          <w:rFonts w:ascii="Times New Roman" w:eastAsia="Calibri" w:hAnsi="Times New Roman" w:cs="Times New Roman"/>
          <w:sz w:val="24"/>
          <w:szCs w:val="24"/>
        </w:rPr>
      </w:pPr>
      <w:r w:rsidRPr="000179EA">
        <w:rPr>
          <w:rFonts w:ascii="Times New Roman" w:eastAsia="Calibri" w:hAnsi="Times New Roman" w:cs="Times New Roman"/>
          <w:sz w:val="24"/>
          <w:szCs w:val="24"/>
        </w:rPr>
        <w:t>Ситуационная задача 2.</w:t>
      </w:r>
    </w:p>
    <w:p w:rsidR="005F5979" w:rsidRPr="000179EA" w:rsidRDefault="005F5979" w:rsidP="005F5979">
      <w:pPr>
        <w:spacing w:after="0" w:line="240" w:lineRule="auto"/>
        <w:ind w:left="283"/>
        <w:jc w:val="both"/>
        <w:rPr>
          <w:rFonts w:ascii="Times New Roman" w:hAnsi="Times New Roman" w:cs="Times New Roman"/>
          <w:sz w:val="24"/>
          <w:szCs w:val="24"/>
        </w:rPr>
      </w:pPr>
      <w:r w:rsidRPr="000179EA">
        <w:rPr>
          <w:rFonts w:ascii="Times New Roman" w:hAnsi="Times New Roman" w:cs="Times New Roman"/>
          <w:sz w:val="24"/>
          <w:szCs w:val="24"/>
        </w:rPr>
        <w:t xml:space="preserve"> Определите принципы, функции, виды и уровни проектной деятельности психолога в связи с разработкой индивидуального образовательного маршрута для одаренного младшего школьника. Слагаемые его проектной культуры. Определите функционально-ролевой репертуар субъектов проектной деятельности  Охарактеризуйте логику организации проектной деятельности. </w:t>
      </w:r>
    </w:p>
    <w:p w:rsidR="005F5979" w:rsidRDefault="005F5979" w:rsidP="005F5979">
      <w:pPr>
        <w:spacing w:after="0" w:line="240" w:lineRule="auto"/>
        <w:ind w:left="283"/>
        <w:jc w:val="both"/>
        <w:rPr>
          <w:rFonts w:ascii="Times New Roman" w:hAnsi="Times New Roman" w:cs="Times New Roman"/>
          <w:sz w:val="24"/>
          <w:szCs w:val="24"/>
          <w:highlight w:val="yellow"/>
        </w:rPr>
      </w:pPr>
    </w:p>
    <w:p w:rsidR="005F5979" w:rsidRDefault="005F5979" w:rsidP="005F5979">
      <w:pPr>
        <w:spacing w:after="0" w:line="240" w:lineRule="auto"/>
        <w:ind w:left="810"/>
        <w:rPr>
          <w:rFonts w:ascii="Times New Roman" w:eastAsia="Calibri" w:hAnsi="Times New Roman" w:cs="Times New Roman"/>
          <w:sz w:val="24"/>
          <w:szCs w:val="24"/>
        </w:rPr>
      </w:pPr>
      <w:r w:rsidRPr="009F26E3">
        <w:rPr>
          <w:rFonts w:ascii="Times New Roman" w:eastAsia="Calibri" w:hAnsi="Times New Roman" w:cs="Times New Roman"/>
          <w:sz w:val="24"/>
          <w:szCs w:val="24"/>
        </w:rPr>
        <w:t>Ситуационная задача 3.</w:t>
      </w:r>
    </w:p>
    <w:p w:rsidR="005F5979" w:rsidRPr="000179EA" w:rsidRDefault="005F5979" w:rsidP="005F5979">
      <w:pPr>
        <w:spacing w:after="0" w:line="240" w:lineRule="auto"/>
        <w:ind w:left="283"/>
        <w:jc w:val="both"/>
        <w:rPr>
          <w:rFonts w:ascii="Times New Roman" w:hAnsi="Times New Roman" w:cs="Times New Roman"/>
          <w:sz w:val="24"/>
          <w:szCs w:val="24"/>
        </w:rPr>
      </w:pPr>
      <w:r w:rsidRPr="000179EA">
        <w:rPr>
          <w:rFonts w:ascii="Times New Roman" w:hAnsi="Times New Roman" w:cs="Times New Roman"/>
          <w:sz w:val="24"/>
          <w:szCs w:val="24"/>
        </w:rPr>
        <w:t xml:space="preserve"> Определите условия организации проектной деятельности психолога в связи с разработкой индивидуального образовательного маршрута для учащихся выпускного класса. Определите виды педагогических проектов, их цели и задачи, классификацию, характер взаимодействия субъектов проектной деятельности. Охарактеризуйте понятия «образовательная среда», «образовательное пространство», обеспечивающих качество образовательного процесса. </w:t>
      </w:r>
    </w:p>
    <w:p w:rsidR="005F5979" w:rsidRPr="000179EA" w:rsidRDefault="005F5979" w:rsidP="005F5979">
      <w:pPr>
        <w:spacing w:after="0" w:line="240" w:lineRule="auto"/>
        <w:ind w:left="283"/>
        <w:jc w:val="both"/>
        <w:rPr>
          <w:rFonts w:ascii="Times New Roman" w:hAnsi="Times New Roman" w:cs="Times New Roman"/>
          <w:sz w:val="24"/>
          <w:szCs w:val="24"/>
        </w:rPr>
      </w:pPr>
    </w:p>
    <w:p w:rsidR="005F5979" w:rsidRPr="009F26E3" w:rsidRDefault="005F5979" w:rsidP="005F5979">
      <w:pPr>
        <w:spacing w:after="0" w:line="240" w:lineRule="auto"/>
        <w:ind w:left="810"/>
        <w:rPr>
          <w:rFonts w:ascii="Times New Roman" w:eastAsia="Calibri" w:hAnsi="Times New Roman" w:cs="Times New Roman"/>
          <w:sz w:val="24"/>
          <w:szCs w:val="24"/>
        </w:rPr>
      </w:pPr>
    </w:p>
    <w:p w:rsidR="005F5979" w:rsidRPr="00E03105" w:rsidRDefault="005F5979" w:rsidP="005F5979">
      <w:pPr>
        <w:spacing w:after="0" w:line="240" w:lineRule="auto"/>
        <w:ind w:left="810"/>
        <w:rPr>
          <w:rFonts w:ascii="Times New Roman" w:eastAsia="Calibri" w:hAnsi="Times New Roman" w:cs="Times New Roman"/>
          <w:sz w:val="24"/>
          <w:szCs w:val="24"/>
        </w:rPr>
      </w:pPr>
      <w:r w:rsidRPr="00E03105">
        <w:rPr>
          <w:rFonts w:ascii="Times New Roman" w:eastAsia="Calibri" w:hAnsi="Times New Roman" w:cs="Times New Roman"/>
          <w:sz w:val="24"/>
          <w:szCs w:val="24"/>
        </w:rPr>
        <w:t>Ситуационная задача 4.</w:t>
      </w:r>
    </w:p>
    <w:p w:rsidR="005F5979" w:rsidRPr="009F26E3" w:rsidRDefault="005F5979" w:rsidP="005F5979">
      <w:pPr>
        <w:spacing w:after="0" w:line="240" w:lineRule="auto"/>
        <w:ind w:left="102" w:right="110" w:firstLine="347"/>
        <w:jc w:val="both"/>
        <w:rPr>
          <w:rFonts w:ascii="Times New Roman" w:eastAsia="Times New Roman" w:hAnsi="Times New Roman" w:cs="Times New Roman"/>
          <w:b/>
          <w:bCs/>
          <w:i/>
          <w:color w:val="000000"/>
          <w:sz w:val="24"/>
          <w:szCs w:val="24"/>
          <w:lang w:eastAsia="zh-CN"/>
        </w:rPr>
      </w:pPr>
      <w:r w:rsidRPr="00E03105">
        <w:rPr>
          <w:rFonts w:ascii="Times New Roman" w:hAnsi="Times New Roman" w:cs="Times New Roman"/>
          <w:sz w:val="24"/>
          <w:szCs w:val="24"/>
        </w:rPr>
        <w:lastRenderedPageBreak/>
        <w:t xml:space="preserve">Сформулируйте требования к составлению образовательных программ в связи с разработкой индивидуального образовательного маршрута для подростка с ОВЗ Сформулируйте требования к проектированию учебных планов дисциплин Охарактеризуйте составляющие проекта воспитательной работы. в образовательном учреждении. </w:t>
      </w:r>
    </w:p>
    <w:p w:rsidR="005F5979" w:rsidRPr="009F26E3" w:rsidRDefault="005F5979" w:rsidP="005F5979">
      <w:pPr>
        <w:spacing w:after="0" w:line="240" w:lineRule="auto"/>
        <w:ind w:left="390"/>
        <w:jc w:val="both"/>
        <w:rPr>
          <w:rFonts w:ascii="Times New Roman" w:eastAsia="Times New Roman" w:hAnsi="Times New Roman" w:cs="Times New Roman"/>
          <w:b/>
          <w:bCs/>
          <w:i/>
          <w:color w:val="000000"/>
          <w:sz w:val="24"/>
          <w:szCs w:val="24"/>
          <w:lang w:eastAsia="zh-CN"/>
        </w:rPr>
      </w:pPr>
    </w:p>
    <w:p w:rsidR="005F5979" w:rsidRPr="009F26E3" w:rsidRDefault="005F5979" w:rsidP="005F5979">
      <w:pPr>
        <w:spacing w:after="0" w:line="240" w:lineRule="auto"/>
        <w:ind w:left="390"/>
        <w:jc w:val="both"/>
        <w:rPr>
          <w:rFonts w:ascii="Times New Roman" w:eastAsia="Times New Roman" w:hAnsi="Times New Roman" w:cs="Times New Roman"/>
          <w:b/>
          <w:i/>
          <w:color w:val="000000"/>
          <w:sz w:val="24"/>
          <w:szCs w:val="24"/>
          <w:lang w:eastAsia="zh-CN"/>
        </w:rPr>
      </w:pPr>
      <w:r w:rsidRPr="009F26E3">
        <w:rPr>
          <w:rFonts w:ascii="Times New Roman" w:eastAsia="Times New Roman" w:hAnsi="Times New Roman" w:cs="Times New Roman"/>
          <w:b/>
          <w:bCs/>
          <w:i/>
          <w:color w:val="000000"/>
          <w:sz w:val="24"/>
          <w:szCs w:val="24"/>
          <w:lang w:eastAsia="zh-CN"/>
        </w:rPr>
        <w:t xml:space="preserve">Перечень типовых практических заданий </w:t>
      </w:r>
      <w:r w:rsidRPr="009F26E3">
        <w:rPr>
          <w:rFonts w:ascii="Times New Roman" w:eastAsia="Times New Roman" w:hAnsi="Times New Roman" w:cs="Times New Roman"/>
          <w:b/>
          <w:i/>
          <w:color w:val="000000"/>
          <w:sz w:val="24"/>
          <w:szCs w:val="24"/>
          <w:lang w:eastAsia="zh-CN"/>
        </w:rPr>
        <w:t>(для оценки навыков и (или) опыта деятельности):</w:t>
      </w:r>
    </w:p>
    <w:p w:rsidR="005F5979" w:rsidRPr="00E03105" w:rsidRDefault="005F5979" w:rsidP="005F5979">
      <w:pPr>
        <w:numPr>
          <w:ilvl w:val="0"/>
          <w:numId w:val="4"/>
        </w:numPr>
        <w:spacing w:after="0" w:line="240" w:lineRule="auto"/>
        <w:contextualSpacing/>
        <w:rPr>
          <w:rFonts w:ascii="Times New Roman" w:eastAsia="Times New Roman" w:hAnsi="Times New Roman" w:cs="Times New Roman"/>
          <w:sz w:val="24"/>
          <w:szCs w:val="24"/>
          <w:lang w:eastAsia="ru-RU"/>
        </w:rPr>
      </w:pPr>
      <w:r w:rsidRPr="00E03105">
        <w:rPr>
          <w:rFonts w:ascii="Times New Roman" w:hAnsi="Times New Roman" w:cs="Times New Roman"/>
          <w:sz w:val="24"/>
          <w:szCs w:val="24"/>
        </w:rPr>
        <w:t>Определите виды контрольно-измерительных материалов, оценивающих результаты проектной деятельности в связи с разработкой индивидуального образовательного маршрута для слабослышащего подростка</w:t>
      </w:r>
    </w:p>
    <w:p w:rsidR="005F5979" w:rsidRPr="00E03105" w:rsidRDefault="005F5979" w:rsidP="005F5979">
      <w:pPr>
        <w:numPr>
          <w:ilvl w:val="0"/>
          <w:numId w:val="4"/>
        </w:numPr>
        <w:spacing w:after="0" w:line="240" w:lineRule="auto"/>
        <w:contextualSpacing/>
        <w:rPr>
          <w:rFonts w:ascii="Times New Roman" w:eastAsia="Times New Roman" w:hAnsi="Times New Roman" w:cs="Times New Roman"/>
          <w:sz w:val="24"/>
          <w:szCs w:val="24"/>
          <w:lang w:eastAsia="ru-RU"/>
        </w:rPr>
      </w:pPr>
      <w:r w:rsidRPr="00E03105">
        <w:rPr>
          <w:rFonts w:ascii="Times New Roman" w:hAnsi="Times New Roman" w:cs="Times New Roman"/>
          <w:sz w:val="24"/>
          <w:szCs w:val="24"/>
        </w:rPr>
        <w:t xml:space="preserve"> Определите и прокомментируйте требования к участникам психолого-педагогического проектирования: знания и умения в управлении конкретной предметной области проекта в связи с разработкой индивидуального образовательного маршрута для не дисциплинированного старшеклассника.</w:t>
      </w:r>
    </w:p>
    <w:p w:rsidR="005F5979" w:rsidRPr="00E03105" w:rsidRDefault="005F5979" w:rsidP="005F5979">
      <w:pPr>
        <w:numPr>
          <w:ilvl w:val="0"/>
          <w:numId w:val="4"/>
        </w:numPr>
        <w:shd w:val="clear" w:color="auto" w:fill="FFFFFF"/>
        <w:spacing w:after="0" w:line="240" w:lineRule="auto"/>
        <w:ind w:left="390"/>
        <w:contextualSpacing/>
        <w:jc w:val="both"/>
        <w:rPr>
          <w:rFonts w:ascii="Times New Roman" w:eastAsia="Times New Roman" w:hAnsi="Times New Roman" w:cs="Times New Roman"/>
          <w:color w:val="000000"/>
          <w:sz w:val="24"/>
          <w:szCs w:val="24"/>
          <w:lang w:eastAsia="zh-CN"/>
        </w:rPr>
      </w:pPr>
      <w:r w:rsidRPr="00E03105">
        <w:rPr>
          <w:rFonts w:ascii="Times New Roman" w:hAnsi="Times New Roman" w:cs="Times New Roman"/>
          <w:sz w:val="24"/>
          <w:szCs w:val="24"/>
        </w:rPr>
        <w:t xml:space="preserve">Определите особенности взаимодействия субъектов психолого-педагогического проектирования индивидуального образовательного маршрута для социально неадаптированного младшего школьника . Сформулируйте особенности проектного мышления.. Выделите особенности проектирования индивидуальных образовательных маршрутов для таких учащихся. </w:t>
      </w:r>
    </w:p>
    <w:p w:rsidR="005F5979" w:rsidRPr="009F26E3" w:rsidRDefault="005F5979" w:rsidP="005F5979">
      <w:pPr>
        <w:widowControl w:val="0"/>
        <w:numPr>
          <w:ilvl w:val="0"/>
          <w:numId w:val="3"/>
        </w:numPr>
        <w:tabs>
          <w:tab w:val="left" w:pos="1134"/>
          <w:tab w:val="left" w:pos="1276"/>
          <w:tab w:val="left" w:pos="1418"/>
          <w:tab w:val="left" w:pos="198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F26E3">
        <w:rPr>
          <w:rFonts w:ascii="Times New Roman" w:eastAsia="Times New Roman" w:hAnsi="Times New Roman" w:cs="Times New Roman"/>
          <w:b/>
          <w:bCs/>
          <w:sz w:val="24"/>
          <w:szCs w:val="24"/>
          <w:lang w:eastAsia="ru-RU"/>
        </w:rPr>
        <w:t>Методические материалы, определяющие процедуру оценивания знаний, умений, навыков и (или) опыта деятельности, характеризующих этапы формирования компетенций</w:t>
      </w:r>
    </w:p>
    <w:p w:rsidR="005F5979" w:rsidRPr="009F26E3" w:rsidRDefault="005F5979" w:rsidP="005F5979">
      <w:pPr>
        <w:spacing w:after="0" w:line="240" w:lineRule="auto"/>
        <w:ind w:left="390"/>
        <w:contextualSpacing/>
        <w:rPr>
          <w:rFonts w:ascii="Times New Roman" w:eastAsia="Times New Roman" w:hAnsi="Times New Roman" w:cs="Times New Roman"/>
          <w:b/>
          <w:i/>
          <w:color w:val="000000"/>
          <w:sz w:val="24"/>
          <w:szCs w:val="24"/>
          <w:lang w:eastAsia="ru-RU"/>
        </w:rPr>
      </w:pPr>
    </w:p>
    <w:p w:rsidR="005F5979" w:rsidRPr="009F26E3" w:rsidRDefault="005F5979" w:rsidP="005F5979">
      <w:pPr>
        <w:spacing w:after="0" w:line="240" w:lineRule="auto"/>
        <w:ind w:firstLine="390"/>
        <w:contextualSpacing/>
        <w:rPr>
          <w:rFonts w:ascii="Times New Roman" w:eastAsia="Times New Roman" w:hAnsi="Times New Roman" w:cs="Times New Roman"/>
          <w:b/>
          <w:bCs/>
          <w:iCs/>
          <w:sz w:val="24"/>
          <w:szCs w:val="24"/>
          <w:lang w:eastAsia="ru-RU"/>
        </w:rPr>
      </w:pPr>
      <w:r w:rsidRPr="009F26E3">
        <w:rPr>
          <w:rFonts w:ascii="Times New Roman" w:eastAsia="Times New Roman" w:hAnsi="Times New Roman" w:cs="Times New Roman"/>
          <w:b/>
          <w:color w:val="000000"/>
          <w:sz w:val="24"/>
          <w:szCs w:val="24"/>
          <w:lang w:eastAsia="ru-RU"/>
        </w:rPr>
        <w:t>4.1. Описание процедур проведения текущего контроля успеваемости студентов</w:t>
      </w:r>
    </w:p>
    <w:p w:rsidR="005F5979" w:rsidRPr="009F26E3" w:rsidRDefault="005F5979" w:rsidP="005F5979">
      <w:pPr>
        <w:tabs>
          <w:tab w:val="num" w:pos="43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F26E3">
        <w:rPr>
          <w:rFonts w:ascii="Times New Roman" w:eastAsia="Times New Roman" w:hAnsi="Times New Roman" w:cs="Times New Roman"/>
          <w:color w:val="000000"/>
          <w:sz w:val="24"/>
          <w:szCs w:val="24"/>
          <w:lang w:eastAsia="ru-RU"/>
        </w:rPr>
        <w:t xml:space="preserve">В таблице представлено описание процедур проведения контрольно-оценочных мероприятий текущего контроля успеваемости студентов, в соответствии с рабочей программой дисциплины </w:t>
      </w:r>
      <w:r w:rsidRPr="009F26E3">
        <w:rPr>
          <w:rFonts w:ascii="Times New Roman" w:eastAsia="Times New Roman" w:hAnsi="Times New Roman" w:cs="Times New Roman"/>
          <w:sz w:val="24"/>
          <w:szCs w:val="24"/>
          <w:lang w:eastAsia="ru-RU"/>
        </w:rPr>
        <w:t>(модуля)</w:t>
      </w:r>
      <w:r w:rsidRPr="009F26E3">
        <w:rPr>
          <w:rFonts w:ascii="Times New Roman" w:eastAsia="Times New Roman" w:hAnsi="Times New Roman" w:cs="Times New Roman"/>
          <w:color w:val="000000"/>
          <w:sz w:val="24"/>
          <w:szCs w:val="24"/>
          <w:lang w:eastAsia="ru-RU"/>
        </w:rPr>
        <w:t>, и процедур оценивания результатов обучения с помощью спланированных оценочных средств.</w:t>
      </w:r>
    </w:p>
    <w:p w:rsidR="005F5979" w:rsidRPr="009F26E3" w:rsidRDefault="005F5979" w:rsidP="005F5979">
      <w:pPr>
        <w:tabs>
          <w:tab w:val="num" w:pos="435"/>
        </w:tabs>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p>
    <w:tbl>
      <w:tblPr>
        <w:tblStyle w:val="5"/>
        <w:tblW w:w="5000" w:type="pct"/>
        <w:tblInd w:w="0" w:type="dxa"/>
        <w:tblLook w:val="01E0" w:firstRow="1" w:lastRow="1" w:firstColumn="1" w:lastColumn="1" w:noHBand="0" w:noVBand="0"/>
      </w:tblPr>
      <w:tblGrid>
        <w:gridCol w:w="2093"/>
        <w:gridCol w:w="7464"/>
        <w:gridCol w:w="15"/>
      </w:tblGrid>
      <w:tr w:rsidR="005F5979" w:rsidRPr="009F26E3" w:rsidTr="00E412A9">
        <w:trPr>
          <w:gridAfter w:val="1"/>
          <w:wAfter w:w="8" w:type="pct"/>
        </w:trPr>
        <w:tc>
          <w:tcPr>
            <w:tcW w:w="1093"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jc w:val="center"/>
              <w:rPr>
                <w:rFonts w:ascii="Times New Roman" w:hAnsi="Times New Roman"/>
                <w:color w:val="000000"/>
                <w:sz w:val="24"/>
                <w:szCs w:val="24"/>
              </w:rPr>
            </w:pPr>
            <w:r w:rsidRPr="009F26E3">
              <w:rPr>
                <w:rFonts w:ascii="Times New Roman" w:hAnsi="Times New Roman"/>
                <w:color w:val="000000"/>
                <w:sz w:val="24"/>
                <w:szCs w:val="24"/>
              </w:rPr>
              <w:t>Наименование</w:t>
            </w:r>
          </w:p>
          <w:p w:rsidR="005F5979" w:rsidRPr="009F26E3" w:rsidRDefault="005F5979" w:rsidP="00E412A9">
            <w:pPr>
              <w:jc w:val="center"/>
              <w:rPr>
                <w:rFonts w:ascii="Times New Roman" w:hAnsi="Times New Roman"/>
                <w:color w:val="000000"/>
                <w:sz w:val="24"/>
                <w:szCs w:val="24"/>
              </w:rPr>
            </w:pPr>
            <w:r w:rsidRPr="009F26E3">
              <w:rPr>
                <w:rFonts w:ascii="Times New Roman" w:hAnsi="Times New Roman"/>
                <w:color w:val="000000"/>
                <w:sz w:val="24"/>
                <w:szCs w:val="24"/>
              </w:rPr>
              <w:t>оценочного</w:t>
            </w:r>
          </w:p>
          <w:p w:rsidR="005F5979" w:rsidRPr="009F26E3" w:rsidRDefault="005F5979" w:rsidP="00E412A9">
            <w:pPr>
              <w:jc w:val="center"/>
              <w:rPr>
                <w:rFonts w:ascii="Times New Roman" w:hAnsi="Times New Roman"/>
                <w:color w:val="000000"/>
                <w:sz w:val="24"/>
                <w:szCs w:val="24"/>
              </w:rPr>
            </w:pPr>
            <w:r w:rsidRPr="009F26E3">
              <w:rPr>
                <w:rFonts w:ascii="Times New Roman" w:hAnsi="Times New Roman"/>
                <w:color w:val="000000"/>
                <w:sz w:val="24"/>
                <w:szCs w:val="24"/>
              </w:rPr>
              <w:t>средства</w:t>
            </w:r>
          </w:p>
        </w:tc>
        <w:tc>
          <w:tcPr>
            <w:tcW w:w="3899"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num" w:pos="435"/>
              </w:tabs>
              <w:autoSpaceDE w:val="0"/>
              <w:autoSpaceDN w:val="0"/>
              <w:adjustRightInd w:val="0"/>
              <w:jc w:val="center"/>
              <w:rPr>
                <w:rFonts w:ascii="Times New Roman" w:hAnsi="Times New Roman"/>
                <w:color w:val="000000"/>
                <w:sz w:val="24"/>
                <w:szCs w:val="24"/>
              </w:rPr>
            </w:pPr>
            <w:r w:rsidRPr="009F26E3">
              <w:rPr>
                <w:rFonts w:ascii="Times New Roman" w:hAnsi="Times New Roman"/>
                <w:color w:val="000000"/>
                <w:sz w:val="24"/>
                <w:szCs w:val="24"/>
              </w:rPr>
              <w:t>Описания процедуры проведения контрольно-оценочного мероприятия и процедуры оценивания результатов обучения</w:t>
            </w:r>
          </w:p>
        </w:tc>
      </w:tr>
      <w:tr w:rsidR="005F5979" w:rsidRPr="009F26E3" w:rsidTr="00E412A9">
        <w:tc>
          <w:tcPr>
            <w:tcW w:w="1093"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tabs>
                <w:tab w:val="left" w:pos="1944"/>
              </w:tabs>
              <w:rPr>
                <w:rFonts w:ascii="Times New Roman" w:hAnsi="Times New Roman"/>
                <w:i/>
                <w:color w:val="000000"/>
                <w:sz w:val="24"/>
                <w:szCs w:val="24"/>
              </w:rPr>
            </w:pPr>
            <w:r w:rsidRPr="009F26E3">
              <w:rPr>
                <w:rFonts w:ascii="Times New Roman" w:hAnsi="Times New Roman"/>
                <w:i/>
                <w:color w:val="000000"/>
                <w:sz w:val="24"/>
                <w:szCs w:val="24"/>
              </w:rPr>
              <w:t>Индивидуальное творческое задание</w:t>
            </w:r>
          </w:p>
        </w:tc>
        <w:tc>
          <w:tcPr>
            <w:tcW w:w="3907" w:type="pct"/>
            <w:gridSpan w:val="2"/>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tabs>
                <w:tab w:val="num" w:pos="435"/>
              </w:tabs>
              <w:autoSpaceDE w:val="0"/>
              <w:autoSpaceDN w:val="0"/>
              <w:adjustRightInd w:val="0"/>
              <w:jc w:val="both"/>
              <w:rPr>
                <w:rFonts w:ascii="Times New Roman" w:hAnsi="Times New Roman"/>
                <w:i/>
                <w:color w:val="000000"/>
                <w:sz w:val="24"/>
                <w:szCs w:val="24"/>
              </w:rPr>
            </w:pPr>
            <w:r w:rsidRPr="009F26E3">
              <w:rPr>
                <w:rFonts w:ascii="Times New Roman" w:hAnsi="Times New Roman"/>
                <w:i/>
                <w:color w:val="000000"/>
                <w:sz w:val="24"/>
                <w:szCs w:val="24"/>
              </w:rPr>
              <w:t xml:space="preserve">Индивидуальные творческие задания выдаются на практических занятиях, предшествующих изучению предлагаемой темы. Индивидуальные задания должны быть выполнены в установленный преподавателем срок и в соответствии с требованиями к оформлению (текстовой и графической частей). Выполненные задания в назначенный срок сдаются на проверку </w:t>
            </w:r>
          </w:p>
        </w:tc>
      </w:tr>
      <w:tr w:rsidR="005F5979" w:rsidRPr="009F26E3" w:rsidTr="00E412A9">
        <w:tc>
          <w:tcPr>
            <w:tcW w:w="1093"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i/>
                <w:color w:val="000000"/>
                <w:sz w:val="24"/>
                <w:szCs w:val="24"/>
              </w:rPr>
            </w:pPr>
            <w:r w:rsidRPr="009F26E3">
              <w:rPr>
                <w:rFonts w:ascii="Times New Roman" w:hAnsi="Times New Roman"/>
                <w:i/>
                <w:color w:val="000000"/>
                <w:sz w:val="24"/>
                <w:szCs w:val="24"/>
              </w:rPr>
              <w:t>Дискуссия</w:t>
            </w:r>
          </w:p>
        </w:tc>
        <w:tc>
          <w:tcPr>
            <w:tcW w:w="3907" w:type="pct"/>
            <w:gridSpan w:val="2"/>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b/>
                <w:bCs/>
                <w:i/>
                <w:color w:val="000000"/>
                <w:sz w:val="24"/>
                <w:szCs w:val="24"/>
              </w:rPr>
            </w:pPr>
            <w:r w:rsidRPr="009F26E3">
              <w:rPr>
                <w:rFonts w:ascii="Times New Roman" w:hAnsi="Times New Roman"/>
                <w:i/>
                <w:color w:val="000000"/>
                <w:sz w:val="24"/>
                <w:szCs w:val="24"/>
              </w:rPr>
              <w:t xml:space="preserve">Дискуссии проводятся во время практических занятий. Преподаватель на практическом занятии, предшествующем занятию проведения круглого стола, доводит до обучающихся тему круглого стола, </w:t>
            </w:r>
            <w:r w:rsidRPr="009F26E3">
              <w:rPr>
                <w:rFonts w:ascii="Times New Roman" w:hAnsi="Times New Roman"/>
                <w:i/>
                <w:sz w:val="24"/>
                <w:szCs w:val="24"/>
              </w:rPr>
              <w:t>задания и вопросы для проведения круглого стола</w:t>
            </w:r>
          </w:p>
        </w:tc>
      </w:tr>
      <w:tr w:rsidR="005F5979" w:rsidRPr="009F26E3" w:rsidTr="00E412A9">
        <w:tc>
          <w:tcPr>
            <w:tcW w:w="1093"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i/>
                <w:color w:val="000000"/>
                <w:sz w:val="24"/>
                <w:szCs w:val="24"/>
              </w:rPr>
            </w:pPr>
            <w:r w:rsidRPr="009F26E3">
              <w:rPr>
                <w:rFonts w:ascii="Times New Roman" w:hAnsi="Times New Roman"/>
                <w:i/>
                <w:color w:val="000000"/>
                <w:sz w:val="24"/>
                <w:szCs w:val="24"/>
              </w:rPr>
              <w:t>Доклад</w:t>
            </w:r>
          </w:p>
        </w:tc>
        <w:tc>
          <w:tcPr>
            <w:tcW w:w="3907" w:type="pct"/>
            <w:gridSpan w:val="2"/>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b/>
                <w:bCs/>
                <w:i/>
                <w:color w:val="000000"/>
                <w:sz w:val="24"/>
                <w:szCs w:val="24"/>
              </w:rPr>
            </w:pPr>
            <w:r w:rsidRPr="009F26E3">
              <w:rPr>
                <w:rFonts w:ascii="Times New Roman" w:hAnsi="Times New Roman"/>
                <w:i/>
                <w:color w:val="000000"/>
                <w:sz w:val="24"/>
                <w:szCs w:val="24"/>
              </w:rPr>
              <w:t>Защита докладов предусмотренные рабочей программой дисциплины, проводится во время практических занятий. Преподаватель на практическом занятии, предшествующем занятию проведения контроля, доводит до обучающихся: тему докладов и требования, предъявляемые к их выполнению и защите</w:t>
            </w:r>
          </w:p>
        </w:tc>
      </w:tr>
      <w:tr w:rsidR="005F5979" w:rsidRPr="009F26E3" w:rsidTr="00E412A9">
        <w:tc>
          <w:tcPr>
            <w:tcW w:w="1093"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i/>
                <w:color w:val="000000"/>
                <w:sz w:val="24"/>
                <w:szCs w:val="24"/>
              </w:rPr>
            </w:pPr>
            <w:r w:rsidRPr="009F26E3">
              <w:rPr>
                <w:rFonts w:ascii="Times New Roman" w:hAnsi="Times New Roman"/>
                <w:i/>
                <w:color w:val="000000"/>
                <w:sz w:val="24"/>
                <w:szCs w:val="24"/>
              </w:rPr>
              <w:t>Разноуровневая задача</w:t>
            </w:r>
          </w:p>
        </w:tc>
        <w:tc>
          <w:tcPr>
            <w:tcW w:w="3907" w:type="pct"/>
            <w:gridSpan w:val="2"/>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i/>
                <w:color w:val="000000"/>
                <w:sz w:val="24"/>
                <w:szCs w:val="24"/>
              </w:rPr>
            </w:pPr>
            <w:r w:rsidRPr="009F26E3">
              <w:rPr>
                <w:rFonts w:ascii="Times New Roman" w:hAnsi="Times New Roman"/>
                <w:i/>
                <w:color w:val="000000"/>
                <w:sz w:val="24"/>
                <w:szCs w:val="24"/>
              </w:rPr>
              <w:t xml:space="preserve">Выполнение разноуровневой задачи осуществляется на практическом занятии. Задание выполняется по двум вариантам. Распределение вариантов осуществляется преподавателем. Преподаватель на практическом занятии, предшествующем занятию проведения </w:t>
            </w:r>
            <w:r w:rsidRPr="009F26E3">
              <w:rPr>
                <w:rFonts w:ascii="Times New Roman" w:hAnsi="Times New Roman"/>
                <w:i/>
                <w:color w:val="000000"/>
                <w:sz w:val="24"/>
                <w:szCs w:val="24"/>
              </w:rPr>
              <w:lastRenderedPageBreak/>
              <w:t>контроля, доводит до обучающихся: тему, количество заданий и время выполнения заданий. Результаты решения задач оформляются студентами самостоятельно и сдаются на проверку преподавателю</w:t>
            </w:r>
          </w:p>
        </w:tc>
      </w:tr>
      <w:tr w:rsidR="005F5979" w:rsidRPr="009F26E3" w:rsidTr="00E412A9">
        <w:tc>
          <w:tcPr>
            <w:tcW w:w="1093"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i/>
                <w:color w:val="000000"/>
                <w:sz w:val="24"/>
                <w:szCs w:val="24"/>
              </w:rPr>
            </w:pPr>
            <w:r w:rsidRPr="009F26E3">
              <w:rPr>
                <w:rFonts w:ascii="Times New Roman" w:hAnsi="Times New Roman"/>
                <w:i/>
                <w:color w:val="000000"/>
                <w:sz w:val="24"/>
                <w:szCs w:val="24"/>
              </w:rPr>
              <w:lastRenderedPageBreak/>
              <w:t>Кейс-задача</w:t>
            </w:r>
          </w:p>
        </w:tc>
        <w:tc>
          <w:tcPr>
            <w:tcW w:w="3907" w:type="pct"/>
            <w:gridSpan w:val="2"/>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b/>
                <w:bCs/>
                <w:i/>
                <w:color w:val="000000"/>
                <w:sz w:val="24"/>
                <w:szCs w:val="24"/>
              </w:rPr>
            </w:pPr>
            <w:r w:rsidRPr="009F26E3">
              <w:rPr>
                <w:rFonts w:ascii="Times New Roman" w:hAnsi="Times New Roman"/>
                <w:i/>
                <w:color w:val="000000"/>
                <w:sz w:val="24"/>
                <w:szCs w:val="24"/>
              </w:rPr>
              <w:t>Преподаватель не мене, чем за неделю до срока решения кейс-задач должен довести до сведения обучающихся предлагаемые кейс-задачи. Решенные кейс-задачи в назначенный срок сдаются на проверку преподавателю.</w:t>
            </w:r>
          </w:p>
        </w:tc>
      </w:tr>
      <w:tr w:rsidR="005F5979" w:rsidRPr="009F26E3" w:rsidTr="00E412A9">
        <w:tc>
          <w:tcPr>
            <w:tcW w:w="1093" w:type="pct"/>
            <w:tcBorders>
              <w:top w:val="single" w:sz="4" w:space="0" w:color="auto"/>
              <w:left w:val="single" w:sz="4" w:space="0" w:color="auto"/>
              <w:bottom w:val="single" w:sz="4" w:space="0" w:color="auto"/>
              <w:right w:val="single" w:sz="4" w:space="0" w:color="auto"/>
            </w:tcBorders>
            <w:vAlign w:val="center"/>
            <w:hideMark/>
          </w:tcPr>
          <w:p w:rsidR="005F5979" w:rsidRPr="009F26E3" w:rsidRDefault="005F5979" w:rsidP="00E412A9">
            <w:pPr>
              <w:rPr>
                <w:rFonts w:ascii="Times New Roman" w:hAnsi="Times New Roman"/>
                <w:i/>
                <w:color w:val="000000"/>
                <w:sz w:val="24"/>
                <w:szCs w:val="24"/>
              </w:rPr>
            </w:pPr>
            <w:r w:rsidRPr="009F26E3">
              <w:rPr>
                <w:rFonts w:ascii="Times New Roman" w:hAnsi="Times New Roman"/>
                <w:i/>
                <w:color w:val="000000"/>
                <w:sz w:val="24"/>
                <w:szCs w:val="24"/>
              </w:rPr>
              <w:t>Компьютерное тестирование</w:t>
            </w:r>
          </w:p>
        </w:tc>
        <w:tc>
          <w:tcPr>
            <w:tcW w:w="3907" w:type="pct"/>
            <w:gridSpan w:val="2"/>
            <w:tcBorders>
              <w:top w:val="single" w:sz="4" w:space="0" w:color="auto"/>
              <w:left w:val="single" w:sz="4" w:space="0" w:color="auto"/>
              <w:bottom w:val="single" w:sz="4" w:space="0" w:color="auto"/>
              <w:right w:val="single" w:sz="4" w:space="0" w:color="auto"/>
            </w:tcBorders>
            <w:hideMark/>
          </w:tcPr>
          <w:p w:rsidR="005F5979" w:rsidRPr="009F26E3" w:rsidRDefault="005F5979" w:rsidP="00E412A9">
            <w:pPr>
              <w:jc w:val="both"/>
              <w:rPr>
                <w:rFonts w:ascii="Times New Roman" w:hAnsi="Times New Roman"/>
                <w:i/>
                <w:color w:val="000000"/>
                <w:sz w:val="24"/>
                <w:szCs w:val="24"/>
              </w:rPr>
            </w:pPr>
            <w:r w:rsidRPr="009F26E3">
              <w:rPr>
                <w:rFonts w:ascii="Times New Roman" w:hAnsi="Times New Roman"/>
                <w:i/>
                <w:color w:val="000000"/>
                <w:sz w:val="24"/>
                <w:szCs w:val="24"/>
              </w:rPr>
              <w:t>Компьютерное тестирование проводится по результатам освоения разделов дисциплины во время практических занятий. Во время проведения тестирования пользоваться учебниками, справочниками, конспектами лекций, тетрадями для практических занятий не разрешено. Преподаватель на практическом занятии, предшествующем занятию проведения теста, доводит до обучающихся: темы, количество заданий в тесте время выполнения.</w:t>
            </w:r>
          </w:p>
        </w:tc>
      </w:tr>
      <w:tr w:rsidR="005F5979" w:rsidRPr="009F26E3" w:rsidTr="00E412A9">
        <w:tc>
          <w:tcPr>
            <w:tcW w:w="1093" w:type="pct"/>
            <w:tcBorders>
              <w:top w:val="single" w:sz="4" w:space="0" w:color="auto"/>
              <w:left w:val="single" w:sz="4" w:space="0" w:color="auto"/>
              <w:bottom w:val="single" w:sz="4" w:space="0" w:color="auto"/>
              <w:right w:val="single" w:sz="4" w:space="0" w:color="auto"/>
            </w:tcBorders>
            <w:vAlign w:val="center"/>
          </w:tcPr>
          <w:p w:rsidR="005F5979" w:rsidRPr="009F26E3" w:rsidRDefault="005F5979" w:rsidP="00E412A9">
            <w:pPr>
              <w:rPr>
                <w:rFonts w:ascii="Times New Roman" w:hAnsi="Times New Roman"/>
                <w:color w:val="000000"/>
                <w:sz w:val="24"/>
                <w:szCs w:val="24"/>
              </w:rPr>
            </w:pPr>
          </w:p>
        </w:tc>
        <w:tc>
          <w:tcPr>
            <w:tcW w:w="3907" w:type="pct"/>
            <w:gridSpan w:val="2"/>
            <w:tcBorders>
              <w:top w:val="single" w:sz="4" w:space="0" w:color="auto"/>
              <w:left w:val="single" w:sz="4" w:space="0" w:color="auto"/>
              <w:bottom w:val="single" w:sz="4" w:space="0" w:color="auto"/>
              <w:right w:val="single" w:sz="4" w:space="0" w:color="auto"/>
            </w:tcBorders>
          </w:tcPr>
          <w:p w:rsidR="005F5979" w:rsidRPr="009F26E3" w:rsidRDefault="005F5979" w:rsidP="00E412A9">
            <w:pPr>
              <w:jc w:val="both"/>
              <w:rPr>
                <w:rFonts w:ascii="Times New Roman" w:hAnsi="Times New Roman"/>
                <w:color w:val="000000"/>
                <w:sz w:val="24"/>
                <w:szCs w:val="24"/>
              </w:rPr>
            </w:pPr>
          </w:p>
        </w:tc>
      </w:tr>
    </w:tbl>
    <w:p w:rsidR="005F5979" w:rsidRPr="009F26E3" w:rsidRDefault="005F5979" w:rsidP="005F5979">
      <w:pPr>
        <w:spacing w:after="0" w:line="240" w:lineRule="auto"/>
        <w:jc w:val="center"/>
        <w:rPr>
          <w:rFonts w:ascii="Times New Roman" w:eastAsia="Times New Roman" w:hAnsi="Times New Roman" w:cs="Times New Roman"/>
          <w:b/>
          <w:i/>
          <w:color w:val="000000"/>
          <w:sz w:val="24"/>
          <w:szCs w:val="24"/>
          <w:lang w:eastAsia="ru-RU"/>
        </w:rPr>
      </w:pPr>
    </w:p>
    <w:p w:rsidR="005F5979" w:rsidRPr="009F26E3" w:rsidRDefault="005F5979" w:rsidP="005F5979">
      <w:pPr>
        <w:spacing w:after="0" w:line="240" w:lineRule="auto"/>
        <w:ind w:firstLine="709"/>
        <w:jc w:val="both"/>
        <w:rPr>
          <w:rFonts w:ascii="Times New Roman" w:eastAsia="Times New Roman" w:hAnsi="Times New Roman" w:cs="Times New Roman"/>
          <w:b/>
          <w:bCs/>
          <w:iCs/>
          <w:sz w:val="24"/>
          <w:szCs w:val="24"/>
          <w:lang w:eastAsia="ru-RU"/>
        </w:rPr>
      </w:pPr>
      <w:r w:rsidRPr="009F26E3">
        <w:rPr>
          <w:rFonts w:ascii="Times New Roman" w:eastAsia="Times New Roman" w:hAnsi="Times New Roman" w:cs="Times New Roman"/>
          <w:b/>
          <w:color w:val="000000"/>
          <w:sz w:val="24"/>
          <w:szCs w:val="24"/>
          <w:lang w:eastAsia="ru-RU"/>
        </w:rPr>
        <w:t>4.2. Описание процедур проведения п</w:t>
      </w:r>
      <w:r w:rsidRPr="009F26E3">
        <w:rPr>
          <w:rFonts w:ascii="Times New Roman" w:eastAsia="Times New Roman" w:hAnsi="Times New Roman" w:cs="Times New Roman"/>
          <w:b/>
          <w:bCs/>
          <w:iCs/>
          <w:sz w:val="24"/>
          <w:szCs w:val="24"/>
          <w:lang w:eastAsia="ru-RU"/>
        </w:rPr>
        <w:t>ромежуточной аттестации</w:t>
      </w:r>
    </w:p>
    <w:p w:rsidR="005F5979" w:rsidRPr="009F26E3" w:rsidRDefault="005F5979" w:rsidP="005F5979">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p>
    <w:p w:rsidR="005F5979" w:rsidRPr="009F26E3" w:rsidRDefault="005F5979" w:rsidP="005F5979">
      <w:pPr>
        <w:spacing w:after="0" w:line="240" w:lineRule="auto"/>
        <w:jc w:val="center"/>
        <w:rPr>
          <w:rFonts w:ascii="Times New Roman" w:eastAsia="Times New Roman" w:hAnsi="Times New Roman" w:cs="Times New Roman"/>
          <w:b/>
          <w:color w:val="000000"/>
          <w:sz w:val="24"/>
          <w:szCs w:val="24"/>
          <w:lang w:eastAsia="zh-CN"/>
        </w:rPr>
      </w:pPr>
      <w:r w:rsidRPr="009F26E3">
        <w:rPr>
          <w:rFonts w:ascii="Times New Roman" w:eastAsia="Times New Roman" w:hAnsi="Times New Roman" w:cs="Times New Roman"/>
          <w:b/>
          <w:bCs/>
          <w:iCs/>
          <w:color w:val="000000"/>
          <w:sz w:val="24"/>
          <w:szCs w:val="24"/>
          <w:lang w:eastAsia="zh-CN"/>
        </w:rPr>
        <w:t>Экзамен</w:t>
      </w:r>
    </w:p>
    <w:p w:rsidR="005F5979" w:rsidRPr="009F26E3" w:rsidRDefault="005F5979" w:rsidP="005F5979">
      <w:pPr>
        <w:spacing w:after="0" w:line="240" w:lineRule="auto"/>
        <w:ind w:firstLine="709"/>
        <w:jc w:val="both"/>
        <w:rPr>
          <w:rFonts w:ascii="Times New Roman" w:eastAsia="Times New Roman" w:hAnsi="Times New Roman" w:cs="Times New Roman"/>
          <w:color w:val="000000"/>
          <w:sz w:val="24"/>
          <w:szCs w:val="24"/>
          <w:lang w:eastAsia="zh-CN"/>
        </w:rPr>
      </w:pPr>
      <w:r w:rsidRPr="009F26E3">
        <w:rPr>
          <w:rFonts w:ascii="Times New Roman" w:eastAsia="Times New Roman" w:hAnsi="Times New Roman" w:cs="Times New Roman"/>
          <w:bCs/>
          <w:iCs/>
          <w:color w:val="000000"/>
          <w:sz w:val="24"/>
          <w:szCs w:val="24"/>
          <w:lang w:eastAsia="zh-CN"/>
        </w:rPr>
        <w:t>При определении уровня достижений обучающих на экзамене обращается особое внимание на следующее:</w:t>
      </w:r>
    </w:p>
    <w:p w:rsidR="005F5979" w:rsidRPr="009F26E3" w:rsidRDefault="005F5979" w:rsidP="005F5979">
      <w:pPr>
        <w:numPr>
          <w:ilvl w:val="0"/>
          <w:numId w:val="5"/>
        </w:numPr>
        <w:tabs>
          <w:tab w:val="left" w:pos="1134"/>
        </w:tabs>
        <w:spacing w:after="0" w:line="240" w:lineRule="auto"/>
        <w:ind w:firstLine="709"/>
        <w:jc w:val="both"/>
        <w:rPr>
          <w:rFonts w:ascii="Times New Roman" w:eastAsia="Times New Roman" w:hAnsi="Times New Roman" w:cs="Times New Roman"/>
          <w:color w:val="000000"/>
          <w:sz w:val="24"/>
          <w:szCs w:val="24"/>
          <w:lang w:eastAsia="zh-CN"/>
        </w:rPr>
      </w:pPr>
      <w:r w:rsidRPr="009F26E3">
        <w:rPr>
          <w:rFonts w:ascii="Times New Roman" w:eastAsia="Times New Roman" w:hAnsi="Times New Roman" w:cs="Times New Roman"/>
          <w:bCs/>
          <w:iCs/>
          <w:color w:val="000000"/>
          <w:sz w:val="24"/>
          <w:szCs w:val="24"/>
          <w:lang w:eastAsia="zh-CN"/>
        </w:rPr>
        <w:t>дан полный, развернутый ответ на поставленный вопрос;</w:t>
      </w:r>
    </w:p>
    <w:p w:rsidR="005F5979" w:rsidRPr="009F26E3" w:rsidRDefault="005F5979" w:rsidP="005F5979">
      <w:pPr>
        <w:numPr>
          <w:ilvl w:val="0"/>
          <w:numId w:val="5"/>
        </w:numPr>
        <w:tabs>
          <w:tab w:val="left" w:pos="1134"/>
        </w:tabs>
        <w:spacing w:after="0" w:line="240" w:lineRule="auto"/>
        <w:ind w:firstLine="709"/>
        <w:jc w:val="both"/>
        <w:rPr>
          <w:rFonts w:ascii="Times New Roman" w:eastAsia="Times New Roman" w:hAnsi="Times New Roman" w:cs="Times New Roman"/>
          <w:color w:val="000000"/>
          <w:sz w:val="24"/>
          <w:szCs w:val="24"/>
          <w:lang w:eastAsia="zh-CN"/>
        </w:rPr>
      </w:pPr>
      <w:r w:rsidRPr="009F26E3">
        <w:rPr>
          <w:rFonts w:ascii="Times New Roman" w:eastAsia="Times New Roman" w:hAnsi="Times New Roman" w:cs="Times New Roman"/>
          <w:bCs/>
          <w:iCs/>
          <w:color w:val="000000"/>
          <w:sz w:val="24"/>
          <w:szCs w:val="24"/>
          <w:lang w:eastAsia="zh-CN"/>
        </w:rPr>
        <w:t>показана совокупность осознанных знаний об объекте, проявляющаяся в свободном оперировании понятиями, умении выделить существенные и несущественные признаки, причинно-следственные связи;</w:t>
      </w:r>
    </w:p>
    <w:p w:rsidR="005F5979" w:rsidRPr="009F26E3" w:rsidRDefault="005F5979" w:rsidP="005F5979">
      <w:pPr>
        <w:numPr>
          <w:ilvl w:val="0"/>
          <w:numId w:val="5"/>
        </w:numPr>
        <w:tabs>
          <w:tab w:val="left" w:pos="1134"/>
        </w:tabs>
        <w:spacing w:after="0" w:line="240" w:lineRule="auto"/>
        <w:ind w:firstLine="709"/>
        <w:jc w:val="both"/>
        <w:rPr>
          <w:rFonts w:ascii="Times New Roman" w:eastAsia="Times New Roman" w:hAnsi="Times New Roman" w:cs="Times New Roman"/>
          <w:color w:val="000000"/>
          <w:sz w:val="24"/>
          <w:szCs w:val="24"/>
          <w:lang w:eastAsia="zh-CN"/>
        </w:rPr>
      </w:pPr>
      <w:r w:rsidRPr="009F26E3">
        <w:rPr>
          <w:rFonts w:ascii="Times New Roman" w:eastAsia="Times New Roman" w:hAnsi="Times New Roman" w:cs="Times New Roman"/>
          <w:bCs/>
          <w:iCs/>
          <w:color w:val="000000"/>
          <w:sz w:val="24"/>
          <w:szCs w:val="24"/>
          <w:lang w:eastAsia="zh-CN"/>
        </w:rPr>
        <w:t xml:space="preserve">знание об объекте демонстрируются на фоне понимания его в системе данной дисциплины </w:t>
      </w:r>
      <w:r w:rsidRPr="009F26E3">
        <w:rPr>
          <w:rFonts w:ascii="Times New Roman" w:eastAsia="Times New Roman" w:hAnsi="Times New Roman" w:cs="Times New Roman"/>
          <w:sz w:val="24"/>
          <w:szCs w:val="24"/>
          <w:lang w:eastAsia="ru-RU"/>
        </w:rPr>
        <w:t>(модуля)</w:t>
      </w:r>
      <w:r w:rsidRPr="009F26E3">
        <w:rPr>
          <w:rFonts w:ascii="Times New Roman" w:eastAsia="Times New Roman" w:hAnsi="Times New Roman" w:cs="Times New Roman"/>
          <w:bCs/>
          <w:iCs/>
          <w:color w:val="000000"/>
          <w:sz w:val="24"/>
          <w:szCs w:val="24"/>
          <w:lang w:eastAsia="zh-CN"/>
        </w:rPr>
        <w:t xml:space="preserve"> и междисциплинарных связей;</w:t>
      </w:r>
    </w:p>
    <w:p w:rsidR="005F5979" w:rsidRPr="009F26E3" w:rsidRDefault="005F5979" w:rsidP="005F5979">
      <w:pPr>
        <w:numPr>
          <w:ilvl w:val="0"/>
          <w:numId w:val="5"/>
        </w:numPr>
        <w:tabs>
          <w:tab w:val="left" w:pos="1134"/>
        </w:tabs>
        <w:spacing w:after="0" w:line="240" w:lineRule="auto"/>
        <w:ind w:firstLine="709"/>
        <w:jc w:val="both"/>
        <w:rPr>
          <w:rFonts w:ascii="Times New Roman" w:eastAsia="Times New Roman" w:hAnsi="Times New Roman" w:cs="Times New Roman"/>
          <w:color w:val="000000"/>
          <w:sz w:val="24"/>
          <w:szCs w:val="24"/>
          <w:lang w:eastAsia="zh-CN"/>
        </w:rPr>
      </w:pPr>
      <w:r w:rsidRPr="009F26E3">
        <w:rPr>
          <w:rFonts w:ascii="Times New Roman" w:eastAsia="Times New Roman" w:hAnsi="Times New Roman" w:cs="Times New Roman"/>
          <w:bCs/>
          <w:iCs/>
          <w:color w:val="000000"/>
          <w:sz w:val="24"/>
          <w:szCs w:val="24"/>
          <w:lang w:eastAsia="zh-CN"/>
        </w:rPr>
        <w:t xml:space="preserve">ответ формулируется в терминах дисциплины </w:t>
      </w:r>
      <w:r w:rsidRPr="009F26E3">
        <w:rPr>
          <w:rFonts w:ascii="Times New Roman" w:eastAsia="Times New Roman" w:hAnsi="Times New Roman" w:cs="Times New Roman"/>
          <w:sz w:val="24"/>
          <w:szCs w:val="24"/>
          <w:lang w:eastAsia="ru-RU"/>
        </w:rPr>
        <w:t>(модуля)</w:t>
      </w:r>
      <w:r w:rsidRPr="009F26E3">
        <w:rPr>
          <w:rFonts w:ascii="Times New Roman" w:eastAsia="Times New Roman" w:hAnsi="Times New Roman" w:cs="Times New Roman"/>
          <w:bCs/>
          <w:iCs/>
          <w:color w:val="000000"/>
          <w:sz w:val="24"/>
          <w:szCs w:val="24"/>
          <w:lang w:eastAsia="zh-CN"/>
        </w:rPr>
        <w:t>, изложен литературным языком, логичен, доказателен,  демонстрирует авторскую позицию обучающегося;</w:t>
      </w:r>
    </w:p>
    <w:p w:rsidR="005F5979" w:rsidRPr="009F26E3" w:rsidRDefault="005F5979" w:rsidP="005F5979">
      <w:pPr>
        <w:numPr>
          <w:ilvl w:val="0"/>
          <w:numId w:val="5"/>
        </w:numPr>
        <w:tabs>
          <w:tab w:val="left" w:pos="1134"/>
        </w:tabs>
        <w:spacing w:after="0" w:line="240" w:lineRule="auto"/>
        <w:ind w:firstLine="709"/>
        <w:jc w:val="both"/>
        <w:rPr>
          <w:rFonts w:ascii="Times New Roman" w:eastAsia="Times New Roman" w:hAnsi="Times New Roman" w:cs="Times New Roman"/>
          <w:bCs/>
          <w:iCs/>
          <w:color w:val="000000"/>
          <w:sz w:val="24"/>
          <w:szCs w:val="24"/>
          <w:lang w:eastAsia="zh-CN"/>
        </w:rPr>
      </w:pPr>
      <w:r w:rsidRPr="009F26E3">
        <w:rPr>
          <w:rFonts w:ascii="Times New Roman" w:eastAsia="Times New Roman" w:hAnsi="Times New Roman" w:cs="Times New Roman"/>
          <w:bCs/>
          <w:iCs/>
          <w:color w:val="000000"/>
          <w:sz w:val="24"/>
          <w:szCs w:val="24"/>
          <w:lang w:eastAsia="zh-CN"/>
        </w:rPr>
        <w:t>теоретические постулаты подтверждаются примерами из практики.</w:t>
      </w:r>
    </w:p>
    <w:p w:rsidR="00C559F1" w:rsidRDefault="00C559F1">
      <w:bookmarkStart w:id="0" w:name="_GoBack"/>
      <w:bookmarkEnd w:id="0"/>
    </w:p>
    <w:sectPr w:rsidR="00C559F1" w:rsidSect="003B51F4">
      <w:pgSz w:w="11907" w:h="16839" w:code="9"/>
      <w:pgMar w:top="1134" w:right="850" w:bottom="1134" w:left="1701" w:header="709" w:footer="709" w:gutter="0"/>
      <w:cols w:space="113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MT">
    <w:altName w:val="MS Mincho"/>
    <w:charset w:val="CC"/>
    <w:family w:val="auto"/>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61D"/>
    <w:multiLevelType w:val="hybridMultilevel"/>
    <w:tmpl w:val="66B6F158"/>
    <w:lvl w:ilvl="0" w:tplc="6EFC245C">
      <w:start w:val="1"/>
      <w:numFmt w:val="bullet"/>
      <w:lvlText w:val="-"/>
      <w:lvlJc w:val="left"/>
      <w:pPr>
        <w:tabs>
          <w:tab w:val="num" w:pos="720"/>
        </w:tabs>
        <w:ind w:left="720" w:hanging="360"/>
      </w:pPr>
      <w:rPr>
        <w:rFonts w:ascii="Times New Roman" w:hAnsi="Times New Roman" w:cs="Times New Roman" w:hint="default"/>
      </w:rPr>
    </w:lvl>
    <w:lvl w:ilvl="1" w:tplc="6360DEB0">
      <w:start w:val="1"/>
      <w:numFmt w:val="bullet"/>
      <w:lvlText w:val="-"/>
      <w:lvlJc w:val="left"/>
      <w:pPr>
        <w:tabs>
          <w:tab w:val="num" w:pos="1440"/>
        </w:tabs>
        <w:ind w:left="1440" w:hanging="360"/>
      </w:pPr>
      <w:rPr>
        <w:rFonts w:ascii="Times New Roman" w:hAnsi="Times New Roman" w:cs="Times New Roman" w:hint="default"/>
      </w:rPr>
    </w:lvl>
    <w:lvl w:ilvl="2" w:tplc="B4686998">
      <w:start w:val="1"/>
      <w:numFmt w:val="bullet"/>
      <w:lvlText w:val="-"/>
      <w:lvlJc w:val="left"/>
      <w:pPr>
        <w:tabs>
          <w:tab w:val="num" w:pos="2160"/>
        </w:tabs>
        <w:ind w:left="2160" w:hanging="360"/>
      </w:pPr>
      <w:rPr>
        <w:rFonts w:ascii="Times New Roman" w:hAnsi="Times New Roman" w:cs="Times New Roman" w:hint="default"/>
      </w:rPr>
    </w:lvl>
    <w:lvl w:ilvl="3" w:tplc="5E22DB3C">
      <w:start w:val="1"/>
      <w:numFmt w:val="bullet"/>
      <w:lvlText w:val="-"/>
      <w:lvlJc w:val="left"/>
      <w:pPr>
        <w:tabs>
          <w:tab w:val="num" w:pos="2880"/>
        </w:tabs>
        <w:ind w:left="2880" w:hanging="360"/>
      </w:pPr>
      <w:rPr>
        <w:rFonts w:ascii="Times New Roman" w:hAnsi="Times New Roman" w:cs="Times New Roman" w:hint="default"/>
      </w:rPr>
    </w:lvl>
    <w:lvl w:ilvl="4" w:tplc="45BCD162">
      <w:start w:val="1"/>
      <w:numFmt w:val="bullet"/>
      <w:lvlText w:val="-"/>
      <w:lvlJc w:val="left"/>
      <w:pPr>
        <w:tabs>
          <w:tab w:val="num" w:pos="3600"/>
        </w:tabs>
        <w:ind w:left="3600" w:hanging="360"/>
      </w:pPr>
      <w:rPr>
        <w:rFonts w:ascii="Times New Roman" w:hAnsi="Times New Roman" w:cs="Times New Roman" w:hint="default"/>
      </w:rPr>
    </w:lvl>
    <w:lvl w:ilvl="5" w:tplc="4FC0DB0C">
      <w:start w:val="1"/>
      <w:numFmt w:val="bullet"/>
      <w:lvlText w:val="-"/>
      <w:lvlJc w:val="left"/>
      <w:pPr>
        <w:tabs>
          <w:tab w:val="num" w:pos="4320"/>
        </w:tabs>
        <w:ind w:left="4320" w:hanging="360"/>
      </w:pPr>
      <w:rPr>
        <w:rFonts w:ascii="Times New Roman" w:hAnsi="Times New Roman" w:cs="Times New Roman" w:hint="default"/>
      </w:rPr>
    </w:lvl>
    <w:lvl w:ilvl="6" w:tplc="01AA2A42">
      <w:start w:val="1"/>
      <w:numFmt w:val="bullet"/>
      <w:lvlText w:val="-"/>
      <w:lvlJc w:val="left"/>
      <w:pPr>
        <w:tabs>
          <w:tab w:val="num" w:pos="5040"/>
        </w:tabs>
        <w:ind w:left="5040" w:hanging="360"/>
      </w:pPr>
      <w:rPr>
        <w:rFonts w:ascii="Times New Roman" w:hAnsi="Times New Roman" w:cs="Times New Roman" w:hint="default"/>
      </w:rPr>
    </w:lvl>
    <w:lvl w:ilvl="7" w:tplc="AF106E40">
      <w:start w:val="1"/>
      <w:numFmt w:val="bullet"/>
      <w:lvlText w:val="-"/>
      <w:lvlJc w:val="left"/>
      <w:pPr>
        <w:tabs>
          <w:tab w:val="num" w:pos="5760"/>
        </w:tabs>
        <w:ind w:left="5760" w:hanging="360"/>
      </w:pPr>
      <w:rPr>
        <w:rFonts w:ascii="Times New Roman" w:hAnsi="Times New Roman" w:cs="Times New Roman" w:hint="default"/>
      </w:rPr>
    </w:lvl>
    <w:lvl w:ilvl="8" w:tplc="29D2CB1C">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F5B2BFC"/>
    <w:multiLevelType w:val="hybridMultilevel"/>
    <w:tmpl w:val="779AB856"/>
    <w:lvl w:ilvl="0" w:tplc="727439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61716F0"/>
    <w:multiLevelType w:val="hybridMultilevel"/>
    <w:tmpl w:val="4EE63D76"/>
    <w:lvl w:ilvl="0" w:tplc="35AA09B8">
      <w:start w:val="1"/>
      <w:numFmt w:val="decimal"/>
      <w:lvlText w:val="%1"/>
      <w:lvlJc w:val="left"/>
      <w:pPr>
        <w:tabs>
          <w:tab w:val="num" w:pos="57"/>
        </w:tabs>
        <w:ind w:left="57"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B620911"/>
    <w:multiLevelType w:val="hybridMultilevel"/>
    <w:tmpl w:val="21A076E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5EB047EE"/>
    <w:multiLevelType w:val="hybridMultilevel"/>
    <w:tmpl w:val="A1720788"/>
    <w:lvl w:ilvl="0" w:tplc="58A2B094">
      <w:start w:val="1"/>
      <w:numFmt w:val="decimal"/>
      <w:lvlText w:val="%1."/>
      <w:lvlJc w:val="left"/>
      <w:pPr>
        <w:ind w:left="720" w:hanging="360"/>
      </w:pPr>
      <w:rPr>
        <w:rFonts w:eastAsia="Calibri" w:cs="Times New Roman"/>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27F5DF0"/>
    <w:multiLevelType w:val="multilevel"/>
    <w:tmpl w:val="0D6EB70A"/>
    <w:lvl w:ilvl="0">
      <w:start w:val="3"/>
      <w:numFmt w:val="decimal"/>
      <w:lvlText w:val="%1."/>
      <w:lvlJc w:val="left"/>
      <w:pPr>
        <w:ind w:left="674"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79"/>
    <w:rsid w:val="00326E13"/>
    <w:rsid w:val="003B51F4"/>
    <w:rsid w:val="004F6C92"/>
    <w:rsid w:val="005F5979"/>
    <w:rsid w:val="00C30DF1"/>
    <w:rsid w:val="00C55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979"/>
    <w:pPr>
      <w:ind w:left="720"/>
      <w:contextualSpacing/>
    </w:pPr>
    <w:rPr>
      <w:rFonts w:ascii="Calibri" w:eastAsia="Times New Roman" w:hAnsi="Calibri" w:cs="Times New Roman"/>
      <w:lang w:eastAsia="ru-RU"/>
    </w:rPr>
  </w:style>
  <w:style w:type="table" w:customStyle="1" w:styleId="2">
    <w:name w:val="Сетка таблицы2"/>
    <w:basedOn w:val="a1"/>
    <w:uiPriority w:val="59"/>
    <w:rsid w:val="005F59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5F59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F59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5F59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979"/>
    <w:pPr>
      <w:ind w:left="720"/>
      <w:contextualSpacing/>
    </w:pPr>
    <w:rPr>
      <w:rFonts w:ascii="Calibri" w:eastAsia="Times New Roman" w:hAnsi="Calibri" w:cs="Times New Roman"/>
      <w:lang w:eastAsia="ru-RU"/>
    </w:rPr>
  </w:style>
  <w:style w:type="table" w:customStyle="1" w:styleId="2">
    <w:name w:val="Сетка таблицы2"/>
    <w:basedOn w:val="a1"/>
    <w:uiPriority w:val="59"/>
    <w:rsid w:val="005F59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5F59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F59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5F59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5632</Words>
  <Characters>32106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KafedraPO</dc:creator>
  <cp:lastModifiedBy>KafedraPO</cp:lastModifiedBy>
  <cp:revision>1</cp:revision>
  <dcterms:created xsi:type="dcterms:W3CDTF">2020-01-30T03:42:00Z</dcterms:created>
  <dcterms:modified xsi:type="dcterms:W3CDTF">2020-01-30T03:43:00Z</dcterms:modified>
</cp:coreProperties>
</file>